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B9E" w:rsidRPr="00942982" w:rsidRDefault="00904B9E" w:rsidP="00904B9E">
      <w:pPr>
        <w:bidi/>
        <w:spacing w:line="360" w:lineRule="auto"/>
        <w:jc w:val="both"/>
        <w:rPr>
          <w:b/>
          <w:bCs/>
          <w:sz w:val="36"/>
          <w:szCs w:val="36"/>
          <w:rtl/>
        </w:rPr>
      </w:pPr>
      <w:r w:rsidRPr="00942982">
        <w:rPr>
          <w:rFonts w:hint="cs"/>
          <w:b/>
          <w:bCs/>
          <w:sz w:val="36"/>
          <w:szCs w:val="36"/>
          <w:rtl/>
        </w:rPr>
        <w:t>سنة اولى ماستر علاقات دولية</w:t>
      </w:r>
    </w:p>
    <w:p w:rsidR="004F741A" w:rsidRPr="00BD0FE9" w:rsidRDefault="00904B9E" w:rsidP="00904B9E">
      <w:pPr>
        <w:bidi/>
        <w:jc w:val="both"/>
        <w:rPr>
          <w:rFonts w:ascii="Simplified Arabic" w:hAnsi="Simplified Arabic" w:cs="Simplified Arabic"/>
          <w:b/>
          <w:bCs/>
          <w:sz w:val="36"/>
          <w:szCs w:val="36"/>
          <w:rtl/>
        </w:rPr>
      </w:pPr>
      <w:r w:rsidRPr="00BD0FE9">
        <w:rPr>
          <w:rFonts w:ascii="Simplified Arabic" w:hAnsi="Simplified Arabic" w:cs="Simplified Arabic"/>
          <w:b/>
          <w:bCs/>
          <w:sz w:val="36"/>
          <w:szCs w:val="36"/>
          <w:rtl/>
        </w:rPr>
        <w:t>مقياس:</w:t>
      </w:r>
      <w:r w:rsidRPr="00BD0FE9">
        <w:rPr>
          <w:rFonts w:ascii="Simplified Arabic" w:hAnsi="Simplified Arabic" w:cs="Simplified Arabic"/>
          <w:sz w:val="36"/>
          <w:szCs w:val="36"/>
        </w:rPr>
        <w:t xml:space="preserve"> : </w:t>
      </w:r>
      <w:r w:rsidRPr="00BD0FE9">
        <w:rPr>
          <w:rFonts w:ascii="Simplified Arabic" w:hAnsi="Simplified Arabic" w:cs="Simplified Arabic"/>
          <w:b/>
          <w:bCs/>
          <w:sz w:val="36"/>
          <w:szCs w:val="36"/>
          <w:rtl/>
        </w:rPr>
        <w:t>التعاون والنزاع في العلاقات الدولية</w:t>
      </w:r>
    </w:p>
    <w:p w:rsidR="00BD0FE9" w:rsidRPr="00AE7CC8" w:rsidRDefault="00AE7CC8" w:rsidP="00BD0FE9">
      <w:pPr>
        <w:bidi/>
        <w:jc w:val="both"/>
        <w:rPr>
          <w:rFonts w:ascii="Simplified Arabic" w:hAnsi="Simplified Arabic" w:cs="Simplified Arabic"/>
          <w:b/>
          <w:bCs/>
          <w:sz w:val="36"/>
          <w:szCs w:val="36"/>
        </w:rPr>
      </w:pPr>
      <w:r w:rsidRPr="00AE7CC8">
        <w:rPr>
          <w:rFonts w:ascii="Simplified Arabic" w:hAnsi="Simplified Arabic" w:cs="Simplified Arabic" w:hint="cs"/>
          <w:b/>
          <w:bCs/>
          <w:sz w:val="36"/>
          <w:szCs w:val="36"/>
          <w:rtl/>
        </w:rPr>
        <w:t>مفهوم النزاع الدولي</w:t>
      </w:r>
    </w:p>
    <w:p w:rsidR="00D503EF" w:rsidRDefault="00D503EF" w:rsidP="00165D43">
      <w:pPr>
        <w:bidi/>
        <w:jc w:val="both"/>
        <w:rPr>
          <w:rStyle w:val="lev"/>
          <w:rFonts w:ascii="Simplified Arabic" w:hAnsi="Simplified Arabic" w:cs="Simplified Arabic"/>
          <w:b w:val="0"/>
          <w:bCs w:val="0"/>
          <w:color w:val="333333"/>
          <w:spacing w:val="4"/>
          <w:sz w:val="28"/>
          <w:szCs w:val="28"/>
          <w:bdr w:val="none" w:sz="0" w:space="0" w:color="auto" w:frame="1"/>
          <w:shd w:val="clear" w:color="auto" w:fill="FFFFFF"/>
          <w:rtl/>
        </w:rPr>
      </w:pPr>
      <w:r w:rsidRPr="00AE7CC8">
        <w:rPr>
          <w:rStyle w:val="lev"/>
          <w:rFonts w:ascii="Simplified Arabic" w:hAnsi="Simplified Arabic" w:cs="Simplified Arabic"/>
          <w:color w:val="333333"/>
          <w:spacing w:val="4"/>
          <w:sz w:val="32"/>
          <w:szCs w:val="32"/>
          <w:bdr w:val="none" w:sz="0" w:space="0" w:color="auto" w:frame="1"/>
          <w:shd w:val="clear" w:color="auto" w:fill="FFFFFF"/>
          <w:rtl/>
          <w:lang w:bidi="ar-DZ"/>
        </w:rPr>
        <w:t>ال</w:t>
      </w:r>
      <w:r w:rsidRPr="00AE7CC8">
        <w:rPr>
          <w:rStyle w:val="lev"/>
          <w:rFonts w:ascii="Simplified Arabic" w:hAnsi="Simplified Arabic" w:cs="Simplified Arabic"/>
          <w:color w:val="333333"/>
          <w:spacing w:val="4"/>
          <w:sz w:val="32"/>
          <w:szCs w:val="32"/>
          <w:bdr w:val="none" w:sz="0" w:space="0" w:color="auto" w:frame="1"/>
          <w:shd w:val="clear" w:color="auto" w:fill="FFFFFF"/>
          <w:rtl/>
        </w:rPr>
        <w:t>نزاع الدولي</w:t>
      </w:r>
      <w:r w:rsidR="00165D43" w:rsidRPr="00AE7CC8">
        <w:rPr>
          <w:rStyle w:val="lev"/>
          <w:rFonts w:ascii="Simplified Arabic" w:hAnsi="Simplified Arabic" w:cs="Simplified Arabic"/>
          <w:color w:val="333333"/>
          <w:spacing w:val="4"/>
          <w:sz w:val="32"/>
          <w:szCs w:val="32"/>
          <w:bdr w:val="none" w:sz="0" w:space="0" w:color="auto" w:frame="1"/>
          <w:shd w:val="clear" w:color="auto" w:fill="FFFFFF"/>
          <w:rtl/>
        </w:rPr>
        <w:t>:</w:t>
      </w:r>
      <w:r w:rsidRPr="001D6B1D">
        <w:rPr>
          <w:rStyle w:val="lev"/>
          <w:rFonts w:ascii="Simplified Arabic" w:hAnsi="Simplified Arabic" w:cs="Simplified Arabic"/>
          <w:color w:val="333333"/>
          <w:spacing w:val="4"/>
          <w:sz w:val="28"/>
          <w:szCs w:val="28"/>
          <w:bdr w:val="none" w:sz="0" w:space="0" w:color="auto" w:frame="1"/>
          <w:shd w:val="clear" w:color="auto" w:fill="FFFFFF"/>
          <w:rtl/>
        </w:rPr>
        <w:t xml:space="preserve"> </w:t>
      </w:r>
      <w:r w:rsidRPr="00165D43">
        <w:rPr>
          <w:rStyle w:val="lev"/>
          <w:rFonts w:ascii="Simplified Arabic" w:hAnsi="Simplified Arabic" w:cs="Simplified Arabic"/>
          <w:b w:val="0"/>
          <w:bCs w:val="0"/>
          <w:color w:val="333333"/>
          <w:spacing w:val="4"/>
          <w:sz w:val="28"/>
          <w:szCs w:val="28"/>
          <w:bdr w:val="none" w:sz="0" w:space="0" w:color="auto" w:frame="1"/>
          <w:shd w:val="clear" w:color="auto" w:fill="FFFFFF"/>
          <w:rtl/>
        </w:rPr>
        <w:t>هو سعي كل طرف لتحقيق أهدافه المتناقضة مع أهداف الطرف الآخر، أو قد تبدو متناقضة ، مما يؤدي إلى الانخراط بشكل واع في العملية النزاعية لتحقيق الهدف المنشود</w:t>
      </w:r>
      <w:r w:rsidRPr="00165D43">
        <w:rPr>
          <w:rStyle w:val="lev"/>
          <w:rFonts w:ascii="Simplified Arabic" w:hAnsi="Simplified Arabic" w:cs="Simplified Arabic"/>
          <w:b w:val="0"/>
          <w:bCs w:val="0"/>
          <w:color w:val="333333"/>
          <w:spacing w:val="4"/>
          <w:sz w:val="28"/>
          <w:szCs w:val="28"/>
          <w:bdr w:val="none" w:sz="0" w:space="0" w:color="auto" w:frame="1"/>
          <w:shd w:val="clear" w:color="auto" w:fill="FFFFFF"/>
        </w:rPr>
        <w:t>.</w:t>
      </w:r>
      <w:r w:rsidRPr="00165D43">
        <w:rPr>
          <w:rFonts w:ascii="Simplified Arabic" w:hAnsi="Simplified Arabic" w:cs="Simplified Arabic"/>
          <w:b/>
          <w:bCs/>
          <w:color w:val="333333"/>
          <w:spacing w:val="4"/>
          <w:sz w:val="28"/>
          <w:szCs w:val="28"/>
        </w:rPr>
        <w:br/>
      </w:r>
      <w:r w:rsidR="007A6806" w:rsidRPr="00165D43">
        <w:rPr>
          <w:rStyle w:val="lev"/>
          <w:rFonts w:ascii="Simplified Arabic" w:hAnsi="Simplified Arabic" w:cs="Simplified Arabic"/>
          <w:b w:val="0"/>
          <w:bCs w:val="0"/>
          <w:color w:val="333333"/>
          <w:spacing w:val="4"/>
          <w:sz w:val="28"/>
          <w:szCs w:val="28"/>
          <w:bdr w:val="none" w:sz="0" w:space="0" w:color="auto" w:frame="1"/>
          <w:shd w:val="clear" w:color="auto" w:fill="FFFFFF"/>
          <w:rtl/>
        </w:rPr>
        <w:t>يرى</w:t>
      </w:r>
      <w:r w:rsidRPr="00165D43">
        <w:rPr>
          <w:rStyle w:val="lev"/>
          <w:rFonts w:ascii="Simplified Arabic" w:hAnsi="Simplified Arabic" w:cs="Simplified Arabic"/>
          <w:b w:val="0"/>
          <w:bCs w:val="0"/>
          <w:color w:val="333333"/>
          <w:spacing w:val="4"/>
          <w:sz w:val="28"/>
          <w:szCs w:val="28"/>
          <w:bdr w:val="none" w:sz="0" w:space="0" w:color="auto" w:frame="1"/>
          <w:shd w:val="clear" w:color="auto" w:fill="FFFFFF"/>
          <w:rtl/>
        </w:rPr>
        <w:t xml:space="preserve"> الباحث الاجتماعي لويس كوسر، </w:t>
      </w:r>
      <w:r w:rsidR="007A6806" w:rsidRPr="00165D43">
        <w:rPr>
          <w:rStyle w:val="lev"/>
          <w:rFonts w:ascii="Simplified Arabic" w:hAnsi="Simplified Arabic" w:cs="Simplified Arabic"/>
          <w:b w:val="0"/>
          <w:bCs w:val="0"/>
          <w:color w:val="333333"/>
          <w:spacing w:val="4"/>
          <w:sz w:val="28"/>
          <w:szCs w:val="28"/>
          <w:bdr w:val="none" w:sz="0" w:space="0" w:color="auto" w:frame="1"/>
          <w:shd w:val="clear" w:color="auto" w:fill="FFFFFF"/>
          <w:rtl/>
        </w:rPr>
        <w:t>ان النزاع الدولي</w:t>
      </w:r>
      <w:r w:rsidRPr="00165D43">
        <w:rPr>
          <w:rStyle w:val="lev"/>
          <w:rFonts w:ascii="Simplified Arabic" w:hAnsi="Simplified Arabic" w:cs="Simplified Arabic"/>
          <w:b w:val="0"/>
          <w:bCs w:val="0"/>
          <w:color w:val="333333"/>
          <w:spacing w:val="4"/>
          <w:sz w:val="28"/>
          <w:szCs w:val="28"/>
          <w:bdr w:val="none" w:sz="0" w:space="0" w:color="auto" w:frame="1"/>
          <w:shd w:val="clear" w:color="auto" w:fill="FFFFFF"/>
          <w:rtl/>
        </w:rPr>
        <w:t xml:space="preserve"> </w:t>
      </w:r>
      <w:r w:rsidR="00264534" w:rsidRPr="00165D43">
        <w:rPr>
          <w:rStyle w:val="lev"/>
          <w:rFonts w:ascii="Simplified Arabic" w:hAnsi="Simplified Arabic" w:cs="Simplified Arabic"/>
          <w:b w:val="0"/>
          <w:bCs w:val="0"/>
          <w:color w:val="333333"/>
          <w:spacing w:val="4"/>
          <w:sz w:val="28"/>
          <w:szCs w:val="28"/>
          <w:bdr w:val="none" w:sz="0" w:space="0" w:color="auto" w:frame="1"/>
          <w:shd w:val="clear" w:color="auto" w:fill="FFFFFF"/>
          <w:rtl/>
        </w:rPr>
        <w:t>هو</w:t>
      </w:r>
      <w:r w:rsidRPr="00165D43">
        <w:rPr>
          <w:rStyle w:val="lev"/>
          <w:rFonts w:ascii="Simplified Arabic" w:hAnsi="Simplified Arabic" w:cs="Simplified Arabic"/>
          <w:b w:val="0"/>
          <w:bCs w:val="0"/>
          <w:color w:val="333333"/>
          <w:spacing w:val="4"/>
          <w:sz w:val="28"/>
          <w:szCs w:val="28"/>
          <w:bdr w:val="none" w:sz="0" w:space="0" w:color="auto" w:frame="1"/>
          <w:shd w:val="clear" w:color="auto" w:fill="FFFFFF"/>
          <w:rtl/>
        </w:rPr>
        <w:t xml:space="preserve"> </w:t>
      </w:r>
      <w:r w:rsidR="00264534" w:rsidRPr="00165D43">
        <w:rPr>
          <w:rStyle w:val="lev"/>
          <w:rFonts w:ascii="Simplified Arabic" w:hAnsi="Simplified Arabic" w:cs="Simplified Arabic"/>
          <w:b w:val="0"/>
          <w:bCs w:val="0"/>
          <w:color w:val="333333"/>
          <w:spacing w:val="4"/>
          <w:sz w:val="28"/>
          <w:szCs w:val="28"/>
          <w:bdr w:val="none" w:sz="0" w:space="0" w:color="auto" w:frame="1"/>
          <w:shd w:val="clear" w:color="auto" w:fill="FFFFFF"/>
          <w:rtl/>
        </w:rPr>
        <w:t xml:space="preserve"> </w:t>
      </w:r>
      <w:r w:rsidR="00264534" w:rsidRPr="00165D43">
        <w:rPr>
          <w:rStyle w:val="lev"/>
          <w:rFonts w:ascii="Simplified Arabic" w:hAnsi="Simplified Arabic" w:cs="Simplified Arabic"/>
          <w:b w:val="0"/>
          <w:bCs w:val="0"/>
          <w:color w:val="333333"/>
          <w:spacing w:val="4"/>
          <w:sz w:val="28"/>
          <w:szCs w:val="28"/>
          <w:bdr w:val="none" w:sz="0" w:space="0" w:color="auto" w:frame="1"/>
          <w:shd w:val="clear" w:color="auto" w:fill="FFFFFF"/>
        </w:rPr>
        <w:t>”</w:t>
      </w:r>
      <w:r w:rsidRPr="00165D43">
        <w:rPr>
          <w:rStyle w:val="lev"/>
          <w:rFonts w:ascii="Simplified Arabic" w:hAnsi="Simplified Arabic" w:cs="Simplified Arabic"/>
          <w:b w:val="0"/>
          <w:bCs w:val="0"/>
          <w:color w:val="333333"/>
          <w:spacing w:val="4"/>
          <w:sz w:val="28"/>
          <w:szCs w:val="28"/>
          <w:bdr w:val="none" w:sz="0" w:space="0" w:color="auto" w:frame="1"/>
          <w:shd w:val="clear" w:color="auto" w:fill="FFFFFF"/>
          <w:rtl/>
        </w:rPr>
        <w:t>تنافس على القيم وعلى القوة والموارد يكون الهدف فيه بين المتنافسين هو تحييد أو تصفية أو إيذاء خصومهم</w:t>
      </w:r>
      <w:r w:rsidRPr="00165D43">
        <w:rPr>
          <w:rStyle w:val="lev"/>
          <w:rFonts w:ascii="Simplified Arabic" w:hAnsi="Simplified Arabic" w:cs="Simplified Arabic"/>
          <w:b w:val="0"/>
          <w:bCs w:val="0"/>
          <w:color w:val="333333"/>
          <w:spacing w:val="4"/>
          <w:sz w:val="28"/>
          <w:szCs w:val="28"/>
          <w:bdr w:val="none" w:sz="0" w:space="0" w:color="auto" w:frame="1"/>
          <w:shd w:val="clear" w:color="auto" w:fill="FFFFFF"/>
        </w:rPr>
        <w:t>”</w:t>
      </w:r>
    </w:p>
    <w:p w:rsidR="00CA3BAC" w:rsidRPr="004D74D5" w:rsidRDefault="00904B9E" w:rsidP="001451CC">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A3BAC" w:rsidRPr="004D74D5">
        <w:rPr>
          <w:rFonts w:ascii="Simplified Arabic" w:hAnsi="Simplified Arabic" w:cs="Simplified Arabic"/>
          <w:sz w:val="28"/>
          <w:szCs w:val="28"/>
          <w:rtl/>
        </w:rPr>
        <w:t>والنزاع عند جوزيف فرانكل</w:t>
      </w:r>
      <w:r w:rsidR="00CA3BAC" w:rsidRPr="004D74D5">
        <w:rPr>
          <w:rFonts w:ascii="Simplified Arabic" w:hAnsi="Simplified Arabic" w:cs="Simplified Arabic"/>
          <w:sz w:val="28"/>
          <w:szCs w:val="28"/>
        </w:rPr>
        <w:t xml:space="preserve"> Frankel Joseph </w:t>
      </w:r>
      <w:r w:rsidR="00CA3BAC" w:rsidRPr="004D74D5">
        <w:rPr>
          <w:rFonts w:ascii="Simplified Arabic" w:hAnsi="Simplified Arabic" w:cs="Simplified Arabic"/>
          <w:sz w:val="28"/>
          <w:szCs w:val="28"/>
          <w:rtl/>
        </w:rPr>
        <w:t xml:space="preserve">هو موقفا ناجما عن </w:t>
      </w:r>
      <w:r w:rsidR="001451CC" w:rsidRPr="004D74D5">
        <w:rPr>
          <w:rFonts w:ascii="Simplified Arabic" w:hAnsi="Simplified Arabic" w:cs="Simplified Arabic"/>
          <w:sz w:val="28"/>
          <w:szCs w:val="28"/>
          <w:rtl/>
        </w:rPr>
        <w:t>الاختلاف</w:t>
      </w:r>
      <w:r w:rsidR="00CA3BAC" w:rsidRPr="004D74D5">
        <w:rPr>
          <w:rFonts w:ascii="Simplified Arabic" w:hAnsi="Simplified Arabic" w:cs="Simplified Arabic"/>
          <w:sz w:val="28"/>
          <w:szCs w:val="28"/>
          <w:rtl/>
        </w:rPr>
        <w:t xml:space="preserve"> في </w:t>
      </w:r>
      <w:r w:rsidR="001451CC" w:rsidRPr="004D74D5">
        <w:rPr>
          <w:rFonts w:ascii="Simplified Arabic" w:hAnsi="Simplified Arabic" w:cs="Simplified Arabic"/>
          <w:sz w:val="28"/>
          <w:szCs w:val="28"/>
          <w:rtl/>
        </w:rPr>
        <w:t>الا</w:t>
      </w:r>
      <w:r w:rsidR="00CA3BAC" w:rsidRPr="004D74D5">
        <w:rPr>
          <w:rFonts w:ascii="Simplified Arabic" w:hAnsi="Simplified Arabic" w:cs="Simplified Arabic"/>
          <w:sz w:val="28"/>
          <w:szCs w:val="28"/>
          <w:rtl/>
        </w:rPr>
        <w:t>هداف والمصالح القومية</w:t>
      </w:r>
      <w:r w:rsidR="00CA3BAC" w:rsidRPr="004D74D5">
        <w:rPr>
          <w:rFonts w:ascii="Simplified Arabic" w:hAnsi="Simplified Arabic" w:cs="Simplified Arabic"/>
          <w:sz w:val="28"/>
          <w:szCs w:val="28"/>
        </w:rPr>
        <w:t>.</w:t>
      </w:r>
    </w:p>
    <w:p w:rsidR="001451CC" w:rsidRPr="004D74D5" w:rsidRDefault="00904B9E" w:rsidP="00904B9E">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A3BAC" w:rsidRPr="004D74D5">
        <w:rPr>
          <w:rFonts w:ascii="Simplified Arabic" w:hAnsi="Simplified Arabic" w:cs="Simplified Arabic"/>
          <w:sz w:val="28"/>
          <w:szCs w:val="28"/>
          <w:rtl/>
        </w:rPr>
        <w:t xml:space="preserve">كذلك يعرف أمين هويدي النزاع بأنه تصادم إرادات وقوى خصمين أو أكثر يكون فيه هدف كل طرف من </w:t>
      </w:r>
      <w:r w:rsidR="00D72FE8" w:rsidRPr="004D74D5">
        <w:rPr>
          <w:rFonts w:ascii="Simplified Arabic" w:hAnsi="Simplified Arabic" w:cs="Simplified Arabic"/>
          <w:sz w:val="28"/>
          <w:szCs w:val="28"/>
          <w:rtl/>
        </w:rPr>
        <w:t>الا</w:t>
      </w:r>
      <w:r w:rsidR="00CA3BAC" w:rsidRPr="004D74D5">
        <w:rPr>
          <w:rFonts w:ascii="Simplified Arabic" w:hAnsi="Simplified Arabic" w:cs="Simplified Arabic"/>
          <w:sz w:val="28"/>
          <w:szCs w:val="28"/>
          <w:rtl/>
        </w:rPr>
        <w:t xml:space="preserve">طراف تليين إرادة </w:t>
      </w:r>
      <w:r w:rsidR="001451CC" w:rsidRPr="004D74D5">
        <w:rPr>
          <w:rFonts w:ascii="Simplified Arabic" w:hAnsi="Simplified Arabic" w:cs="Simplified Arabic"/>
          <w:sz w:val="28"/>
          <w:szCs w:val="28"/>
          <w:rtl/>
        </w:rPr>
        <w:t>الا</w:t>
      </w:r>
      <w:r w:rsidR="00CA3BAC" w:rsidRPr="004D74D5">
        <w:rPr>
          <w:rFonts w:ascii="Simplified Arabic" w:hAnsi="Simplified Arabic" w:cs="Simplified Arabic"/>
          <w:sz w:val="28"/>
          <w:szCs w:val="28"/>
          <w:rtl/>
        </w:rPr>
        <w:t>خر</w:t>
      </w:r>
      <w:r>
        <w:rPr>
          <w:rFonts w:ascii="Simplified Arabic" w:hAnsi="Simplified Arabic" w:cs="Simplified Arabic" w:hint="cs"/>
          <w:sz w:val="28"/>
          <w:szCs w:val="28"/>
          <w:rtl/>
        </w:rPr>
        <w:t>.</w:t>
      </w:r>
    </w:p>
    <w:p w:rsidR="00CA3BAC" w:rsidRPr="004D74D5" w:rsidRDefault="00904B9E" w:rsidP="00606719">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A3BAC" w:rsidRPr="004D74D5">
        <w:rPr>
          <w:rFonts w:ascii="Simplified Arabic" w:hAnsi="Simplified Arabic" w:cs="Simplified Arabic"/>
          <w:sz w:val="28"/>
          <w:szCs w:val="28"/>
          <w:rtl/>
        </w:rPr>
        <w:t xml:space="preserve">كما تثير ظاهرة النزاع الدولي عن موقف ينشأ من التناقض في المصالح أوالقيم بين أطراف تكون على وعي وإدراك بهذا التناقض في المصالح، مع توفر الرغبة لكل منها لالستحواذ على موضع </w:t>
      </w:r>
      <w:r w:rsidR="00C041E7" w:rsidRPr="004D74D5">
        <w:rPr>
          <w:rFonts w:ascii="Simplified Arabic" w:hAnsi="Simplified Arabic" w:cs="Simplified Arabic"/>
          <w:sz w:val="28"/>
          <w:szCs w:val="28"/>
          <w:rtl/>
        </w:rPr>
        <w:t xml:space="preserve"> لا </w:t>
      </w:r>
      <w:r w:rsidR="00D72FE8" w:rsidRPr="004D74D5">
        <w:rPr>
          <w:rFonts w:ascii="Simplified Arabic" w:hAnsi="Simplified Arabic" w:cs="Simplified Arabic"/>
          <w:sz w:val="28"/>
          <w:szCs w:val="28"/>
          <w:rtl/>
        </w:rPr>
        <w:t>ال</w:t>
      </w:r>
      <w:r w:rsidR="00CA3BAC" w:rsidRPr="004D74D5">
        <w:rPr>
          <w:rFonts w:ascii="Simplified Arabic" w:hAnsi="Simplified Arabic" w:cs="Simplified Arabic"/>
          <w:sz w:val="28"/>
          <w:szCs w:val="28"/>
          <w:rtl/>
        </w:rPr>
        <w:t xml:space="preserve">توافق، بل وربما يتصادم مع رغبات </w:t>
      </w:r>
      <w:r w:rsidR="00D72FE8" w:rsidRPr="004D74D5">
        <w:rPr>
          <w:rFonts w:ascii="Simplified Arabic" w:hAnsi="Simplified Arabic" w:cs="Simplified Arabic"/>
          <w:sz w:val="28"/>
          <w:szCs w:val="28"/>
          <w:rtl/>
        </w:rPr>
        <w:t>الا</w:t>
      </w:r>
      <w:r w:rsidR="00CA3BAC" w:rsidRPr="004D74D5">
        <w:rPr>
          <w:rFonts w:ascii="Simplified Arabic" w:hAnsi="Simplified Arabic" w:cs="Simplified Arabic"/>
          <w:sz w:val="28"/>
          <w:szCs w:val="28"/>
          <w:rtl/>
        </w:rPr>
        <w:t xml:space="preserve">خرين، فهي تناقض في أحد أبعاد الوجود البشري، يؤدي إلى الصدام بين </w:t>
      </w:r>
      <w:r w:rsidR="00606719" w:rsidRPr="004D74D5">
        <w:rPr>
          <w:rFonts w:ascii="Simplified Arabic" w:hAnsi="Simplified Arabic" w:cs="Simplified Arabic"/>
          <w:sz w:val="28"/>
          <w:szCs w:val="28"/>
          <w:rtl/>
        </w:rPr>
        <w:t>الا</w:t>
      </w:r>
      <w:r w:rsidR="00CA3BAC" w:rsidRPr="004D74D5">
        <w:rPr>
          <w:rFonts w:ascii="Simplified Arabic" w:hAnsi="Simplified Arabic" w:cs="Simplified Arabic"/>
          <w:sz w:val="28"/>
          <w:szCs w:val="28"/>
          <w:rtl/>
        </w:rPr>
        <w:t>طراف وإدارته وحله</w:t>
      </w:r>
      <w:r w:rsidR="00CA3BAC" w:rsidRPr="004D74D5">
        <w:rPr>
          <w:rFonts w:ascii="Simplified Arabic" w:hAnsi="Simplified Arabic" w:cs="Simplified Arabic"/>
          <w:sz w:val="28"/>
          <w:szCs w:val="28"/>
        </w:rPr>
        <w:t>.</w:t>
      </w:r>
    </w:p>
    <w:p w:rsidR="00C041E7" w:rsidRPr="004D74D5" w:rsidRDefault="00904B9E" w:rsidP="004D74D5">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41E7" w:rsidRPr="004D74D5">
        <w:rPr>
          <w:rFonts w:ascii="Simplified Arabic" w:hAnsi="Simplified Arabic" w:cs="Simplified Arabic"/>
          <w:sz w:val="28"/>
          <w:szCs w:val="28"/>
          <w:rtl/>
        </w:rPr>
        <w:t xml:space="preserve">مهما تعددت التعاريف، يمكن القول بأن النزاع هو عبارة عن ذلك التفاعل الناتج عن المواجهة والصدام بين المصالح والمعتقدات والبرامج بين الكيانات المختلفة، إذن هو تنازع </w:t>
      </w:r>
      <w:r w:rsidR="00912B2F" w:rsidRPr="004D74D5">
        <w:rPr>
          <w:rFonts w:ascii="Simplified Arabic" w:hAnsi="Simplified Arabic" w:cs="Simplified Arabic"/>
          <w:sz w:val="28"/>
          <w:szCs w:val="28"/>
          <w:rtl/>
        </w:rPr>
        <w:t>الا</w:t>
      </w:r>
      <w:r w:rsidR="00C041E7" w:rsidRPr="004D74D5">
        <w:rPr>
          <w:rFonts w:ascii="Simplified Arabic" w:hAnsi="Simplified Arabic" w:cs="Simplified Arabic"/>
          <w:sz w:val="28"/>
          <w:szCs w:val="28"/>
          <w:rtl/>
        </w:rPr>
        <w:t xml:space="preserve">رادات القومية، وهو التنازع الناتج عن </w:t>
      </w:r>
      <w:r w:rsidR="00912B2F" w:rsidRPr="004D74D5">
        <w:rPr>
          <w:rFonts w:ascii="Simplified Arabic" w:hAnsi="Simplified Arabic" w:cs="Simplified Arabic"/>
          <w:sz w:val="28"/>
          <w:szCs w:val="28"/>
          <w:rtl/>
        </w:rPr>
        <w:t>الاختلاف</w:t>
      </w:r>
      <w:r w:rsidR="00C041E7" w:rsidRPr="004D74D5">
        <w:rPr>
          <w:rFonts w:ascii="Simplified Arabic" w:hAnsi="Simplified Arabic" w:cs="Simplified Arabic"/>
          <w:sz w:val="28"/>
          <w:szCs w:val="28"/>
          <w:rtl/>
        </w:rPr>
        <w:t xml:space="preserve"> في دوافع الدول وفي تصوراتها وأهدافها وتطلعاتها وفي مواردها وإمكاناتها، مما يؤدي إلى تعارض </w:t>
      </w:r>
      <w:r w:rsidR="00912B2F" w:rsidRPr="004D74D5">
        <w:rPr>
          <w:rFonts w:ascii="Simplified Arabic" w:hAnsi="Simplified Arabic" w:cs="Simplified Arabic"/>
          <w:sz w:val="28"/>
          <w:szCs w:val="28"/>
          <w:rtl/>
        </w:rPr>
        <w:t>الا</w:t>
      </w:r>
      <w:r w:rsidR="00C041E7" w:rsidRPr="004D74D5">
        <w:rPr>
          <w:rFonts w:ascii="Simplified Arabic" w:hAnsi="Simplified Arabic" w:cs="Simplified Arabic"/>
          <w:sz w:val="28"/>
          <w:szCs w:val="28"/>
          <w:rtl/>
        </w:rPr>
        <w:t xml:space="preserve">هداف والمواقف، وتؤدي في </w:t>
      </w:r>
      <w:r w:rsidR="004D74D5" w:rsidRPr="004D74D5">
        <w:rPr>
          <w:rFonts w:ascii="Simplified Arabic" w:hAnsi="Simplified Arabic" w:cs="Simplified Arabic"/>
          <w:sz w:val="28"/>
          <w:szCs w:val="28"/>
          <w:rtl/>
        </w:rPr>
        <w:t>الاخير</w:t>
      </w:r>
      <w:r w:rsidR="00C041E7" w:rsidRPr="004D74D5">
        <w:rPr>
          <w:rFonts w:ascii="Simplified Arabic" w:hAnsi="Simplified Arabic" w:cs="Simplified Arabic"/>
          <w:sz w:val="28"/>
          <w:szCs w:val="28"/>
          <w:rtl/>
        </w:rPr>
        <w:t xml:space="preserve"> إلى اتخاذ قرارات وانتهاج سياسات تختلف أكثر مما تتفق، والنزاع يمكن أن تتنوع مظاهره وأشكاله، فقد يكون سياسيا أو اقتصاديا </w:t>
      </w:r>
      <w:r w:rsidR="00C041E7" w:rsidRPr="004D74D5">
        <w:rPr>
          <w:rFonts w:ascii="Simplified Arabic" w:hAnsi="Simplified Arabic" w:cs="Simplified Arabic"/>
          <w:sz w:val="28"/>
          <w:szCs w:val="28"/>
        </w:rPr>
        <w:t xml:space="preserve"> </w:t>
      </w:r>
      <w:r w:rsidR="00C041E7" w:rsidRPr="004D74D5">
        <w:rPr>
          <w:rFonts w:ascii="Simplified Arabic" w:hAnsi="Simplified Arabic" w:cs="Simplified Arabic"/>
          <w:sz w:val="28"/>
          <w:szCs w:val="28"/>
          <w:rtl/>
        </w:rPr>
        <w:t xml:space="preserve">أو إيديولوجيا أو قانونيا...إلى أكثرها سلبية مثل: الضغط، الحصار، االحتواء، العقاب، التفاوض، المساومة، </w:t>
      </w:r>
      <w:r w:rsidR="004D74D5" w:rsidRPr="004D74D5">
        <w:rPr>
          <w:rFonts w:ascii="Simplified Arabic" w:hAnsi="Simplified Arabic" w:cs="Simplified Arabic"/>
          <w:sz w:val="28"/>
          <w:szCs w:val="28"/>
          <w:rtl/>
        </w:rPr>
        <w:t>الا</w:t>
      </w:r>
      <w:r w:rsidR="00C041E7" w:rsidRPr="004D74D5">
        <w:rPr>
          <w:rFonts w:ascii="Simplified Arabic" w:hAnsi="Simplified Arabic" w:cs="Simplified Arabic"/>
          <w:sz w:val="28"/>
          <w:szCs w:val="28"/>
          <w:rtl/>
        </w:rPr>
        <w:t>غراء، التنازل</w:t>
      </w:r>
      <w:r w:rsidR="00C041E7" w:rsidRPr="004D74D5">
        <w:rPr>
          <w:rFonts w:ascii="Simplified Arabic" w:hAnsi="Simplified Arabic" w:cs="Simplified Arabic"/>
          <w:sz w:val="28"/>
          <w:szCs w:val="28"/>
        </w:rPr>
        <w:t>.</w:t>
      </w:r>
    </w:p>
    <w:sectPr w:rsidR="00C041E7" w:rsidRPr="004D74D5" w:rsidSect="004F74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D503EF"/>
    <w:rsid w:val="000E675B"/>
    <w:rsid w:val="001451CC"/>
    <w:rsid w:val="00165D43"/>
    <w:rsid w:val="001D6B1D"/>
    <w:rsid w:val="00264534"/>
    <w:rsid w:val="002A6B1C"/>
    <w:rsid w:val="002F25C4"/>
    <w:rsid w:val="004D74D5"/>
    <w:rsid w:val="004F741A"/>
    <w:rsid w:val="00606719"/>
    <w:rsid w:val="007A6806"/>
    <w:rsid w:val="00904B9E"/>
    <w:rsid w:val="00912B2F"/>
    <w:rsid w:val="00AE7CC8"/>
    <w:rsid w:val="00BD0FE9"/>
    <w:rsid w:val="00C041E7"/>
    <w:rsid w:val="00CA3BAC"/>
    <w:rsid w:val="00D503EF"/>
    <w:rsid w:val="00D72FE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4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D503E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233</Words>
  <Characters>1282</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3</cp:revision>
  <dcterms:created xsi:type="dcterms:W3CDTF">2021-02-20T22:20:00Z</dcterms:created>
  <dcterms:modified xsi:type="dcterms:W3CDTF">2021-03-10T21:41:00Z</dcterms:modified>
</cp:coreProperties>
</file>