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lang w:eastAsia="fr-FR" w:bidi="ar-DZ"/>
        </w:rPr>
      </w:pPr>
    </w:p>
    <w:p w:rsid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lang w:eastAsia="fr-FR" w:bidi="ar-DZ"/>
        </w:rPr>
      </w:pPr>
    </w:p>
    <w:p w:rsidR="003E08D3" w:rsidRPr="003E08D3" w:rsidRDefault="003E08D3" w:rsidP="003E08D3">
      <w:pPr>
        <w:bidi/>
        <w:spacing w:before="57"/>
        <w:jc w:val="left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  <w:lang w:val="en-US" w:eastAsia="fr-FR" w:bidi="ar-DZ"/>
        </w:rPr>
      </w:pPr>
      <w:r w:rsidRPr="003E08D3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  <w:lang w:val="en-US" w:eastAsia="fr-FR" w:bidi="ar-DZ"/>
        </w:rPr>
        <w:t>تمرين:</w:t>
      </w:r>
    </w:p>
    <w:p w:rsidR="003E08D3" w:rsidRP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rtl/>
          <w:lang w:val="en-US" w:eastAsia="fr-FR" w:bidi="ar-DZ"/>
        </w:rPr>
      </w:pPr>
    </w:p>
    <w:p w:rsid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lang w:eastAsia="fr-FR" w:bidi="ar-DZ"/>
        </w:rPr>
      </w:pPr>
    </w:p>
    <w:p w:rsidR="007520FB" w:rsidRPr="007520FB" w:rsidRDefault="007520FB" w:rsidP="007520FB">
      <w:pPr>
        <w:bidi/>
        <w:spacing w:before="57"/>
        <w:jc w:val="left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 w:bidi="ar-DZ"/>
        </w:rPr>
      </w:pPr>
      <w:r w:rsidRPr="007520FB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 w:bidi="ar-DZ"/>
        </w:rPr>
        <w:t>لماذا تأسس المجمع العربي للمحاسبين القانونيين؟</w:t>
      </w:r>
    </w:p>
    <w:p w:rsidR="007520FB" w:rsidRPr="007520FB" w:rsidRDefault="007520FB" w:rsidP="007520FB">
      <w:pPr>
        <w:bidi/>
        <w:spacing w:before="57"/>
        <w:jc w:val="left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 w:bidi="ar-DZ"/>
        </w:rPr>
      </w:pPr>
    </w:p>
    <w:p w:rsidR="007520FB" w:rsidRPr="007520FB" w:rsidRDefault="007520FB" w:rsidP="007520FB">
      <w:pPr>
        <w:bidi/>
        <w:spacing w:before="57"/>
        <w:jc w:val="left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</w:p>
    <w:tbl>
      <w:tblPr>
        <w:bidiVisual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1"/>
        <w:gridCol w:w="8943"/>
      </w:tblGrid>
      <w:tr w:rsidR="007520FB" w:rsidRPr="007520FB" w:rsidTr="007520FB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7520FB" w:rsidRPr="007520FB" w:rsidRDefault="007520FB" w:rsidP="007520FB">
            <w:p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520FB">
              <w:rPr>
                <w:rFonts w:ascii="Simplified Arabic" w:eastAsia="Times New Roman" w:hAnsi="Simplified Arabic" w:cs="Simplified Arabic"/>
                <w:noProof/>
                <w:color w:val="000000"/>
                <w:sz w:val="28"/>
                <w:szCs w:val="28"/>
                <w:rtl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0;width:14.25pt;height:14.25pt;z-index:251658240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7520F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0FB" w:rsidRPr="007520FB" w:rsidRDefault="007520FB" w:rsidP="007520FB">
            <w:pPr>
              <w:pStyle w:val="Paragraphedeliste"/>
              <w:numPr>
                <w:ilvl w:val="0"/>
                <w:numId w:val="2"/>
              </w:num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520FB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الارتقاء بعلم المحاسبة والتدقيق</w:t>
            </w:r>
          </w:p>
        </w:tc>
      </w:tr>
      <w:tr w:rsidR="007520FB" w:rsidRPr="007520FB" w:rsidTr="007520FB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7520FB" w:rsidRPr="007520FB" w:rsidRDefault="007520FB" w:rsidP="007520FB">
            <w:p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520FB">
              <w:rPr>
                <w:rFonts w:ascii="Simplified Arabic" w:eastAsia="Times New Roman" w:hAnsi="Simplified Arabic" w:cs="Simplified Arabic"/>
                <w:noProof/>
                <w:color w:val="000000"/>
                <w:sz w:val="28"/>
                <w:szCs w:val="28"/>
                <w:rtl/>
                <w:lang w:eastAsia="fr-FR"/>
              </w:rPr>
              <w:pict>
                <v:shape id="_x0000_s1031" type="#_x0000_t75" alt="" style="position:absolute;left:0;text-align:left;margin-left:0;margin-top:0;width:14.25pt;height:14.2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7520F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0FB" w:rsidRPr="007520FB" w:rsidRDefault="007520FB" w:rsidP="007520FB">
            <w:pPr>
              <w:pStyle w:val="Paragraphedeliste"/>
              <w:numPr>
                <w:ilvl w:val="0"/>
                <w:numId w:val="2"/>
              </w:num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7520FB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تطوير</w:t>
            </w:r>
            <w:proofErr w:type="gramEnd"/>
            <w:r w:rsidRPr="007520FB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 وتسهيل نشر المعلومات العلمية والفنية وتبادلها المستمر بين المحاسبين والمهنيين</w:t>
            </w:r>
          </w:p>
        </w:tc>
      </w:tr>
      <w:tr w:rsidR="007520FB" w:rsidRPr="007520FB" w:rsidTr="007520FB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7520FB" w:rsidRPr="007520FB" w:rsidRDefault="007520FB" w:rsidP="007520FB">
            <w:p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520FB">
              <w:rPr>
                <w:rFonts w:ascii="Simplified Arabic" w:eastAsia="Times New Roman" w:hAnsi="Simplified Arabic" w:cs="Simplified Arabic"/>
                <w:noProof/>
                <w:color w:val="000000"/>
                <w:sz w:val="28"/>
                <w:szCs w:val="28"/>
                <w:rtl/>
                <w:lang w:eastAsia="fr-FR"/>
              </w:rPr>
              <w:pict>
                <v:shape id="_x0000_s1032" type="#_x0000_t75" alt="" style="position:absolute;left:0;text-align:left;margin-left:0;margin-top:0;width:14.25pt;height:14.2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7520F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20FB" w:rsidRPr="007520FB" w:rsidRDefault="007520FB" w:rsidP="007520FB">
            <w:pPr>
              <w:pStyle w:val="Paragraphedeliste"/>
              <w:numPr>
                <w:ilvl w:val="0"/>
                <w:numId w:val="2"/>
              </w:num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520FB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وضع معايير التدقيق</w:t>
            </w:r>
          </w:p>
        </w:tc>
      </w:tr>
    </w:tbl>
    <w:p w:rsidR="007520FB" w:rsidRPr="007520FB" w:rsidRDefault="007520FB" w:rsidP="007520FB">
      <w:pPr>
        <w:spacing w:before="100" w:beforeAutospacing="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fr-FR"/>
        </w:rPr>
      </w:pPr>
    </w:p>
    <w:p w:rsidR="00574D3B" w:rsidRPr="003E08D3" w:rsidRDefault="00574D3B" w:rsidP="007520FB">
      <w:pPr>
        <w:bidi/>
        <w:spacing w:before="57"/>
        <w:jc w:val="left"/>
        <w:rPr>
          <w:rFonts w:ascii="Simplified Arabic" w:hAnsi="Simplified Arabic" w:cs="Simplified Arabic"/>
          <w:sz w:val="28"/>
          <w:szCs w:val="28"/>
        </w:rPr>
      </w:pPr>
    </w:p>
    <w:sectPr w:rsidR="00574D3B" w:rsidRPr="003E08D3" w:rsidSect="003E08D3">
      <w:type w:val="continuous"/>
      <w:pgSz w:w="12240" w:h="15840" w:code="1"/>
      <w:pgMar w:top="1418" w:right="1418" w:bottom="1418" w:left="1418" w:header="0" w:footer="53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486"/>
    <w:multiLevelType w:val="hybridMultilevel"/>
    <w:tmpl w:val="8F10F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364FF"/>
    <w:multiLevelType w:val="hybridMultilevel"/>
    <w:tmpl w:val="6CB039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3E08D3"/>
    <w:rsid w:val="00056621"/>
    <w:rsid w:val="003D5DCF"/>
    <w:rsid w:val="003E08D3"/>
    <w:rsid w:val="00574D3B"/>
    <w:rsid w:val="007520FB"/>
    <w:rsid w:val="00905E0C"/>
    <w:rsid w:val="009B6760"/>
    <w:rsid w:val="00E3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8D3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0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nrwcckflf</dc:creator>
  <cp:lastModifiedBy>nrwcckflf</cp:lastModifiedBy>
  <cp:revision>2</cp:revision>
  <dcterms:created xsi:type="dcterms:W3CDTF">2021-07-09T00:03:00Z</dcterms:created>
  <dcterms:modified xsi:type="dcterms:W3CDTF">2021-07-09T00:15:00Z</dcterms:modified>
</cp:coreProperties>
</file>