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8" w:rsidRPr="001608C6" w:rsidRDefault="00AF5318" w:rsidP="0032765E">
      <w:pPr>
        <w:spacing w:after="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Faculté ST           </w:t>
      </w:r>
      <w:r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                          </w:t>
      </w: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     </w:t>
      </w:r>
      <w:r w:rsidR="00AA4A14"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Le 10/12</w:t>
      </w:r>
      <w:r w:rsidRPr="001608C6">
        <w:rPr>
          <w:rFonts w:asciiTheme="majorBidi" w:hAnsiTheme="majorBidi" w:cstheme="majorBidi"/>
          <w:b/>
          <w:i/>
          <w:sz w:val="24"/>
          <w:szCs w:val="24"/>
        </w:rPr>
        <w:t>/2018</w:t>
      </w:r>
    </w:p>
    <w:p w:rsidR="00AF5318" w:rsidRPr="001608C6" w:rsidRDefault="00AF5318" w:rsidP="0032765E">
      <w:pPr>
        <w:spacing w:after="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>Département ST</w:t>
      </w:r>
    </w:p>
    <w:p w:rsidR="00AF5318" w:rsidRPr="001608C6" w:rsidRDefault="00AF5318" w:rsidP="0032765E">
      <w:pPr>
        <w:spacing w:after="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Module MDF2 </w:t>
      </w:r>
    </w:p>
    <w:p w:rsidR="00AF5318" w:rsidRPr="001608C6" w:rsidRDefault="00AF5318" w:rsidP="0032765E">
      <w:pPr>
        <w:spacing w:after="0"/>
        <w:jc w:val="both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AF5318" w:rsidRDefault="0043108C" w:rsidP="0032765E">
      <w:pPr>
        <w:spacing w:after="0"/>
        <w:jc w:val="center"/>
        <w:rPr>
          <w:rFonts w:asciiTheme="majorBidi" w:hAnsiTheme="majorBidi" w:cstheme="majorBidi"/>
          <w:b/>
          <w:i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i/>
          <w:sz w:val="24"/>
          <w:szCs w:val="24"/>
          <w:u w:val="single"/>
        </w:rPr>
        <w:t>Serie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d’exercice N03</w:t>
      </w:r>
      <w:r w:rsidR="00AF5318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</w:t>
      </w:r>
      <w:proofErr w:type="spellStart"/>
      <w:r w:rsidR="00AF5318">
        <w:rPr>
          <w:rFonts w:asciiTheme="majorBidi" w:hAnsiTheme="majorBidi" w:cstheme="majorBidi"/>
          <w:b/>
          <w:i/>
          <w:sz w:val="24"/>
          <w:szCs w:val="24"/>
          <w:u w:val="single"/>
        </w:rPr>
        <w:t>Cinematique</w:t>
      </w:r>
      <w:proofErr w:type="spellEnd"/>
      <w:r w:rsidR="00AF5318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du fluide</w:t>
      </w:r>
    </w:p>
    <w:p w:rsidR="00A14621" w:rsidRPr="001608C6" w:rsidRDefault="00A14621" w:rsidP="0032765E">
      <w:pPr>
        <w:spacing w:after="0"/>
        <w:jc w:val="center"/>
        <w:rPr>
          <w:rFonts w:asciiTheme="majorBidi" w:hAnsiTheme="majorBidi" w:cstheme="majorBidi"/>
          <w:b/>
          <w:i/>
          <w:sz w:val="24"/>
          <w:szCs w:val="24"/>
          <w:u w:val="single"/>
        </w:rPr>
      </w:pPr>
      <w:r>
        <w:rPr>
          <w:rFonts w:asciiTheme="majorBidi" w:hAnsiTheme="majorBidi" w:cstheme="majorBidi"/>
          <w:b/>
          <w:i/>
          <w:sz w:val="24"/>
          <w:szCs w:val="24"/>
          <w:u w:val="single"/>
        </w:rPr>
        <w:t>Fonction potentielle complexe</w:t>
      </w:r>
    </w:p>
    <w:p w:rsidR="00AF5318" w:rsidRPr="001608C6" w:rsidRDefault="00AF5318" w:rsidP="00327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5E" w:rsidRDefault="0032765E" w:rsidP="0032765E">
      <w:pPr>
        <w:spacing w:after="0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AF5318" w:rsidRPr="00AF5318" w:rsidRDefault="00AF5318" w:rsidP="0032765E">
      <w:pPr>
        <w:spacing w:after="0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AF5318">
        <w:rPr>
          <w:rFonts w:asciiTheme="majorBidi" w:hAnsiTheme="majorBidi" w:cstheme="majorBidi"/>
          <w:b/>
          <w:bCs/>
          <w:i/>
          <w:sz w:val="24"/>
          <w:szCs w:val="24"/>
        </w:rPr>
        <w:t>Exercice 1</w:t>
      </w:r>
    </w:p>
    <w:p w:rsidR="00736E44" w:rsidRPr="00AF5318" w:rsidRDefault="00AF5318" w:rsidP="0032765E">
      <w:p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Soit un écoulement plan dont la fonction potentielle complexe est donnée par :</w:t>
      </w:r>
    </w:p>
    <w:p w:rsidR="00AF5318" w:rsidRPr="00AF5318" w:rsidRDefault="00AF5318" w:rsidP="00AA4A14">
      <w:pPr>
        <w:jc w:val="center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F(z)= z                      z=x+</w:t>
      </w:r>
      <w:proofErr w:type="spellStart"/>
      <w:r w:rsidRPr="00AF5318">
        <w:rPr>
          <w:rFonts w:asciiTheme="majorBidi" w:hAnsiTheme="majorBidi" w:cstheme="majorBidi"/>
          <w:sz w:val="24"/>
          <w:szCs w:val="24"/>
        </w:rPr>
        <w:t>iy</w:t>
      </w:r>
      <w:proofErr w:type="spellEnd"/>
    </w:p>
    <w:p w:rsidR="00AF5318" w:rsidRPr="00AF5318" w:rsidRDefault="00AF5318" w:rsidP="003276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Quelle est la vitesse de cet écoulement</w:t>
      </w:r>
    </w:p>
    <w:p w:rsidR="00AF5318" w:rsidRPr="00AF5318" w:rsidRDefault="00AF5318" w:rsidP="003276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Déterminer la fonction potentielle. en déduire les lignes équipotentielles</w:t>
      </w:r>
    </w:p>
    <w:p w:rsidR="00AF5318" w:rsidRDefault="00AF5318" w:rsidP="003276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Déterminer la fonction de courant. en déduire les lignes de courant.</w:t>
      </w:r>
    </w:p>
    <w:p w:rsidR="00AF5318" w:rsidRPr="00AF5318" w:rsidRDefault="00AF5318" w:rsidP="0032765E">
      <w:pPr>
        <w:spacing w:after="0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Exercice 2</w:t>
      </w:r>
    </w:p>
    <w:p w:rsidR="00AF5318" w:rsidRPr="00AF5318" w:rsidRDefault="00AF5318" w:rsidP="0032765E">
      <w:p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Soit un écoulement plan dont la fonction potentielle complexe est donnée par :</w:t>
      </w:r>
    </w:p>
    <w:p w:rsidR="00AF5318" w:rsidRPr="00AF5318" w:rsidRDefault="00AF5318" w:rsidP="00AA4A14">
      <w:pPr>
        <w:jc w:val="center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 xml:space="preserve">F(z)= </w:t>
      </w:r>
      <w:r w:rsidR="0032765E">
        <w:rPr>
          <w:rFonts w:asciiTheme="majorBidi" w:hAnsiTheme="majorBidi" w:cstheme="majorBidi"/>
          <w:sz w:val="24"/>
          <w:szCs w:val="24"/>
        </w:rPr>
        <w:t>4</w:t>
      </w:r>
      <w:r w:rsidRPr="00AF5318">
        <w:rPr>
          <w:rFonts w:asciiTheme="majorBidi" w:hAnsiTheme="majorBidi" w:cstheme="majorBidi"/>
          <w:sz w:val="24"/>
          <w:szCs w:val="24"/>
        </w:rPr>
        <w:t>z</w:t>
      </w:r>
      <w:r w:rsidR="0032765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F5318">
        <w:rPr>
          <w:rFonts w:asciiTheme="majorBidi" w:hAnsiTheme="majorBidi" w:cstheme="majorBidi"/>
          <w:sz w:val="24"/>
          <w:szCs w:val="24"/>
        </w:rPr>
        <w:t xml:space="preserve">                       z=x+</w:t>
      </w:r>
      <w:proofErr w:type="spellStart"/>
      <w:r w:rsidRPr="00AF5318">
        <w:rPr>
          <w:rFonts w:asciiTheme="majorBidi" w:hAnsiTheme="majorBidi" w:cstheme="majorBidi"/>
          <w:sz w:val="24"/>
          <w:szCs w:val="24"/>
        </w:rPr>
        <w:t>iy</w:t>
      </w:r>
      <w:proofErr w:type="spellEnd"/>
    </w:p>
    <w:p w:rsidR="00AF5318" w:rsidRPr="00AF5318" w:rsidRDefault="00AF5318" w:rsidP="003276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Déterminer la fonction potentielle. en déduire les lignes équipotentielles</w:t>
      </w:r>
    </w:p>
    <w:p w:rsidR="00AF5318" w:rsidRDefault="00AF5318" w:rsidP="003276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>Déterminer la fonction de courant. en déduire les lignes de courant.</w:t>
      </w:r>
    </w:p>
    <w:p w:rsidR="004546BF" w:rsidRDefault="004546BF" w:rsidP="003276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vitesse et l’accélération au point (2,2).</w:t>
      </w:r>
    </w:p>
    <w:p w:rsidR="0032765E" w:rsidRPr="00AF5318" w:rsidRDefault="0032765E" w:rsidP="0032765E">
      <w:pPr>
        <w:spacing w:after="0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Exercice 3</w:t>
      </w:r>
    </w:p>
    <w:p w:rsidR="0032765E" w:rsidRPr="00AF5318" w:rsidRDefault="0032765E" w:rsidP="0032765E">
      <w:pPr>
        <w:jc w:val="both"/>
        <w:rPr>
          <w:rFonts w:asciiTheme="majorBidi" w:hAnsiTheme="majorBidi" w:cstheme="majorBidi"/>
          <w:sz w:val="24"/>
          <w:szCs w:val="24"/>
        </w:rPr>
      </w:pPr>
      <w:r w:rsidRPr="00AF5318">
        <w:rPr>
          <w:rFonts w:asciiTheme="majorBidi" w:hAnsiTheme="majorBidi" w:cstheme="majorBidi"/>
          <w:sz w:val="24"/>
          <w:szCs w:val="24"/>
        </w:rPr>
        <w:t xml:space="preserve">Soit </w:t>
      </w:r>
      <w:r>
        <w:rPr>
          <w:rFonts w:asciiTheme="majorBidi" w:hAnsiTheme="majorBidi" w:cstheme="majorBidi"/>
          <w:sz w:val="24"/>
          <w:szCs w:val="24"/>
        </w:rPr>
        <w:t xml:space="preserve">la fonction </w:t>
      </w:r>
      <w:r w:rsidRPr="00AF5318">
        <w:rPr>
          <w:rFonts w:asciiTheme="majorBidi" w:hAnsiTheme="majorBidi" w:cstheme="majorBidi"/>
          <w:sz w:val="24"/>
          <w:szCs w:val="24"/>
        </w:rPr>
        <w:t xml:space="preserve">potentielle </w:t>
      </w:r>
      <w:r>
        <w:rPr>
          <w:rFonts w:asciiTheme="majorBidi" w:hAnsiTheme="majorBidi" w:cstheme="majorBidi"/>
          <w:sz w:val="24"/>
          <w:szCs w:val="24"/>
        </w:rPr>
        <w:t xml:space="preserve"> des vitesses d’</w:t>
      </w:r>
      <w:r w:rsidRPr="00AF5318">
        <w:rPr>
          <w:rFonts w:asciiTheme="majorBidi" w:hAnsiTheme="majorBidi" w:cstheme="majorBidi"/>
          <w:sz w:val="24"/>
          <w:szCs w:val="24"/>
        </w:rPr>
        <w:t>un écoulement plan donnée par :</w:t>
      </w:r>
    </w:p>
    <w:p w:rsidR="0032765E" w:rsidRPr="00AF5318" w:rsidRDefault="0032765E" w:rsidP="00AA4A1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φ</w:t>
      </w:r>
      <w:r w:rsidRPr="00AF5318"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x</w:t>
      </w:r>
      <w:proofErr w:type="gramStart"/>
      <w:r>
        <w:rPr>
          <w:rFonts w:asciiTheme="majorBidi" w:hAnsiTheme="majorBidi" w:cstheme="majorBidi"/>
          <w:sz w:val="24"/>
          <w:szCs w:val="24"/>
        </w:rPr>
        <w:t>,y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)= </w:t>
      </w:r>
      <w:proofErr w:type="spellStart"/>
      <w:r>
        <w:rPr>
          <w:rFonts w:asciiTheme="majorBidi" w:hAnsiTheme="majorBidi" w:cstheme="majorBidi"/>
          <w:sz w:val="24"/>
          <w:szCs w:val="24"/>
        </w:rPr>
        <w:t>axy</w:t>
      </w:r>
      <w:proofErr w:type="spellEnd"/>
    </w:p>
    <w:p w:rsidR="0032765E" w:rsidRDefault="0032765E" w:rsidP="0032765E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 la fonction de courant</w:t>
      </w:r>
      <w:r w:rsidR="004546B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546BF">
        <w:rPr>
          <w:rFonts w:asciiTheme="majorBidi" w:hAnsiTheme="majorBidi" w:cstheme="majorBidi"/>
          <w:sz w:val="24"/>
          <w:szCs w:val="24"/>
        </w:rPr>
        <w:t>sachant que cette fonction est nulle au point (0,0)</w:t>
      </w:r>
    </w:p>
    <w:p w:rsidR="0032765E" w:rsidRDefault="0032765E" w:rsidP="0032765E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Trouver la fonction potentielle complexe de l’écoulement</w:t>
      </w:r>
    </w:p>
    <w:p w:rsidR="00AF5318" w:rsidRPr="00AF5318" w:rsidRDefault="00AF5318" w:rsidP="0032765E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sectPr w:rsidR="00AF5318" w:rsidRPr="00AF5318" w:rsidSect="0073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A93"/>
    <w:multiLevelType w:val="hybridMultilevel"/>
    <w:tmpl w:val="B232DD10"/>
    <w:lvl w:ilvl="0" w:tplc="8BD02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880"/>
    <w:multiLevelType w:val="hybridMultilevel"/>
    <w:tmpl w:val="B232DD10"/>
    <w:lvl w:ilvl="0" w:tplc="8BD02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0A74"/>
    <w:multiLevelType w:val="hybridMultilevel"/>
    <w:tmpl w:val="B232DD10"/>
    <w:lvl w:ilvl="0" w:tplc="8BD02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F5318"/>
    <w:rsid w:val="00014515"/>
    <w:rsid w:val="00186D48"/>
    <w:rsid w:val="0032765E"/>
    <w:rsid w:val="0043108C"/>
    <w:rsid w:val="004546BF"/>
    <w:rsid w:val="00736E44"/>
    <w:rsid w:val="00814011"/>
    <w:rsid w:val="00A14621"/>
    <w:rsid w:val="00A25B9F"/>
    <w:rsid w:val="00AA4A14"/>
    <w:rsid w:val="00AF5318"/>
    <w:rsid w:val="00B0586E"/>
    <w:rsid w:val="00B13685"/>
    <w:rsid w:val="00B44FA1"/>
    <w:rsid w:val="00B7657C"/>
    <w:rsid w:val="00B80A5E"/>
    <w:rsid w:val="00CE16BC"/>
    <w:rsid w:val="00D7607C"/>
    <w:rsid w:val="00EB7C51"/>
    <w:rsid w:val="00F27C3A"/>
    <w:rsid w:val="00F5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18"/>
    <w:pPr>
      <w:spacing w:after="200" w:line="276" w:lineRule="auto"/>
      <w:ind w:left="0" w:firstLine="0"/>
      <w:jc w:val="left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368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685"/>
    <w:pPr>
      <w:keepNext/>
      <w:keepLines/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3685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1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36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ansinterligne">
    <w:name w:val="No Spacing"/>
    <w:uiPriority w:val="1"/>
    <w:qFormat/>
    <w:rsid w:val="00B1368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F5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</dc:creator>
  <cp:lastModifiedBy>Dell 360</cp:lastModifiedBy>
  <cp:revision>5</cp:revision>
  <dcterms:created xsi:type="dcterms:W3CDTF">2018-12-11T07:41:00Z</dcterms:created>
  <dcterms:modified xsi:type="dcterms:W3CDTF">2020-01-27T08:53:00Z</dcterms:modified>
</cp:coreProperties>
</file>