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BE2" w:rsidRPr="00A13BE2" w:rsidRDefault="00A13BE2" w:rsidP="00A13BE2">
      <w:pPr>
        <w:jc w:val="center"/>
        <w:rPr>
          <w:rFonts w:hint="cs"/>
          <w:b/>
          <w:bCs/>
          <w:sz w:val="40"/>
          <w:szCs w:val="40"/>
          <w:rtl/>
          <w:lang w:bidi="ar-MA"/>
        </w:rPr>
      </w:pPr>
      <w:r w:rsidRPr="00A13BE2">
        <w:rPr>
          <w:rFonts w:hint="cs"/>
          <w:b/>
          <w:bCs/>
          <w:sz w:val="40"/>
          <w:szCs w:val="40"/>
          <w:rtl/>
          <w:lang w:bidi="ar-MA"/>
        </w:rPr>
        <w:t xml:space="preserve">المحاضرة رقم </w:t>
      </w:r>
      <w:proofErr w:type="gramStart"/>
      <w:r w:rsidRPr="00A13BE2">
        <w:rPr>
          <w:rFonts w:hint="cs"/>
          <w:b/>
          <w:bCs/>
          <w:sz w:val="40"/>
          <w:szCs w:val="40"/>
          <w:rtl/>
          <w:lang w:bidi="ar-MA"/>
        </w:rPr>
        <w:t>02 :</w:t>
      </w:r>
      <w:proofErr w:type="gramEnd"/>
      <w:r w:rsidRPr="00A13BE2">
        <w:rPr>
          <w:rFonts w:hint="cs"/>
          <w:b/>
          <w:bCs/>
          <w:sz w:val="40"/>
          <w:szCs w:val="40"/>
          <w:rtl/>
          <w:lang w:bidi="ar-MA"/>
        </w:rPr>
        <w:t xml:space="preserve">  المنتج </w:t>
      </w:r>
      <w:proofErr w:type="spellStart"/>
      <w:r w:rsidRPr="00A13BE2">
        <w:rPr>
          <w:rFonts w:hint="cs"/>
          <w:b/>
          <w:bCs/>
          <w:sz w:val="40"/>
          <w:szCs w:val="40"/>
          <w:rtl/>
          <w:lang w:bidi="ar-MA"/>
        </w:rPr>
        <w:t>التأميني</w:t>
      </w:r>
      <w:bookmarkStart w:id="0" w:name="_GoBack"/>
      <w:bookmarkEnd w:id="0"/>
      <w:proofErr w:type="spellEnd"/>
    </w:p>
    <w:p w:rsidR="00A13BE2" w:rsidRDefault="00A13BE2" w:rsidP="00A13BE2">
      <w:pPr>
        <w:jc w:val="center"/>
        <w:rPr>
          <w:b/>
          <w:bCs/>
          <w:sz w:val="44"/>
          <w:szCs w:val="44"/>
          <w:rtl/>
          <w:lang w:bidi="ar-MA"/>
        </w:rPr>
      </w:pPr>
    </w:p>
    <w:p w:rsidR="00A13BE2" w:rsidRDefault="00A13BE2" w:rsidP="00A13BE2">
      <w:pPr>
        <w:spacing w:line="360" w:lineRule="auto"/>
        <w:jc w:val="right"/>
        <w:rPr>
          <w:sz w:val="32"/>
          <w:szCs w:val="32"/>
          <w:rtl/>
          <w:lang w:bidi="ar-MA"/>
        </w:rPr>
      </w:pPr>
      <w:r>
        <w:rPr>
          <w:rFonts w:hint="cs"/>
          <w:b/>
          <w:bCs/>
          <w:sz w:val="32"/>
          <w:szCs w:val="32"/>
          <w:rtl/>
          <w:lang w:bidi="ar-MA"/>
        </w:rPr>
        <w:t>تمهيد :</w:t>
      </w:r>
      <w:r>
        <w:rPr>
          <w:rFonts w:hint="cs"/>
          <w:sz w:val="32"/>
          <w:szCs w:val="32"/>
          <w:rtl/>
          <w:lang w:bidi="ar-MA"/>
        </w:rPr>
        <w:t xml:space="preserve"> تعد صناعة التأمين ضرورة حتمية ضمن هيكل النظام الاقتصادي للبلد ، حيث تساهم في حماية الصناعات المالية الاخرى والاقتصاد ككل ، وذلك من خلال منتجات التأمين التي تقدمها  لذلك أصبحت المنتجات التأمينية من أهم دعائم الاقتصاد الوطني ، نظرا لما تحققه من فوائد تعود </w:t>
      </w:r>
    </w:p>
    <w:p w:rsidR="00A13BE2" w:rsidRDefault="00A13BE2" w:rsidP="00A13BE2">
      <w:pPr>
        <w:spacing w:line="360" w:lineRule="auto"/>
        <w:jc w:val="right"/>
        <w:rPr>
          <w:b/>
          <w:bCs/>
          <w:sz w:val="44"/>
          <w:szCs w:val="44"/>
          <w:rtl/>
          <w:lang w:bidi="ar-MA"/>
        </w:rPr>
      </w:pPr>
      <w:r>
        <w:rPr>
          <w:rFonts w:hint="cs"/>
          <w:sz w:val="32"/>
          <w:szCs w:val="32"/>
          <w:rtl/>
          <w:lang w:bidi="ar-MA"/>
        </w:rPr>
        <w:t xml:space="preserve">بالمنفعة على الفرد والمؤسسات والمجتمع </w:t>
      </w:r>
      <w:proofErr w:type="gramStart"/>
      <w:r>
        <w:rPr>
          <w:rFonts w:hint="cs"/>
          <w:sz w:val="32"/>
          <w:szCs w:val="32"/>
          <w:rtl/>
          <w:lang w:bidi="ar-MA"/>
        </w:rPr>
        <w:t>ككل ،</w:t>
      </w:r>
      <w:proofErr w:type="gramEnd"/>
      <w:r>
        <w:rPr>
          <w:rFonts w:hint="cs"/>
          <w:sz w:val="32"/>
          <w:szCs w:val="32"/>
          <w:rtl/>
          <w:lang w:bidi="ar-MA"/>
        </w:rPr>
        <w:t xml:space="preserve"> لذلك تصدر شركات التأمين أنواع عديدة من المنتج </w:t>
      </w:r>
      <w:proofErr w:type="spellStart"/>
      <w:r>
        <w:rPr>
          <w:rFonts w:hint="cs"/>
          <w:sz w:val="32"/>
          <w:szCs w:val="32"/>
          <w:rtl/>
          <w:lang w:bidi="ar-MA"/>
        </w:rPr>
        <w:t>التأميني</w:t>
      </w:r>
      <w:proofErr w:type="spellEnd"/>
      <w:r>
        <w:rPr>
          <w:rFonts w:hint="cs"/>
          <w:sz w:val="32"/>
          <w:szCs w:val="32"/>
          <w:rtl/>
          <w:lang w:bidi="ar-MA"/>
        </w:rPr>
        <w:t xml:space="preserve"> استجابة لاحتياجات ورغبات الأفراد والمؤسسات</w:t>
      </w:r>
      <w:r w:rsidRPr="00A56531">
        <w:rPr>
          <w:rFonts w:hint="cs"/>
          <w:b/>
          <w:bCs/>
          <w:sz w:val="44"/>
          <w:szCs w:val="44"/>
          <w:rtl/>
          <w:lang w:bidi="ar-MA"/>
        </w:rPr>
        <w:t xml:space="preserve"> </w:t>
      </w:r>
    </w:p>
    <w:p w:rsidR="00A13BE2" w:rsidRDefault="00A13BE2" w:rsidP="00A13BE2">
      <w:pPr>
        <w:spacing w:line="360" w:lineRule="auto"/>
        <w:jc w:val="right"/>
        <w:rPr>
          <w:b/>
          <w:bCs/>
          <w:sz w:val="32"/>
          <w:szCs w:val="32"/>
          <w:rtl/>
          <w:lang w:bidi="ar-MA"/>
        </w:rPr>
      </w:pPr>
      <w:proofErr w:type="gramStart"/>
      <w:r w:rsidRPr="006F2FC1">
        <w:rPr>
          <w:rFonts w:hint="cs"/>
          <w:b/>
          <w:bCs/>
          <w:sz w:val="32"/>
          <w:szCs w:val="32"/>
          <w:rtl/>
          <w:lang w:bidi="ar-MA"/>
        </w:rPr>
        <w:t>أولا</w:t>
      </w:r>
      <w:r>
        <w:rPr>
          <w:rFonts w:hint="cs"/>
          <w:b/>
          <w:bCs/>
          <w:sz w:val="44"/>
          <w:szCs w:val="44"/>
          <w:rtl/>
          <w:lang w:bidi="ar-MA"/>
        </w:rPr>
        <w:t xml:space="preserve"> </w:t>
      </w:r>
      <w:r>
        <w:rPr>
          <w:rFonts w:hint="cs"/>
          <w:b/>
          <w:bCs/>
          <w:sz w:val="32"/>
          <w:szCs w:val="32"/>
          <w:rtl/>
          <w:lang w:bidi="ar-MA"/>
        </w:rPr>
        <w:t>:</w:t>
      </w:r>
      <w:proofErr w:type="gramEnd"/>
      <w:r>
        <w:rPr>
          <w:rFonts w:hint="cs"/>
          <w:b/>
          <w:bCs/>
          <w:sz w:val="32"/>
          <w:szCs w:val="32"/>
          <w:rtl/>
          <w:lang w:bidi="ar-MA"/>
        </w:rPr>
        <w:t xml:space="preserve"> </w:t>
      </w:r>
      <w:r w:rsidRPr="0017658E">
        <w:rPr>
          <w:rFonts w:hint="cs"/>
          <w:b/>
          <w:bCs/>
          <w:sz w:val="32"/>
          <w:szCs w:val="32"/>
          <w:u w:val="single"/>
          <w:rtl/>
          <w:lang w:bidi="ar-MA"/>
        </w:rPr>
        <w:t xml:space="preserve">تعريف المنتج </w:t>
      </w:r>
      <w:proofErr w:type="spellStart"/>
      <w:r w:rsidRPr="0017658E">
        <w:rPr>
          <w:rFonts w:hint="cs"/>
          <w:b/>
          <w:bCs/>
          <w:sz w:val="32"/>
          <w:szCs w:val="32"/>
          <w:u w:val="single"/>
          <w:rtl/>
          <w:lang w:bidi="ar-MA"/>
        </w:rPr>
        <w:t>التأميني</w:t>
      </w:r>
      <w:proofErr w:type="spellEnd"/>
      <w:r w:rsidRPr="0017658E">
        <w:rPr>
          <w:rFonts w:hint="cs"/>
          <w:b/>
          <w:bCs/>
          <w:sz w:val="32"/>
          <w:szCs w:val="32"/>
          <w:u w:val="single"/>
          <w:rtl/>
          <w:lang w:bidi="ar-MA"/>
        </w:rPr>
        <w:t xml:space="preserve"> </w:t>
      </w:r>
      <w:r>
        <w:rPr>
          <w:rFonts w:hint="cs"/>
          <w:b/>
          <w:bCs/>
          <w:sz w:val="32"/>
          <w:szCs w:val="32"/>
          <w:rtl/>
          <w:lang w:bidi="ar-MA"/>
        </w:rPr>
        <w:t>:</w:t>
      </w:r>
    </w:p>
    <w:p w:rsidR="00A13BE2" w:rsidRDefault="00A13BE2" w:rsidP="00A13BE2">
      <w:pPr>
        <w:spacing w:line="360" w:lineRule="auto"/>
        <w:jc w:val="right"/>
        <w:rPr>
          <w:sz w:val="32"/>
          <w:szCs w:val="32"/>
          <w:rtl/>
          <w:lang w:bidi="ar-MA"/>
        </w:rPr>
      </w:pPr>
      <w:r>
        <w:rPr>
          <w:rFonts w:hint="cs"/>
          <w:sz w:val="32"/>
          <w:szCs w:val="32"/>
          <w:rtl/>
          <w:lang w:bidi="ar-MA"/>
        </w:rPr>
        <w:t xml:space="preserve">لقد تعددت التعاريف الخاصة بالمنتج </w:t>
      </w:r>
      <w:proofErr w:type="spellStart"/>
      <w:r>
        <w:rPr>
          <w:rFonts w:hint="cs"/>
          <w:sz w:val="32"/>
          <w:szCs w:val="32"/>
          <w:rtl/>
          <w:lang w:bidi="ar-MA"/>
        </w:rPr>
        <w:t>التأميني</w:t>
      </w:r>
      <w:proofErr w:type="spellEnd"/>
      <w:r>
        <w:rPr>
          <w:rFonts w:hint="cs"/>
          <w:sz w:val="32"/>
          <w:szCs w:val="32"/>
          <w:rtl/>
          <w:lang w:bidi="ar-MA"/>
        </w:rPr>
        <w:t xml:space="preserve"> والتي نذكر منها ما يلي:</w:t>
      </w:r>
    </w:p>
    <w:p w:rsidR="00A13BE2" w:rsidRDefault="00A13BE2" w:rsidP="00A13BE2">
      <w:pPr>
        <w:spacing w:line="360" w:lineRule="auto"/>
        <w:jc w:val="right"/>
        <w:rPr>
          <w:sz w:val="32"/>
          <w:szCs w:val="32"/>
          <w:rtl/>
          <w:lang w:bidi="ar-MA"/>
        </w:rPr>
      </w:pPr>
      <w:r>
        <w:rPr>
          <w:rFonts w:hint="cs"/>
          <w:sz w:val="32"/>
          <w:szCs w:val="32"/>
          <w:rtl/>
          <w:lang w:bidi="ar-MA"/>
        </w:rPr>
        <w:t xml:space="preserve">" المنتج </w:t>
      </w:r>
      <w:proofErr w:type="spellStart"/>
      <w:r>
        <w:rPr>
          <w:rFonts w:hint="cs"/>
          <w:sz w:val="32"/>
          <w:szCs w:val="32"/>
          <w:rtl/>
          <w:lang w:bidi="ar-MA"/>
        </w:rPr>
        <w:t>التاميني</w:t>
      </w:r>
      <w:proofErr w:type="spellEnd"/>
      <w:r>
        <w:rPr>
          <w:rFonts w:hint="cs"/>
          <w:sz w:val="32"/>
          <w:szCs w:val="32"/>
          <w:rtl/>
          <w:lang w:bidi="ar-MA"/>
        </w:rPr>
        <w:t xml:space="preserve"> هو :"عبارة عن الخدمات التي تقدمها شركات التامين لحامل الوثيقة التأمينية  وما تمثله تلك الوثيقة من منفعة، متمثلة في الحماية والأمان والاستقرار، من خلال التعويض الذي تقدمه شركة التامين للمؤمن لهم عن الخسائر المتحققة عند وقوع الخطر المؤمن عليه"</w:t>
      </w:r>
    </w:p>
    <w:p w:rsidR="00A13BE2" w:rsidRDefault="00A13BE2" w:rsidP="00A13BE2">
      <w:pPr>
        <w:spacing w:line="360" w:lineRule="auto"/>
        <w:jc w:val="right"/>
        <w:rPr>
          <w:sz w:val="32"/>
          <w:szCs w:val="32"/>
          <w:rtl/>
          <w:lang w:bidi="ar-MA"/>
        </w:rPr>
      </w:pPr>
      <w:r>
        <w:rPr>
          <w:rFonts w:hint="cs"/>
          <w:sz w:val="32"/>
          <w:szCs w:val="32"/>
          <w:rtl/>
          <w:lang w:bidi="ar-MA"/>
        </w:rPr>
        <w:t xml:space="preserve">" المنتج </w:t>
      </w:r>
      <w:proofErr w:type="spellStart"/>
      <w:r>
        <w:rPr>
          <w:rFonts w:hint="cs"/>
          <w:sz w:val="32"/>
          <w:szCs w:val="32"/>
          <w:rtl/>
          <w:lang w:bidi="ar-MA"/>
        </w:rPr>
        <w:t>التأميني</w:t>
      </w:r>
      <w:proofErr w:type="spellEnd"/>
      <w:r>
        <w:rPr>
          <w:rFonts w:hint="cs"/>
          <w:sz w:val="32"/>
          <w:szCs w:val="32"/>
          <w:rtl/>
          <w:lang w:bidi="ar-MA"/>
        </w:rPr>
        <w:t>:" هو مجموع المنافع الملموسة وغير الملموسة المرتقبة، التي تحتويها وثيقة التأمين ، والتي تؤدي إلى إشباع حاجات ورغبات المؤمن لهم "</w:t>
      </w:r>
    </w:p>
    <w:p w:rsidR="00A13BE2" w:rsidRDefault="00A13BE2" w:rsidP="00A13BE2">
      <w:pPr>
        <w:spacing w:line="360" w:lineRule="auto"/>
        <w:jc w:val="right"/>
        <w:rPr>
          <w:sz w:val="32"/>
          <w:szCs w:val="32"/>
          <w:rtl/>
          <w:lang w:bidi="ar-MA"/>
        </w:rPr>
      </w:pPr>
      <w:r>
        <w:rPr>
          <w:rFonts w:hint="cs"/>
          <w:sz w:val="32"/>
          <w:szCs w:val="32"/>
          <w:rtl/>
          <w:lang w:bidi="ar-MA"/>
        </w:rPr>
        <w:t xml:space="preserve">" </w:t>
      </w:r>
      <w:proofErr w:type="gramStart"/>
      <w:r>
        <w:rPr>
          <w:rFonts w:hint="cs"/>
          <w:sz w:val="32"/>
          <w:szCs w:val="32"/>
          <w:rtl/>
          <w:lang w:bidi="ar-MA"/>
        </w:rPr>
        <w:t>المنتج</w:t>
      </w:r>
      <w:proofErr w:type="gramEnd"/>
      <w:r>
        <w:rPr>
          <w:rFonts w:hint="cs"/>
          <w:sz w:val="32"/>
          <w:szCs w:val="32"/>
          <w:rtl/>
          <w:lang w:bidi="ar-MA"/>
        </w:rPr>
        <w:t xml:space="preserve"> </w:t>
      </w:r>
      <w:proofErr w:type="spellStart"/>
      <w:r>
        <w:rPr>
          <w:rFonts w:hint="cs"/>
          <w:sz w:val="32"/>
          <w:szCs w:val="32"/>
          <w:rtl/>
          <w:lang w:bidi="ar-MA"/>
        </w:rPr>
        <w:t>التأميني</w:t>
      </w:r>
      <w:proofErr w:type="spellEnd"/>
      <w:r>
        <w:rPr>
          <w:rFonts w:hint="cs"/>
          <w:sz w:val="32"/>
          <w:szCs w:val="32"/>
          <w:rtl/>
          <w:lang w:bidi="ar-MA"/>
        </w:rPr>
        <w:t>:" هو وثائق التأمين التي تحدد الخطر ومضمون التأمين، ونوعية التغطية التأمينية المقدمة للمؤمن لهم "</w:t>
      </w:r>
    </w:p>
    <w:p w:rsidR="00A13BE2" w:rsidRPr="0017658E" w:rsidRDefault="00A13BE2" w:rsidP="00A13BE2">
      <w:pPr>
        <w:spacing w:line="360" w:lineRule="auto"/>
        <w:jc w:val="right"/>
        <w:rPr>
          <w:b/>
          <w:bCs/>
          <w:sz w:val="32"/>
          <w:szCs w:val="32"/>
          <w:rtl/>
          <w:lang w:bidi="ar-MA"/>
        </w:rPr>
      </w:pPr>
      <w:r>
        <w:rPr>
          <w:rFonts w:hint="cs"/>
          <w:sz w:val="32"/>
          <w:szCs w:val="32"/>
          <w:rtl/>
          <w:lang w:bidi="ar-MA"/>
        </w:rPr>
        <w:t xml:space="preserve">  </w:t>
      </w:r>
      <w:r w:rsidRPr="0017658E">
        <w:rPr>
          <w:rFonts w:hint="cs"/>
          <w:b/>
          <w:bCs/>
          <w:sz w:val="32"/>
          <w:szCs w:val="32"/>
          <w:rtl/>
          <w:lang w:bidi="ar-MA"/>
        </w:rPr>
        <w:t xml:space="preserve">ونشير إلى أن منتجات التأمين تم تطويرها بشكل </w:t>
      </w:r>
      <w:proofErr w:type="gramStart"/>
      <w:r w:rsidRPr="0017658E">
        <w:rPr>
          <w:rFonts w:hint="cs"/>
          <w:b/>
          <w:bCs/>
          <w:sz w:val="32"/>
          <w:szCs w:val="32"/>
          <w:rtl/>
          <w:lang w:bidi="ar-MA"/>
        </w:rPr>
        <w:t>مستمر ،</w:t>
      </w:r>
      <w:proofErr w:type="gramEnd"/>
      <w:r w:rsidRPr="0017658E">
        <w:rPr>
          <w:rFonts w:hint="cs"/>
          <w:b/>
          <w:bCs/>
          <w:sz w:val="32"/>
          <w:szCs w:val="32"/>
          <w:rtl/>
          <w:lang w:bidi="ar-MA"/>
        </w:rPr>
        <w:t xml:space="preserve"> وذلك للأسباب التالية :</w:t>
      </w:r>
    </w:p>
    <w:p w:rsidR="00A13BE2" w:rsidRDefault="00A13BE2" w:rsidP="00A13BE2">
      <w:pPr>
        <w:spacing w:line="360" w:lineRule="auto"/>
        <w:jc w:val="right"/>
        <w:rPr>
          <w:sz w:val="32"/>
          <w:szCs w:val="32"/>
          <w:rtl/>
          <w:lang w:bidi="ar-MA"/>
        </w:rPr>
      </w:pPr>
      <w:r>
        <w:rPr>
          <w:rFonts w:hint="cs"/>
          <w:sz w:val="32"/>
          <w:szCs w:val="32"/>
          <w:rtl/>
          <w:lang w:bidi="ar-MA"/>
        </w:rPr>
        <w:t xml:space="preserve">- العمل على كسب عملاء </w:t>
      </w:r>
      <w:proofErr w:type="gramStart"/>
      <w:r>
        <w:rPr>
          <w:rFonts w:hint="cs"/>
          <w:sz w:val="32"/>
          <w:szCs w:val="32"/>
          <w:rtl/>
          <w:lang w:bidi="ar-MA"/>
        </w:rPr>
        <w:t>جدد ؛</w:t>
      </w:r>
      <w:proofErr w:type="gramEnd"/>
    </w:p>
    <w:p w:rsidR="00A13BE2" w:rsidRDefault="00A13BE2" w:rsidP="00A13BE2">
      <w:pPr>
        <w:spacing w:line="360" w:lineRule="auto"/>
        <w:jc w:val="right"/>
        <w:rPr>
          <w:sz w:val="32"/>
          <w:szCs w:val="32"/>
          <w:rtl/>
          <w:lang w:bidi="ar-MA"/>
        </w:rPr>
      </w:pPr>
      <w:r>
        <w:rPr>
          <w:rFonts w:hint="cs"/>
          <w:sz w:val="32"/>
          <w:szCs w:val="32"/>
          <w:rtl/>
          <w:lang w:bidi="ar-MA"/>
        </w:rPr>
        <w:t xml:space="preserve">- مواجهة المنافسة </w:t>
      </w:r>
      <w:proofErr w:type="gramStart"/>
      <w:r>
        <w:rPr>
          <w:rFonts w:hint="cs"/>
          <w:sz w:val="32"/>
          <w:szCs w:val="32"/>
          <w:rtl/>
          <w:lang w:bidi="ar-MA"/>
        </w:rPr>
        <w:t>الشديدة ؛</w:t>
      </w:r>
      <w:proofErr w:type="gramEnd"/>
      <w:r>
        <w:rPr>
          <w:rFonts w:hint="cs"/>
          <w:sz w:val="32"/>
          <w:szCs w:val="32"/>
          <w:rtl/>
          <w:lang w:bidi="ar-MA"/>
        </w:rPr>
        <w:t xml:space="preserve"> </w:t>
      </w:r>
    </w:p>
    <w:p w:rsidR="00A13BE2" w:rsidRDefault="00A13BE2" w:rsidP="00A13BE2">
      <w:pPr>
        <w:spacing w:line="360" w:lineRule="auto"/>
        <w:jc w:val="right"/>
        <w:rPr>
          <w:sz w:val="32"/>
          <w:szCs w:val="32"/>
          <w:rtl/>
          <w:lang w:bidi="ar-MA"/>
        </w:rPr>
      </w:pPr>
      <w:r>
        <w:rPr>
          <w:rFonts w:hint="cs"/>
          <w:sz w:val="32"/>
          <w:szCs w:val="32"/>
          <w:rtl/>
          <w:lang w:bidi="ar-MA"/>
        </w:rPr>
        <w:lastRenderedPageBreak/>
        <w:t>- إعطاء منفعة أكبر للعميل.</w:t>
      </w:r>
    </w:p>
    <w:p w:rsidR="00A13BE2" w:rsidRPr="0017658E" w:rsidRDefault="00A13BE2" w:rsidP="00A13BE2">
      <w:pPr>
        <w:spacing w:line="360" w:lineRule="auto"/>
        <w:jc w:val="right"/>
        <w:rPr>
          <w:b/>
          <w:bCs/>
          <w:sz w:val="32"/>
          <w:szCs w:val="32"/>
          <w:rtl/>
          <w:lang w:bidi="ar-MA"/>
        </w:rPr>
      </w:pPr>
      <w:r w:rsidRPr="0017658E">
        <w:rPr>
          <w:rFonts w:hint="cs"/>
          <w:b/>
          <w:bCs/>
          <w:sz w:val="32"/>
          <w:szCs w:val="32"/>
          <w:rtl/>
          <w:lang w:bidi="ar-MA"/>
        </w:rPr>
        <w:t xml:space="preserve">ثانيا : </w:t>
      </w:r>
      <w:r w:rsidRPr="0017658E">
        <w:rPr>
          <w:rFonts w:hint="cs"/>
          <w:b/>
          <w:bCs/>
          <w:sz w:val="32"/>
          <w:szCs w:val="32"/>
          <w:u w:val="single"/>
          <w:rtl/>
          <w:lang w:bidi="ar-MA"/>
        </w:rPr>
        <w:t xml:space="preserve">عناصر المنتج </w:t>
      </w:r>
      <w:proofErr w:type="spellStart"/>
      <w:r w:rsidRPr="0017658E">
        <w:rPr>
          <w:rFonts w:hint="cs"/>
          <w:b/>
          <w:bCs/>
          <w:sz w:val="32"/>
          <w:szCs w:val="32"/>
          <w:u w:val="single"/>
          <w:rtl/>
          <w:lang w:bidi="ar-MA"/>
        </w:rPr>
        <w:t>التاميني</w:t>
      </w:r>
      <w:proofErr w:type="spellEnd"/>
      <w:r w:rsidRPr="0017658E">
        <w:rPr>
          <w:rFonts w:hint="cs"/>
          <w:b/>
          <w:bCs/>
          <w:sz w:val="32"/>
          <w:szCs w:val="32"/>
          <w:rtl/>
          <w:lang w:bidi="ar-MA"/>
        </w:rPr>
        <w:t xml:space="preserve"> :</w:t>
      </w:r>
    </w:p>
    <w:p w:rsidR="00A13BE2" w:rsidRDefault="00A13BE2" w:rsidP="00A13BE2">
      <w:pPr>
        <w:spacing w:line="360" w:lineRule="auto"/>
        <w:jc w:val="right"/>
        <w:rPr>
          <w:sz w:val="32"/>
          <w:szCs w:val="32"/>
          <w:rtl/>
          <w:lang w:bidi="ar-MA"/>
        </w:rPr>
      </w:pPr>
      <w:r>
        <w:rPr>
          <w:rFonts w:hint="cs"/>
          <w:sz w:val="32"/>
          <w:szCs w:val="32"/>
          <w:rtl/>
          <w:lang w:bidi="ar-MA"/>
        </w:rPr>
        <w:t xml:space="preserve">   تتمثل عناصر المنتج </w:t>
      </w:r>
      <w:proofErr w:type="spellStart"/>
      <w:r>
        <w:rPr>
          <w:rFonts w:hint="cs"/>
          <w:sz w:val="32"/>
          <w:szCs w:val="32"/>
          <w:rtl/>
          <w:lang w:bidi="ar-MA"/>
        </w:rPr>
        <w:t>التأميني</w:t>
      </w:r>
      <w:proofErr w:type="spellEnd"/>
      <w:r>
        <w:rPr>
          <w:rFonts w:hint="cs"/>
          <w:sz w:val="32"/>
          <w:szCs w:val="32"/>
          <w:rtl/>
          <w:lang w:bidi="ar-MA"/>
        </w:rPr>
        <w:t xml:space="preserve"> في الخطر وقسط التأمين ومبلغ التأمين،</w:t>
      </w:r>
      <w:r w:rsidRPr="0017658E">
        <w:rPr>
          <w:rFonts w:hint="cs"/>
          <w:b/>
          <w:bCs/>
          <w:sz w:val="32"/>
          <w:szCs w:val="32"/>
          <w:rtl/>
          <w:lang w:bidi="ar-MA"/>
        </w:rPr>
        <w:t>(</w:t>
      </w:r>
      <w:r>
        <w:rPr>
          <w:rFonts w:hint="cs"/>
          <w:sz w:val="32"/>
          <w:szCs w:val="32"/>
          <w:rtl/>
          <w:lang w:bidi="ar-MA"/>
        </w:rPr>
        <w:t xml:space="preserve"> </w:t>
      </w:r>
      <w:r w:rsidRPr="0017658E">
        <w:rPr>
          <w:rFonts w:hint="cs"/>
          <w:b/>
          <w:bCs/>
          <w:sz w:val="32"/>
          <w:szCs w:val="32"/>
          <w:rtl/>
          <w:lang w:bidi="ar-MA"/>
        </w:rPr>
        <w:t>وهي عناصر تم التطرق إليها بالتفصيل خلال السداسي الأول في مقياس اقتصاد التامين)</w:t>
      </w:r>
    </w:p>
    <w:p w:rsidR="00A13BE2" w:rsidRPr="0017658E" w:rsidRDefault="00A13BE2" w:rsidP="00A13BE2">
      <w:pPr>
        <w:spacing w:line="360" w:lineRule="auto"/>
        <w:jc w:val="right"/>
        <w:rPr>
          <w:b/>
          <w:bCs/>
          <w:sz w:val="32"/>
          <w:szCs w:val="32"/>
          <w:rtl/>
          <w:lang w:bidi="ar-MA"/>
        </w:rPr>
      </w:pPr>
      <w:proofErr w:type="gramStart"/>
      <w:r w:rsidRPr="0017658E">
        <w:rPr>
          <w:rFonts w:hint="cs"/>
          <w:b/>
          <w:bCs/>
          <w:sz w:val="32"/>
          <w:szCs w:val="32"/>
          <w:rtl/>
          <w:lang w:bidi="ar-MA"/>
        </w:rPr>
        <w:t>ثالثا :</w:t>
      </w:r>
      <w:proofErr w:type="gramEnd"/>
      <w:r w:rsidRPr="0017658E">
        <w:rPr>
          <w:rFonts w:hint="cs"/>
          <w:b/>
          <w:bCs/>
          <w:sz w:val="32"/>
          <w:szCs w:val="32"/>
          <w:rtl/>
          <w:lang w:bidi="ar-MA"/>
        </w:rPr>
        <w:t xml:space="preserve"> </w:t>
      </w:r>
      <w:r w:rsidRPr="0017658E">
        <w:rPr>
          <w:rFonts w:hint="cs"/>
          <w:b/>
          <w:bCs/>
          <w:sz w:val="32"/>
          <w:szCs w:val="32"/>
          <w:u w:val="single"/>
          <w:rtl/>
          <w:lang w:bidi="ar-MA"/>
        </w:rPr>
        <w:t xml:space="preserve">خصائص المنتج </w:t>
      </w:r>
      <w:proofErr w:type="spellStart"/>
      <w:r w:rsidRPr="0017658E">
        <w:rPr>
          <w:rFonts w:hint="cs"/>
          <w:b/>
          <w:bCs/>
          <w:sz w:val="32"/>
          <w:szCs w:val="32"/>
          <w:u w:val="single"/>
          <w:rtl/>
          <w:lang w:bidi="ar-MA"/>
        </w:rPr>
        <w:t>التأميني</w:t>
      </w:r>
      <w:proofErr w:type="spellEnd"/>
      <w:r w:rsidRPr="0017658E">
        <w:rPr>
          <w:rFonts w:hint="cs"/>
          <w:b/>
          <w:bCs/>
          <w:sz w:val="32"/>
          <w:szCs w:val="32"/>
          <w:u w:val="single"/>
          <w:rtl/>
          <w:lang w:bidi="ar-MA"/>
        </w:rPr>
        <w:t xml:space="preserve"> :</w:t>
      </w:r>
    </w:p>
    <w:p w:rsidR="00A13BE2" w:rsidRDefault="00A13BE2" w:rsidP="00A13BE2">
      <w:pPr>
        <w:spacing w:line="360" w:lineRule="auto"/>
        <w:jc w:val="right"/>
        <w:rPr>
          <w:sz w:val="32"/>
          <w:szCs w:val="32"/>
          <w:rtl/>
          <w:lang w:bidi="ar-MA"/>
        </w:rPr>
      </w:pPr>
      <w:r>
        <w:rPr>
          <w:rFonts w:hint="cs"/>
          <w:sz w:val="32"/>
          <w:szCs w:val="32"/>
          <w:rtl/>
          <w:lang w:bidi="ar-MA"/>
        </w:rPr>
        <w:t xml:space="preserve">    تتميز المنتجات التأمينية بخصائص عامة وأخرى خاصة، نوجزها على النحو </w:t>
      </w:r>
      <w:proofErr w:type="gramStart"/>
      <w:r>
        <w:rPr>
          <w:rFonts w:hint="cs"/>
          <w:sz w:val="32"/>
          <w:szCs w:val="32"/>
          <w:rtl/>
          <w:lang w:bidi="ar-MA"/>
        </w:rPr>
        <w:t>التالي :</w:t>
      </w:r>
      <w:proofErr w:type="gramEnd"/>
      <w:r>
        <w:rPr>
          <w:rFonts w:hint="cs"/>
          <w:sz w:val="32"/>
          <w:szCs w:val="32"/>
          <w:rtl/>
          <w:lang w:bidi="ar-MA"/>
        </w:rPr>
        <w:t xml:space="preserve">   </w:t>
      </w:r>
    </w:p>
    <w:p w:rsidR="00A13BE2" w:rsidRDefault="00A13BE2" w:rsidP="00A13BE2">
      <w:pPr>
        <w:spacing w:line="360" w:lineRule="auto"/>
        <w:jc w:val="right"/>
        <w:rPr>
          <w:sz w:val="32"/>
          <w:szCs w:val="32"/>
          <w:rtl/>
          <w:lang w:bidi="ar-MA"/>
        </w:rPr>
      </w:pPr>
      <w:r w:rsidRPr="0017658E">
        <w:rPr>
          <w:rFonts w:hint="cs"/>
          <w:b/>
          <w:bCs/>
          <w:sz w:val="32"/>
          <w:szCs w:val="32"/>
          <w:rtl/>
          <w:lang w:bidi="ar-MA"/>
        </w:rPr>
        <w:t xml:space="preserve">1/ </w:t>
      </w:r>
      <w:r w:rsidRPr="0017658E">
        <w:rPr>
          <w:rFonts w:hint="cs"/>
          <w:b/>
          <w:bCs/>
          <w:sz w:val="32"/>
          <w:szCs w:val="32"/>
          <w:u w:val="single"/>
          <w:rtl/>
          <w:lang w:bidi="ar-MA"/>
        </w:rPr>
        <w:t xml:space="preserve">الخصائص العامة للمنتج </w:t>
      </w:r>
      <w:proofErr w:type="spellStart"/>
      <w:proofErr w:type="gramStart"/>
      <w:r w:rsidRPr="0017658E">
        <w:rPr>
          <w:rFonts w:hint="cs"/>
          <w:b/>
          <w:bCs/>
          <w:sz w:val="32"/>
          <w:szCs w:val="32"/>
          <w:u w:val="single"/>
          <w:rtl/>
          <w:lang w:bidi="ar-MA"/>
        </w:rPr>
        <w:t>التأميني</w:t>
      </w:r>
      <w:proofErr w:type="spellEnd"/>
      <w:r w:rsidRPr="0017658E">
        <w:rPr>
          <w:rFonts w:hint="cs"/>
          <w:b/>
          <w:bCs/>
          <w:sz w:val="32"/>
          <w:szCs w:val="32"/>
          <w:rtl/>
          <w:lang w:bidi="ar-MA"/>
        </w:rPr>
        <w:t xml:space="preserve"> :</w:t>
      </w:r>
      <w:proofErr w:type="gramEnd"/>
    </w:p>
    <w:p w:rsidR="00A13BE2" w:rsidRDefault="00A13BE2" w:rsidP="00A13BE2">
      <w:pPr>
        <w:spacing w:line="360" w:lineRule="auto"/>
        <w:jc w:val="right"/>
        <w:rPr>
          <w:sz w:val="32"/>
          <w:szCs w:val="32"/>
          <w:rtl/>
          <w:lang w:bidi="ar-MA"/>
        </w:rPr>
      </w:pPr>
      <w:r>
        <w:rPr>
          <w:rFonts w:hint="cs"/>
          <w:sz w:val="32"/>
          <w:szCs w:val="32"/>
          <w:rtl/>
          <w:lang w:bidi="ar-MA"/>
        </w:rPr>
        <w:t xml:space="preserve">تتمثل هذه الخصائص فيما يلي : </w:t>
      </w:r>
    </w:p>
    <w:p w:rsidR="00A13BE2" w:rsidRDefault="00A13BE2" w:rsidP="00A13BE2">
      <w:pPr>
        <w:spacing w:line="360" w:lineRule="auto"/>
        <w:jc w:val="right"/>
        <w:rPr>
          <w:sz w:val="32"/>
          <w:szCs w:val="32"/>
          <w:rtl/>
          <w:lang w:bidi="ar-MA"/>
        </w:rPr>
      </w:pPr>
      <w:r>
        <w:rPr>
          <w:rFonts w:hint="cs"/>
          <w:sz w:val="32"/>
          <w:szCs w:val="32"/>
          <w:rtl/>
          <w:lang w:bidi="ar-MA"/>
        </w:rPr>
        <w:t xml:space="preserve">* المنتج </w:t>
      </w:r>
      <w:proofErr w:type="spellStart"/>
      <w:r>
        <w:rPr>
          <w:rFonts w:hint="cs"/>
          <w:sz w:val="32"/>
          <w:szCs w:val="32"/>
          <w:rtl/>
          <w:lang w:bidi="ar-MA"/>
        </w:rPr>
        <w:t>التأميني</w:t>
      </w:r>
      <w:proofErr w:type="spellEnd"/>
      <w:r>
        <w:rPr>
          <w:rFonts w:hint="cs"/>
          <w:sz w:val="32"/>
          <w:szCs w:val="32"/>
          <w:rtl/>
          <w:lang w:bidi="ar-MA"/>
        </w:rPr>
        <w:t xml:space="preserve"> غير </w:t>
      </w:r>
      <w:proofErr w:type="gramStart"/>
      <w:r>
        <w:rPr>
          <w:rFonts w:hint="cs"/>
          <w:sz w:val="32"/>
          <w:szCs w:val="32"/>
          <w:rtl/>
          <w:lang w:bidi="ar-MA"/>
        </w:rPr>
        <w:t>ملموس ،</w:t>
      </w:r>
      <w:proofErr w:type="gramEnd"/>
      <w:r>
        <w:rPr>
          <w:rFonts w:hint="cs"/>
          <w:sz w:val="32"/>
          <w:szCs w:val="32"/>
          <w:rtl/>
          <w:lang w:bidi="ar-MA"/>
        </w:rPr>
        <w:t xml:space="preserve"> فلا يمكن تجربته ولا رؤيته قبل الحصول عليه ؛</w:t>
      </w:r>
    </w:p>
    <w:p w:rsidR="00A13BE2" w:rsidRDefault="00A13BE2" w:rsidP="00A13BE2">
      <w:pPr>
        <w:spacing w:line="360" w:lineRule="auto"/>
        <w:jc w:val="right"/>
        <w:rPr>
          <w:sz w:val="32"/>
          <w:szCs w:val="32"/>
          <w:rtl/>
          <w:lang w:bidi="ar-MA"/>
        </w:rPr>
      </w:pPr>
      <w:r>
        <w:rPr>
          <w:rFonts w:hint="cs"/>
          <w:sz w:val="32"/>
          <w:szCs w:val="32"/>
          <w:rtl/>
          <w:lang w:bidi="ar-MA"/>
        </w:rPr>
        <w:t xml:space="preserve">* </w:t>
      </w:r>
      <w:proofErr w:type="spellStart"/>
      <w:r>
        <w:rPr>
          <w:rFonts w:hint="cs"/>
          <w:sz w:val="32"/>
          <w:szCs w:val="32"/>
          <w:rtl/>
          <w:lang w:bidi="ar-MA"/>
        </w:rPr>
        <w:t>التلازمية</w:t>
      </w:r>
      <w:proofErr w:type="spellEnd"/>
      <w:r>
        <w:rPr>
          <w:rFonts w:hint="cs"/>
          <w:sz w:val="32"/>
          <w:szCs w:val="32"/>
          <w:rtl/>
          <w:lang w:bidi="ar-MA"/>
        </w:rPr>
        <w:t xml:space="preserve">  وعدم الانفصالية ، حيث تمثل </w:t>
      </w:r>
      <w:proofErr w:type="spellStart"/>
      <w:r>
        <w:rPr>
          <w:rFonts w:hint="cs"/>
          <w:sz w:val="32"/>
          <w:szCs w:val="32"/>
          <w:rtl/>
          <w:lang w:bidi="ar-MA"/>
        </w:rPr>
        <w:t>التلازمية</w:t>
      </w:r>
      <w:proofErr w:type="spellEnd"/>
      <w:r>
        <w:rPr>
          <w:rFonts w:hint="cs"/>
          <w:sz w:val="32"/>
          <w:szCs w:val="32"/>
          <w:rtl/>
          <w:lang w:bidi="ar-MA"/>
        </w:rPr>
        <w:t xml:space="preserve"> في درجة الترابط بين الخدمة والشخص الذي يتحصل عليها ، فهناك علاقة مباشرة بين بين شركة التأمين والمستفيد ، فيوجد اتصال شخصي بين العميل ومقدم الخدمة ، والطرفان يقومان بأدوار مختلفة حتى يتعرف كل طرف على ما يتوقعه منه الطرف الاخر؛</w:t>
      </w:r>
    </w:p>
    <w:p w:rsidR="00A13BE2" w:rsidRDefault="00A13BE2" w:rsidP="00A13BE2">
      <w:pPr>
        <w:spacing w:line="360" w:lineRule="auto"/>
        <w:jc w:val="right"/>
        <w:rPr>
          <w:sz w:val="32"/>
          <w:szCs w:val="32"/>
          <w:rtl/>
          <w:lang w:bidi="ar-MA"/>
        </w:rPr>
      </w:pPr>
      <w:r>
        <w:rPr>
          <w:rFonts w:hint="cs"/>
          <w:sz w:val="32"/>
          <w:szCs w:val="32"/>
          <w:rtl/>
          <w:lang w:bidi="ar-MA"/>
        </w:rPr>
        <w:t xml:space="preserve">* عد م التجانس ، حيث تختلف جودة وطبيعة المنتج </w:t>
      </w:r>
      <w:proofErr w:type="spellStart"/>
      <w:r>
        <w:rPr>
          <w:rFonts w:hint="cs"/>
          <w:sz w:val="32"/>
          <w:szCs w:val="32"/>
          <w:rtl/>
          <w:lang w:bidi="ar-MA"/>
        </w:rPr>
        <w:t>التأميني</w:t>
      </w:r>
      <w:proofErr w:type="spellEnd"/>
      <w:r>
        <w:rPr>
          <w:rFonts w:hint="cs"/>
          <w:sz w:val="32"/>
          <w:szCs w:val="32"/>
          <w:rtl/>
          <w:lang w:bidi="ar-MA"/>
        </w:rPr>
        <w:t xml:space="preserve"> ، ويصعب الحكم على الخدمة جيدة أم لا قبل أن يستفيد العميل منها ، حيث يمكن القول أن المنتج </w:t>
      </w:r>
      <w:proofErr w:type="spellStart"/>
      <w:r>
        <w:rPr>
          <w:rFonts w:hint="cs"/>
          <w:sz w:val="32"/>
          <w:szCs w:val="32"/>
          <w:rtl/>
          <w:lang w:bidi="ar-MA"/>
        </w:rPr>
        <w:t>التاميني</w:t>
      </w:r>
      <w:proofErr w:type="spellEnd"/>
      <w:r>
        <w:rPr>
          <w:rFonts w:hint="cs"/>
          <w:sz w:val="32"/>
          <w:szCs w:val="32"/>
          <w:rtl/>
          <w:lang w:bidi="ar-MA"/>
        </w:rPr>
        <w:t xml:space="preserve"> يرتبط ارتباطا وثيقا بالشخص مقدم الخدمة ، فهي تتأثر به ، إضافة إلى ذلك فإن الخدمة تتأثر بالشخص المستفيد منها</w:t>
      </w:r>
    </w:p>
    <w:p w:rsidR="00A13BE2" w:rsidRDefault="00A13BE2" w:rsidP="00A13BE2">
      <w:pPr>
        <w:spacing w:line="360" w:lineRule="auto"/>
        <w:jc w:val="right"/>
        <w:rPr>
          <w:sz w:val="32"/>
          <w:szCs w:val="32"/>
          <w:rtl/>
          <w:lang w:bidi="ar-MA"/>
        </w:rPr>
      </w:pPr>
      <w:r>
        <w:rPr>
          <w:rFonts w:hint="cs"/>
          <w:sz w:val="32"/>
          <w:szCs w:val="32"/>
          <w:rtl/>
          <w:lang w:bidi="ar-MA"/>
        </w:rPr>
        <w:t xml:space="preserve">* عدم القابلية للتخزين ،وذلك لعدم ملموسيته وبتالي لا يمكن الاحتفاظ بالمنتج </w:t>
      </w:r>
      <w:proofErr w:type="spellStart"/>
      <w:r>
        <w:rPr>
          <w:rFonts w:hint="cs"/>
          <w:sz w:val="32"/>
          <w:szCs w:val="32"/>
          <w:rtl/>
          <w:lang w:bidi="ar-MA"/>
        </w:rPr>
        <w:t>التأميني</w:t>
      </w:r>
      <w:proofErr w:type="spellEnd"/>
      <w:r>
        <w:rPr>
          <w:rFonts w:hint="cs"/>
          <w:sz w:val="32"/>
          <w:szCs w:val="32"/>
          <w:rtl/>
          <w:lang w:bidi="ar-MA"/>
        </w:rPr>
        <w:t xml:space="preserve"> . </w:t>
      </w:r>
    </w:p>
    <w:p w:rsidR="00A13BE2" w:rsidRDefault="00A13BE2" w:rsidP="00A13BE2">
      <w:pPr>
        <w:spacing w:line="360" w:lineRule="auto"/>
        <w:jc w:val="right"/>
        <w:rPr>
          <w:sz w:val="32"/>
          <w:szCs w:val="32"/>
          <w:rtl/>
          <w:lang w:bidi="ar-MA"/>
        </w:rPr>
      </w:pPr>
    </w:p>
    <w:p w:rsidR="00A13BE2" w:rsidRDefault="00A13BE2" w:rsidP="00A13BE2">
      <w:pPr>
        <w:spacing w:line="360" w:lineRule="auto"/>
        <w:jc w:val="right"/>
        <w:rPr>
          <w:sz w:val="32"/>
          <w:szCs w:val="32"/>
          <w:rtl/>
          <w:lang w:bidi="ar-MA"/>
        </w:rPr>
      </w:pPr>
      <w:r w:rsidRPr="0017658E">
        <w:rPr>
          <w:rFonts w:hint="cs"/>
          <w:b/>
          <w:bCs/>
          <w:sz w:val="32"/>
          <w:szCs w:val="32"/>
          <w:rtl/>
          <w:lang w:bidi="ar-MA"/>
        </w:rPr>
        <w:t>2</w:t>
      </w:r>
      <w:r w:rsidRPr="0017658E">
        <w:rPr>
          <w:rFonts w:hint="cs"/>
          <w:b/>
          <w:bCs/>
          <w:sz w:val="32"/>
          <w:szCs w:val="32"/>
          <w:u w:val="single"/>
          <w:rtl/>
          <w:lang w:bidi="ar-MA"/>
        </w:rPr>
        <w:t xml:space="preserve">/ الخصائص الخاصة للمنتج </w:t>
      </w:r>
      <w:proofErr w:type="spellStart"/>
      <w:proofErr w:type="gramStart"/>
      <w:r w:rsidRPr="0017658E">
        <w:rPr>
          <w:rFonts w:hint="cs"/>
          <w:b/>
          <w:bCs/>
          <w:sz w:val="32"/>
          <w:szCs w:val="32"/>
          <w:u w:val="single"/>
          <w:rtl/>
          <w:lang w:bidi="ar-MA"/>
        </w:rPr>
        <w:t>التأميني</w:t>
      </w:r>
      <w:proofErr w:type="spellEnd"/>
      <w:r w:rsidRPr="0017658E">
        <w:rPr>
          <w:rFonts w:hint="cs"/>
          <w:b/>
          <w:bCs/>
          <w:sz w:val="32"/>
          <w:szCs w:val="32"/>
          <w:u w:val="single"/>
          <w:rtl/>
          <w:lang w:bidi="ar-MA"/>
        </w:rPr>
        <w:t xml:space="preserve"> :</w:t>
      </w:r>
      <w:proofErr w:type="gramEnd"/>
    </w:p>
    <w:p w:rsidR="00A13BE2" w:rsidRDefault="00A13BE2" w:rsidP="00A13BE2">
      <w:pPr>
        <w:spacing w:line="360" w:lineRule="auto"/>
        <w:jc w:val="right"/>
        <w:rPr>
          <w:sz w:val="32"/>
          <w:szCs w:val="32"/>
          <w:rtl/>
          <w:lang w:bidi="ar-MA"/>
        </w:rPr>
      </w:pPr>
      <w:r>
        <w:rPr>
          <w:rFonts w:hint="cs"/>
          <w:sz w:val="32"/>
          <w:szCs w:val="32"/>
          <w:rtl/>
          <w:lang w:bidi="ar-MA"/>
        </w:rPr>
        <w:lastRenderedPageBreak/>
        <w:t>تتمثل هذه الخصائص فيما يلي :</w:t>
      </w:r>
    </w:p>
    <w:p w:rsidR="00A13BE2" w:rsidRDefault="00A13BE2" w:rsidP="00A13BE2">
      <w:pPr>
        <w:spacing w:line="360" w:lineRule="auto"/>
        <w:jc w:val="right"/>
        <w:rPr>
          <w:sz w:val="32"/>
          <w:szCs w:val="32"/>
          <w:rtl/>
          <w:lang w:bidi="ar-MA"/>
        </w:rPr>
      </w:pPr>
      <w:r>
        <w:rPr>
          <w:rFonts w:hint="cs"/>
          <w:sz w:val="32"/>
          <w:szCs w:val="32"/>
          <w:rtl/>
          <w:lang w:bidi="ar-MA"/>
        </w:rPr>
        <w:t xml:space="preserve">* المنتج </w:t>
      </w:r>
      <w:proofErr w:type="spellStart"/>
      <w:r>
        <w:rPr>
          <w:rFonts w:hint="cs"/>
          <w:sz w:val="32"/>
          <w:szCs w:val="32"/>
          <w:rtl/>
          <w:lang w:bidi="ar-MA"/>
        </w:rPr>
        <w:t>التأميني</w:t>
      </w:r>
      <w:proofErr w:type="spellEnd"/>
      <w:r>
        <w:rPr>
          <w:rFonts w:hint="cs"/>
          <w:sz w:val="32"/>
          <w:szCs w:val="32"/>
          <w:rtl/>
          <w:lang w:bidi="ar-MA"/>
        </w:rPr>
        <w:t xml:space="preserve"> مستقبلي فهو آجل وليس حاضر ،  حيث تبدأ الخدمة </w:t>
      </w:r>
      <w:proofErr w:type="spellStart"/>
      <w:r>
        <w:rPr>
          <w:rFonts w:hint="cs"/>
          <w:sz w:val="32"/>
          <w:szCs w:val="32"/>
          <w:rtl/>
          <w:lang w:bidi="ar-MA"/>
        </w:rPr>
        <w:t>النأمينية</w:t>
      </w:r>
      <w:proofErr w:type="spellEnd"/>
      <w:r>
        <w:rPr>
          <w:rFonts w:hint="cs"/>
          <w:sz w:val="32"/>
          <w:szCs w:val="32"/>
          <w:rtl/>
          <w:lang w:bidi="ar-MA"/>
        </w:rPr>
        <w:t xml:space="preserve"> من وقت توقيع العقد، من خلال الشعور بالأمان النفسي ،وتنتهي إلى غاية انتهاء سريان مفعوله ؛ </w:t>
      </w:r>
    </w:p>
    <w:p w:rsidR="00A13BE2" w:rsidRDefault="00A13BE2" w:rsidP="00A13BE2">
      <w:pPr>
        <w:spacing w:line="360" w:lineRule="auto"/>
        <w:jc w:val="right"/>
        <w:rPr>
          <w:sz w:val="32"/>
          <w:szCs w:val="32"/>
          <w:rtl/>
          <w:lang w:bidi="ar-MA"/>
        </w:rPr>
      </w:pPr>
      <w:r>
        <w:rPr>
          <w:rFonts w:hint="cs"/>
          <w:sz w:val="32"/>
          <w:szCs w:val="32"/>
          <w:rtl/>
          <w:lang w:bidi="ar-MA"/>
        </w:rPr>
        <w:t xml:space="preserve">* يقوم المنتج </w:t>
      </w:r>
      <w:proofErr w:type="spellStart"/>
      <w:r>
        <w:rPr>
          <w:rFonts w:hint="cs"/>
          <w:sz w:val="32"/>
          <w:szCs w:val="32"/>
          <w:rtl/>
          <w:lang w:bidi="ar-MA"/>
        </w:rPr>
        <w:t>التأميني</w:t>
      </w:r>
      <w:proofErr w:type="spellEnd"/>
      <w:r>
        <w:rPr>
          <w:rFonts w:hint="cs"/>
          <w:sz w:val="32"/>
          <w:szCs w:val="32"/>
          <w:rtl/>
          <w:lang w:bidi="ar-MA"/>
        </w:rPr>
        <w:t xml:space="preserve"> على أساس وعد المؤمن بالتعويض في حالة حدوث الضرر الناتج عن وقوع الخطر، لذلك في حالة عدم تحقق الخطر تعتبر شركة التامين هي المستفيدة الوحيدة من الأقساط المحصل </w:t>
      </w:r>
      <w:proofErr w:type="gramStart"/>
      <w:r>
        <w:rPr>
          <w:rFonts w:hint="cs"/>
          <w:sz w:val="32"/>
          <w:szCs w:val="32"/>
          <w:rtl/>
          <w:lang w:bidi="ar-MA"/>
        </w:rPr>
        <w:t>عليها ،</w:t>
      </w:r>
      <w:proofErr w:type="gramEnd"/>
      <w:r>
        <w:rPr>
          <w:rFonts w:hint="cs"/>
          <w:sz w:val="32"/>
          <w:szCs w:val="32"/>
          <w:rtl/>
          <w:lang w:bidi="ar-MA"/>
        </w:rPr>
        <w:t xml:space="preserve"> ومن عوائد استثمارها لهذه المبالغ المجمعة؛</w:t>
      </w:r>
    </w:p>
    <w:p w:rsidR="00A13BE2" w:rsidRDefault="00A13BE2" w:rsidP="00A13BE2">
      <w:pPr>
        <w:spacing w:line="360" w:lineRule="auto"/>
        <w:jc w:val="right"/>
        <w:rPr>
          <w:sz w:val="32"/>
          <w:szCs w:val="32"/>
          <w:rtl/>
          <w:lang w:bidi="ar-MA"/>
        </w:rPr>
      </w:pPr>
      <w:r>
        <w:rPr>
          <w:rFonts w:hint="cs"/>
          <w:sz w:val="32"/>
          <w:szCs w:val="32"/>
          <w:rtl/>
          <w:lang w:bidi="ar-MA"/>
        </w:rPr>
        <w:t xml:space="preserve">* يرتبط الطلب على المنتج </w:t>
      </w:r>
      <w:proofErr w:type="spellStart"/>
      <w:r>
        <w:rPr>
          <w:rFonts w:hint="cs"/>
          <w:sz w:val="32"/>
          <w:szCs w:val="32"/>
          <w:rtl/>
          <w:lang w:bidi="ar-MA"/>
        </w:rPr>
        <w:t>التأميني</w:t>
      </w:r>
      <w:proofErr w:type="spellEnd"/>
      <w:r>
        <w:rPr>
          <w:rFonts w:hint="cs"/>
          <w:sz w:val="32"/>
          <w:szCs w:val="32"/>
          <w:rtl/>
          <w:lang w:bidi="ar-MA"/>
        </w:rPr>
        <w:t xml:space="preserve"> بالوعي الثقافي </w:t>
      </w:r>
      <w:proofErr w:type="gramStart"/>
      <w:r>
        <w:rPr>
          <w:rFonts w:hint="cs"/>
          <w:sz w:val="32"/>
          <w:szCs w:val="32"/>
          <w:rtl/>
          <w:lang w:bidi="ar-MA"/>
        </w:rPr>
        <w:t>للمجتمع ،</w:t>
      </w:r>
      <w:proofErr w:type="gramEnd"/>
      <w:r>
        <w:rPr>
          <w:rFonts w:hint="cs"/>
          <w:sz w:val="32"/>
          <w:szCs w:val="32"/>
          <w:rtl/>
          <w:lang w:bidi="ar-MA"/>
        </w:rPr>
        <w:t xml:space="preserve"> وكذلك طبيعته من حيث اختلاف طبقاته في الدولة الواحدة ؛</w:t>
      </w:r>
    </w:p>
    <w:p w:rsidR="00A13BE2" w:rsidRDefault="00A13BE2" w:rsidP="00A13BE2">
      <w:pPr>
        <w:spacing w:line="360" w:lineRule="auto"/>
        <w:jc w:val="right"/>
        <w:rPr>
          <w:sz w:val="32"/>
          <w:szCs w:val="32"/>
          <w:rtl/>
          <w:lang w:bidi="ar-MA"/>
        </w:rPr>
      </w:pPr>
      <w:r>
        <w:rPr>
          <w:rFonts w:hint="cs"/>
          <w:sz w:val="32"/>
          <w:szCs w:val="32"/>
          <w:rtl/>
          <w:lang w:bidi="ar-MA"/>
        </w:rPr>
        <w:t xml:space="preserve">* لا تخضع أسعار المنتج </w:t>
      </w:r>
      <w:proofErr w:type="spellStart"/>
      <w:r>
        <w:rPr>
          <w:rFonts w:hint="cs"/>
          <w:sz w:val="32"/>
          <w:szCs w:val="32"/>
          <w:rtl/>
          <w:lang w:bidi="ar-MA"/>
        </w:rPr>
        <w:t>التأميني</w:t>
      </w:r>
      <w:proofErr w:type="spellEnd"/>
      <w:r>
        <w:rPr>
          <w:rFonts w:hint="cs"/>
          <w:sz w:val="32"/>
          <w:szCs w:val="32"/>
          <w:rtl/>
          <w:lang w:bidi="ar-MA"/>
        </w:rPr>
        <w:t xml:space="preserve"> إلى آليات العرض والطلب ، ولا تحدد أسعارها وفق خطة اقتصادية مرسومة من قبل الدولة ، إنما يتحدد سعره بناءا على النظام </w:t>
      </w:r>
      <w:proofErr w:type="spellStart"/>
      <w:r>
        <w:rPr>
          <w:rFonts w:hint="cs"/>
          <w:sz w:val="32"/>
          <w:szCs w:val="32"/>
          <w:rtl/>
          <w:lang w:bidi="ar-MA"/>
        </w:rPr>
        <w:t>الاكتواري</w:t>
      </w:r>
      <w:proofErr w:type="spellEnd"/>
      <w:r>
        <w:rPr>
          <w:rFonts w:hint="cs"/>
          <w:sz w:val="32"/>
          <w:szCs w:val="32"/>
          <w:rtl/>
          <w:lang w:bidi="ar-MA"/>
        </w:rPr>
        <w:t xml:space="preserve"> المبني على أساس قانون الاحتمالات وقواعد احصائية ، وعلى أساس الأحداث الماضية ، وليس وفقا لقانون العرض والطلب؛</w:t>
      </w:r>
    </w:p>
    <w:p w:rsidR="00C11FC9" w:rsidRDefault="00A13BE2" w:rsidP="00A13BE2">
      <w:pPr>
        <w:jc w:val="right"/>
      </w:pPr>
      <w:r>
        <w:rPr>
          <w:rFonts w:hint="cs"/>
          <w:sz w:val="32"/>
          <w:szCs w:val="32"/>
          <w:rtl/>
          <w:lang w:bidi="ar-MA"/>
        </w:rPr>
        <w:t xml:space="preserve">* المنتج </w:t>
      </w:r>
      <w:proofErr w:type="spellStart"/>
      <w:r>
        <w:rPr>
          <w:rFonts w:hint="cs"/>
          <w:sz w:val="32"/>
          <w:szCs w:val="32"/>
          <w:rtl/>
          <w:lang w:bidi="ar-MA"/>
        </w:rPr>
        <w:t>التأميني</w:t>
      </w:r>
      <w:proofErr w:type="spellEnd"/>
      <w:r>
        <w:rPr>
          <w:rFonts w:hint="cs"/>
          <w:sz w:val="32"/>
          <w:szCs w:val="32"/>
          <w:rtl/>
          <w:lang w:bidi="ar-MA"/>
        </w:rPr>
        <w:t xml:space="preserve"> متنوع ومتعدد </w:t>
      </w:r>
      <w:proofErr w:type="gramStart"/>
      <w:r>
        <w:rPr>
          <w:rFonts w:hint="cs"/>
          <w:sz w:val="32"/>
          <w:szCs w:val="32"/>
          <w:rtl/>
          <w:lang w:bidi="ar-MA"/>
        </w:rPr>
        <w:t>التغطية ،</w:t>
      </w:r>
      <w:proofErr w:type="gramEnd"/>
      <w:r>
        <w:rPr>
          <w:rFonts w:hint="cs"/>
          <w:sz w:val="32"/>
          <w:szCs w:val="32"/>
          <w:rtl/>
          <w:lang w:bidi="ar-MA"/>
        </w:rPr>
        <w:t xml:space="preserve"> وذلك تماشيا مع الأخطار المؤمنة ومبالغ التأمين  وفترة سريان العقد ، والشروط التي تنظمها وثيقة التأمين ، وهذا التنوع يجعل وثائق التأمين غير متشابهة لدى شركات التأمين .</w:t>
      </w:r>
    </w:p>
    <w:sectPr w:rsidR="00C11FC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5FC" w:rsidRDefault="00D815FC" w:rsidP="009B56B0">
      <w:pPr>
        <w:spacing w:after="0" w:line="240" w:lineRule="auto"/>
      </w:pPr>
      <w:r>
        <w:separator/>
      </w:r>
    </w:p>
  </w:endnote>
  <w:endnote w:type="continuationSeparator" w:id="0">
    <w:p w:rsidR="00D815FC" w:rsidRDefault="00D815FC" w:rsidP="009B5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940500"/>
      <w:docPartObj>
        <w:docPartGallery w:val="Page Numbers (Bottom of Page)"/>
        <w:docPartUnique/>
      </w:docPartObj>
    </w:sdtPr>
    <w:sdtContent>
      <w:p w:rsidR="009B56B0" w:rsidRDefault="009B56B0">
        <w:pPr>
          <w:pStyle w:val="Pieddepage"/>
          <w:jc w:val="center"/>
        </w:pPr>
        <w:r>
          <w:fldChar w:fldCharType="begin"/>
        </w:r>
        <w:r>
          <w:instrText>PAGE   \* MERGEFORMAT</w:instrText>
        </w:r>
        <w:r>
          <w:fldChar w:fldCharType="separate"/>
        </w:r>
        <w:r>
          <w:rPr>
            <w:noProof/>
          </w:rPr>
          <w:t>3</w:t>
        </w:r>
        <w:r>
          <w:fldChar w:fldCharType="end"/>
        </w:r>
      </w:p>
    </w:sdtContent>
  </w:sdt>
  <w:p w:rsidR="009B56B0" w:rsidRDefault="009B56B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5FC" w:rsidRDefault="00D815FC" w:rsidP="009B56B0">
      <w:pPr>
        <w:spacing w:after="0" w:line="240" w:lineRule="auto"/>
      </w:pPr>
      <w:r>
        <w:separator/>
      </w:r>
    </w:p>
  </w:footnote>
  <w:footnote w:type="continuationSeparator" w:id="0">
    <w:p w:rsidR="00D815FC" w:rsidRDefault="00D815FC" w:rsidP="009B56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6AE"/>
    <w:rsid w:val="001E18DB"/>
    <w:rsid w:val="00700D07"/>
    <w:rsid w:val="008736AE"/>
    <w:rsid w:val="009B56B0"/>
    <w:rsid w:val="00A13BE2"/>
    <w:rsid w:val="00C11FC9"/>
    <w:rsid w:val="00D815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E2"/>
  </w:style>
  <w:style w:type="paragraph" w:styleId="Titre1">
    <w:name w:val="heading 1"/>
    <w:basedOn w:val="Normal"/>
    <w:next w:val="Normal"/>
    <w:link w:val="Titre1Car"/>
    <w:uiPriority w:val="9"/>
    <w:qFormat/>
    <w:rsid w:val="00700D07"/>
    <w:pPr>
      <w:pBdr>
        <w:bottom w:val="thinThickSmallGap" w:sz="12" w:space="1" w:color="943634" w:themeColor="accent2" w:themeShade="BF"/>
      </w:pBdr>
      <w:spacing w:before="400" w:line="252" w:lineRule="auto"/>
      <w:jc w:val="center"/>
      <w:outlineLvl w:val="0"/>
    </w:pPr>
    <w:rPr>
      <w:rFonts w:asciiTheme="majorHAnsi" w:hAnsiTheme="majorHAnsi" w:cstheme="majorBidi"/>
      <w:caps/>
      <w:color w:val="632423" w:themeColor="accent2" w:themeShade="80"/>
      <w:spacing w:val="20"/>
      <w:sz w:val="28"/>
      <w:szCs w:val="28"/>
    </w:rPr>
  </w:style>
  <w:style w:type="paragraph" w:styleId="Titre2">
    <w:name w:val="heading 2"/>
    <w:basedOn w:val="Normal"/>
    <w:next w:val="Normal"/>
    <w:link w:val="Titre2Car"/>
    <w:uiPriority w:val="9"/>
    <w:semiHidden/>
    <w:unhideWhenUsed/>
    <w:qFormat/>
    <w:rsid w:val="00700D07"/>
    <w:pPr>
      <w:pBdr>
        <w:bottom w:val="single" w:sz="4" w:space="1" w:color="622423" w:themeColor="accent2" w:themeShade="7F"/>
      </w:pBdr>
      <w:spacing w:before="400" w:line="252" w:lineRule="auto"/>
      <w:jc w:val="center"/>
      <w:outlineLvl w:val="1"/>
    </w:pPr>
    <w:rPr>
      <w:rFonts w:asciiTheme="majorHAnsi" w:hAnsiTheme="majorHAnsi" w:cstheme="majorBidi"/>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700D07"/>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hAnsiTheme="majorHAnsi" w:cstheme="majorBidi"/>
      <w:caps/>
      <w:color w:val="622423" w:themeColor="accent2" w:themeShade="7F"/>
      <w:sz w:val="24"/>
      <w:szCs w:val="24"/>
    </w:rPr>
  </w:style>
  <w:style w:type="paragraph" w:styleId="Titre4">
    <w:name w:val="heading 4"/>
    <w:basedOn w:val="Normal"/>
    <w:next w:val="Normal"/>
    <w:link w:val="Titre4Car"/>
    <w:uiPriority w:val="9"/>
    <w:semiHidden/>
    <w:unhideWhenUsed/>
    <w:qFormat/>
    <w:rsid w:val="00700D07"/>
    <w:pPr>
      <w:pBdr>
        <w:bottom w:val="dotted" w:sz="4" w:space="1" w:color="943634" w:themeColor="accent2" w:themeShade="BF"/>
      </w:pBdr>
      <w:spacing w:after="120" w:line="252" w:lineRule="auto"/>
      <w:jc w:val="center"/>
      <w:outlineLvl w:val="3"/>
    </w:pPr>
    <w:rPr>
      <w:rFonts w:asciiTheme="majorHAnsi" w:hAnsiTheme="majorHAnsi" w:cstheme="majorBidi"/>
      <w:caps/>
      <w:color w:val="622423" w:themeColor="accent2" w:themeShade="7F"/>
      <w:spacing w:val="10"/>
    </w:rPr>
  </w:style>
  <w:style w:type="paragraph" w:styleId="Titre5">
    <w:name w:val="heading 5"/>
    <w:basedOn w:val="Normal"/>
    <w:next w:val="Normal"/>
    <w:link w:val="Titre5Car"/>
    <w:uiPriority w:val="9"/>
    <w:semiHidden/>
    <w:unhideWhenUsed/>
    <w:qFormat/>
    <w:rsid w:val="00700D07"/>
    <w:pPr>
      <w:spacing w:before="320" w:after="120" w:line="252" w:lineRule="auto"/>
      <w:jc w:val="center"/>
      <w:outlineLvl w:val="4"/>
    </w:pPr>
    <w:rPr>
      <w:rFonts w:asciiTheme="majorHAnsi" w:hAnsiTheme="majorHAnsi" w:cstheme="majorBidi"/>
      <w:caps/>
      <w:color w:val="622423" w:themeColor="accent2" w:themeShade="7F"/>
      <w:spacing w:val="10"/>
    </w:rPr>
  </w:style>
  <w:style w:type="paragraph" w:styleId="Titre6">
    <w:name w:val="heading 6"/>
    <w:basedOn w:val="Normal"/>
    <w:next w:val="Normal"/>
    <w:link w:val="Titre6Car"/>
    <w:uiPriority w:val="9"/>
    <w:semiHidden/>
    <w:unhideWhenUsed/>
    <w:qFormat/>
    <w:rsid w:val="00700D07"/>
    <w:pPr>
      <w:spacing w:after="120" w:line="252" w:lineRule="auto"/>
      <w:jc w:val="center"/>
      <w:outlineLvl w:val="5"/>
    </w:pPr>
    <w:rPr>
      <w:rFonts w:asciiTheme="majorHAnsi" w:hAnsiTheme="majorHAnsi" w:cstheme="majorBidi"/>
      <w:caps/>
      <w:color w:val="943634" w:themeColor="accent2" w:themeShade="BF"/>
      <w:spacing w:val="10"/>
    </w:rPr>
  </w:style>
  <w:style w:type="paragraph" w:styleId="Titre7">
    <w:name w:val="heading 7"/>
    <w:basedOn w:val="Normal"/>
    <w:next w:val="Normal"/>
    <w:link w:val="Titre7Car"/>
    <w:uiPriority w:val="9"/>
    <w:semiHidden/>
    <w:unhideWhenUsed/>
    <w:qFormat/>
    <w:rsid w:val="00700D07"/>
    <w:pPr>
      <w:spacing w:after="120" w:line="252" w:lineRule="auto"/>
      <w:jc w:val="center"/>
      <w:outlineLvl w:val="6"/>
    </w:pPr>
    <w:rPr>
      <w:rFonts w:asciiTheme="majorHAnsi" w:hAnsiTheme="majorHAnsi" w:cstheme="majorBidi"/>
      <w:i/>
      <w:iCs/>
      <w:caps/>
      <w:color w:val="943634" w:themeColor="accent2" w:themeShade="BF"/>
      <w:spacing w:val="10"/>
    </w:rPr>
  </w:style>
  <w:style w:type="paragraph" w:styleId="Titre8">
    <w:name w:val="heading 8"/>
    <w:basedOn w:val="Normal"/>
    <w:next w:val="Normal"/>
    <w:link w:val="Titre8Car"/>
    <w:uiPriority w:val="9"/>
    <w:semiHidden/>
    <w:unhideWhenUsed/>
    <w:qFormat/>
    <w:rsid w:val="00700D07"/>
    <w:pPr>
      <w:spacing w:after="120" w:line="252" w:lineRule="auto"/>
      <w:jc w:val="center"/>
      <w:outlineLvl w:val="7"/>
    </w:pPr>
    <w:rPr>
      <w:rFonts w:asciiTheme="majorHAnsi" w:hAnsiTheme="majorHAnsi" w:cstheme="majorBidi"/>
      <w:caps/>
      <w:spacing w:val="10"/>
      <w:sz w:val="20"/>
      <w:szCs w:val="20"/>
    </w:rPr>
  </w:style>
  <w:style w:type="paragraph" w:styleId="Titre9">
    <w:name w:val="heading 9"/>
    <w:basedOn w:val="Normal"/>
    <w:next w:val="Normal"/>
    <w:link w:val="Titre9Car"/>
    <w:uiPriority w:val="9"/>
    <w:semiHidden/>
    <w:unhideWhenUsed/>
    <w:qFormat/>
    <w:rsid w:val="00700D07"/>
    <w:pPr>
      <w:spacing w:after="120" w:line="252" w:lineRule="auto"/>
      <w:jc w:val="center"/>
      <w:outlineLvl w:val="8"/>
    </w:pPr>
    <w:rPr>
      <w:rFonts w:asciiTheme="majorHAnsi" w:hAnsiTheme="majorHAnsi" w:cstheme="majorBidi"/>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0D07"/>
    <w:rPr>
      <w:rFonts w:asciiTheme="majorHAnsi" w:hAnsiTheme="majorHAnsi" w:cstheme="majorBidi"/>
      <w:caps/>
      <w:color w:val="632423" w:themeColor="accent2" w:themeShade="80"/>
      <w:spacing w:val="20"/>
      <w:sz w:val="28"/>
      <w:szCs w:val="28"/>
    </w:rPr>
  </w:style>
  <w:style w:type="character" w:customStyle="1" w:styleId="Titre2Car">
    <w:name w:val="Titre 2 Car"/>
    <w:basedOn w:val="Policepardfaut"/>
    <w:link w:val="Titre2"/>
    <w:uiPriority w:val="9"/>
    <w:semiHidden/>
    <w:rsid w:val="00700D07"/>
    <w:rPr>
      <w:rFonts w:asciiTheme="majorHAnsi" w:hAnsiTheme="majorHAnsi" w:cstheme="majorBidi"/>
      <w:caps/>
      <w:color w:val="632423" w:themeColor="accent2" w:themeShade="80"/>
      <w:spacing w:val="15"/>
      <w:sz w:val="24"/>
      <w:szCs w:val="24"/>
    </w:rPr>
  </w:style>
  <w:style w:type="character" w:customStyle="1" w:styleId="Titre3Car">
    <w:name w:val="Titre 3 Car"/>
    <w:basedOn w:val="Policepardfaut"/>
    <w:link w:val="Titre3"/>
    <w:uiPriority w:val="9"/>
    <w:semiHidden/>
    <w:rsid w:val="00700D07"/>
    <w:rPr>
      <w:rFonts w:asciiTheme="majorHAnsi" w:hAnsiTheme="majorHAnsi" w:cstheme="majorBidi"/>
      <w:caps/>
      <w:color w:val="622423" w:themeColor="accent2" w:themeShade="7F"/>
      <w:sz w:val="24"/>
      <w:szCs w:val="24"/>
    </w:rPr>
  </w:style>
  <w:style w:type="character" w:customStyle="1" w:styleId="Titre4Car">
    <w:name w:val="Titre 4 Car"/>
    <w:basedOn w:val="Policepardfaut"/>
    <w:link w:val="Titre4"/>
    <w:uiPriority w:val="9"/>
    <w:semiHidden/>
    <w:rsid w:val="00700D07"/>
    <w:rPr>
      <w:rFonts w:asciiTheme="majorHAnsi" w:hAnsiTheme="majorHAnsi" w:cstheme="majorBidi"/>
      <w:caps/>
      <w:color w:val="622423" w:themeColor="accent2" w:themeShade="7F"/>
      <w:spacing w:val="10"/>
    </w:rPr>
  </w:style>
  <w:style w:type="character" w:customStyle="1" w:styleId="Titre5Car">
    <w:name w:val="Titre 5 Car"/>
    <w:basedOn w:val="Policepardfaut"/>
    <w:link w:val="Titre5"/>
    <w:uiPriority w:val="9"/>
    <w:semiHidden/>
    <w:rsid w:val="00700D07"/>
    <w:rPr>
      <w:rFonts w:asciiTheme="majorHAnsi" w:hAnsiTheme="majorHAnsi" w:cstheme="majorBidi"/>
      <w:caps/>
      <w:color w:val="622423" w:themeColor="accent2" w:themeShade="7F"/>
      <w:spacing w:val="10"/>
    </w:rPr>
  </w:style>
  <w:style w:type="character" w:customStyle="1" w:styleId="Titre6Car">
    <w:name w:val="Titre 6 Car"/>
    <w:basedOn w:val="Policepardfaut"/>
    <w:link w:val="Titre6"/>
    <w:uiPriority w:val="9"/>
    <w:semiHidden/>
    <w:rsid w:val="00700D07"/>
    <w:rPr>
      <w:rFonts w:asciiTheme="majorHAnsi" w:hAnsiTheme="majorHAnsi" w:cstheme="majorBidi"/>
      <w:caps/>
      <w:color w:val="943634" w:themeColor="accent2" w:themeShade="BF"/>
      <w:spacing w:val="10"/>
    </w:rPr>
  </w:style>
  <w:style w:type="character" w:customStyle="1" w:styleId="Titre7Car">
    <w:name w:val="Titre 7 Car"/>
    <w:basedOn w:val="Policepardfaut"/>
    <w:link w:val="Titre7"/>
    <w:uiPriority w:val="9"/>
    <w:semiHidden/>
    <w:rsid w:val="00700D07"/>
    <w:rPr>
      <w:rFonts w:asciiTheme="majorHAnsi" w:hAnsiTheme="majorHAnsi" w:cstheme="majorBidi"/>
      <w:i/>
      <w:iCs/>
      <w:caps/>
      <w:color w:val="943634" w:themeColor="accent2" w:themeShade="BF"/>
      <w:spacing w:val="10"/>
    </w:rPr>
  </w:style>
  <w:style w:type="character" w:customStyle="1" w:styleId="Titre8Car">
    <w:name w:val="Titre 8 Car"/>
    <w:basedOn w:val="Policepardfaut"/>
    <w:link w:val="Titre8"/>
    <w:uiPriority w:val="9"/>
    <w:semiHidden/>
    <w:rsid w:val="00700D07"/>
    <w:rPr>
      <w:rFonts w:asciiTheme="majorHAnsi" w:hAnsiTheme="majorHAnsi" w:cstheme="majorBidi"/>
      <w:caps/>
      <w:spacing w:val="10"/>
      <w:sz w:val="20"/>
      <w:szCs w:val="20"/>
    </w:rPr>
  </w:style>
  <w:style w:type="character" w:customStyle="1" w:styleId="Titre9Car">
    <w:name w:val="Titre 9 Car"/>
    <w:basedOn w:val="Policepardfaut"/>
    <w:link w:val="Titre9"/>
    <w:uiPriority w:val="9"/>
    <w:semiHidden/>
    <w:rsid w:val="00700D07"/>
    <w:rPr>
      <w:rFonts w:asciiTheme="majorHAnsi" w:hAnsiTheme="majorHAnsi" w:cstheme="majorBidi"/>
      <w:i/>
      <w:iCs/>
      <w:caps/>
      <w:spacing w:val="10"/>
      <w:sz w:val="20"/>
      <w:szCs w:val="20"/>
    </w:rPr>
  </w:style>
  <w:style w:type="paragraph" w:styleId="Lgende">
    <w:name w:val="caption"/>
    <w:basedOn w:val="Normal"/>
    <w:next w:val="Normal"/>
    <w:uiPriority w:val="35"/>
    <w:semiHidden/>
    <w:unhideWhenUsed/>
    <w:qFormat/>
    <w:rsid w:val="00700D07"/>
    <w:pPr>
      <w:spacing w:line="252" w:lineRule="auto"/>
    </w:pPr>
    <w:rPr>
      <w:rFonts w:asciiTheme="majorHAnsi" w:hAnsiTheme="majorHAnsi" w:cstheme="majorBidi"/>
      <w:caps/>
      <w:spacing w:val="10"/>
      <w:sz w:val="18"/>
      <w:szCs w:val="18"/>
    </w:rPr>
  </w:style>
  <w:style w:type="paragraph" w:styleId="Titre">
    <w:name w:val="Title"/>
    <w:basedOn w:val="Normal"/>
    <w:next w:val="Normal"/>
    <w:link w:val="TitreCar"/>
    <w:uiPriority w:val="10"/>
    <w:qFormat/>
    <w:rsid w:val="00700D07"/>
    <w:pPr>
      <w:pBdr>
        <w:top w:val="dotted" w:sz="2" w:space="1" w:color="632423" w:themeColor="accent2" w:themeShade="80"/>
        <w:bottom w:val="dotted" w:sz="2" w:space="6" w:color="632423" w:themeColor="accent2" w:themeShade="80"/>
      </w:pBdr>
      <w:spacing w:before="500" w:after="300" w:line="240" w:lineRule="auto"/>
      <w:jc w:val="center"/>
    </w:pPr>
    <w:rPr>
      <w:rFonts w:asciiTheme="majorHAnsi" w:hAnsiTheme="majorHAnsi" w:cstheme="majorBidi"/>
      <w:caps/>
      <w:color w:val="632423" w:themeColor="accent2" w:themeShade="80"/>
      <w:spacing w:val="50"/>
      <w:sz w:val="44"/>
      <w:szCs w:val="44"/>
    </w:rPr>
  </w:style>
  <w:style w:type="character" w:customStyle="1" w:styleId="TitreCar">
    <w:name w:val="Titre Car"/>
    <w:basedOn w:val="Policepardfaut"/>
    <w:link w:val="Titre"/>
    <w:uiPriority w:val="10"/>
    <w:rsid w:val="00700D07"/>
    <w:rPr>
      <w:rFonts w:asciiTheme="majorHAnsi" w:hAnsiTheme="majorHAnsi" w:cstheme="majorBidi"/>
      <w:caps/>
      <w:color w:val="632423" w:themeColor="accent2" w:themeShade="80"/>
      <w:spacing w:val="50"/>
      <w:sz w:val="44"/>
      <w:szCs w:val="44"/>
    </w:rPr>
  </w:style>
  <w:style w:type="paragraph" w:styleId="Sous-titre">
    <w:name w:val="Subtitle"/>
    <w:basedOn w:val="Normal"/>
    <w:next w:val="Normal"/>
    <w:link w:val="Sous-titreCar"/>
    <w:uiPriority w:val="11"/>
    <w:qFormat/>
    <w:rsid w:val="00700D07"/>
    <w:pPr>
      <w:spacing w:after="560" w:line="240" w:lineRule="auto"/>
      <w:jc w:val="center"/>
    </w:pPr>
    <w:rPr>
      <w:rFonts w:asciiTheme="majorHAnsi" w:hAnsiTheme="majorHAnsi" w:cstheme="majorBidi"/>
      <w:caps/>
      <w:spacing w:val="20"/>
      <w:sz w:val="18"/>
      <w:szCs w:val="18"/>
    </w:rPr>
  </w:style>
  <w:style w:type="character" w:customStyle="1" w:styleId="Sous-titreCar">
    <w:name w:val="Sous-titre Car"/>
    <w:basedOn w:val="Policepardfaut"/>
    <w:link w:val="Sous-titre"/>
    <w:uiPriority w:val="11"/>
    <w:rsid w:val="00700D07"/>
    <w:rPr>
      <w:rFonts w:asciiTheme="majorHAnsi" w:hAnsiTheme="majorHAnsi" w:cstheme="majorBidi"/>
      <w:caps/>
      <w:spacing w:val="20"/>
      <w:sz w:val="18"/>
      <w:szCs w:val="18"/>
    </w:rPr>
  </w:style>
  <w:style w:type="character" w:styleId="lev">
    <w:name w:val="Strong"/>
    <w:uiPriority w:val="22"/>
    <w:qFormat/>
    <w:rsid w:val="00700D07"/>
    <w:rPr>
      <w:b/>
      <w:bCs/>
      <w:color w:val="943634" w:themeColor="accent2" w:themeShade="BF"/>
      <w:spacing w:val="5"/>
    </w:rPr>
  </w:style>
  <w:style w:type="character" w:styleId="Accentuation">
    <w:name w:val="Emphasis"/>
    <w:uiPriority w:val="20"/>
    <w:qFormat/>
    <w:rsid w:val="00700D07"/>
    <w:rPr>
      <w:caps/>
      <w:spacing w:val="5"/>
      <w:sz w:val="20"/>
      <w:szCs w:val="20"/>
    </w:rPr>
  </w:style>
  <w:style w:type="paragraph" w:styleId="Sansinterligne">
    <w:name w:val="No Spacing"/>
    <w:basedOn w:val="Normal"/>
    <w:link w:val="SansinterligneCar"/>
    <w:uiPriority w:val="1"/>
    <w:qFormat/>
    <w:rsid w:val="00700D07"/>
    <w:pPr>
      <w:spacing w:after="0" w:line="240" w:lineRule="auto"/>
    </w:pPr>
    <w:rPr>
      <w:rFonts w:asciiTheme="majorHAnsi" w:hAnsiTheme="majorHAnsi" w:cstheme="majorBidi"/>
    </w:rPr>
  </w:style>
  <w:style w:type="character" w:customStyle="1" w:styleId="SansinterligneCar">
    <w:name w:val="Sans interligne Car"/>
    <w:basedOn w:val="Policepardfaut"/>
    <w:link w:val="Sansinterligne"/>
    <w:uiPriority w:val="1"/>
    <w:rsid w:val="00700D07"/>
    <w:rPr>
      <w:rFonts w:asciiTheme="majorHAnsi" w:hAnsiTheme="majorHAnsi" w:cstheme="majorBidi"/>
    </w:rPr>
  </w:style>
  <w:style w:type="paragraph" w:styleId="Paragraphedeliste">
    <w:name w:val="List Paragraph"/>
    <w:basedOn w:val="Normal"/>
    <w:uiPriority w:val="34"/>
    <w:qFormat/>
    <w:rsid w:val="00700D07"/>
    <w:pPr>
      <w:ind w:left="720"/>
      <w:contextualSpacing/>
    </w:pPr>
  </w:style>
  <w:style w:type="paragraph" w:styleId="Citation">
    <w:name w:val="Quote"/>
    <w:basedOn w:val="Normal"/>
    <w:next w:val="Normal"/>
    <w:link w:val="CitationCar"/>
    <w:uiPriority w:val="29"/>
    <w:qFormat/>
    <w:rsid w:val="00700D07"/>
    <w:pPr>
      <w:spacing w:line="252" w:lineRule="auto"/>
    </w:pPr>
    <w:rPr>
      <w:rFonts w:asciiTheme="majorHAnsi" w:hAnsiTheme="majorHAnsi" w:cstheme="majorBidi"/>
      <w:i/>
      <w:iCs/>
    </w:rPr>
  </w:style>
  <w:style w:type="character" w:customStyle="1" w:styleId="CitationCar">
    <w:name w:val="Citation Car"/>
    <w:basedOn w:val="Policepardfaut"/>
    <w:link w:val="Citation"/>
    <w:uiPriority w:val="29"/>
    <w:rsid w:val="00700D07"/>
    <w:rPr>
      <w:rFonts w:asciiTheme="majorHAnsi" w:hAnsiTheme="majorHAnsi" w:cstheme="majorBidi"/>
      <w:i/>
      <w:iCs/>
    </w:rPr>
  </w:style>
  <w:style w:type="paragraph" w:styleId="Citationintense">
    <w:name w:val="Intense Quote"/>
    <w:basedOn w:val="Normal"/>
    <w:next w:val="Normal"/>
    <w:link w:val="CitationintenseCar"/>
    <w:uiPriority w:val="30"/>
    <w:qFormat/>
    <w:rsid w:val="00700D07"/>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hAnsiTheme="majorHAnsi" w:cstheme="majorBidi"/>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700D07"/>
    <w:rPr>
      <w:rFonts w:asciiTheme="majorHAnsi" w:hAnsiTheme="majorHAnsi" w:cstheme="majorBidi"/>
      <w:caps/>
      <w:color w:val="622423" w:themeColor="accent2" w:themeShade="7F"/>
      <w:spacing w:val="5"/>
      <w:sz w:val="20"/>
      <w:szCs w:val="20"/>
    </w:rPr>
  </w:style>
  <w:style w:type="character" w:styleId="Emphaseple">
    <w:name w:val="Subtle Emphasis"/>
    <w:uiPriority w:val="19"/>
    <w:qFormat/>
    <w:rsid w:val="00700D07"/>
    <w:rPr>
      <w:i/>
      <w:iCs/>
    </w:rPr>
  </w:style>
  <w:style w:type="character" w:styleId="Emphaseintense">
    <w:name w:val="Intense Emphasis"/>
    <w:uiPriority w:val="21"/>
    <w:qFormat/>
    <w:rsid w:val="00700D07"/>
    <w:rPr>
      <w:i/>
      <w:iCs/>
      <w:caps/>
      <w:spacing w:val="10"/>
      <w:sz w:val="20"/>
      <w:szCs w:val="20"/>
    </w:rPr>
  </w:style>
  <w:style w:type="character" w:styleId="Rfrenceple">
    <w:name w:val="Subtle Reference"/>
    <w:basedOn w:val="Policepardfaut"/>
    <w:uiPriority w:val="31"/>
    <w:qFormat/>
    <w:rsid w:val="00700D07"/>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700D07"/>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700D07"/>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700D07"/>
    <w:pPr>
      <w:outlineLvl w:val="9"/>
    </w:pPr>
    <w:rPr>
      <w:lang w:bidi="en-US"/>
    </w:rPr>
  </w:style>
  <w:style w:type="paragraph" w:styleId="En-tte">
    <w:name w:val="header"/>
    <w:basedOn w:val="Normal"/>
    <w:link w:val="En-tteCar"/>
    <w:uiPriority w:val="99"/>
    <w:unhideWhenUsed/>
    <w:rsid w:val="009B56B0"/>
    <w:pPr>
      <w:tabs>
        <w:tab w:val="center" w:pos="4536"/>
        <w:tab w:val="right" w:pos="9072"/>
      </w:tabs>
      <w:spacing w:after="0" w:line="240" w:lineRule="auto"/>
    </w:pPr>
  </w:style>
  <w:style w:type="character" w:customStyle="1" w:styleId="En-tteCar">
    <w:name w:val="En-tête Car"/>
    <w:basedOn w:val="Policepardfaut"/>
    <w:link w:val="En-tte"/>
    <w:uiPriority w:val="99"/>
    <w:rsid w:val="009B56B0"/>
  </w:style>
  <w:style w:type="paragraph" w:styleId="Pieddepage">
    <w:name w:val="footer"/>
    <w:basedOn w:val="Normal"/>
    <w:link w:val="PieddepageCar"/>
    <w:uiPriority w:val="99"/>
    <w:unhideWhenUsed/>
    <w:rsid w:val="009B56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56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E2"/>
  </w:style>
  <w:style w:type="paragraph" w:styleId="Titre1">
    <w:name w:val="heading 1"/>
    <w:basedOn w:val="Normal"/>
    <w:next w:val="Normal"/>
    <w:link w:val="Titre1Car"/>
    <w:uiPriority w:val="9"/>
    <w:qFormat/>
    <w:rsid w:val="00700D07"/>
    <w:pPr>
      <w:pBdr>
        <w:bottom w:val="thinThickSmallGap" w:sz="12" w:space="1" w:color="943634" w:themeColor="accent2" w:themeShade="BF"/>
      </w:pBdr>
      <w:spacing w:before="400" w:line="252" w:lineRule="auto"/>
      <w:jc w:val="center"/>
      <w:outlineLvl w:val="0"/>
    </w:pPr>
    <w:rPr>
      <w:rFonts w:asciiTheme="majorHAnsi" w:hAnsiTheme="majorHAnsi" w:cstheme="majorBidi"/>
      <w:caps/>
      <w:color w:val="632423" w:themeColor="accent2" w:themeShade="80"/>
      <w:spacing w:val="20"/>
      <w:sz w:val="28"/>
      <w:szCs w:val="28"/>
    </w:rPr>
  </w:style>
  <w:style w:type="paragraph" w:styleId="Titre2">
    <w:name w:val="heading 2"/>
    <w:basedOn w:val="Normal"/>
    <w:next w:val="Normal"/>
    <w:link w:val="Titre2Car"/>
    <w:uiPriority w:val="9"/>
    <w:semiHidden/>
    <w:unhideWhenUsed/>
    <w:qFormat/>
    <w:rsid w:val="00700D07"/>
    <w:pPr>
      <w:pBdr>
        <w:bottom w:val="single" w:sz="4" w:space="1" w:color="622423" w:themeColor="accent2" w:themeShade="7F"/>
      </w:pBdr>
      <w:spacing w:before="400" w:line="252" w:lineRule="auto"/>
      <w:jc w:val="center"/>
      <w:outlineLvl w:val="1"/>
    </w:pPr>
    <w:rPr>
      <w:rFonts w:asciiTheme="majorHAnsi" w:hAnsiTheme="majorHAnsi" w:cstheme="majorBidi"/>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700D07"/>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hAnsiTheme="majorHAnsi" w:cstheme="majorBidi"/>
      <w:caps/>
      <w:color w:val="622423" w:themeColor="accent2" w:themeShade="7F"/>
      <w:sz w:val="24"/>
      <w:szCs w:val="24"/>
    </w:rPr>
  </w:style>
  <w:style w:type="paragraph" w:styleId="Titre4">
    <w:name w:val="heading 4"/>
    <w:basedOn w:val="Normal"/>
    <w:next w:val="Normal"/>
    <w:link w:val="Titre4Car"/>
    <w:uiPriority w:val="9"/>
    <w:semiHidden/>
    <w:unhideWhenUsed/>
    <w:qFormat/>
    <w:rsid w:val="00700D07"/>
    <w:pPr>
      <w:pBdr>
        <w:bottom w:val="dotted" w:sz="4" w:space="1" w:color="943634" w:themeColor="accent2" w:themeShade="BF"/>
      </w:pBdr>
      <w:spacing w:after="120" w:line="252" w:lineRule="auto"/>
      <w:jc w:val="center"/>
      <w:outlineLvl w:val="3"/>
    </w:pPr>
    <w:rPr>
      <w:rFonts w:asciiTheme="majorHAnsi" w:hAnsiTheme="majorHAnsi" w:cstheme="majorBidi"/>
      <w:caps/>
      <w:color w:val="622423" w:themeColor="accent2" w:themeShade="7F"/>
      <w:spacing w:val="10"/>
    </w:rPr>
  </w:style>
  <w:style w:type="paragraph" w:styleId="Titre5">
    <w:name w:val="heading 5"/>
    <w:basedOn w:val="Normal"/>
    <w:next w:val="Normal"/>
    <w:link w:val="Titre5Car"/>
    <w:uiPriority w:val="9"/>
    <w:semiHidden/>
    <w:unhideWhenUsed/>
    <w:qFormat/>
    <w:rsid w:val="00700D07"/>
    <w:pPr>
      <w:spacing w:before="320" w:after="120" w:line="252" w:lineRule="auto"/>
      <w:jc w:val="center"/>
      <w:outlineLvl w:val="4"/>
    </w:pPr>
    <w:rPr>
      <w:rFonts w:asciiTheme="majorHAnsi" w:hAnsiTheme="majorHAnsi" w:cstheme="majorBidi"/>
      <w:caps/>
      <w:color w:val="622423" w:themeColor="accent2" w:themeShade="7F"/>
      <w:spacing w:val="10"/>
    </w:rPr>
  </w:style>
  <w:style w:type="paragraph" w:styleId="Titre6">
    <w:name w:val="heading 6"/>
    <w:basedOn w:val="Normal"/>
    <w:next w:val="Normal"/>
    <w:link w:val="Titre6Car"/>
    <w:uiPriority w:val="9"/>
    <w:semiHidden/>
    <w:unhideWhenUsed/>
    <w:qFormat/>
    <w:rsid w:val="00700D07"/>
    <w:pPr>
      <w:spacing w:after="120" w:line="252" w:lineRule="auto"/>
      <w:jc w:val="center"/>
      <w:outlineLvl w:val="5"/>
    </w:pPr>
    <w:rPr>
      <w:rFonts w:asciiTheme="majorHAnsi" w:hAnsiTheme="majorHAnsi" w:cstheme="majorBidi"/>
      <w:caps/>
      <w:color w:val="943634" w:themeColor="accent2" w:themeShade="BF"/>
      <w:spacing w:val="10"/>
    </w:rPr>
  </w:style>
  <w:style w:type="paragraph" w:styleId="Titre7">
    <w:name w:val="heading 7"/>
    <w:basedOn w:val="Normal"/>
    <w:next w:val="Normal"/>
    <w:link w:val="Titre7Car"/>
    <w:uiPriority w:val="9"/>
    <w:semiHidden/>
    <w:unhideWhenUsed/>
    <w:qFormat/>
    <w:rsid w:val="00700D07"/>
    <w:pPr>
      <w:spacing w:after="120" w:line="252" w:lineRule="auto"/>
      <w:jc w:val="center"/>
      <w:outlineLvl w:val="6"/>
    </w:pPr>
    <w:rPr>
      <w:rFonts w:asciiTheme="majorHAnsi" w:hAnsiTheme="majorHAnsi" w:cstheme="majorBidi"/>
      <w:i/>
      <w:iCs/>
      <w:caps/>
      <w:color w:val="943634" w:themeColor="accent2" w:themeShade="BF"/>
      <w:spacing w:val="10"/>
    </w:rPr>
  </w:style>
  <w:style w:type="paragraph" w:styleId="Titre8">
    <w:name w:val="heading 8"/>
    <w:basedOn w:val="Normal"/>
    <w:next w:val="Normal"/>
    <w:link w:val="Titre8Car"/>
    <w:uiPriority w:val="9"/>
    <w:semiHidden/>
    <w:unhideWhenUsed/>
    <w:qFormat/>
    <w:rsid w:val="00700D07"/>
    <w:pPr>
      <w:spacing w:after="120" w:line="252" w:lineRule="auto"/>
      <w:jc w:val="center"/>
      <w:outlineLvl w:val="7"/>
    </w:pPr>
    <w:rPr>
      <w:rFonts w:asciiTheme="majorHAnsi" w:hAnsiTheme="majorHAnsi" w:cstheme="majorBidi"/>
      <w:caps/>
      <w:spacing w:val="10"/>
      <w:sz w:val="20"/>
      <w:szCs w:val="20"/>
    </w:rPr>
  </w:style>
  <w:style w:type="paragraph" w:styleId="Titre9">
    <w:name w:val="heading 9"/>
    <w:basedOn w:val="Normal"/>
    <w:next w:val="Normal"/>
    <w:link w:val="Titre9Car"/>
    <w:uiPriority w:val="9"/>
    <w:semiHidden/>
    <w:unhideWhenUsed/>
    <w:qFormat/>
    <w:rsid w:val="00700D07"/>
    <w:pPr>
      <w:spacing w:after="120" w:line="252" w:lineRule="auto"/>
      <w:jc w:val="center"/>
      <w:outlineLvl w:val="8"/>
    </w:pPr>
    <w:rPr>
      <w:rFonts w:asciiTheme="majorHAnsi" w:hAnsiTheme="majorHAnsi" w:cstheme="majorBidi"/>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0D07"/>
    <w:rPr>
      <w:rFonts w:asciiTheme="majorHAnsi" w:hAnsiTheme="majorHAnsi" w:cstheme="majorBidi"/>
      <w:caps/>
      <w:color w:val="632423" w:themeColor="accent2" w:themeShade="80"/>
      <w:spacing w:val="20"/>
      <w:sz w:val="28"/>
      <w:szCs w:val="28"/>
    </w:rPr>
  </w:style>
  <w:style w:type="character" w:customStyle="1" w:styleId="Titre2Car">
    <w:name w:val="Titre 2 Car"/>
    <w:basedOn w:val="Policepardfaut"/>
    <w:link w:val="Titre2"/>
    <w:uiPriority w:val="9"/>
    <w:semiHidden/>
    <w:rsid w:val="00700D07"/>
    <w:rPr>
      <w:rFonts w:asciiTheme="majorHAnsi" w:hAnsiTheme="majorHAnsi" w:cstheme="majorBidi"/>
      <w:caps/>
      <w:color w:val="632423" w:themeColor="accent2" w:themeShade="80"/>
      <w:spacing w:val="15"/>
      <w:sz w:val="24"/>
      <w:szCs w:val="24"/>
    </w:rPr>
  </w:style>
  <w:style w:type="character" w:customStyle="1" w:styleId="Titre3Car">
    <w:name w:val="Titre 3 Car"/>
    <w:basedOn w:val="Policepardfaut"/>
    <w:link w:val="Titre3"/>
    <w:uiPriority w:val="9"/>
    <w:semiHidden/>
    <w:rsid w:val="00700D07"/>
    <w:rPr>
      <w:rFonts w:asciiTheme="majorHAnsi" w:hAnsiTheme="majorHAnsi" w:cstheme="majorBidi"/>
      <w:caps/>
      <w:color w:val="622423" w:themeColor="accent2" w:themeShade="7F"/>
      <w:sz w:val="24"/>
      <w:szCs w:val="24"/>
    </w:rPr>
  </w:style>
  <w:style w:type="character" w:customStyle="1" w:styleId="Titre4Car">
    <w:name w:val="Titre 4 Car"/>
    <w:basedOn w:val="Policepardfaut"/>
    <w:link w:val="Titre4"/>
    <w:uiPriority w:val="9"/>
    <w:semiHidden/>
    <w:rsid w:val="00700D07"/>
    <w:rPr>
      <w:rFonts w:asciiTheme="majorHAnsi" w:hAnsiTheme="majorHAnsi" w:cstheme="majorBidi"/>
      <w:caps/>
      <w:color w:val="622423" w:themeColor="accent2" w:themeShade="7F"/>
      <w:spacing w:val="10"/>
    </w:rPr>
  </w:style>
  <w:style w:type="character" w:customStyle="1" w:styleId="Titre5Car">
    <w:name w:val="Titre 5 Car"/>
    <w:basedOn w:val="Policepardfaut"/>
    <w:link w:val="Titre5"/>
    <w:uiPriority w:val="9"/>
    <w:semiHidden/>
    <w:rsid w:val="00700D07"/>
    <w:rPr>
      <w:rFonts w:asciiTheme="majorHAnsi" w:hAnsiTheme="majorHAnsi" w:cstheme="majorBidi"/>
      <w:caps/>
      <w:color w:val="622423" w:themeColor="accent2" w:themeShade="7F"/>
      <w:spacing w:val="10"/>
    </w:rPr>
  </w:style>
  <w:style w:type="character" w:customStyle="1" w:styleId="Titre6Car">
    <w:name w:val="Titre 6 Car"/>
    <w:basedOn w:val="Policepardfaut"/>
    <w:link w:val="Titre6"/>
    <w:uiPriority w:val="9"/>
    <w:semiHidden/>
    <w:rsid w:val="00700D07"/>
    <w:rPr>
      <w:rFonts w:asciiTheme="majorHAnsi" w:hAnsiTheme="majorHAnsi" w:cstheme="majorBidi"/>
      <w:caps/>
      <w:color w:val="943634" w:themeColor="accent2" w:themeShade="BF"/>
      <w:spacing w:val="10"/>
    </w:rPr>
  </w:style>
  <w:style w:type="character" w:customStyle="1" w:styleId="Titre7Car">
    <w:name w:val="Titre 7 Car"/>
    <w:basedOn w:val="Policepardfaut"/>
    <w:link w:val="Titre7"/>
    <w:uiPriority w:val="9"/>
    <w:semiHidden/>
    <w:rsid w:val="00700D07"/>
    <w:rPr>
      <w:rFonts w:asciiTheme="majorHAnsi" w:hAnsiTheme="majorHAnsi" w:cstheme="majorBidi"/>
      <w:i/>
      <w:iCs/>
      <w:caps/>
      <w:color w:val="943634" w:themeColor="accent2" w:themeShade="BF"/>
      <w:spacing w:val="10"/>
    </w:rPr>
  </w:style>
  <w:style w:type="character" w:customStyle="1" w:styleId="Titre8Car">
    <w:name w:val="Titre 8 Car"/>
    <w:basedOn w:val="Policepardfaut"/>
    <w:link w:val="Titre8"/>
    <w:uiPriority w:val="9"/>
    <w:semiHidden/>
    <w:rsid w:val="00700D07"/>
    <w:rPr>
      <w:rFonts w:asciiTheme="majorHAnsi" w:hAnsiTheme="majorHAnsi" w:cstheme="majorBidi"/>
      <w:caps/>
      <w:spacing w:val="10"/>
      <w:sz w:val="20"/>
      <w:szCs w:val="20"/>
    </w:rPr>
  </w:style>
  <w:style w:type="character" w:customStyle="1" w:styleId="Titre9Car">
    <w:name w:val="Titre 9 Car"/>
    <w:basedOn w:val="Policepardfaut"/>
    <w:link w:val="Titre9"/>
    <w:uiPriority w:val="9"/>
    <w:semiHidden/>
    <w:rsid w:val="00700D07"/>
    <w:rPr>
      <w:rFonts w:asciiTheme="majorHAnsi" w:hAnsiTheme="majorHAnsi" w:cstheme="majorBidi"/>
      <w:i/>
      <w:iCs/>
      <w:caps/>
      <w:spacing w:val="10"/>
      <w:sz w:val="20"/>
      <w:szCs w:val="20"/>
    </w:rPr>
  </w:style>
  <w:style w:type="paragraph" w:styleId="Lgende">
    <w:name w:val="caption"/>
    <w:basedOn w:val="Normal"/>
    <w:next w:val="Normal"/>
    <w:uiPriority w:val="35"/>
    <w:semiHidden/>
    <w:unhideWhenUsed/>
    <w:qFormat/>
    <w:rsid w:val="00700D07"/>
    <w:pPr>
      <w:spacing w:line="252" w:lineRule="auto"/>
    </w:pPr>
    <w:rPr>
      <w:rFonts w:asciiTheme="majorHAnsi" w:hAnsiTheme="majorHAnsi" w:cstheme="majorBidi"/>
      <w:caps/>
      <w:spacing w:val="10"/>
      <w:sz w:val="18"/>
      <w:szCs w:val="18"/>
    </w:rPr>
  </w:style>
  <w:style w:type="paragraph" w:styleId="Titre">
    <w:name w:val="Title"/>
    <w:basedOn w:val="Normal"/>
    <w:next w:val="Normal"/>
    <w:link w:val="TitreCar"/>
    <w:uiPriority w:val="10"/>
    <w:qFormat/>
    <w:rsid w:val="00700D07"/>
    <w:pPr>
      <w:pBdr>
        <w:top w:val="dotted" w:sz="2" w:space="1" w:color="632423" w:themeColor="accent2" w:themeShade="80"/>
        <w:bottom w:val="dotted" w:sz="2" w:space="6" w:color="632423" w:themeColor="accent2" w:themeShade="80"/>
      </w:pBdr>
      <w:spacing w:before="500" w:after="300" w:line="240" w:lineRule="auto"/>
      <w:jc w:val="center"/>
    </w:pPr>
    <w:rPr>
      <w:rFonts w:asciiTheme="majorHAnsi" w:hAnsiTheme="majorHAnsi" w:cstheme="majorBidi"/>
      <w:caps/>
      <w:color w:val="632423" w:themeColor="accent2" w:themeShade="80"/>
      <w:spacing w:val="50"/>
      <w:sz w:val="44"/>
      <w:szCs w:val="44"/>
    </w:rPr>
  </w:style>
  <w:style w:type="character" w:customStyle="1" w:styleId="TitreCar">
    <w:name w:val="Titre Car"/>
    <w:basedOn w:val="Policepardfaut"/>
    <w:link w:val="Titre"/>
    <w:uiPriority w:val="10"/>
    <w:rsid w:val="00700D07"/>
    <w:rPr>
      <w:rFonts w:asciiTheme="majorHAnsi" w:hAnsiTheme="majorHAnsi" w:cstheme="majorBidi"/>
      <w:caps/>
      <w:color w:val="632423" w:themeColor="accent2" w:themeShade="80"/>
      <w:spacing w:val="50"/>
      <w:sz w:val="44"/>
      <w:szCs w:val="44"/>
    </w:rPr>
  </w:style>
  <w:style w:type="paragraph" w:styleId="Sous-titre">
    <w:name w:val="Subtitle"/>
    <w:basedOn w:val="Normal"/>
    <w:next w:val="Normal"/>
    <w:link w:val="Sous-titreCar"/>
    <w:uiPriority w:val="11"/>
    <w:qFormat/>
    <w:rsid w:val="00700D07"/>
    <w:pPr>
      <w:spacing w:after="560" w:line="240" w:lineRule="auto"/>
      <w:jc w:val="center"/>
    </w:pPr>
    <w:rPr>
      <w:rFonts w:asciiTheme="majorHAnsi" w:hAnsiTheme="majorHAnsi" w:cstheme="majorBidi"/>
      <w:caps/>
      <w:spacing w:val="20"/>
      <w:sz w:val="18"/>
      <w:szCs w:val="18"/>
    </w:rPr>
  </w:style>
  <w:style w:type="character" w:customStyle="1" w:styleId="Sous-titreCar">
    <w:name w:val="Sous-titre Car"/>
    <w:basedOn w:val="Policepardfaut"/>
    <w:link w:val="Sous-titre"/>
    <w:uiPriority w:val="11"/>
    <w:rsid w:val="00700D07"/>
    <w:rPr>
      <w:rFonts w:asciiTheme="majorHAnsi" w:hAnsiTheme="majorHAnsi" w:cstheme="majorBidi"/>
      <w:caps/>
      <w:spacing w:val="20"/>
      <w:sz w:val="18"/>
      <w:szCs w:val="18"/>
    </w:rPr>
  </w:style>
  <w:style w:type="character" w:styleId="lev">
    <w:name w:val="Strong"/>
    <w:uiPriority w:val="22"/>
    <w:qFormat/>
    <w:rsid w:val="00700D07"/>
    <w:rPr>
      <w:b/>
      <w:bCs/>
      <w:color w:val="943634" w:themeColor="accent2" w:themeShade="BF"/>
      <w:spacing w:val="5"/>
    </w:rPr>
  </w:style>
  <w:style w:type="character" w:styleId="Accentuation">
    <w:name w:val="Emphasis"/>
    <w:uiPriority w:val="20"/>
    <w:qFormat/>
    <w:rsid w:val="00700D07"/>
    <w:rPr>
      <w:caps/>
      <w:spacing w:val="5"/>
      <w:sz w:val="20"/>
      <w:szCs w:val="20"/>
    </w:rPr>
  </w:style>
  <w:style w:type="paragraph" w:styleId="Sansinterligne">
    <w:name w:val="No Spacing"/>
    <w:basedOn w:val="Normal"/>
    <w:link w:val="SansinterligneCar"/>
    <w:uiPriority w:val="1"/>
    <w:qFormat/>
    <w:rsid w:val="00700D07"/>
    <w:pPr>
      <w:spacing w:after="0" w:line="240" w:lineRule="auto"/>
    </w:pPr>
    <w:rPr>
      <w:rFonts w:asciiTheme="majorHAnsi" w:hAnsiTheme="majorHAnsi" w:cstheme="majorBidi"/>
    </w:rPr>
  </w:style>
  <w:style w:type="character" w:customStyle="1" w:styleId="SansinterligneCar">
    <w:name w:val="Sans interligne Car"/>
    <w:basedOn w:val="Policepardfaut"/>
    <w:link w:val="Sansinterligne"/>
    <w:uiPriority w:val="1"/>
    <w:rsid w:val="00700D07"/>
    <w:rPr>
      <w:rFonts w:asciiTheme="majorHAnsi" w:hAnsiTheme="majorHAnsi" w:cstheme="majorBidi"/>
    </w:rPr>
  </w:style>
  <w:style w:type="paragraph" w:styleId="Paragraphedeliste">
    <w:name w:val="List Paragraph"/>
    <w:basedOn w:val="Normal"/>
    <w:uiPriority w:val="34"/>
    <w:qFormat/>
    <w:rsid w:val="00700D07"/>
    <w:pPr>
      <w:ind w:left="720"/>
      <w:contextualSpacing/>
    </w:pPr>
  </w:style>
  <w:style w:type="paragraph" w:styleId="Citation">
    <w:name w:val="Quote"/>
    <w:basedOn w:val="Normal"/>
    <w:next w:val="Normal"/>
    <w:link w:val="CitationCar"/>
    <w:uiPriority w:val="29"/>
    <w:qFormat/>
    <w:rsid w:val="00700D07"/>
    <w:pPr>
      <w:spacing w:line="252" w:lineRule="auto"/>
    </w:pPr>
    <w:rPr>
      <w:rFonts w:asciiTheme="majorHAnsi" w:hAnsiTheme="majorHAnsi" w:cstheme="majorBidi"/>
      <w:i/>
      <w:iCs/>
    </w:rPr>
  </w:style>
  <w:style w:type="character" w:customStyle="1" w:styleId="CitationCar">
    <w:name w:val="Citation Car"/>
    <w:basedOn w:val="Policepardfaut"/>
    <w:link w:val="Citation"/>
    <w:uiPriority w:val="29"/>
    <w:rsid w:val="00700D07"/>
    <w:rPr>
      <w:rFonts w:asciiTheme="majorHAnsi" w:hAnsiTheme="majorHAnsi" w:cstheme="majorBidi"/>
      <w:i/>
      <w:iCs/>
    </w:rPr>
  </w:style>
  <w:style w:type="paragraph" w:styleId="Citationintense">
    <w:name w:val="Intense Quote"/>
    <w:basedOn w:val="Normal"/>
    <w:next w:val="Normal"/>
    <w:link w:val="CitationintenseCar"/>
    <w:uiPriority w:val="30"/>
    <w:qFormat/>
    <w:rsid w:val="00700D07"/>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hAnsiTheme="majorHAnsi" w:cstheme="majorBidi"/>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700D07"/>
    <w:rPr>
      <w:rFonts w:asciiTheme="majorHAnsi" w:hAnsiTheme="majorHAnsi" w:cstheme="majorBidi"/>
      <w:caps/>
      <w:color w:val="622423" w:themeColor="accent2" w:themeShade="7F"/>
      <w:spacing w:val="5"/>
      <w:sz w:val="20"/>
      <w:szCs w:val="20"/>
    </w:rPr>
  </w:style>
  <w:style w:type="character" w:styleId="Emphaseple">
    <w:name w:val="Subtle Emphasis"/>
    <w:uiPriority w:val="19"/>
    <w:qFormat/>
    <w:rsid w:val="00700D07"/>
    <w:rPr>
      <w:i/>
      <w:iCs/>
    </w:rPr>
  </w:style>
  <w:style w:type="character" w:styleId="Emphaseintense">
    <w:name w:val="Intense Emphasis"/>
    <w:uiPriority w:val="21"/>
    <w:qFormat/>
    <w:rsid w:val="00700D07"/>
    <w:rPr>
      <w:i/>
      <w:iCs/>
      <w:caps/>
      <w:spacing w:val="10"/>
      <w:sz w:val="20"/>
      <w:szCs w:val="20"/>
    </w:rPr>
  </w:style>
  <w:style w:type="character" w:styleId="Rfrenceple">
    <w:name w:val="Subtle Reference"/>
    <w:basedOn w:val="Policepardfaut"/>
    <w:uiPriority w:val="31"/>
    <w:qFormat/>
    <w:rsid w:val="00700D07"/>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700D07"/>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700D07"/>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700D07"/>
    <w:pPr>
      <w:outlineLvl w:val="9"/>
    </w:pPr>
    <w:rPr>
      <w:lang w:bidi="en-US"/>
    </w:rPr>
  </w:style>
  <w:style w:type="paragraph" w:styleId="En-tte">
    <w:name w:val="header"/>
    <w:basedOn w:val="Normal"/>
    <w:link w:val="En-tteCar"/>
    <w:uiPriority w:val="99"/>
    <w:unhideWhenUsed/>
    <w:rsid w:val="009B56B0"/>
    <w:pPr>
      <w:tabs>
        <w:tab w:val="center" w:pos="4536"/>
        <w:tab w:val="right" w:pos="9072"/>
      </w:tabs>
      <w:spacing w:after="0" w:line="240" w:lineRule="auto"/>
    </w:pPr>
  </w:style>
  <w:style w:type="character" w:customStyle="1" w:styleId="En-tteCar">
    <w:name w:val="En-tête Car"/>
    <w:basedOn w:val="Policepardfaut"/>
    <w:link w:val="En-tte"/>
    <w:uiPriority w:val="99"/>
    <w:rsid w:val="009B56B0"/>
  </w:style>
  <w:style w:type="paragraph" w:styleId="Pieddepage">
    <w:name w:val="footer"/>
    <w:basedOn w:val="Normal"/>
    <w:link w:val="PieddepageCar"/>
    <w:uiPriority w:val="99"/>
    <w:unhideWhenUsed/>
    <w:rsid w:val="009B56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5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2960B-4F3F-4E2D-95B2-D70A2ACF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2813</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belkacem</dc:creator>
  <cp:keywords/>
  <dc:description/>
  <cp:lastModifiedBy>belkacem</cp:lastModifiedBy>
  <cp:revision>6</cp:revision>
  <dcterms:created xsi:type="dcterms:W3CDTF">2020-04-14T21:23:00Z</dcterms:created>
  <dcterms:modified xsi:type="dcterms:W3CDTF">2020-04-14T21:24:00Z</dcterms:modified>
</cp:coreProperties>
</file>