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7D4" w:rsidRPr="00CE151F" w:rsidRDefault="00034EC5" w:rsidP="00554444">
      <w:pPr>
        <w:bidi/>
        <w:spacing w:line="360" w:lineRule="auto"/>
        <w:jc w:val="both"/>
        <w:rPr>
          <w:rFonts w:ascii="Sakkal Majalla" w:hAnsi="Sakkal Majalla" w:cs="Sakkal Majalla"/>
          <w:b/>
          <w:bCs/>
          <w:sz w:val="34"/>
          <w:szCs w:val="34"/>
          <w:lang w:bidi="ar-DZ"/>
        </w:rPr>
      </w:pPr>
      <w:proofErr w:type="gramStart"/>
      <w:r w:rsidRPr="00CE151F">
        <w:rPr>
          <w:rFonts w:ascii="Sakkal Majalla" w:hAnsi="Sakkal Majalla" w:cs="Sakkal Majalla" w:hint="cs"/>
          <w:b/>
          <w:bCs/>
          <w:sz w:val="34"/>
          <w:szCs w:val="34"/>
          <w:rtl/>
          <w:lang w:bidi="ar-DZ"/>
        </w:rPr>
        <w:t>المحور</w:t>
      </w:r>
      <w:proofErr w:type="gramEnd"/>
      <w:r w:rsidRPr="00CE151F">
        <w:rPr>
          <w:rFonts w:ascii="Sakkal Majalla" w:hAnsi="Sakkal Majalla" w:cs="Sakkal Majalla" w:hint="cs"/>
          <w:b/>
          <w:bCs/>
          <w:sz w:val="34"/>
          <w:szCs w:val="34"/>
          <w:rtl/>
          <w:lang w:bidi="ar-DZ"/>
        </w:rPr>
        <w:t xml:space="preserve"> </w:t>
      </w:r>
      <w:proofErr w:type="spellStart"/>
      <w:r w:rsidRPr="00CE151F">
        <w:rPr>
          <w:rFonts w:ascii="Sakkal Majalla" w:hAnsi="Sakkal Majalla" w:cs="Sakkal Majalla" w:hint="cs"/>
          <w:b/>
          <w:bCs/>
          <w:sz w:val="34"/>
          <w:szCs w:val="34"/>
          <w:rtl/>
          <w:lang w:bidi="ar-DZ"/>
        </w:rPr>
        <w:t>الثالث:</w:t>
      </w:r>
      <w:proofErr w:type="spellEnd"/>
      <w:r w:rsidRPr="00CE151F">
        <w:rPr>
          <w:rFonts w:ascii="Sakkal Majalla" w:hAnsi="Sakkal Majalla" w:cs="Sakkal Majalla" w:hint="cs"/>
          <w:b/>
          <w:bCs/>
          <w:sz w:val="34"/>
          <w:szCs w:val="34"/>
          <w:rtl/>
          <w:lang w:bidi="ar-DZ"/>
        </w:rPr>
        <w:t xml:space="preserve"> متفرقات خاصة بالتسويق الفندقي</w:t>
      </w:r>
    </w:p>
    <w:p w:rsidR="00A563CC" w:rsidRPr="00CE151F" w:rsidRDefault="00A563CC" w:rsidP="00A563CC">
      <w:pPr>
        <w:bidi/>
        <w:spacing w:line="360" w:lineRule="auto"/>
        <w:jc w:val="both"/>
        <w:rPr>
          <w:rFonts w:ascii="Sakkal Majalla" w:hAnsi="Sakkal Majalla" w:cs="Sakkal Majalla"/>
          <w:b/>
          <w:bCs/>
          <w:sz w:val="34"/>
          <w:szCs w:val="34"/>
          <w:rtl/>
          <w:lang w:bidi="ar-DZ"/>
        </w:rPr>
      </w:pPr>
      <w:proofErr w:type="spellStart"/>
      <w:r w:rsidRPr="00CE151F">
        <w:rPr>
          <w:rFonts w:ascii="Sakkal Majalla" w:hAnsi="Sakkal Majalla" w:cs="Sakkal Majalla" w:hint="cs"/>
          <w:b/>
          <w:bCs/>
          <w:sz w:val="34"/>
          <w:szCs w:val="34"/>
          <w:rtl/>
          <w:lang w:bidi="ar-DZ"/>
        </w:rPr>
        <w:t>أولا:</w:t>
      </w:r>
      <w:proofErr w:type="spellEnd"/>
      <w:r w:rsidRPr="00CE151F">
        <w:rPr>
          <w:rFonts w:ascii="Sakkal Majalla" w:hAnsi="Sakkal Majalla" w:cs="Sakkal Majalla" w:hint="cs"/>
          <w:b/>
          <w:bCs/>
          <w:sz w:val="34"/>
          <w:szCs w:val="34"/>
          <w:rtl/>
          <w:lang w:bidi="ar-DZ"/>
        </w:rPr>
        <w:t xml:space="preserve"> </w:t>
      </w:r>
      <w:proofErr w:type="gramStart"/>
      <w:r w:rsidRPr="00CE151F">
        <w:rPr>
          <w:rFonts w:ascii="Sakkal Majalla" w:hAnsi="Sakkal Majalla" w:cs="Sakkal Majalla" w:hint="cs"/>
          <w:b/>
          <w:bCs/>
          <w:sz w:val="34"/>
          <w:szCs w:val="34"/>
          <w:rtl/>
          <w:lang w:bidi="ar-DZ"/>
        </w:rPr>
        <w:t>المزيج</w:t>
      </w:r>
      <w:proofErr w:type="gramEnd"/>
      <w:r w:rsidRPr="00CE151F">
        <w:rPr>
          <w:rFonts w:ascii="Sakkal Majalla" w:hAnsi="Sakkal Majalla" w:cs="Sakkal Majalla" w:hint="cs"/>
          <w:b/>
          <w:bCs/>
          <w:sz w:val="34"/>
          <w:szCs w:val="34"/>
          <w:rtl/>
          <w:lang w:bidi="ar-DZ"/>
        </w:rPr>
        <w:t xml:space="preserve"> التسويقي الفندقي</w:t>
      </w:r>
    </w:p>
    <w:p w:rsidR="00A563CC" w:rsidRPr="00CE151F" w:rsidRDefault="00A563CC" w:rsidP="00A563CC">
      <w:pPr>
        <w:bidi/>
        <w:spacing w:line="360" w:lineRule="auto"/>
        <w:jc w:val="both"/>
        <w:rPr>
          <w:rFonts w:ascii="Sakkal Majalla" w:hAnsi="Sakkal Majalla" w:cs="Sakkal Majalla"/>
          <w:sz w:val="34"/>
          <w:szCs w:val="34"/>
          <w:rtl/>
          <w:lang w:bidi="ar-DZ"/>
        </w:rPr>
      </w:pPr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                يمثل المزيج</w:t>
      </w:r>
      <w:r w:rsidR="003C2500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التسويقي الفندقي مجموعة مختلفة من العناصر الرئيسية والأنشطة التسويقية المتكاملة </w:t>
      </w:r>
      <w:proofErr w:type="spellStart"/>
      <w:r w:rsidR="003C2500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والمترابطة،</w:t>
      </w:r>
      <w:proofErr w:type="spellEnd"/>
      <w:r w:rsidR="003C2500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 والتي تلعب دورا مهما في نجاح العمل التسويقي وأداء النشاط الفندقي على النحو المخطط </w:t>
      </w:r>
      <w:proofErr w:type="spellStart"/>
      <w:r w:rsidR="003C2500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له،</w:t>
      </w:r>
      <w:proofErr w:type="spellEnd"/>
      <w:r w:rsidR="003C2500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وإذا كان المزيج التسويقي للسلع يضم أربع عناصر أساسية</w:t>
      </w:r>
      <w:r w:rsidR="00CE151F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</w:t>
      </w:r>
      <w:proofErr w:type="spellStart"/>
      <w:r w:rsidR="003C2500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وهي:</w:t>
      </w:r>
      <w:proofErr w:type="spellEnd"/>
      <w:r w:rsidR="003C2500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</w:t>
      </w:r>
      <w:proofErr w:type="spellStart"/>
      <w:r w:rsidR="003C2500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المنتج،</w:t>
      </w:r>
      <w:proofErr w:type="spellEnd"/>
      <w:r w:rsidR="003C2500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</w:t>
      </w:r>
      <w:proofErr w:type="spellStart"/>
      <w:r w:rsidR="003C2500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السعر،</w:t>
      </w:r>
      <w:proofErr w:type="spellEnd"/>
      <w:r w:rsidR="003C2500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التوزيع و </w:t>
      </w:r>
      <w:proofErr w:type="spellStart"/>
      <w:r w:rsidR="003C2500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الترويج،</w:t>
      </w:r>
      <w:proofErr w:type="spellEnd"/>
      <w:r w:rsidR="003C2500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فإنه ونظرا للخصائص التي تتميز </w:t>
      </w:r>
      <w:proofErr w:type="spellStart"/>
      <w:r w:rsidR="003C2500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بها</w:t>
      </w:r>
      <w:proofErr w:type="spellEnd"/>
      <w:r w:rsidR="003C2500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</w:t>
      </w:r>
      <w:proofErr w:type="spellStart"/>
      <w:r w:rsidR="003C2500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الخدمة،</w:t>
      </w:r>
      <w:proofErr w:type="spellEnd"/>
      <w:r w:rsidR="003C2500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فقد تم إضافة ثلاث عناصر تتمثل في </w:t>
      </w:r>
      <w:proofErr w:type="spellStart"/>
      <w:r w:rsidR="003C2500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المشاركون،</w:t>
      </w:r>
      <w:proofErr w:type="spellEnd"/>
      <w:r w:rsidR="003C2500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</w:t>
      </w:r>
      <w:proofErr w:type="spellStart"/>
      <w:r w:rsidR="003C2500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العمليات،</w:t>
      </w:r>
      <w:proofErr w:type="spellEnd"/>
      <w:r w:rsidR="003C2500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المحيط </w:t>
      </w:r>
      <w:proofErr w:type="spellStart"/>
      <w:r w:rsidR="003C2500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المادي،</w:t>
      </w:r>
      <w:proofErr w:type="spellEnd"/>
      <w:r w:rsidR="003C2500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وفيما</w:t>
      </w:r>
      <w:r w:rsidR="00CE151F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</w:t>
      </w:r>
      <w:r w:rsidR="003C2500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يلي عرض لعناصر المزيج التسويقي الفندقي</w:t>
      </w:r>
      <w:r w:rsidR="00C06CE4" w:rsidRPr="00CE151F">
        <w:rPr>
          <w:rStyle w:val="Appeldenotedefin"/>
          <w:rFonts w:ascii="Sakkal Majalla" w:hAnsi="Sakkal Majalla" w:cs="Sakkal Majalla"/>
          <w:sz w:val="34"/>
          <w:szCs w:val="34"/>
          <w:rtl/>
          <w:lang w:bidi="ar-DZ"/>
        </w:rPr>
        <w:endnoteReference w:id="1"/>
      </w:r>
      <w:r w:rsidR="003C2500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:</w:t>
      </w:r>
    </w:p>
    <w:p w:rsidR="003C2500" w:rsidRPr="00CE151F" w:rsidRDefault="003C2500" w:rsidP="003C2500">
      <w:pPr>
        <w:pStyle w:val="Paragraphedeliste"/>
        <w:numPr>
          <w:ilvl w:val="0"/>
          <w:numId w:val="11"/>
        </w:numPr>
        <w:bidi/>
        <w:spacing w:line="360" w:lineRule="auto"/>
        <w:ind w:left="139" w:firstLine="0"/>
        <w:jc w:val="both"/>
        <w:rPr>
          <w:rFonts w:ascii="Sakkal Majalla" w:hAnsi="Sakkal Majalla" w:cs="Sakkal Majalla"/>
          <w:b/>
          <w:bCs/>
          <w:sz w:val="34"/>
          <w:szCs w:val="34"/>
          <w:rtl/>
          <w:lang w:bidi="ar-DZ"/>
        </w:rPr>
      </w:pPr>
      <w:proofErr w:type="gramStart"/>
      <w:r w:rsidRPr="00CE151F">
        <w:rPr>
          <w:rFonts w:ascii="Sakkal Majalla" w:hAnsi="Sakkal Majalla" w:cs="Sakkal Majalla" w:hint="cs"/>
          <w:b/>
          <w:bCs/>
          <w:sz w:val="34"/>
          <w:szCs w:val="34"/>
          <w:rtl/>
          <w:lang w:bidi="ar-DZ"/>
        </w:rPr>
        <w:t>المشاركون</w:t>
      </w:r>
      <w:proofErr w:type="gramEnd"/>
      <w:r w:rsidRPr="00CE151F">
        <w:rPr>
          <w:rFonts w:ascii="Sakkal Majalla" w:hAnsi="Sakkal Majalla" w:cs="Sakkal Majalla" w:hint="cs"/>
          <w:b/>
          <w:bCs/>
          <w:sz w:val="34"/>
          <w:szCs w:val="34"/>
          <w:rtl/>
          <w:lang w:bidi="ar-DZ"/>
        </w:rPr>
        <w:t>:</w:t>
      </w:r>
    </w:p>
    <w:p w:rsidR="00AF3537" w:rsidRPr="00CE151F" w:rsidRDefault="003C2500" w:rsidP="00CE151F">
      <w:pPr>
        <w:pStyle w:val="Paragraphedeliste"/>
        <w:bidi/>
        <w:spacing w:line="360" w:lineRule="auto"/>
        <w:ind w:left="-2"/>
        <w:jc w:val="both"/>
        <w:rPr>
          <w:rFonts w:ascii="Sakkal Majalla" w:hAnsi="Sakkal Majalla" w:cs="Sakkal Majalla"/>
          <w:sz w:val="34"/>
          <w:szCs w:val="34"/>
          <w:rtl/>
          <w:lang w:bidi="ar-DZ"/>
        </w:rPr>
      </w:pPr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   </w:t>
      </w:r>
      <w:r w:rsidR="00AF3537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    </w:t>
      </w:r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  إن صفة التلازم التي تتميز </w:t>
      </w:r>
      <w:proofErr w:type="spellStart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بها</w:t>
      </w:r>
      <w:proofErr w:type="spellEnd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الخدمة الفندقية تتطلب مساهمة عدة أطراف في إنتاجها وهو </w:t>
      </w:r>
      <w:r w:rsidR="00AF3537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ما يطلق عليه </w:t>
      </w:r>
      <w:proofErr w:type="spellStart"/>
      <w:r w:rsidR="00AF3537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إسم</w:t>
      </w:r>
      <w:proofErr w:type="spellEnd"/>
      <w:r w:rsidR="00AF3537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المشاركون أو الجمهور أو </w:t>
      </w:r>
      <w:proofErr w:type="spellStart"/>
      <w:r w:rsidR="00AF3537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الناس،</w:t>
      </w:r>
      <w:proofErr w:type="spellEnd"/>
      <w:r w:rsidR="00AF3537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حيث تتشكل هذه الأطراف من العاملين بالفندق و</w:t>
      </w:r>
      <w:r w:rsid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الزبائن</w:t>
      </w:r>
      <w:r w:rsidR="00AF3537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بالإضافة إلى إدارة </w:t>
      </w:r>
      <w:proofErr w:type="spellStart"/>
      <w:r w:rsidR="00AF3537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الفندق</w:t>
      </w:r>
      <w:r w:rsid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،</w:t>
      </w:r>
      <w:proofErr w:type="spellEnd"/>
      <w:r w:rsidR="00AF3537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إذ أن إنجاز الخدمة يتطلب وإلى حد كبير </w:t>
      </w:r>
      <w:proofErr w:type="spellStart"/>
      <w:r w:rsidR="00AF3537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الإتصال</w:t>
      </w:r>
      <w:proofErr w:type="spellEnd"/>
      <w:r w:rsidR="00AF3537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المباشر بين العامل </w:t>
      </w:r>
      <w:proofErr w:type="spellStart"/>
      <w:r w:rsidR="00AF3537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والضيف،</w:t>
      </w:r>
      <w:proofErr w:type="spellEnd"/>
      <w:r w:rsidR="00AF3537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لذلك يعتبر الجمهور أحد عناصر المزيج التسويقي الفندقي التي تعني  بأهمية كبيرة لتحقيق رغبات السائحين والنزلاء وتقديم أعلى مستويات الرضا </w:t>
      </w:r>
      <w:proofErr w:type="spellStart"/>
      <w:r w:rsidR="00AF3537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والراحة،</w:t>
      </w:r>
      <w:proofErr w:type="spellEnd"/>
      <w:r w:rsidR="00AF3537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مع تعزيز سمعة الفندق وصورته الذهنية لديهم. وتقع مسؤولية اختيار العناصر البشرية الفنية المؤهلة والمدربة تدريبا جيدا على  عاتق </w:t>
      </w:r>
      <w:proofErr w:type="spellStart"/>
      <w:r w:rsidR="00AF3537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الإدارة،</w:t>
      </w:r>
      <w:proofErr w:type="spellEnd"/>
      <w:r w:rsidR="00AF3537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مع توفير المناخ المناسب لأداء الخدمة بدرجة عالية من الكفاءة والمهارة منذ لحظة وصول النزيل إلى غاية مغادرته الفندق</w:t>
      </w:r>
      <w:proofErr w:type="spellStart"/>
      <w:r w:rsidR="00AF3537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(</w:t>
      </w:r>
      <w:proofErr w:type="spellEnd"/>
      <w:r w:rsidR="00AF3537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</w:t>
      </w:r>
      <w:proofErr w:type="spellStart"/>
      <w:r w:rsidR="00AF3537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الإستقبال</w:t>
      </w:r>
      <w:proofErr w:type="spellEnd"/>
      <w:r w:rsidR="00AF3537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</w:t>
      </w:r>
      <w:proofErr w:type="spellStart"/>
      <w:r w:rsidR="00AF3537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الجيد،</w:t>
      </w:r>
      <w:proofErr w:type="spellEnd"/>
      <w:r w:rsidR="00AF3537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المظهر </w:t>
      </w:r>
      <w:proofErr w:type="spellStart"/>
      <w:r w:rsidR="00AF3537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اللائق،</w:t>
      </w:r>
      <w:proofErr w:type="spellEnd"/>
      <w:r w:rsidR="00AF3537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</w:t>
      </w:r>
      <w:proofErr w:type="spellStart"/>
      <w:r w:rsidR="00AF3537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المرونة،</w:t>
      </w:r>
      <w:proofErr w:type="spellEnd"/>
      <w:r w:rsidR="00AF3537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الأمانة......</w:t>
      </w:r>
      <w:proofErr w:type="spellStart"/>
      <w:r w:rsidR="00AF3537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)،</w:t>
      </w:r>
      <w:proofErr w:type="spellEnd"/>
      <w:r w:rsidR="00AF3537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حتى يساهم هؤلاء العاملون في الترويج لنشاط الفندق وزيادة مستوى الإشغال الفندقي.</w:t>
      </w:r>
    </w:p>
    <w:p w:rsidR="00AF3537" w:rsidRPr="00D8746B" w:rsidRDefault="00AF3537" w:rsidP="00AF3537">
      <w:pPr>
        <w:pStyle w:val="Paragraphedeliste"/>
        <w:bidi/>
        <w:spacing w:line="360" w:lineRule="auto"/>
        <w:ind w:left="-2"/>
        <w:jc w:val="both"/>
        <w:rPr>
          <w:rFonts w:ascii="Sakkal Majalla" w:hAnsi="Sakkal Majalla" w:cs="Sakkal Majalla"/>
          <w:b/>
          <w:bCs/>
          <w:sz w:val="34"/>
          <w:szCs w:val="34"/>
          <w:rtl/>
          <w:lang w:bidi="ar-DZ"/>
        </w:rPr>
      </w:pPr>
      <w:r w:rsidRPr="00D8746B">
        <w:rPr>
          <w:rFonts w:ascii="Sakkal Majalla" w:hAnsi="Sakkal Majalla" w:cs="Sakkal Majalla" w:hint="cs"/>
          <w:b/>
          <w:bCs/>
          <w:sz w:val="34"/>
          <w:szCs w:val="34"/>
          <w:rtl/>
          <w:lang w:bidi="ar-DZ"/>
        </w:rPr>
        <w:lastRenderedPageBreak/>
        <w:t xml:space="preserve">2. </w:t>
      </w:r>
      <w:proofErr w:type="gramStart"/>
      <w:r w:rsidRPr="00D8746B">
        <w:rPr>
          <w:rFonts w:ascii="Sakkal Majalla" w:hAnsi="Sakkal Majalla" w:cs="Sakkal Majalla" w:hint="cs"/>
          <w:b/>
          <w:bCs/>
          <w:sz w:val="34"/>
          <w:szCs w:val="34"/>
          <w:rtl/>
          <w:lang w:bidi="ar-DZ"/>
        </w:rPr>
        <w:t>العمليات</w:t>
      </w:r>
      <w:proofErr w:type="gramEnd"/>
      <w:r w:rsidRPr="00D8746B">
        <w:rPr>
          <w:rFonts w:ascii="Sakkal Majalla" w:hAnsi="Sakkal Majalla" w:cs="Sakkal Majalla" w:hint="cs"/>
          <w:b/>
          <w:bCs/>
          <w:sz w:val="34"/>
          <w:szCs w:val="34"/>
          <w:rtl/>
          <w:lang w:bidi="ar-DZ"/>
        </w:rPr>
        <w:t>:</w:t>
      </w:r>
    </w:p>
    <w:p w:rsidR="00D70B8F" w:rsidRPr="00CE151F" w:rsidRDefault="00AF3537" w:rsidP="00AF3537">
      <w:pPr>
        <w:pStyle w:val="Paragraphedeliste"/>
        <w:bidi/>
        <w:spacing w:line="360" w:lineRule="auto"/>
        <w:ind w:left="-2"/>
        <w:jc w:val="both"/>
        <w:rPr>
          <w:rFonts w:ascii="Sakkal Majalla" w:hAnsi="Sakkal Majalla" w:cs="Sakkal Majalla"/>
          <w:sz w:val="34"/>
          <w:szCs w:val="34"/>
          <w:rtl/>
          <w:lang w:bidi="ar-DZ"/>
        </w:rPr>
      </w:pPr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             يقصد بالعمليات مختلف  التصرفات والسلوكيات والتقنيات التي تحدث أثناء التفاعل </w:t>
      </w:r>
      <w:proofErr w:type="spellStart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والإتصال</w:t>
      </w:r>
      <w:proofErr w:type="spellEnd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بين مقدم الخدمة </w:t>
      </w:r>
      <w:proofErr w:type="spellStart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والعميل،</w:t>
      </w:r>
      <w:proofErr w:type="spellEnd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بداية من المكتب الأمامي</w:t>
      </w:r>
      <w:r w:rsidR="00D70B8F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حتى دخول </w:t>
      </w:r>
      <w:proofErr w:type="spellStart"/>
      <w:r w:rsidR="00D70B8F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الغرفة،</w:t>
      </w:r>
      <w:proofErr w:type="spellEnd"/>
      <w:r w:rsidR="00D70B8F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فعملية تقديم الخدمة تتطلب مجموعة من الوظائف والإجراءات التي تهدف إلى تحقيق رضا الزائر </w:t>
      </w:r>
      <w:proofErr w:type="spellStart"/>
      <w:r w:rsidR="00D70B8F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والمقيم،</w:t>
      </w:r>
      <w:proofErr w:type="spellEnd"/>
      <w:r w:rsidR="00D70B8F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وتعكس ثقافة الفندق وفلسفته التنظيمية من خلال مختلف الأدوار التي يؤديها العاملون والتكنولوجيا المستعملة في تحسين الخدمات كالمصاعد </w:t>
      </w:r>
      <w:proofErr w:type="spellStart"/>
      <w:r w:rsidR="00D70B8F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الآلية،</w:t>
      </w:r>
      <w:proofErr w:type="spellEnd"/>
      <w:r w:rsidR="00D70B8F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تقنية إنتاج </w:t>
      </w:r>
      <w:proofErr w:type="spellStart"/>
      <w:r w:rsidR="00D70B8F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الطعام،</w:t>
      </w:r>
      <w:proofErr w:type="spellEnd"/>
      <w:r w:rsidR="00D70B8F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البطاقات الذكية للدخول إلى الغرف </w:t>
      </w:r>
      <w:proofErr w:type="spellStart"/>
      <w:r w:rsidR="00D70B8F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وغيرها،</w:t>
      </w:r>
      <w:proofErr w:type="spellEnd"/>
      <w:r w:rsidR="00D70B8F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لذلك يجب أن تكون المهام موزعة بشكل متناسق وواضحة ومعروفة لكل شخص حتى يعي العاملون دورهم </w:t>
      </w:r>
      <w:proofErr w:type="spellStart"/>
      <w:r w:rsidR="00D70B8F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الوظيفي،</w:t>
      </w:r>
      <w:proofErr w:type="spellEnd"/>
      <w:r w:rsidR="00D70B8F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</w:t>
      </w:r>
      <w:proofErr w:type="spellStart"/>
      <w:r w:rsidR="00D70B8F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ومايجب</w:t>
      </w:r>
      <w:proofErr w:type="spellEnd"/>
      <w:r w:rsidR="00D70B8F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عليهم إنجازه ليتم </w:t>
      </w:r>
      <w:proofErr w:type="gramStart"/>
      <w:r w:rsidR="00D70B8F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تسليم</w:t>
      </w:r>
      <w:proofErr w:type="gramEnd"/>
      <w:r w:rsidR="00D70B8F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الخدمة بصفة مطابقة نسبيا لتوقعات </w:t>
      </w:r>
      <w:proofErr w:type="spellStart"/>
      <w:r w:rsidR="00D70B8F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العميل،</w:t>
      </w:r>
      <w:proofErr w:type="spellEnd"/>
      <w:r w:rsidR="00D70B8F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وبكيفية تميز الفندق عن غيره من الفنادق المنافسة وتكسبه ميزة تنافسية خاصة.</w:t>
      </w:r>
    </w:p>
    <w:p w:rsidR="00D70B8F" w:rsidRPr="00CE151F" w:rsidRDefault="004661E1" w:rsidP="004661E1">
      <w:pPr>
        <w:bidi/>
        <w:spacing w:line="360" w:lineRule="auto"/>
        <w:ind w:left="165"/>
        <w:jc w:val="both"/>
        <w:rPr>
          <w:rFonts w:ascii="Sakkal Majalla" w:hAnsi="Sakkal Majalla" w:cs="Sakkal Majalla"/>
          <w:sz w:val="34"/>
          <w:szCs w:val="34"/>
          <w:rtl/>
          <w:lang w:bidi="ar-DZ"/>
        </w:rPr>
      </w:pPr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3.</w:t>
      </w:r>
      <w:proofErr w:type="gramStart"/>
      <w:r w:rsidR="00D70B8F" w:rsidRPr="00D8746B">
        <w:rPr>
          <w:rFonts w:ascii="Sakkal Majalla" w:hAnsi="Sakkal Majalla" w:cs="Sakkal Majalla" w:hint="cs"/>
          <w:b/>
          <w:bCs/>
          <w:sz w:val="34"/>
          <w:szCs w:val="34"/>
          <w:rtl/>
          <w:lang w:bidi="ar-DZ"/>
        </w:rPr>
        <w:t>المحيط</w:t>
      </w:r>
      <w:proofErr w:type="gramEnd"/>
      <w:r w:rsidR="00D70B8F" w:rsidRPr="00D8746B">
        <w:rPr>
          <w:rFonts w:ascii="Sakkal Majalla" w:hAnsi="Sakkal Majalla" w:cs="Sakkal Majalla" w:hint="cs"/>
          <w:b/>
          <w:bCs/>
          <w:sz w:val="34"/>
          <w:szCs w:val="34"/>
          <w:rtl/>
          <w:lang w:bidi="ar-DZ"/>
        </w:rPr>
        <w:t xml:space="preserve"> المادي:</w:t>
      </w:r>
    </w:p>
    <w:p w:rsidR="00D70B8F" w:rsidRPr="00CE151F" w:rsidRDefault="00D70B8F" w:rsidP="00D70B8F">
      <w:pPr>
        <w:bidi/>
        <w:spacing w:line="360" w:lineRule="auto"/>
        <w:ind w:left="165"/>
        <w:jc w:val="both"/>
        <w:rPr>
          <w:rFonts w:ascii="Sakkal Majalla" w:hAnsi="Sakkal Majalla" w:cs="Sakkal Majalla" w:hint="cs"/>
          <w:sz w:val="34"/>
          <w:szCs w:val="34"/>
          <w:rtl/>
          <w:lang w:bidi="ar-DZ"/>
        </w:rPr>
      </w:pPr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          يعتبر المحيط المادي أحد عناصر المزيج التسويقي الفندقي الذي </w:t>
      </w:r>
      <w:proofErr w:type="spellStart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يشتمل</w:t>
      </w:r>
      <w:proofErr w:type="spellEnd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على عوامل المحيط البيئي وجميع الدلائل المادية </w:t>
      </w:r>
      <w:proofErr w:type="spellStart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الملموسة،</w:t>
      </w:r>
      <w:proofErr w:type="spellEnd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متمثلة في المبنى(تصميم </w:t>
      </w:r>
      <w:proofErr w:type="spellStart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الفندق،</w:t>
      </w:r>
      <w:proofErr w:type="spellEnd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الأثاث</w:t>
      </w:r>
      <w:proofErr w:type="gramStart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،الديكورات</w:t>
      </w:r>
      <w:proofErr w:type="gramEnd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</w:t>
      </w:r>
      <w:proofErr w:type="spellStart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والزخارف،</w:t>
      </w:r>
      <w:proofErr w:type="spellEnd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الألوان والحدائق......الخ</w:t>
      </w:r>
      <w:proofErr w:type="spellStart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)،</w:t>
      </w:r>
      <w:proofErr w:type="spellEnd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كلها عوامل هامة في إبراز صورة حسنة عن المنظمة الفندقية وإعطاء تصور جيد لدى الزائر حول نوعية الخدمات </w:t>
      </w:r>
      <w:proofErr w:type="spellStart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المقدمة،</w:t>
      </w:r>
      <w:proofErr w:type="spellEnd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فالعديد</w:t>
      </w:r>
      <w:r w:rsidR="00E334F9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من الفنادق الدولية الكبيرة تولي أهمية خاصة للدليل </w:t>
      </w:r>
      <w:proofErr w:type="spellStart"/>
      <w:r w:rsidR="00E334F9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المادي،</w:t>
      </w:r>
      <w:proofErr w:type="spellEnd"/>
      <w:r w:rsidR="00E334F9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بحيث تحتوي غرفها على ديكورات بتصميمات </w:t>
      </w:r>
      <w:proofErr w:type="spellStart"/>
      <w:r w:rsidR="00E334F9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منسجمة،</w:t>
      </w:r>
      <w:proofErr w:type="spellEnd"/>
      <w:r w:rsidR="00E334F9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دليل معلومات عن </w:t>
      </w:r>
      <w:proofErr w:type="spellStart"/>
      <w:r w:rsidR="00E334F9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البلد،</w:t>
      </w:r>
      <w:proofErr w:type="spellEnd"/>
      <w:r w:rsidR="00E334F9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أقلام ودفاتر </w:t>
      </w:r>
      <w:proofErr w:type="spellStart"/>
      <w:r w:rsidR="00E334F9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وأوراق،</w:t>
      </w:r>
      <w:proofErr w:type="spellEnd"/>
      <w:r w:rsidR="00E334F9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هدايا </w:t>
      </w:r>
      <w:proofErr w:type="spellStart"/>
      <w:r w:rsidR="00E334F9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ترحيبية،</w:t>
      </w:r>
      <w:proofErr w:type="spellEnd"/>
      <w:r w:rsidR="00E334F9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مشروبات وصور فوتوغرافية عن </w:t>
      </w:r>
      <w:proofErr w:type="spellStart"/>
      <w:r w:rsidR="00E334F9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الفندق،</w:t>
      </w:r>
      <w:proofErr w:type="spellEnd"/>
      <w:r w:rsidR="00E334F9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 بالإضافة إلى توفير أماكن </w:t>
      </w:r>
      <w:proofErr w:type="spellStart"/>
      <w:r w:rsidR="00E334F9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الإنتظار</w:t>
      </w:r>
      <w:proofErr w:type="spellEnd"/>
      <w:r w:rsidR="00E334F9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و </w:t>
      </w:r>
      <w:proofErr w:type="spellStart"/>
      <w:r w:rsidR="00E334F9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الإستقبال،</w:t>
      </w:r>
      <w:proofErr w:type="spellEnd"/>
      <w:r w:rsidR="00E334F9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ومواقف </w:t>
      </w:r>
      <w:proofErr w:type="spellStart"/>
      <w:r w:rsidR="00E334F9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السيارات،</w:t>
      </w:r>
      <w:proofErr w:type="spellEnd"/>
      <w:r w:rsidR="00E334F9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استخدام الأدوات الممتازة ذات العلامات المشهورة في طاولات </w:t>
      </w:r>
      <w:proofErr w:type="spellStart"/>
      <w:r w:rsidR="00E334F9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lastRenderedPageBreak/>
        <w:t>الطعام،</w:t>
      </w:r>
      <w:proofErr w:type="spellEnd"/>
      <w:r w:rsidR="00E334F9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العناية بمدخل الفندق </w:t>
      </w:r>
      <w:proofErr w:type="spellStart"/>
      <w:r w:rsidR="00E334F9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وغيرها،</w:t>
      </w:r>
      <w:proofErr w:type="spellEnd"/>
      <w:r w:rsidR="00E334F9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كما تتميز المنظمات الفندقية الح</w:t>
      </w:r>
      <w:r w:rsidR="00190E7B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ديثة بتصميماتها المتطورة وهندستها المعمارية </w:t>
      </w:r>
      <w:proofErr w:type="spellStart"/>
      <w:r w:rsidR="00190E7B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الراقية،</w:t>
      </w:r>
      <w:proofErr w:type="spellEnd"/>
      <w:r w:rsidR="00190E7B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ومواقعها المتميزة التي تعكس جمال المنظر والإحساس بالراحة والمتعة والأمن والأمان لجميع </w:t>
      </w:r>
      <w:proofErr w:type="spellStart"/>
      <w:r w:rsidR="00190E7B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نزلائها،</w:t>
      </w:r>
      <w:proofErr w:type="spellEnd"/>
      <w:r w:rsidR="00190E7B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وبالتالي تزداد نسبة إشغالها ويرتفع معدل الحركة الفندقية فيها. وعليه فالمحيط المادي له دور بارز في التأثير على سلوك المستهلكين من السياح والزائرين خاصة إذا </w:t>
      </w:r>
      <w:proofErr w:type="spellStart"/>
      <w:r w:rsidR="00190E7B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إقترن</w:t>
      </w:r>
      <w:proofErr w:type="spellEnd"/>
      <w:r w:rsidR="00190E7B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تصميمه الجيد بنشاط ترويجي خاص.</w:t>
      </w:r>
    </w:p>
    <w:p w:rsidR="00A719E7" w:rsidRPr="00CE151F" w:rsidRDefault="00A719E7" w:rsidP="00A719E7">
      <w:pPr>
        <w:bidi/>
        <w:spacing w:line="360" w:lineRule="auto"/>
        <w:ind w:left="165"/>
        <w:jc w:val="both"/>
        <w:rPr>
          <w:rFonts w:ascii="Sakkal Majalla" w:hAnsi="Sakkal Majalla" w:cs="Sakkal Majalla"/>
          <w:sz w:val="34"/>
          <w:szCs w:val="34"/>
          <w:rtl/>
          <w:lang w:bidi="ar-DZ"/>
        </w:rPr>
      </w:pPr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4</w:t>
      </w:r>
      <w:r w:rsidRPr="00D8746B">
        <w:rPr>
          <w:rFonts w:ascii="Sakkal Majalla" w:hAnsi="Sakkal Majalla" w:cs="Sakkal Majalla" w:hint="cs"/>
          <w:b/>
          <w:bCs/>
          <w:sz w:val="34"/>
          <w:szCs w:val="34"/>
          <w:rtl/>
          <w:lang w:bidi="ar-DZ"/>
        </w:rPr>
        <w:t xml:space="preserve">. </w:t>
      </w:r>
      <w:proofErr w:type="gramStart"/>
      <w:r w:rsidRPr="00D8746B">
        <w:rPr>
          <w:rFonts w:ascii="Sakkal Majalla" w:hAnsi="Sakkal Majalla" w:cs="Sakkal Majalla" w:hint="cs"/>
          <w:b/>
          <w:bCs/>
          <w:sz w:val="34"/>
          <w:szCs w:val="34"/>
          <w:rtl/>
          <w:lang w:bidi="ar-DZ"/>
        </w:rPr>
        <w:t>المنتج</w:t>
      </w:r>
      <w:proofErr w:type="gramEnd"/>
      <w:r w:rsidRPr="00D8746B">
        <w:rPr>
          <w:rFonts w:ascii="Sakkal Majalla" w:hAnsi="Sakkal Majalla" w:cs="Sakkal Majalla" w:hint="cs"/>
          <w:b/>
          <w:bCs/>
          <w:sz w:val="34"/>
          <w:szCs w:val="34"/>
          <w:rtl/>
          <w:lang w:bidi="ar-DZ"/>
        </w:rPr>
        <w:t xml:space="preserve"> </w:t>
      </w:r>
      <w:proofErr w:type="spellStart"/>
      <w:r w:rsidRPr="00D8746B">
        <w:rPr>
          <w:rFonts w:ascii="Sakkal Majalla" w:hAnsi="Sakkal Majalla" w:cs="Sakkal Majalla" w:hint="cs"/>
          <w:b/>
          <w:bCs/>
          <w:sz w:val="34"/>
          <w:szCs w:val="34"/>
          <w:rtl/>
          <w:lang w:bidi="ar-DZ"/>
        </w:rPr>
        <w:t>(</w:t>
      </w:r>
      <w:proofErr w:type="spellEnd"/>
      <w:r w:rsidRPr="00D8746B">
        <w:rPr>
          <w:rFonts w:ascii="Sakkal Majalla" w:hAnsi="Sakkal Majalla" w:cs="Sakkal Majalla" w:hint="cs"/>
          <w:b/>
          <w:bCs/>
          <w:sz w:val="34"/>
          <w:szCs w:val="34"/>
          <w:rtl/>
          <w:lang w:bidi="ar-DZ"/>
        </w:rPr>
        <w:t xml:space="preserve"> الخدمة</w:t>
      </w:r>
      <w:proofErr w:type="spellStart"/>
      <w:r w:rsidRPr="00D8746B">
        <w:rPr>
          <w:rFonts w:ascii="Sakkal Majalla" w:hAnsi="Sakkal Majalla" w:cs="Sakkal Majalla" w:hint="cs"/>
          <w:b/>
          <w:bCs/>
          <w:sz w:val="34"/>
          <w:szCs w:val="34"/>
          <w:rtl/>
          <w:lang w:bidi="ar-DZ"/>
        </w:rPr>
        <w:t>):</w:t>
      </w:r>
      <w:proofErr w:type="spellEnd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لقد تكلمنا عنها بالتفصيل في المحور الأول.</w:t>
      </w:r>
    </w:p>
    <w:p w:rsidR="004661E1" w:rsidRPr="00D8746B" w:rsidRDefault="00ED4419" w:rsidP="004661E1">
      <w:pPr>
        <w:bidi/>
        <w:spacing w:line="360" w:lineRule="auto"/>
        <w:ind w:left="165"/>
        <w:jc w:val="both"/>
        <w:rPr>
          <w:rFonts w:ascii="Sakkal Majalla" w:hAnsi="Sakkal Majalla" w:cs="Sakkal Majalla"/>
          <w:b/>
          <w:bCs/>
          <w:sz w:val="34"/>
          <w:szCs w:val="34"/>
          <w:rtl/>
          <w:lang w:bidi="ar-DZ"/>
        </w:rPr>
      </w:pPr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5</w:t>
      </w:r>
      <w:r w:rsidR="004661E1" w:rsidRPr="00D8746B">
        <w:rPr>
          <w:rFonts w:ascii="Sakkal Majalla" w:hAnsi="Sakkal Majalla" w:cs="Sakkal Majalla" w:hint="cs"/>
          <w:b/>
          <w:bCs/>
          <w:sz w:val="34"/>
          <w:szCs w:val="34"/>
          <w:rtl/>
          <w:lang w:bidi="ar-DZ"/>
        </w:rPr>
        <w:t>. التسعير:</w:t>
      </w:r>
    </w:p>
    <w:p w:rsidR="004661E1" w:rsidRPr="00CE151F" w:rsidRDefault="004661E1" w:rsidP="004661E1">
      <w:pPr>
        <w:bidi/>
        <w:spacing w:line="360" w:lineRule="auto"/>
        <w:ind w:left="165"/>
        <w:jc w:val="both"/>
        <w:rPr>
          <w:rFonts w:ascii="Sakkal Majalla" w:hAnsi="Sakkal Majalla" w:cs="Sakkal Majalla"/>
          <w:sz w:val="34"/>
          <w:szCs w:val="34"/>
          <w:rtl/>
          <w:lang w:bidi="ar-DZ"/>
        </w:rPr>
      </w:pPr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            تعتبر قرارات التسعير من العوامل المهمة في تسويق الخدمات </w:t>
      </w:r>
      <w:proofErr w:type="spellStart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الفندقية،</w:t>
      </w:r>
      <w:proofErr w:type="spellEnd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نظرا لما تتصف </w:t>
      </w:r>
      <w:proofErr w:type="spellStart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به</w:t>
      </w:r>
      <w:proofErr w:type="spellEnd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من التعقيد والتدخل بين تشكيلات متنوعة من </w:t>
      </w:r>
      <w:proofErr w:type="spellStart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الخدمات،</w:t>
      </w:r>
      <w:proofErr w:type="spellEnd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التي يصعب في بعض الأحيان الفصل بينها وقياس تكلفتها وتحديد سعرها </w:t>
      </w:r>
      <w:proofErr w:type="spellStart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بدقة،</w:t>
      </w:r>
      <w:proofErr w:type="spellEnd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بحيث يجب أن يغطي تكاليف إنتاجها ويكون مقبولا من طرف المستهلك </w:t>
      </w:r>
      <w:proofErr w:type="spellStart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النزيل،</w:t>
      </w:r>
      <w:proofErr w:type="spellEnd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وفيما يلي أهم الطرق المستعملة في تسعير بعض الخدمات الفندقية الأساسية:</w:t>
      </w:r>
    </w:p>
    <w:p w:rsidR="004661E1" w:rsidRPr="00D8746B" w:rsidRDefault="00ED4419" w:rsidP="00ED4419">
      <w:pPr>
        <w:bidi/>
        <w:spacing w:line="360" w:lineRule="auto"/>
        <w:ind w:left="165"/>
        <w:jc w:val="both"/>
        <w:rPr>
          <w:rFonts w:ascii="Sakkal Majalla" w:hAnsi="Sakkal Majalla" w:cs="Sakkal Majalla"/>
          <w:b/>
          <w:bCs/>
          <w:sz w:val="34"/>
          <w:szCs w:val="34"/>
          <w:rtl/>
          <w:lang w:bidi="ar-DZ"/>
        </w:rPr>
      </w:pPr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1.</w:t>
      </w:r>
      <w:proofErr w:type="spellStart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5</w:t>
      </w:r>
      <w:r w:rsidR="004661E1" w:rsidRPr="00D8746B">
        <w:rPr>
          <w:rFonts w:ascii="Sakkal Majalla" w:hAnsi="Sakkal Majalla" w:cs="Sakkal Majalla" w:hint="cs"/>
          <w:b/>
          <w:bCs/>
          <w:sz w:val="34"/>
          <w:szCs w:val="34"/>
          <w:rtl/>
          <w:lang w:bidi="ar-DZ"/>
        </w:rPr>
        <w:t>تسعير</w:t>
      </w:r>
      <w:proofErr w:type="spellEnd"/>
      <w:r w:rsidR="004661E1" w:rsidRPr="00D8746B">
        <w:rPr>
          <w:rFonts w:ascii="Sakkal Majalla" w:hAnsi="Sakkal Majalla" w:cs="Sakkal Majalla" w:hint="cs"/>
          <w:b/>
          <w:bCs/>
          <w:sz w:val="34"/>
          <w:szCs w:val="34"/>
          <w:rtl/>
          <w:lang w:bidi="ar-DZ"/>
        </w:rPr>
        <w:t xml:space="preserve"> خدمات الإيواء (الغرف</w:t>
      </w:r>
      <w:proofErr w:type="spellStart"/>
      <w:r w:rsidR="004661E1" w:rsidRPr="00D8746B">
        <w:rPr>
          <w:rFonts w:ascii="Sakkal Majalla" w:hAnsi="Sakkal Majalla" w:cs="Sakkal Majalla" w:hint="cs"/>
          <w:b/>
          <w:bCs/>
          <w:sz w:val="34"/>
          <w:szCs w:val="34"/>
          <w:rtl/>
          <w:lang w:bidi="ar-DZ"/>
        </w:rPr>
        <w:t>):</w:t>
      </w:r>
      <w:proofErr w:type="spellEnd"/>
    </w:p>
    <w:p w:rsidR="004661E1" w:rsidRPr="00CE151F" w:rsidRDefault="004661E1" w:rsidP="004661E1">
      <w:pPr>
        <w:pStyle w:val="Paragraphedeliste"/>
        <w:numPr>
          <w:ilvl w:val="0"/>
          <w:numId w:val="12"/>
        </w:numPr>
        <w:bidi/>
        <w:spacing w:line="360" w:lineRule="auto"/>
        <w:jc w:val="both"/>
        <w:rPr>
          <w:rFonts w:ascii="Sakkal Majalla" w:hAnsi="Sakkal Majalla" w:cs="Sakkal Majalla"/>
          <w:sz w:val="34"/>
          <w:szCs w:val="34"/>
          <w:lang w:bidi="ar-DZ"/>
        </w:rPr>
      </w:pPr>
      <w:r w:rsidRPr="00D8746B">
        <w:rPr>
          <w:rFonts w:ascii="Sakkal Majalla" w:hAnsi="Sakkal Majalla" w:cs="Sakkal Majalla" w:hint="cs"/>
          <w:b/>
          <w:bCs/>
          <w:sz w:val="34"/>
          <w:szCs w:val="34"/>
          <w:rtl/>
          <w:lang w:bidi="ar-DZ"/>
        </w:rPr>
        <w:t xml:space="preserve">قاعدة </w:t>
      </w:r>
      <w:proofErr w:type="spellStart"/>
      <w:r w:rsidRPr="00D8746B">
        <w:rPr>
          <w:rFonts w:ascii="Sakkal Majalla" w:hAnsi="Sakkal Majalla" w:cs="Sakkal Majalla" w:hint="cs"/>
          <w:b/>
          <w:bCs/>
          <w:sz w:val="34"/>
          <w:szCs w:val="34"/>
          <w:rtl/>
          <w:lang w:bidi="ar-DZ"/>
        </w:rPr>
        <w:t>الألف:</w:t>
      </w:r>
      <w:proofErr w:type="spellEnd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إن المنظمات الفندقية </w:t>
      </w:r>
      <w:proofErr w:type="spellStart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إستخدمت</w:t>
      </w:r>
      <w:proofErr w:type="spellEnd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لسنوات طويلة أسلوبا </w:t>
      </w:r>
      <w:proofErr w:type="spellStart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تسعيريا</w:t>
      </w:r>
      <w:proofErr w:type="spellEnd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يدعى قاعدة </w:t>
      </w:r>
      <w:proofErr w:type="spellStart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الألف،</w:t>
      </w:r>
      <w:proofErr w:type="spellEnd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حيث توصل الباحثون من دراسات متعددة أجريت على فنادق </w:t>
      </w:r>
      <w:proofErr w:type="spellStart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كبيرة،</w:t>
      </w:r>
      <w:proofErr w:type="spellEnd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أن هناك علاقة محددة بين حجم الاستثمار في الفندق ومتوسط أجرة الغرفة الفندقية بصرف النظر عن موقع </w:t>
      </w:r>
      <w:proofErr w:type="spellStart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الفندق،</w:t>
      </w:r>
      <w:proofErr w:type="spellEnd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ووفق هذه القاعدة يحسب سعر الغرفة من خلال المعادلة الآتية:</w:t>
      </w:r>
    </w:p>
    <w:p w:rsidR="00002470" w:rsidRPr="00CE151F" w:rsidRDefault="00002470" w:rsidP="00D8746B">
      <w:pPr>
        <w:bidi/>
        <w:spacing w:line="360" w:lineRule="auto"/>
        <w:jc w:val="both"/>
        <w:rPr>
          <w:rFonts w:ascii="Sakkal Majalla" w:hAnsi="Sakkal Majalla" w:cs="Sakkal Majalla"/>
          <w:sz w:val="34"/>
          <w:szCs w:val="34"/>
          <w:rtl/>
          <w:lang w:bidi="ar-DZ"/>
        </w:rPr>
      </w:pPr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lastRenderedPageBreak/>
        <w:t xml:space="preserve">أجرة الغرفة </w:t>
      </w:r>
      <w:proofErr w:type="spellStart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الفندقية</w:t>
      </w:r>
      <w:r w:rsidRPr="00CE151F">
        <w:rPr>
          <w:rFonts w:ascii="Sakkal Majalla" w:hAnsi="Sakkal Majalla" w:cs="Sakkal Majalla"/>
          <w:sz w:val="34"/>
          <w:szCs w:val="34"/>
          <w:rtl/>
          <w:lang w:bidi="ar-DZ"/>
        </w:rPr>
        <w:t>=</w:t>
      </w:r>
      <w:proofErr w:type="spellEnd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حجم </w:t>
      </w:r>
      <w:proofErr w:type="spellStart"/>
      <w:r w:rsidR="00D8746B">
        <w:rPr>
          <w:rFonts w:ascii="Sakkal Majalla" w:hAnsi="Sakkal Majalla" w:cs="Sakkal Majalla" w:hint="cs"/>
          <w:sz w:val="34"/>
          <w:szCs w:val="34"/>
          <w:rtl/>
          <w:lang w:bidi="ar-DZ"/>
        </w:rPr>
        <w:t>الإستثمار</w:t>
      </w:r>
      <w:proofErr w:type="spellEnd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التقديري في الغرفة </w:t>
      </w:r>
      <w:proofErr w:type="spellStart"/>
      <w:r w:rsidRPr="00CE151F">
        <w:rPr>
          <w:rFonts w:ascii="Sakkal Majalla" w:hAnsi="Sakkal Majalla" w:cs="Sakkal Majalla"/>
          <w:sz w:val="34"/>
          <w:szCs w:val="34"/>
          <w:rtl/>
          <w:lang w:bidi="ar-DZ"/>
        </w:rPr>
        <w:t>÷</w:t>
      </w:r>
      <w:proofErr w:type="spellEnd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1000</w:t>
      </w:r>
    </w:p>
    <w:p w:rsidR="00002470" w:rsidRPr="00CE151F" w:rsidRDefault="00002470" w:rsidP="00D8746B">
      <w:pPr>
        <w:bidi/>
        <w:spacing w:line="360" w:lineRule="auto"/>
        <w:jc w:val="both"/>
        <w:rPr>
          <w:rFonts w:ascii="Sakkal Majalla" w:hAnsi="Sakkal Majalla" w:cs="Sakkal Majalla"/>
          <w:sz w:val="34"/>
          <w:szCs w:val="34"/>
          <w:rtl/>
          <w:lang w:bidi="ar-DZ"/>
        </w:rPr>
      </w:pPr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ويحسب حجم </w:t>
      </w:r>
      <w:proofErr w:type="spellStart"/>
      <w:r w:rsidR="00D8746B">
        <w:rPr>
          <w:rFonts w:ascii="Sakkal Majalla" w:hAnsi="Sakkal Majalla" w:cs="Sakkal Majalla" w:hint="cs"/>
          <w:sz w:val="34"/>
          <w:szCs w:val="34"/>
          <w:rtl/>
          <w:lang w:bidi="ar-DZ"/>
        </w:rPr>
        <w:t>الإستثمار</w:t>
      </w:r>
      <w:proofErr w:type="spellEnd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التقديري في الغرفة في ضوء المعادلة الآتية:</w:t>
      </w:r>
    </w:p>
    <w:p w:rsidR="00002470" w:rsidRPr="00CE151F" w:rsidRDefault="00002470" w:rsidP="00485D0C">
      <w:pPr>
        <w:bidi/>
        <w:spacing w:line="360" w:lineRule="auto"/>
        <w:jc w:val="both"/>
        <w:rPr>
          <w:rFonts w:ascii="Sakkal Majalla" w:hAnsi="Sakkal Majalla" w:cs="Sakkal Majalla"/>
          <w:sz w:val="34"/>
          <w:szCs w:val="34"/>
          <w:rtl/>
          <w:lang w:bidi="ar-DZ"/>
        </w:rPr>
      </w:pPr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حجم </w:t>
      </w:r>
      <w:proofErr w:type="spellStart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الإستثمار</w:t>
      </w:r>
      <w:proofErr w:type="spellEnd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التقديري في </w:t>
      </w:r>
      <w:proofErr w:type="spellStart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الغرفة</w:t>
      </w:r>
      <w:r w:rsidRPr="00CE151F">
        <w:rPr>
          <w:rFonts w:ascii="Sakkal Majalla" w:hAnsi="Sakkal Majalla" w:cs="Sakkal Majalla"/>
          <w:sz w:val="34"/>
          <w:szCs w:val="34"/>
          <w:rtl/>
          <w:lang w:bidi="ar-DZ"/>
        </w:rPr>
        <w:t>=</w:t>
      </w:r>
      <w:proofErr w:type="spellEnd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حجم الاستثمار في </w:t>
      </w:r>
      <w:proofErr w:type="spellStart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الفندق</w:t>
      </w:r>
      <w:r w:rsidRPr="00CE151F">
        <w:rPr>
          <w:rFonts w:ascii="Sakkal Majalla" w:hAnsi="Sakkal Majalla" w:cs="Sakkal Majalla"/>
          <w:sz w:val="34"/>
          <w:szCs w:val="34"/>
          <w:rtl/>
          <w:lang w:bidi="ar-DZ"/>
        </w:rPr>
        <w:t>÷</w:t>
      </w:r>
      <w:proofErr w:type="spellEnd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عدد غرف الفندق</w:t>
      </w:r>
    </w:p>
    <w:p w:rsidR="00002470" w:rsidRPr="00CE151F" w:rsidRDefault="00002470" w:rsidP="00002470">
      <w:pPr>
        <w:bidi/>
        <w:spacing w:line="360" w:lineRule="auto"/>
        <w:jc w:val="both"/>
        <w:rPr>
          <w:rFonts w:ascii="Sakkal Majalla" w:hAnsi="Sakkal Majalla" w:cs="Sakkal Majalla"/>
          <w:sz w:val="34"/>
          <w:szCs w:val="34"/>
          <w:rtl/>
          <w:lang w:bidi="ar-DZ"/>
        </w:rPr>
      </w:pPr>
      <w:proofErr w:type="gramStart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ولكن</w:t>
      </w:r>
      <w:proofErr w:type="gramEnd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الإدارات الفندقية الحديثة أصبحت تعتمد هذه القاعدة بصورة </w:t>
      </w:r>
      <w:proofErr w:type="spellStart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نادرة،</w:t>
      </w:r>
      <w:proofErr w:type="spellEnd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بسبب أنها تعتمد على توجه ربحي بحت وتهمل عناصر أخرى مهمة في السوق الفندقية والسياحية.</w:t>
      </w:r>
    </w:p>
    <w:p w:rsidR="00002470" w:rsidRPr="00CE151F" w:rsidRDefault="00002470" w:rsidP="00485D0C">
      <w:pPr>
        <w:bidi/>
        <w:spacing w:line="360" w:lineRule="auto"/>
        <w:jc w:val="both"/>
        <w:rPr>
          <w:rFonts w:ascii="Sakkal Majalla" w:hAnsi="Sakkal Majalla" w:cs="Sakkal Majalla"/>
          <w:sz w:val="34"/>
          <w:szCs w:val="34"/>
          <w:rtl/>
          <w:lang w:bidi="ar-DZ"/>
        </w:rPr>
      </w:pPr>
      <w:r w:rsidRPr="00485D0C">
        <w:rPr>
          <w:rFonts w:ascii="Sakkal Majalla" w:hAnsi="Sakkal Majalla" w:cs="Sakkal Majalla" w:hint="cs"/>
          <w:b/>
          <w:bCs/>
          <w:sz w:val="34"/>
          <w:szCs w:val="34"/>
          <w:rtl/>
          <w:lang w:bidi="ar-DZ"/>
        </w:rPr>
        <w:t xml:space="preserve">ب. مدخل التحليل من أسفل </w:t>
      </w:r>
      <w:proofErr w:type="spellStart"/>
      <w:r w:rsidRPr="00485D0C">
        <w:rPr>
          <w:rFonts w:ascii="Sakkal Majalla" w:hAnsi="Sakkal Majalla" w:cs="Sakkal Majalla" w:hint="cs"/>
          <w:b/>
          <w:bCs/>
          <w:sz w:val="34"/>
          <w:szCs w:val="34"/>
          <w:rtl/>
          <w:lang w:bidi="ar-DZ"/>
        </w:rPr>
        <w:t>لأعلى:</w:t>
      </w:r>
      <w:proofErr w:type="spellEnd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بالرغم من </w:t>
      </w:r>
      <w:proofErr w:type="spellStart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إعتماد</w:t>
      </w:r>
      <w:proofErr w:type="spellEnd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هذا المدخل على فلسفة التوجه الربحي غير أنه أسلوب تسعيري واسع </w:t>
      </w:r>
      <w:proofErr w:type="spellStart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الإنتشار</w:t>
      </w:r>
      <w:proofErr w:type="spellEnd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في </w:t>
      </w:r>
      <w:proofErr w:type="spellStart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الفناد</w:t>
      </w:r>
      <w:r w:rsidR="00485D0C">
        <w:rPr>
          <w:rFonts w:ascii="Sakkal Majalla" w:hAnsi="Sakkal Majalla" w:cs="Sakkal Majalla" w:hint="cs"/>
          <w:sz w:val="34"/>
          <w:szCs w:val="34"/>
          <w:rtl/>
          <w:lang w:bidi="ar-DZ"/>
        </w:rPr>
        <w:t>ق</w:t>
      </w:r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،</w:t>
      </w:r>
      <w:proofErr w:type="spellEnd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حيث ظهر منذ </w:t>
      </w:r>
      <w:proofErr w:type="spellStart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سنوات،</w:t>
      </w:r>
      <w:proofErr w:type="spellEnd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وتعتمده الفنادق بصورة </w:t>
      </w:r>
      <w:proofErr w:type="spellStart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جزئية،</w:t>
      </w:r>
      <w:proofErr w:type="spellEnd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إذ تسعى من خلاله إلى الدمج بين فلسفة التوجه الربحي وفلسفة التوجه </w:t>
      </w:r>
      <w:proofErr w:type="spellStart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السوقي،</w:t>
      </w:r>
      <w:proofErr w:type="spellEnd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ويرتكز هذا </w:t>
      </w:r>
      <w:r w:rsidR="00485D0C">
        <w:rPr>
          <w:rFonts w:ascii="Sakkal Majalla" w:hAnsi="Sakkal Majalla" w:cs="Sakkal Majalla" w:hint="cs"/>
          <w:sz w:val="34"/>
          <w:szCs w:val="34"/>
          <w:rtl/>
          <w:lang w:bidi="ar-DZ"/>
        </w:rPr>
        <w:t>الأسلوب</w:t>
      </w:r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على  عملية تحليل عكسي لقائمة </w:t>
      </w:r>
      <w:proofErr w:type="spellStart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الدخل،</w:t>
      </w:r>
      <w:proofErr w:type="spellEnd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إذ تكون الخطوة الأولى هي تحديد صافي الربح المطلوب بعد </w:t>
      </w:r>
      <w:proofErr w:type="spellStart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الضريبة،</w:t>
      </w:r>
      <w:proofErr w:type="spellEnd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وصولا إلى تحديد حجم الإيرادات</w:t>
      </w:r>
      <w:r w:rsidR="00B75D2D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المطلوب تحقيقها من بيع خدمات </w:t>
      </w:r>
      <w:r w:rsidR="00485D0C">
        <w:rPr>
          <w:rFonts w:ascii="Sakkal Majalla" w:hAnsi="Sakkal Majalla" w:cs="Sakkal Majalla" w:hint="cs"/>
          <w:sz w:val="34"/>
          <w:szCs w:val="34"/>
          <w:rtl/>
          <w:lang w:bidi="ar-DZ"/>
        </w:rPr>
        <w:t>الإيواء</w:t>
      </w:r>
      <w:r w:rsidR="00B75D2D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في الغرف مقابل سعر </w:t>
      </w:r>
      <w:proofErr w:type="spellStart"/>
      <w:r w:rsidR="00B75D2D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محدد،</w:t>
      </w:r>
      <w:proofErr w:type="spellEnd"/>
      <w:r w:rsidR="00B75D2D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ويجري تحديد سعر الغرفة من خلال المعادلة الآتية:</w:t>
      </w:r>
    </w:p>
    <w:p w:rsidR="00B75D2D" w:rsidRPr="00CE151F" w:rsidRDefault="00B75D2D" w:rsidP="000F6C7F">
      <w:pPr>
        <w:bidi/>
        <w:spacing w:line="360" w:lineRule="auto"/>
        <w:jc w:val="both"/>
        <w:rPr>
          <w:rFonts w:ascii="Sakkal Majalla" w:hAnsi="Sakkal Majalla" w:cs="Sakkal Majalla"/>
          <w:sz w:val="34"/>
          <w:szCs w:val="34"/>
          <w:rtl/>
          <w:lang w:bidi="ar-DZ"/>
        </w:rPr>
      </w:pPr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أجرة الغرفة </w:t>
      </w:r>
      <w:proofErr w:type="spellStart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الفندقية</w:t>
      </w:r>
      <w:r w:rsidRPr="00CE151F">
        <w:rPr>
          <w:rFonts w:ascii="Sakkal Majalla" w:hAnsi="Sakkal Majalla" w:cs="Sakkal Majalla"/>
          <w:sz w:val="34"/>
          <w:szCs w:val="34"/>
          <w:rtl/>
          <w:lang w:bidi="ar-DZ"/>
        </w:rPr>
        <w:t>=</w:t>
      </w:r>
      <w:proofErr w:type="spellEnd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حجم إيرادات الغرف </w:t>
      </w:r>
      <w:proofErr w:type="spellStart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المطلوب</w:t>
      </w:r>
      <w:r w:rsidRPr="00CE151F">
        <w:rPr>
          <w:rFonts w:ascii="Sakkal Majalla" w:hAnsi="Sakkal Majalla" w:cs="Sakkal Majalla"/>
          <w:sz w:val="34"/>
          <w:szCs w:val="34"/>
          <w:rtl/>
          <w:lang w:bidi="ar-DZ"/>
        </w:rPr>
        <w:t>÷</w:t>
      </w:r>
      <w:proofErr w:type="spellEnd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عدد غرف الفندق</w:t>
      </w:r>
      <w:r w:rsidRPr="00CE151F">
        <w:rPr>
          <w:rFonts w:ascii="Sakkal Majalla" w:hAnsi="Sakkal Majalla" w:cs="Sakkal Majalla"/>
          <w:sz w:val="34"/>
          <w:szCs w:val="34"/>
          <w:rtl/>
          <w:lang w:bidi="ar-DZ"/>
        </w:rPr>
        <w:t>×</w:t>
      </w:r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نس</w:t>
      </w:r>
      <w:r w:rsidR="000F6C7F">
        <w:rPr>
          <w:rFonts w:ascii="Sakkal Majalla" w:hAnsi="Sakkal Majalla" w:cs="Sakkal Majalla" w:hint="cs"/>
          <w:sz w:val="34"/>
          <w:szCs w:val="34"/>
          <w:rtl/>
          <w:lang w:bidi="ar-DZ"/>
        </w:rPr>
        <w:t>ب</w:t>
      </w:r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ة الإشغال</w:t>
      </w:r>
    </w:p>
    <w:p w:rsidR="00B75D2D" w:rsidRPr="00CE151F" w:rsidRDefault="00B75D2D" w:rsidP="00B75D2D">
      <w:pPr>
        <w:bidi/>
        <w:spacing w:line="360" w:lineRule="auto"/>
        <w:jc w:val="both"/>
        <w:rPr>
          <w:rFonts w:ascii="Sakkal Majalla" w:hAnsi="Sakkal Majalla" w:cs="Sakkal Majalla"/>
          <w:sz w:val="34"/>
          <w:szCs w:val="34"/>
          <w:rtl/>
          <w:lang w:bidi="ar-DZ"/>
        </w:rPr>
      </w:pPr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        </w:t>
      </w:r>
      <w:proofErr w:type="gramStart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وهذا</w:t>
      </w:r>
      <w:proofErr w:type="gramEnd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السعر لا يكون نهائيا إذ يجري تعديله هبوطا وصعودا حسب عدد أسرة الغرفة</w:t>
      </w:r>
      <w:proofErr w:type="spellStart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(</w:t>
      </w:r>
      <w:proofErr w:type="spellEnd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فيما إذا كانت مفردة وهنا يكون سعرها أقل من السعر الناتج من </w:t>
      </w:r>
      <w:proofErr w:type="spellStart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المعادلة،</w:t>
      </w:r>
      <w:proofErr w:type="spellEnd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أو إذا كانت </w:t>
      </w:r>
      <w:proofErr w:type="spellStart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مزدوجة،</w:t>
      </w:r>
      <w:proofErr w:type="spellEnd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وهنا يكون سعرها أعلى من السعر الناتج من المعادلة</w:t>
      </w:r>
      <w:proofErr w:type="spellStart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).</w:t>
      </w:r>
      <w:proofErr w:type="spellEnd"/>
    </w:p>
    <w:p w:rsidR="00B75D2D" w:rsidRPr="00CE151F" w:rsidRDefault="00B75D2D" w:rsidP="00B75D2D">
      <w:pPr>
        <w:tabs>
          <w:tab w:val="right" w:pos="281"/>
        </w:tabs>
        <w:bidi/>
        <w:spacing w:line="360" w:lineRule="auto"/>
        <w:jc w:val="both"/>
        <w:rPr>
          <w:rFonts w:ascii="Sakkal Majalla" w:hAnsi="Sakkal Majalla" w:cs="Sakkal Majalla"/>
          <w:sz w:val="34"/>
          <w:szCs w:val="34"/>
          <w:rtl/>
          <w:lang w:bidi="ar-DZ"/>
        </w:rPr>
      </w:pPr>
      <w:r w:rsidRPr="000F6C7F">
        <w:rPr>
          <w:rFonts w:ascii="Sakkal Majalla" w:hAnsi="Sakkal Majalla" w:cs="Sakkal Majalla" w:hint="cs"/>
          <w:b/>
          <w:bCs/>
          <w:sz w:val="34"/>
          <w:szCs w:val="34"/>
          <w:rtl/>
          <w:lang w:bidi="ar-DZ"/>
        </w:rPr>
        <w:lastRenderedPageBreak/>
        <w:t xml:space="preserve">ج. مدخل إدارة نسبة </w:t>
      </w:r>
      <w:proofErr w:type="spellStart"/>
      <w:r w:rsidRPr="000F6C7F">
        <w:rPr>
          <w:rFonts w:ascii="Sakkal Majalla" w:hAnsi="Sakkal Majalla" w:cs="Sakkal Majalla" w:hint="cs"/>
          <w:b/>
          <w:bCs/>
          <w:sz w:val="34"/>
          <w:szCs w:val="34"/>
          <w:rtl/>
          <w:lang w:bidi="ar-DZ"/>
        </w:rPr>
        <w:t>الناتج:</w:t>
      </w:r>
      <w:proofErr w:type="spellEnd"/>
      <w:r w:rsidRPr="000F6C7F">
        <w:rPr>
          <w:rFonts w:ascii="Sakkal Majalla" w:hAnsi="Sakkal Majalla" w:cs="Sakkal Majalla" w:hint="cs"/>
          <w:b/>
          <w:bCs/>
          <w:sz w:val="34"/>
          <w:szCs w:val="34"/>
          <w:rtl/>
          <w:lang w:bidi="ar-DZ"/>
        </w:rPr>
        <w:t xml:space="preserve"> </w:t>
      </w:r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يعتبر هذا المدخل أفضل من المداخل الأخرى التي تعتمد على حجم الاستثمار الفندقي أو على أساس </w:t>
      </w:r>
      <w:proofErr w:type="spellStart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التكلفة،</w:t>
      </w:r>
      <w:proofErr w:type="spellEnd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فهو يحدد سعر الغرفة في ضوء طلب السوق الفندقية بصورة </w:t>
      </w:r>
      <w:proofErr w:type="spellStart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أساسية،</w:t>
      </w:r>
      <w:proofErr w:type="spellEnd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</w:t>
      </w:r>
      <w:proofErr w:type="spellStart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وبالإسترشاد</w:t>
      </w:r>
      <w:proofErr w:type="spellEnd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بعناصر </w:t>
      </w:r>
      <w:proofErr w:type="spellStart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التكلفة،</w:t>
      </w:r>
      <w:proofErr w:type="spellEnd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وهذا المدخل تتبناه اليوم عدد كبير من المنظمات الفندقية </w:t>
      </w:r>
      <w:proofErr w:type="spellStart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وغيرها،</w:t>
      </w:r>
      <w:proofErr w:type="spellEnd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وقد نقلته عن صناعة الخطوط الجوية التي تستخدمه بصورة </w:t>
      </w:r>
      <w:proofErr w:type="spellStart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ناجحة،</w:t>
      </w:r>
      <w:proofErr w:type="spellEnd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إذ تخفض شركات الطيران أسعار رحلاتها في مواسم </w:t>
      </w:r>
      <w:proofErr w:type="spellStart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الكساد،</w:t>
      </w:r>
      <w:proofErr w:type="spellEnd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وتعود وترفعها في مواسم الذروة </w:t>
      </w:r>
      <w:proofErr w:type="spellStart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والانتعاش،</w:t>
      </w:r>
      <w:proofErr w:type="spellEnd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 حيث أن </w:t>
      </w:r>
      <w:proofErr w:type="spellStart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إستخدام</w:t>
      </w:r>
      <w:proofErr w:type="spellEnd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هذا المدخل ينجح بصورة كبيرة</w:t>
      </w:r>
      <w:r w:rsidR="00A16D25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في المنظمات الفندقية </w:t>
      </w:r>
      <w:proofErr w:type="spellStart"/>
      <w:r w:rsidR="00A16D25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الكبيرة،</w:t>
      </w:r>
      <w:proofErr w:type="spellEnd"/>
      <w:r w:rsidR="00A16D25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أما الفنادق الصغيرة (التي يتراوح عدد غرفها بين 50-75 مثلا</w:t>
      </w:r>
      <w:proofErr w:type="spellStart"/>
      <w:r w:rsidR="00A16D25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)</w:t>
      </w:r>
      <w:proofErr w:type="spellEnd"/>
      <w:r w:rsidR="00A16D25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فإن نتائج استخدامه تكون </w:t>
      </w:r>
      <w:proofErr w:type="spellStart"/>
      <w:r w:rsidR="00A16D25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محدودة،</w:t>
      </w:r>
      <w:proofErr w:type="spellEnd"/>
      <w:r w:rsidR="00A16D25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كما أن نجاح هذا الأسلوب يتطلب توفير بيانات دقيقة ومفصلة حول الطلب </w:t>
      </w:r>
      <w:proofErr w:type="spellStart"/>
      <w:r w:rsidR="00A16D25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الفندقي،</w:t>
      </w:r>
      <w:proofErr w:type="spellEnd"/>
      <w:r w:rsidR="00A16D25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من خلال إجراء عمليات التنبؤ لمدة تمتد من ستة إلى تسعة أشهر على </w:t>
      </w:r>
      <w:proofErr w:type="spellStart"/>
      <w:r w:rsidR="00A16D25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الأقل،</w:t>
      </w:r>
      <w:proofErr w:type="spellEnd"/>
      <w:r w:rsidR="00A16D25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ويرتكز هذا المدخل على </w:t>
      </w:r>
      <w:proofErr w:type="spellStart"/>
      <w:r w:rsidR="00A16D25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إستخدام</w:t>
      </w:r>
      <w:proofErr w:type="spellEnd"/>
      <w:r w:rsidR="00A16D25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</w:t>
      </w:r>
      <w:proofErr w:type="spellStart"/>
      <w:r w:rsidR="00A16D25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الحوسبة،</w:t>
      </w:r>
      <w:proofErr w:type="spellEnd"/>
      <w:r w:rsidR="00A16D25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ويجري من خلال تحليل  </w:t>
      </w:r>
      <w:proofErr w:type="spellStart"/>
      <w:r w:rsidR="00A16D25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الطلب،</w:t>
      </w:r>
      <w:proofErr w:type="spellEnd"/>
      <w:r w:rsidR="00A16D25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تحديد الأسعار على أساس يومي للغرفة </w:t>
      </w:r>
      <w:proofErr w:type="spellStart"/>
      <w:r w:rsidR="00A16D25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الفندقية،</w:t>
      </w:r>
      <w:proofErr w:type="spellEnd"/>
      <w:r w:rsidR="00A16D25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فقد يتغير سعر الغرفة الفندقية من يوم </w:t>
      </w:r>
      <w:proofErr w:type="spellStart"/>
      <w:r w:rsidR="00A16D25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لآخر،</w:t>
      </w:r>
      <w:proofErr w:type="spellEnd"/>
      <w:r w:rsidR="00A16D25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حيث تسعى الإدارة الفندقية إلى صناعة قرار تسعيري يحقق أعلى نسبة ناتج.</w:t>
      </w:r>
    </w:p>
    <w:p w:rsidR="00A16D25" w:rsidRPr="00CE151F" w:rsidRDefault="00A16D25" w:rsidP="00A16D25">
      <w:pPr>
        <w:tabs>
          <w:tab w:val="right" w:pos="281"/>
        </w:tabs>
        <w:bidi/>
        <w:spacing w:line="360" w:lineRule="auto"/>
        <w:jc w:val="both"/>
        <w:rPr>
          <w:rFonts w:ascii="Sakkal Majalla" w:hAnsi="Sakkal Majalla" w:cs="Sakkal Majalla"/>
          <w:sz w:val="34"/>
          <w:szCs w:val="34"/>
          <w:rtl/>
          <w:lang w:bidi="ar-DZ"/>
        </w:rPr>
      </w:pPr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إن آلية عمل هذا المدخل ترتكز على تحديد  سعر الغرفة لأوقات </w:t>
      </w:r>
      <w:proofErr w:type="spellStart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الانتعاش،</w:t>
      </w:r>
      <w:proofErr w:type="spellEnd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إذ تتحقق المبيعات اليومية المتوقعة لغرف الفندق بضرب هذا السعر(أجرة الغرفة في أوقات </w:t>
      </w:r>
      <w:proofErr w:type="spellStart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الإنتعاش)</w:t>
      </w:r>
      <w:proofErr w:type="spellEnd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في عدد غرف الفندق. </w:t>
      </w:r>
      <w:proofErr w:type="gramStart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وتتحقق</w:t>
      </w:r>
      <w:proofErr w:type="gramEnd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المبيعات اليومية الفعلية لغرف الفندق بضرب سعر الغرفة في ذلك اليوم في عدد الغرف </w:t>
      </w:r>
      <w:proofErr w:type="spellStart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المشغولة</w:t>
      </w:r>
      <w:r w:rsidR="00135DBE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،</w:t>
      </w:r>
      <w:proofErr w:type="spellEnd"/>
      <w:r w:rsidR="00135DBE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وعليه تحسب نسبة الناتج من المعادلة الآتية:</w:t>
      </w:r>
    </w:p>
    <w:p w:rsidR="00135DBE" w:rsidRPr="00CE151F" w:rsidRDefault="00135DBE" w:rsidP="00135DBE">
      <w:pPr>
        <w:tabs>
          <w:tab w:val="right" w:pos="281"/>
        </w:tabs>
        <w:bidi/>
        <w:spacing w:line="360" w:lineRule="auto"/>
        <w:jc w:val="both"/>
        <w:rPr>
          <w:rFonts w:ascii="Sakkal Majalla" w:hAnsi="Sakkal Majalla" w:cs="Sakkal Majalla" w:hint="cs"/>
          <w:sz w:val="34"/>
          <w:szCs w:val="34"/>
          <w:rtl/>
          <w:lang w:bidi="ar-DZ"/>
        </w:rPr>
      </w:pPr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نسبة </w:t>
      </w:r>
      <w:proofErr w:type="spellStart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الناتج</w:t>
      </w:r>
      <w:r w:rsidR="00850EA8" w:rsidRPr="00CE151F">
        <w:rPr>
          <w:rFonts w:ascii="Sakkal Majalla" w:hAnsi="Sakkal Majalla" w:cs="Sakkal Majalla"/>
          <w:sz w:val="34"/>
          <w:szCs w:val="34"/>
          <w:rtl/>
          <w:lang w:bidi="ar-DZ"/>
        </w:rPr>
        <w:t>=</w:t>
      </w:r>
      <w:proofErr w:type="spellEnd"/>
      <w:r w:rsidR="00850EA8" w:rsidRPr="00CE151F">
        <w:rPr>
          <w:rFonts w:ascii="Sakkal Majalla" w:hAnsi="Sakkal Majalla" w:cs="Sakkal Majalla"/>
          <w:sz w:val="34"/>
          <w:szCs w:val="34"/>
          <w:lang w:bidi="ar-DZ"/>
        </w:rPr>
        <w:t xml:space="preserve"> </w:t>
      </w:r>
      <w:r w:rsidR="00850EA8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مبيعات الغرف الفعلية </w:t>
      </w:r>
      <w:proofErr w:type="spellStart"/>
      <w:r w:rsidR="00850EA8" w:rsidRPr="00CE151F">
        <w:rPr>
          <w:rFonts w:ascii="Sakkal Majalla" w:hAnsi="Sakkal Majalla" w:cs="Sakkal Majalla"/>
          <w:sz w:val="34"/>
          <w:szCs w:val="34"/>
          <w:rtl/>
          <w:lang w:bidi="ar-DZ"/>
        </w:rPr>
        <w:t>÷</w:t>
      </w:r>
      <w:proofErr w:type="spellEnd"/>
      <w:r w:rsidR="00850EA8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مبيعات الغرف المتوقعة</w:t>
      </w:r>
    </w:p>
    <w:p w:rsidR="00850EA8" w:rsidRPr="00CE151F" w:rsidRDefault="00850EA8" w:rsidP="00850EA8">
      <w:pPr>
        <w:tabs>
          <w:tab w:val="right" w:pos="281"/>
        </w:tabs>
        <w:bidi/>
        <w:spacing w:line="360" w:lineRule="auto"/>
        <w:jc w:val="both"/>
        <w:rPr>
          <w:rFonts w:ascii="Sakkal Majalla" w:hAnsi="Sakkal Majalla" w:cs="Sakkal Majalla" w:hint="cs"/>
          <w:sz w:val="34"/>
          <w:szCs w:val="34"/>
          <w:rtl/>
          <w:lang w:bidi="ar-DZ"/>
        </w:rPr>
      </w:pPr>
    </w:p>
    <w:p w:rsidR="00C06CE4" w:rsidRPr="00CE151F" w:rsidRDefault="00C06CE4" w:rsidP="00C06CE4">
      <w:pPr>
        <w:tabs>
          <w:tab w:val="right" w:pos="281"/>
        </w:tabs>
        <w:bidi/>
        <w:spacing w:line="360" w:lineRule="auto"/>
        <w:jc w:val="both"/>
        <w:rPr>
          <w:rFonts w:ascii="Sakkal Majalla" w:hAnsi="Sakkal Majalla" w:cs="Sakkal Majalla"/>
          <w:sz w:val="34"/>
          <w:szCs w:val="34"/>
          <w:rtl/>
          <w:lang w:bidi="ar-DZ"/>
        </w:rPr>
      </w:pPr>
    </w:p>
    <w:p w:rsidR="00002470" w:rsidRPr="00CE151F" w:rsidRDefault="00850EA8" w:rsidP="000F6C7F">
      <w:pPr>
        <w:bidi/>
        <w:spacing w:line="360" w:lineRule="auto"/>
        <w:jc w:val="both"/>
        <w:rPr>
          <w:rFonts w:ascii="Sakkal Majalla" w:hAnsi="Sakkal Majalla" w:cs="Sakkal Majalla" w:hint="cs"/>
          <w:sz w:val="34"/>
          <w:szCs w:val="34"/>
          <w:rtl/>
          <w:lang w:bidi="ar-DZ"/>
        </w:rPr>
      </w:pPr>
      <w:r w:rsidRPr="000F6C7F">
        <w:rPr>
          <w:rFonts w:ascii="Sakkal Majalla" w:hAnsi="Sakkal Majalla" w:cs="Sakkal Majalla" w:hint="cs"/>
          <w:b/>
          <w:bCs/>
          <w:sz w:val="34"/>
          <w:szCs w:val="34"/>
          <w:rtl/>
          <w:lang w:bidi="ar-DZ"/>
        </w:rPr>
        <w:t>2.</w:t>
      </w:r>
      <w:r w:rsidR="00ED4419" w:rsidRPr="000F6C7F">
        <w:rPr>
          <w:rFonts w:ascii="Sakkal Majalla" w:hAnsi="Sakkal Majalla" w:cs="Sakkal Majalla" w:hint="cs"/>
          <w:b/>
          <w:bCs/>
          <w:sz w:val="34"/>
          <w:szCs w:val="34"/>
          <w:rtl/>
          <w:lang w:bidi="ar-DZ"/>
        </w:rPr>
        <w:t>5</w:t>
      </w:r>
      <w:r w:rsidRPr="000F6C7F">
        <w:rPr>
          <w:rFonts w:ascii="Sakkal Majalla" w:hAnsi="Sakkal Majalla" w:cs="Sakkal Majalla" w:hint="cs"/>
          <w:b/>
          <w:bCs/>
          <w:sz w:val="34"/>
          <w:szCs w:val="34"/>
          <w:rtl/>
          <w:lang w:bidi="ar-DZ"/>
        </w:rPr>
        <w:t xml:space="preserve"> تسعير الأطعمة </w:t>
      </w:r>
      <w:proofErr w:type="spellStart"/>
      <w:r w:rsidRPr="000F6C7F">
        <w:rPr>
          <w:rFonts w:ascii="Sakkal Majalla" w:hAnsi="Sakkal Majalla" w:cs="Sakkal Majalla" w:hint="cs"/>
          <w:b/>
          <w:bCs/>
          <w:sz w:val="34"/>
          <w:szCs w:val="34"/>
          <w:rtl/>
          <w:lang w:bidi="ar-DZ"/>
        </w:rPr>
        <w:t>بالفندق:</w:t>
      </w:r>
      <w:proofErr w:type="spellEnd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</w:t>
      </w:r>
      <w:r w:rsidR="00913BF3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كثيرا من الفنادق تستخدم أسلوب  التكلفة في تحديد أسعار </w:t>
      </w:r>
      <w:r w:rsidR="000F6C7F">
        <w:rPr>
          <w:rFonts w:ascii="Sakkal Majalla" w:hAnsi="Sakkal Majalla" w:cs="Sakkal Majalla" w:hint="cs"/>
          <w:sz w:val="34"/>
          <w:szCs w:val="34"/>
          <w:rtl/>
          <w:lang w:bidi="ar-DZ"/>
        </w:rPr>
        <w:t>الأطعمة</w:t>
      </w:r>
      <w:r w:rsidR="00913BF3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والمشروبات التي تقدمها </w:t>
      </w:r>
      <w:proofErr w:type="spellStart"/>
      <w:r w:rsidR="00913BF3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مطاعمها،</w:t>
      </w:r>
      <w:proofErr w:type="spellEnd"/>
      <w:r w:rsidR="00913BF3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غير أن هذا الأسلوب </w:t>
      </w:r>
      <w:proofErr w:type="spellStart"/>
      <w:r w:rsidR="00913BF3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بواجه</w:t>
      </w:r>
      <w:proofErr w:type="spellEnd"/>
      <w:r w:rsidR="00913BF3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انتقادات كثيرة بسبب القصور الذي يعانيه في مواجهة حالات سوقية </w:t>
      </w:r>
      <w:proofErr w:type="spellStart"/>
      <w:r w:rsidR="00913BF3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مختلفة،</w:t>
      </w:r>
      <w:proofErr w:type="spellEnd"/>
      <w:r w:rsidR="00913BF3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حيث أن هناك أسلوب أصبح شائعا في صناعة المطاعم المستقلة ومطاعم الفنادق وهو أسلوب هندسة القائمة</w:t>
      </w:r>
      <w:proofErr w:type="spellStart"/>
      <w:r w:rsidR="00913BF3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(</w:t>
      </w:r>
      <w:proofErr w:type="spellEnd"/>
      <w:r w:rsidR="00913BF3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هندسة قائمة الأطعمة</w:t>
      </w:r>
      <w:proofErr w:type="spellStart"/>
      <w:r w:rsidR="00913BF3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)،</w:t>
      </w:r>
      <w:proofErr w:type="spellEnd"/>
      <w:r w:rsidR="00913BF3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إذ أنه يعد أداة تحليل رقابية </w:t>
      </w:r>
      <w:proofErr w:type="spellStart"/>
      <w:r w:rsidR="00913BF3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وتسعيرية</w:t>
      </w:r>
      <w:proofErr w:type="spellEnd"/>
      <w:r w:rsidR="00913BF3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فاعلة على قائمة </w:t>
      </w:r>
      <w:proofErr w:type="spellStart"/>
      <w:r w:rsidR="00913BF3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الأطعمة،</w:t>
      </w:r>
      <w:proofErr w:type="spellEnd"/>
      <w:r w:rsidR="00913BF3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ويتطلب تنفيذه القيام بما يأتي:</w:t>
      </w:r>
    </w:p>
    <w:p w:rsidR="00913BF3" w:rsidRPr="00CE151F" w:rsidRDefault="00913BF3" w:rsidP="00913BF3">
      <w:pPr>
        <w:bidi/>
        <w:spacing w:line="360" w:lineRule="auto"/>
        <w:jc w:val="both"/>
        <w:rPr>
          <w:rFonts w:ascii="Sakkal Majalla" w:hAnsi="Sakkal Majalla" w:cs="Sakkal Majalla" w:hint="cs"/>
          <w:sz w:val="34"/>
          <w:szCs w:val="34"/>
          <w:rtl/>
          <w:lang w:bidi="ar-DZ"/>
        </w:rPr>
      </w:pPr>
      <w:proofErr w:type="spellStart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أ-</w:t>
      </w:r>
      <w:proofErr w:type="spellEnd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</w:t>
      </w:r>
      <w:proofErr w:type="gramStart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إجراء</w:t>
      </w:r>
      <w:proofErr w:type="gramEnd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تحليل دوري (غالبا بشكل أسبوعي</w:t>
      </w:r>
      <w:proofErr w:type="spellStart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)</w:t>
      </w:r>
      <w:proofErr w:type="spellEnd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لتحديد مستوى ربحية كل صنف من أصناف قائمة </w:t>
      </w:r>
      <w:proofErr w:type="spellStart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الأطعمة،</w:t>
      </w:r>
      <w:proofErr w:type="spellEnd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وإجراء تحليل </w:t>
      </w:r>
      <w:proofErr w:type="spellStart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دوري-</w:t>
      </w:r>
      <w:proofErr w:type="spellEnd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أيضا </w:t>
      </w:r>
      <w:proofErr w:type="spellStart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أسبوعي-</w:t>
      </w:r>
      <w:proofErr w:type="spellEnd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لتحديد مستوى انتشار ورواج كل صنف من أصناف القائمة. </w:t>
      </w:r>
      <w:proofErr w:type="gramStart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حيث</w:t>
      </w:r>
      <w:proofErr w:type="gramEnd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تحسب ربحية الصنف من خلال تحديد مستوى مساهمته في أرباح القائمة الكلية؛</w:t>
      </w:r>
    </w:p>
    <w:p w:rsidR="00913BF3" w:rsidRPr="00CE151F" w:rsidRDefault="00913BF3" w:rsidP="00913BF3">
      <w:pPr>
        <w:pStyle w:val="Paragraphedeliste"/>
        <w:bidi/>
        <w:spacing w:line="360" w:lineRule="auto"/>
        <w:ind w:left="-2"/>
        <w:jc w:val="both"/>
        <w:rPr>
          <w:rFonts w:ascii="Sakkal Majalla" w:hAnsi="Sakkal Majalla" w:cs="Sakkal Majalla" w:hint="cs"/>
          <w:sz w:val="34"/>
          <w:szCs w:val="34"/>
          <w:rtl/>
          <w:lang w:bidi="ar-DZ"/>
        </w:rPr>
      </w:pPr>
      <w:proofErr w:type="spellStart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ب-</w:t>
      </w:r>
      <w:proofErr w:type="spellEnd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</w:t>
      </w:r>
      <w:proofErr w:type="gramStart"/>
      <w:r w:rsidR="0001561F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إجراء</w:t>
      </w:r>
      <w:proofErr w:type="gramEnd"/>
      <w:r w:rsidR="0001561F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تحليل دوري لتحديد مستوى انتشار ورواج كل </w:t>
      </w:r>
      <w:proofErr w:type="spellStart"/>
      <w:r w:rsidR="0001561F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صنف،</w:t>
      </w:r>
      <w:proofErr w:type="spellEnd"/>
      <w:r w:rsidR="0001561F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ويحدد مستوى الانتشار والرواج من خلال معرفة الأصناف التي تباع أكثر؛</w:t>
      </w:r>
    </w:p>
    <w:p w:rsidR="004661E1" w:rsidRPr="00CE151F" w:rsidRDefault="0001561F" w:rsidP="00A719E7">
      <w:pPr>
        <w:pStyle w:val="Paragraphedeliste"/>
        <w:bidi/>
        <w:spacing w:line="360" w:lineRule="auto"/>
        <w:ind w:left="-2"/>
        <w:jc w:val="both"/>
        <w:rPr>
          <w:rFonts w:ascii="Sakkal Majalla" w:hAnsi="Sakkal Majalla" w:cs="Sakkal Majalla"/>
          <w:sz w:val="34"/>
          <w:szCs w:val="34"/>
          <w:rtl/>
          <w:lang w:bidi="ar-DZ"/>
        </w:rPr>
      </w:pPr>
      <w:proofErr w:type="spellStart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ج-</w:t>
      </w:r>
      <w:proofErr w:type="spellEnd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المراجعة الدورية لمكونات قائمة الأطعمة لتحديد مستوى رضا الإدارة عن كل صنف في هذه </w:t>
      </w:r>
      <w:proofErr w:type="spellStart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القائمة،</w:t>
      </w:r>
      <w:proofErr w:type="spellEnd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وقد تجد أصنافا غير رائجة وغير </w:t>
      </w:r>
      <w:proofErr w:type="spellStart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مربحة،</w:t>
      </w:r>
      <w:proofErr w:type="spellEnd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وهذه الأصناف ينبغي تحليلها بصورة </w:t>
      </w:r>
      <w:proofErr w:type="spellStart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تفصيلية،</w:t>
      </w:r>
      <w:proofErr w:type="spellEnd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وإذا كان تحسين مستواها غير ممكن فإنه يفضل حذفها من القائمة واستبدالها بأصناف يتوقع أن تحقق مستويات رواج وربحية مقبولة.</w:t>
      </w:r>
      <w:r w:rsidR="004661E1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</w:t>
      </w:r>
    </w:p>
    <w:p w:rsidR="0001561F" w:rsidRPr="00CE151F" w:rsidRDefault="0001561F" w:rsidP="00ED4419">
      <w:pPr>
        <w:pStyle w:val="Paragraphedeliste"/>
        <w:bidi/>
        <w:spacing w:line="360" w:lineRule="auto"/>
        <w:ind w:left="-2"/>
        <w:jc w:val="both"/>
        <w:rPr>
          <w:rFonts w:ascii="Sakkal Majalla" w:hAnsi="Sakkal Majalla" w:cs="Sakkal Majalla" w:hint="cs"/>
          <w:sz w:val="34"/>
          <w:szCs w:val="34"/>
          <w:rtl/>
          <w:lang w:bidi="ar-DZ"/>
        </w:rPr>
      </w:pPr>
      <w:r w:rsidRPr="00165B0B">
        <w:rPr>
          <w:rFonts w:ascii="Sakkal Majalla" w:hAnsi="Sakkal Majalla" w:cs="Sakkal Majalla" w:hint="cs"/>
          <w:b/>
          <w:bCs/>
          <w:sz w:val="34"/>
          <w:szCs w:val="34"/>
          <w:rtl/>
          <w:lang w:bidi="ar-DZ"/>
        </w:rPr>
        <w:t>3.</w:t>
      </w:r>
      <w:r w:rsidR="00ED4419" w:rsidRPr="00165B0B">
        <w:rPr>
          <w:rFonts w:ascii="Sakkal Majalla" w:hAnsi="Sakkal Majalla" w:cs="Sakkal Majalla" w:hint="cs"/>
          <w:b/>
          <w:bCs/>
          <w:sz w:val="34"/>
          <w:szCs w:val="34"/>
          <w:rtl/>
          <w:lang w:bidi="ar-DZ"/>
        </w:rPr>
        <w:t>5</w:t>
      </w:r>
      <w:r w:rsidRPr="00165B0B">
        <w:rPr>
          <w:rFonts w:ascii="Sakkal Majalla" w:hAnsi="Sakkal Majalla" w:cs="Sakkal Majalla" w:hint="cs"/>
          <w:b/>
          <w:bCs/>
          <w:sz w:val="34"/>
          <w:szCs w:val="34"/>
          <w:rtl/>
          <w:lang w:bidi="ar-DZ"/>
        </w:rPr>
        <w:t xml:space="preserve"> تسعير المشروبات </w:t>
      </w:r>
      <w:proofErr w:type="spellStart"/>
      <w:r w:rsidRPr="00165B0B">
        <w:rPr>
          <w:rFonts w:ascii="Sakkal Majalla" w:hAnsi="Sakkal Majalla" w:cs="Sakkal Majalla" w:hint="cs"/>
          <w:b/>
          <w:bCs/>
          <w:sz w:val="34"/>
          <w:szCs w:val="34"/>
          <w:rtl/>
          <w:lang w:bidi="ar-DZ"/>
        </w:rPr>
        <w:t>بالفندق:</w:t>
      </w:r>
      <w:proofErr w:type="spellEnd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تشير أدبيات التسويق والإدارة الفندقية إلى أن إدارات المطاعم</w:t>
      </w:r>
      <w:proofErr w:type="spellStart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(</w:t>
      </w:r>
      <w:proofErr w:type="spellEnd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المطاعم المستقلة ومطاعم الفنادق</w:t>
      </w:r>
      <w:proofErr w:type="spellStart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)</w:t>
      </w:r>
      <w:proofErr w:type="spellEnd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أجرت تغييرات جوهرية في أسلوب تسعير </w:t>
      </w:r>
      <w:proofErr w:type="spellStart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المشروبات،</w:t>
      </w:r>
      <w:proofErr w:type="spellEnd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وقد </w:t>
      </w:r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lastRenderedPageBreak/>
        <w:t xml:space="preserve">أصبح الأسلوب الجديد للتسعير هو إضافة مبلغ محدد على تكلفة الوحدة بصرف النظر عن هذه </w:t>
      </w:r>
      <w:proofErr w:type="spellStart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التكلفة،</w:t>
      </w:r>
      <w:proofErr w:type="spellEnd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وقد لقي هذا الأسلوب الجديد نجاحا أفضل من الأساليب السابقة.</w:t>
      </w:r>
    </w:p>
    <w:p w:rsidR="003C2500" w:rsidRPr="00CE151F" w:rsidRDefault="0001561F" w:rsidP="0001561F">
      <w:pPr>
        <w:pStyle w:val="Paragraphedeliste"/>
        <w:bidi/>
        <w:spacing w:line="360" w:lineRule="auto"/>
        <w:ind w:left="-2"/>
        <w:jc w:val="both"/>
        <w:rPr>
          <w:rFonts w:ascii="Sakkal Majalla" w:hAnsi="Sakkal Majalla" w:cs="Sakkal Majalla" w:hint="cs"/>
          <w:sz w:val="34"/>
          <w:szCs w:val="34"/>
          <w:rtl/>
          <w:lang w:bidi="ar-DZ"/>
        </w:rPr>
      </w:pPr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تجدر الإشارة إلى </w:t>
      </w:r>
      <w:r w:rsidR="00AF3537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</w:t>
      </w:r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أن أشهر أساليب تسعير المشروبات السابقة هو أسلوب النسبة </w:t>
      </w:r>
      <w:proofErr w:type="spellStart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المئوية،</w:t>
      </w:r>
      <w:proofErr w:type="spellEnd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إذ كانت تسعر الوحدة على أساس </w:t>
      </w:r>
      <w:r w:rsidR="00DD20E6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ضرب كلفتها في ثلاثة ثم إضافة قيمة </w:t>
      </w:r>
      <w:proofErr w:type="spellStart"/>
      <w:r w:rsidR="00DD20E6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الضريبة،</w:t>
      </w:r>
      <w:proofErr w:type="spellEnd"/>
      <w:r w:rsidR="00DD20E6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على سبيل </w:t>
      </w:r>
      <w:proofErr w:type="spellStart"/>
      <w:r w:rsidR="00DD20E6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المثال،</w:t>
      </w:r>
      <w:proofErr w:type="spellEnd"/>
      <w:r w:rsidR="00DD20E6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إذا كانت كلفة الوحدة خمسة دنانير ونسبة الضريبة </w:t>
      </w:r>
      <w:proofErr w:type="spellStart"/>
      <w:r w:rsidR="00DD20E6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15</w:t>
      </w:r>
      <w:r w:rsidR="00DD20E6" w:rsidRPr="00CE151F">
        <w:rPr>
          <w:rFonts w:ascii="Sakkal Majalla" w:hAnsi="Sakkal Majalla" w:cs="Sakkal Majalla"/>
          <w:sz w:val="34"/>
          <w:szCs w:val="34"/>
          <w:rtl/>
          <w:lang w:bidi="ar-DZ"/>
        </w:rPr>
        <w:t>%</w:t>
      </w:r>
      <w:r w:rsidR="00DD20E6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،</w:t>
      </w:r>
      <w:proofErr w:type="spellEnd"/>
      <w:r w:rsidR="00DD20E6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فإن سعر البيع يحسب كما يلي:</w:t>
      </w:r>
    </w:p>
    <w:p w:rsidR="00DD20E6" w:rsidRPr="00CE151F" w:rsidRDefault="00DD20E6" w:rsidP="00DD20E6">
      <w:pPr>
        <w:pStyle w:val="Paragraphedeliste"/>
        <w:bidi/>
        <w:spacing w:line="360" w:lineRule="auto"/>
        <w:ind w:left="-2"/>
        <w:jc w:val="both"/>
        <w:rPr>
          <w:rFonts w:ascii="Sakkal Majalla" w:hAnsi="Sakkal Majalla" w:cs="Sakkal Majalla" w:hint="cs"/>
          <w:sz w:val="34"/>
          <w:szCs w:val="34"/>
          <w:rtl/>
          <w:lang w:bidi="ar-DZ"/>
        </w:rPr>
      </w:pPr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كلفة </w:t>
      </w:r>
      <w:proofErr w:type="spellStart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الوحدة</w:t>
      </w:r>
      <w:r w:rsidRPr="00CE151F">
        <w:rPr>
          <w:rFonts w:ascii="Sakkal Majalla" w:hAnsi="Sakkal Majalla" w:cs="Sakkal Majalla"/>
          <w:sz w:val="34"/>
          <w:szCs w:val="34"/>
          <w:rtl/>
          <w:lang w:bidi="ar-DZ"/>
        </w:rPr>
        <w:t>×</w:t>
      </w:r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3+</w:t>
      </w:r>
      <w:proofErr w:type="spellEnd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قيمة </w:t>
      </w:r>
      <w:proofErr w:type="spellStart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الضريبة</w:t>
      </w:r>
      <w:r w:rsidRPr="00CE151F">
        <w:rPr>
          <w:rFonts w:ascii="Sakkal Majalla" w:hAnsi="Sakkal Majalla" w:cs="Sakkal Majalla"/>
          <w:sz w:val="34"/>
          <w:szCs w:val="34"/>
          <w:rtl/>
          <w:lang w:bidi="ar-DZ"/>
        </w:rPr>
        <w:t>=</w:t>
      </w:r>
      <w:proofErr w:type="spellEnd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</w:t>
      </w:r>
      <w:proofErr w:type="spellStart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5</w:t>
      </w:r>
      <w:r w:rsidRPr="00CE151F">
        <w:rPr>
          <w:rFonts w:ascii="Sakkal Majalla" w:hAnsi="Sakkal Majalla" w:cs="Sakkal Majalla"/>
          <w:sz w:val="34"/>
          <w:szCs w:val="34"/>
          <w:rtl/>
          <w:lang w:bidi="ar-DZ"/>
        </w:rPr>
        <w:t>×</w:t>
      </w:r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3+</w:t>
      </w:r>
      <w:proofErr w:type="spellEnd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(5</w:t>
      </w:r>
      <w:r w:rsidRPr="00CE151F">
        <w:rPr>
          <w:rFonts w:ascii="Sakkal Majalla" w:hAnsi="Sakkal Majalla" w:cs="Sakkal Majalla"/>
          <w:sz w:val="34"/>
          <w:szCs w:val="34"/>
          <w:rtl/>
          <w:lang w:bidi="ar-DZ"/>
        </w:rPr>
        <w:t>×</w:t>
      </w:r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3)</w:t>
      </w:r>
      <w:r w:rsidRPr="00CE151F">
        <w:rPr>
          <w:rFonts w:ascii="Sakkal Majalla" w:hAnsi="Sakkal Majalla" w:cs="Sakkal Majalla"/>
          <w:sz w:val="34"/>
          <w:szCs w:val="34"/>
          <w:rtl/>
          <w:lang w:bidi="ar-DZ"/>
        </w:rPr>
        <w:t>×</w:t>
      </w:r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15</w:t>
      </w:r>
      <w:r w:rsidRPr="00CE151F">
        <w:rPr>
          <w:rFonts w:ascii="Sakkal Majalla" w:hAnsi="Sakkal Majalla" w:cs="Sakkal Majalla"/>
          <w:sz w:val="34"/>
          <w:szCs w:val="34"/>
          <w:rtl/>
          <w:lang w:bidi="ar-DZ"/>
        </w:rPr>
        <w:t>%</w:t>
      </w:r>
    </w:p>
    <w:p w:rsidR="00DD20E6" w:rsidRPr="00CE151F" w:rsidRDefault="00DD20E6" w:rsidP="00DD20E6">
      <w:pPr>
        <w:pStyle w:val="Paragraphedeliste"/>
        <w:bidi/>
        <w:spacing w:line="360" w:lineRule="auto"/>
        <w:ind w:left="-2"/>
        <w:jc w:val="both"/>
        <w:rPr>
          <w:rFonts w:ascii="Sakkal Majalla" w:hAnsi="Sakkal Majalla" w:cs="Sakkal Majalla" w:hint="cs"/>
          <w:sz w:val="34"/>
          <w:szCs w:val="34"/>
          <w:rtl/>
          <w:lang w:bidi="ar-DZ"/>
        </w:rPr>
      </w:pPr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سعر البيع </w:t>
      </w:r>
      <w:r w:rsidRPr="00CE151F">
        <w:rPr>
          <w:rFonts w:ascii="Sakkal Majalla" w:hAnsi="Sakkal Majalla" w:cs="Sakkal Majalla"/>
          <w:sz w:val="34"/>
          <w:szCs w:val="34"/>
          <w:rtl/>
          <w:lang w:bidi="ar-DZ"/>
        </w:rPr>
        <w:t>=</w:t>
      </w:r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17.25 </w:t>
      </w:r>
      <w:proofErr w:type="gramStart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دينار</w:t>
      </w:r>
      <w:proofErr w:type="gramEnd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.</w:t>
      </w:r>
    </w:p>
    <w:p w:rsidR="00DD20E6" w:rsidRPr="00CE151F" w:rsidRDefault="00DD20E6" w:rsidP="00DD20E6">
      <w:pPr>
        <w:pStyle w:val="Paragraphedeliste"/>
        <w:bidi/>
        <w:spacing w:line="360" w:lineRule="auto"/>
        <w:ind w:left="-2"/>
        <w:jc w:val="both"/>
        <w:rPr>
          <w:rFonts w:ascii="Sakkal Majalla" w:hAnsi="Sakkal Majalla" w:cs="Sakkal Majalla" w:hint="cs"/>
          <w:sz w:val="34"/>
          <w:szCs w:val="34"/>
          <w:rtl/>
          <w:lang w:bidi="ar-DZ"/>
        </w:rPr>
      </w:pPr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إن الأسلوب الجديد أفضل من هذا </w:t>
      </w:r>
      <w:proofErr w:type="spellStart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الأسلوب،</w:t>
      </w:r>
      <w:proofErr w:type="spellEnd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لأن هذا الأخير يؤدي إلى بيع المشروبات مرتفعة الكلفة بأسعار عالية </w:t>
      </w:r>
      <w:proofErr w:type="spellStart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جدا،</w:t>
      </w:r>
      <w:proofErr w:type="spellEnd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أما الأسلوب الجديد فإنه يضمن بيع المشروبات المختلفة بأسعار معتدلة </w:t>
      </w:r>
      <w:proofErr w:type="spellStart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نسبيا،</w:t>
      </w:r>
      <w:proofErr w:type="spellEnd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وتكون بذلك أسعارا جذابة وقادرة على تحقيق الميزة التنافسية.</w:t>
      </w:r>
    </w:p>
    <w:p w:rsidR="00DD20E6" w:rsidRPr="00CE151F" w:rsidRDefault="00DD20E6" w:rsidP="00DD20E6">
      <w:pPr>
        <w:pStyle w:val="Paragraphedeliste"/>
        <w:bidi/>
        <w:spacing w:line="360" w:lineRule="auto"/>
        <w:ind w:left="-2"/>
        <w:jc w:val="both"/>
        <w:rPr>
          <w:rFonts w:ascii="Sakkal Majalla" w:hAnsi="Sakkal Majalla" w:cs="Sakkal Majalla" w:hint="cs"/>
          <w:sz w:val="34"/>
          <w:szCs w:val="34"/>
          <w:rtl/>
          <w:lang w:bidi="ar-DZ"/>
        </w:rPr>
      </w:pPr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إن قضية التسعير من القضايا الحاسمة في إستراتيجية التسويق </w:t>
      </w:r>
      <w:proofErr w:type="spellStart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الفندقي،</w:t>
      </w:r>
      <w:proofErr w:type="spellEnd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إذ على الإدارة أن تراعي في تسعير خدماتها ثلاثة أطراف أساسية </w:t>
      </w:r>
      <w:proofErr w:type="spellStart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هي:</w:t>
      </w:r>
      <w:proofErr w:type="spellEnd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التكاليف والمنافسة والقيمة المدركة للمستهلك.</w:t>
      </w:r>
    </w:p>
    <w:p w:rsidR="00F53F34" w:rsidRPr="00CE151F" w:rsidRDefault="00ED4419" w:rsidP="00F53F34">
      <w:pPr>
        <w:pStyle w:val="Paragraphedeliste"/>
        <w:bidi/>
        <w:spacing w:line="360" w:lineRule="auto"/>
        <w:ind w:left="-2"/>
        <w:jc w:val="both"/>
        <w:rPr>
          <w:rFonts w:ascii="Sakkal Majalla" w:hAnsi="Sakkal Majalla" w:cs="Sakkal Majalla" w:hint="cs"/>
          <w:sz w:val="34"/>
          <w:szCs w:val="34"/>
          <w:rtl/>
          <w:lang w:bidi="ar-DZ"/>
        </w:rPr>
      </w:pPr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6.</w:t>
      </w:r>
      <w:r w:rsidR="00F53F34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</w:t>
      </w:r>
      <w:proofErr w:type="spellStart"/>
      <w:r w:rsidR="00F53F34" w:rsidRPr="00165B0B">
        <w:rPr>
          <w:rFonts w:ascii="Sakkal Majalla" w:hAnsi="Sakkal Majalla" w:cs="Sakkal Majalla" w:hint="cs"/>
          <w:b/>
          <w:bCs/>
          <w:sz w:val="34"/>
          <w:szCs w:val="34"/>
          <w:rtl/>
          <w:lang w:bidi="ar-DZ"/>
        </w:rPr>
        <w:t>التوزيع:</w:t>
      </w:r>
      <w:proofErr w:type="spellEnd"/>
      <w:r w:rsidR="00F53F34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يعتبر التوزيع من أهم العناصر السبعة للمزيج التسويقي </w:t>
      </w:r>
      <w:proofErr w:type="spellStart"/>
      <w:r w:rsidR="00F53F34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الفندقي،</w:t>
      </w:r>
      <w:proofErr w:type="spellEnd"/>
      <w:r w:rsidR="00F53F34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لما له من دور كبير في تصريف وبيع منتجات </w:t>
      </w:r>
      <w:proofErr w:type="spellStart"/>
      <w:r w:rsidR="00F53F34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الفندق،</w:t>
      </w:r>
      <w:proofErr w:type="spellEnd"/>
      <w:r w:rsidR="00F53F34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نظرا لخاصية التلازمية التي تقتضي تنقل السائح إلى      الموقع لأجل</w:t>
      </w:r>
      <w:r w:rsidR="00D31A55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</w:t>
      </w:r>
      <w:proofErr w:type="spellStart"/>
      <w:r w:rsidR="00D31A55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استهلا</w:t>
      </w:r>
      <w:r w:rsidR="000F7C04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كها،</w:t>
      </w:r>
      <w:proofErr w:type="spellEnd"/>
      <w:r w:rsidR="000F7C04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حيث أن الغرف</w:t>
      </w:r>
      <w:r w:rsidR="000261C1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الفندقية الشاغرة</w:t>
      </w:r>
      <w:r w:rsidR="00E21012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 تمثل خسارة تتحملها المنظمة الفندقية ولا يمكن </w:t>
      </w:r>
      <w:proofErr w:type="spellStart"/>
      <w:r w:rsidR="00E21012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تخزينها،</w:t>
      </w:r>
      <w:proofErr w:type="spellEnd"/>
      <w:r w:rsidR="00E21012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لذلك فإن الفنادق تعتمد على بعض  المنافذ الملائمة ل</w:t>
      </w:r>
      <w:r w:rsidR="00C240A9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بيع خدمات</w:t>
      </w:r>
      <w:r w:rsidR="00906CA1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ها مثل شركات </w:t>
      </w:r>
      <w:proofErr w:type="spellStart"/>
      <w:r w:rsidR="00906CA1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السياحة،</w:t>
      </w:r>
      <w:proofErr w:type="spellEnd"/>
      <w:r w:rsidR="00906CA1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وكالات السياحة </w:t>
      </w:r>
      <w:proofErr w:type="spellStart"/>
      <w:r w:rsidR="00906CA1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والسفر،</w:t>
      </w:r>
      <w:proofErr w:type="spellEnd"/>
      <w:r w:rsidR="00906CA1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سماسرة </w:t>
      </w:r>
      <w:proofErr w:type="spellStart"/>
      <w:r w:rsidR="00906CA1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الفندق،</w:t>
      </w:r>
      <w:proofErr w:type="spellEnd"/>
      <w:r w:rsidR="00906CA1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هياكل العلاقات العامة في الأجهزة الحكومية والهيئات </w:t>
      </w:r>
      <w:proofErr w:type="spellStart"/>
      <w:r w:rsidR="00906CA1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والشركات،</w:t>
      </w:r>
      <w:proofErr w:type="spellEnd"/>
      <w:r w:rsidR="00906CA1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فضلا عن أهمية التطورات التكنولوجية ودورها في تعزيز </w:t>
      </w:r>
      <w:r w:rsidR="00906CA1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lastRenderedPageBreak/>
        <w:t xml:space="preserve">نظام </w:t>
      </w:r>
      <w:proofErr w:type="spellStart"/>
      <w:r w:rsidR="00906CA1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التوزيع،</w:t>
      </w:r>
      <w:proofErr w:type="spellEnd"/>
      <w:r w:rsidR="00906CA1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خاصة في وقتنا الحاضر من خلال </w:t>
      </w:r>
      <w:proofErr w:type="spellStart"/>
      <w:r w:rsidR="00906CA1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إستخدام</w:t>
      </w:r>
      <w:proofErr w:type="spellEnd"/>
      <w:r w:rsidR="00906CA1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الكمبيوتر والإنترنت بشكل متزايد في أنظمة </w:t>
      </w:r>
      <w:proofErr w:type="spellStart"/>
      <w:r w:rsidR="00906CA1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الحجوزات،</w:t>
      </w:r>
      <w:proofErr w:type="spellEnd"/>
      <w:r w:rsidR="00906CA1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سواء من قبل وكالات السياحة والسفر أو من قبل العملاء مباشرة.</w:t>
      </w:r>
    </w:p>
    <w:p w:rsidR="00A719E7" w:rsidRPr="00165B0B" w:rsidRDefault="00A719E7" w:rsidP="00A719E7">
      <w:pPr>
        <w:pStyle w:val="Paragraphedeliste"/>
        <w:bidi/>
        <w:spacing w:line="360" w:lineRule="auto"/>
        <w:ind w:left="-2"/>
        <w:jc w:val="both"/>
        <w:rPr>
          <w:rFonts w:ascii="Sakkal Majalla" w:hAnsi="Sakkal Majalla" w:cs="Sakkal Majalla" w:hint="cs"/>
          <w:b/>
          <w:bCs/>
          <w:sz w:val="34"/>
          <w:szCs w:val="34"/>
          <w:rtl/>
          <w:lang w:bidi="ar-DZ"/>
        </w:rPr>
      </w:pPr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7</w:t>
      </w:r>
      <w:r w:rsidRPr="00165B0B">
        <w:rPr>
          <w:rFonts w:ascii="Sakkal Majalla" w:hAnsi="Sakkal Majalla" w:cs="Sakkal Majalla" w:hint="cs"/>
          <w:b/>
          <w:bCs/>
          <w:sz w:val="34"/>
          <w:szCs w:val="34"/>
          <w:rtl/>
          <w:lang w:bidi="ar-DZ"/>
        </w:rPr>
        <w:t xml:space="preserve">. </w:t>
      </w:r>
      <w:proofErr w:type="gramStart"/>
      <w:r w:rsidRPr="00165B0B">
        <w:rPr>
          <w:rFonts w:ascii="Sakkal Majalla" w:hAnsi="Sakkal Majalla" w:cs="Sakkal Majalla" w:hint="cs"/>
          <w:b/>
          <w:bCs/>
          <w:sz w:val="34"/>
          <w:szCs w:val="34"/>
          <w:rtl/>
          <w:lang w:bidi="ar-DZ"/>
        </w:rPr>
        <w:t>الترويج</w:t>
      </w:r>
      <w:proofErr w:type="gramEnd"/>
      <w:r w:rsidRPr="00165B0B">
        <w:rPr>
          <w:rFonts w:ascii="Sakkal Majalla" w:hAnsi="Sakkal Majalla" w:cs="Sakkal Majalla" w:hint="cs"/>
          <w:b/>
          <w:bCs/>
          <w:sz w:val="34"/>
          <w:szCs w:val="34"/>
          <w:rtl/>
          <w:lang w:bidi="ar-DZ"/>
        </w:rPr>
        <w:t>:</w:t>
      </w:r>
    </w:p>
    <w:p w:rsidR="00A719E7" w:rsidRPr="00CE151F" w:rsidRDefault="00A719E7" w:rsidP="00A719E7">
      <w:pPr>
        <w:pStyle w:val="Paragraphedeliste"/>
        <w:bidi/>
        <w:spacing w:line="360" w:lineRule="auto"/>
        <w:ind w:left="-2"/>
        <w:jc w:val="both"/>
        <w:rPr>
          <w:rFonts w:ascii="Sakkal Majalla" w:hAnsi="Sakkal Majalla" w:cs="Sakkal Majalla" w:hint="cs"/>
          <w:sz w:val="34"/>
          <w:szCs w:val="34"/>
          <w:rtl/>
          <w:lang w:bidi="ar-DZ"/>
        </w:rPr>
      </w:pPr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               الترويج يقوم بجذب المستهلك الذي لديه حيز من </w:t>
      </w:r>
      <w:proofErr w:type="spellStart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الولاء،</w:t>
      </w:r>
      <w:proofErr w:type="spellEnd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أو الذي يمكن أن يتردد في </w:t>
      </w:r>
      <w:proofErr w:type="spellStart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إقتناء</w:t>
      </w:r>
      <w:proofErr w:type="spellEnd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الخدمة أو الحصول على الخدمة المروج </w:t>
      </w:r>
      <w:proofErr w:type="spellStart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لها،</w:t>
      </w:r>
      <w:proofErr w:type="spellEnd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وذلك من خلال تقديم المعلومات الملائمة عن الفندق وخدماته أو </w:t>
      </w:r>
      <w:proofErr w:type="spellStart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الأسعار،</w:t>
      </w:r>
      <w:proofErr w:type="spellEnd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والفائدة التي يجنيها من الشراء.</w:t>
      </w:r>
      <w:r w:rsidR="002A7F09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وفيما يأتي بيان دور أهم عناصر المزيج الترويجي:</w:t>
      </w:r>
    </w:p>
    <w:p w:rsidR="002A7F09" w:rsidRPr="00CE151F" w:rsidRDefault="002A7F09" w:rsidP="002A7F09">
      <w:pPr>
        <w:pStyle w:val="Paragraphedeliste"/>
        <w:numPr>
          <w:ilvl w:val="0"/>
          <w:numId w:val="14"/>
        </w:numPr>
        <w:bidi/>
        <w:spacing w:line="360" w:lineRule="auto"/>
        <w:jc w:val="both"/>
        <w:rPr>
          <w:rFonts w:ascii="Sakkal Majalla" w:hAnsi="Sakkal Majalla" w:cs="Sakkal Majalla" w:hint="cs"/>
          <w:sz w:val="34"/>
          <w:szCs w:val="34"/>
          <w:lang w:bidi="ar-DZ"/>
        </w:rPr>
      </w:pPr>
      <w:proofErr w:type="spellStart"/>
      <w:r w:rsidRPr="00165B0B">
        <w:rPr>
          <w:rFonts w:ascii="Sakkal Majalla" w:hAnsi="Sakkal Majalla" w:cs="Sakkal Majalla" w:hint="cs"/>
          <w:b/>
          <w:bCs/>
          <w:sz w:val="34"/>
          <w:szCs w:val="34"/>
          <w:rtl/>
          <w:lang w:bidi="ar-DZ"/>
        </w:rPr>
        <w:t>الإتصال</w:t>
      </w:r>
      <w:proofErr w:type="spellEnd"/>
      <w:r w:rsidRPr="00165B0B">
        <w:rPr>
          <w:rFonts w:ascii="Sakkal Majalla" w:hAnsi="Sakkal Majalla" w:cs="Sakkal Majalla" w:hint="cs"/>
          <w:b/>
          <w:bCs/>
          <w:sz w:val="34"/>
          <w:szCs w:val="34"/>
          <w:rtl/>
          <w:lang w:bidi="ar-DZ"/>
        </w:rPr>
        <w:t xml:space="preserve"> </w:t>
      </w:r>
      <w:proofErr w:type="spellStart"/>
      <w:r w:rsidRPr="00165B0B">
        <w:rPr>
          <w:rFonts w:ascii="Sakkal Majalla" w:hAnsi="Sakkal Majalla" w:cs="Sakkal Majalla" w:hint="cs"/>
          <w:b/>
          <w:bCs/>
          <w:sz w:val="34"/>
          <w:szCs w:val="34"/>
          <w:rtl/>
          <w:lang w:bidi="ar-DZ"/>
        </w:rPr>
        <w:t>الشخصي</w:t>
      </w:r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:</w:t>
      </w:r>
      <w:proofErr w:type="spellEnd"/>
      <w:r w:rsidR="00183699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إن </w:t>
      </w:r>
      <w:proofErr w:type="spellStart"/>
      <w:r w:rsidR="00183699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الإحتكاك</w:t>
      </w:r>
      <w:proofErr w:type="spellEnd"/>
      <w:r w:rsidR="00183699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</w:t>
      </w:r>
      <w:proofErr w:type="spellStart"/>
      <w:r w:rsidR="00183699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والإتصال</w:t>
      </w:r>
      <w:proofErr w:type="spellEnd"/>
      <w:r w:rsidR="00183699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</w:t>
      </w:r>
      <w:r w:rsidR="00E81FB9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ال</w:t>
      </w:r>
      <w:r w:rsidR="00165B0B">
        <w:rPr>
          <w:rFonts w:ascii="Sakkal Majalla" w:hAnsi="Sakkal Majalla" w:cs="Sakkal Majalla" w:hint="cs"/>
          <w:sz w:val="34"/>
          <w:szCs w:val="34"/>
          <w:rtl/>
          <w:lang w:bidi="ar-DZ"/>
        </w:rPr>
        <w:t>م</w:t>
      </w:r>
      <w:r w:rsidR="00E81FB9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باشر بين </w:t>
      </w:r>
      <w:proofErr w:type="spellStart"/>
      <w:r w:rsidR="00E81FB9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السائح/</w:t>
      </w:r>
      <w:proofErr w:type="spellEnd"/>
      <w:r w:rsidR="00E81FB9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الضيف وطاقم الفندق يلعب دورا مهما في بناء صورة ذهنية محددة عن الفندق والتأثير في ايجابية أو سلبية الخبرة التي تتكون لدى </w:t>
      </w:r>
      <w:proofErr w:type="spellStart"/>
      <w:r w:rsidR="00E81FB9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السائح/</w:t>
      </w:r>
      <w:proofErr w:type="spellEnd"/>
      <w:r w:rsidR="00E81FB9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الضيف. </w:t>
      </w:r>
      <w:proofErr w:type="spellStart"/>
      <w:r w:rsidR="00E81FB9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والإتصال</w:t>
      </w:r>
      <w:proofErr w:type="spellEnd"/>
      <w:r w:rsidR="00E81FB9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الشخصي قد يكون اتصالا شفويا أو غير </w:t>
      </w:r>
      <w:proofErr w:type="spellStart"/>
      <w:r w:rsidR="00E81FB9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شفوي،</w:t>
      </w:r>
      <w:proofErr w:type="spellEnd"/>
      <w:r w:rsidR="00E81FB9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ولا يقل دور </w:t>
      </w:r>
      <w:proofErr w:type="spellStart"/>
      <w:r w:rsidR="00E81FB9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الإتصال</w:t>
      </w:r>
      <w:proofErr w:type="spellEnd"/>
      <w:r w:rsidR="00E81FB9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غير الشفوي عن </w:t>
      </w:r>
      <w:proofErr w:type="spellStart"/>
      <w:r w:rsidR="00E81FB9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الإتصال</w:t>
      </w:r>
      <w:proofErr w:type="spellEnd"/>
      <w:r w:rsidR="00E81FB9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الشفوي في التأثير في </w:t>
      </w:r>
      <w:proofErr w:type="spellStart"/>
      <w:r w:rsidR="00165B0B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الضيف</w:t>
      </w:r>
      <w:r w:rsidR="00165B0B">
        <w:rPr>
          <w:rFonts w:ascii="Sakkal Majalla" w:hAnsi="Sakkal Majalla" w:cs="Sakkal Majalla" w:hint="cs"/>
          <w:sz w:val="34"/>
          <w:szCs w:val="34"/>
          <w:rtl/>
          <w:lang w:bidi="ar-DZ"/>
        </w:rPr>
        <w:t>،</w:t>
      </w:r>
      <w:proofErr w:type="spellEnd"/>
      <w:r w:rsidR="00E81FB9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</w:t>
      </w:r>
      <w:proofErr w:type="spellStart"/>
      <w:r w:rsidR="00E81FB9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وللإتصال</w:t>
      </w:r>
      <w:proofErr w:type="spellEnd"/>
      <w:r w:rsidR="00E81FB9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غير الشفوي أشكال متعددة مثل حركات</w:t>
      </w:r>
      <w:r w:rsidR="00955BD1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الوجه </w:t>
      </w:r>
      <w:proofErr w:type="spellStart"/>
      <w:r w:rsidR="00955BD1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والايحاءات</w:t>
      </w:r>
      <w:proofErr w:type="spellEnd"/>
      <w:r w:rsidR="00955BD1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والملابس ونظافتها والرائحة وغيرها.....</w:t>
      </w:r>
      <w:proofErr w:type="gramStart"/>
      <w:r w:rsidR="00955BD1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الخ</w:t>
      </w:r>
      <w:proofErr w:type="gramEnd"/>
      <w:r w:rsidR="00955BD1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.</w:t>
      </w:r>
    </w:p>
    <w:p w:rsidR="00955BD1" w:rsidRPr="00CE151F" w:rsidRDefault="00955BD1" w:rsidP="00165B0B">
      <w:pPr>
        <w:pStyle w:val="Paragraphedeliste"/>
        <w:numPr>
          <w:ilvl w:val="0"/>
          <w:numId w:val="14"/>
        </w:numPr>
        <w:bidi/>
        <w:spacing w:line="360" w:lineRule="auto"/>
        <w:jc w:val="both"/>
        <w:rPr>
          <w:rFonts w:ascii="Sakkal Majalla" w:hAnsi="Sakkal Majalla" w:cs="Sakkal Majalla" w:hint="cs"/>
          <w:sz w:val="34"/>
          <w:szCs w:val="34"/>
          <w:lang w:bidi="ar-DZ"/>
        </w:rPr>
      </w:pPr>
      <w:proofErr w:type="spellStart"/>
      <w:r w:rsidRPr="00165B0B">
        <w:rPr>
          <w:rFonts w:ascii="Sakkal Majalla" w:hAnsi="Sakkal Majalla" w:cs="Sakkal Majalla" w:hint="cs"/>
          <w:b/>
          <w:bCs/>
          <w:sz w:val="34"/>
          <w:szCs w:val="34"/>
          <w:rtl/>
          <w:lang w:bidi="ar-DZ"/>
        </w:rPr>
        <w:t>الإعلان:</w:t>
      </w:r>
      <w:proofErr w:type="spellEnd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 تسعى المنظمات الفندقية من خلال النشاط الإعلاني إلى  التعريف </w:t>
      </w:r>
      <w:proofErr w:type="spellStart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بخدماتاها</w:t>
      </w:r>
      <w:proofErr w:type="spellEnd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من حيث تنوعها ومستوى جودتها وأماكن ومواعيد </w:t>
      </w:r>
      <w:proofErr w:type="spellStart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توفرها،</w:t>
      </w:r>
      <w:proofErr w:type="spellEnd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كما تسعى إلى تر</w:t>
      </w:r>
      <w:r w:rsidR="00165B0B">
        <w:rPr>
          <w:rFonts w:ascii="Sakkal Majalla" w:hAnsi="Sakkal Majalla" w:cs="Sakkal Majalla" w:hint="cs"/>
          <w:sz w:val="34"/>
          <w:szCs w:val="34"/>
          <w:rtl/>
          <w:lang w:bidi="ar-DZ"/>
        </w:rPr>
        <w:t>سيخ</w:t>
      </w:r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صورة ايجابية متميزة في أذهان </w:t>
      </w:r>
      <w:proofErr w:type="spellStart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الضيوف،</w:t>
      </w:r>
      <w:proofErr w:type="spellEnd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وهي تهدف من وراء ذالك لتحقيق أهدافها.</w:t>
      </w:r>
    </w:p>
    <w:p w:rsidR="00A563CC" w:rsidRPr="00CE151F" w:rsidRDefault="00955BD1" w:rsidP="00165B0B">
      <w:pPr>
        <w:bidi/>
        <w:spacing w:line="360" w:lineRule="auto"/>
        <w:ind w:left="-2"/>
        <w:jc w:val="both"/>
        <w:rPr>
          <w:rFonts w:ascii="Sakkal Majalla" w:hAnsi="Sakkal Majalla" w:cs="Sakkal Majalla"/>
          <w:sz w:val="34"/>
          <w:szCs w:val="34"/>
          <w:rtl/>
          <w:lang w:bidi="ar-DZ"/>
        </w:rPr>
      </w:pPr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ج. </w:t>
      </w:r>
      <w:r w:rsidRPr="00165B0B">
        <w:rPr>
          <w:rFonts w:ascii="Sakkal Majalla" w:hAnsi="Sakkal Majalla" w:cs="Sakkal Majalla" w:hint="cs"/>
          <w:b/>
          <w:bCs/>
          <w:sz w:val="34"/>
          <w:szCs w:val="34"/>
          <w:rtl/>
          <w:lang w:bidi="ar-DZ"/>
        </w:rPr>
        <w:t xml:space="preserve">الدعاية والعلاقات </w:t>
      </w:r>
      <w:proofErr w:type="spellStart"/>
      <w:r w:rsidRPr="00165B0B">
        <w:rPr>
          <w:rFonts w:ascii="Sakkal Majalla" w:hAnsi="Sakkal Majalla" w:cs="Sakkal Majalla" w:hint="cs"/>
          <w:b/>
          <w:bCs/>
          <w:sz w:val="34"/>
          <w:szCs w:val="34"/>
          <w:rtl/>
          <w:lang w:bidi="ar-DZ"/>
        </w:rPr>
        <w:t>العامة:</w:t>
      </w:r>
      <w:proofErr w:type="spellEnd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تلعب  الدعاية والعلاقات العامة </w:t>
      </w:r>
      <w:r w:rsidR="00CF7467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دورا مهما في نجاح استراتيجية </w:t>
      </w:r>
      <w:proofErr w:type="spellStart"/>
      <w:r w:rsidR="00CF7467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الترويج،</w:t>
      </w:r>
      <w:proofErr w:type="spellEnd"/>
      <w:r w:rsidR="00CF7467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وتسعى المنظمة الفندقية من خلال نشاط الدعاية والعلاقات العامة إلى تحسين صورتها في أذهان الضيوف وبناء صورة ذهنية متميزة للفندق ومكان الفندق </w:t>
      </w:r>
      <w:proofErr w:type="spellStart"/>
      <w:r w:rsidR="00CF7467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وبلده،</w:t>
      </w:r>
      <w:proofErr w:type="spellEnd"/>
      <w:r w:rsidR="00CF7467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وذلك من خلال </w:t>
      </w:r>
      <w:r w:rsidR="00CF7467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lastRenderedPageBreak/>
        <w:t xml:space="preserve">القصص والأخبار الإيجابية المدعومة بالأدلة والحجج </w:t>
      </w:r>
      <w:proofErr w:type="spellStart"/>
      <w:r w:rsidR="00CF7467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والبراهين،</w:t>
      </w:r>
      <w:proofErr w:type="spellEnd"/>
      <w:r w:rsidR="00CF7467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وتنشر في الصحف والمجلات ومحطات الإذاعة </w:t>
      </w:r>
      <w:proofErr w:type="spellStart"/>
      <w:r w:rsidR="00CF7467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والتلفزة</w:t>
      </w:r>
      <w:proofErr w:type="spellEnd"/>
      <w:r w:rsidR="00CF7467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وشبكة </w:t>
      </w:r>
      <w:proofErr w:type="spellStart"/>
      <w:r w:rsidR="00CF7467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الإنترنت،</w:t>
      </w:r>
      <w:proofErr w:type="spellEnd"/>
      <w:r w:rsidR="00CF7467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على شكل أخبار صحفية ومقالات وتقارير وبرامج تلفزيونية.</w:t>
      </w:r>
      <w:r w:rsidR="00A563CC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               </w:t>
      </w:r>
    </w:p>
    <w:p w:rsidR="00034EC5" w:rsidRPr="00165B0B" w:rsidRDefault="00034EC5" w:rsidP="00394C15">
      <w:pPr>
        <w:bidi/>
        <w:spacing w:line="360" w:lineRule="auto"/>
        <w:jc w:val="both"/>
        <w:rPr>
          <w:rFonts w:ascii="Sakkal Majalla" w:hAnsi="Sakkal Majalla" w:cs="Sakkal Majalla"/>
          <w:b/>
          <w:bCs/>
          <w:sz w:val="34"/>
          <w:szCs w:val="34"/>
          <w:rtl/>
          <w:lang w:bidi="ar-DZ"/>
        </w:rPr>
      </w:pPr>
      <w:proofErr w:type="spellStart"/>
      <w:r w:rsidRPr="00165B0B">
        <w:rPr>
          <w:rFonts w:ascii="Sakkal Majalla" w:hAnsi="Sakkal Majalla" w:cs="Sakkal Majalla" w:hint="cs"/>
          <w:b/>
          <w:bCs/>
          <w:sz w:val="34"/>
          <w:szCs w:val="34"/>
          <w:rtl/>
          <w:lang w:bidi="ar-DZ"/>
        </w:rPr>
        <w:t>ثانيا:</w:t>
      </w:r>
      <w:proofErr w:type="spellEnd"/>
      <w:r w:rsidRPr="00165B0B">
        <w:rPr>
          <w:rFonts w:ascii="Sakkal Majalla" w:hAnsi="Sakkal Majalla" w:cs="Sakkal Majalla" w:hint="cs"/>
          <w:b/>
          <w:bCs/>
          <w:sz w:val="34"/>
          <w:szCs w:val="34"/>
          <w:rtl/>
          <w:lang w:bidi="ar-DZ"/>
        </w:rPr>
        <w:t xml:space="preserve"> </w:t>
      </w:r>
      <w:r w:rsidR="00394C15" w:rsidRPr="00165B0B">
        <w:rPr>
          <w:rFonts w:ascii="Sakkal Majalla" w:hAnsi="Sakkal Majalla" w:cs="Sakkal Majalla" w:hint="cs"/>
          <w:b/>
          <w:bCs/>
          <w:sz w:val="34"/>
          <w:szCs w:val="34"/>
          <w:rtl/>
          <w:lang w:bidi="ar-DZ"/>
        </w:rPr>
        <w:t>مفهوم جودة الخدمة الفندقية</w:t>
      </w:r>
    </w:p>
    <w:p w:rsidR="009C1F53" w:rsidRPr="00CE151F" w:rsidRDefault="00034EC5" w:rsidP="00974CFB">
      <w:pPr>
        <w:bidi/>
        <w:spacing w:line="360" w:lineRule="auto"/>
        <w:jc w:val="both"/>
        <w:rPr>
          <w:rFonts w:ascii="Sakkal Majalla" w:hAnsi="Sakkal Majalla" w:cs="Sakkal Majalla"/>
          <w:sz w:val="34"/>
          <w:szCs w:val="34"/>
          <w:rtl/>
          <w:lang w:bidi="ar-DZ"/>
        </w:rPr>
      </w:pPr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            ينظر عادة إلى جودة الخدمات الفندقية من وجهتي </w:t>
      </w:r>
      <w:proofErr w:type="spellStart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نظر،</w:t>
      </w:r>
      <w:proofErr w:type="spellEnd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إحداهما </w:t>
      </w:r>
      <w:proofErr w:type="spellStart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داخلية،</w:t>
      </w:r>
      <w:proofErr w:type="spellEnd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والأخرى </w:t>
      </w:r>
      <w:proofErr w:type="spellStart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خارجية،</w:t>
      </w:r>
      <w:proofErr w:type="spellEnd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وفي حين تقوم وجهة النظر الداخلية على أساس </w:t>
      </w:r>
      <w:proofErr w:type="spellStart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الإلتزام</w:t>
      </w:r>
      <w:proofErr w:type="spellEnd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بالمواصفات التي تكون الخدمة الفندقية قد صممت على </w:t>
      </w:r>
      <w:proofErr w:type="spellStart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أساسها،</w:t>
      </w:r>
      <w:proofErr w:type="spellEnd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فإن وجهة النظر الخارجية تركز على جودة الخدمة المدركة من قبل </w:t>
      </w:r>
      <w:proofErr w:type="spellStart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الزبائن،</w:t>
      </w:r>
      <w:proofErr w:type="spellEnd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وتعبر وجهة النظر الأولى عن موقف إدارة </w:t>
      </w:r>
      <w:proofErr w:type="spellStart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الفندق،</w:t>
      </w:r>
      <w:proofErr w:type="spellEnd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في حين تعبر وجهة النظر الثانية عن موقف الزبائن واتجاهاتهم إزاء ما تقدمه لهم الفناد</w:t>
      </w:r>
      <w:r w:rsidR="009C1F53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ق من </w:t>
      </w:r>
      <w:proofErr w:type="spellStart"/>
      <w:r w:rsidR="009C1F53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خدمات،</w:t>
      </w:r>
      <w:proofErr w:type="spellEnd"/>
      <w:r w:rsidR="009C1F53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وعندما يكون مفهوم التسويق الحديث محلا للتطبيق فإننا نميل إلى تبني وجهة النظر الثانية التي ترى أن مفهوم جودة الخدمة الفندقية تكمن في </w:t>
      </w:r>
      <w:proofErr w:type="spellStart"/>
      <w:r w:rsidR="009C1F53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إدراكات</w:t>
      </w:r>
      <w:proofErr w:type="spellEnd"/>
      <w:r w:rsidR="009C1F53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</w:t>
      </w:r>
      <w:proofErr w:type="spellStart"/>
      <w:r w:rsidR="009C1F53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الزبائن،</w:t>
      </w:r>
      <w:proofErr w:type="spellEnd"/>
      <w:r w:rsidR="009C1F53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ولهذا فإن جودة الخدمة يجب</w:t>
      </w:r>
      <w:r w:rsidR="00D87882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</w:t>
      </w:r>
      <w:r w:rsidR="009C1F53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أن تقاس بمقاييس ترتبط بهذه </w:t>
      </w:r>
      <w:proofErr w:type="spellStart"/>
      <w:r w:rsidR="009C1F53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الإدراكات</w:t>
      </w:r>
      <w:proofErr w:type="spellEnd"/>
      <w:r w:rsidR="009C1F53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وتعبر </w:t>
      </w:r>
      <w:proofErr w:type="spellStart"/>
      <w:r w:rsidR="009C1F53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عنها،</w:t>
      </w:r>
      <w:proofErr w:type="spellEnd"/>
      <w:r w:rsidR="009C1F53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إن مفهوم جودة الخدمة هذا يختلف عن ذلك المفهوم الذي تقف وراءه وتدعمه إدارة </w:t>
      </w:r>
      <w:proofErr w:type="spellStart"/>
      <w:r w:rsidR="009C1F53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الفندق،</w:t>
      </w:r>
      <w:proofErr w:type="spellEnd"/>
      <w:r w:rsidR="009C1F53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فهناك تباين بين </w:t>
      </w:r>
      <w:proofErr w:type="spellStart"/>
      <w:r w:rsidR="009C1F53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مايراه</w:t>
      </w:r>
      <w:proofErr w:type="spellEnd"/>
      <w:r w:rsidR="009C1F53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الزبائن أنه مصدر رضاهم  وبين ما</w:t>
      </w:r>
      <w:r w:rsidR="00974CFB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</w:t>
      </w:r>
      <w:r w:rsidR="009C1F53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تراه إدارة الفندق على أنه مصدر ذلك الرضا.</w:t>
      </w:r>
    </w:p>
    <w:p w:rsidR="00793053" w:rsidRPr="00CE151F" w:rsidRDefault="009C1F53" w:rsidP="009C1F53">
      <w:pPr>
        <w:bidi/>
        <w:spacing w:line="360" w:lineRule="auto"/>
        <w:jc w:val="both"/>
        <w:rPr>
          <w:rFonts w:ascii="Sakkal Majalla" w:hAnsi="Sakkal Majalla" w:cs="Sakkal Majalla"/>
          <w:sz w:val="34"/>
          <w:szCs w:val="34"/>
          <w:rtl/>
          <w:lang w:bidi="ar-DZ"/>
        </w:rPr>
      </w:pPr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            إن جودة الخدمات</w:t>
      </w:r>
      <w:r w:rsidR="00793053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الفندقية تمثل مفهوما مركبا ذا أبعاد أساسية ثلاثة </w:t>
      </w:r>
      <w:proofErr w:type="gramStart"/>
      <w:r w:rsidR="00793053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هي</w:t>
      </w:r>
      <w:r w:rsidR="00394C15" w:rsidRPr="00CE151F">
        <w:rPr>
          <w:rStyle w:val="Appeldenotedefin"/>
          <w:rFonts w:ascii="Sakkal Majalla" w:hAnsi="Sakkal Majalla" w:cs="Sakkal Majalla"/>
          <w:sz w:val="34"/>
          <w:szCs w:val="34"/>
          <w:rtl/>
          <w:lang w:bidi="ar-DZ"/>
        </w:rPr>
        <w:endnoteReference w:id="2"/>
      </w:r>
      <w:r w:rsidR="00793053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:</w:t>
      </w:r>
      <w:proofErr w:type="gramEnd"/>
    </w:p>
    <w:p w:rsidR="00E06BAF" w:rsidRPr="00CE151F" w:rsidRDefault="00793053" w:rsidP="00793053">
      <w:pPr>
        <w:pStyle w:val="Paragraphedeliste"/>
        <w:numPr>
          <w:ilvl w:val="0"/>
          <w:numId w:val="9"/>
        </w:numPr>
        <w:bidi/>
        <w:spacing w:line="360" w:lineRule="auto"/>
        <w:jc w:val="both"/>
        <w:rPr>
          <w:rFonts w:ascii="Sakkal Majalla" w:hAnsi="Sakkal Majalla" w:cs="Sakkal Majalla"/>
          <w:sz w:val="34"/>
          <w:szCs w:val="34"/>
          <w:lang w:bidi="ar-DZ"/>
        </w:rPr>
      </w:pPr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أسلوب ملائم في تأدية الخدمة.</w:t>
      </w:r>
    </w:p>
    <w:p w:rsidR="00793053" w:rsidRPr="00CE151F" w:rsidRDefault="00793053" w:rsidP="00793053">
      <w:pPr>
        <w:pStyle w:val="Paragraphedeliste"/>
        <w:numPr>
          <w:ilvl w:val="0"/>
          <w:numId w:val="9"/>
        </w:numPr>
        <w:bidi/>
        <w:spacing w:line="360" w:lineRule="auto"/>
        <w:jc w:val="both"/>
        <w:rPr>
          <w:rFonts w:ascii="Sakkal Majalla" w:hAnsi="Sakkal Majalla" w:cs="Sakkal Majalla"/>
          <w:sz w:val="34"/>
          <w:szCs w:val="34"/>
          <w:lang w:bidi="ar-DZ"/>
        </w:rPr>
      </w:pPr>
      <w:proofErr w:type="gramStart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مواصفات</w:t>
      </w:r>
      <w:proofErr w:type="gramEnd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ومعايير واضحة ومحددة للخدمة.</w:t>
      </w:r>
    </w:p>
    <w:p w:rsidR="00793053" w:rsidRPr="00CE151F" w:rsidRDefault="00793053" w:rsidP="00793053">
      <w:pPr>
        <w:pStyle w:val="Paragraphedeliste"/>
        <w:numPr>
          <w:ilvl w:val="0"/>
          <w:numId w:val="9"/>
        </w:numPr>
        <w:bidi/>
        <w:spacing w:line="360" w:lineRule="auto"/>
        <w:jc w:val="both"/>
        <w:rPr>
          <w:rFonts w:ascii="Sakkal Majalla" w:hAnsi="Sakkal Majalla" w:cs="Sakkal Majalla"/>
          <w:sz w:val="34"/>
          <w:szCs w:val="34"/>
          <w:lang w:bidi="ar-DZ"/>
        </w:rPr>
      </w:pPr>
      <w:proofErr w:type="spellStart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إستمرارية</w:t>
      </w:r>
      <w:proofErr w:type="spellEnd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المستوى نفسه من الأداء الجيد للخدمة.</w:t>
      </w:r>
    </w:p>
    <w:p w:rsidR="00793053" w:rsidRPr="00CE151F" w:rsidRDefault="00793053" w:rsidP="00974CFB">
      <w:pPr>
        <w:pStyle w:val="Paragraphedeliste"/>
        <w:bidi/>
        <w:spacing w:line="360" w:lineRule="auto"/>
        <w:ind w:left="706"/>
        <w:jc w:val="both"/>
        <w:rPr>
          <w:rFonts w:ascii="Sakkal Majalla" w:hAnsi="Sakkal Majalla" w:cs="Sakkal Majalla"/>
          <w:sz w:val="34"/>
          <w:szCs w:val="34"/>
          <w:rtl/>
          <w:lang w:bidi="ar-DZ"/>
        </w:rPr>
      </w:pPr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lastRenderedPageBreak/>
        <w:t xml:space="preserve">يضاف إلى </w:t>
      </w:r>
      <w:proofErr w:type="spellStart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ذلك،</w:t>
      </w:r>
      <w:proofErr w:type="spellEnd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أن جودة الخدمة الفندقية تتحدد من خلال مقارنة الزبون (السائح</w:t>
      </w:r>
      <w:proofErr w:type="spellStart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)</w:t>
      </w:r>
      <w:proofErr w:type="spellEnd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لمستوى الخدمات المقدمة له فعليا بمستوى الخدمات الي يتوقعها خلال فترة مكوثه بالفندق الذي يحل </w:t>
      </w:r>
      <w:proofErr w:type="spellStart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ف</w:t>
      </w:r>
      <w:r w:rsidR="00974CFB">
        <w:rPr>
          <w:rFonts w:ascii="Sakkal Majalla" w:hAnsi="Sakkal Majalla" w:cs="Sakkal Majalla" w:hint="cs"/>
          <w:sz w:val="34"/>
          <w:szCs w:val="34"/>
          <w:rtl/>
          <w:lang w:bidi="ar-DZ"/>
        </w:rPr>
        <w:t>ي</w:t>
      </w:r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ه،</w:t>
      </w:r>
      <w:proofErr w:type="spellEnd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وضمن هذا </w:t>
      </w:r>
      <w:proofErr w:type="spellStart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السياق،</w:t>
      </w:r>
      <w:proofErr w:type="spellEnd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فإنه إذا كان </w:t>
      </w:r>
      <w:r w:rsidR="00394C15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إدراك الزبون لجودة الخدمة يفوق توقعاته حولها فإن هذا </w:t>
      </w:r>
      <w:r w:rsidR="00974CFB">
        <w:rPr>
          <w:rFonts w:ascii="Sakkal Majalla" w:hAnsi="Sakkal Majalla" w:cs="Sakkal Majalla" w:hint="cs"/>
          <w:sz w:val="34"/>
          <w:szCs w:val="34"/>
          <w:rtl/>
          <w:lang w:bidi="ar-DZ"/>
        </w:rPr>
        <w:t>الإدراك</w:t>
      </w:r>
      <w:r w:rsidR="00394C15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يعكس درجة من رضا الزبون عن الخدمة المقدمة من قبل </w:t>
      </w:r>
      <w:proofErr w:type="spellStart"/>
      <w:r w:rsidR="00394C15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الفندق،</w:t>
      </w:r>
      <w:proofErr w:type="spellEnd"/>
      <w:r w:rsidR="00394C15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الأمر الذي سيساعد في دعم جهود ترويج الفندق وخدماته من خلال الكلمة المنطوقة الإيجابية الصادرة عن ذلك الزبون فإن ذلك سيكون مدعاة لعدم </w:t>
      </w:r>
      <w:proofErr w:type="spellStart"/>
      <w:r w:rsidR="00394C15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رضاه،</w:t>
      </w:r>
      <w:proofErr w:type="spellEnd"/>
      <w:r w:rsidR="00394C15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ومن </w:t>
      </w:r>
      <w:proofErr w:type="spellStart"/>
      <w:r w:rsidR="00394C15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ثم،</w:t>
      </w:r>
      <w:proofErr w:type="spellEnd"/>
      <w:r w:rsidR="00394C15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فإن الذين يقيمون الخدمة سلبا سينقلون تلك التجربة إلى </w:t>
      </w:r>
      <w:proofErr w:type="spellStart"/>
      <w:r w:rsidR="00394C15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الآخرين،</w:t>
      </w:r>
      <w:proofErr w:type="spellEnd"/>
      <w:r w:rsidR="00394C15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الأمر الذي سيؤدي إلى تكوين صورة ذهنية سلبية عن السياحة في البلد المقصود.</w:t>
      </w:r>
    </w:p>
    <w:p w:rsidR="00946B0F" w:rsidRPr="00974CFB" w:rsidRDefault="00946B0F" w:rsidP="00946B0F">
      <w:pPr>
        <w:pStyle w:val="Paragraphedeliste"/>
        <w:bidi/>
        <w:spacing w:line="360" w:lineRule="auto"/>
        <w:ind w:left="-2"/>
        <w:jc w:val="both"/>
        <w:rPr>
          <w:rFonts w:ascii="Sakkal Majalla" w:hAnsi="Sakkal Majalla" w:cs="Sakkal Majalla"/>
          <w:b/>
          <w:bCs/>
          <w:sz w:val="34"/>
          <w:szCs w:val="34"/>
          <w:rtl/>
          <w:lang w:bidi="ar-DZ"/>
        </w:rPr>
      </w:pPr>
      <w:proofErr w:type="spellStart"/>
      <w:r w:rsidRPr="00974CFB">
        <w:rPr>
          <w:rFonts w:ascii="Sakkal Majalla" w:hAnsi="Sakkal Majalla" w:cs="Sakkal Majalla" w:hint="cs"/>
          <w:b/>
          <w:bCs/>
          <w:sz w:val="34"/>
          <w:szCs w:val="34"/>
          <w:rtl/>
          <w:lang w:bidi="ar-DZ"/>
        </w:rPr>
        <w:t>ثالثا:</w:t>
      </w:r>
      <w:proofErr w:type="spellEnd"/>
      <w:r w:rsidRPr="00974CFB">
        <w:rPr>
          <w:rFonts w:ascii="Sakkal Majalla" w:hAnsi="Sakkal Majalla" w:cs="Sakkal Majalla" w:hint="cs"/>
          <w:b/>
          <w:bCs/>
          <w:sz w:val="34"/>
          <w:szCs w:val="34"/>
          <w:rtl/>
          <w:lang w:bidi="ar-DZ"/>
        </w:rPr>
        <w:t xml:space="preserve"> التسويق الفندقي من خلال العلاقات</w:t>
      </w:r>
    </w:p>
    <w:p w:rsidR="00925E6D" w:rsidRPr="00CE151F" w:rsidRDefault="00925E6D" w:rsidP="00974CFB">
      <w:pPr>
        <w:pStyle w:val="Paragraphedeliste"/>
        <w:bidi/>
        <w:spacing w:line="360" w:lineRule="auto"/>
        <w:ind w:left="-2"/>
        <w:jc w:val="both"/>
        <w:rPr>
          <w:rFonts w:ascii="Sakkal Majalla" w:hAnsi="Sakkal Majalla" w:cs="Sakkal Majalla"/>
          <w:sz w:val="34"/>
          <w:szCs w:val="34"/>
          <w:rtl/>
          <w:lang w:bidi="ar-DZ"/>
        </w:rPr>
      </w:pPr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               التسويق من خلال العلاقات هو نهج يعتمد على قوة التفاعلات والعلاقات ما بين المحيط الداخلي والخارجي للمنظمة </w:t>
      </w:r>
      <w:proofErr w:type="spellStart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الفندقية،</w:t>
      </w:r>
      <w:proofErr w:type="spellEnd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ولقد تطورت المبادئ التي تبناها  التسويق من خلال العلاقات في صناعة الضيافة بشكل واسع مقارنة بالتسويق </w:t>
      </w:r>
      <w:proofErr w:type="spellStart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الإجتماعي</w:t>
      </w:r>
      <w:proofErr w:type="spellEnd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و أصبح  الأساس الذي تقوم عليه الإستراتيجيات التسويقية السياحية من خلال توطيد العلاقة مع الجهات </w:t>
      </w:r>
      <w:r w:rsidR="00974CFB">
        <w:rPr>
          <w:rFonts w:ascii="Sakkal Majalla" w:hAnsi="Sakkal Majalla" w:cs="Sakkal Majalla" w:hint="cs"/>
          <w:sz w:val="34"/>
          <w:szCs w:val="34"/>
          <w:rtl/>
          <w:lang w:bidi="ar-DZ"/>
        </w:rPr>
        <w:t>ال</w:t>
      </w:r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آتية</w:t>
      </w:r>
      <w:r w:rsidR="00A939E1" w:rsidRPr="00CE151F">
        <w:rPr>
          <w:rStyle w:val="Appeldenotedefin"/>
          <w:rFonts w:ascii="Sakkal Majalla" w:hAnsi="Sakkal Majalla" w:cs="Sakkal Majalla"/>
          <w:sz w:val="34"/>
          <w:szCs w:val="34"/>
          <w:rtl/>
          <w:lang w:bidi="ar-DZ"/>
        </w:rPr>
        <w:endnoteReference w:id="3"/>
      </w:r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:</w:t>
      </w:r>
    </w:p>
    <w:p w:rsidR="00925E6D" w:rsidRPr="00CE151F" w:rsidRDefault="00925E6D" w:rsidP="00974CFB">
      <w:pPr>
        <w:pStyle w:val="Paragraphedeliste"/>
        <w:numPr>
          <w:ilvl w:val="0"/>
          <w:numId w:val="10"/>
        </w:numPr>
        <w:bidi/>
        <w:spacing w:line="360" w:lineRule="auto"/>
        <w:jc w:val="both"/>
        <w:rPr>
          <w:rFonts w:ascii="Sakkal Majalla" w:hAnsi="Sakkal Majalla" w:cs="Sakkal Majalla"/>
          <w:sz w:val="34"/>
          <w:szCs w:val="34"/>
          <w:lang w:bidi="ar-DZ"/>
        </w:rPr>
      </w:pPr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توطيد العلاقة بين إدارة الفندق ومجهزي الخدمات </w:t>
      </w:r>
      <w:proofErr w:type="gramStart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السياحية</w:t>
      </w:r>
      <w:proofErr w:type="gramEnd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بمختلف أصنافهم</w:t>
      </w:r>
      <w:r w:rsidR="00974CFB">
        <w:rPr>
          <w:rFonts w:ascii="Sakkal Majalla" w:hAnsi="Sakkal Majalla" w:cs="Sakkal Majalla" w:hint="cs"/>
          <w:sz w:val="34"/>
          <w:szCs w:val="34"/>
          <w:rtl/>
          <w:lang w:bidi="ar-DZ"/>
        </w:rPr>
        <w:t>؛</w:t>
      </w:r>
    </w:p>
    <w:p w:rsidR="00925E6D" w:rsidRPr="00CE151F" w:rsidRDefault="00925E6D" w:rsidP="00925E6D">
      <w:pPr>
        <w:pStyle w:val="Paragraphedeliste"/>
        <w:numPr>
          <w:ilvl w:val="0"/>
          <w:numId w:val="10"/>
        </w:numPr>
        <w:bidi/>
        <w:spacing w:line="360" w:lineRule="auto"/>
        <w:jc w:val="both"/>
        <w:rPr>
          <w:rFonts w:ascii="Sakkal Majalla" w:hAnsi="Sakkal Majalla" w:cs="Sakkal Majalla"/>
          <w:sz w:val="34"/>
          <w:szCs w:val="34"/>
          <w:lang w:bidi="ar-DZ"/>
        </w:rPr>
      </w:pPr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توطيد العلاقة بين إدارة الفندق والشخصيات المرموقة</w:t>
      </w:r>
      <w:r w:rsidR="00974CFB">
        <w:rPr>
          <w:rFonts w:ascii="Sakkal Majalla" w:hAnsi="Sakkal Majalla" w:cs="Sakkal Majalla" w:hint="cs"/>
          <w:sz w:val="34"/>
          <w:szCs w:val="34"/>
          <w:rtl/>
          <w:lang w:bidi="ar-DZ"/>
        </w:rPr>
        <w:t>؛</w:t>
      </w:r>
    </w:p>
    <w:p w:rsidR="00925E6D" w:rsidRPr="00CE151F" w:rsidRDefault="00925E6D" w:rsidP="00925E6D">
      <w:pPr>
        <w:pStyle w:val="Paragraphedeliste"/>
        <w:numPr>
          <w:ilvl w:val="0"/>
          <w:numId w:val="10"/>
        </w:numPr>
        <w:bidi/>
        <w:spacing w:line="360" w:lineRule="auto"/>
        <w:jc w:val="both"/>
        <w:rPr>
          <w:rFonts w:ascii="Sakkal Majalla" w:hAnsi="Sakkal Majalla" w:cs="Sakkal Majalla"/>
          <w:sz w:val="34"/>
          <w:szCs w:val="34"/>
          <w:lang w:bidi="ar-DZ"/>
        </w:rPr>
      </w:pPr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توطيد العلاقة بين إدارة الفندق وبعض المؤسسات المهمة التي من شأنها</w:t>
      </w:r>
      <w:r w:rsidR="00140526"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أن تزيد من حجم الطلب على خدماتها مثل إدارات الجامعات ونقابات ومنظمات النقل وهذه السياسة تتبعها مطاعم ماكدونالد في أمريكا</w:t>
      </w:r>
      <w:r w:rsidR="00974CFB">
        <w:rPr>
          <w:rFonts w:ascii="Sakkal Majalla" w:hAnsi="Sakkal Majalla" w:cs="Sakkal Majalla" w:hint="cs"/>
          <w:sz w:val="34"/>
          <w:szCs w:val="34"/>
          <w:rtl/>
          <w:lang w:bidi="ar-DZ"/>
        </w:rPr>
        <w:t>؛</w:t>
      </w:r>
    </w:p>
    <w:p w:rsidR="00140526" w:rsidRPr="00CE151F" w:rsidRDefault="00140526" w:rsidP="00140526">
      <w:pPr>
        <w:pStyle w:val="Paragraphedeliste"/>
        <w:numPr>
          <w:ilvl w:val="0"/>
          <w:numId w:val="10"/>
        </w:numPr>
        <w:bidi/>
        <w:spacing w:line="360" w:lineRule="auto"/>
        <w:jc w:val="both"/>
        <w:rPr>
          <w:rFonts w:ascii="Sakkal Majalla" w:hAnsi="Sakkal Majalla" w:cs="Sakkal Majalla"/>
          <w:sz w:val="34"/>
          <w:szCs w:val="34"/>
          <w:lang w:bidi="ar-DZ"/>
        </w:rPr>
      </w:pPr>
      <w:proofErr w:type="gramStart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lastRenderedPageBreak/>
        <w:t>توطيد</w:t>
      </w:r>
      <w:proofErr w:type="gramEnd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العلاقة بين مقدمي الخدمة الواحدة من خلال النقابات والروابط مثل رابطة الفنادق والمطاعم ورابطة مكاتب السفر والسياحة</w:t>
      </w:r>
      <w:r w:rsidR="00974CFB">
        <w:rPr>
          <w:rFonts w:ascii="Sakkal Majalla" w:hAnsi="Sakkal Majalla" w:cs="Sakkal Majalla" w:hint="cs"/>
          <w:sz w:val="34"/>
          <w:szCs w:val="34"/>
          <w:rtl/>
          <w:lang w:bidi="ar-DZ"/>
        </w:rPr>
        <w:t>؛</w:t>
      </w:r>
    </w:p>
    <w:p w:rsidR="00140526" w:rsidRPr="00CE151F" w:rsidRDefault="00140526" w:rsidP="00140526">
      <w:pPr>
        <w:pStyle w:val="Paragraphedeliste"/>
        <w:numPr>
          <w:ilvl w:val="0"/>
          <w:numId w:val="10"/>
        </w:numPr>
        <w:bidi/>
        <w:spacing w:line="360" w:lineRule="auto"/>
        <w:jc w:val="both"/>
        <w:rPr>
          <w:rFonts w:ascii="Sakkal Majalla" w:hAnsi="Sakkal Majalla" w:cs="Sakkal Majalla"/>
          <w:sz w:val="34"/>
          <w:szCs w:val="34"/>
          <w:lang w:bidi="ar-DZ"/>
        </w:rPr>
      </w:pPr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توطيد العلاقة </w:t>
      </w:r>
      <w:proofErr w:type="gramStart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بين</w:t>
      </w:r>
      <w:proofErr w:type="gramEnd"/>
      <w:r w:rsidR="00974CFB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</w:t>
      </w:r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مكاتب السفر والسياحة ومنظمي الرحلات السياحية</w:t>
      </w:r>
      <w:r w:rsidR="00974CFB">
        <w:rPr>
          <w:rFonts w:ascii="Sakkal Majalla" w:hAnsi="Sakkal Majalla" w:cs="Sakkal Majalla" w:hint="cs"/>
          <w:sz w:val="34"/>
          <w:szCs w:val="34"/>
          <w:rtl/>
          <w:lang w:bidi="ar-DZ"/>
        </w:rPr>
        <w:t>؛</w:t>
      </w:r>
    </w:p>
    <w:p w:rsidR="00140526" w:rsidRPr="00CE151F" w:rsidRDefault="00140526" w:rsidP="00140526">
      <w:pPr>
        <w:pStyle w:val="Paragraphedeliste"/>
        <w:numPr>
          <w:ilvl w:val="0"/>
          <w:numId w:val="10"/>
        </w:numPr>
        <w:bidi/>
        <w:spacing w:line="360" w:lineRule="auto"/>
        <w:jc w:val="both"/>
        <w:rPr>
          <w:rFonts w:ascii="Sakkal Majalla" w:hAnsi="Sakkal Majalla" w:cs="Sakkal Majalla"/>
          <w:sz w:val="34"/>
          <w:szCs w:val="34"/>
          <w:lang w:bidi="ar-DZ"/>
        </w:rPr>
      </w:pPr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توطيد العلاقة بين الإدارة والعاملين في الخدمات السياحية</w:t>
      </w:r>
      <w:r w:rsidR="00974CFB">
        <w:rPr>
          <w:rFonts w:ascii="Sakkal Majalla" w:hAnsi="Sakkal Majalla" w:cs="Sakkal Majalla" w:hint="cs"/>
          <w:sz w:val="34"/>
          <w:szCs w:val="34"/>
          <w:rtl/>
          <w:lang w:bidi="ar-DZ"/>
        </w:rPr>
        <w:t>؛</w:t>
      </w:r>
    </w:p>
    <w:p w:rsidR="00140526" w:rsidRPr="00CE151F" w:rsidRDefault="00140526" w:rsidP="00140526">
      <w:pPr>
        <w:pStyle w:val="Paragraphedeliste"/>
        <w:numPr>
          <w:ilvl w:val="0"/>
          <w:numId w:val="10"/>
        </w:numPr>
        <w:bidi/>
        <w:spacing w:line="360" w:lineRule="auto"/>
        <w:jc w:val="both"/>
        <w:rPr>
          <w:rFonts w:ascii="Sakkal Majalla" w:hAnsi="Sakkal Majalla" w:cs="Sakkal Majalla"/>
          <w:sz w:val="34"/>
          <w:szCs w:val="34"/>
          <w:lang w:bidi="ar-DZ"/>
        </w:rPr>
      </w:pPr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توطيد العلاقة بين </w:t>
      </w:r>
      <w:proofErr w:type="gramStart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منتجي</w:t>
      </w:r>
      <w:proofErr w:type="gramEnd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الخدمات السياحية والجهات الممولة</w:t>
      </w:r>
      <w:r w:rsidR="00974CFB">
        <w:rPr>
          <w:rFonts w:ascii="Sakkal Majalla" w:hAnsi="Sakkal Majalla" w:cs="Sakkal Majalla" w:hint="cs"/>
          <w:sz w:val="34"/>
          <w:szCs w:val="34"/>
          <w:rtl/>
          <w:lang w:bidi="ar-DZ"/>
        </w:rPr>
        <w:t>؛</w:t>
      </w:r>
    </w:p>
    <w:p w:rsidR="00140526" w:rsidRPr="00CE151F" w:rsidRDefault="00140526" w:rsidP="00140526">
      <w:pPr>
        <w:pStyle w:val="Paragraphedeliste"/>
        <w:numPr>
          <w:ilvl w:val="0"/>
          <w:numId w:val="10"/>
        </w:numPr>
        <w:bidi/>
        <w:spacing w:line="360" w:lineRule="auto"/>
        <w:jc w:val="both"/>
        <w:rPr>
          <w:rFonts w:ascii="Sakkal Majalla" w:hAnsi="Sakkal Majalla" w:cs="Sakkal Majalla"/>
          <w:sz w:val="34"/>
          <w:szCs w:val="34"/>
          <w:lang w:bidi="ar-DZ"/>
        </w:rPr>
      </w:pPr>
      <w:proofErr w:type="gramStart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تطوير</w:t>
      </w:r>
      <w:proofErr w:type="gramEnd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وتعزيز العلاقات مع </w:t>
      </w:r>
      <w:proofErr w:type="spellStart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الموردين،</w:t>
      </w:r>
      <w:proofErr w:type="spellEnd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ومكاتب </w:t>
      </w:r>
      <w:proofErr w:type="spellStart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التوظيف،</w:t>
      </w:r>
      <w:proofErr w:type="spellEnd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ونقابات العمال والغرف التجارية والمنظمات الحكومية</w:t>
      </w:r>
      <w:proofErr w:type="spellStart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(</w:t>
      </w:r>
      <w:proofErr w:type="spellEnd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</w:t>
      </w:r>
      <w:proofErr w:type="spellStart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الصحة،</w:t>
      </w:r>
      <w:proofErr w:type="spellEnd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</w:t>
      </w:r>
      <w:proofErr w:type="spellStart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الضرائب،</w:t>
      </w:r>
      <w:proofErr w:type="spellEnd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</w:t>
      </w:r>
      <w:proofErr w:type="spellStart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المالية،</w:t>
      </w:r>
      <w:proofErr w:type="spellEnd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البنك المركزي الخ</w:t>
      </w:r>
      <w:proofErr w:type="spellStart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)</w:t>
      </w:r>
      <w:r w:rsidR="00974CFB">
        <w:rPr>
          <w:rFonts w:ascii="Sakkal Majalla" w:hAnsi="Sakkal Majalla" w:cs="Sakkal Majalla" w:hint="cs"/>
          <w:sz w:val="34"/>
          <w:szCs w:val="34"/>
          <w:rtl/>
          <w:lang w:bidi="ar-DZ"/>
        </w:rPr>
        <w:t>؛</w:t>
      </w:r>
      <w:proofErr w:type="spellEnd"/>
    </w:p>
    <w:p w:rsidR="00140526" w:rsidRPr="00CE151F" w:rsidRDefault="00140526" w:rsidP="00140526">
      <w:pPr>
        <w:pStyle w:val="Paragraphedeliste"/>
        <w:numPr>
          <w:ilvl w:val="0"/>
          <w:numId w:val="10"/>
        </w:numPr>
        <w:bidi/>
        <w:spacing w:line="360" w:lineRule="auto"/>
        <w:jc w:val="both"/>
        <w:rPr>
          <w:rFonts w:ascii="Sakkal Majalla" w:hAnsi="Sakkal Majalla" w:cs="Sakkal Majalla"/>
          <w:sz w:val="34"/>
          <w:szCs w:val="34"/>
          <w:lang w:bidi="ar-DZ"/>
        </w:rPr>
      </w:pPr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تعزيز وتطوير نظرة وسلوك ومواقف الفرد </w:t>
      </w:r>
      <w:proofErr w:type="spellStart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إتجاه</w:t>
      </w:r>
      <w:proofErr w:type="spellEnd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السياحة والسفر</w:t>
      </w:r>
      <w:r w:rsidR="00974CFB">
        <w:rPr>
          <w:rFonts w:ascii="Sakkal Majalla" w:hAnsi="Sakkal Majalla" w:cs="Sakkal Majalla" w:hint="cs"/>
          <w:sz w:val="34"/>
          <w:szCs w:val="34"/>
          <w:rtl/>
          <w:lang w:bidi="ar-DZ"/>
        </w:rPr>
        <w:t>؛</w:t>
      </w:r>
    </w:p>
    <w:p w:rsidR="00140526" w:rsidRPr="00CE151F" w:rsidRDefault="00140526" w:rsidP="00140526">
      <w:pPr>
        <w:pStyle w:val="Paragraphedeliste"/>
        <w:numPr>
          <w:ilvl w:val="0"/>
          <w:numId w:val="10"/>
        </w:numPr>
        <w:bidi/>
        <w:spacing w:line="360" w:lineRule="auto"/>
        <w:jc w:val="both"/>
        <w:rPr>
          <w:rFonts w:ascii="Sakkal Majalla" w:hAnsi="Sakkal Majalla" w:cs="Sakkal Majalla"/>
          <w:sz w:val="34"/>
          <w:szCs w:val="34"/>
          <w:lang w:bidi="ar-DZ"/>
        </w:rPr>
      </w:pPr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نشر الوعي في المجتمع المحلي لتعريفهم بالثقافة السياحية وبتراثهم الثقافي </w:t>
      </w:r>
      <w:proofErr w:type="gramStart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الغني</w:t>
      </w:r>
      <w:proofErr w:type="gramEnd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الذي تزخر </w:t>
      </w:r>
      <w:proofErr w:type="spellStart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به</w:t>
      </w:r>
      <w:proofErr w:type="spellEnd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أرضهم ويتميز </w:t>
      </w:r>
      <w:proofErr w:type="spellStart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به</w:t>
      </w:r>
      <w:proofErr w:type="spellEnd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مجتمعهم</w:t>
      </w:r>
      <w:r w:rsidR="00974CFB">
        <w:rPr>
          <w:rFonts w:ascii="Sakkal Majalla" w:hAnsi="Sakkal Majalla" w:cs="Sakkal Majalla" w:hint="cs"/>
          <w:sz w:val="34"/>
          <w:szCs w:val="34"/>
          <w:rtl/>
          <w:lang w:bidi="ar-DZ"/>
        </w:rPr>
        <w:t>؛</w:t>
      </w:r>
    </w:p>
    <w:p w:rsidR="00140526" w:rsidRPr="00CE151F" w:rsidRDefault="00140526" w:rsidP="00140526">
      <w:pPr>
        <w:pStyle w:val="Paragraphedeliste"/>
        <w:numPr>
          <w:ilvl w:val="0"/>
          <w:numId w:val="10"/>
        </w:numPr>
        <w:bidi/>
        <w:spacing w:line="360" w:lineRule="auto"/>
        <w:jc w:val="both"/>
        <w:rPr>
          <w:rFonts w:ascii="Sakkal Majalla" w:hAnsi="Sakkal Majalla" w:cs="Sakkal Majalla"/>
          <w:sz w:val="34"/>
          <w:szCs w:val="34"/>
          <w:lang w:bidi="ar-DZ"/>
        </w:rPr>
      </w:pPr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دعم الثقافة السياحية عبر تطوير الممارسة الفكرية والسلوكية للسياح وتشجيعهم على </w:t>
      </w:r>
      <w:proofErr w:type="spellStart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إستيعاب</w:t>
      </w:r>
      <w:proofErr w:type="spellEnd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المفاهيم المعرفية الجديدة التي  </w:t>
      </w:r>
      <w:proofErr w:type="spellStart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تتلائم</w:t>
      </w:r>
      <w:proofErr w:type="spellEnd"/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 xml:space="preserve"> مع أعراف وتقاليد المجتمع</w:t>
      </w:r>
      <w:r w:rsidR="00974CFB">
        <w:rPr>
          <w:rFonts w:ascii="Sakkal Majalla" w:hAnsi="Sakkal Majalla" w:cs="Sakkal Majalla" w:hint="cs"/>
          <w:sz w:val="34"/>
          <w:szCs w:val="34"/>
          <w:rtl/>
          <w:lang w:bidi="ar-DZ"/>
        </w:rPr>
        <w:t>؛</w:t>
      </w:r>
    </w:p>
    <w:p w:rsidR="00140526" w:rsidRPr="00CE151F" w:rsidRDefault="00140526" w:rsidP="00140526">
      <w:pPr>
        <w:pStyle w:val="Paragraphedeliste"/>
        <w:numPr>
          <w:ilvl w:val="0"/>
          <w:numId w:val="10"/>
        </w:numPr>
        <w:bidi/>
        <w:spacing w:line="360" w:lineRule="auto"/>
        <w:jc w:val="both"/>
        <w:rPr>
          <w:rFonts w:ascii="Sakkal Majalla" w:hAnsi="Sakkal Majalla" w:cs="Sakkal Majalla"/>
          <w:sz w:val="34"/>
          <w:szCs w:val="34"/>
          <w:rtl/>
          <w:lang w:bidi="ar-DZ"/>
        </w:rPr>
      </w:pPr>
      <w:r w:rsidRPr="00CE151F">
        <w:rPr>
          <w:rFonts w:ascii="Sakkal Majalla" w:hAnsi="Sakkal Majalla" w:cs="Sakkal Majalla" w:hint="cs"/>
          <w:sz w:val="34"/>
          <w:szCs w:val="34"/>
          <w:rtl/>
          <w:lang w:bidi="ar-DZ"/>
        </w:rPr>
        <w:t>تحقيق الشراكة في التنمية السياحية بين الجهات الحكومية والقطاع الخاص</w:t>
      </w:r>
      <w:r w:rsidR="00974CFB">
        <w:rPr>
          <w:rFonts w:ascii="Sakkal Majalla" w:hAnsi="Sakkal Majalla" w:cs="Sakkal Majalla" w:hint="cs"/>
          <w:sz w:val="34"/>
          <w:szCs w:val="34"/>
          <w:rtl/>
          <w:lang w:bidi="ar-DZ"/>
        </w:rPr>
        <w:t>.</w:t>
      </w:r>
    </w:p>
    <w:p w:rsidR="00394C15" w:rsidRPr="00CE151F" w:rsidRDefault="00394C15" w:rsidP="00394C15">
      <w:pPr>
        <w:pStyle w:val="Paragraphedeliste"/>
        <w:bidi/>
        <w:spacing w:line="360" w:lineRule="auto"/>
        <w:ind w:left="706"/>
        <w:jc w:val="both"/>
        <w:rPr>
          <w:rFonts w:ascii="Sakkal Majalla" w:hAnsi="Sakkal Majalla" w:cs="Sakkal Majalla"/>
          <w:sz w:val="34"/>
          <w:szCs w:val="34"/>
          <w:rtl/>
          <w:lang w:bidi="ar-DZ"/>
        </w:rPr>
      </w:pPr>
    </w:p>
    <w:sectPr w:rsidR="00394C15" w:rsidRPr="00CE151F" w:rsidSect="00E06BAF">
      <w:headerReference w:type="default" r:id="rId8"/>
      <w:footerReference w:type="default" r:id="rId9"/>
      <w:endnotePr>
        <w:numFmt w:val="decimal"/>
      </w:endnotePr>
      <w:pgSz w:w="11906" w:h="16838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30A6" w:rsidRDefault="00DD30A6" w:rsidP="00FB2633">
      <w:pPr>
        <w:spacing w:after="0" w:line="240" w:lineRule="auto"/>
      </w:pPr>
      <w:r>
        <w:separator/>
      </w:r>
    </w:p>
  </w:endnote>
  <w:endnote w:type="continuationSeparator" w:id="0">
    <w:p w:rsidR="00DD30A6" w:rsidRDefault="00DD30A6" w:rsidP="00FB2633">
      <w:pPr>
        <w:spacing w:after="0" w:line="240" w:lineRule="auto"/>
      </w:pPr>
      <w:r>
        <w:continuationSeparator/>
      </w:r>
    </w:p>
  </w:endnote>
  <w:endnote w:id="1">
    <w:p w:rsidR="001C7316" w:rsidRPr="00EE7722" w:rsidRDefault="00DD30A6" w:rsidP="00DD30A6">
      <w:pPr>
        <w:pStyle w:val="Paragraphedeliste"/>
        <w:tabs>
          <w:tab w:val="right" w:pos="423"/>
        </w:tabs>
        <w:bidi/>
        <w:spacing w:line="360" w:lineRule="auto"/>
        <w:ind w:left="-2"/>
        <w:jc w:val="both"/>
        <w:rPr>
          <w:rFonts w:ascii="Sakkal Majalla" w:hAnsi="Sakkal Majalla" w:cs="Sakkal Majalla"/>
          <w:sz w:val="26"/>
          <w:szCs w:val="26"/>
          <w:rtl/>
        </w:rPr>
      </w:pPr>
      <w:r w:rsidRPr="00EE7722">
        <w:rPr>
          <w:rStyle w:val="Appeldenotedefin"/>
          <w:rFonts w:ascii="Sakkal Majalla" w:hAnsi="Sakkal Majalla" w:cs="Sakkal Majalla"/>
          <w:sz w:val="26"/>
          <w:szCs w:val="26"/>
        </w:rPr>
        <w:endnoteRef/>
      </w:r>
      <w:r w:rsidRPr="00EE7722">
        <w:rPr>
          <w:rFonts w:ascii="Sakkal Majalla" w:hAnsi="Sakkal Majalla" w:cs="Sakkal Majalla"/>
          <w:sz w:val="26"/>
          <w:szCs w:val="26"/>
        </w:rPr>
        <w:t xml:space="preserve"> </w:t>
      </w:r>
      <w:r w:rsidRPr="00EE7722">
        <w:rPr>
          <w:rFonts w:ascii="Sakkal Majalla" w:hAnsi="Sakkal Majalla" w:cs="Sakkal Majalla"/>
          <w:sz w:val="26"/>
          <w:szCs w:val="26"/>
          <w:rtl/>
        </w:rPr>
        <w:t xml:space="preserve"> </w:t>
      </w:r>
      <w:r w:rsidR="001C7316" w:rsidRPr="00EE7722">
        <w:rPr>
          <w:rFonts w:ascii="Sakkal Majalla" w:hAnsi="Sakkal Majalla" w:cs="Sakkal Majalla"/>
          <w:sz w:val="26"/>
          <w:szCs w:val="26"/>
          <w:rtl/>
        </w:rPr>
        <w:t>بتصرف من:</w:t>
      </w:r>
    </w:p>
    <w:p w:rsidR="00DD30A6" w:rsidRPr="00EE7722" w:rsidRDefault="00DD30A6" w:rsidP="001C7316">
      <w:pPr>
        <w:pStyle w:val="Paragraphedeliste"/>
        <w:tabs>
          <w:tab w:val="right" w:pos="423"/>
        </w:tabs>
        <w:bidi/>
        <w:spacing w:line="360" w:lineRule="auto"/>
        <w:ind w:left="-2"/>
        <w:jc w:val="both"/>
        <w:rPr>
          <w:rFonts w:ascii="Sakkal Majalla" w:hAnsi="Sakkal Majalla" w:cs="Sakkal Majalla"/>
          <w:sz w:val="26"/>
          <w:szCs w:val="26"/>
          <w:rtl/>
          <w:lang w:bidi="ar-DZ"/>
        </w:rPr>
      </w:pPr>
      <w:proofErr w:type="spellStart"/>
      <w:r w:rsidRPr="00EE7722">
        <w:rPr>
          <w:rFonts w:ascii="Sakkal Majalla" w:hAnsi="Sakkal Majalla" w:cs="Sakkal Majalla"/>
          <w:sz w:val="26"/>
          <w:szCs w:val="26"/>
          <w:rtl/>
          <w:lang w:bidi="ar-DZ"/>
        </w:rPr>
        <w:t>-</w:t>
      </w:r>
      <w:proofErr w:type="spellEnd"/>
      <w:r w:rsidRPr="00EE7722">
        <w:rPr>
          <w:rFonts w:ascii="Sakkal Majalla" w:hAnsi="Sakkal Majalla" w:cs="Sakkal Majalla"/>
          <w:sz w:val="26"/>
          <w:szCs w:val="26"/>
          <w:rtl/>
          <w:lang w:bidi="ar-DZ"/>
        </w:rPr>
        <w:t xml:space="preserve"> </w:t>
      </w:r>
      <w:proofErr w:type="spellStart"/>
      <w:r w:rsidRPr="00EE7722">
        <w:rPr>
          <w:rFonts w:ascii="Sakkal Majalla" w:hAnsi="Sakkal Majalla" w:cs="Sakkal Majalla"/>
          <w:sz w:val="26"/>
          <w:szCs w:val="26"/>
          <w:rtl/>
          <w:lang w:bidi="ar-DZ"/>
        </w:rPr>
        <w:t>العايب</w:t>
      </w:r>
      <w:proofErr w:type="spellEnd"/>
      <w:r w:rsidRPr="00EE7722">
        <w:rPr>
          <w:rFonts w:ascii="Sakkal Majalla" w:hAnsi="Sakkal Majalla" w:cs="Sakkal Majalla"/>
          <w:sz w:val="26"/>
          <w:szCs w:val="26"/>
          <w:rtl/>
          <w:lang w:bidi="ar-DZ"/>
        </w:rPr>
        <w:t xml:space="preserve"> </w:t>
      </w:r>
      <w:proofErr w:type="spellStart"/>
      <w:r w:rsidRPr="00EE7722">
        <w:rPr>
          <w:rFonts w:ascii="Sakkal Majalla" w:hAnsi="Sakkal Majalla" w:cs="Sakkal Majalla"/>
          <w:sz w:val="26"/>
          <w:szCs w:val="26"/>
          <w:rtl/>
          <w:lang w:bidi="ar-DZ"/>
        </w:rPr>
        <w:t>أحسن،</w:t>
      </w:r>
      <w:proofErr w:type="spellEnd"/>
      <w:r w:rsidRPr="00EE7722">
        <w:rPr>
          <w:rFonts w:ascii="Sakkal Majalla" w:hAnsi="Sakkal Majalla" w:cs="Sakkal Majalla"/>
          <w:sz w:val="26"/>
          <w:szCs w:val="26"/>
          <w:rtl/>
          <w:lang w:bidi="ar-DZ"/>
        </w:rPr>
        <w:t xml:space="preserve"> دور الترويج في تسويق الخدمات </w:t>
      </w:r>
      <w:proofErr w:type="spellStart"/>
      <w:r w:rsidRPr="00EE7722">
        <w:rPr>
          <w:rFonts w:ascii="Sakkal Majalla" w:hAnsi="Sakkal Majalla" w:cs="Sakkal Majalla"/>
          <w:sz w:val="26"/>
          <w:szCs w:val="26"/>
          <w:rtl/>
          <w:lang w:bidi="ar-DZ"/>
        </w:rPr>
        <w:t>الفندقية،</w:t>
      </w:r>
      <w:proofErr w:type="spellEnd"/>
      <w:r w:rsidRPr="00EE7722">
        <w:rPr>
          <w:rFonts w:ascii="Sakkal Majalla" w:hAnsi="Sakkal Majalla" w:cs="Sakkal Majalla"/>
          <w:sz w:val="26"/>
          <w:szCs w:val="26"/>
          <w:rtl/>
          <w:lang w:bidi="ar-DZ"/>
        </w:rPr>
        <w:t xml:space="preserve"> كلية العلوم </w:t>
      </w:r>
      <w:proofErr w:type="spellStart"/>
      <w:r w:rsidRPr="00EE7722">
        <w:rPr>
          <w:rFonts w:ascii="Sakkal Majalla" w:hAnsi="Sakkal Majalla" w:cs="Sakkal Majalla"/>
          <w:sz w:val="26"/>
          <w:szCs w:val="26"/>
          <w:rtl/>
          <w:lang w:bidi="ar-DZ"/>
        </w:rPr>
        <w:t>الإقتصادية</w:t>
      </w:r>
      <w:proofErr w:type="spellEnd"/>
      <w:r w:rsidRPr="00EE7722">
        <w:rPr>
          <w:rFonts w:ascii="Sakkal Majalla" w:hAnsi="Sakkal Majalla" w:cs="Sakkal Majalla"/>
          <w:sz w:val="26"/>
          <w:szCs w:val="26"/>
          <w:rtl/>
          <w:lang w:bidi="ar-DZ"/>
        </w:rPr>
        <w:t xml:space="preserve"> وعلوم </w:t>
      </w:r>
      <w:proofErr w:type="spellStart"/>
      <w:r w:rsidRPr="00EE7722">
        <w:rPr>
          <w:rFonts w:ascii="Sakkal Majalla" w:hAnsi="Sakkal Majalla" w:cs="Sakkal Majalla"/>
          <w:sz w:val="26"/>
          <w:szCs w:val="26"/>
          <w:rtl/>
          <w:lang w:bidi="ar-DZ"/>
        </w:rPr>
        <w:t>التسيير،</w:t>
      </w:r>
      <w:proofErr w:type="spellEnd"/>
      <w:r w:rsidRPr="00EE7722">
        <w:rPr>
          <w:rFonts w:ascii="Sakkal Majalla" w:hAnsi="Sakkal Majalla" w:cs="Sakkal Majalla"/>
          <w:sz w:val="26"/>
          <w:szCs w:val="26"/>
          <w:rtl/>
          <w:lang w:bidi="ar-DZ"/>
        </w:rPr>
        <w:t xml:space="preserve"> جامعة </w:t>
      </w:r>
      <w:proofErr w:type="spellStart"/>
      <w:r w:rsidRPr="00EE7722">
        <w:rPr>
          <w:rFonts w:ascii="Sakkal Majalla" w:hAnsi="Sakkal Majalla" w:cs="Sakkal Majalla"/>
          <w:sz w:val="26"/>
          <w:szCs w:val="26"/>
          <w:rtl/>
          <w:lang w:bidi="ar-DZ"/>
        </w:rPr>
        <w:t>سكيكدة،</w:t>
      </w:r>
      <w:proofErr w:type="spellEnd"/>
      <w:r w:rsidRPr="00EE7722">
        <w:rPr>
          <w:rFonts w:ascii="Sakkal Majalla" w:hAnsi="Sakkal Majalla" w:cs="Sakkal Majalla"/>
          <w:sz w:val="26"/>
          <w:szCs w:val="26"/>
          <w:rtl/>
          <w:lang w:bidi="ar-DZ"/>
        </w:rPr>
        <w:t xml:space="preserve"> مذكرة </w:t>
      </w:r>
      <w:proofErr w:type="spellStart"/>
      <w:r w:rsidRPr="00EE7722">
        <w:rPr>
          <w:rFonts w:ascii="Sakkal Majalla" w:hAnsi="Sakkal Majalla" w:cs="Sakkal Majalla"/>
          <w:sz w:val="26"/>
          <w:szCs w:val="26"/>
          <w:rtl/>
          <w:lang w:bidi="ar-DZ"/>
        </w:rPr>
        <w:t>ماجستيير،</w:t>
      </w:r>
      <w:proofErr w:type="spellEnd"/>
      <w:r w:rsidRPr="00EE7722">
        <w:rPr>
          <w:rFonts w:ascii="Sakkal Majalla" w:hAnsi="Sakkal Majalla" w:cs="Sakkal Majalla"/>
          <w:sz w:val="26"/>
          <w:szCs w:val="26"/>
          <w:rtl/>
          <w:lang w:bidi="ar-DZ"/>
        </w:rPr>
        <w:t xml:space="preserve"> </w:t>
      </w:r>
      <w:proofErr w:type="spellStart"/>
      <w:r w:rsidRPr="00EE7722">
        <w:rPr>
          <w:rFonts w:ascii="Sakkal Majalla" w:hAnsi="Sakkal Majalla" w:cs="Sakkal Majalla"/>
          <w:sz w:val="26"/>
          <w:szCs w:val="26"/>
          <w:rtl/>
          <w:lang w:bidi="ar-DZ"/>
        </w:rPr>
        <w:t>2009،</w:t>
      </w:r>
      <w:proofErr w:type="spellEnd"/>
      <w:r w:rsidRPr="00EE7722">
        <w:rPr>
          <w:rFonts w:ascii="Sakkal Majalla" w:hAnsi="Sakkal Majalla" w:cs="Sakkal Majalla"/>
          <w:sz w:val="26"/>
          <w:szCs w:val="26"/>
          <w:rtl/>
          <w:lang w:bidi="ar-DZ"/>
        </w:rPr>
        <w:t xml:space="preserve"> ص </w:t>
      </w:r>
      <w:proofErr w:type="spellStart"/>
      <w:r w:rsidRPr="00EE7722">
        <w:rPr>
          <w:rFonts w:ascii="Sakkal Majalla" w:hAnsi="Sakkal Majalla" w:cs="Sakkal Majalla"/>
          <w:sz w:val="26"/>
          <w:szCs w:val="26"/>
          <w:rtl/>
          <w:lang w:bidi="ar-DZ"/>
        </w:rPr>
        <w:t>ص</w:t>
      </w:r>
      <w:proofErr w:type="spellEnd"/>
      <w:r w:rsidRPr="00EE7722">
        <w:rPr>
          <w:rFonts w:ascii="Sakkal Majalla" w:hAnsi="Sakkal Majalla" w:cs="Sakkal Majalla"/>
          <w:sz w:val="26"/>
          <w:szCs w:val="26"/>
          <w:rtl/>
          <w:lang w:bidi="ar-DZ"/>
        </w:rPr>
        <w:t xml:space="preserve"> 59،67.</w:t>
      </w:r>
    </w:p>
    <w:p w:rsidR="001C7316" w:rsidRPr="00EE7722" w:rsidRDefault="001C7316" w:rsidP="00C568AF">
      <w:pPr>
        <w:pStyle w:val="Paragraphedeliste"/>
        <w:tabs>
          <w:tab w:val="right" w:pos="423"/>
        </w:tabs>
        <w:bidi/>
        <w:spacing w:line="360" w:lineRule="auto"/>
        <w:ind w:left="-2"/>
        <w:jc w:val="both"/>
        <w:rPr>
          <w:rFonts w:ascii="Sakkal Majalla" w:hAnsi="Sakkal Majalla" w:cs="Sakkal Majalla"/>
          <w:sz w:val="26"/>
          <w:szCs w:val="26"/>
          <w:rtl/>
          <w:lang w:bidi="ar-DZ"/>
        </w:rPr>
      </w:pPr>
      <w:proofErr w:type="spellStart"/>
      <w:r w:rsidRPr="00EE7722">
        <w:rPr>
          <w:rFonts w:ascii="Sakkal Majalla" w:hAnsi="Sakkal Majalla" w:cs="Sakkal Majalla"/>
          <w:sz w:val="26"/>
          <w:szCs w:val="26"/>
          <w:rtl/>
          <w:lang w:bidi="ar-DZ"/>
        </w:rPr>
        <w:t>-</w:t>
      </w:r>
      <w:proofErr w:type="spellEnd"/>
      <w:r w:rsidRPr="00EE7722">
        <w:rPr>
          <w:rFonts w:ascii="Sakkal Majalla" w:hAnsi="Sakkal Majalla" w:cs="Sakkal Majalla"/>
          <w:sz w:val="26"/>
          <w:szCs w:val="26"/>
          <w:rtl/>
          <w:lang w:bidi="ar-DZ"/>
        </w:rPr>
        <w:t xml:space="preserve"> يوسف أحمد أبو </w:t>
      </w:r>
      <w:proofErr w:type="spellStart"/>
      <w:r w:rsidRPr="00EE7722">
        <w:rPr>
          <w:rFonts w:ascii="Sakkal Majalla" w:hAnsi="Sakkal Majalla" w:cs="Sakkal Majalla"/>
          <w:sz w:val="26"/>
          <w:szCs w:val="26"/>
          <w:rtl/>
          <w:lang w:bidi="ar-DZ"/>
        </w:rPr>
        <w:t>فارة،</w:t>
      </w:r>
      <w:proofErr w:type="spellEnd"/>
      <w:r w:rsidRPr="00EE7722">
        <w:rPr>
          <w:rFonts w:ascii="Sakkal Majalla" w:hAnsi="Sakkal Majalla" w:cs="Sakkal Majalla"/>
          <w:sz w:val="26"/>
          <w:szCs w:val="26"/>
          <w:rtl/>
          <w:lang w:bidi="ar-DZ"/>
        </w:rPr>
        <w:t xml:space="preserve"> جاسر عبد الرزاق </w:t>
      </w:r>
      <w:proofErr w:type="spellStart"/>
      <w:r w:rsidRPr="00EE7722">
        <w:rPr>
          <w:rFonts w:ascii="Sakkal Majalla" w:hAnsi="Sakkal Majalla" w:cs="Sakkal Majalla"/>
          <w:sz w:val="26"/>
          <w:szCs w:val="26"/>
          <w:rtl/>
          <w:lang w:bidi="ar-DZ"/>
        </w:rPr>
        <w:t>النسور،</w:t>
      </w:r>
      <w:proofErr w:type="spellEnd"/>
      <w:r w:rsidRPr="00EE7722">
        <w:rPr>
          <w:rFonts w:ascii="Sakkal Majalla" w:hAnsi="Sakkal Majalla" w:cs="Sakkal Majalla"/>
          <w:sz w:val="26"/>
          <w:szCs w:val="26"/>
          <w:rtl/>
          <w:lang w:bidi="ar-DZ"/>
        </w:rPr>
        <w:t xml:space="preserve"> ركائز صياغة إستراتيجية تسويق الخدمات </w:t>
      </w:r>
      <w:proofErr w:type="spellStart"/>
      <w:r w:rsidRPr="00EE7722">
        <w:rPr>
          <w:rFonts w:ascii="Sakkal Majalla" w:hAnsi="Sakkal Majalla" w:cs="Sakkal Majalla"/>
          <w:sz w:val="26"/>
          <w:szCs w:val="26"/>
          <w:rtl/>
          <w:lang w:bidi="ar-DZ"/>
        </w:rPr>
        <w:t>الفندقية،</w:t>
      </w:r>
      <w:proofErr w:type="spellEnd"/>
      <w:r w:rsidR="00C568AF" w:rsidRPr="00EE7722">
        <w:rPr>
          <w:rFonts w:ascii="Sakkal Majalla" w:hAnsi="Sakkal Majalla" w:cs="Sakkal Majalla"/>
          <w:sz w:val="26"/>
          <w:szCs w:val="26"/>
          <w:rtl/>
          <w:lang w:bidi="ar-DZ"/>
        </w:rPr>
        <w:t xml:space="preserve"> المؤتمر العلمي الرابع</w:t>
      </w:r>
      <w:proofErr w:type="spellStart"/>
      <w:r w:rsidR="00C568AF" w:rsidRPr="00EE7722">
        <w:rPr>
          <w:rFonts w:ascii="Sakkal Majalla" w:hAnsi="Sakkal Majalla" w:cs="Sakkal Majalla"/>
          <w:sz w:val="26"/>
          <w:szCs w:val="26"/>
          <w:rtl/>
          <w:lang w:bidi="ar-DZ"/>
        </w:rPr>
        <w:t>(</w:t>
      </w:r>
      <w:proofErr w:type="spellEnd"/>
      <w:r w:rsidR="00C568AF" w:rsidRPr="00EE7722">
        <w:rPr>
          <w:rFonts w:ascii="Sakkal Majalla" w:hAnsi="Sakkal Majalla" w:cs="Sakkal Majalla"/>
          <w:sz w:val="26"/>
          <w:szCs w:val="26"/>
          <w:rtl/>
          <w:lang w:bidi="ar-DZ"/>
        </w:rPr>
        <w:t xml:space="preserve"> الريادة والإبداع</w:t>
      </w:r>
      <w:proofErr w:type="spellStart"/>
      <w:r w:rsidR="00C568AF" w:rsidRPr="00EE7722">
        <w:rPr>
          <w:rFonts w:ascii="Sakkal Majalla" w:hAnsi="Sakkal Majalla" w:cs="Sakkal Majalla"/>
          <w:sz w:val="26"/>
          <w:szCs w:val="26"/>
          <w:rtl/>
          <w:lang w:bidi="ar-DZ"/>
        </w:rPr>
        <w:t>)،</w:t>
      </w:r>
      <w:proofErr w:type="spellEnd"/>
      <w:r w:rsidR="00C568AF" w:rsidRPr="00EE7722">
        <w:rPr>
          <w:rFonts w:ascii="Sakkal Majalla" w:hAnsi="Sakkal Majalla" w:cs="Sakkal Majalla"/>
          <w:sz w:val="26"/>
          <w:szCs w:val="26"/>
          <w:rtl/>
          <w:lang w:bidi="ar-DZ"/>
        </w:rPr>
        <w:t xml:space="preserve"> جامعة فيلادلفيا (أمريكا</w:t>
      </w:r>
      <w:proofErr w:type="spellStart"/>
      <w:r w:rsidR="00C568AF" w:rsidRPr="00EE7722">
        <w:rPr>
          <w:rFonts w:ascii="Sakkal Majalla" w:hAnsi="Sakkal Majalla" w:cs="Sakkal Majalla"/>
          <w:sz w:val="26"/>
          <w:szCs w:val="26"/>
          <w:rtl/>
          <w:lang w:bidi="ar-DZ"/>
        </w:rPr>
        <w:t>)،</w:t>
      </w:r>
      <w:proofErr w:type="spellEnd"/>
      <w:r w:rsidR="00C568AF" w:rsidRPr="00EE7722">
        <w:rPr>
          <w:rFonts w:ascii="Sakkal Majalla" w:hAnsi="Sakkal Majalla" w:cs="Sakkal Majalla"/>
          <w:sz w:val="26"/>
          <w:szCs w:val="26"/>
          <w:rtl/>
          <w:lang w:bidi="ar-DZ"/>
        </w:rPr>
        <w:t xml:space="preserve"> </w:t>
      </w:r>
      <w:proofErr w:type="spellStart"/>
      <w:r w:rsidR="00C568AF" w:rsidRPr="00EE7722">
        <w:rPr>
          <w:rFonts w:ascii="Sakkal Majalla" w:hAnsi="Sakkal Majalla" w:cs="Sakkal Majalla"/>
          <w:sz w:val="26"/>
          <w:szCs w:val="26"/>
          <w:rtl/>
          <w:lang w:bidi="ar-DZ"/>
        </w:rPr>
        <w:t>15-16/03/2005،</w:t>
      </w:r>
      <w:proofErr w:type="spellEnd"/>
      <w:r w:rsidR="00C568AF" w:rsidRPr="00EE7722">
        <w:rPr>
          <w:rFonts w:ascii="Sakkal Majalla" w:hAnsi="Sakkal Majalla" w:cs="Sakkal Majalla"/>
          <w:sz w:val="26"/>
          <w:szCs w:val="26"/>
          <w:rtl/>
          <w:lang w:bidi="ar-DZ"/>
        </w:rPr>
        <w:t xml:space="preserve"> </w:t>
      </w:r>
      <w:r w:rsidRPr="00EE7722">
        <w:rPr>
          <w:rFonts w:ascii="Sakkal Majalla" w:hAnsi="Sakkal Majalla" w:cs="Sakkal Majalla"/>
          <w:sz w:val="26"/>
          <w:szCs w:val="26"/>
          <w:rtl/>
          <w:lang w:bidi="ar-DZ"/>
        </w:rPr>
        <w:t xml:space="preserve">ص </w:t>
      </w:r>
      <w:proofErr w:type="spellStart"/>
      <w:r w:rsidRPr="00EE7722">
        <w:rPr>
          <w:rFonts w:ascii="Sakkal Majalla" w:hAnsi="Sakkal Majalla" w:cs="Sakkal Majalla"/>
          <w:sz w:val="26"/>
          <w:szCs w:val="26"/>
          <w:rtl/>
          <w:lang w:bidi="ar-DZ"/>
        </w:rPr>
        <w:t>ص</w:t>
      </w:r>
      <w:proofErr w:type="spellEnd"/>
      <w:r w:rsidRPr="00EE7722">
        <w:rPr>
          <w:rFonts w:ascii="Sakkal Majalla" w:hAnsi="Sakkal Majalla" w:cs="Sakkal Majalla"/>
          <w:sz w:val="26"/>
          <w:szCs w:val="26"/>
          <w:rtl/>
          <w:lang w:bidi="ar-DZ"/>
        </w:rPr>
        <w:t xml:space="preserve"> 24،29.</w:t>
      </w:r>
    </w:p>
    <w:p w:rsidR="00DD30A6" w:rsidRPr="00EE7722" w:rsidRDefault="00DD30A6" w:rsidP="00C06CE4">
      <w:pPr>
        <w:pStyle w:val="Notedefin"/>
        <w:bidi/>
        <w:rPr>
          <w:rFonts w:ascii="Sakkal Majalla" w:hAnsi="Sakkal Majalla" w:cs="Sakkal Majalla"/>
          <w:sz w:val="26"/>
          <w:szCs w:val="26"/>
          <w:rtl/>
          <w:lang w:bidi="ar-DZ"/>
        </w:rPr>
      </w:pPr>
    </w:p>
  </w:endnote>
  <w:endnote w:id="2">
    <w:p w:rsidR="00DD30A6" w:rsidRPr="00EE7722" w:rsidRDefault="00DD30A6" w:rsidP="00394C15">
      <w:pPr>
        <w:pStyle w:val="Notedefin"/>
        <w:bidi/>
        <w:rPr>
          <w:rFonts w:ascii="Sakkal Majalla" w:hAnsi="Sakkal Majalla" w:cs="Sakkal Majalla"/>
          <w:sz w:val="26"/>
          <w:szCs w:val="26"/>
          <w:rtl/>
          <w:lang w:bidi="ar-DZ"/>
        </w:rPr>
      </w:pPr>
      <w:r w:rsidRPr="00EE7722">
        <w:rPr>
          <w:rStyle w:val="Appeldenotedefin"/>
          <w:rFonts w:ascii="Sakkal Majalla" w:hAnsi="Sakkal Majalla" w:cs="Sakkal Majalla"/>
          <w:sz w:val="26"/>
          <w:szCs w:val="26"/>
        </w:rPr>
        <w:endnoteRef/>
      </w:r>
      <w:r w:rsidRPr="00EE7722">
        <w:rPr>
          <w:rFonts w:ascii="Sakkal Majalla" w:hAnsi="Sakkal Majalla" w:cs="Sakkal Majalla"/>
          <w:sz w:val="26"/>
          <w:szCs w:val="26"/>
        </w:rPr>
        <w:t xml:space="preserve"> </w:t>
      </w:r>
      <w:r w:rsidRPr="00EE7722">
        <w:rPr>
          <w:rFonts w:ascii="Sakkal Majalla" w:hAnsi="Sakkal Majalla" w:cs="Sakkal Majalla"/>
          <w:sz w:val="26"/>
          <w:szCs w:val="26"/>
          <w:rtl/>
          <w:lang w:bidi="ar-DZ"/>
        </w:rPr>
        <w:t xml:space="preserve">حميد عبد النبي </w:t>
      </w:r>
      <w:proofErr w:type="spellStart"/>
      <w:r w:rsidRPr="00EE7722">
        <w:rPr>
          <w:rFonts w:ascii="Sakkal Majalla" w:hAnsi="Sakkal Majalla" w:cs="Sakkal Majalla"/>
          <w:sz w:val="26"/>
          <w:szCs w:val="26"/>
          <w:rtl/>
          <w:lang w:bidi="ar-DZ"/>
        </w:rPr>
        <w:t>الطائي،</w:t>
      </w:r>
      <w:proofErr w:type="spellEnd"/>
      <w:r w:rsidRPr="00EE7722">
        <w:rPr>
          <w:rFonts w:ascii="Sakkal Majalla" w:hAnsi="Sakkal Majalla" w:cs="Sakkal Majalla"/>
          <w:sz w:val="26"/>
          <w:szCs w:val="26"/>
          <w:rtl/>
          <w:lang w:bidi="ar-DZ"/>
        </w:rPr>
        <w:t xml:space="preserve"> مدخل إلى إدارة الفنادق</w:t>
      </w:r>
      <w:proofErr w:type="gramStart"/>
      <w:r w:rsidRPr="00EE7722">
        <w:rPr>
          <w:rFonts w:ascii="Sakkal Majalla" w:hAnsi="Sakkal Majalla" w:cs="Sakkal Majalla"/>
          <w:sz w:val="26"/>
          <w:szCs w:val="26"/>
          <w:rtl/>
          <w:lang w:bidi="ar-DZ"/>
        </w:rPr>
        <w:t>،الوراق</w:t>
      </w:r>
      <w:proofErr w:type="gramEnd"/>
      <w:r w:rsidRPr="00EE7722">
        <w:rPr>
          <w:rFonts w:ascii="Sakkal Majalla" w:hAnsi="Sakkal Majalla" w:cs="Sakkal Majalla"/>
          <w:sz w:val="26"/>
          <w:szCs w:val="26"/>
          <w:rtl/>
          <w:lang w:bidi="ar-DZ"/>
        </w:rPr>
        <w:t xml:space="preserve"> للنشر </w:t>
      </w:r>
      <w:proofErr w:type="spellStart"/>
      <w:r w:rsidRPr="00EE7722">
        <w:rPr>
          <w:rFonts w:ascii="Sakkal Majalla" w:hAnsi="Sakkal Majalla" w:cs="Sakkal Majalla"/>
          <w:sz w:val="26"/>
          <w:szCs w:val="26"/>
          <w:rtl/>
          <w:lang w:bidi="ar-DZ"/>
        </w:rPr>
        <w:t>والتوزيع،</w:t>
      </w:r>
      <w:proofErr w:type="spellEnd"/>
      <w:r w:rsidRPr="00EE7722">
        <w:rPr>
          <w:rFonts w:ascii="Sakkal Majalla" w:hAnsi="Sakkal Majalla" w:cs="Sakkal Majalla"/>
          <w:sz w:val="26"/>
          <w:szCs w:val="26"/>
          <w:rtl/>
          <w:lang w:bidi="ar-DZ"/>
        </w:rPr>
        <w:t xml:space="preserve"> 2006،ص ص 79،80.</w:t>
      </w:r>
    </w:p>
    <w:p w:rsidR="00DD30A6" w:rsidRPr="00EE7722" w:rsidRDefault="00DD30A6" w:rsidP="00394C15">
      <w:pPr>
        <w:pStyle w:val="Notedefin"/>
        <w:bidi/>
        <w:rPr>
          <w:rFonts w:ascii="Sakkal Majalla" w:hAnsi="Sakkal Majalla" w:cs="Sakkal Majalla"/>
          <w:sz w:val="26"/>
          <w:szCs w:val="26"/>
          <w:rtl/>
          <w:lang w:bidi="ar-DZ"/>
        </w:rPr>
      </w:pPr>
    </w:p>
  </w:endnote>
  <w:endnote w:id="3">
    <w:p w:rsidR="00DD30A6" w:rsidRDefault="00DD30A6" w:rsidP="00A939E1">
      <w:pPr>
        <w:pStyle w:val="Notedefin"/>
        <w:bidi/>
        <w:rPr>
          <w:rtl/>
          <w:lang w:bidi="ar-DZ"/>
        </w:rPr>
      </w:pPr>
      <w:r w:rsidRPr="00EE7722">
        <w:rPr>
          <w:rStyle w:val="Appeldenotedefin"/>
          <w:rFonts w:ascii="Sakkal Majalla" w:hAnsi="Sakkal Majalla" w:cs="Sakkal Majalla"/>
          <w:sz w:val="26"/>
          <w:szCs w:val="26"/>
        </w:rPr>
        <w:endnoteRef/>
      </w:r>
      <w:r w:rsidRPr="00EE7722">
        <w:rPr>
          <w:rFonts w:ascii="Sakkal Majalla" w:hAnsi="Sakkal Majalla" w:cs="Sakkal Majalla"/>
          <w:sz w:val="26"/>
          <w:szCs w:val="26"/>
        </w:rPr>
        <w:t xml:space="preserve"> </w:t>
      </w:r>
      <w:r w:rsidRPr="00EE7722">
        <w:rPr>
          <w:rFonts w:ascii="Sakkal Majalla" w:hAnsi="Sakkal Majalla" w:cs="Sakkal Majalla"/>
          <w:sz w:val="26"/>
          <w:szCs w:val="26"/>
          <w:rtl/>
          <w:lang w:bidi="ar-DZ"/>
        </w:rPr>
        <w:t xml:space="preserve"> موفق عدنان عبد الجبار </w:t>
      </w:r>
      <w:proofErr w:type="spellStart"/>
      <w:r w:rsidRPr="00EE7722">
        <w:rPr>
          <w:rFonts w:ascii="Sakkal Majalla" w:hAnsi="Sakkal Majalla" w:cs="Sakkal Majalla"/>
          <w:sz w:val="26"/>
          <w:szCs w:val="26"/>
          <w:rtl/>
          <w:lang w:bidi="ar-DZ"/>
        </w:rPr>
        <w:t>الحميري،</w:t>
      </w:r>
      <w:proofErr w:type="spellEnd"/>
      <w:r w:rsidRPr="00EE7722">
        <w:rPr>
          <w:rFonts w:ascii="Sakkal Majalla" w:hAnsi="Sakkal Majalla" w:cs="Sakkal Majalla"/>
          <w:sz w:val="26"/>
          <w:szCs w:val="26"/>
          <w:rtl/>
          <w:lang w:bidi="ar-DZ"/>
        </w:rPr>
        <w:t xml:space="preserve"> رامي فلاح </w:t>
      </w:r>
      <w:proofErr w:type="spellStart"/>
      <w:r w:rsidRPr="00EE7722">
        <w:rPr>
          <w:rFonts w:ascii="Sakkal Majalla" w:hAnsi="Sakkal Majalla" w:cs="Sakkal Majalla"/>
          <w:sz w:val="26"/>
          <w:szCs w:val="26"/>
          <w:rtl/>
          <w:lang w:bidi="ar-DZ"/>
        </w:rPr>
        <w:t>الطويل،</w:t>
      </w:r>
      <w:proofErr w:type="spellEnd"/>
      <w:r w:rsidRPr="00EE7722">
        <w:rPr>
          <w:rFonts w:ascii="Sakkal Majalla" w:hAnsi="Sakkal Majalla" w:cs="Sakkal Majalla"/>
          <w:sz w:val="26"/>
          <w:szCs w:val="26"/>
          <w:rtl/>
          <w:lang w:bidi="ar-DZ"/>
        </w:rPr>
        <w:t xml:space="preserve"> التسويق الاستراتيجي لخدمات الفنادق </w:t>
      </w:r>
      <w:proofErr w:type="spellStart"/>
      <w:r w:rsidRPr="00EE7722">
        <w:rPr>
          <w:rFonts w:ascii="Sakkal Majalla" w:hAnsi="Sakkal Majalla" w:cs="Sakkal Majalla"/>
          <w:sz w:val="26"/>
          <w:szCs w:val="26"/>
          <w:rtl/>
          <w:lang w:bidi="ar-DZ"/>
        </w:rPr>
        <w:t>والسياحة،</w:t>
      </w:r>
      <w:proofErr w:type="spellEnd"/>
      <w:r w:rsidRPr="00EE7722">
        <w:rPr>
          <w:rFonts w:ascii="Sakkal Majalla" w:hAnsi="Sakkal Majalla" w:cs="Sakkal Majalla"/>
          <w:sz w:val="26"/>
          <w:szCs w:val="26"/>
          <w:rtl/>
          <w:lang w:bidi="ar-DZ"/>
        </w:rPr>
        <w:t xml:space="preserve"> دار الحامد للنشر </w:t>
      </w:r>
      <w:proofErr w:type="spellStart"/>
      <w:r w:rsidRPr="00EE7722">
        <w:rPr>
          <w:rFonts w:ascii="Sakkal Majalla" w:hAnsi="Sakkal Majalla" w:cs="Sakkal Majalla"/>
          <w:sz w:val="26"/>
          <w:szCs w:val="26"/>
          <w:rtl/>
          <w:lang w:bidi="ar-DZ"/>
        </w:rPr>
        <w:t>والتوزيع،عمان،</w:t>
      </w:r>
      <w:proofErr w:type="spellEnd"/>
      <w:r w:rsidRPr="00EE7722">
        <w:rPr>
          <w:rFonts w:ascii="Sakkal Majalla" w:hAnsi="Sakkal Majalla" w:cs="Sakkal Majalla"/>
          <w:sz w:val="26"/>
          <w:szCs w:val="26"/>
          <w:rtl/>
          <w:lang w:bidi="ar-DZ"/>
        </w:rPr>
        <w:t xml:space="preserve"> </w:t>
      </w:r>
      <w:proofErr w:type="spellStart"/>
      <w:r w:rsidRPr="00EE7722">
        <w:rPr>
          <w:rFonts w:ascii="Sakkal Majalla" w:hAnsi="Sakkal Majalla" w:cs="Sakkal Majalla"/>
          <w:sz w:val="26"/>
          <w:szCs w:val="26"/>
          <w:rtl/>
          <w:lang w:bidi="ar-DZ"/>
        </w:rPr>
        <w:t>2016،</w:t>
      </w:r>
      <w:proofErr w:type="spellEnd"/>
      <w:r w:rsidRPr="00EE7722">
        <w:rPr>
          <w:rFonts w:ascii="Sakkal Majalla" w:hAnsi="Sakkal Majalla" w:cs="Sakkal Majalla"/>
          <w:sz w:val="26"/>
          <w:szCs w:val="26"/>
          <w:rtl/>
          <w:lang w:bidi="ar-DZ"/>
        </w:rPr>
        <w:t xml:space="preserve"> ص </w:t>
      </w:r>
      <w:proofErr w:type="spellStart"/>
      <w:r w:rsidRPr="00EE7722">
        <w:rPr>
          <w:rFonts w:ascii="Sakkal Majalla" w:hAnsi="Sakkal Majalla" w:cs="Sakkal Majalla"/>
          <w:sz w:val="26"/>
          <w:szCs w:val="26"/>
          <w:rtl/>
          <w:lang w:bidi="ar-DZ"/>
        </w:rPr>
        <w:t>ص</w:t>
      </w:r>
      <w:proofErr w:type="spellEnd"/>
      <w:r w:rsidRPr="00EE7722">
        <w:rPr>
          <w:rFonts w:ascii="Sakkal Majalla" w:hAnsi="Sakkal Majalla" w:cs="Sakkal Majalla"/>
          <w:sz w:val="26"/>
          <w:szCs w:val="26"/>
          <w:rtl/>
          <w:lang w:bidi="ar-DZ"/>
        </w:rPr>
        <w:t xml:space="preserve"> 64،65.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1044"/>
      <w:docPartObj>
        <w:docPartGallery w:val="Page Numbers (Bottom of Page)"/>
        <w:docPartUnique/>
      </w:docPartObj>
    </w:sdtPr>
    <w:sdtContent>
      <w:p w:rsidR="00DD30A6" w:rsidRDefault="00DD30A6">
        <w:pPr>
          <w:pStyle w:val="Pieddepage"/>
          <w:jc w:val="center"/>
        </w:pPr>
        <w:fldSimple w:instr=" PAGE   \* MERGEFORMAT ">
          <w:r w:rsidR="00EE7722">
            <w:rPr>
              <w:noProof/>
            </w:rPr>
            <w:t>12</w:t>
          </w:r>
        </w:fldSimple>
      </w:p>
    </w:sdtContent>
  </w:sdt>
  <w:p w:rsidR="00DD30A6" w:rsidRDefault="00DD30A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30A6" w:rsidRDefault="00DD30A6" w:rsidP="00FB2633">
      <w:pPr>
        <w:spacing w:after="0" w:line="240" w:lineRule="auto"/>
      </w:pPr>
      <w:r>
        <w:separator/>
      </w:r>
    </w:p>
  </w:footnote>
  <w:footnote w:type="continuationSeparator" w:id="0">
    <w:p w:rsidR="00DD30A6" w:rsidRDefault="00DD30A6" w:rsidP="00FB26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re"/>
      <w:id w:val="77738743"/>
      <w:placeholder>
        <w:docPart w:val="AA984600ACC748159E0372998FE6EE1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DD30A6" w:rsidRDefault="00DD30A6" w:rsidP="00034EC5">
        <w:pPr>
          <w:pStyle w:val="En-tt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proofErr w:type="gramStart"/>
        <w:r>
          <w:rPr>
            <w:rFonts w:asciiTheme="majorHAnsi" w:eastAsiaTheme="majorEastAsia" w:hAnsiTheme="majorHAnsi" w:cstheme="majorBidi" w:hint="cs"/>
            <w:sz w:val="32"/>
            <w:szCs w:val="32"/>
            <w:rtl/>
            <w:lang w:bidi="ar-DZ"/>
          </w:rPr>
          <w:t>المحور</w:t>
        </w:r>
        <w:proofErr w:type="gramEnd"/>
        <w:r>
          <w:rPr>
            <w:rFonts w:asciiTheme="majorHAnsi" w:eastAsiaTheme="majorEastAsia" w:hAnsiTheme="majorHAnsi" w:cstheme="majorBidi" w:hint="cs"/>
            <w:sz w:val="32"/>
            <w:szCs w:val="32"/>
            <w:rtl/>
            <w:lang w:bidi="ar-DZ"/>
          </w:rPr>
          <w:t xml:space="preserve"> </w:t>
        </w:r>
        <w:proofErr w:type="spellStart"/>
        <w:r>
          <w:rPr>
            <w:rFonts w:asciiTheme="majorHAnsi" w:eastAsiaTheme="majorEastAsia" w:hAnsiTheme="majorHAnsi" w:cstheme="majorBidi" w:hint="cs"/>
            <w:sz w:val="32"/>
            <w:szCs w:val="32"/>
            <w:rtl/>
            <w:lang w:bidi="ar-DZ"/>
          </w:rPr>
          <w:t>الثالث:</w:t>
        </w:r>
        <w:proofErr w:type="spellEnd"/>
        <w:r>
          <w:rPr>
            <w:rFonts w:asciiTheme="majorHAnsi" w:eastAsiaTheme="majorEastAsia" w:hAnsiTheme="majorHAnsi" w:cstheme="majorBidi" w:hint="cs"/>
            <w:sz w:val="32"/>
            <w:szCs w:val="32"/>
            <w:rtl/>
            <w:lang w:bidi="ar-DZ"/>
          </w:rPr>
          <w:t xml:space="preserve"> متفرقات خاصة بالتسويق الفندقي</w:t>
        </w:r>
      </w:p>
    </w:sdtContent>
  </w:sdt>
  <w:p w:rsidR="00DD30A6" w:rsidRDefault="00DD30A6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8669C"/>
    <w:multiLevelType w:val="hybridMultilevel"/>
    <w:tmpl w:val="93280A00"/>
    <w:lvl w:ilvl="0" w:tplc="FFD41082">
      <w:start w:val="1"/>
      <w:numFmt w:val="arabicAlpha"/>
      <w:lvlText w:val="%1."/>
      <w:lvlJc w:val="left"/>
      <w:pPr>
        <w:ind w:left="35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78" w:hanging="360"/>
      </w:pPr>
    </w:lvl>
    <w:lvl w:ilvl="2" w:tplc="040C001B" w:tentative="1">
      <w:start w:val="1"/>
      <w:numFmt w:val="lowerRoman"/>
      <w:lvlText w:val="%3."/>
      <w:lvlJc w:val="right"/>
      <w:pPr>
        <w:ind w:left="1798" w:hanging="180"/>
      </w:pPr>
    </w:lvl>
    <w:lvl w:ilvl="3" w:tplc="040C000F" w:tentative="1">
      <w:start w:val="1"/>
      <w:numFmt w:val="decimal"/>
      <w:lvlText w:val="%4."/>
      <w:lvlJc w:val="left"/>
      <w:pPr>
        <w:ind w:left="2518" w:hanging="360"/>
      </w:pPr>
    </w:lvl>
    <w:lvl w:ilvl="4" w:tplc="040C0019" w:tentative="1">
      <w:start w:val="1"/>
      <w:numFmt w:val="lowerLetter"/>
      <w:lvlText w:val="%5."/>
      <w:lvlJc w:val="left"/>
      <w:pPr>
        <w:ind w:left="3238" w:hanging="360"/>
      </w:pPr>
    </w:lvl>
    <w:lvl w:ilvl="5" w:tplc="040C001B" w:tentative="1">
      <w:start w:val="1"/>
      <w:numFmt w:val="lowerRoman"/>
      <w:lvlText w:val="%6."/>
      <w:lvlJc w:val="right"/>
      <w:pPr>
        <w:ind w:left="3958" w:hanging="180"/>
      </w:pPr>
    </w:lvl>
    <w:lvl w:ilvl="6" w:tplc="040C000F" w:tentative="1">
      <w:start w:val="1"/>
      <w:numFmt w:val="decimal"/>
      <w:lvlText w:val="%7."/>
      <w:lvlJc w:val="left"/>
      <w:pPr>
        <w:ind w:left="4678" w:hanging="360"/>
      </w:pPr>
    </w:lvl>
    <w:lvl w:ilvl="7" w:tplc="040C0019" w:tentative="1">
      <w:start w:val="1"/>
      <w:numFmt w:val="lowerLetter"/>
      <w:lvlText w:val="%8."/>
      <w:lvlJc w:val="left"/>
      <w:pPr>
        <w:ind w:left="5398" w:hanging="360"/>
      </w:pPr>
    </w:lvl>
    <w:lvl w:ilvl="8" w:tplc="040C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>
    <w:nsid w:val="100F430B"/>
    <w:multiLevelType w:val="hybridMultilevel"/>
    <w:tmpl w:val="E3189816"/>
    <w:lvl w:ilvl="0" w:tplc="EE7CBFF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CA4083"/>
    <w:multiLevelType w:val="hybridMultilevel"/>
    <w:tmpl w:val="2C3ECAD8"/>
    <w:lvl w:ilvl="0" w:tplc="040C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3">
    <w:nsid w:val="178213DB"/>
    <w:multiLevelType w:val="multilevel"/>
    <w:tmpl w:val="A9CEF23C"/>
    <w:lvl w:ilvl="0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885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4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65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5" w:hanging="2160"/>
      </w:pPr>
      <w:rPr>
        <w:rFonts w:hint="default"/>
      </w:rPr>
    </w:lvl>
  </w:abstractNum>
  <w:abstractNum w:abstractNumId="4">
    <w:nsid w:val="264966EA"/>
    <w:multiLevelType w:val="hybridMultilevel"/>
    <w:tmpl w:val="CEF298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D43ABC"/>
    <w:multiLevelType w:val="hybridMultilevel"/>
    <w:tmpl w:val="DC4A87F2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44A83349"/>
    <w:multiLevelType w:val="hybridMultilevel"/>
    <w:tmpl w:val="839A1870"/>
    <w:lvl w:ilvl="0" w:tplc="040C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7">
    <w:nsid w:val="459369C5"/>
    <w:multiLevelType w:val="hybridMultilevel"/>
    <w:tmpl w:val="9E640754"/>
    <w:lvl w:ilvl="0" w:tplc="DEDEA5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237139"/>
    <w:multiLevelType w:val="hybridMultilevel"/>
    <w:tmpl w:val="C650A2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E5265A"/>
    <w:multiLevelType w:val="hybridMultilevel"/>
    <w:tmpl w:val="289ADF30"/>
    <w:lvl w:ilvl="0" w:tplc="040C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0">
    <w:nsid w:val="54B20626"/>
    <w:multiLevelType w:val="hybridMultilevel"/>
    <w:tmpl w:val="1FFECC52"/>
    <w:lvl w:ilvl="0" w:tplc="040C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1">
    <w:nsid w:val="65AA7AB1"/>
    <w:multiLevelType w:val="hybridMultilevel"/>
    <w:tmpl w:val="A0A20A4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D129EC"/>
    <w:multiLevelType w:val="hybridMultilevel"/>
    <w:tmpl w:val="E71CC93A"/>
    <w:lvl w:ilvl="0" w:tplc="040C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3">
    <w:nsid w:val="7E403B83"/>
    <w:multiLevelType w:val="hybridMultilevel"/>
    <w:tmpl w:val="2CA40596"/>
    <w:lvl w:ilvl="0" w:tplc="AFBE990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9"/>
  </w:num>
  <w:num w:numId="5">
    <w:abstractNumId w:val="12"/>
  </w:num>
  <w:num w:numId="6">
    <w:abstractNumId w:val="10"/>
  </w:num>
  <w:num w:numId="7">
    <w:abstractNumId w:val="11"/>
  </w:num>
  <w:num w:numId="8">
    <w:abstractNumId w:val="5"/>
  </w:num>
  <w:num w:numId="9">
    <w:abstractNumId w:val="2"/>
  </w:num>
  <w:num w:numId="10">
    <w:abstractNumId w:val="6"/>
  </w:num>
  <w:num w:numId="11">
    <w:abstractNumId w:val="3"/>
  </w:num>
  <w:num w:numId="12">
    <w:abstractNumId w:val="13"/>
  </w:num>
  <w:num w:numId="13">
    <w:abstractNumId w:val="1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E06BAF"/>
    <w:rsid w:val="00002470"/>
    <w:rsid w:val="0001561F"/>
    <w:rsid w:val="00016EE8"/>
    <w:rsid w:val="000261C1"/>
    <w:rsid w:val="00034EC5"/>
    <w:rsid w:val="00035C3B"/>
    <w:rsid w:val="000D18CB"/>
    <w:rsid w:val="000D69DE"/>
    <w:rsid w:val="000F6C7F"/>
    <w:rsid w:val="000F7C04"/>
    <w:rsid w:val="00131219"/>
    <w:rsid w:val="00135DBE"/>
    <w:rsid w:val="00140526"/>
    <w:rsid w:val="001616B2"/>
    <w:rsid w:val="00165B0B"/>
    <w:rsid w:val="00183699"/>
    <w:rsid w:val="00190E7B"/>
    <w:rsid w:val="001C7316"/>
    <w:rsid w:val="001E4F2E"/>
    <w:rsid w:val="00205CFF"/>
    <w:rsid w:val="0021496B"/>
    <w:rsid w:val="002379C6"/>
    <w:rsid w:val="00243D19"/>
    <w:rsid w:val="00260C9C"/>
    <w:rsid w:val="002709BB"/>
    <w:rsid w:val="002A5BCA"/>
    <w:rsid w:val="002A7F09"/>
    <w:rsid w:val="002F22EF"/>
    <w:rsid w:val="00310121"/>
    <w:rsid w:val="00343884"/>
    <w:rsid w:val="00350D9A"/>
    <w:rsid w:val="00354B93"/>
    <w:rsid w:val="0036070C"/>
    <w:rsid w:val="00391A68"/>
    <w:rsid w:val="00394C15"/>
    <w:rsid w:val="003A69D7"/>
    <w:rsid w:val="003B0DA9"/>
    <w:rsid w:val="003B48BA"/>
    <w:rsid w:val="003C2500"/>
    <w:rsid w:val="003D110D"/>
    <w:rsid w:val="003D3C9A"/>
    <w:rsid w:val="003E3E7C"/>
    <w:rsid w:val="00416958"/>
    <w:rsid w:val="004367D4"/>
    <w:rsid w:val="0045676C"/>
    <w:rsid w:val="0045772F"/>
    <w:rsid w:val="004661E1"/>
    <w:rsid w:val="00466B6C"/>
    <w:rsid w:val="00483911"/>
    <w:rsid w:val="00485D0C"/>
    <w:rsid w:val="004968B7"/>
    <w:rsid w:val="004C6529"/>
    <w:rsid w:val="004E6AD4"/>
    <w:rsid w:val="005110B7"/>
    <w:rsid w:val="00554444"/>
    <w:rsid w:val="00562CC6"/>
    <w:rsid w:val="005B4B92"/>
    <w:rsid w:val="005C5A8B"/>
    <w:rsid w:val="006832A4"/>
    <w:rsid w:val="006A1B5B"/>
    <w:rsid w:val="006E5B82"/>
    <w:rsid w:val="006F3E3A"/>
    <w:rsid w:val="006F6A5D"/>
    <w:rsid w:val="00700649"/>
    <w:rsid w:val="00723617"/>
    <w:rsid w:val="00740B32"/>
    <w:rsid w:val="00757278"/>
    <w:rsid w:val="00793053"/>
    <w:rsid w:val="007C0655"/>
    <w:rsid w:val="007E27F7"/>
    <w:rsid w:val="00820FE4"/>
    <w:rsid w:val="00835225"/>
    <w:rsid w:val="00850EA8"/>
    <w:rsid w:val="00874F80"/>
    <w:rsid w:val="008B51BF"/>
    <w:rsid w:val="008B73A3"/>
    <w:rsid w:val="008C6106"/>
    <w:rsid w:val="00906CA1"/>
    <w:rsid w:val="00913BF3"/>
    <w:rsid w:val="00925D95"/>
    <w:rsid w:val="00925E6D"/>
    <w:rsid w:val="00946B0F"/>
    <w:rsid w:val="00955BD1"/>
    <w:rsid w:val="00974CFB"/>
    <w:rsid w:val="00983020"/>
    <w:rsid w:val="00986487"/>
    <w:rsid w:val="009B6FEA"/>
    <w:rsid w:val="009C1F53"/>
    <w:rsid w:val="009D5701"/>
    <w:rsid w:val="00A16D25"/>
    <w:rsid w:val="00A20671"/>
    <w:rsid w:val="00A3140F"/>
    <w:rsid w:val="00A31BA0"/>
    <w:rsid w:val="00A42EC2"/>
    <w:rsid w:val="00A563CC"/>
    <w:rsid w:val="00A57C05"/>
    <w:rsid w:val="00A719E7"/>
    <w:rsid w:val="00A939E1"/>
    <w:rsid w:val="00AF3537"/>
    <w:rsid w:val="00B364AA"/>
    <w:rsid w:val="00B425A1"/>
    <w:rsid w:val="00B478E7"/>
    <w:rsid w:val="00B75D2D"/>
    <w:rsid w:val="00B91DAF"/>
    <w:rsid w:val="00BA18BD"/>
    <w:rsid w:val="00BA7419"/>
    <w:rsid w:val="00BE64E8"/>
    <w:rsid w:val="00C02B73"/>
    <w:rsid w:val="00C06CE4"/>
    <w:rsid w:val="00C237DE"/>
    <w:rsid w:val="00C240A9"/>
    <w:rsid w:val="00C30E3A"/>
    <w:rsid w:val="00C328D4"/>
    <w:rsid w:val="00C568AF"/>
    <w:rsid w:val="00C574F1"/>
    <w:rsid w:val="00C77E67"/>
    <w:rsid w:val="00C928AF"/>
    <w:rsid w:val="00CC50D2"/>
    <w:rsid w:val="00CD4A1E"/>
    <w:rsid w:val="00CE151F"/>
    <w:rsid w:val="00CF1105"/>
    <w:rsid w:val="00CF7467"/>
    <w:rsid w:val="00D31A55"/>
    <w:rsid w:val="00D354A7"/>
    <w:rsid w:val="00D47BE0"/>
    <w:rsid w:val="00D70B8F"/>
    <w:rsid w:val="00D8746B"/>
    <w:rsid w:val="00D87882"/>
    <w:rsid w:val="00D91BD3"/>
    <w:rsid w:val="00DD20E6"/>
    <w:rsid w:val="00DD30A6"/>
    <w:rsid w:val="00DE72EF"/>
    <w:rsid w:val="00DF6BE3"/>
    <w:rsid w:val="00E06BAF"/>
    <w:rsid w:val="00E21012"/>
    <w:rsid w:val="00E334F9"/>
    <w:rsid w:val="00E81FB9"/>
    <w:rsid w:val="00EA6F34"/>
    <w:rsid w:val="00ED4419"/>
    <w:rsid w:val="00EE7722"/>
    <w:rsid w:val="00F41841"/>
    <w:rsid w:val="00F53F34"/>
    <w:rsid w:val="00F66717"/>
    <w:rsid w:val="00F733C6"/>
    <w:rsid w:val="00F87350"/>
    <w:rsid w:val="00FB13EA"/>
    <w:rsid w:val="00FB2633"/>
    <w:rsid w:val="00FE4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7D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B51B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B26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B2633"/>
  </w:style>
  <w:style w:type="paragraph" w:styleId="Pieddepage">
    <w:name w:val="footer"/>
    <w:basedOn w:val="Normal"/>
    <w:link w:val="PieddepageCar"/>
    <w:uiPriority w:val="99"/>
    <w:unhideWhenUsed/>
    <w:rsid w:val="00FB26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B2633"/>
  </w:style>
  <w:style w:type="paragraph" w:styleId="Textedebulles">
    <w:name w:val="Balloon Text"/>
    <w:basedOn w:val="Normal"/>
    <w:link w:val="TextedebullesCar"/>
    <w:uiPriority w:val="99"/>
    <w:semiHidden/>
    <w:unhideWhenUsed/>
    <w:rsid w:val="00CF1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1105"/>
    <w:rPr>
      <w:rFonts w:ascii="Tahoma" w:hAnsi="Tahoma" w:cs="Tahoma"/>
      <w:sz w:val="16"/>
      <w:szCs w:val="16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2A5BCA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2A5BCA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2A5BC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A984600ACC748159E0372998FE6EE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ADE42E-078B-481E-9CBF-9931D0458022}"/>
      </w:docPartPr>
      <w:docPartBody>
        <w:p w:rsidR="00FE4F60" w:rsidRDefault="00FE4F60" w:rsidP="00FE4F60">
          <w:pPr>
            <w:pStyle w:val="AA984600ACC748159E0372998FE6EE17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5173C9"/>
    <w:rsid w:val="00476192"/>
    <w:rsid w:val="005173C9"/>
    <w:rsid w:val="005D0586"/>
    <w:rsid w:val="007B18E4"/>
    <w:rsid w:val="00A71FA6"/>
    <w:rsid w:val="00A9367A"/>
    <w:rsid w:val="00C728EE"/>
    <w:rsid w:val="00CF1B36"/>
    <w:rsid w:val="00FE4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19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424A7AC22C249D3A13E969EF6BC0A96">
    <w:name w:val="C424A7AC22C249D3A13E969EF6BC0A96"/>
    <w:rsid w:val="005173C9"/>
  </w:style>
  <w:style w:type="paragraph" w:customStyle="1" w:styleId="AA984600ACC748159E0372998FE6EE17">
    <w:name w:val="AA984600ACC748159E0372998FE6EE17"/>
    <w:rsid w:val="00FE4F6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225A6D-36D4-4A81-8176-677D9E1B1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12</Pages>
  <Words>2127</Words>
  <Characters>11702</Characters>
  <Application>Microsoft Office Word</Application>
  <DocSecurity>0</DocSecurity>
  <Lines>97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المحور الثالث: متفرقات خاصة بالتسويق الفندقي</vt:lpstr>
    </vt:vector>
  </TitlesOfParts>
  <Company>by adguard</Company>
  <LinksUpToDate>false</LinksUpToDate>
  <CharactersWithSpaces>13802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المحور الثالث: متفرقات خاصة بالتسويق الفندقي</dc:title>
  <dc:creator>INFO</dc:creator>
  <cp:lastModifiedBy>INFO</cp:lastModifiedBy>
  <cp:revision>261</cp:revision>
  <dcterms:created xsi:type="dcterms:W3CDTF">2020-04-07T09:50:00Z</dcterms:created>
  <dcterms:modified xsi:type="dcterms:W3CDTF">2020-04-12T16:07:00Z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