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273" w:rsidRDefault="00DF1A53" w:rsidP="00DF1A53">
      <w:pPr>
        <w:bidi/>
        <w:rPr>
          <w:rFonts w:ascii="Simplified Arabic" w:hAnsi="Simplified Arabic" w:cs="Simplified Arabic"/>
          <w:b/>
          <w:bCs/>
          <w:sz w:val="28"/>
          <w:szCs w:val="28"/>
          <w:rtl/>
          <w:lang w:bidi="ar-DZ"/>
        </w:rPr>
      </w:pPr>
      <w:r w:rsidRPr="00DF1A53">
        <w:rPr>
          <w:rFonts w:ascii="Simplified Arabic" w:hAnsi="Simplified Arabic" w:cs="Simplified Arabic" w:hint="cs"/>
          <w:b/>
          <w:bCs/>
          <w:sz w:val="28"/>
          <w:szCs w:val="28"/>
          <w:rtl/>
          <w:lang w:bidi="ar-DZ"/>
        </w:rPr>
        <w:t>تمهيد</w:t>
      </w:r>
    </w:p>
    <w:p w:rsidR="00DF1A53" w:rsidRDefault="00361D74" w:rsidP="00361D74">
      <w:pPr>
        <w:bidi/>
        <w:jc w:val="both"/>
        <w:rPr>
          <w:rFonts w:ascii="Simplified Arabic" w:hAnsi="Simplified Arabic" w:cs="Simplified Arabic"/>
          <w:sz w:val="28"/>
          <w:szCs w:val="28"/>
          <w:rtl/>
          <w:lang w:bidi="ar-DZ"/>
        </w:rPr>
      </w:pPr>
      <w:r>
        <w:rPr>
          <w:rFonts w:ascii="Simplified Arabic" w:hAnsi="Simplified Arabic" w:cs="Simplified Arabic" w:hint="cs"/>
          <w:b/>
          <w:bCs/>
          <w:sz w:val="28"/>
          <w:szCs w:val="28"/>
          <w:rtl/>
          <w:lang w:bidi="ar-DZ"/>
        </w:rPr>
        <w:tab/>
      </w:r>
      <w:r w:rsidRPr="00361D74">
        <w:rPr>
          <w:rFonts w:ascii="Simplified Arabic" w:hAnsi="Simplified Arabic" w:cs="Simplified Arabic" w:hint="cs"/>
          <w:sz w:val="28"/>
          <w:szCs w:val="28"/>
          <w:rtl/>
          <w:lang w:bidi="ar-DZ"/>
        </w:rPr>
        <w:t>تعتبر المؤسسة الخلية أو النواة الأساسية التي يبنى عليها اقتصاد أي دولة أو مجتمع كان، وذلك لدورها المحوري في خطط التنمية للدول المتقدمة والنامية على حد سواء. فال</w:t>
      </w:r>
      <w:r>
        <w:rPr>
          <w:rFonts w:ascii="Simplified Arabic" w:hAnsi="Simplified Arabic" w:cs="Simplified Arabic" w:hint="cs"/>
          <w:sz w:val="28"/>
          <w:szCs w:val="28"/>
          <w:rtl/>
          <w:lang w:bidi="ar-DZ"/>
        </w:rPr>
        <w:t>مساهمة الكبيرة لهذه المؤسسات لم تعد مجرد فكرة بل أصبحت اليوم تمثل واقعا معاشا، حيث أضحت الكثير من دول العالم تؤمن بان تنمية اقتصادياتها يقوم في الأساس على الدور الجوهري والمتصاعد الذي تحققه هذه المؤسسات في خلق الثروة، وتوفير فرص العمل، وزيادة الصادرات، واستيعاب التكنولوجيا الجديدة، وزيادة رفاهية أفراد المجتمع ...الخ.</w:t>
      </w:r>
    </w:p>
    <w:p w:rsidR="00D742C1" w:rsidRPr="00D742C1" w:rsidRDefault="00D742C1" w:rsidP="0063604F">
      <w:pPr>
        <w:bidi/>
        <w:spacing w:line="240" w:lineRule="auto"/>
        <w:jc w:val="both"/>
        <w:rPr>
          <w:rFonts w:ascii="Simplified Arabic" w:hAnsi="Simplified Arabic" w:cs="Simplified Arabic"/>
          <w:b/>
          <w:bCs/>
          <w:sz w:val="28"/>
          <w:szCs w:val="28"/>
          <w:rtl/>
          <w:lang w:bidi="ar-DZ"/>
        </w:rPr>
      </w:pPr>
      <w:r w:rsidRPr="00D742C1">
        <w:rPr>
          <w:rFonts w:ascii="Simplified Arabic" w:hAnsi="Simplified Arabic" w:cs="Simplified Arabic" w:hint="cs"/>
          <w:b/>
          <w:bCs/>
          <w:sz w:val="28"/>
          <w:szCs w:val="28"/>
          <w:rtl/>
          <w:lang w:bidi="ar-DZ"/>
        </w:rPr>
        <w:t>أولا: مفهوم المؤسسة الاقتصادية</w:t>
      </w:r>
    </w:p>
    <w:p w:rsidR="00766F1F" w:rsidRPr="00CA1C64" w:rsidRDefault="00D742C1" w:rsidP="0063604F">
      <w:pPr>
        <w:bidi/>
        <w:spacing w:line="240" w:lineRule="auto"/>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ab/>
        <w:t xml:space="preserve">قبل التطرق إلى مفهوم المؤسسة الاقتصادية وجب علينا </w:t>
      </w:r>
      <w:r w:rsidR="003B2AD7">
        <w:rPr>
          <w:rFonts w:ascii="Simplified Arabic" w:hAnsi="Simplified Arabic" w:cs="Simplified Arabic" w:hint="cs"/>
          <w:sz w:val="28"/>
          <w:szCs w:val="28"/>
          <w:rtl/>
        </w:rPr>
        <w:t>التطرق إلى مفهوم المؤسسة، باعتبار أن المؤسسة الاقت</w:t>
      </w:r>
      <w:r w:rsidR="003059CE">
        <w:rPr>
          <w:rFonts w:ascii="Simplified Arabic" w:hAnsi="Simplified Arabic" w:cs="Simplified Arabic" w:hint="cs"/>
          <w:sz w:val="28"/>
          <w:szCs w:val="28"/>
          <w:rtl/>
        </w:rPr>
        <w:t>صادية تمثل احد أهم أشكال</w:t>
      </w:r>
      <w:r w:rsidR="003059CE">
        <w:rPr>
          <w:rFonts w:ascii="Simplified Arabic" w:hAnsi="Simplified Arabic" w:cs="Simplified Arabic" w:hint="cs"/>
          <w:sz w:val="28"/>
          <w:szCs w:val="28"/>
          <w:rtl/>
          <w:lang w:bidi="ar-DZ"/>
        </w:rPr>
        <w:t>ها</w:t>
      </w:r>
      <w:r w:rsidR="003B2AD7">
        <w:rPr>
          <w:rFonts w:ascii="Simplified Arabic" w:hAnsi="Simplified Arabic" w:cs="Simplified Arabic" w:hint="cs"/>
          <w:sz w:val="28"/>
          <w:szCs w:val="28"/>
          <w:rtl/>
        </w:rPr>
        <w:t>.</w:t>
      </w:r>
    </w:p>
    <w:p w:rsidR="00455714" w:rsidRPr="00455714" w:rsidRDefault="00455714" w:rsidP="0063604F">
      <w:pPr>
        <w:pStyle w:val="Paragraphedeliste"/>
        <w:numPr>
          <w:ilvl w:val="0"/>
          <w:numId w:val="1"/>
        </w:numPr>
        <w:bidi/>
        <w:spacing w:line="240" w:lineRule="auto"/>
        <w:jc w:val="both"/>
        <w:rPr>
          <w:rFonts w:ascii="Simplified Arabic" w:hAnsi="Simplified Arabic" w:cs="Simplified Arabic"/>
          <w:b/>
          <w:bCs/>
          <w:sz w:val="28"/>
          <w:szCs w:val="28"/>
          <w:rtl/>
        </w:rPr>
      </w:pPr>
      <w:r w:rsidRPr="00455714">
        <w:rPr>
          <w:rFonts w:ascii="Simplified Arabic" w:hAnsi="Simplified Arabic" w:cs="Simplified Arabic" w:hint="cs"/>
          <w:b/>
          <w:bCs/>
          <w:sz w:val="28"/>
          <w:szCs w:val="28"/>
          <w:rtl/>
        </w:rPr>
        <w:t>مفهوم المؤسسة</w:t>
      </w:r>
    </w:p>
    <w:p w:rsidR="00D742C1" w:rsidRPr="00AA3E2F" w:rsidRDefault="00455714" w:rsidP="0063604F">
      <w:pPr>
        <w:bidi/>
        <w:spacing w:line="240" w:lineRule="auto"/>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إن </w:t>
      </w:r>
      <w:r w:rsidR="00D742C1">
        <w:rPr>
          <w:rFonts w:ascii="Simplified Arabic" w:hAnsi="Simplified Arabic" w:cs="Simplified Arabic" w:hint="cs"/>
          <w:sz w:val="28"/>
          <w:szCs w:val="28"/>
          <w:rtl/>
        </w:rPr>
        <w:t xml:space="preserve">كلمة مؤسسة </w:t>
      </w:r>
      <w:r w:rsidR="00053812">
        <w:rPr>
          <w:rFonts w:ascii="Simplified Arabic" w:hAnsi="Simplified Arabic" w:cs="Simplified Arabic" w:hint="cs"/>
          <w:sz w:val="28"/>
          <w:szCs w:val="28"/>
          <w:rtl/>
        </w:rPr>
        <w:t>لغة</w:t>
      </w:r>
      <w:r w:rsidR="00766F1F">
        <w:rPr>
          <w:rFonts w:ascii="Simplified Arabic" w:hAnsi="Simplified Arabic" w:cs="Simplified Arabic" w:hint="cs"/>
          <w:sz w:val="28"/>
          <w:szCs w:val="28"/>
          <w:rtl/>
        </w:rPr>
        <w:t xml:space="preserve"> مشتقة من الفعل أسس، يؤسس، مؤسس، مؤسسة.</w:t>
      </w:r>
      <w:r w:rsidR="00766F1F">
        <w:rPr>
          <w:rStyle w:val="Appelnotedebasdep"/>
          <w:rFonts w:ascii="Simplified Arabic" w:hAnsi="Simplified Arabic" w:cs="Simplified Arabic"/>
          <w:sz w:val="28"/>
          <w:szCs w:val="28"/>
          <w:rtl/>
        </w:rPr>
        <w:footnoteReference w:id="2"/>
      </w:r>
      <w:r w:rsidR="00766F1F">
        <w:rPr>
          <w:rFonts w:ascii="Simplified Arabic" w:hAnsi="Simplified Arabic" w:cs="Simplified Arabic" w:hint="cs"/>
          <w:sz w:val="28"/>
          <w:szCs w:val="28"/>
          <w:rtl/>
        </w:rPr>
        <w:t xml:space="preserve"> و</w:t>
      </w:r>
      <w:r w:rsidR="00053812">
        <w:rPr>
          <w:rFonts w:ascii="Simplified Arabic" w:hAnsi="Simplified Arabic" w:cs="Simplified Arabic" w:hint="cs"/>
          <w:sz w:val="28"/>
          <w:szCs w:val="28"/>
          <w:rtl/>
        </w:rPr>
        <w:t xml:space="preserve">التي </w:t>
      </w:r>
      <w:r w:rsidR="00766F1F">
        <w:rPr>
          <w:rFonts w:ascii="Simplified Arabic" w:hAnsi="Simplified Arabic" w:cs="Simplified Arabic" w:hint="cs"/>
          <w:sz w:val="28"/>
          <w:szCs w:val="28"/>
          <w:rtl/>
        </w:rPr>
        <w:t>تعني جمعية أو معهد أو شركة أسست لغاية اجتماعية أو خيرية أو اقتصادية.</w:t>
      </w:r>
      <w:r w:rsidR="00766F1F">
        <w:rPr>
          <w:rStyle w:val="Appelnotedebasdep"/>
          <w:rFonts w:ascii="Simplified Arabic" w:hAnsi="Simplified Arabic" w:cs="Simplified Arabic"/>
          <w:sz w:val="28"/>
          <w:szCs w:val="28"/>
          <w:rtl/>
        </w:rPr>
        <w:footnoteReference w:id="3"/>
      </w:r>
      <w:r w:rsidR="00AA3E2F">
        <w:rPr>
          <w:rFonts w:ascii="Simplified Arabic" w:hAnsi="Simplified Arabic" w:cs="Simplified Arabic" w:hint="cs"/>
          <w:sz w:val="28"/>
          <w:szCs w:val="28"/>
          <w:rtl/>
        </w:rPr>
        <w:t xml:space="preserve"> وهي ترجمة للكلمة الفرنسية "</w:t>
      </w:r>
      <w:r w:rsidR="00AA3E2F" w:rsidRPr="00AA3E2F">
        <w:rPr>
          <w:rFonts w:ascii="Times New Roman" w:hAnsi="Times New Roman" w:cs="Times New Roman"/>
          <w:sz w:val="24"/>
          <w:szCs w:val="24"/>
        </w:rPr>
        <w:t>Entreprise</w:t>
      </w:r>
      <w:r w:rsidR="00AA3E2F">
        <w:rPr>
          <w:rFonts w:ascii="Times New Roman" w:hAnsi="Times New Roman" w:cs="Times New Roman" w:hint="cs"/>
          <w:sz w:val="24"/>
          <w:szCs w:val="24"/>
          <w:rtl/>
          <w:lang w:bidi="ar-DZ"/>
        </w:rPr>
        <w:t>"</w:t>
      </w:r>
      <w:r w:rsidR="00AA3E2F">
        <w:rPr>
          <w:rFonts w:ascii="Simplified Arabic" w:hAnsi="Simplified Arabic" w:cs="Simplified Arabic" w:hint="cs"/>
          <w:sz w:val="28"/>
          <w:szCs w:val="28"/>
          <w:rtl/>
          <w:lang w:bidi="ar-DZ"/>
        </w:rPr>
        <w:t>، والكلمة الانجليزية "</w:t>
      </w:r>
      <w:r w:rsidR="00AA3E2F">
        <w:rPr>
          <w:rFonts w:asciiTheme="majorBidi" w:hAnsiTheme="majorBidi" w:cstheme="majorBidi"/>
          <w:sz w:val="24"/>
          <w:szCs w:val="24"/>
          <w:lang w:val="en-US"/>
        </w:rPr>
        <w:t>Enterprise</w:t>
      </w:r>
      <w:r w:rsidR="005F47A3">
        <w:rPr>
          <w:rFonts w:asciiTheme="majorBidi" w:hAnsiTheme="majorBidi" w:cstheme="majorBidi" w:hint="cs"/>
          <w:sz w:val="24"/>
          <w:szCs w:val="24"/>
          <w:rtl/>
          <w:lang w:val="en-US"/>
        </w:rPr>
        <w:t>".</w:t>
      </w:r>
      <w:r w:rsidR="00AA3E2F">
        <w:rPr>
          <w:rFonts w:asciiTheme="majorBidi" w:hAnsiTheme="majorBidi" w:cstheme="majorBidi" w:hint="cs"/>
          <w:sz w:val="24"/>
          <w:szCs w:val="24"/>
          <w:rtl/>
          <w:lang w:val="en-US"/>
        </w:rPr>
        <w:t xml:space="preserve">     </w:t>
      </w:r>
    </w:p>
    <w:p w:rsidR="009C2B4A" w:rsidRDefault="00570633" w:rsidP="00053812">
      <w:pPr>
        <w:bidi/>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أما</w:t>
      </w:r>
      <w:r w:rsidR="00053812">
        <w:rPr>
          <w:rFonts w:ascii="Simplified Arabic" w:hAnsi="Simplified Arabic" w:cs="Simplified Arabic" w:hint="cs"/>
          <w:sz w:val="28"/>
          <w:szCs w:val="28"/>
          <w:rtl/>
        </w:rPr>
        <w:t xml:space="preserve"> </w:t>
      </w:r>
      <w:r w:rsidR="009C2B4A">
        <w:rPr>
          <w:rFonts w:ascii="Simplified Arabic" w:hAnsi="Simplified Arabic" w:cs="Simplified Arabic" w:hint="cs"/>
          <w:sz w:val="28"/>
          <w:szCs w:val="28"/>
          <w:rtl/>
        </w:rPr>
        <w:t xml:space="preserve">اصطلاحا، فقد تعددت المفاهيم التي قدمت حول مصطلح المؤسسة حسب تعدد المدارس الفكرية التي تناولته، وكذا المهتمين بدراسته، </w:t>
      </w:r>
      <w:r>
        <w:rPr>
          <w:rFonts w:ascii="Simplified Arabic" w:hAnsi="Simplified Arabic" w:cs="Simplified Arabic" w:hint="cs"/>
          <w:sz w:val="28"/>
          <w:szCs w:val="28"/>
          <w:rtl/>
        </w:rPr>
        <w:t>أو</w:t>
      </w:r>
      <w:r w:rsidR="009C2B4A">
        <w:rPr>
          <w:rFonts w:ascii="Simplified Arabic" w:hAnsi="Simplified Arabic" w:cs="Simplified Arabic" w:hint="cs"/>
          <w:sz w:val="28"/>
          <w:szCs w:val="28"/>
          <w:rtl/>
        </w:rPr>
        <w:t xml:space="preserve"> حتى نتيجة الخلط في دلالات هذا اللفظ.</w:t>
      </w:r>
    </w:p>
    <w:p w:rsidR="00455714" w:rsidRDefault="009C2B4A" w:rsidP="00455714">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rPr>
        <w:t xml:space="preserve">فقد عرفها </w:t>
      </w:r>
      <w:r w:rsidR="00F0138F">
        <w:rPr>
          <w:rFonts w:ascii="Simplified Arabic" w:hAnsi="Simplified Arabic" w:cs="Simplified Arabic" w:hint="cs"/>
          <w:sz w:val="28"/>
          <w:szCs w:val="28"/>
          <w:rtl/>
        </w:rPr>
        <w:t>"</w:t>
      </w:r>
      <w:r>
        <w:rPr>
          <w:rFonts w:ascii="Simplified Arabic" w:hAnsi="Simplified Arabic" w:cs="Simplified Arabic" w:hint="cs"/>
          <w:sz w:val="28"/>
          <w:szCs w:val="28"/>
          <w:rtl/>
        </w:rPr>
        <w:t>شستر برنارد</w:t>
      </w:r>
      <w:r w:rsidR="00F0138F">
        <w:rPr>
          <w:rFonts w:ascii="Simplified Arabic" w:hAnsi="Simplified Arabic" w:cs="Simplified Arabic" w:hint="cs"/>
          <w:sz w:val="28"/>
          <w:szCs w:val="28"/>
          <w:rtl/>
        </w:rPr>
        <w:t>"</w:t>
      </w:r>
      <w:r>
        <w:rPr>
          <w:rFonts w:ascii="Simplified Arabic" w:hAnsi="Simplified Arabic" w:cs="Simplified Arabic" w:hint="cs"/>
          <w:sz w:val="28"/>
          <w:szCs w:val="28"/>
          <w:rtl/>
        </w:rPr>
        <w:t xml:space="preserve"> (</w:t>
      </w:r>
      <w:r>
        <w:rPr>
          <w:rFonts w:ascii="Simplified Arabic" w:hAnsi="Simplified Arabic" w:cs="Simplified Arabic"/>
          <w:sz w:val="28"/>
          <w:szCs w:val="28"/>
        </w:rPr>
        <w:t>Chaster Barnard</w:t>
      </w:r>
      <w:r>
        <w:rPr>
          <w:rFonts w:ascii="Simplified Arabic" w:hAnsi="Simplified Arabic" w:cs="Simplified Arabic" w:hint="cs"/>
          <w:sz w:val="28"/>
          <w:szCs w:val="28"/>
          <w:rtl/>
        </w:rPr>
        <w:t xml:space="preserve">) </w:t>
      </w:r>
      <w:r w:rsidR="00570633">
        <w:rPr>
          <w:rFonts w:ascii="Simplified Arabic" w:hAnsi="Simplified Arabic" w:cs="Simplified Arabic" w:hint="cs"/>
          <w:sz w:val="28"/>
          <w:szCs w:val="28"/>
          <w:rtl/>
          <w:lang w:bidi="ar-DZ"/>
        </w:rPr>
        <w:t>بأنها</w:t>
      </w:r>
      <w:r>
        <w:rPr>
          <w:rFonts w:ascii="Simplified Arabic" w:hAnsi="Simplified Arabic" w:cs="Simplified Arabic" w:hint="cs"/>
          <w:sz w:val="28"/>
          <w:szCs w:val="28"/>
          <w:rtl/>
          <w:lang w:bidi="ar-DZ"/>
        </w:rPr>
        <w:t xml:space="preserve"> نسق من </w:t>
      </w:r>
      <w:r w:rsidR="00570633">
        <w:rPr>
          <w:rFonts w:ascii="Simplified Arabic" w:hAnsi="Simplified Arabic" w:cs="Simplified Arabic" w:hint="cs"/>
          <w:sz w:val="28"/>
          <w:szCs w:val="28"/>
          <w:rtl/>
          <w:lang w:bidi="ar-DZ"/>
        </w:rPr>
        <w:t>الأنشطة</w:t>
      </w:r>
      <w:r>
        <w:rPr>
          <w:rFonts w:ascii="Simplified Arabic" w:hAnsi="Simplified Arabic" w:cs="Simplified Arabic" w:hint="cs"/>
          <w:sz w:val="28"/>
          <w:szCs w:val="28"/>
          <w:rtl/>
          <w:lang w:bidi="ar-DZ"/>
        </w:rPr>
        <w:t xml:space="preserve"> المنسقة شعوريا، </w:t>
      </w:r>
      <w:r w:rsidR="00570633">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w:t>
      </w:r>
      <w:r w:rsidR="00570633">
        <w:rPr>
          <w:rFonts w:ascii="Simplified Arabic" w:hAnsi="Simplified Arabic" w:cs="Simplified Arabic" w:hint="cs"/>
          <w:sz w:val="28"/>
          <w:szCs w:val="28"/>
          <w:rtl/>
          <w:lang w:bidi="ar-DZ"/>
        </w:rPr>
        <w:t>أنها</w:t>
      </w:r>
      <w:r>
        <w:rPr>
          <w:rFonts w:ascii="Simplified Arabic" w:hAnsi="Simplified Arabic" w:cs="Simplified Arabic" w:hint="cs"/>
          <w:sz w:val="28"/>
          <w:szCs w:val="28"/>
          <w:rtl/>
          <w:lang w:bidi="ar-DZ"/>
        </w:rPr>
        <w:t xml:space="preserve"> قوى منظمة من شخصين </w:t>
      </w:r>
      <w:r w:rsidR="00570633">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w:t>
      </w:r>
      <w:r w:rsidR="00570633">
        <w:rPr>
          <w:rFonts w:ascii="Simplified Arabic" w:hAnsi="Simplified Arabic" w:cs="Simplified Arabic" w:hint="cs"/>
          <w:sz w:val="28"/>
          <w:szCs w:val="28"/>
          <w:rtl/>
          <w:lang w:bidi="ar-DZ"/>
        </w:rPr>
        <w:t>أكثر</w:t>
      </w:r>
      <w:r>
        <w:rPr>
          <w:rFonts w:ascii="Simplified Arabic" w:hAnsi="Simplified Arabic" w:cs="Simplified Arabic" w:hint="cs"/>
          <w:sz w:val="28"/>
          <w:szCs w:val="28"/>
          <w:rtl/>
          <w:lang w:bidi="ar-DZ"/>
        </w:rPr>
        <w:t xml:space="preserve"> تقوم بانجاز مجموعة من </w:t>
      </w:r>
      <w:r w:rsidR="00570633">
        <w:rPr>
          <w:rFonts w:ascii="Simplified Arabic" w:hAnsi="Simplified Arabic" w:cs="Simplified Arabic" w:hint="cs"/>
          <w:sz w:val="28"/>
          <w:szCs w:val="28"/>
          <w:rtl/>
          <w:lang w:bidi="ar-DZ"/>
        </w:rPr>
        <w:t>الأنشطة</w:t>
      </w:r>
      <w:r>
        <w:rPr>
          <w:rFonts w:ascii="Simplified Arabic" w:hAnsi="Simplified Arabic" w:cs="Simplified Arabic" w:hint="cs"/>
          <w:sz w:val="28"/>
          <w:szCs w:val="28"/>
          <w:rtl/>
          <w:lang w:bidi="ar-DZ"/>
        </w:rPr>
        <w:t xml:space="preserve"> من خلال التنسيق الهادف المدروس الشعوري، </w:t>
      </w:r>
      <w:r w:rsidR="00570633">
        <w:rPr>
          <w:rFonts w:ascii="Simplified Arabic" w:hAnsi="Simplified Arabic" w:cs="Simplified Arabic" w:hint="cs"/>
          <w:sz w:val="28"/>
          <w:szCs w:val="28"/>
          <w:rtl/>
          <w:lang w:bidi="ar-DZ"/>
        </w:rPr>
        <w:t>أما</w:t>
      </w:r>
      <w:r>
        <w:rPr>
          <w:rFonts w:ascii="Simplified Arabic" w:hAnsi="Simplified Arabic" w:cs="Simplified Arabic" w:hint="cs"/>
          <w:sz w:val="28"/>
          <w:szCs w:val="28"/>
          <w:rtl/>
          <w:lang w:bidi="ar-DZ"/>
        </w:rPr>
        <w:t xml:space="preserve"> </w:t>
      </w:r>
      <w:r w:rsidR="00F0138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ستيفن روبنس</w:t>
      </w:r>
      <w:r w:rsidR="00F0138F">
        <w:rPr>
          <w:rFonts w:ascii="Simplified Arabic" w:hAnsi="Simplified Arabic" w:cs="Simplified Arabic" w:hint="cs"/>
          <w:sz w:val="28"/>
          <w:szCs w:val="28"/>
          <w:rtl/>
          <w:lang w:bidi="ar-DZ"/>
        </w:rPr>
        <w:t>"</w:t>
      </w:r>
      <w:r>
        <w:rPr>
          <w:rFonts w:ascii="Simplified Arabic" w:hAnsi="Simplified Arabic" w:cs="Simplified Arabic" w:hint="cs"/>
          <w:sz w:val="28"/>
          <w:szCs w:val="28"/>
          <w:rtl/>
          <w:lang w:bidi="ar-DZ"/>
        </w:rPr>
        <w:t xml:space="preserve"> (</w:t>
      </w:r>
      <w:r>
        <w:rPr>
          <w:rFonts w:ascii="Simplified Arabic" w:hAnsi="Simplified Arabic" w:cs="Simplified Arabic"/>
          <w:sz w:val="28"/>
          <w:szCs w:val="28"/>
        </w:rPr>
        <w:t>Stephan Robins</w:t>
      </w:r>
      <w:r>
        <w:rPr>
          <w:rFonts w:ascii="Simplified Arabic" w:hAnsi="Simplified Arabic" w:cs="Simplified Arabic" w:hint="cs"/>
          <w:sz w:val="28"/>
          <w:szCs w:val="28"/>
          <w:rtl/>
          <w:lang w:bidi="ar-DZ"/>
        </w:rPr>
        <w:t xml:space="preserve">) فكانت وجهة نظره </w:t>
      </w:r>
      <w:r w:rsidR="00570633">
        <w:rPr>
          <w:rFonts w:ascii="Simplified Arabic" w:hAnsi="Simplified Arabic" w:cs="Simplified Arabic" w:hint="cs"/>
          <w:sz w:val="28"/>
          <w:szCs w:val="28"/>
          <w:rtl/>
          <w:lang w:bidi="ar-DZ"/>
        </w:rPr>
        <w:t>بأنها</w:t>
      </w:r>
      <w:r>
        <w:rPr>
          <w:rFonts w:ascii="Simplified Arabic" w:hAnsi="Simplified Arabic" w:cs="Simplified Arabic" w:hint="cs"/>
          <w:sz w:val="28"/>
          <w:szCs w:val="28"/>
          <w:rtl/>
          <w:lang w:bidi="ar-DZ"/>
        </w:rPr>
        <w:t xml:space="preserve"> كيان اجتماعي منسق بشكل متعمد و</w:t>
      </w:r>
      <w:r w:rsidR="00570633">
        <w:rPr>
          <w:rFonts w:ascii="Simplified Arabic" w:hAnsi="Simplified Arabic" w:cs="Simplified Arabic" w:hint="cs"/>
          <w:sz w:val="28"/>
          <w:szCs w:val="28"/>
          <w:rtl/>
          <w:lang w:bidi="ar-DZ"/>
        </w:rPr>
        <w:t>له حدود تميزه عن بيئته الخارجية</w:t>
      </w:r>
      <w:r>
        <w:rPr>
          <w:rFonts w:ascii="Simplified Arabic" w:hAnsi="Simplified Arabic" w:cs="Simplified Arabic" w:hint="cs"/>
          <w:sz w:val="28"/>
          <w:szCs w:val="28"/>
          <w:rtl/>
          <w:lang w:bidi="ar-DZ"/>
        </w:rPr>
        <w:t xml:space="preserve"> ويعمل على </w:t>
      </w:r>
      <w:r w:rsidR="00570633">
        <w:rPr>
          <w:rFonts w:ascii="Simplified Arabic" w:hAnsi="Simplified Arabic" w:cs="Simplified Arabic" w:hint="cs"/>
          <w:sz w:val="28"/>
          <w:szCs w:val="28"/>
          <w:rtl/>
          <w:lang w:bidi="ar-DZ"/>
        </w:rPr>
        <w:t>أساس</w:t>
      </w:r>
      <w:r>
        <w:rPr>
          <w:rFonts w:ascii="Simplified Arabic" w:hAnsi="Simplified Arabic" w:cs="Simplified Arabic" w:hint="cs"/>
          <w:sz w:val="28"/>
          <w:szCs w:val="28"/>
          <w:rtl/>
          <w:lang w:bidi="ar-DZ"/>
        </w:rPr>
        <w:t xml:space="preserve"> الاستمرار النسبي لتحقيق هدف </w:t>
      </w:r>
      <w:r w:rsidR="00570633">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w:t>
      </w:r>
      <w:r w:rsidR="00570633">
        <w:rPr>
          <w:rFonts w:ascii="Simplified Arabic" w:hAnsi="Simplified Arabic" w:cs="Simplified Arabic" w:hint="cs"/>
          <w:sz w:val="28"/>
          <w:szCs w:val="28"/>
          <w:rtl/>
          <w:lang w:bidi="ar-DZ"/>
        </w:rPr>
        <w:t>أهداف</w:t>
      </w:r>
      <w:r>
        <w:rPr>
          <w:rFonts w:ascii="Simplified Arabic" w:hAnsi="Simplified Arabic" w:cs="Simplified Arabic" w:hint="cs"/>
          <w:sz w:val="28"/>
          <w:szCs w:val="28"/>
          <w:rtl/>
          <w:lang w:bidi="ar-DZ"/>
        </w:rPr>
        <w:t xml:space="preserve"> مشتركة</w:t>
      </w:r>
      <w:r w:rsidR="00570633">
        <w:rPr>
          <w:rFonts w:ascii="Simplified Arabic" w:hAnsi="Simplified Arabic" w:cs="Simplified Arabic" w:hint="cs"/>
          <w:sz w:val="28"/>
          <w:szCs w:val="28"/>
          <w:rtl/>
          <w:lang w:bidi="ar-DZ"/>
        </w:rPr>
        <w:t>.</w:t>
      </w:r>
      <w:r w:rsidR="00BF5EDC">
        <w:rPr>
          <w:rFonts w:ascii="Simplified Arabic" w:hAnsi="Simplified Arabic" w:cs="Simplified Arabic" w:hint="cs"/>
          <w:sz w:val="28"/>
          <w:szCs w:val="28"/>
          <w:rtl/>
          <w:lang w:bidi="ar-DZ"/>
        </w:rPr>
        <w:t xml:space="preserve"> أما من حيث وجهة نظر المدارس الإدارية، فقد عرفت من قبل المدرسة الكلاسيكية بأنها التكوين أو البناء أو الهيكل الذي ينشأ عن تحديد العمل وتجميعه وتعيين المسؤوليات والسلطات وتأسيس العلاقات، وعرفتها المدرسة السلوكية بأنها مجموعة من الأفراد يعملون من اجل تحقيق </w:t>
      </w:r>
      <w:r w:rsidR="00BF5EDC">
        <w:rPr>
          <w:rFonts w:ascii="Simplified Arabic" w:hAnsi="Simplified Arabic" w:cs="Simplified Arabic" w:hint="cs"/>
          <w:sz w:val="28"/>
          <w:szCs w:val="28"/>
          <w:rtl/>
          <w:lang w:bidi="ar-DZ"/>
        </w:rPr>
        <w:lastRenderedPageBreak/>
        <w:t>هدف أو أهداف مشتركة، أما مدرسة النظم فعرفتها بأنها نظام أو وحدات اجتماعية مقصودة لتحقيق أهداف معينة.</w:t>
      </w:r>
      <w:r w:rsidR="00807746">
        <w:rPr>
          <w:rStyle w:val="Appelnotedebasdep"/>
          <w:rFonts w:ascii="Simplified Arabic" w:hAnsi="Simplified Arabic" w:cs="Simplified Arabic"/>
          <w:sz w:val="28"/>
          <w:szCs w:val="28"/>
          <w:rtl/>
          <w:lang w:bidi="ar-DZ"/>
        </w:rPr>
        <w:footnoteReference w:id="4"/>
      </w:r>
    </w:p>
    <w:p w:rsidR="00766F1F" w:rsidRDefault="00455714" w:rsidP="00455714">
      <w:pPr>
        <w:bidi/>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من خلال ما سبق يمكن التعبير عن المؤسسة بالمعادلة التالية:</w:t>
      </w:r>
    </w:p>
    <w:p w:rsidR="00455714" w:rsidRDefault="00455714" w:rsidP="00455714">
      <w:pPr>
        <w:bidi/>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المؤسسة = هيكل تنظيمي + موارد بشرية + موارد مالية + موارد مادية + موارد </w:t>
      </w:r>
      <w:r w:rsidR="000172CF">
        <w:rPr>
          <w:rFonts w:ascii="Simplified Arabic" w:hAnsi="Simplified Arabic" w:cs="Simplified Arabic" w:hint="cs"/>
          <w:sz w:val="28"/>
          <w:szCs w:val="28"/>
          <w:rtl/>
        </w:rPr>
        <w:t>فنية</w:t>
      </w:r>
    </w:p>
    <w:p w:rsidR="00AB20F2" w:rsidRDefault="00AB20F2" w:rsidP="00AB20F2">
      <w:pPr>
        <w:bidi/>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كما تجدر الإشارة إلى ان لفظ المؤسسة/المنظمة هو مصطلح علمي يستخدم للإشارة إلى كافة الجماعات التالية: شركة، دائرة، جامعة، مستشفى، حزب، نقابة، هيئات الدولة، جمعيات ...الخ</w:t>
      </w:r>
    </w:p>
    <w:p w:rsidR="000172CF" w:rsidRPr="000172CF" w:rsidRDefault="000172CF" w:rsidP="000172CF">
      <w:pPr>
        <w:pStyle w:val="Paragraphedeliste"/>
        <w:numPr>
          <w:ilvl w:val="0"/>
          <w:numId w:val="1"/>
        </w:numPr>
        <w:bidi/>
        <w:jc w:val="both"/>
        <w:rPr>
          <w:rFonts w:ascii="Simplified Arabic" w:hAnsi="Simplified Arabic" w:cs="Simplified Arabic"/>
          <w:b/>
          <w:bCs/>
          <w:sz w:val="28"/>
          <w:szCs w:val="28"/>
          <w:lang w:bidi="ar-DZ"/>
        </w:rPr>
      </w:pPr>
      <w:r w:rsidRPr="000172CF">
        <w:rPr>
          <w:rFonts w:ascii="Simplified Arabic" w:hAnsi="Simplified Arabic" w:cs="Simplified Arabic" w:hint="cs"/>
          <w:b/>
          <w:bCs/>
          <w:sz w:val="28"/>
          <w:szCs w:val="28"/>
          <w:rtl/>
          <w:lang w:bidi="ar-DZ"/>
        </w:rPr>
        <w:t>مفهوم المؤسسة الاقتصادية</w:t>
      </w:r>
    </w:p>
    <w:p w:rsidR="00614273" w:rsidRDefault="00CA1C64" w:rsidP="00614273">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بعد تحديد مفهوم المؤسسة يتطلب الأمر منا تحديد مفهوم المؤسسة الاقتصادية لكي تكتمل الرؤيا</w:t>
      </w:r>
      <w:r w:rsidR="00AB20F2">
        <w:rPr>
          <w:rFonts w:ascii="Simplified Arabic" w:hAnsi="Simplified Arabic" w:cs="Simplified Arabic" w:hint="cs"/>
          <w:sz w:val="28"/>
          <w:szCs w:val="28"/>
          <w:rtl/>
          <w:lang w:bidi="ar-DZ"/>
        </w:rPr>
        <w:t>، باعتبار المؤسسة الاقتصادية تمثل احد أهم أشكال أو أنواع المؤسسة</w:t>
      </w:r>
      <w:r w:rsidR="00614273">
        <w:rPr>
          <w:rFonts w:ascii="Simplified Arabic" w:hAnsi="Simplified Arabic" w:cs="Simplified Arabic" w:hint="cs"/>
          <w:sz w:val="28"/>
          <w:szCs w:val="28"/>
          <w:rtl/>
          <w:lang w:bidi="ar-DZ"/>
        </w:rPr>
        <w:t>.</w:t>
      </w:r>
    </w:p>
    <w:p w:rsidR="001D6488" w:rsidRDefault="00614273" w:rsidP="001D6488">
      <w:pPr>
        <w:bidi/>
        <w:ind w:firstLine="708"/>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فقد عرفت المؤسسة الاقتصادية على أنها اندماج عدة عوامل بهدف إنتاج أو تبادل سلع وخدمات مع أعوان اقتصاديين آخرين، وهذا في إطار قانوني ومالي واجتماعي معين، ضمن شروط تختلف تبعا لمكان وجود المؤسسة وحجم ونوع النشاط الذي تقوم به، ويتم هذا الاندماج لعوامل الإنتاج بواسطة تدفقات نقدية حقيقية وأخرى معنوية وكل منها يرتبط ارتباطا وثيقا بالأفراد. وتتمثل الأولى في الوسائل والمواد المستعملة في نشاط المؤسسة، أما الثانية فتتمثل في الطرق والكيفيات والمعلومات المستعملة في تسيير ومراقبة الأولى.</w:t>
      </w:r>
      <w:r>
        <w:rPr>
          <w:rStyle w:val="Appelnotedebasdep"/>
          <w:rFonts w:ascii="Simplified Arabic" w:hAnsi="Simplified Arabic" w:cs="Simplified Arabic"/>
          <w:sz w:val="28"/>
          <w:szCs w:val="28"/>
          <w:rtl/>
          <w:lang w:bidi="ar-DZ"/>
        </w:rPr>
        <w:footnoteReference w:id="5"/>
      </w:r>
      <w:r w:rsidR="001D6488">
        <w:rPr>
          <w:rFonts w:ascii="Simplified Arabic" w:hAnsi="Simplified Arabic" w:cs="Simplified Arabic"/>
          <w:sz w:val="28"/>
          <w:szCs w:val="28"/>
          <w:lang w:bidi="ar-DZ"/>
        </w:rPr>
        <w:t xml:space="preserve"> </w:t>
      </w:r>
    </w:p>
    <w:p w:rsidR="00494FA3" w:rsidRDefault="00614273" w:rsidP="00E84FE9">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كما عرفت على </w:t>
      </w:r>
      <w:r w:rsidR="001D6488">
        <w:rPr>
          <w:rFonts w:ascii="Simplified Arabic" w:hAnsi="Simplified Arabic" w:cs="Simplified Arabic" w:hint="cs"/>
          <w:sz w:val="28"/>
          <w:szCs w:val="28"/>
          <w:rtl/>
          <w:lang w:bidi="ar-DZ"/>
        </w:rPr>
        <w:t>أنها</w:t>
      </w:r>
      <w:r>
        <w:rPr>
          <w:rFonts w:ascii="Simplified Arabic" w:hAnsi="Simplified Arabic" w:cs="Simplified Arabic" w:hint="cs"/>
          <w:sz w:val="28"/>
          <w:szCs w:val="28"/>
          <w:rtl/>
          <w:lang w:bidi="ar-DZ"/>
        </w:rPr>
        <w:t xml:space="preserve"> </w:t>
      </w:r>
      <w:r w:rsidR="001D6488">
        <w:rPr>
          <w:rFonts w:ascii="Simplified Arabic" w:hAnsi="Simplified Arabic" w:cs="Simplified Arabic" w:hint="cs"/>
          <w:sz w:val="28"/>
          <w:szCs w:val="28"/>
          <w:rtl/>
          <w:lang w:bidi="ar-DZ"/>
        </w:rPr>
        <w:t>متعامل اقتصادي ينتج سلع وخدمات لمتعاملين آخرين محققا نتيجة ذلك أرباحا.</w:t>
      </w:r>
      <w:r w:rsidR="001D6488">
        <w:rPr>
          <w:rStyle w:val="Appelnotedebasdep"/>
          <w:rFonts w:ascii="Simplified Arabic" w:hAnsi="Simplified Arabic" w:cs="Simplified Arabic"/>
          <w:sz w:val="28"/>
          <w:szCs w:val="28"/>
          <w:rtl/>
          <w:lang w:bidi="ar-DZ"/>
        </w:rPr>
        <w:footnoteReference w:id="6"/>
      </w:r>
      <w:r w:rsidR="001D6488">
        <w:rPr>
          <w:rFonts w:ascii="Simplified Arabic" w:hAnsi="Simplified Arabic" w:cs="Simplified Arabic" w:hint="cs"/>
          <w:sz w:val="28"/>
          <w:szCs w:val="28"/>
          <w:rtl/>
          <w:lang w:bidi="ar-DZ"/>
        </w:rPr>
        <w:t xml:space="preserve"> فهي تعبر عن كل وحدة قانونية، سواء كانت شخصا طبيعيا أو شخصا اعتباريا تتمتع باستقلالية اتخاذ القرارات، وتنتج سلعا وخدمات قابلة للتسويق.</w:t>
      </w:r>
      <w:r w:rsidR="001D6488">
        <w:rPr>
          <w:rStyle w:val="Appelnotedebasdep"/>
          <w:rFonts w:ascii="Simplified Arabic" w:hAnsi="Simplified Arabic" w:cs="Simplified Arabic"/>
          <w:sz w:val="28"/>
          <w:szCs w:val="28"/>
          <w:rtl/>
          <w:lang w:bidi="ar-DZ"/>
        </w:rPr>
        <w:footnoteReference w:id="7"/>
      </w:r>
      <w:r w:rsidR="001D6488">
        <w:rPr>
          <w:rFonts w:ascii="Simplified Arabic" w:hAnsi="Simplified Arabic" w:cs="Simplified Arabic" w:hint="cs"/>
          <w:sz w:val="28"/>
          <w:szCs w:val="28"/>
          <w:rtl/>
          <w:lang w:bidi="ar-DZ"/>
        </w:rPr>
        <w:t xml:space="preserve"> </w:t>
      </w:r>
      <w:r w:rsidR="00494FA3">
        <w:rPr>
          <w:rFonts w:ascii="Simplified Arabic" w:hAnsi="Simplified Arabic" w:cs="Simplified Arabic" w:hint="cs"/>
          <w:sz w:val="28"/>
          <w:szCs w:val="28"/>
          <w:rtl/>
          <w:lang w:bidi="ar-DZ"/>
        </w:rPr>
        <w:t>فالمؤسسة كما يعرفها مكتب العمل الدولي هي كل مكان لمزاولة نشاط اقتصادي ولهذا المكان سجلات مستقلة.</w:t>
      </w:r>
      <w:r w:rsidR="00E84FE9">
        <w:rPr>
          <w:rFonts w:ascii="Simplified Arabic" w:hAnsi="Simplified Arabic" w:cs="Simplified Arabic" w:hint="cs"/>
          <w:sz w:val="28"/>
          <w:szCs w:val="28"/>
          <w:rtl/>
          <w:lang w:bidi="ar-DZ"/>
        </w:rPr>
        <w:t xml:space="preserve"> </w:t>
      </w:r>
      <w:r w:rsidR="00E84FE9">
        <w:rPr>
          <w:rStyle w:val="Appelnotedebasdep"/>
          <w:rFonts w:ascii="Simplified Arabic" w:hAnsi="Simplified Arabic" w:cs="Simplified Arabic"/>
          <w:sz w:val="28"/>
          <w:szCs w:val="28"/>
          <w:rtl/>
          <w:lang w:bidi="ar-DZ"/>
        </w:rPr>
        <w:footnoteReference w:id="8"/>
      </w:r>
    </w:p>
    <w:p w:rsidR="00E84FE9" w:rsidRDefault="00E84FE9" w:rsidP="007F624D">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نستنتج مما سبق لأنه لا يوجد اتفاق حول تحديد مفهوم موحد لمصطلح المؤسسة الاقتصادية، </w:t>
      </w:r>
      <w:r w:rsidR="007F624D">
        <w:rPr>
          <w:rFonts w:ascii="Simplified Arabic" w:hAnsi="Simplified Arabic" w:cs="Simplified Arabic" w:hint="cs"/>
          <w:sz w:val="28"/>
          <w:szCs w:val="28"/>
          <w:rtl/>
          <w:lang w:bidi="ar-DZ"/>
        </w:rPr>
        <w:t>وذلك نظرا لتعدد مداخل وزوايا معالجة هذا الموضوع والتي يمكن حصرها في:</w:t>
      </w:r>
      <w:r w:rsidR="00E13919">
        <w:rPr>
          <w:rStyle w:val="Appelnotedebasdep"/>
          <w:rFonts w:ascii="Simplified Arabic" w:hAnsi="Simplified Arabic" w:cs="Simplified Arabic"/>
          <w:sz w:val="28"/>
          <w:szCs w:val="28"/>
          <w:rtl/>
          <w:lang w:bidi="ar-DZ"/>
        </w:rPr>
        <w:footnoteReference w:id="9"/>
      </w:r>
      <w:r w:rsidR="007F624D">
        <w:rPr>
          <w:rFonts w:ascii="Simplified Arabic" w:hAnsi="Simplified Arabic" w:cs="Simplified Arabic" w:hint="cs"/>
          <w:sz w:val="28"/>
          <w:szCs w:val="28"/>
          <w:rtl/>
          <w:lang w:bidi="ar-DZ"/>
        </w:rPr>
        <w:t xml:space="preserve"> </w:t>
      </w:r>
    </w:p>
    <w:p w:rsidR="007F624D" w:rsidRPr="007F624D" w:rsidRDefault="007F624D" w:rsidP="007F624D">
      <w:pPr>
        <w:pStyle w:val="Paragraphedeliste"/>
        <w:numPr>
          <w:ilvl w:val="0"/>
          <w:numId w:val="3"/>
        </w:numPr>
        <w:bidi/>
        <w:jc w:val="both"/>
        <w:rPr>
          <w:rFonts w:ascii="Simplified Arabic" w:hAnsi="Simplified Arabic" w:cs="Simplified Arabic"/>
          <w:b/>
          <w:bCs/>
          <w:sz w:val="28"/>
          <w:szCs w:val="28"/>
          <w:lang w:bidi="ar-DZ"/>
        </w:rPr>
      </w:pPr>
      <w:r w:rsidRPr="007F624D">
        <w:rPr>
          <w:rFonts w:ascii="Simplified Arabic" w:hAnsi="Simplified Arabic" w:cs="Simplified Arabic" w:hint="cs"/>
          <w:b/>
          <w:bCs/>
          <w:sz w:val="28"/>
          <w:szCs w:val="28"/>
          <w:rtl/>
          <w:lang w:bidi="ar-DZ"/>
        </w:rPr>
        <w:t xml:space="preserve">المؤسسة: وحدة </w:t>
      </w:r>
      <w:r w:rsidR="00D10B31" w:rsidRPr="007F624D">
        <w:rPr>
          <w:rFonts w:ascii="Simplified Arabic" w:hAnsi="Simplified Arabic" w:cs="Simplified Arabic" w:hint="cs"/>
          <w:b/>
          <w:bCs/>
          <w:sz w:val="28"/>
          <w:szCs w:val="28"/>
          <w:rtl/>
          <w:lang w:bidi="ar-DZ"/>
        </w:rPr>
        <w:t>الإنتاج</w:t>
      </w:r>
      <w:r w:rsidRPr="007F624D">
        <w:rPr>
          <w:rFonts w:ascii="Simplified Arabic" w:hAnsi="Simplified Arabic" w:cs="Simplified Arabic" w:hint="cs"/>
          <w:b/>
          <w:bCs/>
          <w:sz w:val="28"/>
          <w:szCs w:val="28"/>
          <w:rtl/>
          <w:lang w:bidi="ar-DZ"/>
        </w:rPr>
        <w:t xml:space="preserve"> والتوزيع</w:t>
      </w:r>
    </w:p>
    <w:p w:rsidR="007F624D" w:rsidRDefault="007F624D" w:rsidP="006C224E">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تعرف المؤسسة كوحدة </w:t>
      </w:r>
      <w:r w:rsidR="00F0138F">
        <w:rPr>
          <w:rFonts w:ascii="Simplified Arabic" w:hAnsi="Simplified Arabic" w:cs="Simplified Arabic" w:hint="cs"/>
          <w:sz w:val="28"/>
          <w:szCs w:val="28"/>
          <w:rtl/>
          <w:lang w:bidi="ar-DZ"/>
        </w:rPr>
        <w:t>للإنتاج</w:t>
      </w:r>
      <w:r>
        <w:rPr>
          <w:rFonts w:ascii="Simplified Arabic" w:hAnsi="Simplified Arabic" w:cs="Simplified Arabic" w:hint="cs"/>
          <w:sz w:val="28"/>
          <w:szCs w:val="28"/>
          <w:rtl/>
          <w:lang w:bidi="ar-DZ"/>
        </w:rPr>
        <w:t xml:space="preserve"> والتوزيع وتكون مهيكلة على </w:t>
      </w:r>
      <w:r w:rsidR="00F0138F">
        <w:rPr>
          <w:rFonts w:ascii="Simplified Arabic" w:hAnsi="Simplified Arabic" w:cs="Simplified Arabic" w:hint="cs"/>
          <w:sz w:val="28"/>
          <w:szCs w:val="28"/>
          <w:rtl/>
          <w:lang w:bidi="ar-DZ"/>
        </w:rPr>
        <w:t>أساس</w:t>
      </w:r>
      <w:r>
        <w:rPr>
          <w:rFonts w:ascii="Simplified Arabic" w:hAnsi="Simplified Arabic" w:cs="Simplified Arabic" w:hint="cs"/>
          <w:sz w:val="28"/>
          <w:szCs w:val="28"/>
          <w:rtl/>
          <w:lang w:bidi="ar-DZ"/>
        </w:rPr>
        <w:t xml:space="preserve"> قوانين </w:t>
      </w:r>
      <w:r w:rsidR="00F0138F">
        <w:rPr>
          <w:rFonts w:ascii="Simplified Arabic" w:hAnsi="Simplified Arabic" w:cs="Simplified Arabic" w:hint="cs"/>
          <w:sz w:val="28"/>
          <w:szCs w:val="28"/>
          <w:rtl/>
          <w:lang w:bidi="ar-DZ"/>
        </w:rPr>
        <w:t>وإجراءات</w:t>
      </w:r>
      <w:r>
        <w:rPr>
          <w:rFonts w:ascii="Simplified Arabic" w:hAnsi="Simplified Arabic" w:cs="Simplified Arabic" w:hint="cs"/>
          <w:sz w:val="28"/>
          <w:szCs w:val="28"/>
          <w:rtl/>
          <w:lang w:bidi="ar-DZ"/>
        </w:rPr>
        <w:t xml:space="preserve"> خاصة. </w:t>
      </w:r>
      <w:r w:rsidR="00F0138F">
        <w:rPr>
          <w:rFonts w:ascii="Simplified Arabic" w:hAnsi="Simplified Arabic" w:cs="Simplified Arabic" w:hint="cs"/>
          <w:sz w:val="28"/>
          <w:szCs w:val="28"/>
          <w:rtl/>
          <w:lang w:bidi="ar-DZ"/>
        </w:rPr>
        <w:t>إن</w:t>
      </w:r>
      <w:r>
        <w:rPr>
          <w:rFonts w:ascii="Simplified Arabic" w:hAnsi="Simplified Arabic" w:cs="Simplified Arabic" w:hint="cs"/>
          <w:sz w:val="28"/>
          <w:szCs w:val="28"/>
          <w:rtl/>
          <w:lang w:bidi="ar-DZ"/>
        </w:rPr>
        <w:t xml:space="preserve"> هذا الجانب من تعريف المؤسسة يتمثل في </w:t>
      </w:r>
      <w:r w:rsidR="00F0138F">
        <w:rPr>
          <w:rFonts w:ascii="Simplified Arabic" w:hAnsi="Simplified Arabic" w:cs="Simplified Arabic" w:hint="cs"/>
          <w:sz w:val="28"/>
          <w:szCs w:val="28"/>
          <w:rtl/>
          <w:lang w:bidi="ar-DZ"/>
        </w:rPr>
        <w:t>إطار</w:t>
      </w:r>
      <w:r>
        <w:rPr>
          <w:rFonts w:ascii="Simplified Arabic" w:hAnsi="Simplified Arabic" w:cs="Simplified Arabic" w:hint="cs"/>
          <w:sz w:val="28"/>
          <w:szCs w:val="28"/>
          <w:rtl/>
          <w:lang w:bidi="ar-DZ"/>
        </w:rPr>
        <w:t xml:space="preserve"> </w:t>
      </w:r>
      <w:r w:rsidR="00F0138F">
        <w:rPr>
          <w:rFonts w:ascii="Simplified Arabic" w:hAnsi="Simplified Arabic" w:cs="Simplified Arabic" w:hint="cs"/>
          <w:sz w:val="28"/>
          <w:szCs w:val="28"/>
          <w:rtl/>
          <w:lang w:bidi="ar-DZ"/>
        </w:rPr>
        <w:t>الإنتاج</w:t>
      </w:r>
      <w:r>
        <w:rPr>
          <w:rFonts w:ascii="Simplified Arabic" w:hAnsi="Simplified Arabic" w:cs="Simplified Arabic" w:hint="cs"/>
          <w:sz w:val="28"/>
          <w:szCs w:val="28"/>
          <w:rtl/>
          <w:lang w:bidi="ar-DZ"/>
        </w:rPr>
        <w:t xml:space="preserve"> </w:t>
      </w:r>
      <w:r w:rsidR="00F0138F">
        <w:rPr>
          <w:rFonts w:ascii="Simplified Arabic" w:hAnsi="Simplified Arabic" w:cs="Simplified Arabic" w:hint="cs"/>
          <w:sz w:val="28"/>
          <w:szCs w:val="28"/>
          <w:rtl/>
          <w:lang w:bidi="ar-DZ"/>
        </w:rPr>
        <w:t>أي</w:t>
      </w:r>
      <w:r>
        <w:rPr>
          <w:rFonts w:ascii="Simplified Arabic" w:hAnsi="Simplified Arabic" w:cs="Simplified Arabic" w:hint="cs"/>
          <w:sz w:val="28"/>
          <w:szCs w:val="28"/>
          <w:rtl/>
          <w:lang w:bidi="ar-DZ"/>
        </w:rPr>
        <w:t xml:space="preserve"> وحدة اقتصادية وتوزيع المداخيل.</w:t>
      </w:r>
    </w:p>
    <w:p w:rsidR="007F624D" w:rsidRPr="007F624D" w:rsidRDefault="007F624D" w:rsidP="007F624D">
      <w:pPr>
        <w:pStyle w:val="Paragraphedeliste"/>
        <w:numPr>
          <w:ilvl w:val="0"/>
          <w:numId w:val="4"/>
        </w:numPr>
        <w:bidi/>
        <w:jc w:val="both"/>
        <w:rPr>
          <w:rFonts w:ascii="Simplified Arabic" w:hAnsi="Simplified Arabic" w:cs="Simplified Arabic"/>
          <w:b/>
          <w:bCs/>
          <w:sz w:val="28"/>
          <w:szCs w:val="28"/>
          <w:lang w:bidi="ar-DZ"/>
        </w:rPr>
      </w:pPr>
      <w:r w:rsidRPr="007F624D">
        <w:rPr>
          <w:rFonts w:ascii="Simplified Arabic" w:hAnsi="Simplified Arabic" w:cs="Simplified Arabic" w:hint="cs"/>
          <w:b/>
          <w:bCs/>
          <w:sz w:val="28"/>
          <w:szCs w:val="28"/>
          <w:rtl/>
          <w:lang w:bidi="ar-DZ"/>
        </w:rPr>
        <w:t>المؤسسة وحدة اقتصادية</w:t>
      </w:r>
    </w:p>
    <w:p w:rsidR="007F624D" w:rsidRDefault="00F0138F" w:rsidP="006C224E">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w:t>
      </w:r>
      <w:r w:rsidR="007F624D">
        <w:rPr>
          <w:rFonts w:ascii="Simplified Arabic" w:hAnsi="Simplified Arabic" w:cs="Simplified Arabic" w:hint="cs"/>
          <w:sz w:val="28"/>
          <w:szCs w:val="28"/>
          <w:rtl/>
          <w:lang w:bidi="ar-DZ"/>
        </w:rPr>
        <w:t xml:space="preserve"> الوظيفة </w:t>
      </w:r>
      <w:r>
        <w:rPr>
          <w:rFonts w:ascii="Simplified Arabic" w:hAnsi="Simplified Arabic" w:cs="Simplified Arabic" w:hint="cs"/>
          <w:sz w:val="28"/>
          <w:szCs w:val="28"/>
          <w:rtl/>
          <w:lang w:bidi="ar-DZ"/>
        </w:rPr>
        <w:t>الأساسية</w:t>
      </w:r>
      <w:r w:rsidR="007F624D">
        <w:rPr>
          <w:rFonts w:ascii="Simplified Arabic" w:hAnsi="Simplified Arabic" w:cs="Simplified Arabic" w:hint="cs"/>
          <w:sz w:val="28"/>
          <w:szCs w:val="28"/>
          <w:rtl/>
          <w:lang w:bidi="ar-DZ"/>
        </w:rPr>
        <w:t xml:space="preserve"> للمؤسسة تكمن في </w:t>
      </w:r>
      <w:r>
        <w:rPr>
          <w:rFonts w:ascii="Simplified Arabic" w:hAnsi="Simplified Arabic" w:cs="Simplified Arabic" w:hint="cs"/>
          <w:sz w:val="28"/>
          <w:szCs w:val="28"/>
          <w:rtl/>
          <w:lang w:bidi="ar-DZ"/>
        </w:rPr>
        <w:t>إنتاج</w:t>
      </w:r>
      <w:r w:rsidR="007F624D">
        <w:rPr>
          <w:rFonts w:ascii="Simplified Arabic" w:hAnsi="Simplified Arabic" w:cs="Simplified Arabic" w:hint="cs"/>
          <w:sz w:val="28"/>
          <w:szCs w:val="28"/>
          <w:rtl/>
          <w:lang w:bidi="ar-DZ"/>
        </w:rPr>
        <w:t xml:space="preserve"> السلع والخدمات قصد تبادلها في السوق. وهذه السلع والخدمات تتميز </w:t>
      </w:r>
      <w:r>
        <w:rPr>
          <w:rFonts w:ascii="Simplified Arabic" w:hAnsi="Simplified Arabic" w:cs="Simplified Arabic" w:hint="cs"/>
          <w:sz w:val="28"/>
          <w:szCs w:val="28"/>
          <w:rtl/>
          <w:lang w:bidi="ar-DZ"/>
        </w:rPr>
        <w:t>بأنها</w:t>
      </w:r>
      <w:r w:rsidR="007F624D">
        <w:rPr>
          <w:rFonts w:ascii="Simplified Arabic" w:hAnsi="Simplified Arabic" w:cs="Simplified Arabic" w:hint="cs"/>
          <w:sz w:val="28"/>
          <w:szCs w:val="28"/>
          <w:rtl/>
          <w:lang w:bidi="ar-DZ"/>
        </w:rPr>
        <w:t xml:space="preserve"> تجارية عكس بعض السلع والخدمات الغير تجارية </w:t>
      </w:r>
      <w:r>
        <w:rPr>
          <w:rFonts w:ascii="Simplified Arabic" w:hAnsi="Simplified Arabic" w:cs="Simplified Arabic" w:hint="cs"/>
          <w:sz w:val="28"/>
          <w:szCs w:val="28"/>
          <w:rtl/>
          <w:lang w:bidi="ar-DZ"/>
        </w:rPr>
        <w:t>كالإدارة</w:t>
      </w:r>
      <w:r w:rsidR="007F624D">
        <w:rPr>
          <w:rFonts w:ascii="Simplified Arabic" w:hAnsi="Simplified Arabic" w:cs="Simplified Arabic" w:hint="cs"/>
          <w:sz w:val="28"/>
          <w:szCs w:val="28"/>
          <w:rtl/>
          <w:lang w:bidi="ar-DZ"/>
        </w:rPr>
        <w:t xml:space="preserve"> العمومية.</w:t>
      </w:r>
      <w:r w:rsidR="007F624D" w:rsidRPr="007F624D">
        <w:rPr>
          <w:rFonts w:ascii="Simplified Arabic" w:hAnsi="Simplified Arabic" w:cs="Simplified Arabic" w:hint="cs"/>
          <w:sz w:val="28"/>
          <w:szCs w:val="28"/>
          <w:rtl/>
          <w:lang w:bidi="ar-DZ"/>
        </w:rPr>
        <w:t xml:space="preserve"> </w:t>
      </w:r>
    </w:p>
    <w:p w:rsidR="007F624D" w:rsidRPr="003B49C1" w:rsidRDefault="007F624D" w:rsidP="007F624D">
      <w:pPr>
        <w:pStyle w:val="Paragraphedeliste"/>
        <w:numPr>
          <w:ilvl w:val="0"/>
          <w:numId w:val="4"/>
        </w:numPr>
        <w:bidi/>
        <w:jc w:val="both"/>
        <w:rPr>
          <w:rFonts w:ascii="Simplified Arabic" w:hAnsi="Simplified Arabic" w:cs="Simplified Arabic"/>
          <w:b/>
          <w:bCs/>
          <w:sz w:val="28"/>
          <w:szCs w:val="28"/>
          <w:lang w:bidi="ar-DZ"/>
        </w:rPr>
      </w:pPr>
      <w:r w:rsidRPr="003B49C1">
        <w:rPr>
          <w:rFonts w:ascii="Simplified Arabic" w:hAnsi="Simplified Arabic" w:cs="Simplified Arabic" w:hint="cs"/>
          <w:b/>
          <w:bCs/>
          <w:sz w:val="28"/>
          <w:szCs w:val="28"/>
          <w:rtl/>
          <w:lang w:bidi="ar-DZ"/>
        </w:rPr>
        <w:t>المؤسسة: وحدة لتوزيع المداخل</w:t>
      </w:r>
    </w:p>
    <w:p w:rsidR="007F624D" w:rsidRDefault="00F0138F" w:rsidP="006C224E">
      <w:pPr>
        <w:bidi/>
        <w:ind w:firstLine="360"/>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إن</w:t>
      </w:r>
      <w:r w:rsidR="003B49C1">
        <w:rPr>
          <w:rFonts w:ascii="Simplified Arabic" w:hAnsi="Simplified Arabic" w:cs="Simplified Arabic" w:hint="cs"/>
          <w:sz w:val="28"/>
          <w:szCs w:val="28"/>
          <w:rtl/>
          <w:lang w:bidi="ar-DZ"/>
        </w:rPr>
        <w:t xml:space="preserve"> المؤسسة تحقق القيمة المضافة التي تساوي قيمة المخرجات </w:t>
      </w:r>
      <w:r w:rsidR="003B49C1">
        <w:rPr>
          <w:rFonts w:ascii="Simplified Arabic" w:hAnsi="Simplified Arabic" w:cs="Simplified Arabic"/>
          <w:sz w:val="28"/>
          <w:szCs w:val="28"/>
          <w:rtl/>
          <w:lang w:bidi="ar-DZ"/>
        </w:rPr>
        <w:t>–</w:t>
      </w:r>
      <w:r w:rsidR="003B49C1">
        <w:rPr>
          <w:rFonts w:ascii="Simplified Arabic" w:hAnsi="Simplified Arabic" w:cs="Simplified Arabic" w:hint="cs"/>
          <w:sz w:val="28"/>
          <w:szCs w:val="28"/>
          <w:rtl/>
          <w:lang w:bidi="ar-DZ"/>
        </w:rPr>
        <w:t xml:space="preserve"> قيمة المدخلات. والتي توزع على كل المتعاملين المباشرين وغير المباشرين بما فيهم:</w:t>
      </w:r>
    </w:p>
    <w:p w:rsidR="003B49C1" w:rsidRDefault="003B49C1" w:rsidP="003B49C1">
      <w:pPr>
        <w:pStyle w:val="Paragraphedeliste"/>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توزيع </w:t>
      </w:r>
      <w:r w:rsidR="00F0138F">
        <w:rPr>
          <w:rFonts w:ascii="Simplified Arabic" w:hAnsi="Simplified Arabic" w:cs="Simplified Arabic" w:hint="cs"/>
          <w:sz w:val="28"/>
          <w:szCs w:val="28"/>
          <w:rtl/>
          <w:lang w:bidi="ar-DZ"/>
        </w:rPr>
        <w:t>الأرباح</w:t>
      </w:r>
      <w:r>
        <w:rPr>
          <w:rFonts w:ascii="Simplified Arabic" w:hAnsi="Simplified Arabic" w:cs="Simplified Arabic" w:hint="cs"/>
          <w:sz w:val="28"/>
          <w:szCs w:val="28"/>
          <w:rtl/>
          <w:lang w:bidi="ar-DZ"/>
        </w:rPr>
        <w:t xml:space="preserve"> على </w:t>
      </w:r>
      <w:r w:rsidR="00F0138F">
        <w:rPr>
          <w:rFonts w:ascii="Simplified Arabic" w:hAnsi="Simplified Arabic" w:cs="Simplified Arabic" w:hint="cs"/>
          <w:sz w:val="28"/>
          <w:szCs w:val="28"/>
          <w:rtl/>
          <w:lang w:bidi="ar-DZ"/>
        </w:rPr>
        <w:t>أصحاب</w:t>
      </w:r>
      <w:r>
        <w:rPr>
          <w:rFonts w:ascii="Simplified Arabic" w:hAnsi="Simplified Arabic" w:cs="Simplified Arabic" w:hint="cs"/>
          <w:sz w:val="28"/>
          <w:szCs w:val="28"/>
          <w:rtl/>
          <w:lang w:bidi="ar-DZ"/>
        </w:rPr>
        <w:t xml:space="preserve"> المؤسسة.</w:t>
      </w:r>
    </w:p>
    <w:p w:rsidR="003B49C1" w:rsidRDefault="003B49C1" w:rsidP="003B49C1">
      <w:pPr>
        <w:pStyle w:val="Paragraphedeliste"/>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تسديد الضرائب للدولة والجماعات المحلية.</w:t>
      </w:r>
    </w:p>
    <w:p w:rsidR="003B49C1" w:rsidRDefault="003B49C1" w:rsidP="003B49C1">
      <w:pPr>
        <w:pStyle w:val="Paragraphedeliste"/>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تسديد الاشتراكات للضمان الاجتماعي والتامين وما يبقى للمؤسسة من القيمة المضافة يخصص:</w:t>
      </w:r>
    </w:p>
    <w:p w:rsidR="003B49C1" w:rsidRDefault="003B49C1" w:rsidP="003B49C1">
      <w:pPr>
        <w:pStyle w:val="Paragraphedeliste"/>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الاهتلاك لتغطية النقص في </w:t>
      </w:r>
      <w:r w:rsidR="00F0138F">
        <w:rPr>
          <w:rFonts w:ascii="Simplified Arabic" w:hAnsi="Simplified Arabic" w:cs="Simplified Arabic" w:hint="cs"/>
          <w:sz w:val="28"/>
          <w:szCs w:val="28"/>
          <w:rtl/>
          <w:lang w:bidi="ar-DZ"/>
        </w:rPr>
        <w:t>الأجهزة</w:t>
      </w:r>
      <w:r>
        <w:rPr>
          <w:rFonts w:ascii="Simplified Arabic" w:hAnsi="Simplified Arabic" w:cs="Simplified Arabic" w:hint="cs"/>
          <w:sz w:val="28"/>
          <w:szCs w:val="28"/>
          <w:rtl/>
          <w:lang w:bidi="ar-DZ"/>
        </w:rPr>
        <w:t>.</w:t>
      </w:r>
    </w:p>
    <w:p w:rsidR="003B49C1" w:rsidRDefault="003B49C1" w:rsidP="003B49C1">
      <w:pPr>
        <w:pStyle w:val="Paragraphedeliste"/>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جزء من الربح يشكل احتياطات التمويل الذاتي.</w:t>
      </w:r>
    </w:p>
    <w:p w:rsidR="003B49C1" w:rsidRDefault="003B49C1" w:rsidP="003B49C1">
      <w:pPr>
        <w:pStyle w:val="Paragraphedeliste"/>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الرواتب للعمال.</w:t>
      </w:r>
    </w:p>
    <w:p w:rsidR="003B49C1" w:rsidRDefault="003B49C1" w:rsidP="003B49C1">
      <w:pPr>
        <w:pStyle w:val="Paragraphedeliste"/>
        <w:numPr>
          <w:ilvl w:val="0"/>
          <w:numId w:val="5"/>
        </w:numPr>
        <w:bidi/>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تسديد الفائدة للدائنين.</w:t>
      </w:r>
    </w:p>
    <w:p w:rsidR="003B49C1" w:rsidRDefault="003B49C1" w:rsidP="003B49C1">
      <w:pPr>
        <w:pStyle w:val="Paragraphedeliste"/>
        <w:numPr>
          <w:ilvl w:val="0"/>
          <w:numId w:val="3"/>
        </w:numPr>
        <w:bidi/>
        <w:jc w:val="both"/>
        <w:rPr>
          <w:rFonts w:ascii="Simplified Arabic" w:hAnsi="Simplified Arabic" w:cs="Simplified Arabic"/>
          <w:b/>
          <w:bCs/>
          <w:sz w:val="28"/>
          <w:szCs w:val="28"/>
          <w:lang w:bidi="ar-DZ"/>
        </w:rPr>
      </w:pPr>
      <w:r w:rsidRPr="003B49C1">
        <w:rPr>
          <w:rFonts w:ascii="Simplified Arabic" w:hAnsi="Simplified Arabic" w:cs="Simplified Arabic" w:hint="cs"/>
          <w:b/>
          <w:bCs/>
          <w:sz w:val="28"/>
          <w:szCs w:val="28"/>
          <w:rtl/>
          <w:lang w:bidi="ar-DZ"/>
        </w:rPr>
        <w:t>المؤسسة خلية اجتماعية</w:t>
      </w:r>
    </w:p>
    <w:p w:rsidR="006C224E" w:rsidRDefault="00F0138F" w:rsidP="006C224E">
      <w:pPr>
        <w:bidi/>
        <w:ind w:firstLine="708"/>
        <w:jc w:val="both"/>
        <w:rPr>
          <w:rFonts w:ascii="Simplified Arabic" w:hAnsi="Simplified Arabic" w:cs="Simplified Arabic"/>
          <w:sz w:val="28"/>
          <w:szCs w:val="28"/>
          <w:rtl/>
          <w:lang w:bidi="ar-DZ"/>
        </w:rPr>
      </w:pPr>
      <w:r w:rsidRPr="006C224E">
        <w:rPr>
          <w:rFonts w:ascii="Simplified Arabic" w:hAnsi="Simplified Arabic" w:cs="Simplified Arabic" w:hint="cs"/>
          <w:sz w:val="28"/>
          <w:szCs w:val="28"/>
          <w:rtl/>
          <w:lang w:bidi="ar-DZ"/>
        </w:rPr>
        <w:t>إن</w:t>
      </w:r>
      <w:r w:rsidR="006C224E" w:rsidRPr="006C224E">
        <w:rPr>
          <w:rFonts w:ascii="Simplified Arabic" w:hAnsi="Simplified Arabic" w:cs="Simplified Arabic" w:hint="cs"/>
          <w:sz w:val="28"/>
          <w:szCs w:val="28"/>
          <w:rtl/>
          <w:lang w:bidi="ar-DZ"/>
        </w:rPr>
        <w:t xml:space="preserve"> المؤسسة</w:t>
      </w:r>
      <w:r w:rsidR="006C224E">
        <w:rPr>
          <w:rFonts w:ascii="Simplified Arabic" w:hAnsi="Simplified Arabic" w:cs="Simplified Arabic" w:hint="cs"/>
          <w:sz w:val="28"/>
          <w:szCs w:val="28"/>
          <w:rtl/>
          <w:lang w:bidi="ar-DZ"/>
        </w:rPr>
        <w:t xml:space="preserve"> تقوم بتشغيل العمال </w:t>
      </w:r>
      <w:r>
        <w:rPr>
          <w:rFonts w:ascii="Simplified Arabic" w:hAnsi="Simplified Arabic" w:cs="Simplified Arabic" w:hint="cs"/>
          <w:sz w:val="28"/>
          <w:szCs w:val="28"/>
          <w:rtl/>
          <w:lang w:bidi="ar-DZ"/>
        </w:rPr>
        <w:t>إذن</w:t>
      </w:r>
      <w:r w:rsidR="006C224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فإنها</w:t>
      </w:r>
      <w:r w:rsidR="006C224E">
        <w:rPr>
          <w:rFonts w:ascii="Simplified Arabic" w:hAnsi="Simplified Arabic" w:cs="Simplified Arabic" w:hint="cs"/>
          <w:sz w:val="28"/>
          <w:szCs w:val="28"/>
          <w:rtl/>
          <w:lang w:bidi="ar-DZ"/>
        </w:rPr>
        <w:t xml:space="preserve"> تقوم بوظيفة اجتماعية تكمن في سد بعض حاجات العمال مثلا: ثبات العمال، مستوى </w:t>
      </w:r>
      <w:r>
        <w:rPr>
          <w:rFonts w:ascii="Simplified Arabic" w:hAnsi="Simplified Arabic" w:cs="Simplified Arabic" w:hint="cs"/>
          <w:sz w:val="28"/>
          <w:szCs w:val="28"/>
          <w:rtl/>
          <w:lang w:bidi="ar-DZ"/>
        </w:rPr>
        <w:t>الأجور</w:t>
      </w:r>
      <w:r w:rsidR="006C224E">
        <w:rPr>
          <w:rFonts w:ascii="Simplified Arabic" w:hAnsi="Simplified Arabic" w:cs="Simplified Arabic" w:hint="cs"/>
          <w:sz w:val="28"/>
          <w:szCs w:val="28"/>
          <w:rtl/>
          <w:lang w:bidi="ar-DZ"/>
        </w:rPr>
        <w:t>، الترقية، التكوين... الخ.</w:t>
      </w:r>
    </w:p>
    <w:p w:rsidR="006C224E" w:rsidRDefault="00F0138F" w:rsidP="006C224E">
      <w:pPr>
        <w:bidi/>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إن</w:t>
      </w:r>
      <w:r w:rsidR="006C224E">
        <w:rPr>
          <w:rFonts w:ascii="Simplified Arabic" w:hAnsi="Simplified Arabic" w:cs="Simplified Arabic" w:hint="cs"/>
          <w:sz w:val="28"/>
          <w:szCs w:val="28"/>
          <w:rtl/>
          <w:lang w:bidi="ar-DZ"/>
        </w:rPr>
        <w:t xml:space="preserve"> المؤسسة تمثل </w:t>
      </w:r>
      <w:r>
        <w:rPr>
          <w:rFonts w:ascii="Simplified Arabic" w:hAnsi="Simplified Arabic" w:cs="Simplified Arabic" w:hint="cs"/>
          <w:sz w:val="28"/>
          <w:szCs w:val="28"/>
          <w:rtl/>
          <w:lang w:bidi="ar-DZ"/>
        </w:rPr>
        <w:t>أيضا</w:t>
      </w:r>
      <w:r w:rsidR="006C224E">
        <w:rPr>
          <w:rFonts w:ascii="Simplified Arabic" w:hAnsi="Simplified Arabic" w:cs="Simplified Arabic" w:hint="cs"/>
          <w:sz w:val="28"/>
          <w:szCs w:val="28"/>
          <w:rtl/>
          <w:lang w:bidi="ar-DZ"/>
        </w:rPr>
        <w:t xml:space="preserve"> خلية اجتماعية وسياسية </w:t>
      </w:r>
      <w:r>
        <w:rPr>
          <w:rFonts w:ascii="Simplified Arabic" w:hAnsi="Simplified Arabic" w:cs="Simplified Arabic" w:hint="cs"/>
          <w:sz w:val="28"/>
          <w:szCs w:val="28"/>
          <w:rtl/>
          <w:lang w:bidi="ar-DZ"/>
        </w:rPr>
        <w:t>لأنها</w:t>
      </w:r>
      <w:r w:rsidR="006C224E">
        <w:rPr>
          <w:rFonts w:ascii="Simplified Arabic" w:hAnsi="Simplified Arabic" w:cs="Simplified Arabic" w:hint="cs"/>
          <w:sz w:val="28"/>
          <w:szCs w:val="28"/>
          <w:rtl/>
          <w:lang w:bidi="ar-DZ"/>
        </w:rPr>
        <w:t xml:space="preserve"> تتكون من مجموعات من الممثلين الذين يدافعون عن مصالحهم </w:t>
      </w:r>
      <w:r>
        <w:rPr>
          <w:rFonts w:ascii="Simplified Arabic" w:hAnsi="Simplified Arabic" w:cs="Simplified Arabic" w:hint="cs"/>
          <w:sz w:val="28"/>
          <w:szCs w:val="28"/>
          <w:rtl/>
          <w:lang w:bidi="ar-DZ"/>
        </w:rPr>
        <w:t>وأهدافهم</w:t>
      </w:r>
      <w:r w:rsidR="006C224E">
        <w:rPr>
          <w:rFonts w:ascii="Simplified Arabic" w:hAnsi="Simplified Arabic" w:cs="Simplified Arabic" w:hint="cs"/>
          <w:sz w:val="28"/>
          <w:szCs w:val="28"/>
          <w:rtl/>
          <w:lang w:bidi="ar-DZ"/>
        </w:rPr>
        <w:t xml:space="preserve"> الخاصة وهذا ضمن تحالفات غير ثابتة تعكس مصادر الحكم.</w:t>
      </w:r>
    </w:p>
    <w:p w:rsidR="00E13919" w:rsidRPr="00E13919" w:rsidRDefault="006C224E" w:rsidP="00E13919">
      <w:pPr>
        <w:pStyle w:val="Paragraphedeliste"/>
        <w:numPr>
          <w:ilvl w:val="0"/>
          <w:numId w:val="3"/>
        </w:numPr>
        <w:bidi/>
        <w:jc w:val="both"/>
        <w:rPr>
          <w:rFonts w:ascii="Simplified Arabic" w:hAnsi="Simplified Arabic" w:cs="Simplified Arabic"/>
          <w:b/>
          <w:bCs/>
          <w:sz w:val="28"/>
          <w:szCs w:val="28"/>
          <w:rtl/>
          <w:lang w:bidi="ar-DZ"/>
        </w:rPr>
      </w:pPr>
      <w:r w:rsidRPr="006C224E">
        <w:rPr>
          <w:rFonts w:ascii="Simplified Arabic" w:hAnsi="Simplified Arabic" w:cs="Simplified Arabic" w:hint="cs"/>
          <w:b/>
          <w:bCs/>
          <w:sz w:val="28"/>
          <w:szCs w:val="28"/>
          <w:rtl/>
          <w:lang w:bidi="ar-DZ"/>
        </w:rPr>
        <w:t>المؤسسة: مركز القرارات الاقتصادية</w:t>
      </w:r>
      <w:r w:rsidR="00E13919">
        <w:rPr>
          <w:rFonts w:ascii="Simplified Arabic" w:hAnsi="Simplified Arabic" w:cs="Simplified Arabic" w:hint="cs"/>
          <w:b/>
          <w:bCs/>
          <w:sz w:val="28"/>
          <w:szCs w:val="28"/>
          <w:rtl/>
          <w:lang w:bidi="ar-DZ"/>
        </w:rPr>
        <w:t xml:space="preserve">   </w:t>
      </w:r>
    </w:p>
    <w:p w:rsidR="00E13919" w:rsidRPr="006C224E" w:rsidRDefault="00E13919" w:rsidP="00E13919">
      <w:pPr>
        <w:bidi/>
        <w:ind w:firstLine="708"/>
        <w:jc w:val="both"/>
        <w:rPr>
          <w:rFonts w:ascii="Simplified Arabic" w:hAnsi="Simplified Arabic" w:cs="Simplified Arabic"/>
          <w:sz w:val="28"/>
          <w:szCs w:val="28"/>
          <w:lang w:bidi="ar-DZ"/>
        </w:rPr>
      </w:pPr>
      <w:r w:rsidRPr="006C224E">
        <w:rPr>
          <w:rFonts w:ascii="Simplified Arabic" w:hAnsi="Simplified Arabic" w:cs="Simplified Arabic" w:hint="cs"/>
          <w:sz w:val="28"/>
          <w:szCs w:val="28"/>
          <w:rtl/>
          <w:lang w:bidi="ar-DZ"/>
        </w:rPr>
        <w:t xml:space="preserve">تقوم المؤسسة بدور هام في الاقتصاد </w:t>
      </w:r>
      <w:r w:rsidR="00F0138F" w:rsidRPr="006C224E">
        <w:rPr>
          <w:rFonts w:ascii="Simplified Arabic" w:hAnsi="Simplified Arabic" w:cs="Simplified Arabic" w:hint="cs"/>
          <w:sz w:val="28"/>
          <w:szCs w:val="28"/>
          <w:rtl/>
          <w:lang w:bidi="ar-DZ"/>
        </w:rPr>
        <w:t>إذ</w:t>
      </w:r>
      <w:r w:rsidRPr="006C224E">
        <w:rPr>
          <w:rFonts w:ascii="Simplified Arabic" w:hAnsi="Simplified Arabic" w:cs="Simplified Arabic" w:hint="cs"/>
          <w:sz w:val="28"/>
          <w:szCs w:val="28"/>
          <w:rtl/>
          <w:lang w:bidi="ar-DZ"/>
        </w:rPr>
        <w:t xml:space="preserve"> </w:t>
      </w:r>
      <w:r w:rsidR="00F0138F" w:rsidRPr="006C224E">
        <w:rPr>
          <w:rFonts w:ascii="Simplified Arabic" w:hAnsi="Simplified Arabic" w:cs="Simplified Arabic" w:hint="cs"/>
          <w:sz w:val="28"/>
          <w:szCs w:val="28"/>
          <w:rtl/>
          <w:lang w:bidi="ar-DZ"/>
        </w:rPr>
        <w:t>أنها</w:t>
      </w:r>
      <w:r w:rsidRPr="006C224E">
        <w:rPr>
          <w:rFonts w:ascii="Simplified Arabic" w:hAnsi="Simplified Arabic" w:cs="Simplified Arabic" w:hint="cs"/>
          <w:sz w:val="28"/>
          <w:szCs w:val="28"/>
          <w:rtl/>
          <w:lang w:bidi="ar-DZ"/>
        </w:rPr>
        <w:t xml:space="preserve"> تمثل مركز القرارات الاقتصادية التي تخص: </w:t>
      </w:r>
      <w:r>
        <w:rPr>
          <w:rFonts w:ascii="Simplified Arabic" w:hAnsi="Simplified Arabic" w:cs="Simplified Arabic" w:hint="cs"/>
          <w:sz w:val="28"/>
          <w:szCs w:val="28"/>
          <w:rtl/>
          <w:lang w:bidi="ar-DZ"/>
        </w:rPr>
        <w:t xml:space="preserve">نوع السلع، كمية السلع، </w:t>
      </w:r>
      <w:r w:rsidR="00F0138F">
        <w:rPr>
          <w:rFonts w:ascii="Simplified Arabic" w:hAnsi="Simplified Arabic" w:cs="Simplified Arabic" w:hint="cs"/>
          <w:sz w:val="28"/>
          <w:szCs w:val="28"/>
          <w:rtl/>
          <w:lang w:bidi="ar-DZ"/>
        </w:rPr>
        <w:t>الأسعار</w:t>
      </w:r>
      <w:r>
        <w:rPr>
          <w:rFonts w:ascii="Simplified Arabic" w:hAnsi="Simplified Arabic" w:cs="Simplified Arabic" w:hint="cs"/>
          <w:sz w:val="28"/>
          <w:szCs w:val="28"/>
          <w:rtl/>
          <w:lang w:bidi="ar-DZ"/>
        </w:rPr>
        <w:t>، الاتصال، التوزيع ...الخ.</w:t>
      </w:r>
    </w:p>
    <w:p w:rsidR="00E13919" w:rsidRPr="00E13919" w:rsidRDefault="00E13919" w:rsidP="00E13919">
      <w:pPr>
        <w:bidi/>
        <w:jc w:val="both"/>
        <w:rPr>
          <w:rFonts w:ascii="Simplified Arabic" w:hAnsi="Simplified Arabic" w:cs="Simplified Arabic"/>
          <w:sz w:val="28"/>
          <w:szCs w:val="28"/>
          <w:lang w:bidi="ar-DZ"/>
        </w:rPr>
      </w:pPr>
      <w:r w:rsidRPr="006C224E">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ab/>
        <w:t xml:space="preserve">تتمثل هذه القرارات في الاختيارات الاقتصادية بمعنى الاختيارات في استعمال الوسائل المحددة للوصول </w:t>
      </w:r>
      <w:r w:rsidR="00F0138F">
        <w:rPr>
          <w:rFonts w:ascii="Simplified Arabic" w:hAnsi="Simplified Arabic" w:cs="Simplified Arabic" w:hint="cs"/>
          <w:sz w:val="28"/>
          <w:szCs w:val="28"/>
          <w:rtl/>
          <w:lang w:bidi="ar-DZ"/>
        </w:rPr>
        <w:t>بأكثر</w:t>
      </w:r>
      <w:r>
        <w:rPr>
          <w:rFonts w:ascii="Simplified Arabic" w:hAnsi="Simplified Arabic" w:cs="Simplified Arabic" w:hint="cs"/>
          <w:sz w:val="28"/>
          <w:szCs w:val="28"/>
          <w:rtl/>
          <w:lang w:bidi="ar-DZ"/>
        </w:rPr>
        <w:t xml:space="preserve"> فعالية </w:t>
      </w:r>
      <w:r w:rsidR="00F0138F">
        <w:rPr>
          <w:rFonts w:ascii="Simplified Arabic" w:hAnsi="Simplified Arabic" w:cs="Simplified Arabic" w:hint="cs"/>
          <w:sz w:val="28"/>
          <w:szCs w:val="28"/>
          <w:rtl/>
          <w:lang w:bidi="ar-DZ"/>
        </w:rPr>
        <w:t>للأهداف</w:t>
      </w:r>
      <w:r>
        <w:rPr>
          <w:rFonts w:ascii="Simplified Arabic" w:hAnsi="Simplified Arabic" w:cs="Simplified Arabic" w:hint="cs"/>
          <w:sz w:val="28"/>
          <w:szCs w:val="28"/>
          <w:rtl/>
          <w:lang w:bidi="ar-DZ"/>
        </w:rPr>
        <w:t>.</w:t>
      </w:r>
      <w:r w:rsidRPr="00E13919">
        <w:rPr>
          <w:rFonts w:ascii="Simplified Arabic" w:hAnsi="Simplified Arabic" w:cs="Simplified Arabic" w:hint="cs"/>
          <w:b/>
          <w:bCs/>
          <w:sz w:val="28"/>
          <w:szCs w:val="28"/>
          <w:rtl/>
          <w:lang w:bidi="ar-DZ"/>
        </w:rPr>
        <w:t xml:space="preserve">                                               </w:t>
      </w:r>
    </w:p>
    <w:p w:rsidR="006C224E" w:rsidRPr="00E13919" w:rsidRDefault="00E13919" w:rsidP="00E13919">
      <w:pPr>
        <w:pStyle w:val="Paragraphedeliste"/>
        <w:numPr>
          <w:ilvl w:val="0"/>
          <w:numId w:val="3"/>
        </w:numPr>
        <w:bidi/>
        <w:jc w:val="both"/>
        <w:rPr>
          <w:rFonts w:ascii="Simplified Arabic" w:hAnsi="Simplified Arabic" w:cs="Simplified Arabic"/>
          <w:b/>
          <w:bCs/>
          <w:sz w:val="28"/>
          <w:szCs w:val="28"/>
          <w:rtl/>
          <w:lang w:bidi="ar-DZ"/>
        </w:rPr>
      </w:pPr>
      <w:r w:rsidRPr="00E13919">
        <w:rPr>
          <w:rFonts w:ascii="Simplified Arabic" w:hAnsi="Simplified Arabic" w:cs="Simplified Arabic" w:hint="cs"/>
          <w:b/>
          <w:bCs/>
          <w:sz w:val="28"/>
          <w:szCs w:val="28"/>
          <w:rtl/>
          <w:lang w:bidi="ar-DZ"/>
        </w:rPr>
        <w:t>المؤسسة كمجموعة إنسانية</w:t>
      </w:r>
    </w:p>
    <w:p w:rsidR="00E13919" w:rsidRDefault="00E13919" w:rsidP="00E13919">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لكل مؤسسة تاريخ وتقاليد وقوانين </w:t>
      </w:r>
      <w:r w:rsidR="00F0138F">
        <w:rPr>
          <w:rFonts w:ascii="Simplified Arabic" w:hAnsi="Simplified Arabic" w:cs="Simplified Arabic" w:hint="cs"/>
          <w:sz w:val="28"/>
          <w:szCs w:val="28"/>
          <w:rtl/>
          <w:lang w:bidi="ar-DZ"/>
        </w:rPr>
        <w:t>وأفكار</w:t>
      </w:r>
      <w:r>
        <w:rPr>
          <w:rFonts w:ascii="Simplified Arabic" w:hAnsi="Simplified Arabic" w:cs="Simplified Arabic" w:hint="cs"/>
          <w:sz w:val="28"/>
          <w:szCs w:val="28"/>
          <w:rtl/>
          <w:lang w:bidi="ar-DZ"/>
        </w:rPr>
        <w:t xml:space="preserve"> </w:t>
      </w:r>
      <w:r w:rsidR="00F0138F">
        <w:rPr>
          <w:rFonts w:ascii="Simplified Arabic" w:hAnsi="Simplified Arabic" w:cs="Simplified Arabic" w:hint="cs"/>
          <w:sz w:val="28"/>
          <w:szCs w:val="28"/>
          <w:rtl/>
          <w:lang w:bidi="ar-DZ"/>
        </w:rPr>
        <w:t>وأعمال</w:t>
      </w:r>
      <w:r>
        <w:rPr>
          <w:rFonts w:ascii="Simplified Arabic" w:hAnsi="Simplified Arabic" w:cs="Simplified Arabic" w:hint="cs"/>
          <w:sz w:val="28"/>
          <w:szCs w:val="28"/>
          <w:rtl/>
          <w:lang w:bidi="ar-DZ"/>
        </w:rPr>
        <w:t xml:space="preserve"> مشتركة نوعا ما من طرف كل </w:t>
      </w:r>
      <w:r w:rsidR="00F0138F">
        <w:rPr>
          <w:rFonts w:ascii="Simplified Arabic" w:hAnsi="Simplified Arabic" w:cs="Simplified Arabic" w:hint="cs"/>
          <w:sz w:val="28"/>
          <w:szCs w:val="28"/>
          <w:rtl/>
          <w:lang w:bidi="ar-DZ"/>
        </w:rPr>
        <w:t>الأعضاء</w:t>
      </w:r>
      <w:r>
        <w:rPr>
          <w:rFonts w:ascii="Simplified Arabic" w:hAnsi="Simplified Arabic" w:cs="Simplified Arabic" w:hint="cs"/>
          <w:sz w:val="28"/>
          <w:szCs w:val="28"/>
          <w:rtl/>
          <w:lang w:bidi="ar-DZ"/>
        </w:rPr>
        <w:t xml:space="preserve"> وهذا النظام المتضمن قيم </w:t>
      </w:r>
      <w:r w:rsidR="00F0138F">
        <w:rPr>
          <w:rFonts w:ascii="Simplified Arabic" w:hAnsi="Simplified Arabic" w:cs="Simplified Arabic" w:hint="cs"/>
          <w:sz w:val="28"/>
          <w:szCs w:val="28"/>
          <w:rtl/>
          <w:lang w:bidi="ar-DZ"/>
        </w:rPr>
        <w:t>أعضاء</w:t>
      </w:r>
      <w:r>
        <w:rPr>
          <w:rFonts w:ascii="Simplified Arabic" w:hAnsi="Simplified Arabic" w:cs="Simplified Arabic" w:hint="cs"/>
          <w:sz w:val="28"/>
          <w:szCs w:val="28"/>
          <w:rtl/>
          <w:lang w:bidi="ar-DZ"/>
        </w:rPr>
        <w:t xml:space="preserve"> المؤسسة يمثل هويتها وثقافتها.</w:t>
      </w:r>
    </w:p>
    <w:p w:rsidR="00E13919" w:rsidRDefault="00F0138F" w:rsidP="00D10B31">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وبإدراج</w:t>
      </w:r>
      <w:r w:rsidR="00E13919">
        <w:rPr>
          <w:rFonts w:ascii="Simplified Arabic" w:hAnsi="Simplified Arabic" w:cs="Simplified Arabic" w:hint="cs"/>
          <w:sz w:val="28"/>
          <w:szCs w:val="28"/>
          <w:rtl/>
          <w:lang w:bidi="ar-DZ"/>
        </w:rPr>
        <w:t xml:space="preserve"> هذا الجانب الثقافي يعرف </w:t>
      </w:r>
      <w:r>
        <w:rPr>
          <w:rFonts w:ascii="Simplified Arabic" w:hAnsi="Simplified Arabic" w:cs="Simplified Arabic" w:hint="cs"/>
          <w:sz w:val="28"/>
          <w:szCs w:val="28"/>
          <w:rtl/>
          <w:lang w:bidi="ar-DZ"/>
        </w:rPr>
        <w:t>(</w:t>
      </w:r>
      <w:r w:rsidR="00E13919">
        <w:rPr>
          <w:rFonts w:ascii="Simplified Arabic" w:hAnsi="Simplified Arabic" w:cs="Simplified Arabic"/>
          <w:sz w:val="28"/>
          <w:szCs w:val="28"/>
        </w:rPr>
        <w:t>Brilman</w:t>
      </w:r>
      <w:r>
        <w:rPr>
          <w:rFonts w:ascii="Simplified Arabic" w:hAnsi="Simplified Arabic" w:cs="Simplified Arabic" w:hint="cs"/>
          <w:sz w:val="28"/>
          <w:szCs w:val="28"/>
          <w:rtl/>
        </w:rPr>
        <w:t>)</w:t>
      </w:r>
      <w:r w:rsidR="00E13919">
        <w:rPr>
          <w:rFonts w:ascii="Simplified Arabic" w:hAnsi="Simplified Arabic" w:cs="Simplified Arabic" w:hint="cs"/>
          <w:sz w:val="28"/>
          <w:szCs w:val="28"/>
          <w:rtl/>
          <w:lang w:bidi="ar-DZ"/>
        </w:rPr>
        <w:t xml:space="preserve"> المؤسسة كمنظمة حية متكونة من عاملين منظمين حسب هيكل متميز ومزودة بثقافة خاصة تكمن في مجموعة قيم، معارف، عادات </w:t>
      </w:r>
      <w:r>
        <w:rPr>
          <w:rFonts w:ascii="Simplified Arabic" w:hAnsi="Simplified Arabic" w:cs="Simplified Arabic" w:hint="cs"/>
          <w:sz w:val="28"/>
          <w:szCs w:val="28"/>
          <w:rtl/>
          <w:lang w:bidi="ar-DZ"/>
        </w:rPr>
        <w:t>وإجراءات</w:t>
      </w:r>
      <w:r w:rsidR="00E13919">
        <w:rPr>
          <w:rFonts w:ascii="Simplified Arabic" w:hAnsi="Simplified Arabic" w:cs="Simplified Arabic" w:hint="cs"/>
          <w:sz w:val="28"/>
          <w:szCs w:val="28"/>
          <w:rtl/>
          <w:lang w:bidi="ar-DZ"/>
        </w:rPr>
        <w:t xml:space="preserve"> متراكمة مع الزمن، كما تكتسب هذه المنظمة الحية مميزات بطيئة التقبل للتغير. </w:t>
      </w:r>
    </w:p>
    <w:p w:rsidR="00D10B31" w:rsidRDefault="00F0138F" w:rsidP="0037563E">
      <w:pPr>
        <w:bidi/>
        <w:ind w:firstLine="567"/>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وبالإضافة</w:t>
      </w:r>
      <w:r w:rsidR="00D10B31">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إلى</w:t>
      </w:r>
      <w:r w:rsidR="00D10B31">
        <w:rPr>
          <w:rFonts w:ascii="Simplified Arabic" w:hAnsi="Simplified Arabic" w:cs="Simplified Arabic" w:hint="cs"/>
          <w:sz w:val="28"/>
          <w:szCs w:val="28"/>
          <w:rtl/>
          <w:lang w:bidi="ar-DZ"/>
        </w:rPr>
        <w:t xml:space="preserve"> المداخل السابقة الذكر، فقد ظهر مدخل حديث متمثل في مدخل النظم، الذي يرى </w:t>
      </w:r>
      <w:r>
        <w:rPr>
          <w:rFonts w:ascii="Simplified Arabic" w:hAnsi="Simplified Arabic" w:cs="Simplified Arabic" w:hint="cs"/>
          <w:sz w:val="28"/>
          <w:szCs w:val="28"/>
          <w:rtl/>
          <w:lang w:bidi="ar-DZ"/>
        </w:rPr>
        <w:t>أن</w:t>
      </w:r>
      <w:r w:rsidR="0037563E">
        <w:rPr>
          <w:rFonts w:ascii="Simplified Arabic" w:hAnsi="Simplified Arabic" w:cs="Simplified Arabic" w:hint="cs"/>
          <w:sz w:val="28"/>
          <w:szCs w:val="28"/>
          <w:rtl/>
          <w:lang w:bidi="ar-DZ"/>
        </w:rPr>
        <w:t xml:space="preserve"> </w:t>
      </w:r>
      <w:r w:rsidR="00D10B31">
        <w:rPr>
          <w:rFonts w:ascii="Simplified Arabic" w:hAnsi="Simplified Arabic" w:cs="Simplified Arabic" w:hint="cs"/>
          <w:sz w:val="28"/>
          <w:szCs w:val="28"/>
          <w:rtl/>
          <w:lang w:bidi="ar-DZ"/>
        </w:rPr>
        <w:t xml:space="preserve">المؤسسة عبارة عن </w:t>
      </w:r>
      <w:r w:rsidR="0037563E">
        <w:rPr>
          <w:rFonts w:ascii="Simplified Arabic" w:hAnsi="Simplified Arabic" w:cs="Simplified Arabic" w:hint="cs"/>
          <w:sz w:val="28"/>
          <w:szCs w:val="28"/>
          <w:rtl/>
          <w:lang w:bidi="ar-DZ"/>
        </w:rPr>
        <w:t xml:space="preserve">نظام مفتوح يتشكل من مجموعة العناصر أو الأنظمة الفرعية (نظام الموارد البشرية، نظام </w:t>
      </w:r>
      <w:r>
        <w:rPr>
          <w:rFonts w:ascii="Simplified Arabic" w:hAnsi="Simplified Arabic" w:cs="Simplified Arabic" w:hint="cs"/>
          <w:sz w:val="28"/>
          <w:szCs w:val="28"/>
          <w:rtl/>
          <w:lang w:bidi="ar-DZ"/>
        </w:rPr>
        <w:t>الإنتاج</w:t>
      </w:r>
      <w:r w:rsidR="0037563E">
        <w:rPr>
          <w:rFonts w:ascii="Simplified Arabic" w:hAnsi="Simplified Arabic" w:cs="Simplified Arabic" w:hint="cs"/>
          <w:sz w:val="28"/>
          <w:szCs w:val="28"/>
          <w:rtl/>
          <w:lang w:bidi="ar-DZ"/>
        </w:rPr>
        <w:t xml:space="preserve">، نظام التسويق، نظام المعلومات، نظام التمويل ...الخ ) المتفاعلة والمتكاملة فيما بينها، والتي تسعى إلى تحقيق هدف معين، حيث </w:t>
      </w:r>
      <w:r>
        <w:rPr>
          <w:rFonts w:ascii="Simplified Arabic" w:hAnsi="Simplified Arabic" w:cs="Simplified Arabic" w:hint="cs"/>
          <w:sz w:val="28"/>
          <w:szCs w:val="28"/>
          <w:rtl/>
          <w:lang w:bidi="ar-DZ"/>
        </w:rPr>
        <w:t>أن</w:t>
      </w:r>
      <w:r w:rsidR="0037563E">
        <w:rPr>
          <w:rFonts w:ascii="Simplified Arabic" w:hAnsi="Simplified Arabic" w:cs="Simplified Arabic" w:hint="cs"/>
          <w:sz w:val="28"/>
          <w:szCs w:val="28"/>
          <w:rtl/>
          <w:lang w:bidi="ar-DZ"/>
        </w:rPr>
        <w:t xml:space="preserve"> هذا النظام يعيش في بيئة معينة يستمد منها موارده </w:t>
      </w:r>
      <w:r>
        <w:rPr>
          <w:rFonts w:ascii="Simplified Arabic" w:hAnsi="Simplified Arabic" w:cs="Simplified Arabic" w:hint="cs"/>
          <w:sz w:val="28"/>
          <w:szCs w:val="28"/>
          <w:rtl/>
          <w:lang w:bidi="ar-DZ"/>
        </w:rPr>
        <w:t>أو</w:t>
      </w:r>
      <w:r w:rsidR="0037563E">
        <w:rPr>
          <w:rFonts w:ascii="Simplified Arabic" w:hAnsi="Simplified Arabic" w:cs="Simplified Arabic" w:hint="cs"/>
          <w:sz w:val="28"/>
          <w:szCs w:val="28"/>
          <w:rtl/>
          <w:lang w:bidi="ar-DZ"/>
        </w:rPr>
        <w:t xml:space="preserve"> مدخلاته </w:t>
      </w:r>
      <w:r>
        <w:rPr>
          <w:rFonts w:ascii="Simplified Arabic" w:hAnsi="Simplified Arabic" w:cs="Simplified Arabic" w:hint="cs"/>
          <w:sz w:val="28"/>
          <w:szCs w:val="28"/>
          <w:rtl/>
          <w:lang w:bidi="ar-DZ"/>
        </w:rPr>
        <w:t>الأساسية</w:t>
      </w:r>
      <w:r w:rsidR="0037563E">
        <w:rPr>
          <w:rFonts w:ascii="Simplified Arabic" w:hAnsi="Simplified Arabic" w:cs="Simplified Arabic" w:hint="cs"/>
          <w:sz w:val="28"/>
          <w:szCs w:val="28"/>
          <w:rtl/>
          <w:lang w:bidi="ar-DZ"/>
        </w:rPr>
        <w:t xml:space="preserve"> اللازمة، ومن ثم يقوم بتحويل هذه المدخلات </w:t>
      </w:r>
      <w:r>
        <w:rPr>
          <w:rFonts w:ascii="Simplified Arabic" w:hAnsi="Simplified Arabic" w:cs="Simplified Arabic" w:hint="cs"/>
          <w:sz w:val="28"/>
          <w:szCs w:val="28"/>
          <w:rtl/>
          <w:lang w:bidi="ar-DZ"/>
        </w:rPr>
        <w:t>أو</w:t>
      </w:r>
      <w:r w:rsidR="0037563E">
        <w:rPr>
          <w:rFonts w:ascii="Simplified Arabic" w:hAnsi="Simplified Arabic" w:cs="Simplified Arabic" w:hint="cs"/>
          <w:sz w:val="28"/>
          <w:szCs w:val="28"/>
          <w:rtl/>
          <w:lang w:bidi="ar-DZ"/>
        </w:rPr>
        <w:t xml:space="preserve"> معالجتها</w:t>
      </w:r>
      <w:r w:rsidR="0017613A">
        <w:rPr>
          <w:rFonts w:ascii="Simplified Arabic" w:hAnsi="Simplified Arabic" w:cs="Simplified Arabic" w:hint="cs"/>
          <w:sz w:val="28"/>
          <w:szCs w:val="28"/>
          <w:rtl/>
          <w:lang w:bidi="ar-DZ"/>
        </w:rPr>
        <w:t>،</w:t>
      </w:r>
      <w:r w:rsidR="0037563E">
        <w:rPr>
          <w:rFonts w:ascii="Simplified Arabic" w:hAnsi="Simplified Arabic" w:cs="Simplified Arabic" w:hint="cs"/>
          <w:sz w:val="28"/>
          <w:szCs w:val="28"/>
          <w:rtl/>
          <w:lang w:bidi="ar-DZ"/>
        </w:rPr>
        <w:t xml:space="preserve"> </w:t>
      </w:r>
      <w:r w:rsidR="0017613A">
        <w:rPr>
          <w:rFonts w:ascii="Simplified Arabic" w:hAnsi="Simplified Arabic" w:cs="Simplified Arabic" w:hint="cs"/>
          <w:sz w:val="28"/>
          <w:szCs w:val="28"/>
          <w:rtl/>
          <w:lang w:bidi="ar-DZ"/>
        </w:rPr>
        <w:t xml:space="preserve">لتقديمها في </w:t>
      </w:r>
      <w:r w:rsidR="00625333">
        <w:rPr>
          <w:rFonts w:ascii="Simplified Arabic" w:hAnsi="Simplified Arabic" w:cs="Simplified Arabic" w:hint="cs"/>
          <w:sz w:val="28"/>
          <w:szCs w:val="28"/>
          <w:rtl/>
          <w:lang w:bidi="ar-DZ"/>
        </w:rPr>
        <w:t>الأخير</w:t>
      </w:r>
      <w:r w:rsidR="0017613A">
        <w:rPr>
          <w:rFonts w:ascii="Simplified Arabic" w:hAnsi="Simplified Arabic" w:cs="Simplified Arabic" w:hint="cs"/>
          <w:sz w:val="28"/>
          <w:szCs w:val="28"/>
          <w:rtl/>
          <w:lang w:bidi="ar-DZ"/>
        </w:rPr>
        <w:t xml:space="preserve"> للبيئة على شكل مخرجات، ونتيجة لتبادل هذه المخرجات مع البيئة الخارجية تتمكن المؤسسة من الحصول على الموارد الضرورية التي تحتاجها مرة ثانية للدورة </w:t>
      </w:r>
      <w:r>
        <w:rPr>
          <w:rFonts w:ascii="Simplified Arabic" w:hAnsi="Simplified Arabic" w:cs="Simplified Arabic" w:hint="cs"/>
          <w:sz w:val="28"/>
          <w:szCs w:val="28"/>
          <w:rtl/>
          <w:lang w:bidi="ar-DZ"/>
        </w:rPr>
        <w:t>الإنتاجية</w:t>
      </w:r>
      <w:r w:rsidR="0017613A">
        <w:rPr>
          <w:rFonts w:ascii="Simplified Arabic" w:hAnsi="Simplified Arabic" w:cs="Simplified Arabic" w:hint="cs"/>
          <w:sz w:val="28"/>
          <w:szCs w:val="28"/>
          <w:rtl/>
          <w:lang w:bidi="ar-DZ"/>
        </w:rPr>
        <w:t xml:space="preserve"> القادمة. والشكل التالي يوضح مفهوم المؤسسة كنظام:</w:t>
      </w:r>
    </w:p>
    <w:p w:rsidR="003B2AD7" w:rsidRDefault="003B2AD7" w:rsidP="003B2AD7">
      <w:pPr>
        <w:bidi/>
        <w:ind w:firstLine="567"/>
        <w:jc w:val="both"/>
        <w:rPr>
          <w:rFonts w:ascii="Simplified Arabic" w:hAnsi="Simplified Arabic" w:cs="Simplified Arabic"/>
          <w:sz w:val="28"/>
          <w:szCs w:val="28"/>
          <w:rtl/>
          <w:lang w:bidi="ar-DZ"/>
        </w:rPr>
      </w:pPr>
    </w:p>
    <w:p w:rsidR="003B2AD7" w:rsidRDefault="003B2AD7" w:rsidP="003B2AD7">
      <w:pPr>
        <w:bidi/>
        <w:ind w:firstLine="567"/>
        <w:jc w:val="both"/>
        <w:rPr>
          <w:rFonts w:ascii="Simplified Arabic" w:hAnsi="Simplified Arabic" w:cs="Simplified Arabic"/>
          <w:sz w:val="28"/>
          <w:szCs w:val="28"/>
          <w:rtl/>
          <w:lang w:bidi="ar-DZ"/>
        </w:rPr>
      </w:pPr>
    </w:p>
    <w:p w:rsidR="0017613A" w:rsidRDefault="00B1412F" w:rsidP="0017613A">
      <w:pPr>
        <w:bidi/>
        <w:ind w:firstLine="567"/>
        <w:jc w:val="center"/>
        <w:rPr>
          <w:rFonts w:ascii="Simplified Arabic" w:hAnsi="Simplified Arabic" w:cs="Simplified Arabic"/>
          <w:b/>
          <w:bCs/>
          <w:sz w:val="28"/>
          <w:szCs w:val="28"/>
          <w:rtl/>
          <w:lang w:bidi="ar-DZ"/>
        </w:rPr>
      </w:pPr>
      <w:r>
        <w:rPr>
          <w:rFonts w:ascii="Simplified Arabic" w:hAnsi="Simplified Arabic" w:cs="Simplified Arabic"/>
          <w:b/>
          <w:bCs/>
          <w:noProof/>
          <w:sz w:val="28"/>
          <w:szCs w:val="28"/>
          <w:rtl/>
        </w:rPr>
        <w:lastRenderedPageBreak/>
        <w:pict>
          <v:roundrect id="_x0000_s1050" style="position:absolute;left:0;text-align:left;margin-left:367.05pt;margin-top:24.4pt;width:86.25pt;height:25.5pt;z-index:251680768" arcsize="10923f" filled="f" stroked="f">
            <v:textbox>
              <w:txbxContent>
                <w:p w:rsidR="00F008FA" w:rsidRDefault="00F008FA">
                  <w:pPr>
                    <w:rPr>
                      <w:lang w:bidi="ar-DZ"/>
                    </w:rPr>
                  </w:pPr>
                  <w:r>
                    <w:rPr>
                      <w:rFonts w:hint="cs"/>
                      <w:rtl/>
                      <w:lang w:bidi="ar-DZ"/>
                    </w:rPr>
                    <w:t>البيئة العامة</w:t>
                  </w:r>
                </w:p>
              </w:txbxContent>
            </v:textbox>
          </v:roundrect>
        </w:pict>
      </w:r>
      <w:r w:rsidR="0017613A" w:rsidRPr="0017613A">
        <w:rPr>
          <w:rFonts w:ascii="Simplified Arabic" w:hAnsi="Simplified Arabic" w:cs="Simplified Arabic" w:hint="cs"/>
          <w:b/>
          <w:bCs/>
          <w:sz w:val="28"/>
          <w:szCs w:val="28"/>
          <w:rtl/>
          <w:lang w:bidi="ar-DZ"/>
        </w:rPr>
        <w:t>الشكل رقم (</w:t>
      </w:r>
      <w:r w:rsidR="0017613A" w:rsidRPr="003B2AD7">
        <w:rPr>
          <w:rFonts w:ascii="Simplified Arabic" w:hAnsi="Simplified Arabic" w:cs="Simplified Arabic" w:hint="cs"/>
          <w:b/>
          <w:bCs/>
          <w:sz w:val="24"/>
          <w:szCs w:val="24"/>
          <w:rtl/>
          <w:lang w:bidi="ar-DZ"/>
        </w:rPr>
        <w:t>01</w:t>
      </w:r>
      <w:r w:rsidR="0017613A" w:rsidRPr="0017613A">
        <w:rPr>
          <w:rFonts w:ascii="Simplified Arabic" w:hAnsi="Simplified Arabic" w:cs="Simplified Arabic" w:hint="cs"/>
          <w:b/>
          <w:bCs/>
          <w:sz w:val="28"/>
          <w:szCs w:val="28"/>
          <w:rtl/>
          <w:lang w:bidi="ar-DZ"/>
        </w:rPr>
        <w:t>): المؤسسة كنظام</w:t>
      </w:r>
    </w:p>
    <w:p w:rsidR="0017613A" w:rsidRPr="0017613A" w:rsidRDefault="00B1412F" w:rsidP="0017613A">
      <w:pPr>
        <w:bidi/>
        <w:ind w:firstLine="567"/>
        <w:jc w:val="center"/>
        <w:rPr>
          <w:rFonts w:ascii="Simplified Arabic" w:hAnsi="Simplified Arabic" w:cs="Simplified Arabic"/>
          <w:b/>
          <w:bCs/>
          <w:sz w:val="28"/>
          <w:szCs w:val="28"/>
          <w:rtl/>
          <w:lang w:bidi="ar-DZ"/>
        </w:rPr>
      </w:pPr>
      <w:r>
        <w:rPr>
          <w:rFonts w:ascii="Simplified Arabic" w:hAnsi="Simplified Arabic" w:cs="Simplified Arabic"/>
          <w:b/>
          <w:bCs/>
          <w:noProof/>
          <w:sz w:val="28"/>
          <w:szCs w:val="28"/>
          <w:rtl/>
        </w:rPr>
        <w:pict>
          <v:rect id="_x0000_s1049" style="position:absolute;left:0;text-align:left;margin-left:45.3pt;margin-top:7.15pt;width:395.25pt;height:303.75pt;z-index:251656190"/>
        </w:pict>
      </w:r>
      <w:r>
        <w:rPr>
          <w:rFonts w:ascii="Simplified Arabic" w:hAnsi="Simplified Arabic" w:cs="Simplified Arabic"/>
          <w:b/>
          <w:bCs/>
          <w:noProof/>
          <w:sz w:val="28"/>
          <w:szCs w:val="28"/>
          <w:rtl/>
        </w:rPr>
        <w:pict>
          <v:roundrect id="_x0000_s1034" style="position:absolute;left:0;text-align:left;margin-left:194.55pt;margin-top:19.15pt;width:92.25pt;height:24.75pt;z-index:251665408" arcsize="10923f">
            <v:textbox style="mso-next-textbox:#_x0000_s1034">
              <w:txbxContent>
                <w:p w:rsidR="00F008FA" w:rsidRDefault="00F008FA" w:rsidP="00133A58">
                  <w:pPr>
                    <w:jc w:val="center"/>
                    <w:rPr>
                      <w:lang w:bidi="ar-DZ"/>
                    </w:rPr>
                  </w:pPr>
                  <w:r>
                    <w:rPr>
                      <w:rFonts w:hint="cs"/>
                      <w:rtl/>
                      <w:lang w:bidi="ar-DZ"/>
                    </w:rPr>
                    <w:t>نظام المؤسسة</w:t>
                  </w:r>
                </w:p>
              </w:txbxContent>
            </v:textbox>
          </v:roundrect>
        </w:pict>
      </w:r>
      <w:r>
        <w:rPr>
          <w:rFonts w:ascii="Simplified Arabic" w:hAnsi="Simplified Arabic" w:cs="Simplified Arabic"/>
          <w:b/>
          <w:bCs/>
          <w:noProof/>
          <w:sz w:val="28"/>
          <w:szCs w:val="28"/>
          <w:rtl/>
        </w:rPr>
        <w:pict>
          <v:shapetype id="_x0000_t32" coordsize="21600,21600" o:spt="32" o:oned="t" path="m,l21600,21600e" filled="f">
            <v:path arrowok="t" fillok="f" o:connecttype="none"/>
            <o:lock v:ext="edit" shapetype="t"/>
          </v:shapetype>
          <v:shape id="_x0000_s1036" type="#_x0000_t32" style="position:absolute;left:0;text-align:left;margin-left:300.3pt;margin-top:30.4pt;width:76.5pt;height:0;flip:x;z-index:251667456" o:connectortype="straight" strokeweight="1.25pt">
            <v:stroke dashstyle="dash"/>
          </v:shape>
        </w:pict>
      </w:r>
      <w:r>
        <w:rPr>
          <w:rFonts w:ascii="Simplified Arabic" w:hAnsi="Simplified Arabic" w:cs="Simplified Arabic"/>
          <w:b/>
          <w:bCs/>
          <w:noProof/>
          <w:sz w:val="28"/>
          <w:szCs w:val="28"/>
          <w:rtl/>
        </w:rPr>
        <w:pict>
          <v:shape id="_x0000_s1039" type="#_x0000_t32" style="position:absolute;left:0;text-align:left;margin-left:115.05pt;margin-top:30.4pt;width:66pt;height:0;z-index:251670528" o:connectortype="straight" strokeweight="1.25pt">
            <v:stroke dashstyle="dash"/>
          </v:shape>
        </w:pict>
      </w:r>
      <w:r>
        <w:rPr>
          <w:rFonts w:ascii="Simplified Arabic" w:hAnsi="Simplified Arabic" w:cs="Simplified Arabic"/>
          <w:b/>
          <w:bCs/>
          <w:noProof/>
          <w:sz w:val="28"/>
          <w:szCs w:val="28"/>
          <w:rtl/>
        </w:rPr>
        <w:pict>
          <v:shape id="_x0000_s1038" type="#_x0000_t32" style="position:absolute;left:0;text-align:left;margin-left:115.05pt;margin-top:30.4pt;width:0;height:32.25pt;z-index:251669504" o:connectortype="straight" strokeweight="1.25pt">
            <v:stroke dashstyle="dash"/>
          </v:shape>
        </w:pict>
      </w:r>
      <w:r>
        <w:rPr>
          <w:rFonts w:ascii="Simplified Arabic" w:hAnsi="Simplified Arabic" w:cs="Simplified Arabic"/>
          <w:b/>
          <w:bCs/>
          <w:noProof/>
          <w:sz w:val="28"/>
          <w:szCs w:val="28"/>
          <w:rtl/>
        </w:rPr>
        <w:pict>
          <v:shape id="_x0000_s1035" type="#_x0000_t32" style="position:absolute;left:0;text-align:left;margin-left:376.8pt;margin-top:30.4pt;width:0;height:32.25pt;flip:y;z-index:251666432" o:connectortype="straight" strokeweight="1.25pt">
            <v:stroke dashstyle="dash"/>
          </v:shape>
        </w:pict>
      </w:r>
    </w:p>
    <w:p w:rsidR="006C224E" w:rsidRPr="006C224E" w:rsidRDefault="00B1412F" w:rsidP="006C224E">
      <w:pPr>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rPr>
        <w:pict>
          <v:roundrect id="_x0000_s1029" style="position:absolute;left:0;text-align:left;margin-left:84.3pt;margin-top:25.85pt;width:64.5pt;height:139.5pt;z-index:251661312" arcsize="10923f">
            <v:textbox>
              <w:txbxContent>
                <w:p w:rsidR="00F008FA" w:rsidRPr="00133A58" w:rsidRDefault="00F008FA" w:rsidP="00AE0483">
                  <w:pPr>
                    <w:bidi/>
                    <w:rPr>
                      <w:b/>
                      <w:bCs/>
                      <w:u w:val="single"/>
                      <w:rtl/>
                      <w:lang w:bidi="ar-DZ"/>
                    </w:rPr>
                  </w:pPr>
                  <w:r w:rsidRPr="00133A58">
                    <w:rPr>
                      <w:rFonts w:hint="cs"/>
                      <w:b/>
                      <w:bCs/>
                      <w:u w:val="single"/>
                      <w:rtl/>
                      <w:lang w:bidi="ar-DZ"/>
                    </w:rPr>
                    <w:t>المخرجات</w:t>
                  </w:r>
                </w:p>
                <w:p w:rsidR="00F008FA" w:rsidRDefault="00F008FA" w:rsidP="00AE0483">
                  <w:pPr>
                    <w:bidi/>
                    <w:rPr>
                      <w:rtl/>
                      <w:lang w:bidi="ar-DZ"/>
                    </w:rPr>
                  </w:pPr>
                  <w:r>
                    <w:rPr>
                      <w:rFonts w:hint="cs"/>
                      <w:rtl/>
                      <w:lang w:bidi="ar-DZ"/>
                    </w:rPr>
                    <w:t>-إنتاج</w:t>
                  </w:r>
                </w:p>
                <w:p w:rsidR="00F008FA" w:rsidRDefault="00F008FA" w:rsidP="00AE0483">
                  <w:pPr>
                    <w:bidi/>
                    <w:rPr>
                      <w:rtl/>
                      <w:lang w:bidi="ar-DZ"/>
                    </w:rPr>
                  </w:pPr>
                  <w:r>
                    <w:rPr>
                      <w:rFonts w:hint="cs"/>
                      <w:rtl/>
                      <w:lang w:bidi="ar-DZ"/>
                    </w:rPr>
                    <w:t>-خدمات</w:t>
                  </w:r>
                </w:p>
                <w:p w:rsidR="00F008FA" w:rsidRDefault="00F008FA" w:rsidP="00AE0483">
                  <w:pPr>
                    <w:bidi/>
                    <w:rPr>
                      <w:lang w:bidi="ar-DZ"/>
                    </w:rPr>
                  </w:pPr>
                  <w:r>
                    <w:rPr>
                      <w:rFonts w:hint="cs"/>
                      <w:rtl/>
                      <w:lang w:bidi="ar-DZ"/>
                    </w:rPr>
                    <w:t>-أرباح</w:t>
                  </w:r>
                </w:p>
              </w:txbxContent>
            </v:textbox>
          </v:roundrect>
        </w:pict>
      </w:r>
      <w:r>
        <w:rPr>
          <w:rFonts w:ascii="Simplified Arabic" w:hAnsi="Simplified Arabic" w:cs="Simplified Arabic"/>
          <w:noProof/>
          <w:sz w:val="28"/>
          <w:szCs w:val="28"/>
          <w:rtl/>
        </w:rPr>
        <w:pict>
          <v:shape id="_x0000_s1037" type="#_x0000_t32" style="position:absolute;left:0;text-align:left;margin-left:241.05pt;margin-top:2.6pt;width:.05pt;height:23.25pt;z-index:251668480" o:connectortype="straight" strokeweight="1.25pt">
            <v:stroke dashstyle="dash"/>
          </v:shape>
        </w:pict>
      </w:r>
      <w:r>
        <w:rPr>
          <w:rFonts w:ascii="Simplified Arabic" w:hAnsi="Simplified Arabic" w:cs="Simplified Arabic"/>
          <w:noProof/>
          <w:sz w:val="28"/>
          <w:szCs w:val="28"/>
          <w:rtl/>
        </w:rPr>
        <w:pict>
          <v:roundrect id="_x0000_s1026" style="position:absolute;left:0;text-align:left;margin-left:330.3pt;margin-top:25.85pt;width:84.75pt;height:139.5pt;z-index:251658240" arcsize="10923f">
            <v:textbox>
              <w:txbxContent>
                <w:p w:rsidR="00F008FA" w:rsidRDefault="00F008FA" w:rsidP="00AE0483">
                  <w:pPr>
                    <w:spacing w:after="0"/>
                    <w:jc w:val="center"/>
                    <w:rPr>
                      <w:b/>
                      <w:bCs/>
                      <w:u w:val="single"/>
                      <w:rtl/>
                      <w:lang w:bidi="ar-DZ"/>
                    </w:rPr>
                  </w:pPr>
                  <w:r w:rsidRPr="00AE0483">
                    <w:rPr>
                      <w:rFonts w:hint="cs"/>
                      <w:b/>
                      <w:bCs/>
                      <w:u w:val="single"/>
                      <w:rtl/>
                      <w:lang w:bidi="ar-DZ"/>
                    </w:rPr>
                    <w:t>المدخلات</w:t>
                  </w:r>
                </w:p>
                <w:p w:rsidR="00F008FA" w:rsidRPr="00AE0483" w:rsidRDefault="00F008FA" w:rsidP="00AE0483">
                  <w:pPr>
                    <w:spacing w:after="0"/>
                    <w:jc w:val="center"/>
                    <w:rPr>
                      <w:b/>
                      <w:bCs/>
                      <w:u w:val="single"/>
                      <w:rtl/>
                      <w:lang w:bidi="ar-DZ"/>
                    </w:rPr>
                  </w:pPr>
                </w:p>
                <w:p w:rsidR="00F008FA" w:rsidRDefault="00F008FA" w:rsidP="00AE0483">
                  <w:pPr>
                    <w:spacing w:after="0"/>
                    <w:jc w:val="center"/>
                    <w:rPr>
                      <w:rtl/>
                      <w:lang w:bidi="ar-DZ"/>
                    </w:rPr>
                  </w:pPr>
                  <w:r>
                    <w:rPr>
                      <w:rFonts w:hint="cs"/>
                      <w:rtl/>
                      <w:lang w:bidi="ar-DZ"/>
                    </w:rPr>
                    <w:t>- الموظفون</w:t>
                  </w:r>
                </w:p>
                <w:p w:rsidR="00F008FA" w:rsidRDefault="00F008FA" w:rsidP="00AE0483">
                  <w:pPr>
                    <w:spacing w:after="0"/>
                    <w:jc w:val="center"/>
                    <w:rPr>
                      <w:rtl/>
                      <w:lang w:bidi="ar-DZ"/>
                    </w:rPr>
                  </w:pPr>
                  <w:r>
                    <w:rPr>
                      <w:rFonts w:hint="cs"/>
                      <w:rtl/>
                      <w:lang w:bidi="ar-DZ"/>
                    </w:rPr>
                    <w:t>- الآلات</w:t>
                  </w:r>
                </w:p>
                <w:p w:rsidR="00F008FA" w:rsidRDefault="00F008FA" w:rsidP="00AE0483">
                  <w:pPr>
                    <w:spacing w:after="0"/>
                    <w:jc w:val="center"/>
                    <w:rPr>
                      <w:rtl/>
                      <w:lang w:bidi="ar-DZ"/>
                    </w:rPr>
                  </w:pPr>
                  <w:r>
                    <w:rPr>
                      <w:rFonts w:hint="cs"/>
                      <w:rtl/>
                      <w:lang w:bidi="ar-DZ"/>
                    </w:rPr>
                    <w:t>- رأس المال</w:t>
                  </w:r>
                </w:p>
                <w:p w:rsidR="00F008FA" w:rsidRDefault="00F008FA" w:rsidP="00AE0483">
                  <w:pPr>
                    <w:spacing w:after="0"/>
                    <w:jc w:val="center"/>
                    <w:rPr>
                      <w:rtl/>
                      <w:lang w:bidi="ar-DZ"/>
                    </w:rPr>
                  </w:pPr>
                  <w:r>
                    <w:rPr>
                      <w:rFonts w:hint="cs"/>
                      <w:rtl/>
                      <w:lang w:bidi="ar-DZ"/>
                    </w:rPr>
                    <w:t>- المعلومات</w:t>
                  </w:r>
                </w:p>
                <w:p w:rsidR="00F008FA" w:rsidRDefault="00F008FA" w:rsidP="00AE0483">
                  <w:pPr>
                    <w:spacing w:after="0"/>
                    <w:jc w:val="center"/>
                    <w:rPr>
                      <w:lang w:bidi="ar-DZ"/>
                    </w:rPr>
                  </w:pPr>
                  <w:r>
                    <w:rPr>
                      <w:rFonts w:hint="cs"/>
                      <w:rtl/>
                      <w:lang w:bidi="ar-DZ"/>
                    </w:rPr>
                    <w:t>- المواد الخام</w:t>
                  </w:r>
                </w:p>
              </w:txbxContent>
            </v:textbox>
          </v:roundrect>
        </w:pict>
      </w:r>
      <w:r>
        <w:rPr>
          <w:rFonts w:ascii="Simplified Arabic" w:hAnsi="Simplified Arabic" w:cs="Simplified Arabic"/>
          <w:noProof/>
          <w:sz w:val="28"/>
          <w:szCs w:val="28"/>
          <w:rtl/>
        </w:rPr>
        <w:pict>
          <v:roundrect id="_x0000_s1028" style="position:absolute;left:0;text-align:left;margin-left:187.05pt;margin-top:25.85pt;width:99.75pt;height:139.5pt;z-index:251660288" arcsize="10923f">
            <v:textbox>
              <w:txbxContent>
                <w:p w:rsidR="00F008FA" w:rsidRPr="00133A58" w:rsidRDefault="00F008FA" w:rsidP="00AE0483">
                  <w:pPr>
                    <w:bidi/>
                    <w:rPr>
                      <w:b/>
                      <w:bCs/>
                      <w:u w:val="single"/>
                      <w:rtl/>
                      <w:lang w:bidi="ar-DZ"/>
                    </w:rPr>
                  </w:pPr>
                  <w:r w:rsidRPr="00133A58">
                    <w:rPr>
                      <w:rFonts w:hint="cs"/>
                      <w:b/>
                      <w:bCs/>
                      <w:u w:val="single"/>
                      <w:rtl/>
                      <w:lang w:bidi="ar-DZ"/>
                    </w:rPr>
                    <w:t>التغيير الحاصل في:</w:t>
                  </w:r>
                </w:p>
                <w:p w:rsidR="00F008FA" w:rsidRDefault="00F008FA" w:rsidP="00AE0483">
                  <w:pPr>
                    <w:bidi/>
                    <w:rPr>
                      <w:rtl/>
                      <w:lang w:bidi="ar-DZ"/>
                    </w:rPr>
                  </w:pPr>
                  <w:r>
                    <w:rPr>
                      <w:rFonts w:hint="cs"/>
                      <w:rtl/>
                      <w:lang w:bidi="ar-DZ"/>
                    </w:rPr>
                    <w:t>-الأشكال   -الأهداف</w:t>
                  </w:r>
                </w:p>
                <w:p w:rsidR="00F008FA" w:rsidRDefault="00F008FA" w:rsidP="00AE0483">
                  <w:pPr>
                    <w:bidi/>
                    <w:rPr>
                      <w:rtl/>
                      <w:lang w:bidi="ar-DZ"/>
                    </w:rPr>
                  </w:pPr>
                  <w:r>
                    <w:rPr>
                      <w:rFonts w:hint="cs"/>
                      <w:rtl/>
                      <w:lang w:bidi="ar-DZ"/>
                    </w:rPr>
                    <w:t>- النماذج   -الخدمات</w:t>
                  </w:r>
                </w:p>
                <w:p w:rsidR="00F008FA" w:rsidRDefault="00F008FA" w:rsidP="00AE0483">
                  <w:pPr>
                    <w:bidi/>
                    <w:rPr>
                      <w:rtl/>
                      <w:lang w:bidi="ar-DZ"/>
                    </w:rPr>
                  </w:pPr>
                  <w:r>
                    <w:rPr>
                      <w:rFonts w:hint="cs"/>
                      <w:rtl/>
                      <w:lang w:bidi="ar-DZ"/>
                    </w:rPr>
                    <w:t>-المواقف</w:t>
                  </w:r>
                </w:p>
                <w:p w:rsidR="00F008FA" w:rsidRDefault="00F008FA" w:rsidP="00AE0483">
                  <w:pPr>
                    <w:bidi/>
                    <w:rPr>
                      <w:lang w:bidi="ar-DZ"/>
                    </w:rPr>
                  </w:pPr>
                  <w:r>
                    <w:rPr>
                      <w:rFonts w:hint="cs"/>
                      <w:rtl/>
                      <w:lang w:bidi="ar-DZ"/>
                    </w:rPr>
                    <w:t>-القيمة المعنوية</w:t>
                  </w:r>
                </w:p>
              </w:txbxContent>
            </v:textbox>
          </v:roundrect>
        </w:pict>
      </w:r>
    </w:p>
    <w:p w:rsidR="003B49C1" w:rsidRPr="007F624D" w:rsidRDefault="00B1412F" w:rsidP="003B49C1">
      <w:pPr>
        <w:bidi/>
        <w:jc w:val="both"/>
        <w:rPr>
          <w:rFonts w:ascii="Simplified Arabic" w:hAnsi="Simplified Arabic" w:cs="Simplified Arabic"/>
          <w:sz w:val="28"/>
          <w:szCs w:val="28"/>
          <w:rtl/>
          <w:lang w:bidi="ar-DZ"/>
        </w:rPr>
      </w:pPr>
      <w:r>
        <w:rPr>
          <w:rFonts w:ascii="Simplified Arabic" w:hAnsi="Simplified Arabic" w:cs="Simplified Arabic"/>
          <w:noProof/>
          <w:sz w:val="28"/>
          <w:szCs w:val="28"/>
          <w:rtl/>
        </w:rPr>
        <w:pict>
          <v:roundrect id="_x0000_s1031" style="position:absolute;left:0;text-align:left;margin-left:293.4pt;margin-top:14.65pt;width:30.75pt;height:97.5pt;z-index:251657215" arcsize="10923f" filled="f" stroked="f">
            <v:textbox style="layout-flow:vertical;mso-layout-flow-alt:bottom-to-top">
              <w:txbxContent>
                <w:p w:rsidR="00F008FA" w:rsidRDefault="00F008FA" w:rsidP="00133A58">
                  <w:pPr>
                    <w:rPr>
                      <w:lang w:bidi="ar-DZ"/>
                    </w:rPr>
                  </w:pPr>
                  <w:r>
                    <w:rPr>
                      <w:rFonts w:hint="cs"/>
                      <w:rtl/>
                      <w:lang w:bidi="ar-DZ"/>
                    </w:rPr>
                    <w:t xml:space="preserve">تحويل   المدخلات  </w:t>
                  </w:r>
                </w:p>
              </w:txbxContent>
            </v:textbox>
          </v:roundrect>
        </w:pict>
      </w:r>
      <w:r>
        <w:rPr>
          <w:rFonts w:ascii="Simplified Arabic" w:hAnsi="Simplified Arabic" w:cs="Simplified Arabic"/>
          <w:noProof/>
          <w:sz w:val="28"/>
          <w:szCs w:val="28"/>
          <w:rtl/>
        </w:rPr>
        <w:pict>
          <v:roundrect id="_x0000_s1032" style="position:absolute;left:0;text-align:left;margin-left:145.05pt;margin-top:35.65pt;width:42pt;height:24.75pt;z-index:251663360" arcsize="10923f" filled="f" stroked="f">
            <v:textbox>
              <w:txbxContent>
                <w:p w:rsidR="00F008FA" w:rsidRDefault="00F008FA" w:rsidP="00133A58">
                  <w:pPr>
                    <w:bidi/>
                    <w:rPr>
                      <w:lang w:bidi="ar-DZ"/>
                    </w:rPr>
                  </w:pPr>
                  <w:r>
                    <w:rPr>
                      <w:rFonts w:hint="cs"/>
                      <w:rtl/>
                      <w:lang w:bidi="ar-DZ"/>
                    </w:rPr>
                    <w:t>النتائج</w:t>
                  </w:r>
                </w:p>
              </w:txbxContent>
            </v:textbox>
          </v:roundrect>
        </w:pict>
      </w:r>
    </w:p>
    <w:p w:rsidR="007F624D" w:rsidRDefault="00B1412F" w:rsidP="007F624D">
      <w:pPr>
        <w:bidi/>
        <w:ind w:firstLine="708"/>
        <w:jc w:val="both"/>
        <w:rPr>
          <w:rFonts w:ascii="Simplified Arabic" w:hAnsi="Simplified Arabic" w:cs="Simplified Arabic"/>
          <w:sz w:val="28"/>
          <w:szCs w:val="28"/>
          <w:rtl/>
          <w:lang w:bidi="ar-DZ"/>
        </w:rPr>
      </w:pPr>
      <w:r>
        <w:rPr>
          <w:rFonts w:ascii="Simplified Arabic" w:hAnsi="Simplified Arabic" w:cs="Simplified Arabic"/>
          <w:noProof/>
          <w:sz w:val="28"/>
          <w:szCs w:val="28"/>
          <w:rtl/>
        </w:rPr>
        <w:pict>
          <v:roundrect id="_x0000_s1058" style="position:absolute;left:0;text-align:left;margin-left:-34.2pt;margin-top:5pt;width:85.5pt;height:24pt;z-index:251688960" arcsize="10923f" filled="f" stroked="f">
            <v:textbox>
              <w:txbxContent>
                <w:p w:rsidR="00F008FA" w:rsidRDefault="00F008FA">
                  <w:pPr>
                    <w:rPr>
                      <w:lang w:bidi="ar-DZ"/>
                    </w:rPr>
                  </w:pPr>
                  <w:r>
                    <w:rPr>
                      <w:rFonts w:hint="cs"/>
                      <w:rtl/>
                      <w:lang w:bidi="ar-DZ"/>
                    </w:rPr>
                    <w:t>تصريف المخرجات</w:t>
                  </w:r>
                </w:p>
              </w:txbxContent>
            </v:textbox>
          </v:roundrect>
        </w:pict>
      </w:r>
      <w:r>
        <w:rPr>
          <w:rFonts w:ascii="Simplified Arabic" w:hAnsi="Simplified Arabic" w:cs="Simplified Arabic"/>
          <w:noProof/>
          <w:sz w:val="28"/>
          <w:szCs w:val="28"/>
          <w:rtl/>
        </w:rPr>
        <w:pict>
          <v:shape id="_x0000_s1052" type="#_x0000_t32" style="position:absolute;left:0;text-align:left;margin-left:7.8pt;margin-top:23.75pt;width:0;height:197.25pt;z-index:251682816" o:connectortype="straight"/>
        </w:pict>
      </w:r>
      <w:r>
        <w:rPr>
          <w:rFonts w:ascii="Simplified Arabic" w:hAnsi="Simplified Arabic" w:cs="Simplified Arabic"/>
          <w:noProof/>
          <w:sz w:val="28"/>
          <w:szCs w:val="28"/>
          <w:rtl/>
        </w:rPr>
        <w:pict>
          <v:shape id="_x0000_s1054" type="#_x0000_t32" style="position:absolute;left:0;text-align:left;margin-left:472.8pt;margin-top:23.75pt;width:.05pt;height:197.25pt;flip:y;z-index:251684864" o:connectortype="straight"/>
        </w:pict>
      </w:r>
      <w:r>
        <w:rPr>
          <w:rFonts w:ascii="Simplified Arabic" w:hAnsi="Simplified Arabic" w:cs="Simplified Arabic"/>
          <w:noProof/>
          <w:sz w:val="28"/>
          <w:szCs w:val="28"/>
          <w:rtl/>
        </w:rPr>
        <w:pict>
          <v:shape id="_x0000_s1033" type="#_x0000_t32" style="position:absolute;left:0;text-align:left;margin-left:51.3pt;margin-top:23.75pt;width:24pt;height:0;flip:x;z-index:251664384" o:connectortype="straight">
            <v:stroke endarrow="block"/>
          </v:shape>
        </w:pict>
      </w:r>
      <w:r>
        <w:rPr>
          <w:rFonts w:ascii="Simplified Arabic" w:hAnsi="Simplified Arabic" w:cs="Simplified Arabic"/>
          <w:noProof/>
          <w:sz w:val="28"/>
          <w:szCs w:val="28"/>
          <w:rtl/>
        </w:rPr>
        <w:pict>
          <v:roundrect id="_x0000_s1056" style="position:absolute;left:0;text-align:left;margin-left:430.8pt;margin-top:5pt;width:72.75pt;height:24pt;z-index:251686912" arcsize="10923f" filled="f" stroked="f">
            <v:textbox>
              <w:txbxContent>
                <w:p w:rsidR="00F008FA" w:rsidRDefault="00F008FA">
                  <w:pPr>
                    <w:rPr>
                      <w:lang w:bidi="ar-DZ"/>
                    </w:rPr>
                  </w:pPr>
                  <w:r>
                    <w:rPr>
                      <w:rFonts w:hint="cs"/>
                      <w:rtl/>
                      <w:lang w:bidi="ar-DZ"/>
                    </w:rPr>
                    <w:t xml:space="preserve">المستوردات  </w:t>
                  </w:r>
                </w:p>
              </w:txbxContent>
            </v:textbox>
          </v:roundrect>
        </w:pict>
      </w:r>
      <w:r>
        <w:rPr>
          <w:rFonts w:ascii="Simplified Arabic" w:hAnsi="Simplified Arabic" w:cs="Simplified Arabic"/>
          <w:noProof/>
          <w:sz w:val="28"/>
          <w:szCs w:val="28"/>
          <w:rtl/>
        </w:rPr>
        <w:pict>
          <v:shape id="_x0000_s1055" type="#_x0000_t32" style="position:absolute;left:0;text-align:left;margin-left:424.8pt;margin-top:23.75pt;width:48pt;height:0;flip:x;z-index:251685888" o:connectortype="straight">
            <v:stroke endarrow="block"/>
          </v:shape>
        </w:pict>
      </w:r>
      <w:r>
        <w:rPr>
          <w:rFonts w:ascii="Simplified Arabic" w:hAnsi="Simplified Arabic" w:cs="Simplified Arabic"/>
          <w:noProof/>
          <w:sz w:val="28"/>
          <w:szCs w:val="28"/>
          <w:rtl/>
        </w:rPr>
        <w:pict>
          <v:shape id="_x0000_s1051" type="#_x0000_t32" style="position:absolute;left:0;text-align:left;margin-left:7.8pt;margin-top:23.75pt;width:33pt;height:0;flip:x;z-index:251681792" o:connectortype="straight"/>
        </w:pict>
      </w:r>
      <w:r>
        <w:rPr>
          <w:rFonts w:ascii="Simplified Arabic" w:hAnsi="Simplified Arabic" w:cs="Simplified Arabic"/>
          <w:noProof/>
          <w:sz w:val="28"/>
          <w:szCs w:val="28"/>
          <w:rtl/>
        </w:rPr>
        <w:pict>
          <v:shape id="_x0000_s1027" type="#_x0000_t32" style="position:absolute;left:0;text-align:left;margin-left:293.4pt;margin-top:23.75pt;width:30.9pt;height:0;flip:x;z-index:251659264" o:connectortype="straight">
            <v:stroke endarrow="block"/>
          </v:shape>
        </w:pict>
      </w:r>
      <w:r>
        <w:rPr>
          <w:rFonts w:ascii="Simplified Arabic" w:hAnsi="Simplified Arabic" w:cs="Simplified Arabic"/>
          <w:noProof/>
          <w:sz w:val="28"/>
          <w:szCs w:val="28"/>
          <w:rtl/>
        </w:rPr>
        <w:pict>
          <v:shape id="_x0000_s1030" type="#_x0000_t32" style="position:absolute;left:0;text-align:left;margin-left:152.55pt;margin-top:23.75pt;width:28.5pt;height:0;flip:x;z-index:251662336" o:connectortype="straight">
            <v:stroke endarrow="block"/>
          </v:shape>
        </w:pict>
      </w:r>
    </w:p>
    <w:p w:rsidR="00614273" w:rsidRDefault="00133A58" w:rsidP="00133A58">
      <w:pPr>
        <w:tabs>
          <w:tab w:val="left" w:pos="5696"/>
        </w:tabs>
        <w:bidi/>
        <w:ind w:firstLine="708"/>
        <w:jc w:val="both"/>
        <w:rPr>
          <w:rFonts w:ascii="Simplified Arabic" w:hAnsi="Simplified Arabic" w:cs="Simplified Arabic"/>
          <w:sz w:val="28"/>
          <w:szCs w:val="28"/>
          <w:rtl/>
          <w:lang w:bidi="ar-DZ"/>
        </w:rPr>
      </w:pPr>
      <w:r>
        <w:rPr>
          <w:rFonts w:ascii="Simplified Arabic" w:hAnsi="Simplified Arabic" w:cs="Simplified Arabic"/>
          <w:sz w:val="28"/>
          <w:szCs w:val="28"/>
          <w:rtl/>
          <w:lang w:bidi="ar-DZ"/>
        </w:rPr>
        <w:tab/>
      </w:r>
    </w:p>
    <w:p w:rsidR="00614273" w:rsidRPr="00614273" w:rsidRDefault="00B1412F" w:rsidP="00614273">
      <w:pPr>
        <w:bidi/>
        <w:ind w:firstLine="708"/>
        <w:jc w:val="both"/>
        <w:rPr>
          <w:rFonts w:ascii="Simplified Arabic" w:hAnsi="Simplified Arabic" w:cs="Simplified Arabic"/>
          <w:sz w:val="28"/>
          <w:szCs w:val="28"/>
          <w:rtl/>
          <w:lang w:bidi="ar-DZ"/>
        </w:rPr>
      </w:pPr>
      <w:r>
        <w:rPr>
          <w:rFonts w:ascii="Simplified Arabic" w:hAnsi="Simplified Arabic" w:cs="Simplified Arabic"/>
          <w:noProof/>
          <w:sz w:val="28"/>
          <w:szCs w:val="28"/>
          <w:rtl/>
        </w:rPr>
        <w:pict>
          <v:shape id="_x0000_s1045" type="#_x0000_t32" style="position:absolute;left:0;text-align:left;margin-left:241.05pt;margin-top:18.6pt;width:0;height:18.75pt;z-index:251676672" o:connectortype="straight" strokeweight="1.25pt">
            <v:stroke dashstyle="dash"/>
          </v:shape>
        </w:pict>
      </w:r>
      <w:r>
        <w:rPr>
          <w:rFonts w:ascii="Simplified Arabic" w:hAnsi="Simplified Arabic" w:cs="Simplified Arabic"/>
          <w:noProof/>
          <w:sz w:val="28"/>
          <w:szCs w:val="28"/>
          <w:rtl/>
        </w:rPr>
        <w:pict>
          <v:shape id="_x0000_s1043" type="#_x0000_t32" style="position:absolute;left:0;text-align:left;margin-left:376.8pt;margin-top:18.6pt;width:0;height:33.75pt;z-index:251674624" o:connectortype="straight" strokeweight="1.25pt">
            <v:stroke dashstyle="dash"/>
          </v:shape>
        </w:pict>
      </w:r>
      <w:r>
        <w:rPr>
          <w:rFonts w:ascii="Simplified Arabic" w:hAnsi="Simplified Arabic" w:cs="Simplified Arabic"/>
          <w:noProof/>
          <w:sz w:val="28"/>
          <w:szCs w:val="28"/>
          <w:rtl/>
        </w:rPr>
        <w:pict>
          <v:shape id="_x0000_s1041" type="#_x0000_t32" style="position:absolute;left:0;text-align:left;margin-left:115.05pt;margin-top:18.6pt;width:0;height:38.25pt;z-index:251672576" o:connectortype="straight" strokeweight="1.25pt">
            <v:stroke dashstyle="dash"/>
          </v:shape>
        </w:pict>
      </w:r>
    </w:p>
    <w:p w:rsidR="00870259" w:rsidRDefault="00B1412F" w:rsidP="00AB20F2">
      <w:pPr>
        <w:bidi/>
        <w:ind w:firstLine="708"/>
        <w:jc w:val="both"/>
        <w:rPr>
          <w:rFonts w:ascii="Simplified Arabic" w:hAnsi="Simplified Arabic" w:cs="Simplified Arabic"/>
          <w:sz w:val="28"/>
          <w:szCs w:val="28"/>
          <w:lang w:bidi="ar-DZ"/>
        </w:rPr>
      </w:pPr>
      <w:r>
        <w:rPr>
          <w:rFonts w:ascii="Simplified Arabic" w:hAnsi="Simplified Arabic" w:cs="Simplified Arabic"/>
          <w:noProof/>
          <w:sz w:val="28"/>
          <w:szCs w:val="28"/>
        </w:rPr>
        <w:pict>
          <v:shape id="_x0000_s1044" type="#_x0000_t32" style="position:absolute;left:0;text-align:left;margin-left:308.55pt;margin-top:20.15pt;width:68.25pt;height:0;flip:x;z-index:251675648" o:connectortype="straight" strokeweight="1.25pt">
            <v:stroke dashstyle="dash"/>
          </v:shape>
        </w:pict>
      </w:r>
      <w:r>
        <w:rPr>
          <w:rFonts w:ascii="Simplified Arabic" w:hAnsi="Simplified Arabic" w:cs="Simplified Arabic"/>
          <w:noProof/>
          <w:sz w:val="28"/>
          <w:szCs w:val="28"/>
        </w:rPr>
        <w:pict>
          <v:shape id="_x0000_s1042" type="#_x0000_t32" style="position:absolute;left:0;text-align:left;margin-left:115.05pt;margin-top:20.15pt;width:60.75pt;height:0;z-index:251673600" o:connectortype="straight" strokeweight="1.25pt">
            <v:stroke dashstyle="dash"/>
          </v:shape>
        </w:pict>
      </w:r>
      <w:r>
        <w:rPr>
          <w:rFonts w:ascii="Simplified Arabic" w:hAnsi="Simplified Arabic" w:cs="Simplified Arabic"/>
          <w:noProof/>
          <w:sz w:val="28"/>
          <w:szCs w:val="28"/>
        </w:rPr>
        <w:pict>
          <v:roundrect id="_x0000_s1040" style="position:absolute;left:0;text-align:left;margin-left:181.05pt;margin-top:8.15pt;width:119.25pt;height:24pt;z-index:251671552" arcsize="10923f">
            <v:textbox>
              <w:txbxContent>
                <w:p w:rsidR="00F008FA" w:rsidRDefault="00F008FA" w:rsidP="00133A58">
                  <w:pPr>
                    <w:jc w:val="center"/>
                    <w:rPr>
                      <w:lang w:bidi="ar-DZ"/>
                    </w:rPr>
                  </w:pPr>
                  <w:r>
                    <w:rPr>
                      <w:rFonts w:hint="cs"/>
                      <w:rtl/>
                      <w:lang w:bidi="ar-DZ"/>
                    </w:rPr>
                    <w:t>أجزاء المؤسسة المكونة لها</w:t>
                  </w:r>
                </w:p>
              </w:txbxContent>
            </v:textbox>
          </v:roundrect>
        </w:pict>
      </w:r>
    </w:p>
    <w:p w:rsidR="00870259" w:rsidRPr="00870259" w:rsidRDefault="00B1412F" w:rsidP="00870259">
      <w:pPr>
        <w:bidi/>
        <w:rPr>
          <w:rFonts w:ascii="Simplified Arabic" w:hAnsi="Simplified Arabic" w:cs="Simplified Arabic"/>
          <w:sz w:val="28"/>
          <w:szCs w:val="28"/>
          <w:lang w:bidi="ar-DZ"/>
        </w:rPr>
      </w:pPr>
      <w:r>
        <w:rPr>
          <w:rFonts w:ascii="Simplified Arabic" w:hAnsi="Simplified Arabic" w:cs="Simplified Arabic"/>
          <w:noProof/>
          <w:sz w:val="28"/>
          <w:szCs w:val="28"/>
        </w:rPr>
        <w:pict>
          <v:roundrect id="_x0000_s1046" style="position:absolute;left:0;text-align:left;margin-left:282.15pt;margin-top:15pt;width:73.65pt;height:25.5pt;z-index:251677696" arcsize="10923f">
            <v:textbox>
              <w:txbxContent>
                <w:p w:rsidR="00F008FA" w:rsidRDefault="00F008FA" w:rsidP="00870259">
                  <w:pPr>
                    <w:jc w:val="center"/>
                    <w:rPr>
                      <w:lang w:bidi="ar-DZ"/>
                    </w:rPr>
                  </w:pPr>
                  <w:r>
                    <w:rPr>
                      <w:rFonts w:hint="cs"/>
                      <w:rtl/>
                      <w:lang w:bidi="ar-DZ"/>
                    </w:rPr>
                    <w:t>رقابة</w:t>
                  </w:r>
                </w:p>
              </w:txbxContent>
            </v:textbox>
          </v:roundrect>
        </w:pict>
      </w:r>
      <w:r>
        <w:rPr>
          <w:rFonts w:ascii="Simplified Arabic" w:hAnsi="Simplified Arabic" w:cs="Simplified Arabic"/>
          <w:noProof/>
          <w:sz w:val="28"/>
          <w:szCs w:val="28"/>
        </w:rPr>
        <w:pict>
          <v:roundrect id="_x0000_s1047" style="position:absolute;left:0;text-align:left;margin-left:208.8pt;margin-top:15pt;width:73.35pt;height:25.5pt;z-index:251678720" arcsize="10923f">
            <v:textbox>
              <w:txbxContent>
                <w:p w:rsidR="00F008FA" w:rsidRDefault="00F008FA" w:rsidP="00870259">
                  <w:pPr>
                    <w:jc w:val="center"/>
                    <w:rPr>
                      <w:lang w:bidi="ar-DZ"/>
                    </w:rPr>
                  </w:pPr>
                  <w:r>
                    <w:rPr>
                      <w:rFonts w:hint="cs"/>
                      <w:rtl/>
                      <w:lang w:bidi="ar-DZ"/>
                    </w:rPr>
                    <w:t>تنسيق</w:t>
                  </w:r>
                </w:p>
              </w:txbxContent>
            </v:textbox>
          </v:roundrect>
        </w:pict>
      </w:r>
      <w:r>
        <w:rPr>
          <w:rFonts w:ascii="Simplified Arabic" w:hAnsi="Simplified Arabic" w:cs="Simplified Arabic"/>
          <w:noProof/>
          <w:sz w:val="28"/>
          <w:szCs w:val="28"/>
        </w:rPr>
        <w:pict>
          <v:roundrect id="_x0000_s1048" style="position:absolute;left:0;text-align:left;margin-left:145.05pt;margin-top:15pt;width:63.75pt;height:25.5pt;z-index:251679744" arcsize="10923f">
            <v:textbox>
              <w:txbxContent>
                <w:p w:rsidR="00F008FA" w:rsidRDefault="00F008FA" w:rsidP="00870259">
                  <w:pPr>
                    <w:jc w:val="center"/>
                    <w:rPr>
                      <w:lang w:bidi="ar-DZ"/>
                    </w:rPr>
                  </w:pPr>
                  <w:r>
                    <w:rPr>
                      <w:rFonts w:hint="cs"/>
                      <w:rtl/>
                      <w:lang w:bidi="ar-DZ"/>
                    </w:rPr>
                    <w:t>صيانة</w:t>
                  </w:r>
                </w:p>
              </w:txbxContent>
            </v:textbox>
          </v:roundrect>
        </w:pict>
      </w:r>
    </w:p>
    <w:p w:rsidR="00870259" w:rsidRDefault="00B1412F" w:rsidP="00870259">
      <w:pPr>
        <w:bidi/>
        <w:rPr>
          <w:rFonts w:ascii="Simplified Arabic" w:hAnsi="Simplified Arabic" w:cs="Simplified Arabic"/>
          <w:sz w:val="28"/>
          <w:szCs w:val="28"/>
          <w:lang w:bidi="ar-DZ"/>
        </w:rPr>
      </w:pPr>
      <w:r>
        <w:rPr>
          <w:rFonts w:ascii="Simplified Arabic" w:hAnsi="Simplified Arabic" w:cs="Simplified Arabic"/>
          <w:noProof/>
          <w:sz w:val="28"/>
          <w:szCs w:val="28"/>
        </w:rPr>
        <w:pict>
          <v:roundrect id="_x0000_s1057" style="position:absolute;left:0;text-align:left;margin-left:227.55pt;margin-top:16.55pt;width:81pt;height:26.25pt;z-index:251687936" arcsize="10923f" filled="f" stroked="f">
            <v:textbox>
              <w:txbxContent>
                <w:p w:rsidR="00F008FA" w:rsidRDefault="00F008FA">
                  <w:pPr>
                    <w:rPr>
                      <w:lang w:bidi="ar-DZ"/>
                    </w:rPr>
                  </w:pPr>
                  <w:r>
                    <w:rPr>
                      <w:rFonts w:hint="cs"/>
                      <w:rtl/>
                      <w:lang w:bidi="ar-DZ"/>
                    </w:rPr>
                    <w:t>مهمات البيئة</w:t>
                  </w:r>
                </w:p>
              </w:txbxContent>
            </v:textbox>
          </v:roundrect>
        </w:pict>
      </w:r>
    </w:p>
    <w:p w:rsidR="00870259" w:rsidRDefault="00B1412F" w:rsidP="00FE417B">
      <w:pPr>
        <w:bidi/>
        <w:jc w:val="center"/>
        <w:rPr>
          <w:rFonts w:ascii="Simplified Arabic" w:hAnsi="Simplified Arabic" w:cs="Simplified Arabic"/>
          <w:sz w:val="24"/>
          <w:szCs w:val="24"/>
          <w:rtl/>
          <w:lang w:bidi="ar-DZ"/>
        </w:rPr>
      </w:pPr>
      <w:r w:rsidRPr="00B1412F">
        <w:rPr>
          <w:rFonts w:ascii="Simplified Arabic" w:hAnsi="Simplified Arabic" w:cs="Simplified Arabic"/>
          <w:noProof/>
          <w:sz w:val="28"/>
          <w:szCs w:val="28"/>
          <w:rtl/>
        </w:rPr>
        <w:pict>
          <v:shape id="_x0000_s1053" type="#_x0000_t32" style="position:absolute;left:0;text-align:left;margin-left:7.8pt;margin-top:.85pt;width:465pt;height:0;z-index:251683840" o:connectortype="straight"/>
        </w:pict>
      </w:r>
      <w:r w:rsidR="00870259" w:rsidRPr="00870259">
        <w:rPr>
          <w:rFonts w:ascii="Simplified Arabic" w:hAnsi="Simplified Arabic" w:cs="Simplified Arabic" w:hint="cs"/>
          <w:b/>
          <w:bCs/>
          <w:sz w:val="28"/>
          <w:szCs w:val="28"/>
          <w:rtl/>
          <w:lang w:bidi="ar-DZ"/>
        </w:rPr>
        <w:t>المصدر</w:t>
      </w:r>
      <w:r w:rsidR="00870259">
        <w:rPr>
          <w:rFonts w:ascii="Simplified Arabic" w:hAnsi="Simplified Arabic" w:cs="Simplified Arabic" w:hint="cs"/>
          <w:sz w:val="28"/>
          <w:szCs w:val="28"/>
          <w:rtl/>
          <w:lang w:bidi="ar-DZ"/>
        </w:rPr>
        <w:t xml:space="preserve">: </w:t>
      </w:r>
      <w:r w:rsidR="00870259" w:rsidRPr="00870259">
        <w:rPr>
          <w:rFonts w:ascii="Simplified Arabic" w:hAnsi="Simplified Arabic" w:cs="Simplified Arabic" w:hint="cs"/>
          <w:sz w:val="24"/>
          <w:szCs w:val="24"/>
          <w:rtl/>
          <w:lang w:bidi="ar-DZ"/>
        </w:rPr>
        <w:t xml:space="preserve">محمد الصيرفي، </w:t>
      </w:r>
      <w:r w:rsidR="00870259" w:rsidRPr="00870259">
        <w:rPr>
          <w:rFonts w:ascii="Simplified Arabic" w:hAnsi="Simplified Arabic" w:cs="Simplified Arabic" w:hint="cs"/>
          <w:b/>
          <w:bCs/>
          <w:sz w:val="24"/>
          <w:szCs w:val="24"/>
          <w:u w:val="single"/>
          <w:rtl/>
          <w:lang w:bidi="ar-DZ"/>
        </w:rPr>
        <w:t>وظائف منظمات الأعمال</w:t>
      </w:r>
      <w:r w:rsidR="00870259" w:rsidRPr="00870259">
        <w:rPr>
          <w:rFonts w:ascii="Simplified Arabic" w:hAnsi="Simplified Arabic" w:cs="Simplified Arabic" w:hint="cs"/>
          <w:sz w:val="24"/>
          <w:szCs w:val="24"/>
          <w:rtl/>
          <w:lang w:bidi="ar-DZ"/>
        </w:rPr>
        <w:t>، دار قنديل للنشر والتوزيع، عمان، 2010، ص 25.</w:t>
      </w:r>
    </w:p>
    <w:p w:rsidR="00F0138F" w:rsidRDefault="00F0138F" w:rsidP="00F0138F">
      <w:pPr>
        <w:bidi/>
        <w:rPr>
          <w:rFonts w:ascii="Simplified Arabic" w:hAnsi="Simplified Arabic" w:cs="Simplified Arabic"/>
          <w:b/>
          <w:bCs/>
          <w:sz w:val="28"/>
          <w:szCs w:val="28"/>
          <w:rtl/>
          <w:lang w:bidi="ar-DZ"/>
        </w:rPr>
      </w:pPr>
      <w:r w:rsidRPr="00F0138F">
        <w:rPr>
          <w:rFonts w:ascii="Simplified Arabic" w:hAnsi="Simplified Arabic" w:cs="Simplified Arabic" w:hint="cs"/>
          <w:b/>
          <w:bCs/>
          <w:sz w:val="28"/>
          <w:szCs w:val="28"/>
          <w:rtl/>
          <w:lang w:bidi="ar-DZ"/>
        </w:rPr>
        <w:t>ثانيا: خصائص المؤسسة الاقتصادية</w:t>
      </w:r>
    </w:p>
    <w:p w:rsidR="00F0138F" w:rsidRPr="0099537F" w:rsidRDefault="00F0138F" w:rsidP="00D02E82">
      <w:pPr>
        <w:autoSpaceDE w:val="0"/>
        <w:autoSpaceDN w:val="0"/>
        <w:bidi/>
        <w:adjustRightInd w:val="0"/>
        <w:spacing w:after="0"/>
        <w:ind w:firstLine="708"/>
        <w:jc w:val="both"/>
        <w:rPr>
          <w:rFonts w:ascii="Simplified Arabic" w:hAnsi="Simplified Arabic" w:cs="Simplified Arabic"/>
          <w:sz w:val="28"/>
          <w:szCs w:val="28"/>
        </w:rPr>
      </w:pPr>
      <w:r w:rsidRPr="0099537F">
        <w:rPr>
          <w:rFonts w:ascii="Simplified Arabic" w:hAnsi="Simplified Arabic" w:cs="Simplified Arabic"/>
          <w:sz w:val="28"/>
          <w:szCs w:val="28"/>
          <w:rtl/>
        </w:rPr>
        <w:t>تتصف</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المؤسسة</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الاقتصادية</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بخصائص</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سواء</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كانت</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في</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المجال</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الإنتاجي</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أو</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القانوني</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أو</w:t>
      </w:r>
      <w:r w:rsidR="0099537F" w:rsidRPr="0099537F">
        <w:rPr>
          <w:rFonts w:ascii="Simplified Arabic" w:hAnsi="Simplified Arabic" w:cs="Simplified Arabic"/>
          <w:sz w:val="28"/>
          <w:szCs w:val="28"/>
          <w:rtl/>
          <w:lang w:bidi="ar-DZ"/>
        </w:rPr>
        <w:t xml:space="preserve"> </w:t>
      </w:r>
      <w:r w:rsidRPr="0099537F">
        <w:rPr>
          <w:rFonts w:ascii="Simplified Arabic" w:hAnsi="Simplified Arabic" w:cs="Simplified Arabic"/>
          <w:sz w:val="28"/>
          <w:szCs w:val="28"/>
          <w:rtl/>
        </w:rPr>
        <w:t>التنظيمي</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نلخصها</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فيما</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يلي</w:t>
      </w:r>
      <w:r w:rsidR="00D02E82">
        <w:rPr>
          <w:rFonts w:ascii="Simplified Arabic" w:hAnsi="Simplified Arabic" w:cs="Simplified Arabic" w:hint="cs"/>
          <w:sz w:val="28"/>
          <w:szCs w:val="28"/>
          <w:rtl/>
        </w:rPr>
        <w:t>:</w:t>
      </w:r>
      <w:r w:rsidR="00D02E82">
        <w:rPr>
          <w:rStyle w:val="Appelnotedebasdep"/>
          <w:rFonts w:ascii="Simplified Arabic" w:hAnsi="Simplified Arabic" w:cs="Simplified Arabic"/>
          <w:sz w:val="28"/>
          <w:szCs w:val="28"/>
        </w:rPr>
        <w:footnoteReference w:id="10"/>
      </w:r>
    </w:p>
    <w:p w:rsidR="0099537F" w:rsidRDefault="00F0138F" w:rsidP="00D02E82">
      <w:pPr>
        <w:autoSpaceDE w:val="0"/>
        <w:autoSpaceDN w:val="0"/>
        <w:bidi/>
        <w:adjustRightInd w:val="0"/>
        <w:spacing w:after="0"/>
        <w:jc w:val="both"/>
        <w:rPr>
          <w:rFonts w:ascii="Simplified Arabic" w:hAnsi="Simplified Arabic" w:cs="Simplified Arabic"/>
          <w:sz w:val="28"/>
          <w:szCs w:val="28"/>
          <w:rtl/>
        </w:rPr>
      </w:pPr>
      <w:r w:rsidRPr="0099537F">
        <w:rPr>
          <w:rFonts w:ascii="Simplified Arabic" w:hAnsi="Simplified Arabic" w:cs="Simplified Arabic"/>
          <w:sz w:val="28"/>
          <w:szCs w:val="28"/>
        </w:rPr>
        <w:t xml:space="preserve">-1 </w:t>
      </w:r>
      <w:r w:rsidR="00D02E82">
        <w:rPr>
          <w:rFonts w:ascii="Simplified Arabic" w:hAnsi="Simplified Arabic" w:cs="Simplified Arabic" w:hint="cs"/>
          <w:sz w:val="28"/>
          <w:szCs w:val="28"/>
          <w:rtl/>
        </w:rPr>
        <w:t xml:space="preserve"> </w:t>
      </w:r>
      <w:r w:rsidRPr="0099537F">
        <w:rPr>
          <w:rFonts w:ascii="Simplified Arabic" w:hAnsi="Simplified Arabic" w:cs="Simplified Arabic"/>
          <w:sz w:val="28"/>
          <w:szCs w:val="28"/>
          <w:rtl/>
        </w:rPr>
        <w:t>للمؤسسة</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شخصية</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قانونية</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مستقلة</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من</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حيث</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امتلاكها</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لحقوق</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وصلاحيات</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أو</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من</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حيث</w:t>
      </w:r>
      <w:r w:rsidR="0099537F" w:rsidRPr="0099537F">
        <w:rPr>
          <w:rFonts w:ascii="Simplified Arabic" w:hAnsi="Simplified Arabic" w:cs="Simplified Arabic"/>
          <w:sz w:val="28"/>
          <w:szCs w:val="28"/>
          <w:rtl/>
          <w:lang w:bidi="ar-DZ"/>
        </w:rPr>
        <w:t xml:space="preserve"> </w:t>
      </w:r>
      <w:r w:rsidRPr="0099537F">
        <w:rPr>
          <w:rFonts w:ascii="Simplified Arabic" w:hAnsi="Simplified Arabic" w:cs="Simplified Arabic"/>
          <w:sz w:val="28"/>
          <w:szCs w:val="28"/>
          <w:rtl/>
        </w:rPr>
        <w:t>واجباتها</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ومسؤولياتها</w:t>
      </w:r>
      <w:r w:rsidRPr="0099537F">
        <w:rPr>
          <w:rFonts w:ascii="Simplified Arabic" w:hAnsi="Simplified Arabic" w:cs="Simplified Arabic"/>
          <w:sz w:val="28"/>
          <w:szCs w:val="28"/>
        </w:rPr>
        <w:t>.</w:t>
      </w:r>
    </w:p>
    <w:p w:rsidR="00D02E82" w:rsidRDefault="00F0138F" w:rsidP="00D02E82">
      <w:pPr>
        <w:autoSpaceDE w:val="0"/>
        <w:autoSpaceDN w:val="0"/>
        <w:bidi/>
        <w:adjustRightInd w:val="0"/>
        <w:spacing w:after="0"/>
        <w:jc w:val="both"/>
        <w:rPr>
          <w:rFonts w:ascii="Simplified Arabic" w:hAnsi="Simplified Arabic" w:cs="Simplified Arabic"/>
          <w:sz w:val="28"/>
          <w:szCs w:val="28"/>
          <w:rtl/>
        </w:rPr>
      </w:pPr>
      <w:r w:rsidRPr="0099537F">
        <w:rPr>
          <w:rFonts w:ascii="Simplified Arabic" w:hAnsi="Simplified Arabic" w:cs="Simplified Arabic"/>
          <w:sz w:val="28"/>
          <w:szCs w:val="28"/>
        </w:rPr>
        <w:t xml:space="preserve">-2 </w:t>
      </w:r>
      <w:r w:rsidR="0099537F">
        <w:rPr>
          <w:rFonts w:ascii="Simplified Arabic" w:hAnsi="Simplified Arabic" w:cs="Simplified Arabic" w:hint="cs"/>
          <w:sz w:val="28"/>
          <w:szCs w:val="28"/>
          <w:rtl/>
        </w:rPr>
        <w:t xml:space="preserve"> القدرة على </w:t>
      </w:r>
      <w:r w:rsidR="00D02E82">
        <w:rPr>
          <w:rFonts w:ascii="Simplified Arabic" w:hAnsi="Simplified Arabic" w:cs="Simplified Arabic" w:hint="cs"/>
          <w:sz w:val="28"/>
          <w:szCs w:val="28"/>
          <w:rtl/>
        </w:rPr>
        <w:t>الإنتاج</w:t>
      </w:r>
      <w:r w:rsidR="0099537F">
        <w:rPr>
          <w:rFonts w:ascii="Simplified Arabic" w:hAnsi="Simplified Arabic" w:cs="Simplified Arabic" w:hint="cs"/>
          <w:sz w:val="28"/>
          <w:szCs w:val="28"/>
          <w:rtl/>
        </w:rPr>
        <w:t xml:space="preserve"> </w:t>
      </w:r>
      <w:r w:rsidR="00D02E82">
        <w:rPr>
          <w:rFonts w:ascii="Simplified Arabic" w:hAnsi="Simplified Arabic" w:cs="Simplified Arabic" w:hint="cs"/>
          <w:sz w:val="28"/>
          <w:szCs w:val="28"/>
          <w:rtl/>
        </w:rPr>
        <w:t>أو</w:t>
      </w:r>
      <w:r w:rsidR="0099537F">
        <w:rPr>
          <w:rFonts w:ascii="Simplified Arabic" w:hAnsi="Simplified Arabic" w:cs="Simplified Arabic" w:hint="cs"/>
          <w:sz w:val="28"/>
          <w:szCs w:val="28"/>
          <w:rtl/>
        </w:rPr>
        <w:t xml:space="preserve"> </w:t>
      </w:r>
      <w:r w:rsidR="00D02E82">
        <w:rPr>
          <w:rFonts w:ascii="Simplified Arabic" w:hAnsi="Simplified Arabic" w:cs="Simplified Arabic" w:hint="cs"/>
          <w:sz w:val="28"/>
          <w:szCs w:val="28"/>
          <w:rtl/>
        </w:rPr>
        <w:t>أداء</w:t>
      </w:r>
      <w:r w:rsidR="0099537F">
        <w:rPr>
          <w:rFonts w:ascii="Simplified Arabic" w:hAnsi="Simplified Arabic" w:cs="Simplified Arabic" w:hint="cs"/>
          <w:sz w:val="28"/>
          <w:szCs w:val="28"/>
          <w:rtl/>
        </w:rPr>
        <w:t xml:space="preserve"> الوظيفة التي وجدت من اجلها.</w:t>
      </w:r>
    </w:p>
    <w:p w:rsidR="00D02E82" w:rsidRDefault="0099537F" w:rsidP="00D02E82">
      <w:p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3- </w:t>
      </w:r>
      <w:r w:rsidR="00D02E82">
        <w:rPr>
          <w:rFonts w:ascii="Simplified Arabic" w:hAnsi="Simplified Arabic" w:cs="Simplified Arabic" w:hint="cs"/>
          <w:sz w:val="28"/>
          <w:szCs w:val="28"/>
          <w:rtl/>
        </w:rPr>
        <w:t>أن</w:t>
      </w:r>
      <w:r>
        <w:rPr>
          <w:rFonts w:ascii="Simplified Arabic" w:hAnsi="Simplified Arabic" w:cs="Simplified Arabic" w:hint="cs"/>
          <w:sz w:val="28"/>
          <w:szCs w:val="28"/>
          <w:rtl/>
        </w:rPr>
        <w:t xml:space="preserve"> تكون المؤسسة قادرة على البقاء بما يكفل </w:t>
      </w:r>
      <w:r w:rsidR="00D02E82">
        <w:rPr>
          <w:rFonts w:ascii="Simplified Arabic" w:hAnsi="Simplified Arabic" w:cs="Simplified Arabic" w:hint="cs"/>
          <w:sz w:val="28"/>
          <w:szCs w:val="28"/>
          <w:rtl/>
        </w:rPr>
        <w:t>لها من تمويل كاف وظروف سياسية مواتية وعمالة كافية، وقادرة على تكييف نفسها مع الظروف المتغيرة.</w:t>
      </w:r>
    </w:p>
    <w:p w:rsidR="00D02E82" w:rsidRDefault="00D02E82" w:rsidP="00D02E82">
      <w:p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lastRenderedPageBreak/>
        <w:t xml:space="preserve">4- </w:t>
      </w:r>
      <w:r w:rsidRPr="0099537F">
        <w:rPr>
          <w:rFonts w:ascii="Simplified Arabic" w:hAnsi="Simplified Arabic" w:cs="Simplified Arabic"/>
          <w:sz w:val="28"/>
          <w:szCs w:val="28"/>
          <w:rtl/>
        </w:rPr>
        <w:t>التحديد</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الواضح</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للأهداف</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والسياسات</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والبرامج</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وأساليب</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العمل</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فكل</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مؤسسة</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تضع</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أهدافا</w:t>
      </w:r>
      <w:r w:rsidRPr="0099537F">
        <w:rPr>
          <w:rFonts w:ascii="Simplified Arabic" w:hAnsi="Simplified Arabic" w:cs="Simplified Arabic"/>
          <w:sz w:val="28"/>
          <w:szCs w:val="28"/>
          <w:rtl/>
          <w:lang w:bidi="ar-DZ"/>
        </w:rPr>
        <w:t xml:space="preserve"> </w:t>
      </w:r>
      <w:r w:rsidRPr="0099537F">
        <w:rPr>
          <w:rFonts w:ascii="Simplified Arabic" w:hAnsi="Simplified Arabic" w:cs="Simplified Arabic"/>
          <w:sz w:val="28"/>
          <w:szCs w:val="28"/>
          <w:rtl/>
        </w:rPr>
        <w:t>معينة</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تسعى</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إلى</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تحقيقها،</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أهداف</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كمية</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ونوعية</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بالنسبة</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للإنتاج،</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تحقيق</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رقم</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أعمال</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معين</w:t>
      </w:r>
      <w:r w:rsidRPr="0099537F">
        <w:rPr>
          <w:rFonts w:ascii="Simplified Arabic" w:hAnsi="Simplified Arabic" w:cs="Simplified Arabic"/>
          <w:sz w:val="28"/>
          <w:szCs w:val="28"/>
        </w:rPr>
        <w:t>…</w:t>
      </w:r>
    </w:p>
    <w:p w:rsidR="00D02E82" w:rsidRDefault="00D02E82" w:rsidP="00D02E82">
      <w:p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5- </w:t>
      </w:r>
      <w:r w:rsidRPr="0099537F">
        <w:rPr>
          <w:rFonts w:ascii="Simplified Arabic" w:hAnsi="Simplified Arabic" w:cs="Simplified Arabic"/>
          <w:sz w:val="28"/>
          <w:szCs w:val="28"/>
          <w:rtl/>
        </w:rPr>
        <w:t>ضمان</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الموارد</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المالية</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لكي</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تستمر</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عملياتها</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ويكون</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ذلك</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إما</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عن</w:t>
      </w:r>
      <w:r w:rsidRPr="0099537F">
        <w:rPr>
          <w:rFonts w:ascii="Simplified Arabic" w:hAnsi="Simplified Arabic" w:cs="Simplified Arabic"/>
          <w:sz w:val="28"/>
          <w:szCs w:val="28"/>
          <w:rtl/>
          <w:lang w:bidi="ar-DZ"/>
        </w:rPr>
        <w:t xml:space="preserve"> </w:t>
      </w:r>
      <w:r w:rsidRPr="0099537F">
        <w:rPr>
          <w:rFonts w:ascii="Simplified Arabic" w:hAnsi="Simplified Arabic" w:cs="Simplified Arabic"/>
          <w:sz w:val="28"/>
          <w:szCs w:val="28"/>
          <w:rtl/>
        </w:rPr>
        <w:t>طريق</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الاعتمادات</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وإما</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عن</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طريق</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الإيرادات</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الكلية</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أو</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عن</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طريق</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القروض</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أو</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الجمع</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بين</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هذه</w:t>
      </w:r>
      <w:r w:rsidRPr="0099537F">
        <w:rPr>
          <w:rFonts w:ascii="Simplified Arabic" w:hAnsi="Simplified Arabic" w:cs="Simplified Arabic"/>
          <w:sz w:val="28"/>
          <w:szCs w:val="28"/>
          <w:rtl/>
          <w:lang w:bidi="ar-DZ"/>
        </w:rPr>
        <w:t xml:space="preserve"> </w:t>
      </w:r>
      <w:r w:rsidRPr="0099537F">
        <w:rPr>
          <w:rFonts w:ascii="Simplified Arabic" w:hAnsi="Simplified Arabic" w:cs="Simplified Arabic"/>
          <w:sz w:val="28"/>
          <w:szCs w:val="28"/>
          <w:rtl/>
        </w:rPr>
        <w:t>العناصر</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كلها</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أو</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بعضها</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حسب</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الظروف</w:t>
      </w:r>
      <w:r w:rsidRPr="0099537F">
        <w:rPr>
          <w:rFonts w:ascii="Simplified Arabic" w:hAnsi="Simplified Arabic" w:cs="Simplified Arabic"/>
          <w:sz w:val="28"/>
          <w:szCs w:val="28"/>
        </w:rPr>
        <w:t>.</w:t>
      </w:r>
    </w:p>
    <w:p w:rsidR="00D02E82" w:rsidRDefault="00D02E82" w:rsidP="00D02E82">
      <w:p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6- </w:t>
      </w:r>
      <w:r w:rsidRPr="0099537F">
        <w:rPr>
          <w:rFonts w:ascii="Simplified Arabic" w:hAnsi="Simplified Arabic" w:cs="Simplified Arabic"/>
          <w:sz w:val="28"/>
          <w:szCs w:val="28"/>
          <w:rtl/>
        </w:rPr>
        <w:t>لا</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بد</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أن</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تكون</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المؤسسة</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مواتية</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للبيئة</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التي</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وجدت</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فيها</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وتستجيب</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لهذه</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البيئة،</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فالمؤسسة</w:t>
      </w:r>
      <w:r w:rsidRPr="0099537F">
        <w:rPr>
          <w:rFonts w:ascii="Simplified Arabic" w:hAnsi="Simplified Arabic" w:cs="Simplified Arabic"/>
          <w:sz w:val="28"/>
          <w:szCs w:val="28"/>
          <w:rtl/>
          <w:lang w:bidi="ar-DZ"/>
        </w:rPr>
        <w:t xml:space="preserve"> </w:t>
      </w:r>
      <w:r w:rsidRPr="0099537F">
        <w:rPr>
          <w:rFonts w:ascii="Simplified Arabic" w:hAnsi="Simplified Arabic" w:cs="Simplified Arabic"/>
          <w:sz w:val="28"/>
          <w:szCs w:val="28"/>
          <w:rtl/>
        </w:rPr>
        <w:t>لا</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توجد</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منعزلة</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فإذا</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كانت</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ظروف</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البيئة</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مواتية</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فإنها</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تستطيع</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أداء</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مهمتها</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في</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أحسن</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الظروف،</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أما</w:t>
      </w:r>
      <w:r w:rsidRPr="0099537F">
        <w:rPr>
          <w:rFonts w:ascii="Simplified Arabic" w:hAnsi="Simplified Arabic" w:cs="Simplified Arabic"/>
          <w:sz w:val="28"/>
          <w:szCs w:val="28"/>
          <w:rtl/>
          <w:lang w:bidi="ar-DZ"/>
        </w:rPr>
        <w:t xml:space="preserve"> </w:t>
      </w:r>
      <w:r w:rsidRPr="0099537F">
        <w:rPr>
          <w:rFonts w:ascii="Simplified Arabic" w:hAnsi="Simplified Arabic" w:cs="Simplified Arabic"/>
          <w:sz w:val="28"/>
          <w:szCs w:val="28"/>
          <w:rtl/>
        </w:rPr>
        <w:t>إذا</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كانت</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معاكسة</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فإنها</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يمكن</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أن</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تعرقل</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عملياتها</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المرجوة</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وتفسد</w:t>
      </w:r>
      <w:r w:rsidRPr="0099537F">
        <w:rPr>
          <w:rFonts w:ascii="Simplified Arabic" w:hAnsi="Simplified Arabic" w:cs="Simplified Arabic"/>
          <w:sz w:val="28"/>
          <w:szCs w:val="28"/>
        </w:rPr>
        <w:t xml:space="preserve"> </w:t>
      </w:r>
      <w:r w:rsidRPr="0099537F">
        <w:rPr>
          <w:rFonts w:ascii="Simplified Arabic" w:hAnsi="Simplified Arabic" w:cs="Simplified Arabic"/>
          <w:sz w:val="28"/>
          <w:szCs w:val="28"/>
          <w:rtl/>
        </w:rPr>
        <w:t>أهدافها</w:t>
      </w:r>
      <w:r w:rsidRPr="0099537F">
        <w:rPr>
          <w:rFonts w:ascii="Simplified Arabic" w:hAnsi="Simplified Arabic" w:cs="Simplified Arabic"/>
          <w:sz w:val="28"/>
          <w:szCs w:val="28"/>
        </w:rPr>
        <w:t>.</w:t>
      </w:r>
    </w:p>
    <w:p w:rsidR="0099537F" w:rsidRPr="0099537F" w:rsidRDefault="00D02E82" w:rsidP="00D02E82">
      <w:p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7- </w:t>
      </w:r>
      <w:r w:rsidR="0099537F" w:rsidRPr="0099537F">
        <w:rPr>
          <w:rFonts w:ascii="Simplified Arabic" w:hAnsi="Simplified Arabic" w:cs="Simplified Arabic"/>
          <w:sz w:val="28"/>
          <w:szCs w:val="28"/>
          <w:rtl/>
        </w:rPr>
        <w:t>المؤسسة</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وحدة</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اقتصادية</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أساسية</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في</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المجتمع</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الاقتصادي،</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فبالإضافة</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إلى</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مساهمتها</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في</w:t>
      </w:r>
      <w:r w:rsidR="0099537F" w:rsidRPr="0099537F">
        <w:rPr>
          <w:rFonts w:ascii="Simplified Arabic" w:hAnsi="Simplified Arabic" w:cs="Simplified Arabic"/>
          <w:sz w:val="28"/>
          <w:szCs w:val="28"/>
          <w:rtl/>
          <w:lang w:bidi="ar-DZ"/>
        </w:rPr>
        <w:t xml:space="preserve"> </w:t>
      </w:r>
      <w:r w:rsidR="0099537F" w:rsidRPr="0099537F">
        <w:rPr>
          <w:rFonts w:ascii="Simplified Arabic" w:hAnsi="Simplified Arabic" w:cs="Simplified Arabic"/>
          <w:sz w:val="28"/>
          <w:szCs w:val="28"/>
          <w:rtl/>
        </w:rPr>
        <w:t>الإنتاج</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ونمو</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الدخل</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الوطني</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فهي</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مصدر</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رزق</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الكثير</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من</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الأفراد</w:t>
      </w:r>
      <w:r w:rsidR="0099537F" w:rsidRPr="0099537F">
        <w:rPr>
          <w:rFonts w:ascii="Simplified Arabic" w:hAnsi="Simplified Arabic" w:cs="Simplified Arabic"/>
          <w:sz w:val="28"/>
          <w:szCs w:val="28"/>
        </w:rPr>
        <w:t>.</w:t>
      </w:r>
    </w:p>
    <w:p w:rsidR="0099537F" w:rsidRDefault="00D02E82" w:rsidP="00D02E82">
      <w:p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8- </w:t>
      </w:r>
      <w:r w:rsidR="0099537F" w:rsidRPr="0099537F">
        <w:rPr>
          <w:rFonts w:ascii="Simplified Arabic" w:hAnsi="Simplified Arabic" w:cs="Simplified Arabic"/>
          <w:sz w:val="28"/>
          <w:szCs w:val="28"/>
          <w:rtl/>
        </w:rPr>
        <w:t>يجب</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أن</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يشمل</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اصطلاح</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مؤسسة</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بالضرورة</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على</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فكرة</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زوال</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المؤسسة</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إذا</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اضعف</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مبرر</w:t>
      </w:r>
      <w:r>
        <w:rPr>
          <w:rFonts w:ascii="Simplified Arabic" w:hAnsi="Simplified Arabic" w:cs="Simplified Arabic" w:hint="cs"/>
          <w:sz w:val="28"/>
          <w:szCs w:val="28"/>
          <w:rtl/>
          <w:lang w:bidi="ar-DZ"/>
        </w:rPr>
        <w:t xml:space="preserve"> </w:t>
      </w:r>
      <w:r w:rsidR="0099537F" w:rsidRPr="0099537F">
        <w:rPr>
          <w:rFonts w:ascii="Simplified Arabic" w:hAnsi="Simplified Arabic" w:cs="Simplified Arabic"/>
          <w:sz w:val="28"/>
          <w:szCs w:val="28"/>
          <w:rtl/>
        </w:rPr>
        <w:t>وجودها</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أو</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تضاءلت</w:t>
      </w:r>
      <w:r w:rsidR="0099537F" w:rsidRPr="0099537F">
        <w:rPr>
          <w:rFonts w:ascii="Simplified Arabic" w:hAnsi="Simplified Arabic" w:cs="Simplified Arabic"/>
          <w:sz w:val="28"/>
          <w:szCs w:val="28"/>
        </w:rPr>
        <w:t xml:space="preserve"> </w:t>
      </w:r>
      <w:r w:rsidR="0099537F" w:rsidRPr="0099537F">
        <w:rPr>
          <w:rFonts w:ascii="Simplified Arabic" w:hAnsi="Simplified Arabic" w:cs="Simplified Arabic"/>
          <w:sz w:val="28"/>
          <w:szCs w:val="28"/>
          <w:rtl/>
        </w:rPr>
        <w:t>كفاءتها</w:t>
      </w:r>
      <w:r w:rsidR="0099537F" w:rsidRPr="0099537F">
        <w:rPr>
          <w:rFonts w:ascii="Simplified Arabic" w:hAnsi="Simplified Arabic" w:cs="Simplified Arabic"/>
          <w:sz w:val="28"/>
          <w:szCs w:val="28"/>
        </w:rPr>
        <w:t>.</w:t>
      </w:r>
    </w:p>
    <w:p w:rsidR="0018535F" w:rsidRDefault="00D02E82" w:rsidP="003B2AD7">
      <w:pPr>
        <w:autoSpaceDE w:val="0"/>
        <w:autoSpaceDN w:val="0"/>
        <w:bidi/>
        <w:adjustRightInd w:val="0"/>
        <w:spacing w:after="0"/>
        <w:jc w:val="both"/>
        <w:rPr>
          <w:rFonts w:ascii="Simplified Arabic" w:hAnsi="Simplified Arabic" w:cs="Simplified Arabic"/>
          <w:b/>
          <w:bCs/>
          <w:sz w:val="28"/>
          <w:szCs w:val="28"/>
          <w:rtl/>
        </w:rPr>
      </w:pPr>
      <w:r w:rsidRPr="00D02E82">
        <w:rPr>
          <w:rFonts w:ascii="Simplified Arabic" w:hAnsi="Simplified Arabic" w:cs="Simplified Arabic" w:hint="cs"/>
          <w:b/>
          <w:bCs/>
          <w:sz w:val="28"/>
          <w:szCs w:val="28"/>
          <w:rtl/>
        </w:rPr>
        <w:t>ثالثا: أهداف المؤسسة الاقتصادية</w:t>
      </w:r>
      <w:r w:rsidR="0072294C">
        <w:rPr>
          <w:rFonts w:ascii="Simplified Arabic" w:hAnsi="Simplified Arabic" w:cs="Simplified Arabic" w:hint="cs"/>
          <w:b/>
          <w:bCs/>
          <w:sz w:val="28"/>
          <w:szCs w:val="28"/>
          <w:rtl/>
        </w:rPr>
        <w:t xml:space="preserve"> </w:t>
      </w:r>
    </w:p>
    <w:p w:rsidR="00D02E82" w:rsidRDefault="003270DF" w:rsidP="00070C68">
      <w:pPr>
        <w:autoSpaceDE w:val="0"/>
        <w:autoSpaceDN w:val="0"/>
        <w:bidi/>
        <w:adjustRightInd w:val="0"/>
        <w:spacing w:after="0"/>
        <w:ind w:firstLine="708"/>
        <w:jc w:val="both"/>
        <w:rPr>
          <w:rFonts w:ascii="Simplified Arabic" w:hAnsi="Simplified Arabic" w:cs="Simplified Arabic"/>
          <w:sz w:val="28"/>
          <w:szCs w:val="28"/>
          <w:rtl/>
        </w:rPr>
      </w:pPr>
      <w:r w:rsidRPr="0072294C">
        <w:rPr>
          <w:rFonts w:ascii="Simplified Arabic" w:hAnsi="Simplified Arabic" w:cs="Simplified Arabic"/>
          <w:sz w:val="28"/>
          <w:szCs w:val="28"/>
          <w:rtl/>
        </w:rPr>
        <w:t>إن</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أصحاب</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المؤسسات</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الاقتصادية</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سواء</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كانت</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عمومية</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منها</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أو</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خاصة،</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يسعون</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وراء</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إنشائهم</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للمؤسسة،</w:t>
      </w:r>
      <w:r w:rsidR="0072294C">
        <w:rPr>
          <w:rFonts w:ascii="Simplified Arabic" w:hAnsi="Simplified Arabic" w:cs="Simplified Arabic" w:hint="cs"/>
          <w:sz w:val="28"/>
          <w:szCs w:val="28"/>
          <w:rtl/>
          <w:lang w:bidi="ar-DZ"/>
        </w:rPr>
        <w:t xml:space="preserve"> </w:t>
      </w:r>
      <w:r w:rsidRPr="0072294C">
        <w:rPr>
          <w:rFonts w:ascii="Simplified Arabic" w:hAnsi="Simplified Arabic" w:cs="Simplified Arabic"/>
          <w:sz w:val="28"/>
          <w:szCs w:val="28"/>
          <w:rtl/>
        </w:rPr>
        <w:t>إلى</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تحقيق</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جملة</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من</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الأهداف</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والتي</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تختلف</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وتتعدد،</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باختلاف</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أصحاب</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وطبيعة</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وميدان</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نشاط</w:t>
      </w:r>
      <w:r w:rsidRPr="0072294C">
        <w:rPr>
          <w:rFonts w:ascii="Simplified Arabic" w:hAnsi="Simplified Arabic" w:cs="Simplified Arabic"/>
          <w:sz w:val="28"/>
          <w:szCs w:val="28"/>
        </w:rPr>
        <w:t xml:space="preserve"> </w:t>
      </w:r>
      <w:r w:rsidR="0072294C">
        <w:rPr>
          <w:rFonts w:ascii="Simplified Arabic" w:hAnsi="Simplified Arabic" w:cs="Simplified Arabic" w:hint="cs"/>
          <w:sz w:val="28"/>
          <w:szCs w:val="28"/>
          <w:rtl/>
        </w:rPr>
        <w:t xml:space="preserve">هذه </w:t>
      </w:r>
      <w:r w:rsidRPr="0072294C">
        <w:rPr>
          <w:rFonts w:ascii="Simplified Arabic" w:hAnsi="Simplified Arabic" w:cs="Simplified Arabic"/>
          <w:sz w:val="28"/>
          <w:szCs w:val="28"/>
          <w:rtl/>
        </w:rPr>
        <w:t>المؤسسات</w:t>
      </w:r>
      <w:r w:rsidR="0072294C">
        <w:rPr>
          <w:rFonts w:ascii="Simplified Arabic" w:hAnsi="Simplified Arabic" w:cs="Simplified Arabic" w:hint="cs"/>
          <w:sz w:val="28"/>
          <w:szCs w:val="28"/>
          <w:rtl/>
        </w:rPr>
        <w:t xml:space="preserve"> وحجمها</w:t>
      </w:r>
      <w:r w:rsidRPr="0072294C">
        <w:rPr>
          <w:rFonts w:ascii="Simplified Arabic" w:hAnsi="Simplified Arabic" w:cs="Simplified Arabic"/>
          <w:sz w:val="28"/>
          <w:szCs w:val="28"/>
          <w:rtl/>
        </w:rPr>
        <w:t>،</w:t>
      </w:r>
      <w:r w:rsidR="0072294C">
        <w:rPr>
          <w:rFonts w:ascii="Simplified Arabic" w:hAnsi="Simplified Arabic" w:cs="Simplified Arabic" w:hint="cs"/>
          <w:sz w:val="28"/>
          <w:szCs w:val="28"/>
          <w:rtl/>
          <w:lang w:bidi="ar-DZ"/>
        </w:rPr>
        <w:t xml:space="preserve"> </w:t>
      </w:r>
      <w:r w:rsidRPr="0072294C">
        <w:rPr>
          <w:rFonts w:ascii="Simplified Arabic" w:hAnsi="Simplified Arabic" w:cs="Simplified Arabic"/>
          <w:sz w:val="28"/>
          <w:szCs w:val="28"/>
          <w:rtl/>
        </w:rPr>
        <w:t>ويمكن</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تلخيص</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هذه</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الأهداف</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في</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النقاط</w:t>
      </w:r>
      <w:r w:rsidRPr="0072294C">
        <w:rPr>
          <w:rFonts w:ascii="Simplified Arabic" w:hAnsi="Simplified Arabic" w:cs="Simplified Arabic"/>
          <w:sz w:val="28"/>
          <w:szCs w:val="28"/>
        </w:rPr>
        <w:t xml:space="preserve"> </w:t>
      </w:r>
      <w:r w:rsidRPr="0072294C">
        <w:rPr>
          <w:rFonts w:ascii="Simplified Arabic" w:hAnsi="Simplified Arabic" w:cs="Simplified Arabic"/>
          <w:sz w:val="28"/>
          <w:szCs w:val="28"/>
          <w:rtl/>
        </w:rPr>
        <w:t>التالية</w:t>
      </w:r>
      <w:r w:rsidRPr="0072294C">
        <w:rPr>
          <w:rFonts w:ascii="Simplified Arabic" w:hAnsi="Simplified Arabic" w:cs="Simplified Arabic"/>
          <w:sz w:val="28"/>
          <w:szCs w:val="28"/>
        </w:rPr>
        <w:t>:</w:t>
      </w:r>
    </w:p>
    <w:p w:rsidR="0072294C" w:rsidRPr="00070C68" w:rsidRDefault="0072294C" w:rsidP="00070C68">
      <w:pPr>
        <w:pStyle w:val="Paragraphedeliste"/>
        <w:numPr>
          <w:ilvl w:val="0"/>
          <w:numId w:val="16"/>
        </w:numPr>
        <w:autoSpaceDE w:val="0"/>
        <w:autoSpaceDN w:val="0"/>
        <w:bidi/>
        <w:adjustRightInd w:val="0"/>
        <w:spacing w:after="0"/>
        <w:jc w:val="both"/>
        <w:rPr>
          <w:rFonts w:ascii="Simplified Arabic" w:hAnsi="Simplified Arabic" w:cs="Simplified Arabic"/>
          <w:b/>
          <w:bCs/>
          <w:sz w:val="28"/>
          <w:szCs w:val="28"/>
        </w:rPr>
      </w:pPr>
      <w:r w:rsidRPr="00070C68">
        <w:rPr>
          <w:rFonts w:ascii="Simplified Arabic" w:hAnsi="Simplified Arabic" w:cs="Simplified Arabic" w:hint="cs"/>
          <w:b/>
          <w:bCs/>
          <w:sz w:val="28"/>
          <w:szCs w:val="28"/>
          <w:rtl/>
        </w:rPr>
        <w:t xml:space="preserve">الأهداف الاقتصادية: </w:t>
      </w:r>
      <w:r w:rsidRPr="00070C68">
        <w:rPr>
          <w:rFonts w:ascii="Simplified Arabic" w:hAnsi="Simplified Arabic" w:cs="Simplified Arabic" w:hint="cs"/>
          <w:sz w:val="28"/>
          <w:szCs w:val="28"/>
          <w:rtl/>
        </w:rPr>
        <w:t>تتمثل أهم الأهداف الاقتصادية التي تسعى المؤسسة لتحقيقها في:</w:t>
      </w:r>
      <w:r w:rsidR="00E652E0">
        <w:rPr>
          <w:rStyle w:val="Appelnotedebasdep"/>
          <w:rFonts w:ascii="Simplified Arabic" w:hAnsi="Simplified Arabic" w:cs="Simplified Arabic"/>
          <w:sz w:val="28"/>
          <w:szCs w:val="28"/>
          <w:rtl/>
        </w:rPr>
        <w:footnoteReference w:id="11"/>
      </w:r>
    </w:p>
    <w:p w:rsidR="0072294C" w:rsidRPr="00070C68" w:rsidRDefault="0072294C" w:rsidP="00070C68">
      <w:pPr>
        <w:pStyle w:val="Paragraphedeliste"/>
        <w:numPr>
          <w:ilvl w:val="0"/>
          <w:numId w:val="5"/>
        </w:numPr>
        <w:autoSpaceDE w:val="0"/>
        <w:autoSpaceDN w:val="0"/>
        <w:bidi/>
        <w:adjustRightInd w:val="0"/>
        <w:spacing w:after="0"/>
        <w:jc w:val="both"/>
        <w:rPr>
          <w:rFonts w:ascii="Wingdings-Regular" w:hAnsi="Wingdings-Regular" w:cs="Wingdings-Regular"/>
          <w:sz w:val="28"/>
          <w:szCs w:val="28"/>
        </w:rPr>
      </w:pPr>
      <w:r w:rsidRPr="00070C68">
        <w:rPr>
          <w:rFonts w:ascii="Simplified Arabic" w:hAnsi="Simplified Arabic" w:cs="Simplified Arabic" w:hint="cs"/>
          <w:b/>
          <w:bCs/>
          <w:sz w:val="28"/>
          <w:szCs w:val="28"/>
          <w:rtl/>
        </w:rPr>
        <w:t xml:space="preserve">تحقيق الربح: </w:t>
      </w:r>
      <w:r w:rsidRPr="00070C68">
        <w:rPr>
          <w:rFonts w:ascii="Simplified Arabic" w:hAnsi="Simplified Arabic" w:cs="Simplified Arabic"/>
          <w:sz w:val="28"/>
          <w:szCs w:val="28"/>
          <w:rtl/>
        </w:rPr>
        <w:t>إن</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استمرار</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المؤسسة</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في</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الوجود</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ثم</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نموها</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وتوسعها</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لا</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يمكن</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أن</w:t>
      </w:r>
      <w:r w:rsidRPr="00070C68">
        <w:rPr>
          <w:rFonts w:ascii="Wingdings-Regular" w:hAnsi="Wingdings-Regular" w:hint="cs"/>
          <w:sz w:val="28"/>
          <w:szCs w:val="28"/>
          <w:rtl/>
          <w:lang w:bidi="ar-DZ"/>
        </w:rPr>
        <w:t xml:space="preserve"> </w:t>
      </w:r>
      <w:r w:rsidRPr="00070C68">
        <w:rPr>
          <w:rFonts w:ascii="Simplified Arabic" w:hAnsi="Simplified Arabic" w:cs="Simplified Arabic"/>
          <w:sz w:val="28"/>
          <w:szCs w:val="28"/>
          <w:rtl/>
        </w:rPr>
        <w:t>يتحقق</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إلاَّ</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من</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تحقيق</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حد</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أدنى</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من</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الأرباح</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يضمن</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لها</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تجديد</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وتطوير</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تجهيزات</w:t>
      </w:r>
      <w:r w:rsidRPr="00070C68">
        <w:rPr>
          <w:rFonts w:ascii="Wingdings-Regular" w:hAnsi="Wingdings-Regular" w:hint="cs"/>
          <w:sz w:val="28"/>
          <w:szCs w:val="28"/>
          <w:rtl/>
          <w:lang w:bidi="ar-DZ"/>
        </w:rPr>
        <w:t xml:space="preserve"> </w:t>
      </w:r>
      <w:r w:rsidRPr="00070C68">
        <w:rPr>
          <w:rFonts w:ascii="Simplified Arabic" w:hAnsi="Simplified Arabic" w:cs="Simplified Arabic"/>
          <w:sz w:val="28"/>
          <w:szCs w:val="28"/>
          <w:rtl/>
        </w:rPr>
        <w:t>ومستلزمات</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النشاط،</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وهذا</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ما</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يجعلها</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قادرة</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على</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الصمود</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أمام</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المؤسسات</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الأخرى؛</w:t>
      </w:r>
    </w:p>
    <w:p w:rsidR="00E652E0" w:rsidRDefault="00E652E0" w:rsidP="00070C68">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sidRPr="00E652E0">
        <w:rPr>
          <w:rFonts w:ascii="Simplified Arabic" w:hAnsi="Simplified Arabic" w:cs="Simplified Arabic"/>
          <w:b/>
          <w:bCs/>
          <w:sz w:val="28"/>
          <w:szCs w:val="28"/>
          <w:rtl/>
        </w:rPr>
        <w:t>تحقيق</w:t>
      </w:r>
      <w:r w:rsidRPr="00E652E0">
        <w:rPr>
          <w:rFonts w:ascii="Simplified Arabic" w:hAnsi="Simplified Arabic" w:cs="Simplified Arabic"/>
          <w:b/>
          <w:bCs/>
          <w:sz w:val="28"/>
          <w:szCs w:val="28"/>
        </w:rPr>
        <w:t xml:space="preserve"> </w:t>
      </w:r>
      <w:r w:rsidRPr="00E652E0">
        <w:rPr>
          <w:rFonts w:ascii="Simplified Arabic" w:hAnsi="Simplified Arabic" w:cs="Simplified Arabic"/>
          <w:b/>
          <w:bCs/>
          <w:sz w:val="28"/>
          <w:szCs w:val="28"/>
          <w:rtl/>
        </w:rPr>
        <w:t>متطلبات</w:t>
      </w:r>
      <w:r w:rsidRPr="00E652E0">
        <w:rPr>
          <w:rFonts w:ascii="Simplified Arabic" w:hAnsi="Simplified Arabic" w:cs="Simplified Arabic"/>
          <w:b/>
          <w:bCs/>
          <w:sz w:val="28"/>
          <w:szCs w:val="28"/>
        </w:rPr>
        <w:t xml:space="preserve"> </w:t>
      </w:r>
      <w:r w:rsidRPr="00E652E0">
        <w:rPr>
          <w:rFonts w:ascii="Simplified Arabic" w:hAnsi="Simplified Arabic" w:cs="Simplified Arabic"/>
          <w:b/>
          <w:bCs/>
          <w:sz w:val="28"/>
          <w:szCs w:val="28"/>
          <w:rtl/>
        </w:rPr>
        <w:t>المجتمع</w:t>
      </w:r>
      <w:r w:rsidRPr="00E652E0">
        <w:rPr>
          <w:rFonts w:ascii="Simplified Arabic" w:hAnsi="Simplified Arabic" w:cs="Simplified Arabic"/>
          <w:b/>
          <w:bCs/>
          <w:sz w:val="28"/>
          <w:szCs w:val="28"/>
        </w:rPr>
        <w:t>:</w:t>
      </w:r>
      <w:r>
        <w:rPr>
          <w:rFonts w:ascii="Simplified Arabic" w:hAnsi="Simplified Arabic" w:cs="Simplified Arabic" w:hint="cs"/>
          <w:b/>
          <w:bCs/>
          <w:sz w:val="28"/>
          <w:szCs w:val="28"/>
          <w:rtl/>
        </w:rPr>
        <w:t xml:space="preserve"> </w:t>
      </w:r>
      <w:r w:rsidRPr="00E652E0">
        <w:rPr>
          <w:rFonts w:ascii="Simplified Arabic" w:hAnsi="Simplified Arabic" w:cs="Simplified Arabic"/>
          <w:sz w:val="28"/>
          <w:szCs w:val="28"/>
          <w:rtl/>
        </w:rPr>
        <w:t>حتى</w:t>
      </w:r>
      <w:r w:rsidRPr="00E652E0">
        <w:rPr>
          <w:rFonts w:ascii="Simplified Arabic" w:hAnsi="Simplified Arabic" w:cs="Simplified Arabic"/>
          <w:sz w:val="28"/>
          <w:szCs w:val="28"/>
        </w:rPr>
        <w:t xml:space="preserve"> </w:t>
      </w:r>
      <w:r w:rsidRPr="00E652E0">
        <w:rPr>
          <w:rFonts w:ascii="Simplified Arabic" w:hAnsi="Simplified Arabic" w:cs="Simplified Arabic"/>
          <w:sz w:val="28"/>
          <w:szCs w:val="28"/>
          <w:rtl/>
        </w:rPr>
        <w:t>تقوم</w:t>
      </w:r>
      <w:r w:rsidRPr="00E652E0">
        <w:rPr>
          <w:rFonts w:ascii="Simplified Arabic" w:hAnsi="Simplified Arabic" w:cs="Simplified Arabic"/>
          <w:sz w:val="28"/>
          <w:szCs w:val="28"/>
        </w:rPr>
        <w:t xml:space="preserve"> </w:t>
      </w:r>
      <w:r w:rsidRPr="00E652E0">
        <w:rPr>
          <w:rFonts w:ascii="Simplified Arabic" w:hAnsi="Simplified Arabic" w:cs="Simplified Arabic"/>
          <w:sz w:val="28"/>
          <w:szCs w:val="28"/>
          <w:rtl/>
        </w:rPr>
        <w:t>المؤسسة</w:t>
      </w:r>
      <w:r w:rsidRPr="00E652E0">
        <w:rPr>
          <w:rFonts w:ascii="Simplified Arabic" w:hAnsi="Simplified Arabic" w:cs="Simplified Arabic"/>
          <w:sz w:val="28"/>
          <w:szCs w:val="28"/>
        </w:rPr>
        <w:t xml:space="preserve"> </w:t>
      </w:r>
      <w:r w:rsidRPr="00E652E0">
        <w:rPr>
          <w:rFonts w:ascii="Simplified Arabic" w:hAnsi="Simplified Arabic" w:cs="Simplified Arabic"/>
          <w:sz w:val="28"/>
          <w:szCs w:val="28"/>
          <w:rtl/>
        </w:rPr>
        <w:t>بتحقيق</w:t>
      </w:r>
      <w:r w:rsidRPr="00E652E0">
        <w:rPr>
          <w:rFonts w:ascii="Simplified Arabic" w:hAnsi="Simplified Arabic" w:cs="Simplified Arabic"/>
          <w:sz w:val="28"/>
          <w:szCs w:val="28"/>
        </w:rPr>
        <w:t xml:space="preserve"> </w:t>
      </w:r>
      <w:r w:rsidRPr="00E652E0">
        <w:rPr>
          <w:rFonts w:ascii="Simplified Arabic" w:hAnsi="Simplified Arabic" w:cs="Simplified Arabic"/>
          <w:sz w:val="28"/>
          <w:szCs w:val="28"/>
          <w:rtl/>
        </w:rPr>
        <w:t>ما</w:t>
      </w:r>
      <w:r w:rsidRPr="00E652E0">
        <w:rPr>
          <w:rFonts w:ascii="Simplified Arabic" w:hAnsi="Simplified Arabic" w:cs="Simplified Arabic"/>
          <w:sz w:val="28"/>
          <w:szCs w:val="28"/>
        </w:rPr>
        <w:t xml:space="preserve"> </w:t>
      </w:r>
      <w:r w:rsidRPr="00E652E0">
        <w:rPr>
          <w:rFonts w:ascii="Simplified Arabic" w:hAnsi="Simplified Arabic" w:cs="Simplified Arabic"/>
          <w:sz w:val="28"/>
          <w:szCs w:val="28"/>
          <w:rtl/>
        </w:rPr>
        <w:t>تريده</w:t>
      </w:r>
      <w:r w:rsidRPr="00E652E0">
        <w:rPr>
          <w:rFonts w:ascii="Simplified Arabic" w:hAnsi="Simplified Arabic" w:cs="Simplified Arabic"/>
          <w:sz w:val="28"/>
          <w:szCs w:val="28"/>
        </w:rPr>
        <w:t xml:space="preserve"> </w:t>
      </w:r>
      <w:r w:rsidRPr="00E652E0">
        <w:rPr>
          <w:rFonts w:ascii="Simplified Arabic" w:hAnsi="Simplified Arabic" w:cs="Simplified Arabic"/>
          <w:sz w:val="28"/>
          <w:szCs w:val="28"/>
          <w:rtl/>
        </w:rPr>
        <w:t>عليها</w:t>
      </w:r>
      <w:r w:rsidRPr="00E652E0">
        <w:rPr>
          <w:rFonts w:ascii="Simplified Arabic" w:hAnsi="Simplified Arabic" w:cs="Simplified Arabic"/>
          <w:sz w:val="28"/>
          <w:szCs w:val="28"/>
        </w:rPr>
        <w:t xml:space="preserve"> </w:t>
      </w:r>
      <w:r w:rsidRPr="00E652E0">
        <w:rPr>
          <w:rFonts w:ascii="Simplified Arabic" w:hAnsi="Simplified Arabic" w:cs="Simplified Arabic"/>
          <w:sz w:val="28"/>
          <w:szCs w:val="28"/>
          <w:rtl/>
        </w:rPr>
        <w:t>أن</w:t>
      </w:r>
      <w:r w:rsidRPr="00E652E0">
        <w:rPr>
          <w:rFonts w:ascii="Simplified Arabic" w:hAnsi="Simplified Arabic" w:cs="Simplified Arabic"/>
          <w:sz w:val="28"/>
          <w:szCs w:val="28"/>
        </w:rPr>
        <w:t xml:space="preserve"> </w:t>
      </w:r>
      <w:r w:rsidRPr="00E652E0">
        <w:rPr>
          <w:rFonts w:ascii="Simplified Arabic" w:hAnsi="Simplified Arabic" w:cs="Simplified Arabic"/>
          <w:sz w:val="28"/>
          <w:szCs w:val="28"/>
          <w:rtl/>
        </w:rPr>
        <w:t>تقوم</w:t>
      </w:r>
      <w:r w:rsidRPr="00E652E0">
        <w:rPr>
          <w:rFonts w:ascii="Simplified Arabic" w:hAnsi="Simplified Arabic" w:cs="Simplified Arabic"/>
          <w:sz w:val="28"/>
          <w:szCs w:val="28"/>
        </w:rPr>
        <w:t xml:space="preserve"> </w:t>
      </w:r>
      <w:r w:rsidRPr="00E652E0">
        <w:rPr>
          <w:rFonts w:ascii="Simplified Arabic" w:hAnsi="Simplified Arabic" w:cs="Simplified Arabic"/>
          <w:sz w:val="28"/>
          <w:szCs w:val="28"/>
          <w:rtl/>
        </w:rPr>
        <w:t>بإنتاج</w:t>
      </w:r>
      <w:r w:rsidRPr="00E652E0">
        <w:rPr>
          <w:rFonts w:ascii="Simplified Arabic" w:hAnsi="Simplified Arabic" w:cs="Simplified Arabic"/>
          <w:sz w:val="28"/>
          <w:szCs w:val="28"/>
        </w:rPr>
        <w:t xml:space="preserve"> </w:t>
      </w:r>
      <w:r w:rsidRPr="00E652E0">
        <w:rPr>
          <w:rFonts w:ascii="Simplified Arabic" w:hAnsi="Simplified Arabic" w:cs="Simplified Arabic"/>
          <w:sz w:val="28"/>
          <w:szCs w:val="28"/>
          <w:rtl/>
        </w:rPr>
        <w:t>وتصريف</w:t>
      </w:r>
      <w:r w:rsidRPr="00E652E0">
        <w:rPr>
          <w:rFonts w:ascii="Simplified Arabic" w:hAnsi="Simplified Arabic" w:cs="Simplified Arabic"/>
          <w:sz w:val="28"/>
          <w:szCs w:val="28"/>
        </w:rPr>
        <w:t xml:space="preserve"> </w:t>
      </w:r>
      <w:r w:rsidRPr="00E652E0">
        <w:rPr>
          <w:rFonts w:ascii="Simplified Arabic" w:hAnsi="Simplified Arabic" w:cs="Simplified Arabic"/>
          <w:sz w:val="28"/>
          <w:szCs w:val="28"/>
          <w:rtl/>
        </w:rPr>
        <w:t>وبيع</w:t>
      </w:r>
      <w:r w:rsidRPr="00E652E0">
        <w:rPr>
          <w:rFonts w:ascii="Simplified Arabic" w:hAnsi="Simplified Arabic" w:cs="Simplified Arabic"/>
          <w:sz w:val="28"/>
          <w:szCs w:val="28"/>
        </w:rPr>
        <w:t xml:space="preserve"> </w:t>
      </w:r>
      <w:r w:rsidRPr="00E652E0">
        <w:rPr>
          <w:rFonts w:ascii="Simplified Arabic" w:hAnsi="Simplified Arabic" w:cs="Simplified Arabic"/>
          <w:sz w:val="28"/>
          <w:szCs w:val="28"/>
          <w:rtl/>
        </w:rPr>
        <w:t>المنتجات</w:t>
      </w:r>
      <w:r w:rsidRPr="00E652E0">
        <w:rPr>
          <w:rFonts w:ascii="Simplified Arabic" w:hAnsi="Simplified Arabic" w:cs="Simplified Arabic"/>
          <w:sz w:val="28"/>
          <w:szCs w:val="28"/>
        </w:rPr>
        <w:t xml:space="preserve"> </w:t>
      </w:r>
      <w:r w:rsidRPr="00E652E0">
        <w:rPr>
          <w:rFonts w:ascii="Simplified Arabic" w:hAnsi="Simplified Arabic" w:cs="Simplified Arabic"/>
          <w:sz w:val="28"/>
          <w:szCs w:val="28"/>
          <w:rtl/>
        </w:rPr>
        <w:t>التي</w:t>
      </w:r>
      <w:r w:rsidRPr="00E652E0">
        <w:rPr>
          <w:rFonts w:ascii="Simplified Arabic" w:hAnsi="Simplified Arabic" w:cs="Simplified Arabic"/>
          <w:sz w:val="28"/>
          <w:szCs w:val="28"/>
        </w:rPr>
        <w:t xml:space="preserve"> </w:t>
      </w:r>
      <w:r w:rsidRPr="00E652E0">
        <w:rPr>
          <w:rFonts w:ascii="Simplified Arabic" w:hAnsi="Simplified Arabic" w:cs="Simplified Arabic"/>
          <w:sz w:val="28"/>
          <w:szCs w:val="28"/>
          <w:rtl/>
        </w:rPr>
        <w:t>تغطي</w:t>
      </w:r>
      <w:r w:rsidRPr="00E652E0">
        <w:rPr>
          <w:rFonts w:ascii="Simplified Arabic" w:hAnsi="Simplified Arabic" w:cs="Simplified Arabic"/>
          <w:sz w:val="28"/>
          <w:szCs w:val="28"/>
        </w:rPr>
        <w:t xml:space="preserve"> </w:t>
      </w:r>
      <w:r w:rsidRPr="00E652E0">
        <w:rPr>
          <w:rFonts w:ascii="Simplified Arabic" w:hAnsi="Simplified Arabic" w:cs="Simplified Arabic"/>
          <w:sz w:val="28"/>
          <w:szCs w:val="28"/>
          <w:rtl/>
        </w:rPr>
        <w:t>طلبات</w:t>
      </w:r>
      <w:r w:rsidRPr="00E652E0">
        <w:rPr>
          <w:rFonts w:ascii="Simplified Arabic" w:hAnsi="Simplified Arabic" w:cs="Simplified Arabic"/>
          <w:sz w:val="28"/>
          <w:szCs w:val="28"/>
        </w:rPr>
        <w:t xml:space="preserve"> </w:t>
      </w:r>
      <w:r w:rsidRPr="00E652E0">
        <w:rPr>
          <w:rFonts w:ascii="Simplified Arabic" w:hAnsi="Simplified Arabic" w:cs="Simplified Arabic"/>
          <w:sz w:val="28"/>
          <w:szCs w:val="28"/>
          <w:rtl/>
        </w:rPr>
        <w:t>المجتمع</w:t>
      </w:r>
      <w:r w:rsidRPr="00E652E0">
        <w:rPr>
          <w:rFonts w:ascii="Simplified Arabic" w:hAnsi="Simplified Arabic" w:cs="Simplified Arabic"/>
          <w:sz w:val="28"/>
          <w:szCs w:val="28"/>
        </w:rPr>
        <w:t xml:space="preserve"> </w:t>
      </w:r>
      <w:r w:rsidRPr="00E652E0">
        <w:rPr>
          <w:rFonts w:ascii="Simplified Arabic" w:hAnsi="Simplified Arabic" w:cs="Simplified Arabic"/>
          <w:sz w:val="28"/>
          <w:szCs w:val="28"/>
          <w:rtl/>
        </w:rPr>
        <w:t>الموجودة</w:t>
      </w:r>
      <w:r w:rsidRPr="00E652E0">
        <w:rPr>
          <w:rFonts w:ascii="Simplified Arabic" w:hAnsi="Simplified Arabic" w:cs="Simplified Arabic"/>
          <w:sz w:val="28"/>
          <w:szCs w:val="28"/>
        </w:rPr>
        <w:t xml:space="preserve"> </w:t>
      </w:r>
      <w:r w:rsidRPr="00E652E0">
        <w:rPr>
          <w:rFonts w:ascii="Simplified Arabic" w:hAnsi="Simplified Arabic" w:cs="Simplified Arabic"/>
          <w:sz w:val="28"/>
          <w:szCs w:val="28"/>
          <w:rtl/>
        </w:rPr>
        <w:t>به</w:t>
      </w:r>
      <w:r w:rsidRPr="00E652E0">
        <w:rPr>
          <w:rFonts w:ascii="Simplified Arabic" w:hAnsi="Simplified Arabic" w:cs="Simplified Arabic"/>
          <w:sz w:val="28"/>
          <w:szCs w:val="28"/>
        </w:rPr>
        <w:t xml:space="preserve"> </w:t>
      </w:r>
      <w:r w:rsidRPr="00E652E0">
        <w:rPr>
          <w:rFonts w:ascii="Simplified Arabic" w:hAnsi="Simplified Arabic" w:cs="Simplified Arabic"/>
          <w:sz w:val="28"/>
          <w:szCs w:val="28"/>
          <w:rtl/>
        </w:rPr>
        <w:t>سواء</w:t>
      </w:r>
      <w:r>
        <w:rPr>
          <w:rFonts w:ascii="Simplified Arabic" w:hAnsi="Simplified Arabic" w:cs="Simplified Arabic" w:hint="cs"/>
          <w:sz w:val="28"/>
          <w:szCs w:val="28"/>
          <w:rtl/>
        </w:rPr>
        <w:t xml:space="preserve"> </w:t>
      </w:r>
      <w:r w:rsidRPr="00E652E0">
        <w:rPr>
          <w:rFonts w:ascii="Simplified Arabic" w:hAnsi="Simplified Arabic" w:cs="Simplified Arabic"/>
          <w:sz w:val="28"/>
          <w:szCs w:val="28"/>
          <w:rtl/>
        </w:rPr>
        <w:t>على</w:t>
      </w:r>
      <w:r w:rsidRPr="00E652E0">
        <w:rPr>
          <w:rFonts w:ascii="Simplified Arabic" w:hAnsi="Simplified Arabic" w:cs="Simplified Arabic"/>
          <w:sz w:val="28"/>
          <w:szCs w:val="28"/>
        </w:rPr>
        <w:t xml:space="preserve"> </w:t>
      </w:r>
      <w:r w:rsidRPr="00E652E0">
        <w:rPr>
          <w:rFonts w:ascii="Simplified Arabic" w:hAnsi="Simplified Arabic" w:cs="Simplified Arabic"/>
          <w:sz w:val="28"/>
          <w:szCs w:val="28"/>
          <w:rtl/>
        </w:rPr>
        <w:t>المستوى</w:t>
      </w:r>
      <w:r w:rsidRPr="00E652E0">
        <w:rPr>
          <w:rFonts w:ascii="Simplified Arabic" w:hAnsi="Simplified Arabic" w:cs="Simplified Arabic"/>
          <w:sz w:val="28"/>
          <w:szCs w:val="28"/>
        </w:rPr>
        <w:t xml:space="preserve"> </w:t>
      </w:r>
      <w:r w:rsidRPr="00E652E0">
        <w:rPr>
          <w:rFonts w:ascii="Simplified Arabic" w:hAnsi="Simplified Arabic" w:cs="Simplified Arabic"/>
          <w:sz w:val="28"/>
          <w:szCs w:val="28"/>
          <w:rtl/>
        </w:rPr>
        <w:t>المحلي</w:t>
      </w:r>
      <w:r w:rsidRPr="00E652E0">
        <w:rPr>
          <w:rFonts w:ascii="Simplified Arabic" w:hAnsi="Simplified Arabic" w:cs="Simplified Arabic"/>
          <w:sz w:val="28"/>
          <w:szCs w:val="28"/>
        </w:rPr>
        <w:t xml:space="preserve"> </w:t>
      </w:r>
      <w:r>
        <w:rPr>
          <w:rFonts w:ascii="Simplified Arabic" w:hAnsi="Simplified Arabic" w:cs="Simplified Arabic" w:hint="cs"/>
          <w:sz w:val="28"/>
          <w:szCs w:val="28"/>
          <w:rtl/>
        </w:rPr>
        <w:t>و</w:t>
      </w:r>
      <w:r w:rsidRPr="00E652E0">
        <w:rPr>
          <w:rFonts w:ascii="Simplified Arabic" w:hAnsi="Simplified Arabic" w:cs="Simplified Arabic"/>
          <w:sz w:val="28"/>
          <w:szCs w:val="28"/>
          <w:rtl/>
        </w:rPr>
        <w:t>الدولي؛</w:t>
      </w:r>
    </w:p>
    <w:p w:rsidR="00E652E0" w:rsidRPr="00070C68" w:rsidRDefault="00E652E0" w:rsidP="00070C68">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sidRPr="00070C68">
        <w:rPr>
          <w:rFonts w:ascii="Simplified Arabic" w:hAnsi="Simplified Arabic" w:cs="Simplified Arabic"/>
          <w:b/>
          <w:bCs/>
          <w:sz w:val="28"/>
          <w:szCs w:val="28"/>
          <w:rtl/>
        </w:rPr>
        <w:t>عقلنة</w:t>
      </w:r>
      <w:r w:rsidRPr="00070C68">
        <w:rPr>
          <w:rFonts w:ascii="Simplified Arabic" w:hAnsi="Simplified Arabic" w:cs="Simplified Arabic"/>
          <w:b/>
          <w:bCs/>
          <w:sz w:val="28"/>
          <w:szCs w:val="28"/>
        </w:rPr>
        <w:t xml:space="preserve"> </w:t>
      </w:r>
      <w:r w:rsidRPr="00070C68">
        <w:rPr>
          <w:rFonts w:ascii="Simplified Arabic" w:hAnsi="Simplified Arabic" w:cs="Simplified Arabic"/>
          <w:b/>
          <w:bCs/>
          <w:sz w:val="28"/>
          <w:szCs w:val="28"/>
          <w:rtl/>
        </w:rPr>
        <w:t>الإنتاج</w:t>
      </w:r>
      <w:r w:rsidRPr="00070C68">
        <w:rPr>
          <w:rFonts w:ascii="Simplified Arabic" w:hAnsi="Simplified Arabic" w:cs="Simplified Arabic" w:hint="cs"/>
          <w:b/>
          <w:bCs/>
          <w:sz w:val="28"/>
          <w:szCs w:val="28"/>
          <w:rtl/>
        </w:rPr>
        <w:t>:</w:t>
      </w:r>
      <w:r w:rsidRPr="00070C68">
        <w:rPr>
          <w:rFonts w:ascii="Simplified Arabic" w:hAnsi="Simplified Arabic" w:cs="Simplified Arabic"/>
          <w:b/>
          <w:bCs/>
          <w:sz w:val="28"/>
          <w:szCs w:val="28"/>
        </w:rPr>
        <w:t xml:space="preserve"> </w:t>
      </w:r>
      <w:r w:rsidRPr="00070C68">
        <w:rPr>
          <w:rFonts w:ascii="Simplified Arabic" w:hAnsi="Simplified Arabic" w:cs="Simplified Arabic"/>
          <w:sz w:val="28"/>
          <w:szCs w:val="28"/>
          <w:rtl/>
        </w:rPr>
        <w:t>يتم</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ذلك</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عن</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طريق</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الاستعمال</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الرشيد</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لعوامل</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الإنتاج</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ورفع</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إنتاجيتها</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بواسطة</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التخطيط</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الجيد</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لمختلف</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نشاطاتها</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ومراقبة</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تنفيذ</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نتائج</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هذه</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الخطة،</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وهذا</w:t>
      </w:r>
      <w:r w:rsidRPr="00070C68">
        <w:rPr>
          <w:rFonts w:ascii="Simplified Arabic" w:hAnsi="Simplified Arabic" w:cs="Simplified Arabic" w:hint="cs"/>
          <w:sz w:val="28"/>
          <w:szCs w:val="28"/>
          <w:rtl/>
        </w:rPr>
        <w:t xml:space="preserve"> </w:t>
      </w:r>
      <w:r w:rsidRPr="00070C68">
        <w:rPr>
          <w:rFonts w:ascii="Simplified Arabic" w:hAnsi="Simplified Arabic" w:cs="Simplified Arabic"/>
          <w:sz w:val="28"/>
          <w:szCs w:val="28"/>
          <w:rtl/>
        </w:rPr>
        <w:t>تفاديا</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للوقوع</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في</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مشاكل</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اقتصادية</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بمصلحة</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المؤسسة</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والمجتمع</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على</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حد</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سواء</w:t>
      </w:r>
      <w:r w:rsidRPr="00070C68">
        <w:rPr>
          <w:rFonts w:ascii="Simplified Arabic" w:hAnsi="Simplified Arabic" w:cs="Simplified Arabic"/>
          <w:sz w:val="28"/>
          <w:szCs w:val="28"/>
        </w:rPr>
        <w:t>.</w:t>
      </w:r>
    </w:p>
    <w:p w:rsidR="007E7E33" w:rsidRPr="00070C68" w:rsidRDefault="007E7E33" w:rsidP="00070C68">
      <w:pPr>
        <w:pStyle w:val="Paragraphedeliste"/>
        <w:numPr>
          <w:ilvl w:val="0"/>
          <w:numId w:val="16"/>
        </w:numPr>
        <w:autoSpaceDE w:val="0"/>
        <w:autoSpaceDN w:val="0"/>
        <w:bidi/>
        <w:adjustRightInd w:val="0"/>
        <w:spacing w:after="0"/>
        <w:jc w:val="both"/>
        <w:rPr>
          <w:rFonts w:ascii="Simplified Arabic" w:hAnsi="Simplified Arabic" w:cs="Simplified Arabic"/>
          <w:sz w:val="28"/>
          <w:szCs w:val="28"/>
          <w:rtl/>
          <w:lang w:bidi="ar-DZ"/>
        </w:rPr>
      </w:pPr>
      <w:r w:rsidRPr="00070C68">
        <w:rPr>
          <w:rFonts w:ascii="Simplified Arabic" w:hAnsi="Simplified Arabic" w:cs="Simplified Arabic" w:hint="cs"/>
          <w:b/>
          <w:bCs/>
          <w:sz w:val="28"/>
          <w:szCs w:val="28"/>
          <w:rtl/>
          <w:lang w:bidi="ar-DZ"/>
        </w:rPr>
        <w:t>الأهداف الاجتماعية:</w:t>
      </w:r>
      <w:r w:rsidRPr="00070C68">
        <w:rPr>
          <w:rFonts w:ascii="Simplified Arabic" w:hAnsi="Simplified Arabic" w:cs="Simplified Arabic" w:hint="cs"/>
          <w:sz w:val="28"/>
          <w:szCs w:val="28"/>
          <w:rtl/>
          <w:lang w:bidi="ar-DZ"/>
        </w:rPr>
        <w:t xml:space="preserve"> والتي تشمل:</w:t>
      </w:r>
    </w:p>
    <w:p w:rsidR="007E7E33" w:rsidRPr="00070C68" w:rsidRDefault="007E7E33" w:rsidP="00070C68">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sidRPr="00070C68">
        <w:rPr>
          <w:rFonts w:ascii="Simplified Arabic" w:hAnsi="Simplified Arabic" w:cs="Simplified Arabic"/>
          <w:b/>
          <w:bCs/>
          <w:sz w:val="28"/>
          <w:szCs w:val="28"/>
          <w:rtl/>
        </w:rPr>
        <w:lastRenderedPageBreak/>
        <w:t>ضمان</w:t>
      </w:r>
      <w:r w:rsidRPr="00070C68">
        <w:rPr>
          <w:rFonts w:ascii="Simplified Arabic" w:hAnsi="Simplified Arabic" w:cs="Simplified Arabic"/>
          <w:b/>
          <w:bCs/>
          <w:sz w:val="28"/>
          <w:szCs w:val="28"/>
        </w:rPr>
        <w:t xml:space="preserve"> </w:t>
      </w:r>
      <w:r w:rsidRPr="00070C68">
        <w:rPr>
          <w:rFonts w:ascii="Simplified Arabic" w:hAnsi="Simplified Arabic" w:cs="Simplified Arabic"/>
          <w:b/>
          <w:bCs/>
          <w:sz w:val="28"/>
          <w:szCs w:val="28"/>
          <w:rtl/>
        </w:rPr>
        <w:t>مستوى</w:t>
      </w:r>
      <w:r w:rsidRPr="00070C68">
        <w:rPr>
          <w:rFonts w:ascii="Simplified Arabic" w:hAnsi="Simplified Arabic" w:cs="Simplified Arabic"/>
          <w:b/>
          <w:bCs/>
          <w:sz w:val="28"/>
          <w:szCs w:val="28"/>
        </w:rPr>
        <w:t xml:space="preserve"> </w:t>
      </w:r>
      <w:r w:rsidRPr="00070C68">
        <w:rPr>
          <w:rFonts w:ascii="Simplified Arabic" w:hAnsi="Simplified Arabic" w:cs="Simplified Arabic"/>
          <w:b/>
          <w:bCs/>
          <w:sz w:val="28"/>
          <w:szCs w:val="28"/>
          <w:rtl/>
        </w:rPr>
        <w:t>مقبول</w:t>
      </w:r>
      <w:r w:rsidRPr="00070C68">
        <w:rPr>
          <w:rFonts w:ascii="Simplified Arabic" w:hAnsi="Simplified Arabic" w:cs="Simplified Arabic"/>
          <w:b/>
          <w:bCs/>
          <w:sz w:val="28"/>
          <w:szCs w:val="28"/>
        </w:rPr>
        <w:t xml:space="preserve"> </w:t>
      </w:r>
      <w:r w:rsidRPr="00070C68">
        <w:rPr>
          <w:rFonts w:ascii="Simplified Arabic" w:hAnsi="Simplified Arabic" w:cs="Simplified Arabic"/>
          <w:b/>
          <w:bCs/>
          <w:sz w:val="28"/>
          <w:szCs w:val="28"/>
          <w:rtl/>
        </w:rPr>
        <w:t>من</w:t>
      </w:r>
      <w:r w:rsidRPr="00070C68">
        <w:rPr>
          <w:rFonts w:ascii="Simplified Arabic" w:hAnsi="Simplified Arabic" w:cs="Simplified Arabic"/>
          <w:b/>
          <w:bCs/>
          <w:sz w:val="28"/>
          <w:szCs w:val="28"/>
        </w:rPr>
        <w:t xml:space="preserve"> </w:t>
      </w:r>
      <w:r w:rsidRPr="00070C68">
        <w:rPr>
          <w:rFonts w:ascii="Simplified Arabic" w:hAnsi="Simplified Arabic" w:cs="Simplified Arabic"/>
          <w:b/>
          <w:bCs/>
          <w:sz w:val="28"/>
          <w:szCs w:val="28"/>
          <w:rtl/>
        </w:rPr>
        <w:t>الأجو</w:t>
      </w:r>
      <w:r w:rsidRPr="00070C68">
        <w:rPr>
          <w:rFonts w:ascii="Simplified Arabic" w:hAnsi="Simplified Arabic" w:cs="Simplified Arabic" w:hint="cs"/>
          <w:b/>
          <w:bCs/>
          <w:sz w:val="28"/>
          <w:szCs w:val="28"/>
          <w:rtl/>
        </w:rPr>
        <w:t>ر</w:t>
      </w:r>
      <w:r w:rsidRPr="00070C68">
        <w:rPr>
          <w:rFonts w:ascii="Simplified Arabic" w:hAnsi="Simplified Arabic" w:cs="Simplified Arabic" w:hint="cs"/>
          <w:sz w:val="28"/>
          <w:szCs w:val="28"/>
          <w:rtl/>
        </w:rPr>
        <w:t>:</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يعد</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الأجر</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حقا</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مشروعا</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لكل</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العاملين</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في</w:t>
      </w:r>
      <w:r w:rsidRPr="00070C68">
        <w:rPr>
          <w:rFonts w:ascii="Simplified Arabic" w:hAnsi="Simplified Arabic" w:cs="Simplified Arabic" w:hint="cs"/>
          <w:sz w:val="28"/>
          <w:szCs w:val="28"/>
          <w:rtl/>
        </w:rPr>
        <w:t xml:space="preserve"> </w:t>
      </w:r>
      <w:r w:rsidRPr="00070C68">
        <w:rPr>
          <w:rFonts w:ascii="Simplified Arabic" w:hAnsi="Simplified Arabic" w:cs="Simplified Arabic"/>
          <w:sz w:val="28"/>
          <w:szCs w:val="28"/>
          <w:rtl/>
        </w:rPr>
        <w:t>المؤسسة،</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وهو</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يتراوح</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بين</w:t>
      </w:r>
      <w:r w:rsidRPr="00070C68">
        <w:rPr>
          <w:rFonts w:ascii="Simplified Arabic" w:hAnsi="Simplified Arabic" w:cs="Simplified Arabic"/>
          <w:sz w:val="28"/>
          <w:szCs w:val="28"/>
        </w:rPr>
        <w:t xml:space="preserve"> </w:t>
      </w:r>
      <w:r w:rsidRPr="00070C68">
        <w:rPr>
          <w:rFonts w:ascii="Simplified Arabic" w:hAnsi="Simplified Arabic" w:cs="Simplified Arabic" w:hint="cs"/>
          <w:sz w:val="28"/>
          <w:szCs w:val="28"/>
          <w:rtl/>
        </w:rPr>
        <w:t>الارتفاع</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والانخفاض</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حسب</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طبيعة</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المؤسسات</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والنظام</w:t>
      </w:r>
      <w:r w:rsidRPr="00070C68">
        <w:rPr>
          <w:rFonts w:ascii="Simplified Arabic" w:hAnsi="Simplified Arabic" w:cs="Simplified Arabic" w:hint="cs"/>
          <w:sz w:val="28"/>
          <w:szCs w:val="28"/>
          <w:rtl/>
        </w:rPr>
        <w:t xml:space="preserve"> </w:t>
      </w:r>
      <w:r w:rsidRPr="00070C68">
        <w:rPr>
          <w:rFonts w:ascii="Simplified Arabic" w:hAnsi="Simplified Arabic" w:cs="Simplified Arabic"/>
          <w:sz w:val="28"/>
          <w:szCs w:val="28"/>
          <w:rtl/>
        </w:rPr>
        <w:t>الاقتصادي،</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ويلعب</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الأجر</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دورا</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هاما</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في</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تلبية</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حاجات</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العاملين</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ورغباتهم</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وكذلك</w:t>
      </w:r>
      <w:r w:rsidRPr="00070C68">
        <w:rPr>
          <w:rFonts w:ascii="Simplified Arabic" w:hAnsi="Simplified Arabic" w:cs="Simplified Arabic" w:hint="cs"/>
          <w:sz w:val="28"/>
          <w:szCs w:val="28"/>
          <w:rtl/>
        </w:rPr>
        <w:t xml:space="preserve"> </w:t>
      </w:r>
      <w:r w:rsidRPr="00070C68">
        <w:rPr>
          <w:rFonts w:ascii="Simplified Arabic" w:hAnsi="Simplified Arabic" w:cs="Simplified Arabic"/>
          <w:sz w:val="28"/>
          <w:szCs w:val="28"/>
          <w:rtl/>
        </w:rPr>
        <w:t>تحفيزهم</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على</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البقاء</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والعطاء</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في</w:t>
      </w:r>
      <w:r w:rsidRPr="00070C68">
        <w:rPr>
          <w:rFonts w:ascii="Simplified Arabic" w:hAnsi="Simplified Arabic" w:cs="Simplified Arabic"/>
          <w:sz w:val="28"/>
          <w:szCs w:val="28"/>
        </w:rPr>
        <w:t xml:space="preserve"> </w:t>
      </w:r>
      <w:r w:rsidRPr="00070C68">
        <w:rPr>
          <w:rFonts w:ascii="Simplified Arabic" w:hAnsi="Simplified Arabic" w:cs="Simplified Arabic" w:hint="cs"/>
          <w:sz w:val="28"/>
          <w:szCs w:val="28"/>
          <w:rtl/>
        </w:rPr>
        <w:t>إطار</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مصلحة</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المؤسسة؛</w:t>
      </w:r>
    </w:p>
    <w:p w:rsidR="007E7E33" w:rsidRPr="00070C68" w:rsidRDefault="007E7E33" w:rsidP="00070C68">
      <w:pPr>
        <w:pStyle w:val="Paragraphedeliste"/>
        <w:numPr>
          <w:ilvl w:val="0"/>
          <w:numId w:val="5"/>
        </w:numPr>
        <w:autoSpaceDE w:val="0"/>
        <w:autoSpaceDN w:val="0"/>
        <w:bidi/>
        <w:adjustRightInd w:val="0"/>
        <w:spacing w:after="0"/>
        <w:rPr>
          <w:rFonts w:ascii="Simplified Arabic" w:hAnsi="Simplified Arabic" w:cs="Simplified Arabic"/>
          <w:sz w:val="28"/>
          <w:szCs w:val="28"/>
        </w:rPr>
      </w:pPr>
      <w:r w:rsidRPr="00070C68">
        <w:rPr>
          <w:rFonts w:ascii="Simplified Arabic" w:hAnsi="Simplified Arabic" w:cs="Simplified Arabic"/>
          <w:b/>
          <w:bCs/>
          <w:sz w:val="28"/>
          <w:szCs w:val="28"/>
          <w:rtl/>
        </w:rPr>
        <w:t>إقامة</w:t>
      </w:r>
      <w:r w:rsidRPr="00070C68">
        <w:rPr>
          <w:rFonts w:ascii="Simplified Arabic" w:hAnsi="Simplified Arabic" w:cs="Simplified Arabic"/>
          <w:b/>
          <w:bCs/>
          <w:sz w:val="28"/>
          <w:szCs w:val="28"/>
        </w:rPr>
        <w:t xml:space="preserve"> </w:t>
      </w:r>
      <w:r w:rsidRPr="00070C68">
        <w:rPr>
          <w:rFonts w:ascii="Simplified Arabic" w:hAnsi="Simplified Arabic" w:cs="Simplified Arabic"/>
          <w:b/>
          <w:bCs/>
          <w:sz w:val="28"/>
          <w:szCs w:val="28"/>
          <w:rtl/>
        </w:rPr>
        <w:t>أنماط</w:t>
      </w:r>
      <w:r w:rsidRPr="00070C68">
        <w:rPr>
          <w:rFonts w:ascii="Simplified Arabic" w:hAnsi="Simplified Arabic" w:cs="Simplified Arabic"/>
          <w:b/>
          <w:bCs/>
          <w:sz w:val="28"/>
          <w:szCs w:val="28"/>
        </w:rPr>
        <w:t xml:space="preserve"> </w:t>
      </w:r>
      <w:r w:rsidRPr="00070C68">
        <w:rPr>
          <w:rFonts w:ascii="Simplified Arabic" w:hAnsi="Simplified Arabic" w:cs="Simplified Arabic"/>
          <w:b/>
          <w:bCs/>
          <w:sz w:val="28"/>
          <w:szCs w:val="28"/>
          <w:rtl/>
        </w:rPr>
        <w:t>استهلاكية</w:t>
      </w:r>
      <w:r w:rsidRPr="00070C68">
        <w:rPr>
          <w:rFonts w:ascii="Simplified Arabic" w:hAnsi="Simplified Arabic" w:cs="Simplified Arabic" w:hint="cs"/>
          <w:b/>
          <w:bCs/>
          <w:sz w:val="28"/>
          <w:szCs w:val="28"/>
          <w:rtl/>
        </w:rPr>
        <w:t xml:space="preserve">: </w:t>
      </w:r>
      <w:r w:rsidRPr="00070C68">
        <w:rPr>
          <w:rFonts w:ascii="Simplified Arabic" w:hAnsi="Simplified Arabic" w:cs="Simplified Arabic"/>
          <w:sz w:val="28"/>
          <w:szCs w:val="28"/>
          <w:rtl/>
        </w:rPr>
        <w:t>تقوم</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المؤسسة</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بتأثير</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على</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العادات</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الاستهلاكية</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وذلك</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بتقديم</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منتجات</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جديدة</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أو</w:t>
      </w:r>
      <w:r w:rsidRPr="00070C68">
        <w:rPr>
          <w:rFonts w:ascii="Simplified Arabic" w:hAnsi="Simplified Arabic" w:cs="Simplified Arabic" w:hint="cs"/>
          <w:sz w:val="28"/>
          <w:szCs w:val="28"/>
          <w:rtl/>
        </w:rPr>
        <w:t xml:space="preserve"> </w:t>
      </w:r>
      <w:r w:rsidRPr="00070C68">
        <w:rPr>
          <w:rFonts w:ascii="Simplified Arabic" w:hAnsi="Simplified Arabic" w:cs="Simplified Arabic"/>
          <w:sz w:val="28"/>
          <w:szCs w:val="28"/>
          <w:rtl/>
        </w:rPr>
        <w:t>عن</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طريق</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الإعلان</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بصفة</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عامة؛</w:t>
      </w:r>
    </w:p>
    <w:p w:rsidR="005B2C4A" w:rsidRPr="00070C68" w:rsidRDefault="007E7E33" w:rsidP="00070C68">
      <w:pPr>
        <w:pStyle w:val="Paragraphedeliste"/>
        <w:numPr>
          <w:ilvl w:val="0"/>
          <w:numId w:val="5"/>
        </w:numPr>
        <w:autoSpaceDE w:val="0"/>
        <w:autoSpaceDN w:val="0"/>
        <w:bidi/>
        <w:adjustRightInd w:val="0"/>
        <w:spacing w:after="0"/>
        <w:jc w:val="both"/>
        <w:rPr>
          <w:rFonts w:ascii="Wingdings-Regular" w:hAnsi="Wingdings-Regular" w:cs="Wingdings-Regular"/>
          <w:sz w:val="28"/>
          <w:szCs w:val="28"/>
          <w:rtl/>
        </w:rPr>
      </w:pPr>
      <w:r w:rsidRPr="00070C68">
        <w:rPr>
          <w:rFonts w:ascii="Simplified Arabic" w:hAnsi="Simplified Arabic" w:cs="Simplified Arabic"/>
          <w:b/>
          <w:bCs/>
          <w:sz w:val="28"/>
          <w:szCs w:val="28"/>
          <w:rtl/>
        </w:rPr>
        <w:t>تنظيم</w:t>
      </w:r>
      <w:r w:rsidRPr="00070C68">
        <w:rPr>
          <w:rFonts w:ascii="Simplified Arabic" w:hAnsi="Simplified Arabic" w:cs="Simplified Arabic"/>
          <w:b/>
          <w:bCs/>
          <w:sz w:val="28"/>
          <w:szCs w:val="28"/>
        </w:rPr>
        <w:t xml:space="preserve"> </w:t>
      </w:r>
      <w:r w:rsidRPr="00070C68">
        <w:rPr>
          <w:rFonts w:ascii="Simplified Arabic" w:hAnsi="Simplified Arabic" w:cs="Simplified Arabic"/>
          <w:b/>
          <w:bCs/>
          <w:sz w:val="28"/>
          <w:szCs w:val="28"/>
          <w:rtl/>
        </w:rPr>
        <w:t>وتماسك</w:t>
      </w:r>
      <w:r w:rsidRPr="00070C68">
        <w:rPr>
          <w:rFonts w:ascii="Simplified Arabic" w:hAnsi="Simplified Arabic" w:cs="Simplified Arabic"/>
          <w:b/>
          <w:bCs/>
          <w:sz w:val="28"/>
          <w:szCs w:val="28"/>
        </w:rPr>
        <w:t xml:space="preserve"> </w:t>
      </w:r>
      <w:r w:rsidRPr="00070C68">
        <w:rPr>
          <w:rFonts w:ascii="Simplified Arabic" w:hAnsi="Simplified Arabic" w:cs="Simplified Arabic"/>
          <w:b/>
          <w:bCs/>
          <w:sz w:val="28"/>
          <w:szCs w:val="28"/>
          <w:rtl/>
        </w:rPr>
        <w:t>الأفراد</w:t>
      </w:r>
      <w:r w:rsidRPr="00070C68">
        <w:rPr>
          <w:rFonts w:ascii="Simplified Arabic" w:hAnsi="Simplified Arabic" w:cs="Simplified Arabic"/>
          <w:b/>
          <w:bCs/>
          <w:sz w:val="28"/>
          <w:szCs w:val="28"/>
        </w:rPr>
        <w:t xml:space="preserve"> </w:t>
      </w:r>
      <w:r w:rsidRPr="00070C68">
        <w:rPr>
          <w:rFonts w:ascii="Simplified Arabic" w:hAnsi="Simplified Arabic" w:cs="Simplified Arabic"/>
          <w:b/>
          <w:bCs/>
          <w:sz w:val="28"/>
          <w:szCs w:val="28"/>
          <w:rtl/>
        </w:rPr>
        <w:t>داخل</w:t>
      </w:r>
      <w:r w:rsidRPr="00070C68">
        <w:rPr>
          <w:rFonts w:ascii="Simplified Arabic" w:hAnsi="Simplified Arabic" w:cs="Simplified Arabic"/>
          <w:b/>
          <w:bCs/>
          <w:sz w:val="28"/>
          <w:szCs w:val="28"/>
        </w:rPr>
        <w:t xml:space="preserve"> </w:t>
      </w:r>
      <w:r w:rsidRPr="00070C68">
        <w:rPr>
          <w:rFonts w:ascii="Simplified Arabic" w:hAnsi="Simplified Arabic" w:cs="Simplified Arabic"/>
          <w:b/>
          <w:bCs/>
          <w:sz w:val="28"/>
          <w:szCs w:val="28"/>
          <w:rtl/>
        </w:rPr>
        <w:t>المؤسس</w:t>
      </w:r>
      <w:r w:rsidRPr="00070C68">
        <w:rPr>
          <w:rFonts w:ascii="Simplified Arabic" w:hAnsi="Simplified Arabic" w:cs="Simplified Arabic" w:hint="cs"/>
          <w:b/>
          <w:bCs/>
          <w:sz w:val="28"/>
          <w:szCs w:val="28"/>
          <w:rtl/>
        </w:rPr>
        <w:t xml:space="preserve">ة: </w:t>
      </w:r>
      <w:r w:rsidR="005B2C4A" w:rsidRPr="00070C68">
        <w:rPr>
          <w:rFonts w:ascii="Simplified Arabic" w:hAnsi="Simplified Arabic" w:cs="Simplified Arabic"/>
          <w:sz w:val="28"/>
          <w:szCs w:val="28"/>
          <w:rtl/>
        </w:rPr>
        <w:t>ما</w:t>
      </w:r>
      <w:r w:rsidR="005B2C4A" w:rsidRPr="00070C68">
        <w:rPr>
          <w:rFonts w:ascii="Simplified Arabic" w:hAnsi="Simplified Arabic" w:cs="Simplified Arabic" w:hint="cs"/>
          <w:sz w:val="28"/>
          <w:szCs w:val="28"/>
          <w:rtl/>
        </w:rPr>
        <w:t xml:space="preserve"> </w:t>
      </w:r>
      <w:r w:rsidR="005B2C4A" w:rsidRPr="00070C68">
        <w:rPr>
          <w:rFonts w:ascii="Simplified Arabic" w:hAnsi="Simplified Arabic" w:cs="Simplified Arabic"/>
          <w:sz w:val="28"/>
          <w:szCs w:val="28"/>
          <w:rtl/>
        </w:rPr>
        <w:t>يميز</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الأفراد</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داخل</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المؤسسة</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هو</w:t>
      </w:r>
      <w:r w:rsidR="005B2C4A" w:rsidRPr="00070C68">
        <w:rPr>
          <w:rFonts w:ascii="Simplified Arabic" w:hAnsi="Simplified Arabic" w:cs="Simplified Arabic" w:hint="cs"/>
          <w:sz w:val="28"/>
          <w:szCs w:val="28"/>
          <w:rtl/>
        </w:rPr>
        <w:t xml:space="preserve"> اختلافهم</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في</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مستوياتهم</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العلمية</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hint="cs"/>
          <w:sz w:val="28"/>
          <w:szCs w:val="28"/>
          <w:rtl/>
        </w:rPr>
        <w:t>وانتماءاتهم</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الاجتماعية</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والسياسية،</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وهذا</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hint="cs"/>
          <w:sz w:val="28"/>
          <w:szCs w:val="28"/>
          <w:rtl/>
        </w:rPr>
        <w:t>الاختلاف</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يؤدي</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إلى</w:t>
      </w:r>
      <w:r w:rsidR="005B2C4A" w:rsidRPr="00070C68">
        <w:rPr>
          <w:rFonts w:ascii="Simplified Arabic" w:hAnsi="Simplified Arabic" w:cs="Simplified Arabic" w:hint="cs"/>
          <w:sz w:val="28"/>
          <w:szCs w:val="28"/>
          <w:rtl/>
          <w:lang w:bidi="ar-DZ"/>
        </w:rPr>
        <w:t xml:space="preserve"> </w:t>
      </w:r>
      <w:r w:rsidR="005B2C4A" w:rsidRPr="00070C68">
        <w:rPr>
          <w:rFonts w:ascii="Simplified Arabic" w:hAnsi="Simplified Arabic" w:cs="Simplified Arabic"/>
          <w:sz w:val="28"/>
          <w:szCs w:val="28"/>
          <w:rtl/>
        </w:rPr>
        <w:t>التنافر</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أو</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التضارب</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بين</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العمال</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لذلك</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تقوم</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المؤسسة</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على</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تأطير</w:t>
      </w:r>
      <w:r w:rsidR="005B2C4A" w:rsidRPr="00070C68">
        <w:rPr>
          <w:rFonts w:ascii="Simplified Arabic" w:hAnsi="Simplified Arabic" w:cs="Simplified Arabic" w:hint="cs"/>
          <w:sz w:val="28"/>
          <w:szCs w:val="28"/>
          <w:rtl/>
        </w:rPr>
        <w:t xml:space="preserve"> </w:t>
      </w:r>
      <w:r w:rsidR="005B2C4A" w:rsidRPr="00070C68">
        <w:rPr>
          <w:rFonts w:ascii="Simplified Arabic" w:hAnsi="Simplified Arabic" w:cs="Simplified Arabic"/>
          <w:sz w:val="28"/>
          <w:szCs w:val="28"/>
          <w:rtl/>
        </w:rPr>
        <w:t>العلاقات</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وتوفير</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جو</w:t>
      </w:r>
      <w:r w:rsidR="005B2C4A" w:rsidRPr="00070C68">
        <w:rPr>
          <w:rFonts w:ascii="Simplified Arabic" w:hAnsi="Simplified Arabic" w:cs="Simplified Arabic" w:hint="cs"/>
          <w:sz w:val="28"/>
          <w:szCs w:val="28"/>
          <w:rtl/>
          <w:lang w:bidi="ar-DZ"/>
        </w:rPr>
        <w:t xml:space="preserve"> </w:t>
      </w:r>
      <w:r w:rsidR="005B2C4A" w:rsidRPr="00070C68">
        <w:rPr>
          <w:rFonts w:ascii="Simplified Arabic" w:hAnsi="Simplified Arabic" w:cs="Simplified Arabic"/>
          <w:sz w:val="28"/>
          <w:szCs w:val="28"/>
          <w:rtl/>
        </w:rPr>
        <w:t>من</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التفاهم</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والإتحاد</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من</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أجل</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تحقيق</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نفس</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الأهداف</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وهذا</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يكون</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في</w:t>
      </w:r>
      <w:r w:rsidR="005B2C4A" w:rsidRPr="00070C68">
        <w:rPr>
          <w:rFonts w:ascii="Simplified Arabic" w:hAnsi="Simplified Arabic" w:cs="Simplified Arabic"/>
          <w:sz w:val="28"/>
          <w:szCs w:val="28"/>
        </w:rPr>
        <w:t xml:space="preserve"> </w:t>
      </w:r>
      <w:r w:rsidR="005B2C4A" w:rsidRPr="00070C68">
        <w:rPr>
          <w:rFonts w:ascii="Simplified Arabic" w:hAnsi="Simplified Arabic" w:cs="Simplified Arabic"/>
          <w:sz w:val="28"/>
          <w:szCs w:val="28"/>
          <w:rtl/>
        </w:rPr>
        <w:t>مصلحة</w:t>
      </w:r>
      <w:r w:rsidR="005B2C4A" w:rsidRPr="00070C68">
        <w:rPr>
          <w:rFonts w:ascii="Simplified Arabic" w:hAnsi="Simplified Arabic" w:cs="Simplified Arabic" w:hint="cs"/>
          <w:sz w:val="28"/>
          <w:szCs w:val="28"/>
          <w:rtl/>
          <w:lang w:bidi="ar-DZ"/>
        </w:rPr>
        <w:t xml:space="preserve"> </w:t>
      </w:r>
      <w:r w:rsidR="005B2C4A" w:rsidRPr="00070C68">
        <w:rPr>
          <w:rFonts w:ascii="Simplified Arabic" w:hAnsi="Simplified Arabic" w:cs="Simplified Arabic"/>
          <w:sz w:val="28"/>
          <w:szCs w:val="28"/>
          <w:rtl/>
        </w:rPr>
        <w:t>المؤسسة؛</w:t>
      </w:r>
    </w:p>
    <w:p w:rsidR="005B2C4A" w:rsidRPr="00070C68" w:rsidRDefault="005B2C4A" w:rsidP="00070C68">
      <w:pPr>
        <w:pStyle w:val="Paragraphedeliste"/>
        <w:numPr>
          <w:ilvl w:val="0"/>
          <w:numId w:val="5"/>
        </w:numPr>
        <w:autoSpaceDE w:val="0"/>
        <w:autoSpaceDN w:val="0"/>
        <w:bidi/>
        <w:adjustRightInd w:val="0"/>
        <w:spacing w:after="0"/>
        <w:jc w:val="both"/>
        <w:rPr>
          <w:rFonts w:ascii="Wingdings-Regular" w:hAnsi="Wingdings-Regular" w:cs="Wingdings-Regular"/>
          <w:sz w:val="32"/>
          <w:szCs w:val="32"/>
        </w:rPr>
      </w:pPr>
      <w:r w:rsidRPr="00070C68">
        <w:rPr>
          <w:rFonts w:ascii="Simplified Arabic" w:hAnsi="Simplified Arabic" w:cs="Simplified Arabic"/>
          <w:b/>
          <w:bCs/>
          <w:sz w:val="28"/>
          <w:szCs w:val="28"/>
          <w:rtl/>
        </w:rPr>
        <w:t>تحسين</w:t>
      </w:r>
      <w:r w:rsidRPr="00070C68">
        <w:rPr>
          <w:rFonts w:ascii="Simplified Arabic" w:hAnsi="Simplified Arabic" w:cs="Simplified Arabic"/>
          <w:b/>
          <w:bCs/>
          <w:sz w:val="28"/>
          <w:szCs w:val="28"/>
        </w:rPr>
        <w:t xml:space="preserve"> </w:t>
      </w:r>
      <w:r w:rsidRPr="00070C68">
        <w:rPr>
          <w:rFonts w:ascii="Simplified Arabic" w:hAnsi="Simplified Arabic" w:cs="Simplified Arabic"/>
          <w:b/>
          <w:bCs/>
          <w:sz w:val="28"/>
          <w:szCs w:val="28"/>
          <w:rtl/>
        </w:rPr>
        <w:t>مستوى</w:t>
      </w:r>
      <w:r w:rsidRPr="00070C68">
        <w:rPr>
          <w:rFonts w:ascii="Simplified Arabic" w:hAnsi="Simplified Arabic" w:cs="Simplified Arabic"/>
          <w:b/>
          <w:bCs/>
          <w:sz w:val="28"/>
          <w:szCs w:val="28"/>
        </w:rPr>
        <w:t xml:space="preserve"> </w:t>
      </w:r>
      <w:r w:rsidRPr="00070C68">
        <w:rPr>
          <w:rFonts w:ascii="Simplified Arabic" w:hAnsi="Simplified Arabic" w:cs="Simplified Arabic"/>
          <w:b/>
          <w:bCs/>
          <w:sz w:val="28"/>
          <w:szCs w:val="28"/>
          <w:rtl/>
        </w:rPr>
        <w:t>معيشة</w:t>
      </w:r>
      <w:r w:rsidRPr="00070C68">
        <w:rPr>
          <w:rFonts w:ascii="Simplified Arabic" w:hAnsi="Simplified Arabic" w:cs="Simplified Arabic"/>
          <w:b/>
          <w:bCs/>
          <w:sz w:val="28"/>
          <w:szCs w:val="28"/>
        </w:rPr>
        <w:t xml:space="preserve"> </w:t>
      </w:r>
      <w:r w:rsidRPr="00070C68">
        <w:rPr>
          <w:rFonts w:ascii="Simplified Arabic" w:hAnsi="Simplified Arabic" w:cs="Simplified Arabic"/>
          <w:b/>
          <w:bCs/>
          <w:sz w:val="28"/>
          <w:szCs w:val="28"/>
          <w:rtl/>
        </w:rPr>
        <w:t>المجتمع</w:t>
      </w:r>
      <w:r w:rsidRPr="00070C68">
        <w:rPr>
          <w:rFonts w:ascii="Simplified Arabic" w:hAnsi="Simplified Arabic" w:cs="Simplified Arabic"/>
          <w:b/>
          <w:bCs/>
          <w:sz w:val="28"/>
          <w:szCs w:val="28"/>
        </w:rPr>
        <w:t xml:space="preserve">: </w:t>
      </w:r>
      <w:r w:rsidRPr="00070C68">
        <w:rPr>
          <w:rFonts w:ascii="Simplified Arabic" w:hAnsi="Simplified Arabic" w:cs="Simplified Arabic"/>
          <w:sz w:val="28"/>
          <w:szCs w:val="28"/>
          <w:rtl/>
        </w:rPr>
        <w:t>وهذا</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يكون</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عن</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طريق</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تحسين</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وعقلنة</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الاستهلاك</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من</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خلال</w:t>
      </w:r>
      <w:r w:rsidRPr="00070C68">
        <w:rPr>
          <w:rFonts w:ascii="Simplified Arabic" w:hAnsi="Simplified Arabic" w:cs="Simplified Arabic"/>
          <w:sz w:val="28"/>
          <w:szCs w:val="28"/>
        </w:rPr>
        <w:t xml:space="preserve"> </w:t>
      </w:r>
      <w:r w:rsidRPr="00070C68">
        <w:rPr>
          <w:rFonts w:ascii="Simplified Arabic" w:hAnsi="Simplified Arabic" w:cs="Simplified Arabic" w:hint="cs"/>
          <w:sz w:val="28"/>
          <w:szCs w:val="28"/>
          <w:rtl/>
        </w:rPr>
        <w:t xml:space="preserve">  </w:t>
      </w:r>
      <w:r w:rsidRPr="00070C68">
        <w:rPr>
          <w:rFonts w:ascii="Simplified Arabic" w:hAnsi="Simplified Arabic" w:cs="Simplified Arabic"/>
          <w:sz w:val="28"/>
          <w:szCs w:val="28"/>
          <w:rtl/>
        </w:rPr>
        <w:t>تنويع</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وتحسين</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الإنتاج</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وتوفير</w:t>
      </w:r>
      <w:r w:rsidRPr="00070C68">
        <w:rPr>
          <w:rFonts w:ascii="Simplified Arabic" w:hAnsi="Simplified Arabic" w:cs="Simplified Arabic"/>
          <w:sz w:val="28"/>
          <w:szCs w:val="28"/>
        </w:rPr>
        <w:t xml:space="preserve"> </w:t>
      </w:r>
      <w:r w:rsidRPr="00070C68">
        <w:rPr>
          <w:rFonts w:ascii="Simplified Arabic" w:hAnsi="Simplified Arabic" w:cs="Simplified Arabic" w:hint="cs"/>
          <w:sz w:val="28"/>
          <w:szCs w:val="28"/>
          <w:rtl/>
        </w:rPr>
        <w:t>إمكانيات</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مالية</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ومادية</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للعمال</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من</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جهة</w:t>
      </w:r>
      <w:r w:rsidRPr="00070C68">
        <w:rPr>
          <w:rFonts w:ascii="Simplified Arabic" w:hAnsi="Simplified Arabic" w:cs="Simplified Arabic" w:hint="cs"/>
          <w:sz w:val="28"/>
          <w:szCs w:val="28"/>
          <w:rtl/>
          <w:lang w:bidi="ar-DZ"/>
        </w:rPr>
        <w:t xml:space="preserve"> </w:t>
      </w:r>
      <w:r w:rsidRPr="00070C68">
        <w:rPr>
          <w:rFonts w:ascii="Simplified Arabic" w:hAnsi="Simplified Arabic" w:cs="Simplified Arabic"/>
          <w:sz w:val="28"/>
          <w:szCs w:val="28"/>
          <w:rtl/>
        </w:rPr>
        <w:t>وللمؤسسة</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من</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جهة</w:t>
      </w:r>
      <w:r w:rsidRPr="00070C68">
        <w:rPr>
          <w:rFonts w:ascii="Simplified Arabic" w:hAnsi="Simplified Arabic" w:cs="Simplified Arabic"/>
          <w:sz w:val="28"/>
          <w:szCs w:val="28"/>
        </w:rPr>
        <w:t xml:space="preserve"> </w:t>
      </w:r>
      <w:r w:rsidRPr="00070C68">
        <w:rPr>
          <w:rFonts w:ascii="Simplified Arabic" w:hAnsi="Simplified Arabic" w:cs="Simplified Arabic"/>
          <w:sz w:val="28"/>
          <w:szCs w:val="28"/>
          <w:rtl/>
        </w:rPr>
        <w:t>أخرى</w:t>
      </w:r>
      <w:r w:rsidRPr="00070C68">
        <w:rPr>
          <w:rFonts w:ascii="Simplified Arabic" w:hAnsi="Simplified Arabic" w:cs="Simplified Arabic"/>
          <w:sz w:val="28"/>
          <w:szCs w:val="28"/>
        </w:rPr>
        <w:t>.</w:t>
      </w:r>
    </w:p>
    <w:p w:rsidR="005B2C4A" w:rsidRPr="00070C68" w:rsidRDefault="005B2C4A" w:rsidP="00070C68">
      <w:pPr>
        <w:pStyle w:val="Paragraphedeliste"/>
        <w:numPr>
          <w:ilvl w:val="0"/>
          <w:numId w:val="5"/>
        </w:numPr>
        <w:autoSpaceDE w:val="0"/>
        <w:autoSpaceDN w:val="0"/>
        <w:bidi/>
        <w:adjustRightInd w:val="0"/>
        <w:spacing w:after="0"/>
        <w:jc w:val="both"/>
        <w:rPr>
          <w:rFonts w:ascii="Simplified Arabic" w:hAnsi="Simplified Arabic" w:cs="Simplified Arabic"/>
          <w:b/>
          <w:bCs/>
          <w:sz w:val="28"/>
          <w:szCs w:val="28"/>
        </w:rPr>
      </w:pPr>
      <w:r w:rsidRPr="00070C68">
        <w:rPr>
          <w:rFonts w:ascii="Simplified Arabic" w:hAnsi="Simplified Arabic" w:cs="Simplified Arabic"/>
          <w:b/>
          <w:bCs/>
          <w:sz w:val="28"/>
          <w:szCs w:val="28"/>
          <w:rtl/>
        </w:rPr>
        <w:t xml:space="preserve">توفير </w:t>
      </w:r>
      <w:r w:rsidRPr="00070C68">
        <w:rPr>
          <w:rFonts w:ascii="Simplified Arabic" w:hAnsi="Simplified Arabic" w:cs="Simplified Arabic" w:hint="cs"/>
          <w:b/>
          <w:bCs/>
          <w:sz w:val="28"/>
          <w:szCs w:val="28"/>
          <w:rtl/>
        </w:rPr>
        <w:t>التأمينات</w:t>
      </w:r>
      <w:r w:rsidRPr="00070C68">
        <w:rPr>
          <w:rFonts w:ascii="Simplified Arabic" w:hAnsi="Simplified Arabic" w:cs="Simplified Arabic"/>
          <w:b/>
          <w:bCs/>
          <w:sz w:val="28"/>
          <w:szCs w:val="28"/>
          <w:rtl/>
        </w:rPr>
        <w:t xml:space="preserve"> والمرافق للعمال: </w:t>
      </w:r>
      <w:r w:rsidRPr="00070C68">
        <w:rPr>
          <w:rFonts w:ascii="Simplified Arabic" w:hAnsi="Simplified Arabic" w:cs="Simplified Arabic" w:hint="cs"/>
          <w:sz w:val="28"/>
          <w:szCs w:val="28"/>
          <w:rtl/>
        </w:rPr>
        <w:t>وذلك من خلال ضمان التامين الصحي، والتامين ضد حوادث العمل، التقاعد، بالإضافة إلى توفير التعاونيات الاستهلاكية والمطاعم.</w:t>
      </w:r>
    </w:p>
    <w:p w:rsidR="005B2C4A" w:rsidRPr="005B2C4A" w:rsidRDefault="001F5397" w:rsidP="00070C68">
      <w:pPr>
        <w:pStyle w:val="Paragraphedeliste"/>
        <w:numPr>
          <w:ilvl w:val="0"/>
          <w:numId w:val="16"/>
        </w:numPr>
        <w:autoSpaceDE w:val="0"/>
        <w:autoSpaceDN w:val="0"/>
        <w:bidi/>
        <w:adjustRightInd w:val="0"/>
        <w:spacing w:after="0"/>
        <w:jc w:val="both"/>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الأهداف</w:t>
      </w:r>
      <w:r w:rsidR="005B2C4A">
        <w:rPr>
          <w:rFonts w:ascii="Simplified Arabic" w:hAnsi="Simplified Arabic" w:cs="Simplified Arabic" w:hint="cs"/>
          <w:b/>
          <w:bCs/>
          <w:sz w:val="28"/>
          <w:szCs w:val="28"/>
          <w:rtl/>
          <w:lang w:bidi="ar-DZ"/>
        </w:rPr>
        <w:t xml:space="preserve"> الثقافية والرياضية: </w:t>
      </w:r>
      <w:r w:rsidRPr="001F5397">
        <w:rPr>
          <w:rFonts w:ascii="Simplified Arabic" w:hAnsi="Simplified Arabic" w:cs="Simplified Arabic" w:hint="cs"/>
          <w:sz w:val="28"/>
          <w:szCs w:val="28"/>
          <w:rtl/>
          <w:lang w:bidi="ar-DZ"/>
        </w:rPr>
        <w:t xml:space="preserve">حيث ترتبط هذه الأهداف بالجانب </w:t>
      </w:r>
      <w:r>
        <w:rPr>
          <w:rFonts w:ascii="Simplified Arabic" w:hAnsi="Simplified Arabic" w:cs="Simplified Arabic" w:hint="cs"/>
          <w:sz w:val="28"/>
          <w:szCs w:val="28"/>
          <w:rtl/>
          <w:lang w:bidi="ar-DZ"/>
        </w:rPr>
        <w:t>النفسي و</w:t>
      </w:r>
      <w:r w:rsidRPr="001F5397">
        <w:rPr>
          <w:rFonts w:ascii="Simplified Arabic" w:hAnsi="Simplified Arabic" w:cs="Simplified Arabic" w:hint="cs"/>
          <w:sz w:val="28"/>
          <w:szCs w:val="28"/>
          <w:rtl/>
          <w:lang w:bidi="ar-DZ"/>
        </w:rPr>
        <w:t>الترفيهي</w:t>
      </w:r>
      <w:r>
        <w:rPr>
          <w:rFonts w:ascii="Simplified Arabic" w:hAnsi="Simplified Arabic" w:cs="Simplified Arabic" w:hint="cs"/>
          <w:sz w:val="28"/>
          <w:szCs w:val="28"/>
          <w:rtl/>
          <w:lang w:bidi="ar-DZ"/>
        </w:rPr>
        <w:t xml:space="preserve"> للعمال، ومنها:</w:t>
      </w:r>
    </w:p>
    <w:p w:rsidR="007E7E33" w:rsidRPr="00070C68" w:rsidRDefault="001F5397" w:rsidP="0018535F">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sidRPr="00070C68">
        <w:rPr>
          <w:rFonts w:ascii="Simplified Arabic" w:hAnsi="Simplified Arabic" w:cs="Simplified Arabic" w:hint="cs"/>
          <w:b/>
          <w:bCs/>
          <w:sz w:val="28"/>
          <w:szCs w:val="28"/>
          <w:rtl/>
        </w:rPr>
        <w:t>توفير الوسائل الترفيهية والثقافية</w:t>
      </w:r>
      <w:r w:rsidRPr="00070C68">
        <w:rPr>
          <w:rFonts w:ascii="Simplified Arabic" w:hAnsi="Simplified Arabic" w:cs="Simplified Arabic" w:hint="cs"/>
          <w:sz w:val="28"/>
          <w:szCs w:val="28"/>
          <w:rtl/>
        </w:rPr>
        <w:t>: وذلك من خلال إقامة حفلات، مسرح، مكتبات، رحلات ...الخ، الأمر الذي يساهم في رفع م</w:t>
      </w:r>
      <w:r w:rsidR="0018535F">
        <w:rPr>
          <w:rFonts w:ascii="Simplified Arabic" w:hAnsi="Simplified Arabic" w:cs="Simplified Arabic" w:hint="cs"/>
          <w:sz w:val="28"/>
          <w:szCs w:val="28"/>
          <w:rtl/>
        </w:rPr>
        <w:t>ستوى رضا وولاء العامل، و</w:t>
      </w:r>
      <w:r w:rsidRPr="00070C68">
        <w:rPr>
          <w:rFonts w:ascii="Simplified Arabic" w:hAnsi="Simplified Arabic" w:cs="Simplified Arabic" w:hint="cs"/>
          <w:sz w:val="28"/>
          <w:szCs w:val="28"/>
          <w:rtl/>
        </w:rPr>
        <w:t>توطيد العلاقات بين الأفراد.</w:t>
      </w:r>
    </w:p>
    <w:p w:rsidR="001F5397" w:rsidRPr="00070C68" w:rsidRDefault="001F5397" w:rsidP="00070C68">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sidRPr="00070C68">
        <w:rPr>
          <w:rFonts w:ascii="Simplified Arabic" w:hAnsi="Simplified Arabic" w:cs="Simplified Arabic" w:hint="cs"/>
          <w:b/>
          <w:bCs/>
          <w:sz w:val="28"/>
          <w:szCs w:val="28"/>
          <w:rtl/>
        </w:rPr>
        <w:t>تدريب العمال الجدد ورسكلة القدامى</w:t>
      </w:r>
      <w:r w:rsidRPr="00070C68">
        <w:rPr>
          <w:rFonts w:ascii="Simplified Arabic" w:hAnsi="Simplified Arabic" w:cs="Simplified Arabic" w:hint="cs"/>
          <w:sz w:val="28"/>
          <w:szCs w:val="28"/>
          <w:rtl/>
        </w:rPr>
        <w:t xml:space="preserve">: حيث يخضع العمال الجدد والقدامى غالبا </w:t>
      </w:r>
      <w:r w:rsidR="00C61E43" w:rsidRPr="00070C68">
        <w:rPr>
          <w:rFonts w:ascii="Simplified Arabic" w:hAnsi="Simplified Arabic" w:cs="Simplified Arabic" w:hint="cs"/>
          <w:sz w:val="28"/>
          <w:szCs w:val="28"/>
          <w:rtl/>
        </w:rPr>
        <w:t>إلى</w:t>
      </w:r>
      <w:r w:rsidRPr="00070C68">
        <w:rPr>
          <w:rFonts w:ascii="Simplified Arabic" w:hAnsi="Simplified Arabic" w:cs="Simplified Arabic" w:hint="cs"/>
          <w:sz w:val="28"/>
          <w:szCs w:val="28"/>
          <w:rtl/>
        </w:rPr>
        <w:t xml:space="preserve"> تكوين يمكنهم من مواكبة التطور </w:t>
      </w:r>
      <w:r w:rsidR="00C61E43" w:rsidRPr="00070C68">
        <w:rPr>
          <w:rFonts w:ascii="Simplified Arabic" w:hAnsi="Simplified Arabic" w:cs="Simplified Arabic" w:hint="cs"/>
          <w:sz w:val="28"/>
          <w:szCs w:val="28"/>
          <w:rtl/>
        </w:rPr>
        <w:t xml:space="preserve">التكنولوجي </w:t>
      </w:r>
      <w:r w:rsidRPr="00070C68">
        <w:rPr>
          <w:rFonts w:ascii="Simplified Arabic" w:hAnsi="Simplified Arabic" w:cs="Simplified Arabic" w:hint="cs"/>
          <w:sz w:val="28"/>
          <w:szCs w:val="28"/>
          <w:rtl/>
        </w:rPr>
        <w:t>الكبير</w:t>
      </w:r>
      <w:r w:rsidR="00C61E43" w:rsidRPr="00070C68">
        <w:rPr>
          <w:rFonts w:ascii="Simplified Arabic" w:hAnsi="Simplified Arabic" w:cs="Simplified Arabic" w:hint="cs"/>
          <w:sz w:val="28"/>
          <w:szCs w:val="28"/>
          <w:rtl/>
        </w:rPr>
        <w:t xml:space="preserve"> الذي تشهده مختلف المجالات.</w:t>
      </w:r>
      <w:r w:rsidRPr="00070C68">
        <w:rPr>
          <w:rFonts w:ascii="Simplified Arabic" w:hAnsi="Simplified Arabic" w:cs="Simplified Arabic" w:hint="cs"/>
          <w:sz w:val="28"/>
          <w:szCs w:val="28"/>
          <w:rtl/>
        </w:rPr>
        <w:t xml:space="preserve"> </w:t>
      </w:r>
    </w:p>
    <w:p w:rsidR="00C61E43" w:rsidRPr="00070C68" w:rsidRDefault="00C61E43" w:rsidP="00070C68">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sidRPr="00070C68">
        <w:rPr>
          <w:rFonts w:ascii="Simplified Arabic" w:hAnsi="Simplified Arabic" w:cs="Simplified Arabic" w:hint="cs"/>
          <w:b/>
          <w:bCs/>
          <w:sz w:val="28"/>
          <w:szCs w:val="28"/>
          <w:rtl/>
        </w:rPr>
        <w:t>تخصيص أوقات للرياضة</w:t>
      </w:r>
      <w:r w:rsidRPr="00070C68">
        <w:rPr>
          <w:rFonts w:ascii="Simplified Arabic" w:hAnsi="Simplified Arabic" w:cs="Simplified Arabic" w:hint="cs"/>
          <w:sz w:val="28"/>
          <w:szCs w:val="28"/>
          <w:rtl/>
        </w:rPr>
        <w:t>: تسعى العديد من المؤسسات الحديثة إلى إبقاء عمالها في جو من النشاط والحيوية، من خلال منحهم أوقات لمزاولة أنشطة رياضية في أزمنة معينة (المؤسسات اليابانية)، بالإضافة إلى إقامة دورات رياضية.</w:t>
      </w:r>
    </w:p>
    <w:p w:rsidR="00C61E43" w:rsidRPr="00070C68" w:rsidRDefault="00070C68" w:rsidP="00070C68">
      <w:pPr>
        <w:pStyle w:val="Paragraphedeliste"/>
        <w:numPr>
          <w:ilvl w:val="0"/>
          <w:numId w:val="16"/>
        </w:numPr>
        <w:autoSpaceDE w:val="0"/>
        <w:autoSpaceDN w:val="0"/>
        <w:bidi/>
        <w:adjustRightInd w:val="0"/>
        <w:spacing w:after="0"/>
        <w:jc w:val="both"/>
        <w:rPr>
          <w:rFonts w:ascii="Simplified Arabic" w:hAnsi="Simplified Arabic" w:cs="Simplified Arabic"/>
          <w:sz w:val="28"/>
          <w:szCs w:val="28"/>
          <w:rtl/>
        </w:rPr>
      </w:pPr>
      <w:r w:rsidRPr="00070C68">
        <w:rPr>
          <w:rFonts w:ascii="Simplified Arabic" w:hAnsi="Simplified Arabic" w:cs="Simplified Arabic" w:hint="cs"/>
          <w:b/>
          <w:bCs/>
          <w:sz w:val="28"/>
          <w:szCs w:val="28"/>
          <w:rtl/>
        </w:rPr>
        <w:t xml:space="preserve">الأهداف التكنولوجية: </w:t>
      </w:r>
      <w:r w:rsidRPr="00070C68">
        <w:rPr>
          <w:rFonts w:ascii="Simplified Arabic" w:hAnsi="Simplified Arabic" w:cs="Simplified Arabic" w:hint="cs"/>
          <w:sz w:val="28"/>
          <w:szCs w:val="28"/>
          <w:rtl/>
        </w:rPr>
        <w:t xml:space="preserve">تسعى المؤسسة </w:t>
      </w:r>
      <w:r>
        <w:rPr>
          <w:rFonts w:ascii="Simplified Arabic" w:hAnsi="Simplified Arabic" w:cs="Simplified Arabic" w:hint="cs"/>
          <w:sz w:val="28"/>
          <w:szCs w:val="28"/>
          <w:rtl/>
        </w:rPr>
        <w:t xml:space="preserve">جاهدة </w:t>
      </w:r>
      <w:r w:rsidRPr="00070C68">
        <w:rPr>
          <w:rFonts w:ascii="Simplified Arabic" w:hAnsi="Simplified Arabic" w:cs="Simplified Arabic" w:hint="cs"/>
          <w:sz w:val="28"/>
          <w:szCs w:val="28"/>
          <w:rtl/>
        </w:rPr>
        <w:t>التحكم في التكنولوجيا الحديثة والمتطور</w:t>
      </w:r>
      <w:r>
        <w:rPr>
          <w:rFonts w:ascii="Simplified Arabic" w:hAnsi="Simplified Arabic" w:cs="Simplified Arabic" w:hint="cs"/>
          <w:sz w:val="28"/>
          <w:szCs w:val="28"/>
          <w:rtl/>
        </w:rPr>
        <w:t>ة</w:t>
      </w:r>
      <w:r w:rsidRPr="00070C68">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بغية</w:t>
      </w:r>
      <w:r w:rsidRPr="00070C68">
        <w:rPr>
          <w:rFonts w:ascii="Simplified Arabic" w:hAnsi="Simplified Arabic" w:cs="Simplified Arabic" w:hint="cs"/>
          <w:sz w:val="28"/>
          <w:szCs w:val="28"/>
          <w:rtl/>
        </w:rPr>
        <w:t xml:space="preserve"> مواكبة التطورات </w:t>
      </w:r>
      <w:r>
        <w:rPr>
          <w:rFonts w:ascii="Simplified Arabic" w:hAnsi="Simplified Arabic" w:cs="Simplified Arabic" w:hint="cs"/>
          <w:sz w:val="28"/>
          <w:szCs w:val="28"/>
          <w:rtl/>
        </w:rPr>
        <w:t xml:space="preserve">المتسارعة </w:t>
      </w:r>
      <w:r w:rsidRPr="00070C68">
        <w:rPr>
          <w:rFonts w:ascii="Simplified Arabic" w:hAnsi="Simplified Arabic" w:cs="Simplified Arabic" w:hint="cs"/>
          <w:sz w:val="28"/>
          <w:szCs w:val="28"/>
          <w:rtl/>
        </w:rPr>
        <w:t xml:space="preserve">الحاصلة </w:t>
      </w:r>
      <w:r>
        <w:rPr>
          <w:rFonts w:ascii="Simplified Arabic" w:hAnsi="Simplified Arabic" w:cs="Simplified Arabic" w:hint="cs"/>
          <w:sz w:val="28"/>
          <w:szCs w:val="28"/>
          <w:rtl/>
        </w:rPr>
        <w:t xml:space="preserve">خاصة </w:t>
      </w:r>
      <w:r w:rsidRPr="00070C68">
        <w:rPr>
          <w:rFonts w:ascii="Simplified Arabic" w:hAnsi="Simplified Arabic" w:cs="Simplified Arabic" w:hint="cs"/>
          <w:sz w:val="28"/>
          <w:szCs w:val="28"/>
          <w:rtl/>
        </w:rPr>
        <w:t>في هذا مجال</w:t>
      </w:r>
      <w:r>
        <w:rPr>
          <w:rFonts w:ascii="Simplified Arabic" w:hAnsi="Simplified Arabic" w:cs="Simplified Arabic" w:hint="cs"/>
          <w:sz w:val="28"/>
          <w:szCs w:val="28"/>
          <w:rtl/>
        </w:rPr>
        <w:t xml:space="preserve"> تكنولوجيا الإعلام والاتصال، وذلك بتوفير إدارة خاصة تعمل على تطوير كافة الوسائل والطرق والأنشطة داخل المؤسسة.</w:t>
      </w:r>
    </w:p>
    <w:p w:rsidR="003B2AD7" w:rsidRDefault="003B2AD7" w:rsidP="00F65689">
      <w:pPr>
        <w:autoSpaceDE w:val="0"/>
        <w:autoSpaceDN w:val="0"/>
        <w:bidi/>
        <w:adjustRightInd w:val="0"/>
        <w:spacing w:after="0"/>
        <w:jc w:val="both"/>
        <w:rPr>
          <w:rFonts w:ascii="Simplified Arabic" w:hAnsi="Simplified Arabic" w:cs="Simplified Arabic"/>
          <w:b/>
          <w:bCs/>
          <w:sz w:val="28"/>
          <w:szCs w:val="28"/>
          <w:rtl/>
        </w:rPr>
      </w:pPr>
    </w:p>
    <w:p w:rsidR="00F65689" w:rsidRDefault="00F65689" w:rsidP="003B2AD7">
      <w:pPr>
        <w:autoSpaceDE w:val="0"/>
        <w:autoSpaceDN w:val="0"/>
        <w:bidi/>
        <w:adjustRightInd w:val="0"/>
        <w:spacing w:after="0"/>
        <w:jc w:val="both"/>
        <w:rPr>
          <w:rFonts w:ascii="Simplified Arabic" w:hAnsi="Simplified Arabic" w:cs="Simplified Arabic"/>
          <w:b/>
          <w:bCs/>
          <w:sz w:val="28"/>
          <w:szCs w:val="28"/>
          <w:rtl/>
        </w:rPr>
      </w:pPr>
      <w:r w:rsidRPr="00F65689">
        <w:rPr>
          <w:rFonts w:ascii="Simplified Arabic" w:hAnsi="Simplified Arabic" w:cs="Simplified Arabic" w:hint="cs"/>
          <w:b/>
          <w:bCs/>
          <w:sz w:val="28"/>
          <w:szCs w:val="28"/>
          <w:rtl/>
        </w:rPr>
        <w:lastRenderedPageBreak/>
        <w:t>رابعا: أنواع المؤسسات الاقتصادية</w:t>
      </w:r>
    </w:p>
    <w:p w:rsidR="00EA3230" w:rsidRDefault="00EA3230" w:rsidP="00EA3230">
      <w:p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hint="cs"/>
          <w:b/>
          <w:bCs/>
          <w:sz w:val="28"/>
          <w:szCs w:val="28"/>
          <w:rtl/>
        </w:rPr>
        <w:tab/>
      </w:r>
      <w:r w:rsidRPr="00EA3230">
        <w:rPr>
          <w:rFonts w:ascii="Simplified Arabic" w:hAnsi="Simplified Arabic" w:cs="Simplified Arabic" w:hint="cs"/>
          <w:sz w:val="28"/>
          <w:szCs w:val="28"/>
          <w:rtl/>
        </w:rPr>
        <w:t>تختلف أشكال وأنواع المؤسسات تبعا ل</w:t>
      </w:r>
      <w:r>
        <w:rPr>
          <w:rFonts w:ascii="Simplified Arabic" w:hAnsi="Simplified Arabic" w:cs="Simplified Arabic" w:hint="cs"/>
          <w:sz w:val="28"/>
          <w:szCs w:val="28"/>
          <w:rtl/>
        </w:rPr>
        <w:t xml:space="preserve">عدة </w:t>
      </w:r>
      <w:r w:rsidRPr="00EA3230">
        <w:rPr>
          <w:rFonts w:ascii="Simplified Arabic" w:hAnsi="Simplified Arabic" w:cs="Simplified Arabic" w:hint="cs"/>
          <w:sz w:val="28"/>
          <w:szCs w:val="28"/>
          <w:rtl/>
        </w:rPr>
        <w:t>معايير</w:t>
      </w:r>
      <w:r>
        <w:rPr>
          <w:rFonts w:ascii="Simplified Arabic" w:hAnsi="Simplified Arabic" w:cs="Simplified Arabic" w:hint="cs"/>
          <w:sz w:val="28"/>
          <w:szCs w:val="28"/>
          <w:rtl/>
        </w:rPr>
        <w:t>، هذه الأخيرة يمكن أن تأخذ الشكل: القانوني، الحجم، الملكية، طبيعة النشاط الاقتصادي. وفيما يلي توضيح لذلك:</w:t>
      </w:r>
    </w:p>
    <w:p w:rsidR="0004312D" w:rsidRDefault="00EA3230" w:rsidP="00EA3230">
      <w:pPr>
        <w:pStyle w:val="Paragraphedeliste"/>
        <w:numPr>
          <w:ilvl w:val="0"/>
          <w:numId w:val="19"/>
        </w:numPr>
        <w:autoSpaceDE w:val="0"/>
        <w:autoSpaceDN w:val="0"/>
        <w:bidi/>
        <w:adjustRightInd w:val="0"/>
        <w:spacing w:after="0"/>
        <w:jc w:val="both"/>
        <w:rPr>
          <w:rFonts w:ascii="Simplified Arabic" w:hAnsi="Simplified Arabic" w:cs="Simplified Arabic"/>
          <w:b/>
          <w:bCs/>
          <w:sz w:val="28"/>
          <w:szCs w:val="28"/>
        </w:rPr>
      </w:pPr>
      <w:r w:rsidRPr="00EA3230">
        <w:rPr>
          <w:rFonts w:ascii="Simplified Arabic" w:hAnsi="Simplified Arabic" w:cs="Simplified Arabic" w:hint="cs"/>
          <w:sz w:val="28"/>
          <w:szCs w:val="28"/>
          <w:rtl/>
        </w:rPr>
        <w:t xml:space="preserve">  </w:t>
      </w:r>
      <w:r w:rsidR="00375771" w:rsidRPr="00375771">
        <w:rPr>
          <w:rFonts w:ascii="Simplified Arabic" w:hAnsi="Simplified Arabic" w:cs="Simplified Arabic" w:hint="cs"/>
          <w:b/>
          <w:bCs/>
          <w:sz w:val="28"/>
          <w:szCs w:val="28"/>
          <w:rtl/>
        </w:rPr>
        <w:t>أنواع</w:t>
      </w:r>
      <w:r w:rsidRPr="00375771">
        <w:rPr>
          <w:rFonts w:ascii="Simplified Arabic" w:hAnsi="Simplified Arabic" w:cs="Simplified Arabic" w:hint="cs"/>
          <w:b/>
          <w:bCs/>
          <w:sz w:val="28"/>
          <w:szCs w:val="28"/>
          <w:rtl/>
        </w:rPr>
        <w:t xml:space="preserve"> المؤسسات تبعا ل</w:t>
      </w:r>
      <w:r w:rsidR="006721A7">
        <w:rPr>
          <w:rFonts w:ascii="Simplified Arabic" w:hAnsi="Simplified Arabic" w:cs="Simplified Arabic" w:hint="cs"/>
          <w:b/>
          <w:bCs/>
          <w:sz w:val="28"/>
          <w:szCs w:val="28"/>
          <w:rtl/>
        </w:rPr>
        <w:t>معيار ا</w:t>
      </w:r>
      <w:r w:rsidRPr="00375771">
        <w:rPr>
          <w:rFonts w:ascii="Simplified Arabic" w:hAnsi="Simplified Arabic" w:cs="Simplified Arabic" w:hint="cs"/>
          <w:b/>
          <w:bCs/>
          <w:sz w:val="28"/>
          <w:szCs w:val="28"/>
          <w:rtl/>
        </w:rPr>
        <w:t>لشكل القانوني</w:t>
      </w:r>
    </w:p>
    <w:p w:rsidR="00ED6D9E" w:rsidRDefault="00D65318" w:rsidP="00D65318">
      <w:pPr>
        <w:autoSpaceDE w:val="0"/>
        <w:autoSpaceDN w:val="0"/>
        <w:bidi/>
        <w:adjustRightInd w:val="0"/>
        <w:spacing w:after="0"/>
        <w:ind w:firstLine="360"/>
        <w:jc w:val="both"/>
        <w:rPr>
          <w:rFonts w:ascii="Simplified Arabic" w:hAnsi="Simplified Arabic" w:cs="Simplified Arabic"/>
          <w:sz w:val="28"/>
          <w:szCs w:val="28"/>
          <w:rtl/>
        </w:rPr>
      </w:pPr>
      <w:r w:rsidRPr="00D65318">
        <w:rPr>
          <w:rFonts w:ascii="Simplified Arabic" w:hAnsi="Simplified Arabic" w:cs="Simplified Arabic" w:hint="cs"/>
          <w:sz w:val="28"/>
          <w:szCs w:val="28"/>
          <w:rtl/>
        </w:rPr>
        <w:t>يمكن تصنيف المؤسسات الاقتصادية وفقا لمعيار الشكل القانوني إلى</w:t>
      </w:r>
      <w:r w:rsidR="00ED6D9E">
        <w:rPr>
          <w:rFonts w:ascii="Simplified Arabic" w:hAnsi="Simplified Arabic" w:cs="Simplified Arabic" w:hint="cs"/>
          <w:sz w:val="28"/>
          <w:szCs w:val="28"/>
          <w:rtl/>
        </w:rPr>
        <w:t>:</w:t>
      </w:r>
    </w:p>
    <w:p w:rsidR="00ED6D9E" w:rsidRPr="00ED6D9E" w:rsidRDefault="00ED6D9E" w:rsidP="00ED6D9E">
      <w:pPr>
        <w:pStyle w:val="Paragraphedeliste"/>
        <w:numPr>
          <w:ilvl w:val="0"/>
          <w:numId w:val="21"/>
        </w:numPr>
        <w:autoSpaceDE w:val="0"/>
        <w:autoSpaceDN w:val="0"/>
        <w:bidi/>
        <w:adjustRightInd w:val="0"/>
        <w:spacing w:after="0"/>
        <w:jc w:val="both"/>
        <w:rPr>
          <w:rFonts w:ascii="Simplified Arabic" w:hAnsi="Simplified Arabic" w:cs="Simplified Arabic"/>
          <w:sz w:val="28"/>
          <w:szCs w:val="28"/>
        </w:rPr>
      </w:pPr>
      <w:r w:rsidRPr="00ED6D9E">
        <w:rPr>
          <w:rFonts w:ascii="Simplified Arabic" w:hAnsi="Simplified Arabic" w:cs="Simplified Arabic" w:hint="cs"/>
          <w:sz w:val="28"/>
          <w:szCs w:val="28"/>
          <w:rtl/>
        </w:rPr>
        <w:t>ال</w:t>
      </w:r>
      <w:r w:rsidR="00D65318" w:rsidRPr="00ED6D9E">
        <w:rPr>
          <w:rFonts w:ascii="Simplified Arabic" w:hAnsi="Simplified Arabic" w:cs="Simplified Arabic" w:hint="cs"/>
          <w:sz w:val="28"/>
          <w:szCs w:val="28"/>
          <w:rtl/>
        </w:rPr>
        <w:t xml:space="preserve">مؤسسات </w:t>
      </w:r>
      <w:r w:rsidRPr="00ED6D9E">
        <w:rPr>
          <w:rFonts w:ascii="Simplified Arabic" w:hAnsi="Simplified Arabic" w:cs="Simplified Arabic" w:hint="cs"/>
          <w:sz w:val="28"/>
          <w:szCs w:val="28"/>
          <w:rtl/>
        </w:rPr>
        <w:t>الفردية.</w:t>
      </w:r>
    </w:p>
    <w:p w:rsidR="00ED6D9E" w:rsidRPr="00ED6D9E" w:rsidRDefault="00ED6D9E" w:rsidP="00ED6D9E">
      <w:pPr>
        <w:pStyle w:val="Paragraphedeliste"/>
        <w:numPr>
          <w:ilvl w:val="0"/>
          <w:numId w:val="21"/>
        </w:numPr>
        <w:autoSpaceDE w:val="0"/>
        <w:autoSpaceDN w:val="0"/>
        <w:bidi/>
        <w:adjustRightInd w:val="0"/>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D65318" w:rsidRPr="00ED6D9E">
        <w:rPr>
          <w:rFonts w:ascii="Simplified Arabic" w:hAnsi="Simplified Arabic" w:cs="Simplified Arabic" w:hint="cs"/>
          <w:sz w:val="28"/>
          <w:szCs w:val="28"/>
          <w:rtl/>
        </w:rPr>
        <w:t>شركات</w:t>
      </w:r>
      <w:r w:rsidRPr="00ED6D9E">
        <w:rPr>
          <w:rFonts w:ascii="Simplified Arabic" w:hAnsi="Simplified Arabic" w:cs="Simplified Arabic" w:hint="cs"/>
          <w:sz w:val="28"/>
          <w:szCs w:val="28"/>
          <w:rtl/>
        </w:rPr>
        <w:t xml:space="preserve"> الأشخاص: وتضم شركات التضامن، وشركات التوصية البسيطة، وشركات المحاصة.</w:t>
      </w:r>
    </w:p>
    <w:p w:rsidR="00ED6D9E" w:rsidRPr="00ED6D9E" w:rsidRDefault="00ED6D9E" w:rsidP="00ED6D9E">
      <w:pPr>
        <w:pStyle w:val="Paragraphedeliste"/>
        <w:numPr>
          <w:ilvl w:val="0"/>
          <w:numId w:val="21"/>
        </w:num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Pr="00ED6D9E">
        <w:rPr>
          <w:rFonts w:ascii="Simplified Arabic" w:hAnsi="Simplified Arabic" w:cs="Simplified Arabic" w:hint="cs"/>
          <w:sz w:val="28"/>
          <w:szCs w:val="28"/>
          <w:rtl/>
        </w:rPr>
        <w:t xml:space="preserve">شركات الأموال: وتضم شركات التوصية </w:t>
      </w:r>
      <w:r w:rsidR="004A172A" w:rsidRPr="00ED6D9E">
        <w:rPr>
          <w:rFonts w:ascii="Simplified Arabic" w:hAnsi="Simplified Arabic" w:cs="Simplified Arabic" w:hint="cs"/>
          <w:sz w:val="28"/>
          <w:szCs w:val="28"/>
          <w:rtl/>
        </w:rPr>
        <w:t>بالأسهم</w:t>
      </w:r>
      <w:r w:rsidRPr="00ED6D9E">
        <w:rPr>
          <w:rFonts w:ascii="Simplified Arabic" w:hAnsi="Simplified Arabic" w:cs="Simplified Arabic" w:hint="cs"/>
          <w:sz w:val="28"/>
          <w:szCs w:val="28"/>
          <w:rtl/>
        </w:rPr>
        <w:t>، وشركات المساهمة.</w:t>
      </w:r>
    </w:p>
    <w:p w:rsidR="00D65318" w:rsidRPr="00ED6D9E" w:rsidRDefault="00ED6D9E" w:rsidP="00ED6D9E">
      <w:pPr>
        <w:pStyle w:val="Paragraphedeliste"/>
        <w:numPr>
          <w:ilvl w:val="0"/>
          <w:numId w:val="21"/>
        </w:numPr>
        <w:autoSpaceDE w:val="0"/>
        <w:autoSpaceDN w:val="0"/>
        <w:bidi/>
        <w:adjustRightInd w:val="0"/>
        <w:spacing w:after="0"/>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752D18" w:rsidRPr="00ED6D9E">
        <w:rPr>
          <w:rFonts w:ascii="Simplified Arabic" w:hAnsi="Simplified Arabic" w:cs="Simplified Arabic" w:hint="cs"/>
          <w:sz w:val="28"/>
          <w:szCs w:val="28"/>
          <w:rtl/>
        </w:rPr>
        <w:t>الشركات</w:t>
      </w:r>
      <w:r w:rsidR="00D65318" w:rsidRPr="00ED6D9E">
        <w:rPr>
          <w:rFonts w:ascii="Simplified Arabic" w:hAnsi="Simplified Arabic" w:cs="Simplified Arabic" w:hint="cs"/>
          <w:sz w:val="28"/>
          <w:szCs w:val="28"/>
          <w:rtl/>
        </w:rPr>
        <w:t xml:space="preserve"> ذات المسؤولية المحدودة.</w:t>
      </w:r>
    </w:p>
    <w:p w:rsidR="00D65318" w:rsidRPr="00D65318" w:rsidRDefault="00D65318" w:rsidP="00D65318">
      <w:pPr>
        <w:pStyle w:val="Paragraphedeliste"/>
        <w:numPr>
          <w:ilvl w:val="0"/>
          <w:numId w:val="20"/>
        </w:numPr>
        <w:autoSpaceDE w:val="0"/>
        <w:autoSpaceDN w:val="0"/>
        <w:bidi/>
        <w:adjustRightInd w:val="0"/>
        <w:spacing w:after="0"/>
        <w:jc w:val="both"/>
        <w:rPr>
          <w:rFonts w:ascii="Simplified Arabic" w:hAnsi="Simplified Arabic" w:cs="Simplified Arabic"/>
          <w:b/>
          <w:bCs/>
          <w:sz w:val="28"/>
          <w:szCs w:val="28"/>
        </w:rPr>
      </w:pPr>
      <w:r w:rsidRPr="00D65318">
        <w:rPr>
          <w:rFonts w:ascii="Simplified Arabic" w:hAnsi="Simplified Arabic" w:cs="Simplified Arabic" w:hint="cs"/>
          <w:b/>
          <w:bCs/>
          <w:sz w:val="28"/>
          <w:szCs w:val="28"/>
          <w:rtl/>
        </w:rPr>
        <w:t>المؤسسات الفردية</w:t>
      </w:r>
    </w:p>
    <w:p w:rsidR="00D65318" w:rsidRDefault="001B4CE5" w:rsidP="001B4CE5">
      <w:pPr>
        <w:autoSpaceDE w:val="0"/>
        <w:autoSpaceDN w:val="0"/>
        <w:bidi/>
        <w:adjustRightInd w:val="0"/>
        <w:spacing w:after="0"/>
        <w:ind w:firstLine="360"/>
        <w:jc w:val="both"/>
        <w:rPr>
          <w:rFonts w:ascii="Simplified Arabic" w:hAnsi="Simplified Arabic" w:cs="Simplified Arabic"/>
          <w:sz w:val="28"/>
          <w:szCs w:val="28"/>
          <w:rtl/>
        </w:rPr>
      </w:pPr>
      <w:r>
        <w:rPr>
          <w:rFonts w:ascii="Simplified Arabic" w:hAnsi="Simplified Arabic" w:cs="Simplified Arabic" w:hint="cs"/>
          <w:sz w:val="28"/>
          <w:szCs w:val="28"/>
          <w:rtl/>
        </w:rPr>
        <w:t>هي تلك</w:t>
      </w:r>
      <w:r w:rsidR="00D65318">
        <w:rPr>
          <w:rFonts w:ascii="Simplified Arabic" w:hAnsi="Simplified Arabic" w:cs="Simplified Arabic" w:hint="cs"/>
          <w:sz w:val="28"/>
          <w:szCs w:val="28"/>
          <w:rtl/>
        </w:rPr>
        <w:t xml:space="preserve"> المؤسسات التي يمتلكها شخص واحد</w:t>
      </w:r>
      <w:r>
        <w:rPr>
          <w:rFonts w:ascii="Simplified Arabic" w:hAnsi="Simplified Arabic" w:cs="Simplified Arabic" w:hint="cs"/>
          <w:sz w:val="28"/>
          <w:szCs w:val="28"/>
          <w:rtl/>
        </w:rPr>
        <w:t xml:space="preserve"> أو عائلته،</w:t>
      </w:r>
      <w:r w:rsidR="00D65318">
        <w:rPr>
          <w:rFonts w:ascii="Simplified Arabic" w:hAnsi="Simplified Arabic" w:cs="Simplified Arabic" w:hint="cs"/>
          <w:sz w:val="28"/>
          <w:szCs w:val="28"/>
          <w:rtl/>
        </w:rPr>
        <w:t xml:space="preserve"> وغالبا ما يقوم </w:t>
      </w:r>
      <w:r>
        <w:rPr>
          <w:rFonts w:ascii="Simplified Arabic" w:hAnsi="Simplified Arabic" w:cs="Simplified Arabic" w:hint="cs"/>
          <w:sz w:val="28"/>
          <w:szCs w:val="28"/>
          <w:rtl/>
        </w:rPr>
        <w:t xml:space="preserve">المالك </w:t>
      </w:r>
      <w:r w:rsidR="00D65318">
        <w:rPr>
          <w:rFonts w:ascii="Simplified Arabic" w:hAnsi="Simplified Arabic" w:cs="Simplified Arabic" w:hint="cs"/>
          <w:sz w:val="28"/>
          <w:szCs w:val="28"/>
          <w:rtl/>
        </w:rPr>
        <w:t xml:space="preserve">بممارسة مهام </w:t>
      </w:r>
      <w:r>
        <w:rPr>
          <w:rFonts w:ascii="Simplified Arabic" w:hAnsi="Simplified Arabic" w:cs="Simplified Arabic" w:hint="cs"/>
          <w:sz w:val="28"/>
          <w:szCs w:val="28"/>
          <w:rtl/>
        </w:rPr>
        <w:t>الإدارة</w:t>
      </w:r>
      <w:r w:rsidR="00D65318">
        <w:rPr>
          <w:rFonts w:ascii="Simplified Arabic" w:hAnsi="Simplified Arabic" w:cs="Simplified Arabic" w:hint="cs"/>
          <w:sz w:val="28"/>
          <w:szCs w:val="28"/>
          <w:rtl/>
        </w:rPr>
        <w:t xml:space="preserve"> بنفسه</w:t>
      </w:r>
      <w:r>
        <w:rPr>
          <w:rFonts w:ascii="Simplified Arabic" w:hAnsi="Simplified Arabic" w:cs="Simplified Arabic" w:hint="cs"/>
          <w:sz w:val="28"/>
          <w:szCs w:val="28"/>
          <w:rtl/>
        </w:rPr>
        <w:t>، كما يكون مسؤولا مسؤولية غير محدودة عن ديونها، ويتحمل كامل المخاطر المرتبطة بنشاطها، كما يتحصل على جميع الأرباح التي تحققها</w:t>
      </w:r>
      <w:r w:rsidR="004508BB">
        <w:rPr>
          <w:rFonts w:ascii="Simplified Arabic" w:hAnsi="Simplified Arabic" w:cs="Simplified Arabic" w:hint="cs"/>
          <w:sz w:val="28"/>
          <w:szCs w:val="28"/>
          <w:rtl/>
        </w:rPr>
        <w:t>،</w:t>
      </w:r>
      <w:r w:rsidR="00D65318">
        <w:rPr>
          <w:rFonts w:ascii="Simplified Arabic" w:hAnsi="Simplified Arabic" w:cs="Simplified Arabic" w:hint="cs"/>
          <w:sz w:val="28"/>
          <w:szCs w:val="28"/>
          <w:rtl/>
        </w:rPr>
        <w:t xml:space="preserve"> </w:t>
      </w:r>
      <w:r w:rsidR="004508BB">
        <w:rPr>
          <w:rFonts w:ascii="Simplified Arabic" w:hAnsi="Simplified Arabic" w:cs="Simplified Arabic" w:hint="cs"/>
          <w:sz w:val="28"/>
          <w:szCs w:val="28"/>
          <w:rtl/>
        </w:rPr>
        <w:t>حيث تعتبر من أقدم الأشكال القانونية وابسطها، ونجد من أمثلتها المطاعم، والمخابز، والصيدليات، والمهن الحرة، والمؤسسات الحرفية البسيطة ...الخ. ومن مزايا هذا النوع من المؤسسات نذكر:</w:t>
      </w:r>
      <w:r w:rsidR="00F1569C">
        <w:rPr>
          <w:rStyle w:val="Appelnotedebasdep"/>
          <w:rFonts w:ascii="Simplified Arabic" w:hAnsi="Simplified Arabic" w:cs="Simplified Arabic"/>
          <w:sz w:val="28"/>
          <w:szCs w:val="28"/>
          <w:rtl/>
        </w:rPr>
        <w:footnoteReference w:id="12"/>
      </w:r>
    </w:p>
    <w:p w:rsidR="004508BB" w:rsidRDefault="004508BB" w:rsidP="004508BB">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السهولة في التنظيم </w:t>
      </w:r>
      <w:r w:rsidR="00F1569C">
        <w:rPr>
          <w:rFonts w:ascii="Simplified Arabic" w:hAnsi="Simplified Arabic" w:cs="Simplified Arabic" w:hint="cs"/>
          <w:sz w:val="28"/>
          <w:szCs w:val="28"/>
          <w:rtl/>
        </w:rPr>
        <w:t>أو</w:t>
      </w:r>
      <w:r>
        <w:rPr>
          <w:rFonts w:ascii="Simplified Arabic" w:hAnsi="Simplified Arabic" w:cs="Simplified Arabic" w:hint="cs"/>
          <w:sz w:val="28"/>
          <w:szCs w:val="28"/>
          <w:rtl/>
        </w:rPr>
        <w:t xml:space="preserve"> </w:t>
      </w:r>
      <w:r w:rsidR="00F1569C">
        <w:rPr>
          <w:rFonts w:ascii="Simplified Arabic" w:hAnsi="Simplified Arabic" w:cs="Simplified Arabic" w:hint="cs"/>
          <w:sz w:val="28"/>
          <w:szCs w:val="28"/>
          <w:rtl/>
        </w:rPr>
        <w:t>الإنشاء</w:t>
      </w:r>
      <w:r>
        <w:rPr>
          <w:rFonts w:ascii="Simplified Arabic" w:hAnsi="Simplified Arabic" w:cs="Simplified Arabic" w:hint="cs"/>
          <w:sz w:val="28"/>
          <w:szCs w:val="28"/>
          <w:rtl/>
        </w:rPr>
        <w:t>.</w:t>
      </w:r>
    </w:p>
    <w:p w:rsidR="004508BB" w:rsidRDefault="004508BB" w:rsidP="004508BB">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صاحب المؤسسة هو المسؤول </w:t>
      </w:r>
      <w:r w:rsidR="00F1569C">
        <w:rPr>
          <w:rFonts w:ascii="Simplified Arabic" w:hAnsi="Simplified Arabic" w:cs="Simplified Arabic" w:hint="cs"/>
          <w:sz w:val="28"/>
          <w:szCs w:val="28"/>
          <w:rtl/>
        </w:rPr>
        <w:t>الأول</w:t>
      </w:r>
      <w:r>
        <w:rPr>
          <w:rFonts w:ascii="Simplified Arabic" w:hAnsi="Simplified Arabic" w:cs="Simplified Arabic" w:hint="cs"/>
          <w:sz w:val="28"/>
          <w:szCs w:val="28"/>
          <w:rtl/>
        </w:rPr>
        <w:t xml:space="preserve"> </w:t>
      </w:r>
      <w:r w:rsidR="00F1569C">
        <w:rPr>
          <w:rFonts w:ascii="Simplified Arabic" w:hAnsi="Simplified Arabic" w:cs="Simplified Arabic" w:hint="cs"/>
          <w:sz w:val="28"/>
          <w:szCs w:val="28"/>
          <w:rtl/>
        </w:rPr>
        <w:t>والأخير</w:t>
      </w:r>
      <w:r>
        <w:rPr>
          <w:rFonts w:ascii="Simplified Arabic" w:hAnsi="Simplified Arabic" w:cs="Simplified Arabic" w:hint="cs"/>
          <w:sz w:val="28"/>
          <w:szCs w:val="28"/>
          <w:rtl/>
        </w:rPr>
        <w:t xml:space="preserve"> عن نتائج </w:t>
      </w:r>
      <w:r w:rsidR="00F1569C">
        <w:rPr>
          <w:rFonts w:ascii="Simplified Arabic" w:hAnsi="Simplified Arabic" w:cs="Simplified Arabic" w:hint="cs"/>
          <w:sz w:val="28"/>
          <w:szCs w:val="28"/>
          <w:rtl/>
        </w:rPr>
        <w:t>أعمال</w:t>
      </w:r>
      <w:r>
        <w:rPr>
          <w:rFonts w:ascii="Simplified Arabic" w:hAnsi="Simplified Arabic" w:cs="Simplified Arabic" w:hint="cs"/>
          <w:sz w:val="28"/>
          <w:szCs w:val="28"/>
          <w:rtl/>
        </w:rPr>
        <w:t xml:space="preserve"> المؤسسة، وهذا يكون دافعا له على العمل بكفاءة وجد ونشاط لتحقيق اكبر ربح ممكن.</w:t>
      </w:r>
    </w:p>
    <w:p w:rsidR="004508BB" w:rsidRDefault="004508BB" w:rsidP="004508BB">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صاحب المؤسسة هو الذي يقوم لوحده </w:t>
      </w:r>
      <w:r w:rsidR="00F1569C">
        <w:rPr>
          <w:rFonts w:ascii="Simplified Arabic" w:hAnsi="Simplified Arabic" w:cs="Simplified Arabic" w:hint="cs"/>
          <w:sz w:val="28"/>
          <w:szCs w:val="28"/>
          <w:rtl/>
        </w:rPr>
        <w:t>بإدارة</w:t>
      </w:r>
      <w:r>
        <w:rPr>
          <w:rFonts w:ascii="Simplified Arabic" w:hAnsi="Simplified Arabic" w:cs="Simplified Arabic" w:hint="cs"/>
          <w:sz w:val="28"/>
          <w:szCs w:val="28"/>
          <w:rtl/>
        </w:rPr>
        <w:t xml:space="preserve"> وتنظيم وتسيير المؤسسة وهذا يسهل العمل واتخاذ القرار، كما يبعد الكثير من المشاكل التي تنجم عن </w:t>
      </w:r>
      <w:r w:rsidR="008A522F">
        <w:rPr>
          <w:rFonts w:ascii="Simplified Arabic" w:hAnsi="Simplified Arabic" w:cs="Simplified Arabic" w:hint="cs"/>
          <w:sz w:val="28"/>
          <w:szCs w:val="28"/>
          <w:rtl/>
        </w:rPr>
        <w:t>وجود الشركاء.</w:t>
      </w:r>
    </w:p>
    <w:p w:rsidR="00F1569C" w:rsidRDefault="00752D18" w:rsidP="00752D18">
      <w:pPr>
        <w:autoSpaceDE w:val="0"/>
        <w:autoSpaceDN w:val="0"/>
        <w:bidi/>
        <w:adjustRightInd w:val="0"/>
        <w:spacing w:after="0"/>
        <w:ind w:firstLine="360"/>
        <w:jc w:val="both"/>
        <w:rPr>
          <w:rFonts w:ascii="Simplified Arabic" w:hAnsi="Simplified Arabic" w:cs="Simplified Arabic"/>
          <w:sz w:val="28"/>
          <w:szCs w:val="28"/>
          <w:rtl/>
        </w:rPr>
      </w:pPr>
      <w:r>
        <w:rPr>
          <w:rFonts w:ascii="Simplified Arabic" w:hAnsi="Simplified Arabic" w:cs="Simplified Arabic" w:hint="cs"/>
          <w:sz w:val="28"/>
          <w:szCs w:val="28"/>
          <w:rtl/>
        </w:rPr>
        <w:t>أما</w:t>
      </w:r>
      <w:r w:rsidR="00F1569C">
        <w:rPr>
          <w:rFonts w:ascii="Simplified Arabic" w:hAnsi="Simplified Arabic" w:cs="Simplified Arabic" w:hint="cs"/>
          <w:sz w:val="28"/>
          <w:szCs w:val="28"/>
          <w:rtl/>
        </w:rPr>
        <w:t xml:space="preserve"> عيوب المؤسسات الفردية فيمكن حصرها في:</w:t>
      </w:r>
    </w:p>
    <w:p w:rsidR="00F1569C" w:rsidRDefault="00F1569C" w:rsidP="00F1569C">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يقتصر نشاط هذه المؤسسات في مجالات اقتصادية محددة، مما يحد من </w:t>
      </w:r>
      <w:r w:rsidR="00752D18">
        <w:rPr>
          <w:rFonts w:ascii="Simplified Arabic" w:hAnsi="Simplified Arabic" w:cs="Simplified Arabic" w:hint="cs"/>
          <w:sz w:val="28"/>
          <w:szCs w:val="28"/>
          <w:rtl/>
        </w:rPr>
        <w:t>إيرادات</w:t>
      </w:r>
      <w:r>
        <w:rPr>
          <w:rFonts w:ascii="Simplified Arabic" w:hAnsi="Simplified Arabic" w:cs="Simplified Arabic" w:hint="cs"/>
          <w:sz w:val="28"/>
          <w:szCs w:val="28"/>
          <w:rtl/>
        </w:rPr>
        <w:t xml:space="preserve"> </w:t>
      </w:r>
      <w:r w:rsidR="00752D18">
        <w:rPr>
          <w:rFonts w:ascii="Simplified Arabic" w:hAnsi="Simplified Arabic" w:cs="Simplified Arabic" w:hint="cs"/>
          <w:sz w:val="28"/>
          <w:szCs w:val="28"/>
          <w:rtl/>
        </w:rPr>
        <w:t>أصحابها</w:t>
      </w:r>
      <w:r>
        <w:rPr>
          <w:rFonts w:ascii="Simplified Arabic" w:hAnsi="Simplified Arabic" w:cs="Simplified Arabic" w:hint="cs"/>
          <w:sz w:val="28"/>
          <w:szCs w:val="28"/>
          <w:rtl/>
        </w:rPr>
        <w:t>.</w:t>
      </w:r>
    </w:p>
    <w:p w:rsidR="00F1569C" w:rsidRDefault="00F1569C" w:rsidP="00F1569C">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محدودية </w:t>
      </w:r>
      <w:r w:rsidR="00752D18">
        <w:rPr>
          <w:rFonts w:ascii="Simplified Arabic" w:hAnsi="Simplified Arabic" w:cs="Simplified Arabic" w:hint="cs"/>
          <w:sz w:val="28"/>
          <w:szCs w:val="28"/>
          <w:rtl/>
        </w:rPr>
        <w:t>رأسمال</w:t>
      </w:r>
      <w:r>
        <w:rPr>
          <w:rFonts w:ascii="Simplified Arabic" w:hAnsi="Simplified Arabic" w:cs="Simplified Arabic" w:hint="cs"/>
          <w:sz w:val="28"/>
          <w:szCs w:val="28"/>
          <w:rtl/>
        </w:rPr>
        <w:t xml:space="preserve"> صاحب الشركة، باعتباره الممول الوحيد لها.</w:t>
      </w:r>
    </w:p>
    <w:p w:rsidR="00F1569C" w:rsidRDefault="00F1569C" w:rsidP="00F1569C">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صعوبة الاقتراض خاصة بالنسبة للقروض طويلة </w:t>
      </w:r>
      <w:r w:rsidR="00752D18">
        <w:rPr>
          <w:rFonts w:ascii="Simplified Arabic" w:hAnsi="Simplified Arabic" w:cs="Simplified Arabic" w:hint="cs"/>
          <w:sz w:val="28"/>
          <w:szCs w:val="28"/>
          <w:rtl/>
        </w:rPr>
        <w:t>الأجل</w:t>
      </w:r>
      <w:r>
        <w:rPr>
          <w:rFonts w:ascii="Simplified Arabic" w:hAnsi="Simplified Arabic" w:cs="Simplified Arabic" w:hint="cs"/>
          <w:sz w:val="28"/>
          <w:szCs w:val="28"/>
          <w:rtl/>
        </w:rPr>
        <w:t>.</w:t>
      </w:r>
    </w:p>
    <w:p w:rsidR="00F1569C" w:rsidRDefault="00F1569C" w:rsidP="00F1569C">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نقص الخبرة والمهارة لدى مالك المؤسسة قد يعرض المؤسسة لمشاكل </w:t>
      </w:r>
      <w:r w:rsidR="00752D18">
        <w:rPr>
          <w:rFonts w:ascii="Simplified Arabic" w:hAnsi="Simplified Arabic" w:cs="Simplified Arabic" w:hint="cs"/>
          <w:sz w:val="28"/>
          <w:szCs w:val="28"/>
          <w:rtl/>
        </w:rPr>
        <w:t>إدارية</w:t>
      </w:r>
      <w:r>
        <w:rPr>
          <w:rFonts w:ascii="Simplified Arabic" w:hAnsi="Simplified Arabic" w:cs="Simplified Arabic" w:hint="cs"/>
          <w:sz w:val="28"/>
          <w:szCs w:val="28"/>
          <w:rtl/>
        </w:rPr>
        <w:t xml:space="preserve"> وفنية.</w:t>
      </w:r>
    </w:p>
    <w:p w:rsidR="00F1569C" w:rsidRDefault="00752D18" w:rsidP="00F1569C">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Pr>
          <w:rFonts w:ascii="Simplified Arabic" w:hAnsi="Simplified Arabic" w:cs="Simplified Arabic" w:hint="cs"/>
          <w:sz w:val="28"/>
          <w:szCs w:val="28"/>
          <w:rtl/>
        </w:rPr>
        <w:lastRenderedPageBreak/>
        <w:t>يعتبر مالك المؤسسة هنا مسؤولا مسؤولية غير محدودة، أي انه يتحمل مسؤولية كافة الديون والخسائر المتعلقة بنشاط المؤسسة.</w:t>
      </w:r>
    </w:p>
    <w:p w:rsidR="00752D18" w:rsidRDefault="00752D18" w:rsidP="00752D18">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تتوقف حياة المؤسسة بتوقف حياة صاحبها، وبالتالي فان العمر </w:t>
      </w:r>
      <w:r w:rsidR="00E53B10">
        <w:rPr>
          <w:rFonts w:ascii="Simplified Arabic" w:hAnsi="Simplified Arabic" w:cs="Simplified Arabic" w:hint="cs"/>
          <w:sz w:val="28"/>
          <w:szCs w:val="28"/>
          <w:rtl/>
        </w:rPr>
        <w:t>الإنتاجي</w:t>
      </w:r>
      <w:r>
        <w:rPr>
          <w:rFonts w:ascii="Simplified Arabic" w:hAnsi="Simplified Arabic" w:cs="Simplified Arabic" w:hint="cs"/>
          <w:sz w:val="28"/>
          <w:szCs w:val="28"/>
          <w:rtl/>
        </w:rPr>
        <w:t xml:space="preserve"> لها محدود نسبيا.</w:t>
      </w:r>
    </w:p>
    <w:p w:rsidR="00752D18" w:rsidRDefault="00752D18" w:rsidP="00752D18">
      <w:pPr>
        <w:pStyle w:val="Paragraphedeliste"/>
        <w:numPr>
          <w:ilvl w:val="0"/>
          <w:numId w:val="20"/>
        </w:numPr>
        <w:autoSpaceDE w:val="0"/>
        <w:autoSpaceDN w:val="0"/>
        <w:bidi/>
        <w:adjustRightInd w:val="0"/>
        <w:spacing w:after="0"/>
        <w:jc w:val="both"/>
        <w:rPr>
          <w:rFonts w:ascii="Simplified Arabic" w:hAnsi="Simplified Arabic" w:cs="Simplified Arabic"/>
          <w:b/>
          <w:bCs/>
          <w:sz w:val="28"/>
          <w:szCs w:val="28"/>
        </w:rPr>
      </w:pPr>
      <w:r w:rsidRPr="00752D18">
        <w:rPr>
          <w:rFonts w:ascii="Simplified Arabic" w:hAnsi="Simplified Arabic" w:cs="Simplified Arabic" w:hint="cs"/>
          <w:b/>
          <w:bCs/>
          <w:sz w:val="28"/>
          <w:szCs w:val="28"/>
          <w:rtl/>
        </w:rPr>
        <w:t>شركات الأشخاص</w:t>
      </w:r>
    </w:p>
    <w:p w:rsidR="007922FE" w:rsidRDefault="007922FE" w:rsidP="00C56724">
      <w:pPr>
        <w:autoSpaceDE w:val="0"/>
        <w:autoSpaceDN w:val="0"/>
        <w:bidi/>
        <w:adjustRightInd w:val="0"/>
        <w:spacing w:after="0"/>
        <w:ind w:firstLine="708"/>
        <w:jc w:val="both"/>
        <w:rPr>
          <w:rFonts w:ascii="Simplified Arabic" w:hAnsi="Simplified Arabic" w:cs="Simplified Arabic"/>
          <w:sz w:val="28"/>
          <w:szCs w:val="28"/>
          <w:rtl/>
        </w:rPr>
      </w:pPr>
      <w:r w:rsidRPr="007922FE">
        <w:rPr>
          <w:rFonts w:ascii="Simplified Arabic" w:hAnsi="Simplified Arabic" w:cs="Simplified Arabic" w:hint="cs"/>
          <w:sz w:val="28"/>
          <w:szCs w:val="28"/>
          <w:rtl/>
        </w:rPr>
        <w:t xml:space="preserve">وهي تعتبر امتداد للمؤسسات الفردية من حيث الملكية الخاصة لحصص </w:t>
      </w:r>
      <w:r w:rsidR="003B261C" w:rsidRPr="007922FE">
        <w:rPr>
          <w:rFonts w:ascii="Simplified Arabic" w:hAnsi="Simplified Arabic" w:cs="Simplified Arabic" w:hint="cs"/>
          <w:sz w:val="28"/>
          <w:szCs w:val="28"/>
          <w:rtl/>
        </w:rPr>
        <w:t>رأس</w:t>
      </w:r>
      <w:r w:rsidRPr="007922FE">
        <w:rPr>
          <w:rFonts w:ascii="Simplified Arabic" w:hAnsi="Simplified Arabic" w:cs="Simplified Arabic" w:hint="cs"/>
          <w:sz w:val="28"/>
          <w:szCs w:val="28"/>
          <w:rtl/>
        </w:rPr>
        <w:t xml:space="preserve"> المال والمسؤولية غير المحدودة للشركاء عن ديون المنظمة، ولكنها تمتاز عن المؤسسات الفردية بقدرتها على جمع كم اكبر من رأس المال.</w:t>
      </w:r>
      <w:r>
        <w:rPr>
          <w:rStyle w:val="Appelnotedebasdep"/>
          <w:rFonts w:ascii="Simplified Arabic" w:hAnsi="Simplified Arabic" w:cs="Simplified Arabic"/>
          <w:sz w:val="28"/>
          <w:szCs w:val="28"/>
          <w:rtl/>
        </w:rPr>
        <w:footnoteReference w:id="13"/>
      </w:r>
      <w:r w:rsidRPr="007922FE">
        <w:rPr>
          <w:rFonts w:ascii="Simplified Arabic" w:hAnsi="Simplified Arabic" w:cs="Simplified Arabic" w:hint="cs"/>
          <w:sz w:val="28"/>
          <w:szCs w:val="28"/>
          <w:rtl/>
        </w:rPr>
        <w:t xml:space="preserve"> وينقسم هذا النوع من الشركات إلى:</w:t>
      </w:r>
      <w:r>
        <w:rPr>
          <w:rFonts w:ascii="Simplified Arabic" w:hAnsi="Simplified Arabic" w:cs="Simplified Arabic" w:hint="cs"/>
          <w:sz w:val="28"/>
          <w:szCs w:val="28"/>
          <w:rtl/>
        </w:rPr>
        <w:t xml:space="preserve"> </w:t>
      </w:r>
    </w:p>
    <w:p w:rsidR="00C56724" w:rsidRPr="00C56724" w:rsidRDefault="007922FE" w:rsidP="00C56724">
      <w:pPr>
        <w:pStyle w:val="Paragraphedeliste"/>
        <w:numPr>
          <w:ilvl w:val="0"/>
          <w:numId w:val="4"/>
        </w:numPr>
        <w:autoSpaceDE w:val="0"/>
        <w:autoSpaceDN w:val="0"/>
        <w:bidi/>
        <w:adjustRightInd w:val="0"/>
        <w:spacing w:after="0"/>
        <w:jc w:val="both"/>
        <w:rPr>
          <w:rFonts w:ascii="Simplified Arabic" w:hAnsi="Simplified Arabic" w:cs="Simplified Arabic"/>
          <w:b/>
          <w:bCs/>
          <w:sz w:val="28"/>
          <w:szCs w:val="28"/>
        </w:rPr>
      </w:pPr>
      <w:r w:rsidRPr="00C56724">
        <w:rPr>
          <w:rFonts w:ascii="Simplified Arabic" w:hAnsi="Simplified Arabic" w:cs="Simplified Arabic" w:hint="cs"/>
          <w:b/>
          <w:bCs/>
          <w:sz w:val="28"/>
          <w:szCs w:val="28"/>
          <w:rtl/>
        </w:rPr>
        <w:t>شركات التضامن</w:t>
      </w:r>
      <w:r w:rsidR="00BD3E52">
        <w:rPr>
          <w:rStyle w:val="Appelnotedebasdep"/>
          <w:rFonts w:ascii="Simplified Arabic" w:hAnsi="Simplified Arabic" w:cs="Simplified Arabic"/>
          <w:b/>
          <w:bCs/>
          <w:sz w:val="28"/>
          <w:szCs w:val="28"/>
          <w:rtl/>
        </w:rPr>
        <w:footnoteReference w:id="14"/>
      </w:r>
    </w:p>
    <w:p w:rsidR="007922FE" w:rsidRPr="00C56724" w:rsidRDefault="007922FE" w:rsidP="00C56724">
      <w:pPr>
        <w:autoSpaceDE w:val="0"/>
        <w:autoSpaceDN w:val="0"/>
        <w:bidi/>
        <w:adjustRightInd w:val="0"/>
        <w:spacing w:after="0"/>
        <w:ind w:firstLine="708"/>
        <w:jc w:val="both"/>
        <w:rPr>
          <w:rFonts w:ascii="Simplified Arabic" w:hAnsi="Simplified Arabic" w:cs="Simplified Arabic"/>
          <w:b/>
          <w:bCs/>
          <w:sz w:val="28"/>
          <w:szCs w:val="28"/>
        </w:rPr>
      </w:pPr>
      <w:r w:rsidRPr="00C56724">
        <w:rPr>
          <w:rFonts w:ascii="Simplified Arabic" w:hAnsi="Simplified Arabic" w:cs="Simplified Arabic" w:hint="cs"/>
          <w:sz w:val="28"/>
          <w:szCs w:val="28"/>
          <w:rtl/>
        </w:rPr>
        <w:t>هي شركة</w:t>
      </w:r>
      <w:r w:rsidRPr="00C56724">
        <w:rPr>
          <w:rFonts w:ascii="Simplified Arabic" w:hAnsi="Simplified Arabic" w:cs="Simplified Arabic" w:hint="cs"/>
          <w:b/>
          <w:bCs/>
          <w:sz w:val="28"/>
          <w:szCs w:val="28"/>
          <w:rtl/>
        </w:rPr>
        <w:t xml:space="preserve"> </w:t>
      </w:r>
      <w:r w:rsidRPr="00C56724">
        <w:rPr>
          <w:rFonts w:ascii="Simplified Arabic" w:hAnsi="Simplified Arabic" w:cs="Simplified Arabic" w:hint="cs"/>
          <w:sz w:val="28"/>
          <w:szCs w:val="28"/>
          <w:rtl/>
        </w:rPr>
        <w:t xml:space="preserve">يقيمها شخصان </w:t>
      </w:r>
      <w:r w:rsidR="00BD3E52" w:rsidRPr="00C56724">
        <w:rPr>
          <w:rFonts w:ascii="Simplified Arabic" w:hAnsi="Simplified Arabic" w:cs="Simplified Arabic" w:hint="cs"/>
          <w:sz w:val="28"/>
          <w:szCs w:val="28"/>
          <w:rtl/>
        </w:rPr>
        <w:t>أو</w:t>
      </w:r>
      <w:r w:rsidRPr="00C56724">
        <w:rPr>
          <w:rFonts w:ascii="Simplified Arabic" w:hAnsi="Simplified Arabic" w:cs="Simplified Arabic" w:hint="cs"/>
          <w:sz w:val="28"/>
          <w:szCs w:val="28"/>
          <w:rtl/>
        </w:rPr>
        <w:t xml:space="preserve"> </w:t>
      </w:r>
      <w:r w:rsidR="00BD3E52" w:rsidRPr="00C56724">
        <w:rPr>
          <w:rFonts w:ascii="Simplified Arabic" w:hAnsi="Simplified Arabic" w:cs="Simplified Arabic" w:hint="cs"/>
          <w:sz w:val="28"/>
          <w:szCs w:val="28"/>
          <w:rtl/>
        </w:rPr>
        <w:t>أكثر</w:t>
      </w:r>
      <w:r w:rsidRPr="00C56724">
        <w:rPr>
          <w:rFonts w:ascii="Simplified Arabic" w:hAnsi="Simplified Arabic" w:cs="Simplified Arabic" w:hint="cs"/>
          <w:sz w:val="28"/>
          <w:szCs w:val="28"/>
          <w:rtl/>
        </w:rPr>
        <w:t xml:space="preserve"> (كشركاء) يشتركون في ملكيتها وفي </w:t>
      </w:r>
      <w:r w:rsidR="00BD3E52" w:rsidRPr="00C56724">
        <w:rPr>
          <w:rFonts w:ascii="Simplified Arabic" w:hAnsi="Simplified Arabic" w:cs="Simplified Arabic" w:hint="cs"/>
          <w:sz w:val="28"/>
          <w:szCs w:val="28"/>
          <w:rtl/>
        </w:rPr>
        <w:t>إدارتها</w:t>
      </w:r>
      <w:r w:rsidRPr="00C56724">
        <w:rPr>
          <w:rFonts w:ascii="Simplified Arabic" w:hAnsi="Simplified Arabic" w:cs="Simplified Arabic" w:hint="cs"/>
          <w:sz w:val="28"/>
          <w:szCs w:val="28"/>
          <w:rtl/>
        </w:rPr>
        <w:t xml:space="preserve"> بقصد الربح، نسميها شركة تضامن لان علاقتهم تتسم بالتضامن </w:t>
      </w:r>
      <w:r w:rsidR="00BD3E52" w:rsidRPr="00C56724">
        <w:rPr>
          <w:rFonts w:ascii="Simplified Arabic" w:hAnsi="Simplified Arabic" w:cs="Simplified Arabic" w:hint="cs"/>
          <w:sz w:val="28"/>
          <w:szCs w:val="28"/>
          <w:rtl/>
        </w:rPr>
        <w:t>أمام</w:t>
      </w:r>
      <w:r w:rsidRPr="00C56724">
        <w:rPr>
          <w:rFonts w:ascii="Simplified Arabic" w:hAnsi="Simplified Arabic" w:cs="Simplified Arabic" w:hint="cs"/>
          <w:sz w:val="28"/>
          <w:szCs w:val="28"/>
          <w:rtl/>
        </w:rPr>
        <w:t xml:space="preserve"> الدولة</w:t>
      </w:r>
      <w:r w:rsidR="00C56724" w:rsidRPr="00C56724">
        <w:rPr>
          <w:rFonts w:ascii="Simplified Arabic" w:hAnsi="Simplified Arabic" w:cs="Simplified Arabic" w:hint="cs"/>
          <w:sz w:val="28"/>
          <w:szCs w:val="28"/>
          <w:rtl/>
        </w:rPr>
        <w:t xml:space="preserve">، فكل منهم يكون مسؤولا عن كامل ديون الشركة والتزاماتها كما لو كان يملكها بشكل منفرد، </w:t>
      </w:r>
      <w:r w:rsidR="00BD3E52" w:rsidRPr="00C56724">
        <w:rPr>
          <w:rFonts w:ascii="Simplified Arabic" w:hAnsi="Simplified Arabic" w:cs="Simplified Arabic" w:hint="cs"/>
          <w:sz w:val="28"/>
          <w:szCs w:val="28"/>
          <w:rtl/>
        </w:rPr>
        <w:t>فإذا</w:t>
      </w:r>
      <w:r w:rsidR="00C56724" w:rsidRPr="00C56724">
        <w:rPr>
          <w:rFonts w:ascii="Simplified Arabic" w:hAnsi="Simplified Arabic" w:cs="Simplified Arabic" w:hint="cs"/>
          <w:sz w:val="28"/>
          <w:szCs w:val="28"/>
          <w:rtl/>
        </w:rPr>
        <w:t xml:space="preserve"> سببت </w:t>
      </w:r>
      <w:r w:rsidR="00BD3E52" w:rsidRPr="00C56724">
        <w:rPr>
          <w:rFonts w:ascii="Simplified Arabic" w:hAnsi="Simplified Arabic" w:cs="Simplified Arabic" w:hint="cs"/>
          <w:sz w:val="28"/>
          <w:szCs w:val="28"/>
          <w:rtl/>
        </w:rPr>
        <w:t>أضرارا</w:t>
      </w:r>
      <w:r w:rsidR="00C56724" w:rsidRPr="00C56724">
        <w:rPr>
          <w:rFonts w:ascii="Simplified Arabic" w:hAnsi="Simplified Arabic" w:cs="Simplified Arabic" w:hint="cs"/>
          <w:sz w:val="28"/>
          <w:szCs w:val="28"/>
          <w:rtl/>
        </w:rPr>
        <w:t xml:space="preserve"> معينة، وهرب كل الشركاء باستثناء واحد، فالدولة تقاضي هذا الشريك الواحد المتبقي عن كل </w:t>
      </w:r>
      <w:r w:rsidR="00BD3E52" w:rsidRPr="00C56724">
        <w:rPr>
          <w:rFonts w:ascii="Simplified Arabic" w:hAnsi="Simplified Arabic" w:cs="Simplified Arabic" w:hint="cs"/>
          <w:sz w:val="28"/>
          <w:szCs w:val="28"/>
          <w:rtl/>
        </w:rPr>
        <w:t>الأضرار</w:t>
      </w:r>
      <w:r w:rsidR="00C56724" w:rsidRPr="00C56724">
        <w:rPr>
          <w:rFonts w:ascii="Simplified Arabic" w:hAnsi="Simplified Arabic" w:cs="Simplified Arabic" w:hint="cs"/>
          <w:sz w:val="28"/>
          <w:szCs w:val="28"/>
          <w:rtl/>
        </w:rPr>
        <w:t xml:space="preserve">، ويمكنه لاحقا متابعة </w:t>
      </w:r>
      <w:r w:rsidR="00BD3E52" w:rsidRPr="00C56724">
        <w:rPr>
          <w:rFonts w:ascii="Simplified Arabic" w:hAnsi="Simplified Arabic" w:cs="Simplified Arabic" w:hint="cs"/>
          <w:sz w:val="28"/>
          <w:szCs w:val="28"/>
          <w:rtl/>
        </w:rPr>
        <w:t>الآخرين</w:t>
      </w:r>
      <w:r w:rsidR="00C56724" w:rsidRPr="00C56724">
        <w:rPr>
          <w:rFonts w:ascii="Simplified Arabic" w:hAnsi="Simplified Arabic" w:cs="Simplified Arabic" w:hint="cs"/>
          <w:sz w:val="28"/>
          <w:szCs w:val="28"/>
          <w:rtl/>
        </w:rPr>
        <w:t xml:space="preserve"> لو </w:t>
      </w:r>
      <w:r w:rsidR="00BD3E52" w:rsidRPr="00C56724">
        <w:rPr>
          <w:rFonts w:ascii="Simplified Arabic" w:hAnsi="Simplified Arabic" w:cs="Simplified Arabic" w:hint="cs"/>
          <w:sz w:val="28"/>
          <w:szCs w:val="28"/>
          <w:rtl/>
        </w:rPr>
        <w:t>أراد</w:t>
      </w:r>
      <w:r w:rsidR="00C56724" w:rsidRPr="00C56724">
        <w:rPr>
          <w:rFonts w:ascii="Simplified Arabic" w:hAnsi="Simplified Arabic" w:cs="Simplified Arabic" w:hint="cs"/>
          <w:sz w:val="28"/>
          <w:szCs w:val="28"/>
          <w:rtl/>
        </w:rPr>
        <w:t xml:space="preserve"> </w:t>
      </w:r>
      <w:r w:rsidR="00BD3E52" w:rsidRPr="00C56724">
        <w:rPr>
          <w:rFonts w:ascii="Simplified Arabic" w:hAnsi="Simplified Arabic" w:cs="Simplified Arabic" w:hint="cs"/>
          <w:sz w:val="28"/>
          <w:szCs w:val="28"/>
          <w:rtl/>
        </w:rPr>
        <w:t>أو</w:t>
      </w:r>
      <w:r w:rsidR="00C56724" w:rsidRPr="00C56724">
        <w:rPr>
          <w:rFonts w:ascii="Simplified Arabic" w:hAnsi="Simplified Arabic" w:cs="Simplified Arabic" w:hint="cs"/>
          <w:sz w:val="28"/>
          <w:szCs w:val="28"/>
          <w:rtl/>
        </w:rPr>
        <w:t xml:space="preserve"> استطاع.</w:t>
      </w:r>
    </w:p>
    <w:p w:rsidR="00C56724" w:rsidRDefault="00C56724" w:rsidP="00BD3E52">
      <w:pPr>
        <w:autoSpaceDE w:val="0"/>
        <w:autoSpaceDN w:val="0"/>
        <w:bidi/>
        <w:adjustRightInd w:val="0"/>
        <w:spacing w:after="0"/>
        <w:ind w:firstLine="708"/>
        <w:jc w:val="both"/>
        <w:rPr>
          <w:rFonts w:ascii="Simplified Arabic" w:hAnsi="Simplified Arabic" w:cs="Simplified Arabic"/>
          <w:sz w:val="28"/>
          <w:szCs w:val="28"/>
          <w:rtl/>
        </w:rPr>
      </w:pPr>
      <w:r w:rsidRPr="00C56724">
        <w:rPr>
          <w:rFonts w:ascii="Simplified Arabic" w:hAnsi="Simplified Arabic" w:cs="Simplified Arabic" w:hint="cs"/>
          <w:sz w:val="28"/>
          <w:szCs w:val="28"/>
          <w:rtl/>
        </w:rPr>
        <w:t xml:space="preserve">ويكون للشركة اسم وعنوان </w:t>
      </w:r>
      <w:r w:rsidR="00BD3E52" w:rsidRPr="00C56724">
        <w:rPr>
          <w:rFonts w:ascii="Simplified Arabic" w:hAnsi="Simplified Arabic" w:cs="Simplified Arabic" w:hint="cs"/>
          <w:sz w:val="28"/>
          <w:szCs w:val="28"/>
          <w:rtl/>
        </w:rPr>
        <w:t>يتألف</w:t>
      </w:r>
      <w:r w:rsidRPr="00C56724">
        <w:rPr>
          <w:rFonts w:ascii="Simplified Arabic" w:hAnsi="Simplified Arabic" w:cs="Simplified Arabic" w:hint="cs"/>
          <w:sz w:val="28"/>
          <w:szCs w:val="28"/>
          <w:rtl/>
        </w:rPr>
        <w:t xml:space="preserve"> من </w:t>
      </w:r>
      <w:r w:rsidR="00BD3E52" w:rsidRPr="00C56724">
        <w:rPr>
          <w:rFonts w:ascii="Simplified Arabic" w:hAnsi="Simplified Arabic" w:cs="Simplified Arabic" w:hint="cs"/>
          <w:sz w:val="28"/>
          <w:szCs w:val="28"/>
          <w:rtl/>
        </w:rPr>
        <w:t>أسماء</w:t>
      </w:r>
      <w:r w:rsidRPr="00C56724">
        <w:rPr>
          <w:rFonts w:ascii="Simplified Arabic" w:hAnsi="Simplified Arabic" w:cs="Simplified Arabic" w:hint="cs"/>
          <w:sz w:val="28"/>
          <w:szCs w:val="28"/>
          <w:rtl/>
        </w:rPr>
        <w:t xml:space="preserve"> الشركاء، ويعتبر كل من الشركاء "تاجرا" من الناحية القانونية.</w:t>
      </w:r>
      <w:r>
        <w:rPr>
          <w:rFonts w:ascii="Simplified Arabic" w:hAnsi="Simplified Arabic" w:cs="Simplified Arabic" w:hint="cs"/>
          <w:sz w:val="28"/>
          <w:szCs w:val="28"/>
          <w:rtl/>
        </w:rPr>
        <w:t xml:space="preserve"> ولا تحدد القوانين عدد الشركاء، ولا حصصهم، والتي يمكن </w:t>
      </w:r>
      <w:r w:rsidR="00BD3E52">
        <w:rPr>
          <w:rFonts w:ascii="Simplified Arabic" w:hAnsi="Simplified Arabic" w:cs="Simplified Arabic" w:hint="cs"/>
          <w:sz w:val="28"/>
          <w:szCs w:val="28"/>
          <w:rtl/>
        </w:rPr>
        <w:t>أن</w:t>
      </w:r>
      <w:r>
        <w:rPr>
          <w:rFonts w:ascii="Simplified Arabic" w:hAnsi="Simplified Arabic" w:cs="Simplified Arabic" w:hint="cs"/>
          <w:sz w:val="28"/>
          <w:szCs w:val="28"/>
          <w:rtl/>
        </w:rPr>
        <w:t xml:space="preserve"> تكون متساوية </w:t>
      </w:r>
      <w:r w:rsidR="00BD3E52">
        <w:rPr>
          <w:rFonts w:ascii="Simplified Arabic" w:hAnsi="Simplified Arabic" w:cs="Simplified Arabic" w:hint="cs"/>
          <w:sz w:val="28"/>
          <w:szCs w:val="28"/>
          <w:rtl/>
        </w:rPr>
        <w:t>أو</w:t>
      </w:r>
      <w:r>
        <w:rPr>
          <w:rFonts w:ascii="Simplified Arabic" w:hAnsi="Simplified Arabic" w:cs="Simplified Arabic" w:hint="cs"/>
          <w:sz w:val="28"/>
          <w:szCs w:val="28"/>
          <w:rtl/>
        </w:rPr>
        <w:t xml:space="preserve"> مختلفة حسب الاتفاق بينهم. </w:t>
      </w:r>
      <w:r w:rsidR="00BD3E52">
        <w:rPr>
          <w:rFonts w:ascii="Simplified Arabic" w:hAnsi="Simplified Arabic" w:cs="Simplified Arabic" w:hint="cs"/>
          <w:sz w:val="28"/>
          <w:szCs w:val="28"/>
          <w:rtl/>
        </w:rPr>
        <w:t>إلا</w:t>
      </w:r>
      <w:r>
        <w:rPr>
          <w:rFonts w:ascii="Simplified Arabic" w:hAnsi="Simplified Arabic" w:cs="Simplified Arabic" w:hint="cs"/>
          <w:sz w:val="28"/>
          <w:szCs w:val="28"/>
          <w:rtl/>
        </w:rPr>
        <w:t xml:space="preserve"> </w:t>
      </w:r>
      <w:r w:rsidR="00BD3E52">
        <w:rPr>
          <w:rFonts w:ascii="Simplified Arabic" w:hAnsi="Simplified Arabic" w:cs="Simplified Arabic" w:hint="cs"/>
          <w:sz w:val="28"/>
          <w:szCs w:val="28"/>
          <w:rtl/>
        </w:rPr>
        <w:t>أن</w:t>
      </w:r>
      <w:r>
        <w:rPr>
          <w:rFonts w:ascii="Simplified Arabic" w:hAnsi="Simplified Arabic" w:cs="Simplified Arabic" w:hint="cs"/>
          <w:sz w:val="28"/>
          <w:szCs w:val="28"/>
          <w:rtl/>
        </w:rPr>
        <w:t xml:space="preserve"> مسؤولية الشركة والخصائص </w:t>
      </w:r>
      <w:r w:rsidR="00BD3E52">
        <w:rPr>
          <w:rFonts w:ascii="Simplified Arabic" w:hAnsi="Simplified Arabic" w:cs="Simplified Arabic" w:hint="cs"/>
          <w:sz w:val="28"/>
          <w:szCs w:val="28"/>
          <w:rtl/>
        </w:rPr>
        <w:t>أعلاه</w:t>
      </w:r>
      <w:r>
        <w:rPr>
          <w:rFonts w:ascii="Simplified Arabic" w:hAnsi="Simplified Arabic" w:cs="Simplified Arabic" w:hint="cs"/>
          <w:sz w:val="28"/>
          <w:szCs w:val="28"/>
          <w:rtl/>
        </w:rPr>
        <w:t xml:space="preserve"> تدفع لتقليص عدد الشركاء </w:t>
      </w:r>
      <w:r w:rsidR="00BD3E52">
        <w:rPr>
          <w:rFonts w:ascii="Simplified Arabic" w:hAnsi="Simplified Arabic" w:cs="Simplified Arabic" w:hint="cs"/>
          <w:sz w:val="28"/>
          <w:szCs w:val="28"/>
          <w:rtl/>
        </w:rPr>
        <w:t>إلى</w:t>
      </w:r>
      <w:r>
        <w:rPr>
          <w:rFonts w:ascii="Simplified Arabic" w:hAnsi="Simplified Arabic" w:cs="Simplified Arabic" w:hint="cs"/>
          <w:sz w:val="28"/>
          <w:szCs w:val="28"/>
          <w:rtl/>
        </w:rPr>
        <w:t xml:space="preserve"> عدد صغير. وتصلح شركات التضامن للمشاريع الصغيرة، والتي </w:t>
      </w:r>
      <w:r w:rsidR="00BD3E52">
        <w:rPr>
          <w:rFonts w:ascii="Simplified Arabic" w:hAnsi="Simplified Arabic" w:cs="Simplified Arabic" w:hint="cs"/>
          <w:sz w:val="28"/>
          <w:szCs w:val="28"/>
          <w:rtl/>
        </w:rPr>
        <w:t xml:space="preserve">قد </w:t>
      </w:r>
      <w:r>
        <w:rPr>
          <w:rFonts w:ascii="Simplified Arabic" w:hAnsi="Simplified Arabic" w:cs="Simplified Arabic" w:hint="cs"/>
          <w:sz w:val="28"/>
          <w:szCs w:val="28"/>
          <w:rtl/>
        </w:rPr>
        <w:t>تتطلب</w:t>
      </w:r>
      <w:r w:rsidR="00BD3E52">
        <w:rPr>
          <w:rFonts w:ascii="Simplified Arabic" w:hAnsi="Simplified Arabic" w:cs="Simplified Arabic" w:hint="cs"/>
          <w:sz w:val="28"/>
          <w:szCs w:val="28"/>
          <w:rtl/>
        </w:rPr>
        <w:t xml:space="preserve"> رأسمال يزيد عما يمكن لفرد واحد أن يوفره، وكذلك إلى مهارات تتجاوز ما متاح لفرد واحد، لهذا تنتشر لإقامة عيادات طبية صغيرة، حيث يشترك أطباء أصدقاء ذوي تخصصات مختلفة لتأسيس العيادة، وتنتشر أيضا في مكاتب المحاماة أو مكاتب تدقيق الحسابات أو تجار الجملة أو المصانع الصغيرة. والجدول التا</w:t>
      </w:r>
      <w:r w:rsidR="00F05331">
        <w:rPr>
          <w:rFonts w:ascii="Simplified Arabic" w:hAnsi="Simplified Arabic" w:cs="Simplified Arabic" w:hint="cs"/>
          <w:sz w:val="28"/>
          <w:szCs w:val="28"/>
          <w:rtl/>
        </w:rPr>
        <w:t>لي يوضح مزاياها وعيوبها:</w:t>
      </w:r>
    </w:p>
    <w:p w:rsidR="003B2AD7" w:rsidRDefault="003B2AD7" w:rsidP="003B2AD7">
      <w:pPr>
        <w:autoSpaceDE w:val="0"/>
        <w:autoSpaceDN w:val="0"/>
        <w:bidi/>
        <w:adjustRightInd w:val="0"/>
        <w:spacing w:after="0"/>
        <w:ind w:firstLine="708"/>
        <w:jc w:val="both"/>
        <w:rPr>
          <w:rFonts w:ascii="Simplified Arabic" w:hAnsi="Simplified Arabic" w:cs="Simplified Arabic"/>
          <w:sz w:val="28"/>
          <w:szCs w:val="28"/>
          <w:rtl/>
        </w:rPr>
      </w:pPr>
    </w:p>
    <w:p w:rsidR="003B2AD7" w:rsidRDefault="003B2AD7" w:rsidP="003B2AD7">
      <w:pPr>
        <w:autoSpaceDE w:val="0"/>
        <w:autoSpaceDN w:val="0"/>
        <w:bidi/>
        <w:adjustRightInd w:val="0"/>
        <w:spacing w:after="0"/>
        <w:ind w:firstLine="708"/>
        <w:jc w:val="both"/>
        <w:rPr>
          <w:rFonts w:ascii="Simplified Arabic" w:hAnsi="Simplified Arabic" w:cs="Simplified Arabic"/>
          <w:sz w:val="28"/>
          <w:szCs w:val="28"/>
          <w:rtl/>
        </w:rPr>
      </w:pPr>
    </w:p>
    <w:p w:rsidR="003B2AD7" w:rsidRDefault="003B2AD7" w:rsidP="003B2AD7">
      <w:pPr>
        <w:autoSpaceDE w:val="0"/>
        <w:autoSpaceDN w:val="0"/>
        <w:bidi/>
        <w:adjustRightInd w:val="0"/>
        <w:spacing w:after="0"/>
        <w:ind w:firstLine="708"/>
        <w:jc w:val="both"/>
        <w:rPr>
          <w:rFonts w:ascii="Simplified Arabic" w:hAnsi="Simplified Arabic" w:cs="Simplified Arabic"/>
          <w:sz w:val="28"/>
          <w:szCs w:val="28"/>
          <w:rtl/>
        </w:rPr>
      </w:pPr>
    </w:p>
    <w:p w:rsidR="003B2AD7" w:rsidRDefault="003B2AD7" w:rsidP="003B2AD7">
      <w:pPr>
        <w:autoSpaceDE w:val="0"/>
        <w:autoSpaceDN w:val="0"/>
        <w:bidi/>
        <w:adjustRightInd w:val="0"/>
        <w:spacing w:after="0"/>
        <w:ind w:firstLine="708"/>
        <w:jc w:val="both"/>
        <w:rPr>
          <w:rFonts w:ascii="Simplified Arabic" w:hAnsi="Simplified Arabic" w:cs="Simplified Arabic"/>
          <w:sz w:val="28"/>
          <w:szCs w:val="28"/>
          <w:rtl/>
        </w:rPr>
      </w:pPr>
    </w:p>
    <w:p w:rsidR="00BD3E52" w:rsidRDefault="00BD3E52" w:rsidP="00F05331">
      <w:pPr>
        <w:autoSpaceDE w:val="0"/>
        <w:autoSpaceDN w:val="0"/>
        <w:bidi/>
        <w:adjustRightInd w:val="0"/>
        <w:spacing w:after="0"/>
        <w:ind w:firstLine="708"/>
        <w:jc w:val="center"/>
        <w:rPr>
          <w:rFonts w:ascii="Simplified Arabic" w:hAnsi="Simplified Arabic" w:cs="Simplified Arabic"/>
          <w:b/>
          <w:bCs/>
          <w:sz w:val="28"/>
          <w:szCs w:val="28"/>
          <w:rtl/>
        </w:rPr>
      </w:pPr>
      <w:r w:rsidRPr="00F05331">
        <w:rPr>
          <w:rFonts w:ascii="Simplified Arabic" w:hAnsi="Simplified Arabic" w:cs="Simplified Arabic" w:hint="cs"/>
          <w:b/>
          <w:bCs/>
          <w:sz w:val="28"/>
          <w:szCs w:val="28"/>
          <w:rtl/>
        </w:rPr>
        <w:lastRenderedPageBreak/>
        <w:t>الجدول رقم (</w:t>
      </w:r>
      <w:r w:rsidRPr="00F05331">
        <w:rPr>
          <w:rFonts w:ascii="Simplified Arabic" w:hAnsi="Simplified Arabic" w:cs="Simplified Arabic" w:hint="cs"/>
          <w:b/>
          <w:bCs/>
          <w:sz w:val="24"/>
          <w:szCs w:val="24"/>
          <w:rtl/>
        </w:rPr>
        <w:t>01</w:t>
      </w:r>
      <w:r w:rsidRPr="00F05331">
        <w:rPr>
          <w:rFonts w:ascii="Simplified Arabic" w:hAnsi="Simplified Arabic" w:cs="Simplified Arabic" w:hint="cs"/>
          <w:b/>
          <w:bCs/>
          <w:sz w:val="28"/>
          <w:szCs w:val="28"/>
          <w:rtl/>
        </w:rPr>
        <w:t>): مزايا وعيوب شركات التضامن</w:t>
      </w:r>
    </w:p>
    <w:tbl>
      <w:tblPr>
        <w:tblStyle w:val="Grilledutableau"/>
        <w:bidiVisual/>
        <w:tblW w:w="0" w:type="auto"/>
        <w:tblLook w:val="04A0"/>
      </w:tblPr>
      <w:tblGrid>
        <w:gridCol w:w="4605"/>
        <w:gridCol w:w="4606"/>
      </w:tblGrid>
      <w:tr w:rsidR="00F05331" w:rsidRPr="00F05331" w:rsidTr="00F05331">
        <w:tc>
          <w:tcPr>
            <w:tcW w:w="4605" w:type="dxa"/>
          </w:tcPr>
          <w:p w:rsidR="00F05331" w:rsidRPr="00F05331" w:rsidRDefault="00F05331" w:rsidP="00F05331">
            <w:pPr>
              <w:autoSpaceDE w:val="0"/>
              <w:autoSpaceDN w:val="0"/>
              <w:bidi/>
              <w:adjustRightInd w:val="0"/>
              <w:jc w:val="center"/>
              <w:rPr>
                <w:rFonts w:ascii="Simplified Arabic" w:hAnsi="Simplified Arabic" w:cs="Simplified Arabic"/>
                <w:b/>
                <w:bCs/>
                <w:sz w:val="24"/>
                <w:szCs w:val="24"/>
                <w:rtl/>
              </w:rPr>
            </w:pPr>
            <w:r w:rsidRPr="00F05331">
              <w:rPr>
                <w:rFonts w:ascii="Simplified Arabic" w:hAnsi="Simplified Arabic" w:cs="Simplified Arabic" w:hint="cs"/>
                <w:b/>
                <w:bCs/>
                <w:sz w:val="24"/>
                <w:szCs w:val="24"/>
                <w:rtl/>
              </w:rPr>
              <w:t>المزايا</w:t>
            </w:r>
          </w:p>
        </w:tc>
        <w:tc>
          <w:tcPr>
            <w:tcW w:w="4606" w:type="dxa"/>
          </w:tcPr>
          <w:p w:rsidR="00F05331" w:rsidRPr="00F05331" w:rsidRDefault="00F05331" w:rsidP="00F05331">
            <w:pPr>
              <w:autoSpaceDE w:val="0"/>
              <w:autoSpaceDN w:val="0"/>
              <w:bidi/>
              <w:adjustRightInd w:val="0"/>
              <w:jc w:val="center"/>
              <w:rPr>
                <w:rFonts w:ascii="Simplified Arabic" w:hAnsi="Simplified Arabic" w:cs="Simplified Arabic"/>
                <w:b/>
                <w:bCs/>
                <w:sz w:val="24"/>
                <w:szCs w:val="24"/>
                <w:rtl/>
              </w:rPr>
            </w:pPr>
            <w:r w:rsidRPr="00F05331">
              <w:rPr>
                <w:rFonts w:ascii="Simplified Arabic" w:hAnsi="Simplified Arabic" w:cs="Simplified Arabic" w:hint="cs"/>
                <w:b/>
                <w:bCs/>
                <w:sz w:val="24"/>
                <w:szCs w:val="24"/>
                <w:rtl/>
              </w:rPr>
              <w:t>العيوب</w:t>
            </w:r>
          </w:p>
        </w:tc>
      </w:tr>
      <w:tr w:rsidR="00F05331" w:rsidRPr="00F05331" w:rsidTr="00F05331">
        <w:tc>
          <w:tcPr>
            <w:tcW w:w="4605" w:type="dxa"/>
          </w:tcPr>
          <w:p w:rsidR="00F05331" w:rsidRPr="00F05331" w:rsidRDefault="00F05331" w:rsidP="006E6DF4">
            <w:pPr>
              <w:autoSpaceDE w:val="0"/>
              <w:autoSpaceDN w:val="0"/>
              <w:bidi/>
              <w:adjustRightInd w:val="0"/>
              <w:jc w:val="both"/>
              <w:rPr>
                <w:rFonts w:ascii="Simplified Arabic" w:hAnsi="Simplified Arabic" w:cs="Simplified Arabic"/>
                <w:sz w:val="24"/>
                <w:szCs w:val="24"/>
                <w:rtl/>
              </w:rPr>
            </w:pPr>
            <w:r w:rsidRPr="00F05331">
              <w:rPr>
                <w:rFonts w:ascii="Simplified Arabic" w:hAnsi="Simplified Arabic" w:cs="Simplified Arabic" w:hint="cs"/>
                <w:sz w:val="24"/>
                <w:szCs w:val="24"/>
                <w:rtl/>
              </w:rPr>
              <w:t xml:space="preserve">- القدرة على تجميع موارد مالية بشكل </w:t>
            </w:r>
            <w:r w:rsidR="006E6DF4" w:rsidRPr="00F05331">
              <w:rPr>
                <w:rFonts w:ascii="Simplified Arabic" w:hAnsi="Simplified Arabic" w:cs="Simplified Arabic" w:hint="cs"/>
                <w:sz w:val="24"/>
                <w:szCs w:val="24"/>
                <w:rtl/>
              </w:rPr>
              <w:t>أفضل</w:t>
            </w:r>
            <w:r w:rsidRPr="00F05331">
              <w:rPr>
                <w:rFonts w:ascii="Simplified Arabic" w:hAnsi="Simplified Arabic" w:cs="Simplified Arabic" w:hint="cs"/>
                <w:sz w:val="24"/>
                <w:szCs w:val="24"/>
                <w:rtl/>
              </w:rPr>
              <w:t xml:space="preserve"> من المشروعات الفردية.</w:t>
            </w:r>
          </w:p>
        </w:tc>
        <w:tc>
          <w:tcPr>
            <w:tcW w:w="4606" w:type="dxa"/>
          </w:tcPr>
          <w:p w:rsidR="00F05331" w:rsidRPr="00F05331" w:rsidRDefault="00F05331" w:rsidP="006E6DF4">
            <w:pPr>
              <w:autoSpaceDE w:val="0"/>
              <w:autoSpaceDN w:val="0"/>
              <w:bidi/>
              <w:adjustRightInd w:val="0"/>
              <w:jc w:val="both"/>
              <w:rPr>
                <w:rFonts w:ascii="Simplified Arabic" w:hAnsi="Simplified Arabic" w:cs="Simplified Arabic"/>
                <w:sz w:val="24"/>
                <w:szCs w:val="24"/>
                <w:rtl/>
              </w:rPr>
            </w:pPr>
            <w:r w:rsidRPr="00F05331">
              <w:rPr>
                <w:rFonts w:ascii="Simplified Arabic" w:hAnsi="Simplified Arabic" w:cs="Simplified Arabic" w:hint="cs"/>
                <w:sz w:val="24"/>
                <w:szCs w:val="24"/>
                <w:rtl/>
              </w:rPr>
              <w:t>- المسؤولية غير محدودة بالنسبة لجميع الشركاء عن ديون والتزامات المنظمة.</w:t>
            </w:r>
          </w:p>
        </w:tc>
      </w:tr>
      <w:tr w:rsidR="00F05331" w:rsidRPr="00F05331" w:rsidTr="00F05331">
        <w:tc>
          <w:tcPr>
            <w:tcW w:w="4605" w:type="dxa"/>
          </w:tcPr>
          <w:p w:rsidR="00F05331" w:rsidRPr="00F05331" w:rsidRDefault="00F05331" w:rsidP="006E6DF4">
            <w:pPr>
              <w:autoSpaceDE w:val="0"/>
              <w:autoSpaceDN w:val="0"/>
              <w:bidi/>
              <w:adjustRightInd w:val="0"/>
              <w:jc w:val="both"/>
              <w:rPr>
                <w:rFonts w:ascii="Simplified Arabic" w:hAnsi="Simplified Arabic" w:cs="Simplified Arabic"/>
                <w:sz w:val="24"/>
                <w:szCs w:val="24"/>
                <w:rtl/>
              </w:rPr>
            </w:pPr>
            <w:r w:rsidRPr="00F05331">
              <w:rPr>
                <w:rFonts w:ascii="Simplified Arabic" w:hAnsi="Simplified Arabic" w:cs="Simplified Arabic" w:hint="cs"/>
                <w:sz w:val="24"/>
                <w:szCs w:val="24"/>
                <w:rtl/>
              </w:rPr>
              <w:t xml:space="preserve">- توافر خبرات </w:t>
            </w:r>
            <w:r w:rsidR="006E6DF4" w:rsidRPr="00F05331">
              <w:rPr>
                <w:rFonts w:ascii="Simplified Arabic" w:hAnsi="Simplified Arabic" w:cs="Simplified Arabic" w:hint="cs"/>
                <w:sz w:val="24"/>
                <w:szCs w:val="24"/>
                <w:rtl/>
              </w:rPr>
              <w:t>إدارية</w:t>
            </w:r>
            <w:r w:rsidRPr="00F05331">
              <w:rPr>
                <w:rFonts w:ascii="Simplified Arabic" w:hAnsi="Simplified Arabic" w:cs="Simplified Arabic" w:hint="cs"/>
                <w:sz w:val="24"/>
                <w:szCs w:val="24"/>
                <w:rtl/>
              </w:rPr>
              <w:t xml:space="preserve"> مختلفة لدى الشركاء مما يساعد على نمو تلك المشروعات وازدهارها.</w:t>
            </w:r>
          </w:p>
        </w:tc>
        <w:tc>
          <w:tcPr>
            <w:tcW w:w="4606" w:type="dxa"/>
          </w:tcPr>
          <w:p w:rsidR="00F05331" w:rsidRPr="00F05331" w:rsidRDefault="00F05331" w:rsidP="006E6DF4">
            <w:pPr>
              <w:autoSpaceDE w:val="0"/>
              <w:autoSpaceDN w:val="0"/>
              <w:bidi/>
              <w:adjustRightInd w:val="0"/>
              <w:jc w:val="both"/>
              <w:rPr>
                <w:rFonts w:ascii="Simplified Arabic" w:hAnsi="Simplified Arabic" w:cs="Simplified Arabic"/>
                <w:sz w:val="24"/>
                <w:szCs w:val="24"/>
                <w:rtl/>
              </w:rPr>
            </w:pPr>
            <w:r w:rsidRPr="00F05331">
              <w:rPr>
                <w:rFonts w:ascii="Simplified Arabic" w:hAnsi="Simplified Arabic" w:cs="Simplified Arabic" w:hint="cs"/>
                <w:sz w:val="24"/>
                <w:szCs w:val="24"/>
                <w:rtl/>
              </w:rPr>
              <w:t xml:space="preserve">- صعوبة نقل حصة الشريك للغير حيث يتطلب </w:t>
            </w:r>
            <w:r w:rsidR="006E6DF4" w:rsidRPr="00F05331">
              <w:rPr>
                <w:rFonts w:ascii="Simplified Arabic" w:hAnsi="Simplified Arabic" w:cs="Simplified Arabic" w:hint="cs"/>
                <w:sz w:val="24"/>
                <w:szCs w:val="24"/>
                <w:rtl/>
              </w:rPr>
              <w:t>الأمر</w:t>
            </w:r>
            <w:r w:rsidRPr="00F05331">
              <w:rPr>
                <w:rFonts w:ascii="Simplified Arabic" w:hAnsi="Simplified Arabic" w:cs="Simplified Arabic" w:hint="cs"/>
                <w:sz w:val="24"/>
                <w:szCs w:val="24"/>
                <w:rtl/>
              </w:rPr>
              <w:t xml:space="preserve"> موافقة جماعية من الشركاء.</w:t>
            </w:r>
          </w:p>
        </w:tc>
      </w:tr>
      <w:tr w:rsidR="00F05331" w:rsidRPr="00F05331" w:rsidTr="00F05331">
        <w:tc>
          <w:tcPr>
            <w:tcW w:w="4605" w:type="dxa"/>
          </w:tcPr>
          <w:p w:rsidR="00F05331" w:rsidRPr="00F05331" w:rsidRDefault="00F05331" w:rsidP="006E6DF4">
            <w:pPr>
              <w:autoSpaceDE w:val="0"/>
              <w:autoSpaceDN w:val="0"/>
              <w:bidi/>
              <w:adjustRightInd w:val="0"/>
              <w:jc w:val="both"/>
              <w:rPr>
                <w:rFonts w:ascii="Simplified Arabic" w:hAnsi="Simplified Arabic" w:cs="Simplified Arabic"/>
                <w:sz w:val="24"/>
                <w:szCs w:val="24"/>
                <w:rtl/>
              </w:rPr>
            </w:pPr>
            <w:r w:rsidRPr="00F05331">
              <w:rPr>
                <w:rFonts w:ascii="Simplified Arabic" w:hAnsi="Simplified Arabic" w:cs="Simplified Arabic" w:hint="cs"/>
                <w:sz w:val="24"/>
                <w:szCs w:val="24"/>
                <w:rtl/>
              </w:rPr>
              <w:t xml:space="preserve">- سهولة وبساطة </w:t>
            </w:r>
            <w:r w:rsidR="006E6DF4" w:rsidRPr="00F05331">
              <w:rPr>
                <w:rFonts w:ascii="Simplified Arabic" w:hAnsi="Simplified Arabic" w:cs="Simplified Arabic" w:hint="cs"/>
                <w:sz w:val="24"/>
                <w:szCs w:val="24"/>
                <w:rtl/>
              </w:rPr>
              <w:t>إجراءات</w:t>
            </w:r>
            <w:r w:rsidRPr="00F05331">
              <w:rPr>
                <w:rFonts w:ascii="Simplified Arabic" w:hAnsi="Simplified Arabic" w:cs="Simplified Arabic" w:hint="cs"/>
                <w:sz w:val="24"/>
                <w:szCs w:val="24"/>
                <w:rtl/>
              </w:rPr>
              <w:t xml:space="preserve"> التكوين.</w:t>
            </w:r>
          </w:p>
        </w:tc>
        <w:tc>
          <w:tcPr>
            <w:tcW w:w="4606" w:type="dxa"/>
          </w:tcPr>
          <w:p w:rsidR="00F05331" w:rsidRPr="00F05331" w:rsidRDefault="00F05331" w:rsidP="006E6DF4">
            <w:pPr>
              <w:autoSpaceDE w:val="0"/>
              <w:autoSpaceDN w:val="0"/>
              <w:bidi/>
              <w:adjustRightInd w:val="0"/>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sidRPr="00F05331">
              <w:rPr>
                <w:rFonts w:ascii="Simplified Arabic" w:hAnsi="Simplified Arabic" w:cs="Simplified Arabic" w:hint="cs"/>
                <w:sz w:val="24"/>
                <w:szCs w:val="24"/>
                <w:rtl/>
              </w:rPr>
              <w:t>محدودية عمر المنظمة لارتباطها باتفاق الشركاء الدائم.</w:t>
            </w:r>
          </w:p>
        </w:tc>
      </w:tr>
      <w:tr w:rsidR="00F05331" w:rsidRPr="00F05331" w:rsidTr="00F05331">
        <w:tc>
          <w:tcPr>
            <w:tcW w:w="4605" w:type="dxa"/>
          </w:tcPr>
          <w:p w:rsidR="00F05331" w:rsidRPr="00F05331" w:rsidRDefault="00F05331" w:rsidP="006E6DF4">
            <w:pPr>
              <w:autoSpaceDE w:val="0"/>
              <w:autoSpaceDN w:val="0"/>
              <w:bidi/>
              <w:adjustRightInd w:val="0"/>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sidRPr="00F05331">
              <w:rPr>
                <w:rFonts w:ascii="Simplified Arabic" w:hAnsi="Simplified Arabic" w:cs="Simplified Arabic" w:hint="cs"/>
                <w:sz w:val="24"/>
                <w:szCs w:val="24"/>
                <w:rtl/>
              </w:rPr>
              <w:t>تستطيع تلك المنظمات الحصول على حجم كبر نسبيا من الائتمان.</w:t>
            </w:r>
          </w:p>
        </w:tc>
        <w:tc>
          <w:tcPr>
            <w:tcW w:w="4606" w:type="dxa"/>
          </w:tcPr>
          <w:p w:rsidR="00F05331" w:rsidRPr="00F05331" w:rsidRDefault="00F05331" w:rsidP="006E6DF4">
            <w:pPr>
              <w:autoSpaceDE w:val="0"/>
              <w:autoSpaceDN w:val="0"/>
              <w:bidi/>
              <w:adjustRightInd w:val="0"/>
              <w:jc w:val="both"/>
              <w:rPr>
                <w:rFonts w:ascii="Simplified Arabic" w:hAnsi="Simplified Arabic" w:cs="Simplified Arabic"/>
                <w:sz w:val="24"/>
                <w:szCs w:val="24"/>
                <w:rtl/>
              </w:rPr>
            </w:pPr>
            <w:r>
              <w:rPr>
                <w:rFonts w:ascii="Simplified Arabic" w:hAnsi="Simplified Arabic" w:cs="Simplified Arabic" w:hint="cs"/>
                <w:sz w:val="24"/>
                <w:szCs w:val="24"/>
                <w:rtl/>
              </w:rPr>
              <w:t xml:space="preserve">- </w:t>
            </w:r>
            <w:r w:rsidRPr="00F05331">
              <w:rPr>
                <w:rFonts w:ascii="Simplified Arabic" w:hAnsi="Simplified Arabic" w:cs="Simplified Arabic" w:hint="cs"/>
                <w:sz w:val="24"/>
                <w:szCs w:val="24"/>
                <w:rtl/>
              </w:rPr>
              <w:t>صعوبة الدخول في مشروعات ضخمة لض</w:t>
            </w:r>
            <w:r>
              <w:rPr>
                <w:rFonts w:ascii="Simplified Arabic" w:hAnsi="Simplified Arabic" w:cs="Simplified Arabic" w:hint="cs"/>
                <w:sz w:val="24"/>
                <w:szCs w:val="24"/>
                <w:rtl/>
              </w:rPr>
              <w:t>آ</w:t>
            </w:r>
            <w:r w:rsidRPr="00F05331">
              <w:rPr>
                <w:rFonts w:ascii="Simplified Arabic" w:hAnsi="Simplified Arabic" w:cs="Simplified Arabic" w:hint="cs"/>
                <w:sz w:val="24"/>
                <w:szCs w:val="24"/>
                <w:rtl/>
              </w:rPr>
              <w:t>لة أ</w:t>
            </w:r>
            <w:r>
              <w:rPr>
                <w:rFonts w:ascii="Simplified Arabic" w:hAnsi="Simplified Arabic" w:cs="Simplified Arabic" w:hint="cs"/>
                <w:sz w:val="24"/>
                <w:szCs w:val="24"/>
                <w:rtl/>
              </w:rPr>
              <w:t>م</w:t>
            </w:r>
            <w:r w:rsidRPr="00F05331">
              <w:rPr>
                <w:rFonts w:ascii="Simplified Arabic" w:hAnsi="Simplified Arabic" w:cs="Simplified Arabic" w:hint="cs"/>
                <w:sz w:val="24"/>
                <w:szCs w:val="24"/>
                <w:rtl/>
              </w:rPr>
              <w:t>والها بالنسبة لاحتياجات هذه المشروعات</w:t>
            </w:r>
          </w:p>
        </w:tc>
      </w:tr>
    </w:tbl>
    <w:p w:rsidR="00F05331" w:rsidRDefault="006E6DF4" w:rsidP="00F05331">
      <w:pPr>
        <w:autoSpaceDE w:val="0"/>
        <w:autoSpaceDN w:val="0"/>
        <w:bidi/>
        <w:adjustRightInd w:val="0"/>
        <w:spacing w:after="0"/>
        <w:ind w:firstLine="708"/>
        <w:jc w:val="center"/>
        <w:rPr>
          <w:rFonts w:ascii="Simplified Arabic" w:hAnsi="Simplified Arabic" w:cs="Simplified Arabic"/>
          <w:sz w:val="24"/>
          <w:szCs w:val="24"/>
          <w:rtl/>
        </w:rPr>
      </w:pPr>
      <w:r w:rsidRPr="006E6DF4">
        <w:rPr>
          <w:rFonts w:ascii="Simplified Arabic" w:hAnsi="Simplified Arabic" w:cs="Simplified Arabic" w:hint="cs"/>
          <w:b/>
          <w:bCs/>
          <w:sz w:val="24"/>
          <w:szCs w:val="24"/>
          <w:rtl/>
        </w:rPr>
        <w:t>المصدر</w:t>
      </w:r>
      <w:r>
        <w:rPr>
          <w:rFonts w:ascii="Simplified Arabic" w:hAnsi="Simplified Arabic" w:cs="Simplified Arabic" w:hint="cs"/>
          <w:b/>
          <w:bCs/>
          <w:sz w:val="28"/>
          <w:szCs w:val="28"/>
          <w:rtl/>
        </w:rPr>
        <w:t xml:space="preserve">: </w:t>
      </w:r>
      <w:r w:rsidRPr="006E6DF4">
        <w:rPr>
          <w:rFonts w:ascii="Simplified Arabic" w:hAnsi="Simplified Arabic" w:cs="Simplified Arabic" w:hint="cs"/>
          <w:sz w:val="24"/>
          <w:szCs w:val="24"/>
          <w:rtl/>
        </w:rPr>
        <w:t xml:space="preserve">محمد الصيرفي، </w:t>
      </w:r>
      <w:r w:rsidRPr="006E6DF4">
        <w:rPr>
          <w:rFonts w:ascii="Simplified Arabic" w:hAnsi="Simplified Arabic" w:cs="Simplified Arabic" w:hint="cs"/>
          <w:b/>
          <w:bCs/>
          <w:sz w:val="24"/>
          <w:szCs w:val="24"/>
          <w:u w:val="single"/>
          <w:rtl/>
        </w:rPr>
        <w:t>مرجع سابق</w:t>
      </w:r>
      <w:r w:rsidRPr="006E6DF4">
        <w:rPr>
          <w:rFonts w:ascii="Simplified Arabic" w:hAnsi="Simplified Arabic" w:cs="Simplified Arabic" w:hint="cs"/>
          <w:sz w:val="24"/>
          <w:szCs w:val="24"/>
          <w:rtl/>
        </w:rPr>
        <w:t>، ص 44.</w:t>
      </w:r>
    </w:p>
    <w:p w:rsidR="00031174" w:rsidRPr="00031174" w:rsidRDefault="00031174" w:rsidP="00387EC6">
      <w:pPr>
        <w:autoSpaceDE w:val="0"/>
        <w:autoSpaceDN w:val="0"/>
        <w:bidi/>
        <w:adjustRightInd w:val="0"/>
        <w:spacing w:after="0"/>
        <w:ind w:firstLine="708"/>
        <w:jc w:val="both"/>
        <w:rPr>
          <w:rFonts w:ascii="Simplified Arabic" w:hAnsi="Simplified Arabic" w:cs="Simplified Arabic"/>
          <w:sz w:val="28"/>
          <w:szCs w:val="28"/>
          <w:rtl/>
        </w:rPr>
      </w:pPr>
      <w:r w:rsidRPr="00031174">
        <w:rPr>
          <w:rFonts w:ascii="Simplified Arabic" w:hAnsi="Simplified Arabic" w:cs="Simplified Arabic" w:hint="cs"/>
          <w:sz w:val="28"/>
          <w:szCs w:val="28"/>
          <w:rtl/>
        </w:rPr>
        <w:t xml:space="preserve">بالإضافة إلى المزايا السابقة الذكر، </w:t>
      </w:r>
      <w:r>
        <w:rPr>
          <w:rFonts w:ascii="Simplified Arabic" w:hAnsi="Simplified Arabic" w:cs="Simplified Arabic" w:hint="cs"/>
          <w:sz w:val="28"/>
          <w:szCs w:val="28"/>
          <w:rtl/>
        </w:rPr>
        <w:t xml:space="preserve">فان </w:t>
      </w:r>
      <w:r w:rsidR="00387EC6">
        <w:rPr>
          <w:rFonts w:ascii="Simplified Arabic" w:hAnsi="Simplified Arabic" w:cs="Simplified Arabic" w:hint="cs"/>
          <w:sz w:val="28"/>
          <w:szCs w:val="28"/>
          <w:rtl/>
        </w:rPr>
        <w:t xml:space="preserve">شركات التضامن توفر حق الامتياز الضريبي، إذ أنها مؤسسة لا يخضع شركاؤها لضريبة الدخل، بل يخضعون لضريبة على حصة أرباح كل شريك منهم، كما هو الحال بالنسبة للمؤسسات الفردية. </w:t>
      </w:r>
    </w:p>
    <w:p w:rsidR="006E6DF4" w:rsidRDefault="006E6DF4" w:rsidP="006E6DF4">
      <w:pPr>
        <w:pStyle w:val="Paragraphedeliste"/>
        <w:numPr>
          <w:ilvl w:val="0"/>
          <w:numId w:val="4"/>
        </w:numPr>
        <w:autoSpaceDE w:val="0"/>
        <w:autoSpaceDN w:val="0"/>
        <w:bidi/>
        <w:adjustRightInd w:val="0"/>
        <w:spacing w:after="0"/>
        <w:rPr>
          <w:rFonts w:ascii="Simplified Arabic" w:hAnsi="Simplified Arabic" w:cs="Simplified Arabic"/>
          <w:b/>
          <w:bCs/>
          <w:sz w:val="28"/>
          <w:szCs w:val="28"/>
        </w:rPr>
      </w:pPr>
      <w:r>
        <w:rPr>
          <w:rFonts w:ascii="Simplified Arabic" w:hAnsi="Simplified Arabic" w:cs="Simplified Arabic" w:hint="cs"/>
          <w:b/>
          <w:bCs/>
          <w:sz w:val="28"/>
          <w:szCs w:val="28"/>
          <w:rtl/>
        </w:rPr>
        <w:t>شركات التوصية البسيطة</w:t>
      </w:r>
    </w:p>
    <w:p w:rsidR="006E6DF4" w:rsidRPr="001B367C" w:rsidRDefault="006E6DF4" w:rsidP="001B367C">
      <w:pPr>
        <w:autoSpaceDE w:val="0"/>
        <w:autoSpaceDN w:val="0"/>
        <w:bidi/>
        <w:adjustRightInd w:val="0"/>
        <w:spacing w:after="0"/>
        <w:ind w:firstLine="360"/>
        <w:rPr>
          <w:rFonts w:ascii="Simplified Arabic" w:hAnsi="Simplified Arabic" w:cs="Simplified Arabic"/>
          <w:sz w:val="28"/>
          <w:szCs w:val="28"/>
          <w:rtl/>
        </w:rPr>
      </w:pPr>
      <w:r w:rsidRPr="001B367C">
        <w:rPr>
          <w:rFonts w:ascii="Simplified Arabic" w:hAnsi="Simplified Arabic" w:cs="Simplified Arabic" w:hint="cs"/>
          <w:sz w:val="28"/>
          <w:szCs w:val="28"/>
          <w:rtl/>
        </w:rPr>
        <w:t xml:space="preserve">تنقسم الملكية في هذا النوع من الشركات </w:t>
      </w:r>
      <w:r w:rsidR="001B367C">
        <w:rPr>
          <w:rFonts w:ascii="Simplified Arabic" w:hAnsi="Simplified Arabic" w:cs="Simplified Arabic" w:hint="cs"/>
          <w:sz w:val="28"/>
          <w:szCs w:val="28"/>
          <w:rtl/>
        </w:rPr>
        <w:t>ع</w:t>
      </w:r>
      <w:r w:rsidR="001B367C" w:rsidRPr="001B367C">
        <w:rPr>
          <w:rFonts w:ascii="Simplified Arabic" w:hAnsi="Simplified Arabic" w:cs="Simplified Arabic" w:hint="cs"/>
          <w:sz w:val="28"/>
          <w:szCs w:val="28"/>
          <w:rtl/>
        </w:rPr>
        <w:t>لى</w:t>
      </w:r>
      <w:r w:rsidR="001B367C">
        <w:rPr>
          <w:rFonts w:ascii="Simplified Arabic" w:hAnsi="Simplified Arabic" w:cs="Simplified Arabic" w:hint="cs"/>
          <w:sz w:val="28"/>
          <w:szCs w:val="28"/>
          <w:rtl/>
        </w:rPr>
        <w:t xml:space="preserve"> مجموعتين </w:t>
      </w:r>
      <w:r w:rsidR="00E734D7">
        <w:rPr>
          <w:rFonts w:ascii="Simplified Arabic" w:hAnsi="Simplified Arabic" w:cs="Simplified Arabic" w:hint="cs"/>
          <w:sz w:val="28"/>
          <w:szCs w:val="28"/>
          <w:rtl/>
        </w:rPr>
        <w:t xml:space="preserve">من الأفراد </w:t>
      </w:r>
      <w:r w:rsidR="001B367C">
        <w:rPr>
          <w:rFonts w:ascii="Simplified Arabic" w:hAnsi="Simplified Arabic" w:cs="Simplified Arabic" w:hint="cs"/>
          <w:sz w:val="28"/>
          <w:szCs w:val="28"/>
          <w:rtl/>
        </w:rPr>
        <w:t>على النحو التالي</w:t>
      </w:r>
      <w:r w:rsidRPr="001B367C">
        <w:rPr>
          <w:rFonts w:ascii="Simplified Arabic" w:hAnsi="Simplified Arabic" w:cs="Simplified Arabic" w:hint="cs"/>
          <w:sz w:val="28"/>
          <w:szCs w:val="28"/>
          <w:rtl/>
        </w:rPr>
        <w:t>:</w:t>
      </w:r>
      <w:r w:rsidR="001B367C">
        <w:rPr>
          <w:rStyle w:val="Appelnotedebasdep"/>
          <w:rFonts w:ascii="Simplified Arabic" w:hAnsi="Simplified Arabic" w:cs="Simplified Arabic"/>
          <w:sz w:val="28"/>
          <w:szCs w:val="28"/>
          <w:rtl/>
        </w:rPr>
        <w:footnoteReference w:id="15"/>
      </w:r>
    </w:p>
    <w:p w:rsidR="006E6DF4" w:rsidRPr="001B367C" w:rsidRDefault="006E6DF4" w:rsidP="006E6DF4">
      <w:pPr>
        <w:pStyle w:val="Paragraphedeliste"/>
        <w:numPr>
          <w:ilvl w:val="0"/>
          <w:numId w:val="5"/>
        </w:numPr>
        <w:autoSpaceDE w:val="0"/>
        <w:autoSpaceDN w:val="0"/>
        <w:bidi/>
        <w:adjustRightInd w:val="0"/>
        <w:spacing w:after="0"/>
        <w:rPr>
          <w:rFonts w:ascii="Simplified Arabic" w:hAnsi="Simplified Arabic" w:cs="Simplified Arabic"/>
          <w:sz w:val="28"/>
          <w:szCs w:val="28"/>
        </w:rPr>
      </w:pPr>
      <w:r w:rsidRPr="001B367C">
        <w:rPr>
          <w:rFonts w:ascii="Simplified Arabic" w:hAnsi="Simplified Arabic" w:cs="Simplified Arabic" w:hint="cs"/>
          <w:sz w:val="28"/>
          <w:szCs w:val="28"/>
          <w:rtl/>
        </w:rPr>
        <w:t xml:space="preserve">تتكون من شخص </w:t>
      </w:r>
      <w:r w:rsidR="001B367C" w:rsidRPr="001B367C">
        <w:rPr>
          <w:rFonts w:ascii="Simplified Arabic" w:hAnsi="Simplified Arabic" w:cs="Simplified Arabic" w:hint="cs"/>
          <w:sz w:val="28"/>
          <w:szCs w:val="28"/>
          <w:rtl/>
        </w:rPr>
        <w:t>فأكثر</w:t>
      </w:r>
      <w:r w:rsidRPr="001B367C">
        <w:rPr>
          <w:rFonts w:ascii="Simplified Arabic" w:hAnsi="Simplified Arabic" w:cs="Simplified Arabic" w:hint="cs"/>
          <w:sz w:val="28"/>
          <w:szCs w:val="28"/>
          <w:rtl/>
        </w:rPr>
        <w:t xml:space="preserve"> متضامنين وينطبق عليهم ما ينطبق على المالكين في شركة التضامن ويطلق عليهم الشركاء المتضامنون</w:t>
      </w:r>
      <w:r w:rsidR="001B367C" w:rsidRPr="001B367C">
        <w:rPr>
          <w:rFonts w:ascii="Simplified Arabic" w:hAnsi="Simplified Arabic" w:cs="Simplified Arabic" w:hint="cs"/>
          <w:sz w:val="28"/>
          <w:szCs w:val="28"/>
          <w:rtl/>
        </w:rPr>
        <w:t>.</w:t>
      </w:r>
    </w:p>
    <w:p w:rsidR="001B367C" w:rsidRPr="001B367C" w:rsidRDefault="001B367C" w:rsidP="001B367C">
      <w:pPr>
        <w:pStyle w:val="Paragraphedeliste"/>
        <w:numPr>
          <w:ilvl w:val="0"/>
          <w:numId w:val="5"/>
        </w:numPr>
        <w:autoSpaceDE w:val="0"/>
        <w:autoSpaceDN w:val="0"/>
        <w:bidi/>
        <w:adjustRightInd w:val="0"/>
        <w:spacing w:after="0"/>
        <w:rPr>
          <w:rFonts w:ascii="Simplified Arabic" w:hAnsi="Simplified Arabic" w:cs="Simplified Arabic"/>
          <w:sz w:val="28"/>
          <w:szCs w:val="28"/>
          <w:rtl/>
        </w:rPr>
      </w:pPr>
      <w:r w:rsidRPr="001B367C">
        <w:rPr>
          <w:rFonts w:ascii="Simplified Arabic" w:hAnsi="Simplified Arabic" w:cs="Simplified Arabic" w:hint="cs"/>
          <w:sz w:val="28"/>
          <w:szCs w:val="28"/>
          <w:rtl/>
        </w:rPr>
        <w:t>تتكون من شخص فأكثر تقتصر مسؤولياتهم المالية على مدى مساهمتهم في رأس المال، ويطلق عليهم الشركاء الموصين. ولكن ليس لهم الحق في إدارة الشركة، بل إن الإدارة من حق الملاك المتضامنين.</w:t>
      </w:r>
    </w:p>
    <w:p w:rsidR="004508BB" w:rsidRDefault="001B367C" w:rsidP="00E734D7">
      <w:pPr>
        <w:autoSpaceDE w:val="0"/>
        <w:autoSpaceDN w:val="0"/>
        <w:bidi/>
        <w:adjustRightInd w:val="0"/>
        <w:spacing w:after="0"/>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ويكون الشريك الضامن مسؤول عن كل </w:t>
      </w:r>
      <w:r w:rsidR="00E734D7">
        <w:rPr>
          <w:rFonts w:ascii="Simplified Arabic" w:hAnsi="Simplified Arabic" w:cs="Simplified Arabic" w:hint="cs"/>
          <w:sz w:val="28"/>
          <w:szCs w:val="28"/>
          <w:rtl/>
        </w:rPr>
        <w:t xml:space="preserve">التزامات الشركة بجميع ثروته الخاصة، ولذلك يكون </w:t>
      </w:r>
      <w:r w:rsidR="00E86521">
        <w:rPr>
          <w:rFonts w:ascii="Simplified Arabic" w:hAnsi="Simplified Arabic" w:cs="Simplified Arabic" w:hint="cs"/>
          <w:sz w:val="28"/>
          <w:szCs w:val="28"/>
          <w:rtl/>
        </w:rPr>
        <w:t>أيضا</w:t>
      </w:r>
      <w:r w:rsidR="00E734D7">
        <w:rPr>
          <w:rFonts w:ascii="Simplified Arabic" w:hAnsi="Simplified Arabic" w:cs="Simplified Arabic" w:hint="cs"/>
          <w:sz w:val="28"/>
          <w:szCs w:val="28"/>
          <w:rtl/>
        </w:rPr>
        <w:t xml:space="preserve"> مسؤولا عن كل الشؤون </w:t>
      </w:r>
      <w:r w:rsidR="00E86521">
        <w:rPr>
          <w:rFonts w:ascii="Simplified Arabic" w:hAnsi="Simplified Arabic" w:cs="Simplified Arabic" w:hint="cs"/>
          <w:sz w:val="28"/>
          <w:szCs w:val="28"/>
          <w:rtl/>
        </w:rPr>
        <w:t>الإدارية</w:t>
      </w:r>
      <w:r w:rsidR="00E734D7">
        <w:rPr>
          <w:rFonts w:ascii="Simplified Arabic" w:hAnsi="Simplified Arabic" w:cs="Simplified Arabic" w:hint="cs"/>
          <w:sz w:val="28"/>
          <w:szCs w:val="28"/>
          <w:rtl/>
        </w:rPr>
        <w:t xml:space="preserve"> الخاصة بالعمل. </w:t>
      </w:r>
      <w:r w:rsidR="00E86521">
        <w:rPr>
          <w:rFonts w:ascii="Simplified Arabic" w:hAnsi="Simplified Arabic" w:cs="Simplified Arabic" w:hint="cs"/>
          <w:sz w:val="28"/>
          <w:szCs w:val="28"/>
          <w:rtl/>
        </w:rPr>
        <w:t>أما</w:t>
      </w:r>
      <w:r w:rsidR="00E734D7">
        <w:rPr>
          <w:rFonts w:ascii="Simplified Arabic" w:hAnsi="Simplified Arabic" w:cs="Simplified Arabic" w:hint="cs"/>
          <w:sz w:val="28"/>
          <w:szCs w:val="28"/>
          <w:rtl/>
        </w:rPr>
        <w:t xml:space="preserve"> الشريك الموصي فيشترك فقط </w:t>
      </w:r>
      <w:r w:rsidR="00E86521">
        <w:rPr>
          <w:rFonts w:ascii="Simplified Arabic" w:hAnsi="Simplified Arabic" w:cs="Simplified Arabic" w:hint="cs"/>
          <w:sz w:val="28"/>
          <w:szCs w:val="28"/>
          <w:rtl/>
        </w:rPr>
        <w:t>برأس</w:t>
      </w:r>
      <w:r w:rsidR="00E734D7">
        <w:rPr>
          <w:rFonts w:ascii="Simplified Arabic" w:hAnsi="Simplified Arabic" w:cs="Simplified Arabic" w:hint="cs"/>
          <w:sz w:val="28"/>
          <w:szCs w:val="28"/>
          <w:rtl/>
        </w:rPr>
        <w:t xml:space="preserve"> ماله، ويكون مسؤولا فقط بحدود المبلغ الذي يدفعه، كما لا يكون له الحق في </w:t>
      </w:r>
      <w:r w:rsidR="00E86521">
        <w:rPr>
          <w:rFonts w:ascii="Simplified Arabic" w:hAnsi="Simplified Arabic" w:cs="Simplified Arabic" w:hint="cs"/>
          <w:sz w:val="28"/>
          <w:szCs w:val="28"/>
          <w:rtl/>
        </w:rPr>
        <w:t>الإدارة</w:t>
      </w:r>
      <w:r w:rsidR="00E734D7">
        <w:rPr>
          <w:rFonts w:ascii="Simplified Arabic" w:hAnsi="Simplified Arabic" w:cs="Simplified Arabic" w:hint="cs"/>
          <w:sz w:val="28"/>
          <w:szCs w:val="28"/>
          <w:rtl/>
        </w:rPr>
        <w:t xml:space="preserve"> </w:t>
      </w:r>
      <w:r w:rsidR="00E86521">
        <w:rPr>
          <w:rFonts w:ascii="Simplified Arabic" w:hAnsi="Simplified Arabic" w:cs="Simplified Arabic" w:hint="cs"/>
          <w:sz w:val="28"/>
          <w:szCs w:val="28"/>
          <w:rtl/>
        </w:rPr>
        <w:t>والإشراف</w:t>
      </w:r>
      <w:r w:rsidR="00E734D7">
        <w:rPr>
          <w:rFonts w:ascii="Simplified Arabic" w:hAnsi="Simplified Arabic" w:cs="Simplified Arabic" w:hint="cs"/>
          <w:sz w:val="28"/>
          <w:szCs w:val="28"/>
          <w:rtl/>
        </w:rPr>
        <w:t xml:space="preserve">. وتحمل المؤسسة اسم الشركاء المتضامنين </w:t>
      </w:r>
      <w:r w:rsidR="00E86521">
        <w:rPr>
          <w:rFonts w:ascii="Simplified Arabic" w:hAnsi="Simplified Arabic" w:cs="Simplified Arabic" w:hint="cs"/>
          <w:sz w:val="28"/>
          <w:szCs w:val="28"/>
          <w:rtl/>
        </w:rPr>
        <w:t>أو</w:t>
      </w:r>
      <w:r w:rsidR="00E734D7">
        <w:rPr>
          <w:rFonts w:ascii="Simplified Arabic" w:hAnsi="Simplified Arabic" w:cs="Simplified Arabic" w:hint="cs"/>
          <w:sz w:val="28"/>
          <w:szCs w:val="28"/>
          <w:rtl/>
        </w:rPr>
        <w:t xml:space="preserve"> احدهم مقرونة بكلمة "وشركاه"، أي </w:t>
      </w:r>
      <w:r w:rsidR="00E86521">
        <w:rPr>
          <w:rFonts w:ascii="Simplified Arabic" w:hAnsi="Simplified Arabic" w:cs="Simplified Arabic" w:hint="cs"/>
          <w:sz w:val="28"/>
          <w:szCs w:val="28"/>
          <w:rtl/>
        </w:rPr>
        <w:t>أن</w:t>
      </w:r>
      <w:r w:rsidR="00E734D7">
        <w:rPr>
          <w:rFonts w:ascii="Simplified Arabic" w:hAnsi="Simplified Arabic" w:cs="Simplified Arabic" w:hint="cs"/>
          <w:sz w:val="28"/>
          <w:szCs w:val="28"/>
          <w:rtl/>
        </w:rPr>
        <w:t xml:space="preserve"> تكون على شكل "شركة احمد وباسمة وشركائهم". وتكثر هذه الشركة في المشاريع </w:t>
      </w:r>
      <w:r w:rsidR="00E86521">
        <w:rPr>
          <w:rFonts w:ascii="Simplified Arabic" w:hAnsi="Simplified Arabic" w:cs="Simplified Arabic" w:hint="cs"/>
          <w:sz w:val="28"/>
          <w:szCs w:val="28"/>
          <w:rtl/>
        </w:rPr>
        <w:t>الأسرية</w:t>
      </w:r>
      <w:r w:rsidR="00E734D7">
        <w:rPr>
          <w:rFonts w:ascii="Simplified Arabic" w:hAnsi="Simplified Arabic" w:cs="Simplified Arabic" w:hint="cs"/>
          <w:sz w:val="28"/>
          <w:szCs w:val="28"/>
          <w:rtl/>
        </w:rPr>
        <w:t xml:space="preserve">، خاصة عندما يكون بعض الشركاء </w:t>
      </w:r>
      <w:r w:rsidR="00E86521">
        <w:rPr>
          <w:rFonts w:ascii="Simplified Arabic" w:hAnsi="Simplified Arabic" w:cs="Simplified Arabic" w:hint="cs"/>
          <w:sz w:val="28"/>
          <w:szCs w:val="28"/>
          <w:rtl/>
        </w:rPr>
        <w:t>إخوة</w:t>
      </w:r>
      <w:r w:rsidR="00E734D7">
        <w:rPr>
          <w:rFonts w:ascii="Simplified Arabic" w:hAnsi="Simplified Arabic" w:cs="Simplified Arabic" w:hint="cs"/>
          <w:sz w:val="28"/>
          <w:szCs w:val="28"/>
          <w:rtl/>
        </w:rPr>
        <w:t xml:space="preserve"> قصر </w:t>
      </w:r>
      <w:r w:rsidR="00E86521">
        <w:rPr>
          <w:rFonts w:ascii="Simplified Arabic" w:hAnsi="Simplified Arabic" w:cs="Simplified Arabic" w:hint="cs"/>
          <w:sz w:val="28"/>
          <w:szCs w:val="28"/>
          <w:rtl/>
        </w:rPr>
        <w:t>أو</w:t>
      </w:r>
      <w:r w:rsidR="00E734D7">
        <w:rPr>
          <w:rFonts w:ascii="Simplified Arabic" w:hAnsi="Simplified Arabic" w:cs="Simplified Arabic" w:hint="cs"/>
          <w:sz w:val="28"/>
          <w:szCs w:val="28"/>
          <w:rtl/>
        </w:rPr>
        <w:t xml:space="preserve"> غير متفرغين لشؤون الشركة وغير راغبين للتفرغ لها</w:t>
      </w:r>
      <w:r w:rsidR="00E86521">
        <w:rPr>
          <w:rFonts w:ascii="Simplified Arabic" w:hAnsi="Simplified Arabic" w:cs="Simplified Arabic" w:hint="cs"/>
          <w:sz w:val="28"/>
          <w:szCs w:val="28"/>
          <w:rtl/>
        </w:rPr>
        <w:t xml:space="preserve">، كما تصلح لمشاريع بين أصدقاء حميمين خاصة إذا كان احدهم يساهم بالمال فقط في مشروع يقيمه صديق يثق به، ويرغب بدعمه ماليا </w:t>
      </w:r>
      <w:r w:rsidR="00E86521">
        <w:rPr>
          <w:rFonts w:ascii="Simplified Arabic" w:hAnsi="Simplified Arabic" w:cs="Simplified Arabic" w:hint="cs"/>
          <w:sz w:val="28"/>
          <w:szCs w:val="28"/>
          <w:rtl/>
        </w:rPr>
        <w:lastRenderedPageBreak/>
        <w:t>والاستفادة من الأرباح التي يحققها. هذه الأمثلة تبين بان هذا الشكل من الشركات ينتشر في مشاريع تتطلب تمويلا كبيرا نسبيا، كما تقوم على الثقة الشخصية المتبادلة.</w:t>
      </w:r>
      <w:r w:rsidR="00E86521">
        <w:rPr>
          <w:rStyle w:val="Appelnotedebasdep"/>
          <w:rFonts w:ascii="Simplified Arabic" w:hAnsi="Simplified Arabic" w:cs="Simplified Arabic"/>
          <w:sz w:val="28"/>
          <w:szCs w:val="28"/>
          <w:rtl/>
        </w:rPr>
        <w:footnoteReference w:id="16"/>
      </w:r>
      <w:r w:rsidR="00E86521">
        <w:rPr>
          <w:rFonts w:ascii="Simplified Arabic" w:hAnsi="Simplified Arabic" w:cs="Simplified Arabic" w:hint="cs"/>
          <w:sz w:val="28"/>
          <w:szCs w:val="28"/>
          <w:rtl/>
        </w:rPr>
        <w:t xml:space="preserve"> </w:t>
      </w:r>
    </w:p>
    <w:p w:rsidR="004508BB" w:rsidRDefault="000879A2" w:rsidP="004508BB">
      <w:pPr>
        <w:autoSpaceDE w:val="0"/>
        <w:autoSpaceDN w:val="0"/>
        <w:bidi/>
        <w:adjustRightInd w:val="0"/>
        <w:spacing w:after="0"/>
        <w:ind w:firstLine="360"/>
        <w:jc w:val="both"/>
        <w:rPr>
          <w:rFonts w:ascii="Simplified Arabic" w:hAnsi="Simplified Arabic" w:cs="Simplified Arabic"/>
          <w:sz w:val="28"/>
          <w:szCs w:val="28"/>
          <w:rtl/>
        </w:rPr>
      </w:pPr>
      <w:r>
        <w:rPr>
          <w:rFonts w:ascii="Simplified Arabic" w:hAnsi="Simplified Arabic" w:cs="Simplified Arabic" w:hint="cs"/>
          <w:sz w:val="28"/>
          <w:szCs w:val="28"/>
          <w:rtl/>
        </w:rPr>
        <w:t>بالإضافة</w:t>
      </w:r>
      <w:r w:rsidR="008B02AC">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إلى</w:t>
      </w:r>
      <w:r w:rsidR="008B02AC">
        <w:rPr>
          <w:rFonts w:ascii="Simplified Arabic" w:hAnsi="Simplified Arabic" w:cs="Simplified Arabic" w:hint="cs"/>
          <w:sz w:val="28"/>
          <w:szCs w:val="28"/>
          <w:rtl/>
        </w:rPr>
        <w:t xml:space="preserve"> مزايا شركات التضامن التي تتمتع بها شركة التوصية البسيطة، فان لهذه </w:t>
      </w:r>
      <w:r>
        <w:rPr>
          <w:rFonts w:ascii="Simplified Arabic" w:hAnsi="Simplified Arabic" w:cs="Simplified Arabic" w:hint="cs"/>
          <w:sz w:val="28"/>
          <w:szCs w:val="28"/>
          <w:rtl/>
        </w:rPr>
        <w:t>الأخيرة</w:t>
      </w:r>
      <w:r w:rsidR="008B02AC">
        <w:rPr>
          <w:rFonts w:ascii="Simplified Arabic" w:hAnsi="Simplified Arabic" w:cs="Simplified Arabic" w:hint="cs"/>
          <w:sz w:val="28"/>
          <w:szCs w:val="28"/>
          <w:rtl/>
        </w:rPr>
        <w:t xml:space="preserve"> قدرة تمويلية </w:t>
      </w:r>
      <w:r>
        <w:rPr>
          <w:rFonts w:ascii="Simplified Arabic" w:hAnsi="Simplified Arabic" w:cs="Simplified Arabic" w:hint="cs"/>
          <w:sz w:val="28"/>
          <w:szCs w:val="28"/>
          <w:rtl/>
        </w:rPr>
        <w:t>أكثر من الأولى</w:t>
      </w:r>
      <w:r w:rsidR="008B02AC">
        <w:rPr>
          <w:rFonts w:ascii="Simplified Arabic" w:hAnsi="Simplified Arabic" w:cs="Simplified Arabic" w:hint="cs"/>
          <w:sz w:val="28"/>
          <w:szCs w:val="28"/>
          <w:rtl/>
        </w:rPr>
        <w:t xml:space="preserve">، سواءا تعلق </w:t>
      </w:r>
      <w:r>
        <w:rPr>
          <w:rFonts w:ascii="Simplified Arabic" w:hAnsi="Simplified Arabic" w:cs="Simplified Arabic" w:hint="cs"/>
          <w:sz w:val="28"/>
          <w:szCs w:val="28"/>
          <w:rtl/>
        </w:rPr>
        <w:t>الأمر</w:t>
      </w:r>
      <w:r w:rsidR="008B02AC">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برأس</w:t>
      </w:r>
      <w:r w:rsidR="008B02AC">
        <w:rPr>
          <w:rFonts w:ascii="Simplified Arabic" w:hAnsi="Simplified Arabic" w:cs="Simplified Arabic" w:hint="cs"/>
          <w:sz w:val="28"/>
          <w:szCs w:val="28"/>
          <w:rtl/>
        </w:rPr>
        <w:t xml:space="preserve"> المال المتاح </w:t>
      </w:r>
      <w:r>
        <w:rPr>
          <w:rFonts w:ascii="Simplified Arabic" w:hAnsi="Simplified Arabic" w:cs="Simplified Arabic" w:hint="cs"/>
          <w:sz w:val="28"/>
          <w:szCs w:val="28"/>
          <w:rtl/>
        </w:rPr>
        <w:t>أو</w:t>
      </w:r>
      <w:r w:rsidR="008B02AC">
        <w:rPr>
          <w:rFonts w:ascii="Simplified Arabic" w:hAnsi="Simplified Arabic" w:cs="Simplified Arabic" w:hint="cs"/>
          <w:sz w:val="28"/>
          <w:szCs w:val="28"/>
          <w:rtl/>
        </w:rPr>
        <w:t xml:space="preserve"> حتى </w:t>
      </w:r>
      <w:r>
        <w:rPr>
          <w:rFonts w:ascii="Simplified Arabic" w:hAnsi="Simplified Arabic" w:cs="Simplified Arabic" w:hint="cs"/>
          <w:sz w:val="28"/>
          <w:szCs w:val="28"/>
          <w:rtl/>
        </w:rPr>
        <w:t>إمكانية الاقتراض، كما أنها لا تخضع لرقابة حكومية شديدة نظرا لقيامها على أساس الثقة المتبادلة. أما بالنسبة لجانب العيوب فيمكن أن</w:t>
      </w:r>
      <w:r w:rsidR="00E86521">
        <w:rPr>
          <w:rFonts w:ascii="Simplified Arabic" w:hAnsi="Simplified Arabic" w:cs="Simplified Arabic" w:hint="cs"/>
          <w:sz w:val="28"/>
          <w:szCs w:val="28"/>
          <w:rtl/>
        </w:rPr>
        <w:t xml:space="preserve"> نذكر</w:t>
      </w:r>
      <w:r>
        <w:rPr>
          <w:rFonts w:ascii="Simplified Arabic" w:hAnsi="Simplified Arabic" w:cs="Simplified Arabic" w:hint="cs"/>
          <w:sz w:val="28"/>
          <w:szCs w:val="28"/>
          <w:rtl/>
        </w:rPr>
        <w:t xml:space="preserve"> ما يلي</w:t>
      </w:r>
      <w:r w:rsidR="00E86521">
        <w:rPr>
          <w:rFonts w:ascii="Simplified Arabic" w:hAnsi="Simplified Arabic" w:cs="Simplified Arabic" w:hint="cs"/>
          <w:sz w:val="28"/>
          <w:szCs w:val="28"/>
          <w:rtl/>
        </w:rPr>
        <w:t>:</w:t>
      </w:r>
    </w:p>
    <w:p w:rsidR="008B02AC" w:rsidRDefault="008B02AC" w:rsidP="008B02AC">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 </w:t>
      </w:r>
      <w:r w:rsidR="000879A2">
        <w:rPr>
          <w:rFonts w:ascii="Simplified Arabic" w:hAnsi="Simplified Arabic" w:cs="Simplified Arabic" w:hint="cs"/>
          <w:sz w:val="28"/>
          <w:szCs w:val="28"/>
          <w:rtl/>
        </w:rPr>
        <w:t>قد تكون مجالا للاحتيال مما يوقع الضرر على الممولين من الشركاء الموصين بصفة خاصة.</w:t>
      </w:r>
    </w:p>
    <w:p w:rsidR="000879A2" w:rsidRDefault="000879A2" w:rsidP="000879A2">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Pr>
          <w:rFonts w:ascii="Simplified Arabic" w:hAnsi="Simplified Arabic" w:cs="Simplified Arabic" w:hint="cs"/>
          <w:sz w:val="28"/>
          <w:szCs w:val="28"/>
          <w:rtl/>
        </w:rPr>
        <w:t>قد يتولى الإدارة شريك متضامن سيء النية ولا يملك إلا القليل من رأس المال، مما يدفعه إلى المقامرة بأموال الشركة وأموال الدائنين.</w:t>
      </w:r>
    </w:p>
    <w:p w:rsidR="00F23894" w:rsidRDefault="00F23894" w:rsidP="00F23894">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Pr>
          <w:rFonts w:ascii="Simplified Arabic" w:hAnsi="Simplified Arabic" w:cs="Simplified Arabic" w:hint="cs"/>
          <w:sz w:val="28"/>
          <w:szCs w:val="28"/>
          <w:rtl/>
        </w:rPr>
        <w:t>وجود عدد من الشركاء قد يثير نزاعات وسوء تفاهم ينعكس سلبا على أداء المؤسسة، خاصة وان هناك صعوبة في بيع الحصة أو التنازل عنها من قبل الشركاء.</w:t>
      </w:r>
    </w:p>
    <w:p w:rsidR="00D81F5F" w:rsidRDefault="00D81F5F" w:rsidP="00D81F5F">
      <w:pPr>
        <w:pStyle w:val="Paragraphedeliste"/>
        <w:numPr>
          <w:ilvl w:val="0"/>
          <w:numId w:val="4"/>
        </w:numPr>
        <w:autoSpaceDE w:val="0"/>
        <w:autoSpaceDN w:val="0"/>
        <w:bidi/>
        <w:adjustRightInd w:val="0"/>
        <w:spacing w:after="0"/>
        <w:jc w:val="both"/>
        <w:rPr>
          <w:rFonts w:ascii="Simplified Arabic" w:hAnsi="Simplified Arabic" w:cs="Simplified Arabic"/>
          <w:b/>
          <w:bCs/>
          <w:sz w:val="28"/>
          <w:szCs w:val="28"/>
        </w:rPr>
      </w:pPr>
      <w:r w:rsidRPr="00D81F5F">
        <w:rPr>
          <w:rFonts w:ascii="Simplified Arabic" w:hAnsi="Simplified Arabic" w:cs="Simplified Arabic" w:hint="cs"/>
          <w:b/>
          <w:bCs/>
          <w:sz w:val="28"/>
          <w:szCs w:val="28"/>
          <w:rtl/>
        </w:rPr>
        <w:t>شركة المحاصة</w:t>
      </w:r>
      <w:r>
        <w:rPr>
          <w:rStyle w:val="Appelnotedebasdep"/>
          <w:rFonts w:ascii="Simplified Arabic" w:hAnsi="Simplified Arabic" w:cs="Simplified Arabic"/>
          <w:b/>
          <w:bCs/>
          <w:sz w:val="28"/>
          <w:szCs w:val="28"/>
          <w:rtl/>
        </w:rPr>
        <w:footnoteReference w:id="17"/>
      </w:r>
    </w:p>
    <w:p w:rsidR="00D81F5F" w:rsidRPr="00D81F5F" w:rsidRDefault="00D81F5F" w:rsidP="00D81F5F">
      <w:pPr>
        <w:autoSpaceDE w:val="0"/>
        <w:autoSpaceDN w:val="0"/>
        <w:bidi/>
        <w:adjustRightInd w:val="0"/>
        <w:spacing w:after="0"/>
        <w:ind w:firstLine="708"/>
        <w:jc w:val="both"/>
        <w:rPr>
          <w:rFonts w:ascii="Simplified Arabic" w:hAnsi="Simplified Arabic" w:cs="Simplified Arabic"/>
          <w:sz w:val="28"/>
          <w:szCs w:val="28"/>
        </w:rPr>
      </w:pPr>
      <w:r w:rsidRPr="00D81F5F">
        <w:rPr>
          <w:rFonts w:ascii="Simplified Arabic" w:hAnsi="Simplified Arabic" w:cs="Simplified Arabic" w:hint="cs"/>
          <w:sz w:val="28"/>
          <w:szCs w:val="28"/>
          <w:rtl/>
        </w:rPr>
        <w:t xml:space="preserve">شركة المحاصة </w:t>
      </w:r>
      <w:r>
        <w:rPr>
          <w:rFonts w:ascii="Simplified Arabic" w:hAnsi="Simplified Arabic" w:cs="Simplified Arabic" w:hint="cs"/>
          <w:sz w:val="28"/>
          <w:szCs w:val="28"/>
          <w:rtl/>
        </w:rPr>
        <w:t>هي في الحقيقة مشروع تجاري يقوم به شخصان أو أكثر، طبيعيان أو معنويان ويكون في العادة مقتصرا على عمل من نوع واحد ولمدة محدودة. وهذه الشركة تشبه شركة التضامن وتحكمها نفس القواعد بفارق واحد فقط هو أن شركة المحاصة تكون محدودة من حيث الغرض والمدة.</w:t>
      </w:r>
    </w:p>
    <w:p w:rsidR="0047595C" w:rsidRDefault="0047595C" w:rsidP="0047595C">
      <w:pPr>
        <w:pStyle w:val="Paragraphedeliste"/>
        <w:numPr>
          <w:ilvl w:val="0"/>
          <w:numId w:val="20"/>
        </w:numPr>
        <w:autoSpaceDE w:val="0"/>
        <w:autoSpaceDN w:val="0"/>
        <w:bidi/>
        <w:adjustRightInd w:val="0"/>
        <w:spacing w:after="0"/>
        <w:jc w:val="both"/>
        <w:rPr>
          <w:rFonts w:ascii="Simplified Arabic" w:hAnsi="Simplified Arabic" w:cs="Simplified Arabic"/>
          <w:b/>
          <w:bCs/>
          <w:sz w:val="28"/>
          <w:szCs w:val="28"/>
        </w:rPr>
      </w:pPr>
      <w:r w:rsidRPr="0047595C">
        <w:rPr>
          <w:rFonts w:ascii="Simplified Arabic" w:hAnsi="Simplified Arabic" w:cs="Simplified Arabic" w:hint="cs"/>
          <w:b/>
          <w:bCs/>
          <w:sz w:val="28"/>
          <w:szCs w:val="28"/>
          <w:rtl/>
        </w:rPr>
        <w:t>شركات الأموال</w:t>
      </w:r>
    </w:p>
    <w:p w:rsidR="008E7640" w:rsidRDefault="00F23894" w:rsidP="00FF1801">
      <w:pPr>
        <w:autoSpaceDE w:val="0"/>
        <w:autoSpaceDN w:val="0"/>
        <w:bidi/>
        <w:adjustRightInd w:val="0"/>
        <w:spacing w:after="0"/>
        <w:ind w:firstLine="708"/>
        <w:jc w:val="both"/>
        <w:rPr>
          <w:rFonts w:ascii="Simplified Arabic" w:hAnsi="Simplified Arabic" w:cs="Simplified Arabic"/>
          <w:sz w:val="28"/>
          <w:szCs w:val="28"/>
          <w:rtl/>
        </w:rPr>
      </w:pPr>
      <w:r w:rsidRPr="00F23894">
        <w:rPr>
          <w:rFonts w:ascii="Simplified Arabic" w:hAnsi="Simplified Arabic" w:cs="Simplified Arabic" w:hint="cs"/>
          <w:sz w:val="28"/>
          <w:szCs w:val="28"/>
          <w:rtl/>
        </w:rPr>
        <w:t xml:space="preserve">وهي الشركات التي يكون </w:t>
      </w:r>
      <w:r w:rsidR="00FF1801" w:rsidRPr="00F23894">
        <w:rPr>
          <w:rFonts w:ascii="Simplified Arabic" w:hAnsi="Simplified Arabic" w:cs="Simplified Arabic" w:hint="cs"/>
          <w:sz w:val="28"/>
          <w:szCs w:val="28"/>
          <w:rtl/>
        </w:rPr>
        <w:t>رأس</w:t>
      </w:r>
      <w:r w:rsidRPr="00F23894">
        <w:rPr>
          <w:rFonts w:ascii="Simplified Arabic" w:hAnsi="Simplified Arabic" w:cs="Simplified Arabic" w:hint="cs"/>
          <w:sz w:val="28"/>
          <w:szCs w:val="28"/>
          <w:rtl/>
        </w:rPr>
        <w:t xml:space="preserve"> مال</w:t>
      </w:r>
      <w:r w:rsidR="00FF1801">
        <w:rPr>
          <w:rFonts w:ascii="Simplified Arabic" w:hAnsi="Simplified Arabic" w:cs="Simplified Arabic" w:hint="cs"/>
          <w:sz w:val="28"/>
          <w:szCs w:val="28"/>
          <w:rtl/>
        </w:rPr>
        <w:t>ها</w:t>
      </w:r>
      <w:r w:rsidRPr="00F23894">
        <w:rPr>
          <w:rFonts w:ascii="Simplified Arabic" w:hAnsi="Simplified Arabic" w:cs="Simplified Arabic" w:hint="cs"/>
          <w:sz w:val="28"/>
          <w:szCs w:val="28"/>
          <w:rtl/>
        </w:rPr>
        <w:t xml:space="preserve"> مكون من مجموعة </w:t>
      </w:r>
      <w:r w:rsidR="00FF1801" w:rsidRPr="00F23894">
        <w:rPr>
          <w:rFonts w:ascii="Simplified Arabic" w:hAnsi="Simplified Arabic" w:cs="Simplified Arabic" w:hint="cs"/>
          <w:sz w:val="28"/>
          <w:szCs w:val="28"/>
          <w:rtl/>
        </w:rPr>
        <w:t>أسهم</w:t>
      </w:r>
      <w:r w:rsidRPr="00F23894">
        <w:rPr>
          <w:rFonts w:ascii="Simplified Arabic" w:hAnsi="Simplified Arabic" w:cs="Simplified Arabic" w:hint="cs"/>
          <w:sz w:val="28"/>
          <w:szCs w:val="28"/>
          <w:rtl/>
        </w:rPr>
        <w:t xml:space="preserve"> </w:t>
      </w:r>
      <w:r w:rsidR="00FF1801">
        <w:rPr>
          <w:rFonts w:ascii="Simplified Arabic" w:hAnsi="Simplified Arabic" w:cs="Simplified Arabic" w:hint="cs"/>
          <w:sz w:val="28"/>
          <w:szCs w:val="28"/>
          <w:rtl/>
        </w:rPr>
        <w:t xml:space="preserve">أو سندات </w:t>
      </w:r>
      <w:r w:rsidR="00214B2A">
        <w:rPr>
          <w:rFonts w:ascii="Simplified Arabic" w:hAnsi="Simplified Arabic" w:cs="Simplified Arabic" w:hint="cs"/>
          <w:sz w:val="28"/>
          <w:szCs w:val="28"/>
          <w:rtl/>
        </w:rPr>
        <w:t xml:space="preserve">متساوية القيمة والقابلة </w:t>
      </w:r>
      <w:r w:rsidR="00214B2A">
        <w:rPr>
          <w:rFonts w:ascii="Simplified Arabic" w:hAnsi="Simplified Arabic" w:cs="Simplified Arabic" w:hint="cs"/>
          <w:sz w:val="28"/>
          <w:szCs w:val="28"/>
          <w:rtl/>
          <w:lang w:bidi="ar-DZ"/>
        </w:rPr>
        <w:t>ل</w:t>
      </w:r>
      <w:r w:rsidRPr="00F23894">
        <w:rPr>
          <w:rFonts w:ascii="Simplified Arabic" w:hAnsi="Simplified Arabic" w:cs="Simplified Arabic" w:hint="cs"/>
          <w:sz w:val="28"/>
          <w:szCs w:val="28"/>
          <w:rtl/>
        </w:rPr>
        <w:t>لتداول في السوق المالي</w:t>
      </w:r>
      <w:r>
        <w:rPr>
          <w:rFonts w:ascii="Simplified Arabic" w:hAnsi="Simplified Arabic" w:cs="Simplified Arabic" w:hint="cs"/>
          <w:sz w:val="28"/>
          <w:szCs w:val="28"/>
          <w:rtl/>
        </w:rPr>
        <w:t xml:space="preserve">، حيث </w:t>
      </w:r>
      <w:r w:rsidR="00FF1801">
        <w:rPr>
          <w:rFonts w:ascii="Simplified Arabic" w:hAnsi="Simplified Arabic" w:cs="Simplified Arabic" w:hint="cs"/>
          <w:sz w:val="28"/>
          <w:szCs w:val="28"/>
          <w:rtl/>
        </w:rPr>
        <w:t>أن</w:t>
      </w:r>
      <w:r>
        <w:rPr>
          <w:rFonts w:ascii="Simplified Arabic" w:hAnsi="Simplified Arabic" w:cs="Simplified Arabic" w:hint="cs"/>
          <w:sz w:val="28"/>
          <w:szCs w:val="28"/>
          <w:rtl/>
        </w:rPr>
        <w:t xml:space="preserve"> مسؤولية المساهم (</w:t>
      </w:r>
      <w:r w:rsidR="00FF1801">
        <w:rPr>
          <w:rFonts w:ascii="Simplified Arabic" w:hAnsi="Simplified Arabic" w:cs="Simplified Arabic" w:hint="cs"/>
          <w:sz w:val="28"/>
          <w:szCs w:val="28"/>
          <w:rtl/>
        </w:rPr>
        <w:t>الأرباح</w:t>
      </w:r>
      <w:r>
        <w:rPr>
          <w:rFonts w:ascii="Simplified Arabic" w:hAnsi="Simplified Arabic" w:cs="Simplified Arabic" w:hint="cs"/>
          <w:sz w:val="28"/>
          <w:szCs w:val="28"/>
          <w:rtl/>
        </w:rPr>
        <w:t xml:space="preserve"> والخسائر) محدودة بقيمة مساهمته في </w:t>
      </w:r>
      <w:r w:rsidR="00FF1801">
        <w:rPr>
          <w:rFonts w:ascii="Simplified Arabic" w:hAnsi="Simplified Arabic" w:cs="Simplified Arabic" w:hint="cs"/>
          <w:sz w:val="28"/>
          <w:szCs w:val="28"/>
          <w:rtl/>
        </w:rPr>
        <w:t>رأس</w:t>
      </w:r>
      <w:r>
        <w:rPr>
          <w:rFonts w:ascii="Simplified Arabic" w:hAnsi="Simplified Arabic" w:cs="Simplified Arabic" w:hint="cs"/>
          <w:sz w:val="28"/>
          <w:szCs w:val="28"/>
          <w:rtl/>
        </w:rPr>
        <w:t>مال</w:t>
      </w:r>
      <w:r w:rsidR="00FF1801">
        <w:rPr>
          <w:rFonts w:ascii="Simplified Arabic" w:hAnsi="Simplified Arabic" w:cs="Simplified Arabic" w:hint="cs"/>
          <w:sz w:val="28"/>
          <w:szCs w:val="28"/>
          <w:rtl/>
        </w:rPr>
        <w:t xml:space="preserve"> الشركة</w:t>
      </w:r>
      <w:r>
        <w:rPr>
          <w:rFonts w:ascii="Simplified Arabic" w:hAnsi="Simplified Arabic" w:cs="Simplified Arabic" w:hint="cs"/>
          <w:sz w:val="28"/>
          <w:szCs w:val="28"/>
          <w:rtl/>
        </w:rPr>
        <w:t xml:space="preserve">، كما </w:t>
      </w:r>
      <w:r w:rsidR="00FF1801">
        <w:rPr>
          <w:rFonts w:ascii="Simplified Arabic" w:hAnsi="Simplified Arabic" w:cs="Simplified Arabic" w:hint="cs"/>
          <w:sz w:val="28"/>
          <w:szCs w:val="28"/>
          <w:rtl/>
        </w:rPr>
        <w:t>أن</w:t>
      </w:r>
      <w:r>
        <w:rPr>
          <w:rFonts w:ascii="Simplified Arabic" w:hAnsi="Simplified Arabic" w:cs="Simplified Arabic" w:hint="cs"/>
          <w:sz w:val="28"/>
          <w:szCs w:val="28"/>
          <w:rtl/>
        </w:rPr>
        <w:t xml:space="preserve"> حيا</w:t>
      </w:r>
      <w:r w:rsidR="00FF1801">
        <w:rPr>
          <w:rFonts w:ascii="Simplified Arabic" w:hAnsi="Simplified Arabic" w:cs="Simplified Arabic" w:hint="cs"/>
          <w:sz w:val="28"/>
          <w:szCs w:val="28"/>
          <w:rtl/>
        </w:rPr>
        <w:t>تها</w:t>
      </w:r>
      <w:r>
        <w:rPr>
          <w:rFonts w:ascii="Simplified Arabic" w:hAnsi="Simplified Arabic" w:cs="Simplified Arabic" w:hint="cs"/>
          <w:sz w:val="28"/>
          <w:szCs w:val="28"/>
          <w:rtl/>
        </w:rPr>
        <w:t xml:space="preserve"> غير مرتبط بحياة المساهمين</w:t>
      </w:r>
      <w:r w:rsidR="00FF1801">
        <w:rPr>
          <w:rFonts w:ascii="Simplified Arabic" w:hAnsi="Simplified Arabic" w:cs="Simplified Arabic" w:hint="cs"/>
          <w:sz w:val="28"/>
          <w:szCs w:val="28"/>
          <w:rtl/>
        </w:rPr>
        <w:t xml:space="preserve"> فيها، بالإضافة إلى انفصال إدارة الشركة عن المساهمين. و</w:t>
      </w:r>
      <w:r w:rsidR="006721A7">
        <w:rPr>
          <w:rFonts w:ascii="Simplified Arabic" w:hAnsi="Simplified Arabic" w:cs="Simplified Arabic" w:hint="cs"/>
          <w:sz w:val="28"/>
          <w:szCs w:val="28"/>
          <w:rtl/>
        </w:rPr>
        <w:t xml:space="preserve">تنقسم شركات الأموال إلى: </w:t>
      </w:r>
    </w:p>
    <w:p w:rsidR="00FF1801" w:rsidRPr="00FF1801" w:rsidRDefault="00FF1801" w:rsidP="00FF1801">
      <w:pPr>
        <w:pStyle w:val="Paragraphedeliste"/>
        <w:numPr>
          <w:ilvl w:val="0"/>
          <w:numId w:val="4"/>
        </w:numPr>
        <w:autoSpaceDE w:val="0"/>
        <w:autoSpaceDN w:val="0"/>
        <w:bidi/>
        <w:adjustRightInd w:val="0"/>
        <w:spacing w:after="0"/>
        <w:jc w:val="both"/>
        <w:rPr>
          <w:rFonts w:ascii="Simplified Arabic" w:hAnsi="Simplified Arabic" w:cs="Simplified Arabic"/>
          <w:b/>
          <w:bCs/>
          <w:sz w:val="28"/>
          <w:szCs w:val="28"/>
          <w:rtl/>
        </w:rPr>
      </w:pPr>
      <w:r w:rsidRPr="00FF1801">
        <w:rPr>
          <w:rFonts w:ascii="Simplified Arabic" w:hAnsi="Simplified Arabic" w:cs="Simplified Arabic" w:hint="cs"/>
          <w:b/>
          <w:bCs/>
          <w:sz w:val="28"/>
          <w:szCs w:val="28"/>
          <w:rtl/>
        </w:rPr>
        <w:t>شركات التوصية بالأسهم</w:t>
      </w:r>
      <w:r w:rsidR="00014F3C">
        <w:rPr>
          <w:rStyle w:val="Appelnotedebasdep"/>
          <w:rFonts w:ascii="Simplified Arabic" w:hAnsi="Simplified Arabic" w:cs="Simplified Arabic"/>
          <w:b/>
          <w:bCs/>
          <w:sz w:val="28"/>
          <w:szCs w:val="28"/>
          <w:rtl/>
        </w:rPr>
        <w:footnoteReference w:id="18"/>
      </w:r>
    </w:p>
    <w:p w:rsidR="00FF1801" w:rsidRDefault="00F63C73" w:rsidP="00F63C73">
      <w:pPr>
        <w:autoSpaceDE w:val="0"/>
        <w:autoSpaceDN w:val="0"/>
        <w:bidi/>
        <w:adjustRightInd w:val="0"/>
        <w:spacing w:after="0"/>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يتكون </w:t>
      </w:r>
      <w:r w:rsidR="00014F3C">
        <w:rPr>
          <w:rFonts w:ascii="Simplified Arabic" w:hAnsi="Simplified Arabic" w:cs="Simplified Arabic" w:hint="cs"/>
          <w:sz w:val="28"/>
          <w:szCs w:val="28"/>
          <w:rtl/>
        </w:rPr>
        <w:t>رأس</w:t>
      </w:r>
      <w:r>
        <w:rPr>
          <w:rFonts w:ascii="Simplified Arabic" w:hAnsi="Simplified Arabic" w:cs="Simplified Arabic" w:hint="cs"/>
          <w:sz w:val="28"/>
          <w:szCs w:val="28"/>
          <w:rtl/>
        </w:rPr>
        <w:t xml:space="preserve"> مال الشركة من حصة </w:t>
      </w:r>
      <w:r w:rsidR="00014F3C">
        <w:rPr>
          <w:rFonts w:ascii="Simplified Arabic" w:hAnsi="Simplified Arabic" w:cs="Simplified Arabic" w:hint="cs"/>
          <w:sz w:val="28"/>
          <w:szCs w:val="28"/>
          <w:rtl/>
        </w:rPr>
        <w:t>أو</w:t>
      </w:r>
      <w:r>
        <w:rPr>
          <w:rFonts w:ascii="Simplified Arabic" w:hAnsi="Simplified Arabic" w:cs="Simplified Arabic" w:hint="cs"/>
          <w:sz w:val="28"/>
          <w:szCs w:val="28"/>
          <w:rtl/>
        </w:rPr>
        <w:t xml:space="preserve"> </w:t>
      </w:r>
      <w:r w:rsidR="00014F3C">
        <w:rPr>
          <w:rFonts w:ascii="Simplified Arabic" w:hAnsi="Simplified Arabic" w:cs="Simplified Arabic" w:hint="cs"/>
          <w:sz w:val="28"/>
          <w:szCs w:val="28"/>
          <w:rtl/>
        </w:rPr>
        <w:t>أكثر</w:t>
      </w:r>
      <w:r>
        <w:rPr>
          <w:rFonts w:ascii="Simplified Arabic" w:hAnsi="Simplified Arabic" w:cs="Simplified Arabic" w:hint="cs"/>
          <w:sz w:val="28"/>
          <w:szCs w:val="28"/>
          <w:rtl/>
        </w:rPr>
        <w:t xml:space="preserve">، يقدمها شريك متضامن </w:t>
      </w:r>
      <w:r w:rsidR="00014F3C">
        <w:rPr>
          <w:rFonts w:ascii="Simplified Arabic" w:hAnsi="Simplified Arabic" w:cs="Simplified Arabic" w:hint="cs"/>
          <w:sz w:val="28"/>
          <w:szCs w:val="28"/>
          <w:rtl/>
        </w:rPr>
        <w:t>أو</w:t>
      </w:r>
      <w:r>
        <w:rPr>
          <w:rFonts w:ascii="Simplified Arabic" w:hAnsi="Simplified Arabic" w:cs="Simplified Arabic" w:hint="cs"/>
          <w:sz w:val="28"/>
          <w:szCs w:val="28"/>
          <w:rtl/>
        </w:rPr>
        <w:t xml:space="preserve"> </w:t>
      </w:r>
      <w:r w:rsidR="00014F3C">
        <w:rPr>
          <w:rFonts w:ascii="Simplified Arabic" w:hAnsi="Simplified Arabic" w:cs="Simplified Arabic" w:hint="cs"/>
          <w:sz w:val="28"/>
          <w:szCs w:val="28"/>
          <w:rtl/>
        </w:rPr>
        <w:t>أكثر</w:t>
      </w:r>
      <w:r>
        <w:rPr>
          <w:rFonts w:ascii="Simplified Arabic" w:hAnsi="Simplified Arabic" w:cs="Simplified Arabic" w:hint="cs"/>
          <w:sz w:val="28"/>
          <w:szCs w:val="28"/>
          <w:rtl/>
        </w:rPr>
        <w:t xml:space="preserve">، واسهم متساوية القيمة يكتتب فيها مساهم </w:t>
      </w:r>
      <w:r w:rsidR="00014F3C">
        <w:rPr>
          <w:rFonts w:ascii="Simplified Arabic" w:hAnsi="Simplified Arabic" w:cs="Simplified Arabic" w:hint="cs"/>
          <w:sz w:val="28"/>
          <w:szCs w:val="28"/>
          <w:rtl/>
        </w:rPr>
        <w:t>أو</w:t>
      </w:r>
      <w:r>
        <w:rPr>
          <w:rFonts w:ascii="Simplified Arabic" w:hAnsi="Simplified Arabic" w:cs="Simplified Arabic" w:hint="cs"/>
          <w:sz w:val="28"/>
          <w:szCs w:val="28"/>
          <w:rtl/>
        </w:rPr>
        <w:t xml:space="preserve"> </w:t>
      </w:r>
      <w:r w:rsidR="00014F3C">
        <w:rPr>
          <w:rFonts w:ascii="Simplified Arabic" w:hAnsi="Simplified Arabic" w:cs="Simplified Arabic" w:hint="cs"/>
          <w:sz w:val="28"/>
          <w:szCs w:val="28"/>
          <w:rtl/>
        </w:rPr>
        <w:t>أكثر</w:t>
      </w:r>
      <w:r>
        <w:rPr>
          <w:rFonts w:ascii="Simplified Arabic" w:hAnsi="Simplified Arabic" w:cs="Simplified Arabic" w:hint="cs"/>
          <w:sz w:val="28"/>
          <w:szCs w:val="28"/>
          <w:rtl/>
        </w:rPr>
        <w:t xml:space="preserve">، ويمكن تداولها على النحو الذي ينص عليه القانون. وتكون مسؤولية الشريك </w:t>
      </w:r>
      <w:r w:rsidR="00014F3C">
        <w:rPr>
          <w:rFonts w:ascii="Simplified Arabic" w:hAnsi="Simplified Arabic" w:cs="Simplified Arabic" w:hint="cs"/>
          <w:sz w:val="28"/>
          <w:szCs w:val="28"/>
          <w:rtl/>
        </w:rPr>
        <w:t>أو</w:t>
      </w:r>
      <w:r>
        <w:rPr>
          <w:rFonts w:ascii="Simplified Arabic" w:hAnsi="Simplified Arabic" w:cs="Simplified Arabic" w:hint="cs"/>
          <w:sz w:val="28"/>
          <w:szCs w:val="28"/>
          <w:rtl/>
        </w:rPr>
        <w:t xml:space="preserve"> الشركاء المتضامنين في شركة التوصية </w:t>
      </w:r>
      <w:r w:rsidR="00014F3C">
        <w:rPr>
          <w:rFonts w:ascii="Simplified Arabic" w:hAnsi="Simplified Arabic" w:cs="Simplified Arabic" w:hint="cs"/>
          <w:sz w:val="28"/>
          <w:szCs w:val="28"/>
          <w:rtl/>
        </w:rPr>
        <w:t>بالأسهم</w:t>
      </w:r>
      <w:r>
        <w:rPr>
          <w:rFonts w:ascii="Simplified Arabic" w:hAnsi="Simplified Arabic" w:cs="Simplified Arabic" w:hint="cs"/>
          <w:sz w:val="28"/>
          <w:szCs w:val="28"/>
          <w:rtl/>
        </w:rPr>
        <w:t xml:space="preserve"> عن التزاماتها مسؤولية غير محدودة، </w:t>
      </w:r>
      <w:r w:rsidR="00014F3C">
        <w:rPr>
          <w:rFonts w:ascii="Simplified Arabic" w:hAnsi="Simplified Arabic" w:cs="Simplified Arabic" w:hint="cs"/>
          <w:sz w:val="28"/>
          <w:szCs w:val="28"/>
          <w:rtl/>
        </w:rPr>
        <w:t>أما</w:t>
      </w:r>
      <w:r>
        <w:rPr>
          <w:rFonts w:ascii="Simplified Arabic" w:hAnsi="Simplified Arabic" w:cs="Simplified Arabic" w:hint="cs"/>
          <w:sz w:val="28"/>
          <w:szCs w:val="28"/>
          <w:rtl/>
        </w:rPr>
        <w:t xml:space="preserve"> </w:t>
      </w:r>
      <w:r>
        <w:rPr>
          <w:rFonts w:ascii="Simplified Arabic" w:hAnsi="Simplified Arabic" w:cs="Simplified Arabic" w:hint="cs"/>
          <w:sz w:val="28"/>
          <w:szCs w:val="28"/>
          <w:rtl/>
        </w:rPr>
        <w:lastRenderedPageBreak/>
        <w:t xml:space="preserve">الشريك المساهم فلا يكون مسؤولا </w:t>
      </w:r>
      <w:r w:rsidR="00014F3C">
        <w:rPr>
          <w:rFonts w:ascii="Simplified Arabic" w:hAnsi="Simplified Arabic" w:cs="Simplified Arabic" w:hint="cs"/>
          <w:sz w:val="28"/>
          <w:szCs w:val="28"/>
          <w:rtl/>
        </w:rPr>
        <w:t>إلا</w:t>
      </w:r>
      <w:r>
        <w:rPr>
          <w:rFonts w:ascii="Simplified Arabic" w:hAnsi="Simplified Arabic" w:cs="Simplified Arabic" w:hint="cs"/>
          <w:sz w:val="28"/>
          <w:szCs w:val="28"/>
          <w:rtl/>
        </w:rPr>
        <w:t xml:space="preserve"> في حدود قيمة </w:t>
      </w:r>
      <w:r w:rsidR="00014F3C">
        <w:rPr>
          <w:rFonts w:ascii="Simplified Arabic" w:hAnsi="Simplified Arabic" w:cs="Simplified Arabic" w:hint="cs"/>
          <w:sz w:val="28"/>
          <w:szCs w:val="28"/>
          <w:rtl/>
        </w:rPr>
        <w:t>الأسهم</w:t>
      </w:r>
      <w:r>
        <w:rPr>
          <w:rFonts w:ascii="Simplified Arabic" w:hAnsi="Simplified Arabic" w:cs="Simplified Arabic" w:hint="cs"/>
          <w:sz w:val="28"/>
          <w:szCs w:val="28"/>
          <w:rtl/>
        </w:rPr>
        <w:t xml:space="preserve"> التي اكتتب بها، وهذا يعني </w:t>
      </w:r>
      <w:r w:rsidR="00014F3C">
        <w:rPr>
          <w:rFonts w:ascii="Simplified Arabic" w:hAnsi="Simplified Arabic" w:cs="Simplified Arabic" w:hint="cs"/>
          <w:sz w:val="28"/>
          <w:szCs w:val="28"/>
          <w:rtl/>
        </w:rPr>
        <w:t>أن</w:t>
      </w:r>
      <w:r>
        <w:rPr>
          <w:rFonts w:ascii="Simplified Arabic" w:hAnsi="Simplified Arabic" w:cs="Simplified Arabic" w:hint="cs"/>
          <w:sz w:val="28"/>
          <w:szCs w:val="28"/>
          <w:rtl/>
        </w:rPr>
        <w:t xml:space="preserve"> هناك نوعين من الشركاء:</w:t>
      </w:r>
    </w:p>
    <w:p w:rsidR="00F63C73" w:rsidRDefault="00F63C73" w:rsidP="00F63C73">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Pr>
          <w:rFonts w:ascii="Simplified Arabic" w:hAnsi="Simplified Arabic" w:cs="Simplified Arabic" w:hint="cs"/>
          <w:sz w:val="28"/>
          <w:szCs w:val="28"/>
          <w:rtl/>
        </w:rPr>
        <w:t>شركاء متضامنون لا يقل عددهم عن اثنين ومسؤوليتهم عامة عن ديون الشركة والتزاماتها.</w:t>
      </w:r>
    </w:p>
    <w:p w:rsidR="00F63C73" w:rsidRDefault="00F63C73" w:rsidP="00F63C73">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Pr>
          <w:rFonts w:ascii="Simplified Arabic" w:hAnsi="Simplified Arabic" w:cs="Simplified Arabic" w:hint="cs"/>
          <w:sz w:val="28"/>
          <w:szCs w:val="28"/>
          <w:rtl/>
        </w:rPr>
        <w:t xml:space="preserve">شركاء مساهمون (الموصون) </w:t>
      </w:r>
      <w:r w:rsidR="00014F3C">
        <w:rPr>
          <w:rFonts w:ascii="Simplified Arabic" w:hAnsi="Simplified Arabic" w:cs="Simplified Arabic" w:hint="cs"/>
          <w:sz w:val="28"/>
          <w:szCs w:val="28"/>
          <w:rtl/>
        </w:rPr>
        <w:t>لا يقل عددهم عن اثنين ومسؤوليتهم محدودة بمقدار مساهمة كل منهم في رأس المال.</w:t>
      </w:r>
    </w:p>
    <w:p w:rsidR="00014F3C" w:rsidRPr="00014F3C" w:rsidRDefault="00014F3C" w:rsidP="00014F3C">
      <w:pPr>
        <w:pStyle w:val="Paragraphedeliste"/>
        <w:numPr>
          <w:ilvl w:val="0"/>
          <w:numId w:val="4"/>
        </w:numPr>
        <w:autoSpaceDE w:val="0"/>
        <w:autoSpaceDN w:val="0"/>
        <w:bidi/>
        <w:adjustRightInd w:val="0"/>
        <w:spacing w:after="0"/>
        <w:jc w:val="both"/>
        <w:rPr>
          <w:rFonts w:ascii="Simplified Arabic" w:hAnsi="Simplified Arabic" w:cs="Simplified Arabic"/>
          <w:b/>
          <w:bCs/>
          <w:sz w:val="28"/>
          <w:szCs w:val="28"/>
        </w:rPr>
      </w:pPr>
      <w:r w:rsidRPr="00014F3C">
        <w:rPr>
          <w:rFonts w:ascii="Simplified Arabic" w:hAnsi="Simplified Arabic" w:cs="Simplified Arabic" w:hint="cs"/>
          <w:b/>
          <w:bCs/>
          <w:sz w:val="28"/>
          <w:szCs w:val="28"/>
          <w:rtl/>
        </w:rPr>
        <w:t>شركات المساهمة</w:t>
      </w:r>
    </w:p>
    <w:p w:rsidR="00014F3C" w:rsidRDefault="005E6B1B" w:rsidP="0043312D">
      <w:pPr>
        <w:autoSpaceDE w:val="0"/>
        <w:autoSpaceDN w:val="0"/>
        <w:bidi/>
        <w:adjustRightInd w:val="0"/>
        <w:spacing w:after="0"/>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تتمتع شركة المساهمة بشخصية معنوية (اعتبارية) مستقلة عن شخصية </w:t>
      </w:r>
      <w:r w:rsidR="0043312D">
        <w:rPr>
          <w:rFonts w:ascii="Simplified Arabic" w:hAnsi="Simplified Arabic" w:cs="Simplified Arabic" w:hint="cs"/>
          <w:sz w:val="28"/>
          <w:szCs w:val="28"/>
          <w:rtl/>
        </w:rPr>
        <w:t>أصحابها</w:t>
      </w:r>
      <w:r>
        <w:rPr>
          <w:rFonts w:ascii="Simplified Arabic" w:hAnsi="Simplified Arabic" w:cs="Simplified Arabic" w:hint="cs"/>
          <w:sz w:val="28"/>
          <w:szCs w:val="28"/>
          <w:rtl/>
        </w:rPr>
        <w:t xml:space="preserve"> الذي يساهمون في </w:t>
      </w:r>
      <w:r w:rsidR="0043312D">
        <w:rPr>
          <w:rFonts w:ascii="Simplified Arabic" w:hAnsi="Simplified Arabic" w:cs="Simplified Arabic" w:hint="cs"/>
          <w:sz w:val="28"/>
          <w:szCs w:val="28"/>
          <w:rtl/>
        </w:rPr>
        <w:t>رأس</w:t>
      </w:r>
      <w:r>
        <w:rPr>
          <w:rFonts w:ascii="Simplified Arabic" w:hAnsi="Simplified Arabic" w:cs="Simplified Arabic" w:hint="cs"/>
          <w:sz w:val="28"/>
          <w:szCs w:val="28"/>
          <w:rtl/>
        </w:rPr>
        <w:t xml:space="preserve"> مالها، حيث تتمتع بجميع الحقوق القانونية التي تتمتع بها الشخصية الطبيعية، أي انه يمكن لها </w:t>
      </w:r>
      <w:r w:rsidR="0043312D">
        <w:rPr>
          <w:rFonts w:ascii="Simplified Arabic" w:hAnsi="Simplified Arabic" w:cs="Simplified Arabic" w:hint="cs"/>
          <w:sz w:val="28"/>
          <w:szCs w:val="28"/>
          <w:rtl/>
        </w:rPr>
        <w:t>أن</w:t>
      </w:r>
      <w:r>
        <w:rPr>
          <w:rFonts w:ascii="Simplified Arabic" w:hAnsi="Simplified Arabic" w:cs="Simplified Arabic" w:hint="cs"/>
          <w:sz w:val="28"/>
          <w:szCs w:val="28"/>
          <w:rtl/>
        </w:rPr>
        <w:t xml:space="preserve"> تقاضى وتقاضي، والقيام بممارسة </w:t>
      </w:r>
      <w:r w:rsidR="0043312D">
        <w:rPr>
          <w:rFonts w:ascii="Simplified Arabic" w:hAnsi="Simplified Arabic" w:cs="Simplified Arabic" w:hint="cs"/>
          <w:sz w:val="28"/>
          <w:szCs w:val="28"/>
          <w:rtl/>
        </w:rPr>
        <w:t>الأنشطة</w:t>
      </w:r>
      <w:r>
        <w:rPr>
          <w:rFonts w:ascii="Simplified Arabic" w:hAnsi="Simplified Arabic" w:cs="Simplified Arabic" w:hint="cs"/>
          <w:sz w:val="28"/>
          <w:szCs w:val="28"/>
          <w:rtl/>
        </w:rPr>
        <w:t xml:space="preserve"> الاقتصادية كامتلاك </w:t>
      </w:r>
      <w:r w:rsidR="0043312D">
        <w:rPr>
          <w:rFonts w:ascii="Simplified Arabic" w:hAnsi="Simplified Arabic" w:cs="Simplified Arabic" w:hint="cs"/>
          <w:sz w:val="28"/>
          <w:szCs w:val="28"/>
          <w:rtl/>
        </w:rPr>
        <w:t>الأصول</w:t>
      </w:r>
      <w:r>
        <w:rPr>
          <w:rFonts w:ascii="Simplified Arabic" w:hAnsi="Simplified Arabic" w:cs="Simplified Arabic" w:hint="cs"/>
          <w:sz w:val="28"/>
          <w:szCs w:val="28"/>
          <w:rtl/>
        </w:rPr>
        <w:t xml:space="preserve"> وبيع </w:t>
      </w:r>
      <w:r w:rsidR="0043312D">
        <w:rPr>
          <w:rFonts w:ascii="Simplified Arabic" w:hAnsi="Simplified Arabic" w:cs="Simplified Arabic" w:hint="cs"/>
          <w:sz w:val="28"/>
          <w:szCs w:val="28"/>
          <w:rtl/>
        </w:rPr>
        <w:t xml:space="preserve">وشراء المنتجات ...الخ، حيث ينقسم </w:t>
      </w:r>
      <w:r w:rsidR="00A34C62">
        <w:rPr>
          <w:rFonts w:ascii="Simplified Arabic" w:hAnsi="Simplified Arabic" w:cs="Simplified Arabic" w:hint="cs"/>
          <w:sz w:val="28"/>
          <w:szCs w:val="28"/>
          <w:rtl/>
        </w:rPr>
        <w:t>رأس</w:t>
      </w:r>
      <w:r w:rsidR="0043312D">
        <w:rPr>
          <w:rFonts w:ascii="Simplified Arabic" w:hAnsi="Simplified Arabic" w:cs="Simplified Arabic" w:hint="cs"/>
          <w:sz w:val="28"/>
          <w:szCs w:val="28"/>
          <w:rtl/>
        </w:rPr>
        <w:t xml:space="preserve"> مال الشركة المساهمة </w:t>
      </w:r>
      <w:r w:rsidR="00A34C62">
        <w:rPr>
          <w:rFonts w:ascii="Simplified Arabic" w:hAnsi="Simplified Arabic" w:cs="Simplified Arabic" w:hint="cs"/>
          <w:sz w:val="28"/>
          <w:szCs w:val="28"/>
          <w:rtl/>
        </w:rPr>
        <w:t>إلى</w:t>
      </w:r>
      <w:r w:rsidR="0043312D">
        <w:rPr>
          <w:rFonts w:ascii="Simplified Arabic" w:hAnsi="Simplified Arabic" w:cs="Simplified Arabic" w:hint="cs"/>
          <w:sz w:val="28"/>
          <w:szCs w:val="28"/>
          <w:rtl/>
        </w:rPr>
        <w:t xml:space="preserve"> حصص صغيرة متساوية، وكل حصة تسمى سهما قابل للتداول، وتتحدد مسؤولية المساهم فيها بمقدار استثماره في </w:t>
      </w:r>
      <w:r w:rsidR="00A34C62">
        <w:rPr>
          <w:rFonts w:ascii="Simplified Arabic" w:hAnsi="Simplified Arabic" w:cs="Simplified Arabic" w:hint="cs"/>
          <w:sz w:val="28"/>
          <w:szCs w:val="28"/>
          <w:rtl/>
        </w:rPr>
        <w:t>رأس</w:t>
      </w:r>
      <w:r w:rsidR="0043312D">
        <w:rPr>
          <w:rFonts w:ascii="Simplified Arabic" w:hAnsi="Simplified Arabic" w:cs="Simplified Arabic" w:hint="cs"/>
          <w:sz w:val="28"/>
          <w:szCs w:val="28"/>
          <w:rtl/>
        </w:rPr>
        <w:t xml:space="preserve"> مالها</w:t>
      </w:r>
      <w:r w:rsidR="00A34C62">
        <w:rPr>
          <w:rFonts w:ascii="Simplified Arabic" w:hAnsi="Simplified Arabic" w:cs="Simplified Arabic" w:hint="cs"/>
          <w:sz w:val="28"/>
          <w:szCs w:val="28"/>
          <w:rtl/>
        </w:rPr>
        <w:t xml:space="preserve">. </w:t>
      </w:r>
    </w:p>
    <w:p w:rsidR="00A34C62" w:rsidRDefault="00A34C62" w:rsidP="00A34C62">
      <w:pPr>
        <w:autoSpaceDE w:val="0"/>
        <w:autoSpaceDN w:val="0"/>
        <w:bidi/>
        <w:adjustRightInd w:val="0"/>
        <w:spacing w:after="0"/>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ولشركة المساهمة جمعية عمومية تضم جميع المساهمين وتقوم باتخاذ القرارات عن طريق التصويت، وتقوم الجمعية العمومية بانتخاب عدد من أعضائها لتشكيل مجلس إدارة يكون مسؤولا عن إدارتها والمجلس يقوم بانتخاب عضو من أعضائه ليكون مديرا عاما.</w:t>
      </w:r>
      <w:r>
        <w:rPr>
          <w:rStyle w:val="Appelnotedebasdep"/>
          <w:rFonts w:ascii="Simplified Arabic" w:hAnsi="Simplified Arabic" w:cs="Simplified Arabic"/>
          <w:sz w:val="28"/>
          <w:szCs w:val="28"/>
          <w:rtl/>
        </w:rPr>
        <w:footnoteReference w:id="19"/>
      </w:r>
    </w:p>
    <w:p w:rsidR="004A172A" w:rsidRDefault="004A172A" w:rsidP="004A172A">
      <w:pPr>
        <w:autoSpaceDE w:val="0"/>
        <w:autoSpaceDN w:val="0"/>
        <w:bidi/>
        <w:adjustRightInd w:val="0"/>
        <w:spacing w:after="0"/>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ونجد من </w:t>
      </w:r>
      <w:r w:rsidR="002A52D2">
        <w:rPr>
          <w:rFonts w:ascii="Simplified Arabic" w:hAnsi="Simplified Arabic" w:cs="Simplified Arabic" w:hint="cs"/>
          <w:sz w:val="28"/>
          <w:szCs w:val="28"/>
          <w:rtl/>
        </w:rPr>
        <w:t>أمثلة</w:t>
      </w:r>
      <w:r>
        <w:rPr>
          <w:rFonts w:ascii="Simplified Arabic" w:hAnsi="Simplified Arabic" w:cs="Simplified Arabic" w:hint="cs"/>
          <w:sz w:val="28"/>
          <w:szCs w:val="28"/>
          <w:rtl/>
        </w:rPr>
        <w:t xml:space="preserve"> الشرك</w:t>
      </w:r>
      <w:r w:rsidR="002A52D2">
        <w:rPr>
          <w:rFonts w:ascii="Simplified Arabic" w:hAnsi="Simplified Arabic" w:cs="Simplified Arabic" w:hint="cs"/>
          <w:sz w:val="28"/>
          <w:szCs w:val="28"/>
          <w:rtl/>
        </w:rPr>
        <w:t>ات</w:t>
      </w:r>
      <w:r>
        <w:rPr>
          <w:rFonts w:ascii="Simplified Arabic" w:hAnsi="Simplified Arabic" w:cs="Simplified Arabic" w:hint="cs"/>
          <w:sz w:val="28"/>
          <w:szCs w:val="28"/>
          <w:rtl/>
        </w:rPr>
        <w:t xml:space="preserve"> المساهمة المؤسسات والمشاريع الضخمة التي تتطلب </w:t>
      </w:r>
      <w:r w:rsidR="002A52D2">
        <w:rPr>
          <w:rFonts w:ascii="Simplified Arabic" w:hAnsi="Simplified Arabic" w:cs="Simplified Arabic" w:hint="cs"/>
          <w:sz w:val="28"/>
          <w:szCs w:val="28"/>
          <w:rtl/>
        </w:rPr>
        <w:t>رأس</w:t>
      </w:r>
      <w:r>
        <w:rPr>
          <w:rFonts w:ascii="Simplified Arabic" w:hAnsi="Simplified Arabic" w:cs="Simplified Arabic" w:hint="cs"/>
          <w:sz w:val="28"/>
          <w:szCs w:val="28"/>
          <w:rtl/>
        </w:rPr>
        <w:t xml:space="preserve"> مال كبير، </w:t>
      </w:r>
      <w:r w:rsidR="002A52D2">
        <w:rPr>
          <w:rFonts w:ascii="Simplified Arabic" w:hAnsi="Simplified Arabic" w:cs="Simplified Arabic" w:hint="cs"/>
          <w:sz w:val="28"/>
          <w:szCs w:val="28"/>
          <w:rtl/>
        </w:rPr>
        <w:t>وعمر إنتاجي طويل، كمشاريع البناء (الموانئ، المطارات، السدود...الخ)، ومشاريع الاتصالات، وصناعات الفضاء، ومؤسسات الصناعات الثقيلة (النفط، الحديد والصلب، المركبات ...الخ).</w:t>
      </w:r>
    </w:p>
    <w:p w:rsidR="00DB505E" w:rsidRDefault="002A52D2" w:rsidP="002A52D2">
      <w:pPr>
        <w:autoSpaceDE w:val="0"/>
        <w:autoSpaceDN w:val="0"/>
        <w:bidi/>
        <w:adjustRightInd w:val="0"/>
        <w:spacing w:after="0"/>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و</w:t>
      </w:r>
      <w:r w:rsidR="00DB505E">
        <w:rPr>
          <w:rFonts w:ascii="Simplified Arabic" w:hAnsi="Simplified Arabic" w:cs="Simplified Arabic" w:hint="cs"/>
          <w:sz w:val="28"/>
          <w:szCs w:val="28"/>
          <w:rtl/>
        </w:rPr>
        <w:t xml:space="preserve">تتمتع </w:t>
      </w:r>
      <w:r>
        <w:rPr>
          <w:rFonts w:ascii="Simplified Arabic" w:hAnsi="Simplified Arabic" w:cs="Simplified Arabic" w:hint="cs"/>
          <w:sz w:val="28"/>
          <w:szCs w:val="28"/>
          <w:rtl/>
        </w:rPr>
        <w:t>هذه ال</w:t>
      </w:r>
      <w:r w:rsidR="00DB505E">
        <w:rPr>
          <w:rFonts w:ascii="Simplified Arabic" w:hAnsi="Simplified Arabic" w:cs="Simplified Arabic" w:hint="cs"/>
          <w:sz w:val="28"/>
          <w:szCs w:val="28"/>
          <w:rtl/>
        </w:rPr>
        <w:t>شركات بالعديد من المزايا بالمقارنة مع الأشكال الأخرى السابقة الذكر، ومن بين هذه المزايا نذكر:</w:t>
      </w:r>
      <w:r w:rsidR="003B261C">
        <w:rPr>
          <w:rStyle w:val="Appelnotedebasdep"/>
          <w:rFonts w:ascii="Simplified Arabic" w:hAnsi="Simplified Arabic" w:cs="Simplified Arabic"/>
          <w:sz w:val="28"/>
          <w:szCs w:val="28"/>
          <w:rtl/>
        </w:rPr>
        <w:footnoteReference w:id="20"/>
      </w:r>
    </w:p>
    <w:p w:rsidR="00A34C62" w:rsidRDefault="00DB505E" w:rsidP="00DB505E">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sidRPr="00DB505E">
        <w:rPr>
          <w:rFonts w:ascii="Simplified Arabic" w:hAnsi="Simplified Arabic" w:cs="Simplified Arabic" w:hint="cs"/>
          <w:b/>
          <w:bCs/>
          <w:sz w:val="28"/>
          <w:szCs w:val="28"/>
          <w:rtl/>
        </w:rPr>
        <w:t xml:space="preserve">انفصال الإدارة عن الملكية: </w:t>
      </w:r>
      <w:r w:rsidR="006655BC">
        <w:rPr>
          <w:rFonts w:ascii="Simplified Arabic" w:hAnsi="Simplified Arabic" w:cs="Simplified Arabic" w:hint="cs"/>
          <w:sz w:val="28"/>
          <w:szCs w:val="28"/>
          <w:rtl/>
        </w:rPr>
        <w:t>إذ</w:t>
      </w:r>
      <w:r>
        <w:rPr>
          <w:rFonts w:ascii="Simplified Arabic" w:hAnsi="Simplified Arabic" w:cs="Simplified Arabic" w:hint="cs"/>
          <w:sz w:val="28"/>
          <w:szCs w:val="28"/>
          <w:rtl/>
        </w:rPr>
        <w:t xml:space="preserve"> يمكن زيادة التمويل للشركة </w:t>
      </w:r>
      <w:r w:rsidR="006655BC">
        <w:rPr>
          <w:rFonts w:ascii="Simplified Arabic" w:hAnsi="Simplified Arabic" w:cs="Simplified Arabic" w:hint="cs"/>
          <w:sz w:val="28"/>
          <w:szCs w:val="28"/>
          <w:rtl/>
        </w:rPr>
        <w:t>بإصدار</w:t>
      </w:r>
      <w:r>
        <w:rPr>
          <w:rFonts w:ascii="Simplified Arabic" w:hAnsi="Simplified Arabic" w:cs="Simplified Arabic" w:hint="cs"/>
          <w:sz w:val="28"/>
          <w:szCs w:val="28"/>
          <w:rtl/>
        </w:rPr>
        <w:t xml:space="preserve"> </w:t>
      </w:r>
      <w:r w:rsidR="006655BC">
        <w:rPr>
          <w:rFonts w:ascii="Simplified Arabic" w:hAnsi="Simplified Arabic" w:cs="Simplified Arabic" w:hint="cs"/>
          <w:sz w:val="28"/>
          <w:szCs w:val="28"/>
          <w:rtl/>
        </w:rPr>
        <w:t>أسهم</w:t>
      </w:r>
      <w:r>
        <w:rPr>
          <w:rFonts w:ascii="Simplified Arabic" w:hAnsi="Simplified Arabic" w:cs="Simplified Arabic" w:hint="cs"/>
          <w:sz w:val="28"/>
          <w:szCs w:val="28"/>
          <w:rtl/>
        </w:rPr>
        <w:t xml:space="preserve"> جديدة دون الحاجة </w:t>
      </w:r>
      <w:r w:rsidR="006655BC">
        <w:rPr>
          <w:rFonts w:ascii="Simplified Arabic" w:hAnsi="Simplified Arabic" w:cs="Simplified Arabic" w:hint="cs"/>
          <w:sz w:val="28"/>
          <w:szCs w:val="28"/>
          <w:rtl/>
        </w:rPr>
        <w:t>إلى</w:t>
      </w:r>
      <w:r>
        <w:rPr>
          <w:rFonts w:ascii="Simplified Arabic" w:hAnsi="Simplified Arabic" w:cs="Simplified Arabic" w:hint="cs"/>
          <w:sz w:val="28"/>
          <w:szCs w:val="28"/>
          <w:rtl/>
        </w:rPr>
        <w:t xml:space="preserve"> المشاركة </w:t>
      </w:r>
      <w:r w:rsidR="006655BC">
        <w:rPr>
          <w:rFonts w:ascii="Simplified Arabic" w:hAnsi="Simplified Arabic" w:cs="Simplified Arabic" w:hint="cs"/>
          <w:sz w:val="28"/>
          <w:szCs w:val="28"/>
          <w:rtl/>
        </w:rPr>
        <w:t>أو</w:t>
      </w:r>
      <w:r>
        <w:rPr>
          <w:rFonts w:ascii="Simplified Arabic" w:hAnsi="Simplified Arabic" w:cs="Simplified Arabic" w:hint="cs"/>
          <w:sz w:val="28"/>
          <w:szCs w:val="28"/>
          <w:rtl/>
        </w:rPr>
        <w:t xml:space="preserve"> التدخل في عمليات </w:t>
      </w:r>
      <w:r w:rsidR="006655BC">
        <w:rPr>
          <w:rFonts w:ascii="Simplified Arabic" w:hAnsi="Simplified Arabic" w:cs="Simplified Arabic" w:hint="cs"/>
          <w:sz w:val="28"/>
          <w:szCs w:val="28"/>
          <w:rtl/>
        </w:rPr>
        <w:t>إدارة</w:t>
      </w:r>
      <w:r>
        <w:rPr>
          <w:rFonts w:ascii="Simplified Arabic" w:hAnsi="Simplified Arabic" w:cs="Simplified Arabic" w:hint="cs"/>
          <w:sz w:val="28"/>
          <w:szCs w:val="28"/>
          <w:rtl/>
        </w:rPr>
        <w:t xml:space="preserve"> الشركة </w:t>
      </w:r>
      <w:r w:rsidR="009F53A6">
        <w:rPr>
          <w:rFonts w:ascii="Simplified Arabic" w:hAnsi="Simplified Arabic" w:cs="Simplified Arabic" w:hint="cs"/>
          <w:sz w:val="28"/>
          <w:szCs w:val="28"/>
          <w:rtl/>
        </w:rPr>
        <w:t>بشكل مباشر.</w:t>
      </w:r>
    </w:p>
    <w:p w:rsidR="009F53A6" w:rsidRDefault="009F53A6" w:rsidP="009F53A6">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Pr>
          <w:rFonts w:ascii="Simplified Arabic" w:hAnsi="Simplified Arabic" w:cs="Simplified Arabic" w:hint="cs"/>
          <w:b/>
          <w:bCs/>
          <w:sz w:val="28"/>
          <w:szCs w:val="28"/>
          <w:rtl/>
        </w:rPr>
        <w:t>وفرة التمويل وفرص التوسع:</w:t>
      </w:r>
      <w:r>
        <w:rPr>
          <w:rFonts w:ascii="Simplified Arabic" w:hAnsi="Simplified Arabic" w:cs="Simplified Arabic" w:hint="cs"/>
          <w:sz w:val="28"/>
          <w:szCs w:val="28"/>
          <w:rtl/>
        </w:rPr>
        <w:t xml:space="preserve"> تنعطف هذه الميزة على سابقتها، مع </w:t>
      </w:r>
      <w:r w:rsidR="006655BC">
        <w:rPr>
          <w:rFonts w:ascii="Simplified Arabic" w:hAnsi="Simplified Arabic" w:cs="Simplified Arabic" w:hint="cs"/>
          <w:sz w:val="28"/>
          <w:szCs w:val="28"/>
          <w:rtl/>
        </w:rPr>
        <w:t>الإشارة</w:t>
      </w:r>
      <w:r>
        <w:rPr>
          <w:rFonts w:ascii="Simplified Arabic" w:hAnsi="Simplified Arabic" w:cs="Simplified Arabic" w:hint="cs"/>
          <w:sz w:val="28"/>
          <w:szCs w:val="28"/>
          <w:rtl/>
        </w:rPr>
        <w:t xml:space="preserve"> </w:t>
      </w:r>
      <w:r w:rsidR="006655BC">
        <w:rPr>
          <w:rFonts w:ascii="Simplified Arabic" w:hAnsi="Simplified Arabic" w:cs="Simplified Arabic" w:hint="cs"/>
          <w:sz w:val="28"/>
          <w:szCs w:val="28"/>
          <w:rtl/>
        </w:rPr>
        <w:t>إلى</w:t>
      </w:r>
      <w:r>
        <w:rPr>
          <w:rFonts w:ascii="Simplified Arabic" w:hAnsi="Simplified Arabic" w:cs="Simplified Arabic" w:hint="cs"/>
          <w:sz w:val="28"/>
          <w:szCs w:val="28"/>
          <w:rtl/>
        </w:rPr>
        <w:t xml:space="preserve"> فرص التوسع الميسرة من خلال الدخول باتفاقات بصفتها القانونية مع </w:t>
      </w:r>
      <w:r w:rsidR="006655BC">
        <w:rPr>
          <w:rFonts w:ascii="Simplified Arabic" w:hAnsi="Simplified Arabic" w:cs="Simplified Arabic" w:hint="cs"/>
          <w:sz w:val="28"/>
          <w:szCs w:val="28"/>
          <w:rtl/>
        </w:rPr>
        <w:t>المنشآت</w:t>
      </w:r>
      <w:r>
        <w:rPr>
          <w:rFonts w:ascii="Simplified Arabic" w:hAnsi="Simplified Arabic" w:cs="Simplified Arabic" w:hint="cs"/>
          <w:sz w:val="28"/>
          <w:szCs w:val="28"/>
          <w:rtl/>
        </w:rPr>
        <w:t xml:space="preserve"> </w:t>
      </w:r>
      <w:r w:rsidR="006655BC">
        <w:rPr>
          <w:rFonts w:ascii="Simplified Arabic" w:hAnsi="Simplified Arabic" w:cs="Simplified Arabic" w:hint="cs"/>
          <w:sz w:val="28"/>
          <w:szCs w:val="28"/>
          <w:rtl/>
        </w:rPr>
        <w:t>الأخرى</w:t>
      </w:r>
      <w:r>
        <w:rPr>
          <w:rFonts w:ascii="Simplified Arabic" w:hAnsi="Simplified Arabic" w:cs="Simplified Arabic" w:hint="cs"/>
          <w:sz w:val="28"/>
          <w:szCs w:val="28"/>
          <w:rtl/>
        </w:rPr>
        <w:t xml:space="preserve"> العاملة في ذات السوق </w:t>
      </w:r>
      <w:r w:rsidR="006655BC">
        <w:rPr>
          <w:rFonts w:ascii="Simplified Arabic" w:hAnsi="Simplified Arabic" w:cs="Simplified Arabic" w:hint="cs"/>
          <w:sz w:val="28"/>
          <w:szCs w:val="28"/>
          <w:rtl/>
        </w:rPr>
        <w:t>أو</w:t>
      </w:r>
      <w:r>
        <w:rPr>
          <w:rFonts w:ascii="Simplified Arabic" w:hAnsi="Simplified Arabic" w:cs="Simplified Arabic" w:hint="cs"/>
          <w:sz w:val="28"/>
          <w:szCs w:val="28"/>
          <w:rtl/>
        </w:rPr>
        <w:t xml:space="preserve"> خارجها.</w:t>
      </w:r>
    </w:p>
    <w:p w:rsidR="009F53A6" w:rsidRDefault="009F53A6" w:rsidP="009F53A6">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Pr>
          <w:rFonts w:ascii="Simplified Arabic" w:hAnsi="Simplified Arabic" w:cs="Simplified Arabic" w:hint="cs"/>
          <w:b/>
          <w:bCs/>
          <w:sz w:val="28"/>
          <w:szCs w:val="28"/>
          <w:rtl/>
        </w:rPr>
        <w:lastRenderedPageBreak/>
        <w:t xml:space="preserve">المسؤولية المحدودة للمساهمين: </w:t>
      </w:r>
      <w:r w:rsidRPr="009F53A6">
        <w:rPr>
          <w:rFonts w:ascii="Simplified Arabic" w:hAnsi="Simplified Arabic" w:cs="Simplified Arabic" w:hint="cs"/>
          <w:sz w:val="28"/>
          <w:szCs w:val="28"/>
          <w:rtl/>
        </w:rPr>
        <w:t>فالشركة</w:t>
      </w:r>
      <w:r>
        <w:rPr>
          <w:rFonts w:ascii="Simplified Arabic" w:hAnsi="Simplified Arabic" w:cs="Simplified Arabic" w:hint="cs"/>
          <w:b/>
          <w:bCs/>
          <w:sz w:val="28"/>
          <w:szCs w:val="28"/>
          <w:rtl/>
        </w:rPr>
        <w:t xml:space="preserve"> </w:t>
      </w:r>
      <w:r>
        <w:rPr>
          <w:rFonts w:ascii="Simplified Arabic" w:hAnsi="Simplified Arabic" w:cs="Simplified Arabic" w:hint="cs"/>
          <w:sz w:val="28"/>
          <w:szCs w:val="28"/>
          <w:rtl/>
        </w:rPr>
        <w:t xml:space="preserve">بكيانها المعنوي تكون مسؤولة قانونا تجاه الغير، وليس أي من حملة </w:t>
      </w:r>
      <w:r w:rsidR="006655BC">
        <w:rPr>
          <w:rFonts w:ascii="Simplified Arabic" w:hAnsi="Simplified Arabic" w:cs="Simplified Arabic" w:hint="cs"/>
          <w:sz w:val="28"/>
          <w:szCs w:val="28"/>
          <w:rtl/>
        </w:rPr>
        <w:t>الأسهم</w:t>
      </w:r>
      <w:r>
        <w:rPr>
          <w:rFonts w:ascii="Simplified Arabic" w:hAnsi="Simplified Arabic" w:cs="Simplified Arabic" w:hint="cs"/>
          <w:sz w:val="28"/>
          <w:szCs w:val="28"/>
          <w:rtl/>
        </w:rPr>
        <w:t xml:space="preserve"> فيها. فمسؤولية كل منهم محدودة بقدر مساهمته </w:t>
      </w:r>
      <w:r w:rsidR="006655BC">
        <w:rPr>
          <w:rFonts w:ascii="Simplified Arabic" w:hAnsi="Simplified Arabic" w:cs="Simplified Arabic" w:hint="cs"/>
          <w:sz w:val="28"/>
          <w:szCs w:val="28"/>
          <w:rtl/>
        </w:rPr>
        <w:t>بأسهمها</w:t>
      </w:r>
      <w:r>
        <w:rPr>
          <w:rFonts w:ascii="Simplified Arabic" w:hAnsi="Simplified Arabic" w:cs="Simplified Arabic" w:hint="cs"/>
          <w:sz w:val="28"/>
          <w:szCs w:val="28"/>
          <w:rtl/>
        </w:rPr>
        <w:t>.</w:t>
      </w:r>
    </w:p>
    <w:p w:rsidR="009F53A6" w:rsidRDefault="009F53A6" w:rsidP="009F53A6">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Pr>
          <w:rFonts w:ascii="Simplified Arabic" w:hAnsi="Simplified Arabic" w:cs="Simplified Arabic" w:hint="cs"/>
          <w:b/>
          <w:bCs/>
          <w:sz w:val="28"/>
          <w:szCs w:val="28"/>
          <w:rtl/>
        </w:rPr>
        <w:t>الحجم:</w:t>
      </w:r>
      <w:r>
        <w:rPr>
          <w:rFonts w:ascii="Simplified Arabic" w:hAnsi="Simplified Arabic" w:cs="Simplified Arabic" w:hint="cs"/>
          <w:sz w:val="28"/>
          <w:szCs w:val="28"/>
          <w:rtl/>
        </w:rPr>
        <w:t xml:space="preserve"> هذا الذي يساعد في بناء </w:t>
      </w:r>
      <w:r w:rsidR="006655BC">
        <w:rPr>
          <w:rFonts w:ascii="Simplified Arabic" w:hAnsi="Simplified Arabic" w:cs="Simplified Arabic" w:hint="cs"/>
          <w:sz w:val="28"/>
          <w:szCs w:val="28"/>
          <w:rtl/>
        </w:rPr>
        <w:t>أعمال</w:t>
      </w:r>
      <w:r>
        <w:rPr>
          <w:rFonts w:ascii="Simplified Arabic" w:hAnsi="Simplified Arabic" w:cs="Simplified Arabic" w:hint="cs"/>
          <w:sz w:val="28"/>
          <w:szCs w:val="28"/>
          <w:rtl/>
        </w:rPr>
        <w:t xml:space="preserve"> كبيرة متنوعة تتوزع فيها المخاطرة في أي صناعة </w:t>
      </w:r>
      <w:r w:rsidR="006655BC">
        <w:rPr>
          <w:rFonts w:ascii="Simplified Arabic" w:hAnsi="Simplified Arabic" w:cs="Simplified Arabic" w:hint="cs"/>
          <w:sz w:val="28"/>
          <w:szCs w:val="28"/>
          <w:rtl/>
        </w:rPr>
        <w:t>أو</w:t>
      </w:r>
      <w:r>
        <w:rPr>
          <w:rFonts w:ascii="Simplified Arabic" w:hAnsi="Simplified Arabic" w:cs="Simplified Arabic" w:hint="cs"/>
          <w:sz w:val="28"/>
          <w:szCs w:val="28"/>
          <w:rtl/>
        </w:rPr>
        <w:t xml:space="preserve"> مكان. لكن ذلك لا يعني انه يجب </w:t>
      </w:r>
      <w:r w:rsidR="006655BC">
        <w:rPr>
          <w:rFonts w:ascii="Simplified Arabic" w:hAnsi="Simplified Arabic" w:cs="Simplified Arabic" w:hint="cs"/>
          <w:sz w:val="28"/>
          <w:szCs w:val="28"/>
          <w:rtl/>
        </w:rPr>
        <w:t>أن</w:t>
      </w:r>
      <w:r>
        <w:rPr>
          <w:rFonts w:ascii="Simplified Arabic" w:hAnsi="Simplified Arabic" w:cs="Simplified Arabic" w:hint="cs"/>
          <w:sz w:val="28"/>
          <w:szCs w:val="28"/>
          <w:rtl/>
        </w:rPr>
        <w:t xml:space="preserve"> تكون بحجم كبير كي تنجح وتستمر.</w:t>
      </w:r>
    </w:p>
    <w:p w:rsidR="006655BC" w:rsidRDefault="009F53A6" w:rsidP="009F53A6">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Pr>
          <w:rFonts w:ascii="Simplified Arabic" w:hAnsi="Simplified Arabic" w:cs="Simplified Arabic" w:hint="cs"/>
          <w:b/>
          <w:bCs/>
          <w:sz w:val="28"/>
          <w:szCs w:val="28"/>
          <w:rtl/>
        </w:rPr>
        <w:t>الديمومة والاستمرار:</w:t>
      </w:r>
      <w:r>
        <w:rPr>
          <w:rFonts w:ascii="Simplified Arabic" w:hAnsi="Simplified Arabic" w:cs="Simplified Arabic" w:hint="cs"/>
          <w:sz w:val="28"/>
          <w:szCs w:val="28"/>
          <w:rtl/>
        </w:rPr>
        <w:t xml:space="preserve"> فلا وفاة </w:t>
      </w:r>
      <w:r w:rsidR="006655BC">
        <w:rPr>
          <w:rFonts w:ascii="Simplified Arabic" w:hAnsi="Simplified Arabic" w:cs="Simplified Arabic" w:hint="cs"/>
          <w:sz w:val="28"/>
          <w:szCs w:val="28"/>
          <w:rtl/>
        </w:rPr>
        <w:t>لأحد</w:t>
      </w:r>
      <w:r>
        <w:rPr>
          <w:rFonts w:ascii="Simplified Arabic" w:hAnsi="Simplified Arabic" w:cs="Simplified Arabic" w:hint="cs"/>
          <w:sz w:val="28"/>
          <w:szCs w:val="28"/>
          <w:rtl/>
        </w:rPr>
        <w:t xml:space="preserve"> المساهمين تجعل الشركة تنتهي. </w:t>
      </w:r>
      <w:r w:rsidR="006655BC">
        <w:rPr>
          <w:rFonts w:ascii="Simplified Arabic" w:hAnsi="Simplified Arabic" w:cs="Simplified Arabic" w:hint="cs"/>
          <w:sz w:val="28"/>
          <w:szCs w:val="28"/>
          <w:rtl/>
        </w:rPr>
        <w:t>إن</w:t>
      </w:r>
      <w:r>
        <w:rPr>
          <w:rFonts w:ascii="Simplified Arabic" w:hAnsi="Simplified Arabic" w:cs="Simplified Arabic" w:hint="cs"/>
          <w:sz w:val="28"/>
          <w:szCs w:val="28"/>
          <w:rtl/>
        </w:rPr>
        <w:t xml:space="preserve"> </w:t>
      </w:r>
      <w:r w:rsidR="006655BC">
        <w:rPr>
          <w:rFonts w:ascii="Simplified Arabic" w:hAnsi="Simplified Arabic" w:cs="Simplified Arabic" w:hint="cs"/>
          <w:sz w:val="28"/>
          <w:szCs w:val="28"/>
          <w:rtl/>
        </w:rPr>
        <w:t>ذلك يوفر الفرصة للشركة في التخطيط لعملياتها بشكل مستقر ومنظم.</w:t>
      </w:r>
    </w:p>
    <w:p w:rsidR="006655BC" w:rsidRDefault="006655BC" w:rsidP="006655BC">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Pr>
          <w:rFonts w:ascii="Simplified Arabic" w:hAnsi="Simplified Arabic" w:cs="Simplified Arabic" w:hint="cs"/>
          <w:b/>
          <w:bCs/>
          <w:sz w:val="28"/>
          <w:szCs w:val="28"/>
          <w:rtl/>
        </w:rPr>
        <w:t>السهولة في تغيير ونقل الملكية:</w:t>
      </w:r>
      <w:r>
        <w:rPr>
          <w:rFonts w:ascii="Simplified Arabic" w:hAnsi="Simplified Arabic" w:cs="Simplified Arabic" w:hint="cs"/>
          <w:sz w:val="28"/>
          <w:szCs w:val="28"/>
          <w:rtl/>
        </w:rPr>
        <w:t xml:space="preserve"> إذ يستطيع كل مساهم أن يتداول أسهمه، ملكيته، في السوق المالية بيعا وشراء دون أي عناء.</w:t>
      </w:r>
    </w:p>
    <w:p w:rsidR="006655BC" w:rsidRDefault="006655BC" w:rsidP="006655BC">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Pr>
          <w:rFonts w:ascii="Simplified Arabic" w:hAnsi="Simplified Arabic" w:cs="Simplified Arabic" w:hint="cs"/>
          <w:b/>
          <w:bCs/>
          <w:sz w:val="28"/>
          <w:szCs w:val="28"/>
          <w:rtl/>
        </w:rPr>
        <w:t xml:space="preserve">إمكانية جذب العاملين </w:t>
      </w:r>
      <w:r>
        <w:rPr>
          <w:rFonts w:ascii="Simplified Arabic" w:hAnsi="Simplified Arabic" w:cs="Simplified Arabic" w:hint="cs"/>
          <w:sz w:val="28"/>
          <w:szCs w:val="28"/>
          <w:rtl/>
        </w:rPr>
        <w:t>بالتخصصات النادرة من خلال بيع الأسهم لهم بأسعار محددة مسبقا، ثابتة، وفي ذلك تحفيز دائم ومهم للعاملين فيها.</w:t>
      </w:r>
    </w:p>
    <w:p w:rsidR="009F53A6" w:rsidRDefault="00DA7385" w:rsidP="00DA7385">
      <w:pPr>
        <w:autoSpaceDE w:val="0"/>
        <w:autoSpaceDN w:val="0"/>
        <w:bidi/>
        <w:adjustRightInd w:val="0"/>
        <w:spacing w:after="0"/>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ورغم عديد المزايا التي تتمتع بها شركات المساهمة، إلا أنها لا تخلو من بعض العيوب والتي يمكن حصرها في:</w:t>
      </w:r>
      <w:r>
        <w:rPr>
          <w:rStyle w:val="Appelnotedebasdep"/>
          <w:rFonts w:ascii="Simplified Arabic" w:hAnsi="Simplified Arabic" w:cs="Simplified Arabic"/>
          <w:sz w:val="28"/>
          <w:szCs w:val="28"/>
          <w:rtl/>
        </w:rPr>
        <w:footnoteReference w:id="21"/>
      </w:r>
    </w:p>
    <w:p w:rsidR="00DA7385" w:rsidRDefault="00DA7385" w:rsidP="00DA7385">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sidRPr="00D70A14">
        <w:rPr>
          <w:rFonts w:ascii="Simplified Arabic" w:hAnsi="Simplified Arabic" w:cs="Simplified Arabic" w:hint="cs"/>
          <w:b/>
          <w:bCs/>
          <w:sz w:val="28"/>
          <w:szCs w:val="28"/>
          <w:rtl/>
        </w:rPr>
        <w:t xml:space="preserve">تكاليف </w:t>
      </w:r>
      <w:r w:rsidR="00D70A14" w:rsidRPr="00D70A14">
        <w:rPr>
          <w:rFonts w:ascii="Simplified Arabic" w:hAnsi="Simplified Arabic" w:cs="Simplified Arabic" w:hint="cs"/>
          <w:b/>
          <w:bCs/>
          <w:sz w:val="28"/>
          <w:szCs w:val="28"/>
          <w:rtl/>
        </w:rPr>
        <w:t>التأسيس</w:t>
      </w:r>
      <w:r>
        <w:rPr>
          <w:rFonts w:ascii="Simplified Arabic" w:hAnsi="Simplified Arabic" w:cs="Simplified Arabic" w:hint="cs"/>
          <w:sz w:val="28"/>
          <w:szCs w:val="28"/>
          <w:rtl/>
        </w:rPr>
        <w:t xml:space="preserve">: هناك متطلبات </w:t>
      </w:r>
      <w:r w:rsidR="00D70A14">
        <w:rPr>
          <w:rFonts w:ascii="Simplified Arabic" w:hAnsi="Simplified Arabic" w:cs="Simplified Arabic" w:hint="cs"/>
          <w:sz w:val="28"/>
          <w:szCs w:val="28"/>
          <w:rtl/>
        </w:rPr>
        <w:t>إدارية</w:t>
      </w:r>
      <w:r>
        <w:rPr>
          <w:rFonts w:ascii="Simplified Arabic" w:hAnsi="Simplified Arabic" w:cs="Simplified Arabic" w:hint="cs"/>
          <w:sz w:val="28"/>
          <w:szCs w:val="28"/>
          <w:rtl/>
        </w:rPr>
        <w:t xml:space="preserve"> وقانونية تفرضها </w:t>
      </w:r>
      <w:r w:rsidR="00D70A14">
        <w:rPr>
          <w:rFonts w:ascii="Simplified Arabic" w:hAnsi="Simplified Arabic" w:cs="Simplified Arabic" w:hint="cs"/>
          <w:sz w:val="28"/>
          <w:szCs w:val="28"/>
          <w:rtl/>
        </w:rPr>
        <w:t>الشخصية المعنوية المستقلة للشركة، وهو ما ينطوي على تكاليف في عمل المحاسبين والمحامين والمضامين الإدارية المكتبية الأخرى.</w:t>
      </w:r>
    </w:p>
    <w:p w:rsidR="00D70A14" w:rsidRPr="00DA7385" w:rsidRDefault="00D70A14" w:rsidP="00D70A14">
      <w:pPr>
        <w:pStyle w:val="Paragraphedeliste"/>
        <w:numPr>
          <w:ilvl w:val="0"/>
          <w:numId w:val="5"/>
        </w:numPr>
        <w:autoSpaceDE w:val="0"/>
        <w:autoSpaceDN w:val="0"/>
        <w:bidi/>
        <w:adjustRightInd w:val="0"/>
        <w:spacing w:after="0"/>
        <w:jc w:val="both"/>
        <w:rPr>
          <w:rFonts w:ascii="Simplified Arabic" w:hAnsi="Simplified Arabic" w:cs="Simplified Arabic"/>
          <w:sz w:val="28"/>
          <w:szCs w:val="28"/>
          <w:rtl/>
        </w:rPr>
      </w:pPr>
      <w:r w:rsidRPr="00D70A14">
        <w:rPr>
          <w:rFonts w:ascii="Simplified Arabic" w:hAnsi="Simplified Arabic" w:cs="Simplified Arabic" w:hint="cs"/>
          <w:b/>
          <w:bCs/>
          <w:sz w:val="28"/>
          <w:szCs w:val="28"/>
          <w:rtl/>
        </w:rPr>
        <w:t>الازدواج الضريبي</w:t>
      </w:r>
      <w:r>
        <w:rPr>
          <w:rFonts w:ascii="Simplified Arabic" w:hAnsi="Simplified Arabic" w:cs="Simplified Arabic" w:hint="cs"/>
          <w:sz w:val="28"/>
          <w:szCs w:val="28"/>
          <w:rtl/>
        </w:rPr>
        <w:t>: يقف هذا العيب في مقدمة المآخذ على شركة المساهمة بالأموال. فالضرائب على إيرادات وأرباح الشركة أولا ومن ثم الضرائب على إيرادات الأفراد من توزيعات تلك الأرباح مرة أخرى.</w:t>
      </w:r>
    </w:p>
    <w:p w:rsidR="00DA7385" w:rsidRDefault="00D70A14" w:rsidP="00DA7385">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sidRPr="00C84255">
        <w:rPr>
          <w:rFonts w:ascii="Simplified Arabic" w:hAnsi="Simplified Arabic" w:cs="Simplified Arabic" w:hint="cs"/>
          <w:b/>
          <w:bCs/>
          <w:sz w:val="28"/>
          <w:szCs w:val="28"/>
          <w:rtl/>
        </w:rPr>
        <w:t>الحجم الكبير</w:t>
      </w:r>
      <w:r>
        <w:rPr>
          <w:rFonts w:ascii="Simplified Arabic" w:hAnsi="Simplified Arabic" w:cs="Simplified Arabic" w:hint="cs"/>
          <w:sz w:val="28"/>
          <w:szCs w:val="28"/>
          <w:rtl/>
        </w:rPr>
        <w:t xml:space="preserve"> قد يكون عائقا في التغيير وفقا لمتطلبات السوق وما يفتقد </w:t>
      </w:r>
      <w:r w:rsidR="00C84255">
        <w:rPr>
          <w:rFonts w:ascii="Simplified Arabic" w:hAnsi="Simplified Arabic" w:cs="Simplified Arabic" w:hint="cs"/>
          <w:sz w:val="28"/>
          <w:szCs w:val="28"/>
          <w:rtl/>
        </w:rPr>
        <w:t>إليه</w:t>
      </w:r>
      <w:r>
        <w:rPr>
          <w:rFonts w:ascii="Simplified Arabic" w:hAnsi="Simplified Arabic" w:cs="Simplified Arabic" w:hint="cs"/>
          <w:sz w:val="28"/>
          <w:szCs w:val="28"/>
          <w:rtl/>
        </w:rPr>
        <w:t xml:space="preserve"> من مرونة.</w:t>
      </w:r>
    </w:p>
    <w:p w:rsidR="00C84255" w:rsidRDefault="00D70A14" w:rsidP="00D70A14">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sidRPr="00C84255">
        <w:rPr>
          <w:rFonts w:ascii="Simplified Arabic" w:hAnsi="Simplified Arabic" w:cs="Simplified Arabic" w:hint="cs"/>
          <w:b/>
          <w:bCs/>
          <w:sz w:val="28"/>
          <w:szCs w:val="28"/>
          <w:rtl/>
        </w:rPr>
        <w:t>صعوبة حل الشركة</w:t>
      </w:r>
      <w:r>
        <w:rPr>
          <w:rFonts w:ascii="Simplified Arabic" w:hAnsi="Simplified Arabic" w:cs="Simplified Arabic" w:hint="cs"/>
          <w:sz w:val="28"/>
          <w:szCs w:val="28"/>
          <w:rtl/>
        </w:rPr>
        <w:t xml:space="preserve"> </w:t>
      </w:r>
      <w:r w:rsidR="00C84255">
        <w:rPr>
          <w:rFonts w:ascii="Simplified Arabic" w:hAnsi="Simplified Arabic" w:cs="Simplified Arabic" w:hint="cs"/>
          <w:sz w:val="28"/>
          <w:szCs w:val="28"/>
          <w:rtl/>
        </w:rPr>
        <w:t>وإنهاء</w:t>
      </w:r>
      <w:r>
        <w:rPr>
          <w:rFonts w:ascii="Simplified Arabic" w:hAnsi="Simplified Arabic" w:cs="Simplified Arabic" w:hint="cs"/>
          <w:sz w:val="28"/>
          <w:szCs w:val="28"/>
          <w:rtl/>
        </w:rPr>
        <w:t xml:space="preserve"> عملياتها، مقارنة مع </w:t>
      </w:r>
      <w:r w:rsidR="00C84255">
        <w:rPr>
          <w:rFonts w:ascii="Simplified Arabic" w:hAnsi="Simplified Arabic" w:cs="Simplified Arabic" w:hint="cs"/>
          <w:sz w:val="28"/>
          <w:szCs w:val="28"/>
          <w:rtl/>
        </w:rPr>
        <w:t>الأشكال</w:t>
      </w:r>
      <w:r>
        <w:rPr>
          <w:rFonts w:ascii="Simplified Arabic" w:hAnsi="Simplified Arabic" w:cs="Simplified Arabic" w:hint="cs"/>
          <w:sz w:val="28"/>
          <w:szCs w:val="28"/>
          <w:rtl/>
        </w:rPr>
        <w:t xml:space="preserve"> </w:t>
      </w:r>
      <w:r w:rsidR="00C84255">
        <w:rPr>
          <w:rFonts w:ascii="Simplified Arabic" w:hAnsi="Simplified Arabic" w:cs="Simplified Arabic" w:hint="cs"/>
          <w:sz w:val="28"/>
          <w:szCs w:val="28"/>
          <w:rtl/>
        </w:rPr>
        <w:t>الأخرى</w:t>
      </w:r>
      <w:r>
        <w:rPr>
          <w:rFonts w:ascii="Simplified Arabic" w:hAnsi="Simplified Arabic" w:cs="Simplified Arabic" w:hint="cs"/>
          <w:sz w:val="28"/>
          <w:szCs w:val="28"/>
          <w:rtl/>
        </w:rPr>
        <w:t xml:space="preserve"> </w:t>
      </w:r>
      <w:r w:rsidR="00C84255">
        <w:rPr>
          <w:rFonts w:ascii="Simplified Arabic" w:hAnsi="Simplified Arabic" w:cs="Simplified Arabic" w:hint="cs"/>
          <w:sz w:val="28"/>
          <w:szCs w:val="28"/>
          <w:rtl/>
        </w:rPr>
        <w:t>للمنشآت</w:t>
      </w:r>
      <w:r>
        <w:rPr>
          <w:rFonts w:ascii="Simplified Arabic" w:hAnsi="Simplified Arabic" w:cs="Simplified Arabic" w:hint="cs"/>
          <w:sz w:val="28"/>
          <w:szCs w:val="28"/>
          <w:rtl/>
        </w:rPr>
        <w:t>.</w:t>
      </w:r>
    </w:p>
    <w:p w:rsidR="00D70A14" w:rsidRDefault="00C84255" w:rsidP="00C84255">
      <w:pPr>
        <w:pStyle w:val="Paragraphedeliste"/>
        <w:numPr>
          <w:ilvl w:val="0"/>
          <w:numId w:val="5"/>
        </w:numPr>
        <w:autoSpaceDE w:val="0"/>
        <w:autoSpaceDN w:val="0"/>
        <w:bidi/>
        <w:adjustRightInd w:val="0"/>
        <w:spacing w:after="0"/>
        <w:jc w:val="both"/>
        <w:rPr>
          <w:rFonts w:ascii="Simplified Arabic" w:hAnsi="Simplified Arabic" w:cs="Simplified Arabic"/>
          <w:sz w:val="28"/>
          <w:szCs w:val="28"/>
        </w:rPr>
      </w:pPr>
      <w:r w:rsidRPr="00C84255">
        <w:rPr>
          <w:rFonts w:ascii="Simplified Arabic" w:hAnsi="Simplified Arabic" w:cs="Simplified Arabic" w:hint="cs"/>
          <w:b/>
          <w:bCs/>
          <w:sz w:val="28"/>
          <w:szCs w:val="28"/>
          <w:rtl/>
        </w:rPr>
        <w:t>الخلافات</w:t>
      </w:r>
      <w:r>
        <w:rPr>
          <w:rFonts w:ascii="Simplified Arabic" w:hAnsi="Simplified Arabic" w:cs="Simplified Arabic" w:hint="cs"/>
          <w:sz w:val="28"/>
          <w:szCs w:val="28"/>
          <w:rtl/>
        </w:rPr>
        <w:t xml:space="preserve"> التي قد تنشأ بين مجلس الإدارة من جهة وإدارة الشركة من الجهة الأخرى. وخصوصا عندما يختار المجلس أعضاء الإدارة العليا في الشركة ولتبدأ أول ما تبدأ بأبعاده عن إدارة دفة الشركة التي أوجدها هو لتتحكم هي، الإدارة، بكل شيء.</w:t>
      </w:r>
      <w:r w:rsidR="00D70A14">
        <w:rPr>
          <w:rFonts w:ascii="Simplified Arabic" w:hAnsi="Simplified Arabic" w:cs="Simplified Arabic" w:hint="cs"/>
          <w:sz w:val="28"/>
          <w:szCs w:val="28"/>
          <w:rtl/>
        </w:rPr>
        <w:t xml:space="preserve"> </w:t>
      </w:r>
    </w:p>
    <w:p w:rsidR="00ED6D9E" w:rsidRPr="00ED6D9E" w:rsidRDefault="00ED6D9E" w:rsidP="00ED6D9E">
      <w:pPr>
        <w:autoSpaceDE w:val="0"/>
        <w:autoSpaceDN w:val="0"/>
        <w:bidi/>
        <w:adjustRightInd w:val="0"/>
        <w:spacing w:after="0"/>
        <w:jc w:val="both"/>
        <w:rPr>
          <w:rFonts w:ascii="Simplified Arabic" w:hAnsi="Simplified Arabic" w:cs="Simplified Arabic"/>
          <w:b/>
          <w:bCs/>
          <w:sz w:val="28"/>
          <w:szCs w:val="28"/>
          <w:rtl/>
          <w:lang w:bidi="ar-DZ"/>
        </w:rPr>
      </w:pPr>
      <w:r w:rsidRPr="00ED6D9E">
        <w:rPr>
          <w:rFonts w:ascii="Simplified Arabic" w:hAnsi="Simplified Arabic" w:cs="Simplified Arabic" w:hint="cs"/>
          <w:b/>
          <w:bCs/>
          <w:sz w:val="28"/>
          <w:szCs w:val="28"/>
          <w:rtl/>
          <w:lang w:bidi="ar-DZ"/>
        </w:rPr>
        <w:t>د- الشركات ذات المسؤولية المحدودة</w:t>
      </w:r>
    </w:p>
    <w:p w:rsidR="00031174" w:rsidRDefault="00B83DF5" w:rsidP="00A34C62">
      <w:pPr>
        <w:autoSpaceDE w:val="0"/>
        <w:autoSpaceDN w:val="0"/>
        <w:bidi/>
        <w:adjustRightInd w:val="0"/>
        <w:spacing w:after="0"/>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الشركة ذات المسؤولية المحدودة هي نوع خاص </w:t>
      </w:r>
      <w:r w:rsidR="00031174">
        <w:rPr>
          <w:rFonts w:ascii="Simplified Arabic" w:hAnsi="Simplified Arabic" w:cs="Simplified Arabic" w:hint="cs"/>
          <w:sz w:val="28"/>
          <w:szCs w:val="28"/>
          <w:rtl/>
        </w:rPr>
        <w:t xml:space="preserve">من الشركات، </w:t>
      </w:r>
      <w:r w:rsidR="00F44729">
        <w:rPr>
          <w:rFonts w:ascii="Simplified Arabic" w:hAnsi="Simplified Arabic" w:cs="Simplified Arabic" w:hint="cs"/>
          <w:sz w:val="28"/>
          <w:szCs w:val="28"/>
          <w:rtl/>
        </w:rPr>
        <w:t>أصبحت</w:t>
      </w:r>
      <w:r w:rsidR="00031174">
        <w:rPr>
          <w:rFonts w:ascii="Simplified Arabic" w:hAnsi="Simplified Arabic" w:cs="Simplified Arabic" w:hint="cs"/>
          <w:sz w:val="28"/>
          <w:szCs w:val="28"/>
          <w:rtl/>
        </w:rPr>
        <w:t xml:space="preserve"> الدول تسمح بها حسب خصائص وشروط خاصة بكل دولة.</w:t>
      </w:r>
      <w:r w:rsidR="00031174">
        <w:rPr>
          <w:rStyle w:val="Appelnotedebasdep"/>
          <w:rFonts w:ascii="Simplified Arabic" w:hAnsi="Simplified Arabic" w:cs="Simplified Arabic"/>
          <w:sz w:val="28"/>
          <w:szCs w:val="28"/>
          <w:rtl/>
        </w:rPr>
        <w:footnoteReference w:id="22"/>
      </w:r>
      <w:r w:rsidR="00031174">
        <w:rPr>
          <w:rFonts w:ascii="Simplified Arabic" w:hAnsi="Simplified Arabic" w:cs="Simplified Arabic" w:hint="cs"/>
          <w:sz w:val="28"/>
          <w:szCs w:val="28"/>
          <w:rtl/>
        </w:rPr>
        <w:t xml:space="preserve"> </w:t>
      </w:r>
    </w:p>
    <w:p w:rsidR="00A34C62" w:rsidRDefault="00031174" w:rsidP="00031174">
      <w:pPr>
        <w:autoSpaceDE w:val="0"/>
        <w:autoSpaceDN w:val="0"/>
        <w:bidi/>
        <w:adjustRightInd w:val="0"/>
        <w:spacing w:after="0"/>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rPr>
        <w:lastRenderedPageBreak/>
        <w:t xml:space="preserve">فالشركة ذات المسؤولية المحدودة هي شكل جديد </w:t>
      </w:r>
      <w:r w:rsidR="00F44729">
        <w:rPr>
          <w:rFonts w:ascii="Simplified Arabic" w:hAnsi="Simplified Arabic" w:cs="Simplified Arabic" w:hint="cs"/>
          <w:sz w:val="28"/>
          <w:szCs w:val="28"/>
          <w:rtl/>
        </w:rPr>
        <w:t>للأعمال</w:t>
      </w:r>
      <w:r>
        <w:rPr>
          <w:rFonts w:ascii="Simplified Arabic" w:hAnsi="Simplified Arabic" w:cs="Simplified Arabic" w:hint="cs"/>
          <w:sz w:val="28"/>
          <w:szCs w:val="28"/>
          <w:rtl/>
        </w:rPr>
        <w:t xml:space="preserve"> يجمع معظم مزايا شركة التضامن وشركة التوصية البسيطة وكذلك شركة المساهمة </w:t>
      </w:r>
      <w:r w:rsidR="00F44729">
        <w:rPr>
          <w:rFonts w:ascii="Simplified Arabic" w:hAnsi="Simplified Arabic" w:cs="Simplified Arabic" w:hint="cs"/>
          <w:sz w:val="28"/>
          <w:szCs w:val="28"/>
          <w:rtl/>
        </w:rPr>
        <w:t>بالأموال</w:t>
      </w:r>
      <w:r>
        <w:rPr>
          <w:rFonts w:ascii="Simplified Arabic" w:hAnsi="Simplified Arabic" w:cs="Simplified Arabic" w:hint="cs"/>
          <w:sz w:val="28"/>
          <w:szCs w:val="28"/>
          <w:rtl/>
        </w:rPr>
        <w:t xml:space="preserve">. يمكن لمالكين </w:t>
      </w:r>
      <w:r w:rsidR="00F44729">
        <w:rPr>
          <w:rFonts w:ascii="Simplified Arabic" w:hAnsi="Simplified Arabic" w:cs="Simplified Arabic" w:hint="cs"/>
          <w:sz w:val="28"/>
          <w:szCs w:val="28"/>
          <w:rtl/>
        </w:rPr>
        <w:t>إدارة</w:t>
      </w:r>
      <w:r>
        <w:rPr>
          <w:rFonts w:ascii="Simplified Arabic" w:hAnsi="Simplified Arabic" w:cs="Simplified Arabic" w:hint="cs"/>
          <w:sz w:val="28"/>
          <w:szCs w:val="28"/>
          <w:rtl/>
        </w:rPr>
        <w:t xml:space="preserve"> </w:t>
      </w:r>
      <w:r w:rsidR="00F44729">
        <w:rPr>
          <w:rFonts w:ascii="Simplified Arabic" w:hAnsi="Simplified Arabic" w:cs="Simplified Arabic" w:hint="cs"/>
          <w:sz w:val="28"/>
          <w:szCs w:val="28"/>
          <w:rtl/>
        </w:rPr>
        <w:t>أعمال</w:t>
      </w:r>
      <w:r>
        <w:rPr>
          <w:rFonts w:ascii="Simplified Arabic" w:hAnsi="Simplified Arabic" w:cs="Simplified Arabic" w:hint="cs"/>
          <w:sz w:val="28"/>
          <w:szCs w:val="28"/>
          <w:rtl/>
        </w:rPr>
        <w:t xml:space="preserve"> الشركة، والذين يطلق عليهم تسمية </w:t>
      </w:r>
      <w:r w:rsidR="00F44729">
        <w:rPr>
          <w:rFonts w:ascii="Simplified Arabic" w:hAnsi="Simplified Arabic" w:cs="Simplified Arabic" w:hint="cs"/>
          <w:sz w:val="28"/>
          <w:szCs w:val="28"/>
          <w:rtl/>
        </w:rPr>
        <w:t>أعضاء</w:t>
      </w:r>
      <w:r>
        <w:rPr>
          <w:rFonts w:ascii="Simplified Arabic" w:hAnsi="Simplified Arabic" w:cs="Simplified Arabic" w:hint="cs"/>
          <w:sz w:val="28"/>
          <w:szCs w:val="28"/>
          <w:rtl/>
        </w:rPr>
        <w:t xml:space="preserve"> </w:t>
      </w:r>
      <w:r>
        <w:rPr>
          <w:rFonts w:ascii="Simplified Arabic" w:hAnsi="Simplified Arabic" w:cs="Simplified Arabic"/>
          <w:sz w:val="28"/>
          <w:szCs w:val="28"/>
        </w:rPr>
        <w:t>Membres</w:t>
      </w:r>
      <w:r>
        <w:rPr>
          <w:rFonts w:ascii="Simplified Arabic" w:hAnsi="Simplified Arabic" w:cs="Simplified Arabic" w:hint="cs"/>
          <w:sz w:val="28"/>
          <w:szCs w:val="28"/>
          <w:rtl/>
          <w:lang w:bidi="ar-DZ"/>
        </w:rPr>
        <w:t xml:space="preserve">، </w:t>
      </w:r>
      <w:r w:rsidR="00387EC6">
        <w:rPr>
          <w:rFonts w:ascii="Simplified Arabic" w:hAnsi="Simplified Arabic" w:cs="Simplified Arabic" w:hint="cs"/>
          <w:sz w:val="28"/>
          <w:szCs w:val="28"/>
          <w:rtl/>
          <w:lang w:bidi="ar-DZ"/>
        </w:rPr>
        <w:t xml:space="preserve">وتكون مسؤولية كل منهم محدودة فقط بحصته </w:t>
      </w:r>
      <w:r w:rsidR="00F44729">
        <w:rPr>
          <w:rFonts w:ascii="Simplified Arabic" w:hAnsi="Simplified Arabic" w:cs="Simplified Arabic" w:hint="cs"/>
          <w:sz w:val="28"/>
          <w:szCs w:val="28"/>
          <w:rtl/>
          <w:lang w:bidi="ar-DZ"/>
        </w:rPr>
        <w:t>برأس</w:t>
      </w:r>
      <w:r w:rsidR="00387EC6">
        <w:rPr>
          <w:rFonts w:ascii="Simplified Arabic" w:hAnsi="Simplified Arabic" w:cs="Simplified Arabic" w:hint="cs"/>
          <w:sz w:val="28"/>
          <w:szCs w:val="28"/>
          <w:rtl/>
          <w:lang w:bidi="ar-DZ"/>
        </w:rPr>
        <w:t xml:space="preserve"> المال، ولهذه الشركة </w:t>
      </w:r>
      <w:r w:rsidR="00F44729">
        <w:rPr>
          <w:rFonts w:ascii="Simplified Arabic" w:hAnsi="Simplified Arabic" w:cs="Simplified Arabic" w:hint="cs"/>
          <w:sz w:val="28"/>
          <w:szCs w:val="28"/>
          <w:rtl/>
          <w:lang w:bidi="ar-DZ"/>
        </w:rPr>
        <w:t>أن</w:t>
      </w:r>
      <w:r w:rsidR="00387EC6">
        <w:rPr>
          <w:rFonts w:ascii="Simplified Arabic" w:hAnsi="Simplified Arabic" w:cs="Simplified Arabic" w:hint="cs"/>
          <w:sz w:val="28"/>
          <w:szCs w:val="28"/>
          <w:rtl/>
          <w:lang w:bidi="ar-DZ"/>
        </w:rPr>
        <w:t xml:space="preserve"> تختار معاملاتها الضريبية كشركة تضامن بسيطة. وهكذا نجد </w:t>
      </w:r>
      <w:r w:rsidR="00F44729">
        <w:rPr>
          <w:rFonts w:ascii="Simplified Arabic" w:hAnsi="Simplified Arabic" w:cs="Simplified Arabic" w:hint="cs"/>
          <w:sz w:val="28"/>
          <w:szCs w:val="28"/>
          <w:rtl/>
          <w:lang w:bidi="ar-DZ"/>
        </w:rPr>
        <w:t>أن</w:t>
      </w:r>
      <w:r w:rsidR="00387EC6">
        <w:rPr>
          <w:rFonts w:ascii="Simplified Arabic" w:hAnsi="Simplified Arabic" w:cs="Simplified Arabic" w:hint="cs"/>
          <w:sz w:val="28"/>
          <w:szCs w:val="28"/>
          <w:rtl/>
          <w:lang w:bidi="ar-DZ"/>
        </w:rPr>
        <w:t xml:space="preserve"> الشركة ذات المسؤولية المحدودة هذه تجمع بين مزايا شركة التضامن فيما يخص الضرائب ومزايا شركة المساهمة </w:t>
      </w:r>
      <w:r w:rsidR="00F44729">
        <w:rPr>
          <w:rFonts w:ascii="Simplified Arabic" w:hAnsi="Simplified Arabic" w:cs="Simplified Arabic" w:hint="cs"/>
          <w:sz w:val="28"/>
          <w:szCs w:val="28"/>
          <w:rtl/>
          <w:lang w:bidi="ar-DZ"/>
        </w:rPr>
        <w:t>فيما يخص المسؤولية المحدودة بقدر المساهمة فقط.</w:t>
      </w:r>
      <w:r w:rsidR="00F44729">
        <w:rPr>
          <w:rStyle w:val="Appelnotedebasdep"/>
          <w:rFonts w:ascii="Simplified Arabic" w:hAnsi="Simplified Arabic" w:cs="Simplified Arabic"/>
          <w:sz w:val="28"/>
          <w:szCs w:val="28"/>
          <w:rtl/>
          <w:lang w:bidi="ar-DZ"/>
        </w:rPr>
        <w:footnoteReference w:id="23"/>
      </w:r>
      <w:r w:rsidR="00F44729">
        <w:rPr>
          <w:rFonts w:ascii="Simplified Arabic" w:hAnsi="Simplified Arabic" w:cs="Simplified Arabic" w:hint="cs"/>
          <w:sz w:val="28"/>
          <w:szCs w:val="28"/>
          <w:rtl/>
          <w:lang w:bidi="ar-DZ"/>
        </w:rPr>
        <w:t xml:space="preserve">  وغالبا ما تحدد لهذه الشركات قوانين وشروط معينة منها:</w:t>
      </w:r>
      <w:r w:rsidR="00BB63F9">
        <w:rPr>
          <w:rStyle w:val="Appelnotedebasdep"/>
          <w:rFonts w:ascii="Simplified Arabic" w:hAnsi="Simplified Arabic" w:cs="Simplified Arabic"/>
          <w:sz w:val="28"/>
          <w:szCs w:val="28"/>
          <w:rtl/>
          <w:lang w:bidi="ar-DZ"/>
        </w:rPr>
        <w:footnoteReference w:id="24"/>
      </w:r>
    </w:p>
    <w:p w:rsidR="00F44729" w:rsidRDefault="004E74B5" w:rsidP="004E74B5">
      <w:pPr>
        <w:pStyle w:val="Paragraphedeliste"/>
        <w:numPr>
          <w:ilvl w:val="0"/>
          <w:numId w:val="5"/>
        </w:numPr>
        <w:autoSpaceDE w:val="0"/>
        <w:autoSpaceDN w:val="0"/>
        <w:bidi/>
        <w:adjustRightInd w:val="0"/>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حصر الحد </w:t>
      </w:r>
      <w:r w:rsidR="001514B0">
        <w:rPr>
          <w:rFonts w:ascii="Simplified Arabic" w:hAnsi="Simplified Arabic" w:cs="Simplified Arabic" w:hint="cs"/>
          <w:sz w:val="28"/>
          <w:szCs w:val="28"/>
          <w:rtl/>
          <w:lang w:bidi="ar-DZ"/>
        </w:rPr>
        <w:t>الأعلى</w:t>
      </w:r>
      <w:r>
        <w:rPr>
          <w:rFonts w:ascii="Simplified Arabic" w:hAnsi="Simplified Arabic" w:cs="Simplified Arabic" w:hint="cs"/>
          <w:sz w:val="28"/>
          <w:szCs w:val="28"/>
          <w:rtl/>
          <w:lang w:bidi="ar-DZ"/>
        </w:rPr>
        <w:t xml:space="preserve"> للشركاء، فقد تشترط </w:t>
      </w:r>
      <w:r w:rsidR="001514B0">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لا يزيد عن 50 شريك، كما هو شائع في </w:t>
      </w:r>
      <w:r w:rsidR="001514B0">
        <w:rPr>
          <w:rFonts w:ascii="Simplified Arabic" w:hAnsi="Simplified Arabic" w:cs="Simplified Arabic" w:hint="cs"/>
          <w:sz w:val="28"/>
          <w:szCs w:val="28"/>
          <w:rtl/>
          <w:lang w:bidi="ar-DZ"/>
        </w:rPr>
        <w:t>أكثر</w:t>
      </w:r>
      <w:r>
        <w:rPr>
          <w:rFonts w:ascii="Simplified Arabic" w:hAnsi="Simplified Arabic" w:cs="Simplified Arabic" w:hint="cs"/>
          <w:sz w:val="28"/>
          <w:szCs w:val="28"/>
          <w:rtl/>
          <w:lang w:bidi="ar-DZ"/>
        </w:rPr>
        <w:t xml:space="preserve"> الدول العربية.</w:t>
      </w:r>
    </w:p>
    <w:p w:rsidR="004E74B5" w:rsidRDefault="004E74B5" w:rsidP="004E74B5">
      <w:pPr>
        <w:pStyle w:val="Paragraphedeliste"/>
        <w:numPr>
          <w:ilvl w:val="0"/>
          <w:numId w:val="5"/>
        </w:numPr>
        <w:autoSpaceDE w:val="0"/>
        <w:autoSpaceDN w:val="0"/>
        <w:bidi/>
        <w:adjustRightInd w:val="0"/>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تكون </w:t>
      </w:r>
      <w:r w:rsidR="001514B0">
        <w:rPr>
          <w:rFonts w:ascii="Simplified Arabic" w:hAnsi="Simplified Arabic" w:cs="Simplified Arabic" w:hint="cs"/>
          <w:sz w:val="28"/>
          <w:szCs w:val="28"/>
          <w:rtl/>
          <w:lang w:bidi="ar-DZ"/>
        </w:rPr>
        <w:t>أسماء</w:t>
      </w:r>
      <w:r>
        <w:rPr>
          <w:rFonts w:ascii="Simplified Arabic" w:hAnsi="Simplified Arabic" w:cs="Simplified Arabic" w:hint="cs"/>
          <w:sz w:val="28"/>
          <w:szCs w:val="28"/>
          <w:rtl/>
          <w:lang w:bidi="ar-DZ"/>
        </w:rPr>
        <w:t xml:space="preserve"> الشركاء وعناوينهم مسجلة قانونا، فيمكن معرفة المالكين، وهم يتفقون فيما بينهم على </w:t>
      </w:r>
      <w:r w:rsidR="001514B0">
        <w:rPr>
          <w:rFonts w:ascii="Simplified Arabic" w:hAnsi="Simplified Arabic" w:cs="Simplified Arabic" w:hint="cs"/>
          <w:sz w:val="28"/>
          <w:szCs w:val="28"/>
          <w:rtl/>
          <w:lang w:bidi="ar-DZ"/>
        </w:rPr>
        <w:t>تأسيس</w:t>
      </w:r>
      <w:r>
        <w:rPr>
          <w:rFonts w:ascii="Simplified Arabic" w:hAnsi="Simplified Arabic" w:cs="Simplified Arabic" w:hint="cs"/>
          <w:sz w:val="28"/>
          <w:szCs w:val="28"/>
          <w:rtl/>
          <w:lang w:bidi="ar-DZ"/>
        </w:rPr>
        <w:t xml:space="preserve"> الشركة، كما يمكن لبعضهم الانسحاب وبيع حصته، ولكن يجب </w:t>
      </w:r>
      <w:r w:rsidR="001514B0">
        <w:rPr>
          <w:rFonts w:ascii="Simplified Arabic" w:hAnsi="Simplified Arabic" w:cs="Simplified Arabic" w:hint="cs"/>
          <w:sz w:val="28"/>
          <w:szCs w:val="28"/>
          <w:rtl/>
          <w:lang w:bidi="ar-DZ"/>
        </w:rPr>
        <w:t>أن يوافق</w:t>
      </w:r>
      <w:r>
        <w:rPr>
          <w:rFonts w:ascii="Simplified Arabic" w:hAnsi="Simplified Arabic" w:cs="Simplified Arabic" w:hint="cs"/>
          <w:sz w:val="28"/>
          <w:szCs w:val="28"/>
          <w:rtl/>
          <w:lang w:bidi="ar-DZ"/>
        </w:rPr>
        <w:t xml:space="preserve"> </w:t>
      </w:r>
      <w:r w:rsidR="001514B0">
        <w:rPr>
          <w:rFonts w:ascii="Simplified Arabic" w:hAnsi="Simplified Arabic" w:cs="Simplified Arabic" w:hint="cs"/>
          <w:sz w:val="28"/>
          <w:szCs w:val="28"/>
          <w:rtl/>
          <w:lang w:bidi="ar-DZ"/>
        </w:rPr>
        <w:t>الآخرين</w:t>
      </w:r>
      <w:r>
        <w:rPr>
          <w:rFonts w:ascii="Simplified Arabic" w:hAnsi="Simplified Arabic" w:cs="Simplified Arabic" w:hint="cs"/>
          <w:sz w:val="28"/>
          <w:szCs w:val="28"/>
          <w:rtl/>
          <w:lang w:bidi="ar-DZ"/>
        </w:rPr>
        <w:t xml:space="preserve"> على التغيير، ويتم تسجيل اسم الشريك الجديد وحصته.</w:t>
      </w:r>
    </w:p>
    <w:p w:rsidR="004E74B5" w:rsidRDefault="004E74B5" w:rsidP="004E74B5">
      <w:pPr>
        <w:pStyle w:val="Paragraphedeliste"/>
        <w:numPr>
          <w:ilvl w:val="0"/>
          <w:numId w:val="5"/>
        </w:numPr>
        <w:autoSpaceDE w:val="0"/>
        <w:autoSpaceDN w:val="0"/>
        <w:bidi/>
        <w:adjustRightInd w:val="0"/>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تحديد مبلغ </w:t>
      </w:r>
      <w:r w:rsidR="001514B0">
        <w:rPr>
          <w:rFonts w:ascii="Simplified Arabic" w:hAnsi="Simplified Arabic" w:cs="Simplified Arabic" w:hint="cs"/>
          <w:sz w:val="28"/>
          <w:szCs w:val="28"/>
          <w:rtl/>
          <w:lang w:bidi="ar-DZ"/>
        </w:rPr>
        <w:t>رأس</w:t>
      </w:r>
      <w:r>
        <w:rPr>
          <w:rFonts w:ascii="Simplified Arabic" w:hAnsi="Simplified Arabic" w:cs="Simplified Arabic" w:hint="cs"/>
          <w:sz w:val="28"/>
          <w:szCs w:val="28"/>
          <w:rtl/>
          <w:lang w:bidi="ar-DZ"/>
        </w:rPr>
        <w:t xml:space="preserve"> مالها بمبلغ لا يزيد عن مبلغ معين، كان لا يزيد عن 2 </w:t>
      </w:r>
      <w:r w:rsidR="001514B0">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3 مليون دينار، وبهذا تضمن بقاءها متوسطة الحجم.</w:t>
      </w:r>
    </w:p>
    <w:p w:rsidR="004E74B5" w:rsidRDefault="004E74B5" w:rsidP="004E74B5">
      <w:pPr>
        <w:pStyle w:val="Paragraphedeliste"/>
        <w:numPr>
          <w:ilvl w:val="0"/>
          <w:numId w:val="5"/>
        </w:numPr>
        <w:autoSpaceDE w:val="0"/>
        <w:autoSpaceDN w:val="0"/>
        <w:bidi/>
        <w:adjustRightInd w:val="0"/>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تحديد مسؤولية الشركاء بقيمة </w:t>
      </w:r>
      <w:r w:rsidR="001514B0">
        <w:rPr>
          <w:rFonts w:ascii="Simplified Arabic" w:hAnsi="Simplified Arabic" w:cs="Simplified Arabic" w:hint="cs"/>
          <w:sz w:val="28"/>
          <w:szCs w:val="28"/>
          <w:rtl/>
          <w:lang w:bidi="ar-DZ"/>
        </w:rPr>
        <w:t>أسهمهم</w:t>
      </w:r>
      <w:r>
        <w:rPr>
          <w:rFonts w:ascii="Simplified Arabic" w:hAnsi="Simplified Arabic" w:cs="Simplified Arabic" w:hint="cs"/>
          <w:sz w:val="28"/>
          <w:szCs w:val="28"/>
          <w:rtl/>
          <w:lang w:bidi="ar-DZ"/>
        </w:rPr>
        <w:t xml:space="preserve">، فراس مال الشركة يقسم حصص واسهم متساوية، ويمكن </w:t>
      </w:r>
      <w:r w:rsidR="001514B0">
        <w:rPr>
          <w:rFonts w:ascii="Simplified Arabic" w:hAnsi="Simplified Arabic" w:cs="Simplified Arabic" w:hint="cs"/>
          <w:sz w:val="28"/>
          <w:szCs w:val="28"/>
          <w:rtl/>
          <w:lang w:bidi="ar-DZ"/>
        </w:rPr>
        <w:t>لأي</w:t>
      </w:r>
      <w:r>
        <w:rPr>
          <w:rFonts w:ascii="Simplified Arabic" w:hAnsi="Simplified Arabic" w:cs="Simplified Arabic" w:hint="cs"/>
          <w:sz w:val="28"/>
          <w:szCs w:val="28"/>
          <w:rtl/>
          <w:lang w:bidi="ar-DZ"/>
        </w:rPr>
        <w:t xml:space="preserve"> مالك </w:t>
      </w:r>
      <w:r w:rsidR="001514B0">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يملك عددا من هذه </w:t>
      </w:r>
      <w:r w:rsidR="001514B0">
        <w:rPr>
          <w:rFonts w:ascii="Simplified Arabic" w:hAnsi="Simplified Arabic" w:cs="Simplified Arabic" w:hint="cs"/>
          <w:sz w:val="28"/>
          <w:szCs w:val="28"/>
          <w:rtl/>
          <w:lang w:bidi="ar-DZ"/>
        </w:rPr>
        <w:t>الأسهم</w:t>
      </w:r>
      <w:r>
        <w:rPr>
          <w:rFonts w:ascii="Simplified Arabic" w:hAnsi="Simplified Arabic" w:cs="Simplified Arabic" w:hint="cs"/>
          <w:sz w:val="28"/>
          <w:szCs w:val="28"/>
          <w:rtl/>
          <w:lang w:bidi="ar-DZ"/>
        </w:rPr>
        <w:t xml:space="preserve">، وتكون المسؤولية المالية لكل شريك بحدود ما دفع من حصته من </w:t>
      </w:r>
      <w:r w:rsidR="001514B0">
        <w:rPr>
          <w:rFonts w:ascii="Simplified Arabic" w:hAnsi="Simplified Arabic" w:cs="Simplified Arabic" w:hint="cs"/>
          <w:sz w:val="28"/>
          <w:szCs w:val="28"/>
          <w:rtl/>
          <w:lang w:bidi="ar-DZ"/>
        </w:rPr>
        <w:t>رأس</w:t>
      </w:r>
      <w:r>
        <w:rPr>
          <w:rFonts w:ascii="Simplified Arabic" w:hAnsi="Simplified Arabic" w:cs="Simplified Arabic" w:hint="cs"/>
          <w:sz w:val="28"/>
          <w:szCs w:val="28"/>
          <w:rtl/>
          <w:lang w:bidi="ar-DZ"/>
        </w:rPr>
        <w:t xml:space="preserve"> المال.</w:t>
      </w:r>
    </w:p>
    <w:p w:rsidR="004E74B5" w:rsidRDefault="004E74B5" w:rsidP="004E74B5">
      <w:pPr>
        <w:pStyle w:val="Paragraphedeliste"/>
        <w:numPr>
          <w:ilvl w:val="0"/>
          <w:numId w:val="5"/>
        </w:numPr>
        <w:autoSpaceDE w:val="0"/>
        <w:autoSpaceDN w:val="0"/>
        <w:bidi/>
        <w:adjustRightInd w:val="0"/>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حصر شخصية من يمكن </w:t>
      </w:r>
      <w:r w:rsidR="001514B0">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يكون شريكا </w:t>
      </w:r>
      <w:r w:rsidR="001514B0">
        <w:rPr>
          <w:rFonts w:ascii="Simplified Arabic" w:hAnsi="Simplified Arabic" w:cs="Simplified Arabic" w:hint="cs"/>
          <w:sz w:val="28"/>
          <w:szCs w:val="28"/>
          <w:rtl/>
          <w:lang w:bidi="ar-DZ"/>
        </w:rPr>
        <w:t>بالأشخاص</w:t>
      </w:r>
      <w:r>
        <w:rPr>
          <w:rFonts w:ascii="Simplified Arabic" w:hAnsi="Simplified Arabic" w:cs="Simplified Arabic" w:hint="cs"/>
          <w:sz w:val="28"/>
          <w:szCs w:val="28"/>
          <w:rtl/>
          <w:lang w:bidi="ar-DZ"/>
        </w:rPr>
        <w:t xml:space="preserve"> الطبيعيين، </w:t>
      </w:r>
      <w:r w:rsidR="001514B0">
        <w:rPr>
          <w:rFonts w:ascii="Simplified Arabic" w:hAnsi="Simplified Arabic" w:cs="Simplified Arabic" w:hint="cs"/>
          <w:sz w:val="28"/>
          <w:szCs w:val="28"/>
          <w:rtl/>
          <w:lang w:bidi="ar-DZ"/>
        </w:rPr>
        <w:t>أي</w:t>
      </w:r>
      <w:r>
        <w:rPr>
          <w:rFonts w:ascii="Simplified Arabic" w:hAnsi="Simplified Arabic" w:cs="Simplified Arabic" w:hint="cs"/>
          <w:sz w:val="28"/>
          <w:szCs w:val="28"/>
          <w:rtl/>
          <w:lang w:bidi="ar-DZ"/>
        </w:rPr>
        <w:t xml:space="preserve"> لا تسمح للشركات والشخصيات المعنوية </w:t>
      </w:r>
      <w:r w:rsidR="001514B0">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تكون شريك ومساهم، فمثلا، لا يمكن لبنك </w:t>
      </w:r>
      <w:r w:rsidR="001514B0">
        <w:rPr>
          <w:rFonts w:ascii="Simplified Arabic" w:hAnsi="Simplified Arabic" w:cs="Simplified Arabic" w:hint="cs"/>
          <w:sz w:val="28"/>
          <w:szCs w:val="28"/>
          <w:rtl/>
          <w:lang w:bidi="ar-DZ"/>
        </w:rPr>
        <w:t>الإسكان</w:t>
      </w:r>
      <w:r>
        <w:rPr>
          <w:rFonts w:ascii="Simplified Arabic" w:hAnsi="Simplified Arabic" w:cs="Simplified Arabic" w:hint="cs"/>
          <w:sz w:val="28"/>
          <w:szCs w:val="28"/>
          <w:rtl/>
          <w:lang w:bidi="ar-DZ"/>
        </w:rPr>
        <w:t xml:space="preserve"> </w:t>
      </w:r>
      <w:r w:rsidR="001514B0">
        <w:rPr>
          <w:rFonts w:ascii="Simplified Arabic" w:hAnsi="Simplified Arabic" w:cs="Simplified Arabic" w:hint="cs"/>
          <w:sz w:val="28"/>
          <w:szCs w:val="28"/>
          <w:rtl/>
          <w:lang w:bidi="ar-DZ"/>
        </w:rPr>
        <w:t>أن</w:t>
      </w:r>
      <w:r>
        <w:rPr>
          <w:rFonts w:ascii="Simplified Arabic" w:hAnsi="Simplified Arabic" w:cs="Simplified Arabic" w:hint="cs"/>
          <w:sz w:val="28"/>
          <w:szCs w:val="28"/>
          <w:rtl/>
          <w:lang w:bidi="ar-DZ"/>
        </w:rPr>
        <w:t xml:space="preserve"> يساهم في شركة ذات مسؤولية محدودة.</w:t>
      </w:r>
    </w:p>
    <w:p w:rsidR="004E74B5" w:rsidRDefault="001514B0" w:rsidP="004E74B5">
      <w:pPr>
        <w:pStyle w:val="Paragraphedeliste"/>
        <w:numPr>
          <w:ilvl w:val="0"/>
          <w:numId w:val="5"/>
        </w:numPr>
        <w:autoSpaceDE w:val="0"/>
        <w:autoSpaceDN w:val="0"/>
        <w:bidi/>
        <w:adjustRightInd w:val="0"/>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حصر مجالات النشاط، فتسمح القوانين لهذه الشركات بممارسة أنشطة معينة وتمنعها عن غيرها، فمثلا نادرا ما تجيز الدول استحداث شركة ذات مسؤولية محدودة لممارسة أنشطة التامين أو الأعمال المصرفية.</w:t>
      </w:r>
    </w:p>
    <w:p w:rsidR="001514B0" w:rsidRDefault="001514B0" w:rsidP="001514B0">
      <w:pPr>
        <w:pStyle w:val="Paragraphedeliste"/>
        <w:numPr>
          <w:ilvl w:val="0"/>
          <w:numId w:val="5"/>
        </w:numPr>
        <w:autoSpaceDE w:val="0"/>
        <w:autoSpaceDN w:val="0"/>
        <w:bidi/>
        <w:adjustRightInd w:val="0"/>
        <w:spacing w:after="0"/>
        <w:jc w:val="both"/>
        <w:rPr>
          <w:rFonts w:ascii="Simplified Arabic" w:hAnsi="Simplified Arabic" w:cs="Simplified Arabic"/>
          <w:sz w:val="28"/>
          <w:szCs w:val="28"/>
          <w:lang w:bidi="ar-DZ"/>
        </w:rPr>
      </w:pPr>
      <w:r>
        <w:rPr>
          <w:rFonts w:ascii="Simplified Arabic" w:hAnsi="Simplified Arabic" w:cs="Simplified Arabic" w:hint="cs"/>
          <w:sz w:val="28"/>
          <w:szCs w:val="28"/>
          <w:rtl/>
          <w:lang w:bidi="ar-DZ"/>
        </w:rPr>
        <w:t>يتولى إدارة الشركة احد الشركاء، وبعض المديرين، وقد يستعينون بإدارة متخصصة.</w:t>
      </w:r>
    </w:p>
    <w:p w:rsidR="00B1239D" w:rsidRDefault="00BB63F9" w:rsidP="00CE076A">
      <w:pPr>
        <w:autoSpaceDE w:val="0"/>
        <w:autoSpaceDN w:val="0"/>
        <w:bidi/>
        <w:adjustRightInd w:val="0"/>
        <w:spacing w:after="0"/>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lastRenderedPageBreak/>
        <w:t xml:space="preserve">ونجد من مزايا هذا النوع من الشركات أنها تساهم في إقامة المشاريع المتوسطة الحجم، وتوفر مسؤولية محدودة للشركاء المساهمين، وزيادة القدرة المالية للمؤسسة، كما تساعد على سهولة انتقال ملكية الأسهم بين الشركاء، مما يسمح باستمرارية نشاط المؤسسة نتيجة الفصل الجزئي بين الملكية </w:t>
      </w:r>
      <w:r w:rsidR="00B1239D">
        <w:rPr>
          <w:rFonts w:ascii="Simplified Arabic" w:hAnsi="Simplified Arabic" w:cs="Simplified Arabic" w:hint="cs"/>
          <w:sz w:val="28"/>
          <w:szCs w:val="28"/>
          <w:rtl/>
          <w:lang w:bidi="ar-DZ"/>
        </w:rPr>
        <w:t>والإدارة، والاستفادة من حق الامتياز الضريبي.</w:t>
      </w:r>
    </w:p>
    <w:p w:rsidR="00BB63F9" w:rsidRDefault="00B1239D" w:rsidP="00B1239D">
      <w:pPr>
        <w:autoSpaceDE w:val="0"/>
        <w:autoSpaceDN w:val="0"/>
        <w:bidi/>
        <w:adjustRightInd w:val="0"/>
        <w:spacing w:after="0"/>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أما ما يعاب على هذا الشكل من المؤسسات، فهو قلة مرونة المشاركة، حيث يخضع الشركاء من حملة الأسهم لإجراءات قانونية، بالإضافة إلى إمكانية التعارض والتداخل بين الملكية والإدارة.  </w:t>
      </w:r>
    </w:p>
    <w:p w:rsidR="006721A7" w:rsidRPr="006721A7" w:rsidRDefault="006721A7" w:rsidP="006721A7">
      <w:pPr>
        <w:pStyle w:val="Paragraphedeliste"/>
        <w:numPr>
          <w:ilvl w:val="0"/>
          <w:numId w:val="19"/>
        </w:numPr>
        <w:autoSpaceDE w:val="0"/>
        <w:autoSpaceDN w:val="0"/>
        <w:bidi/>
        <w:adjustRightInd w:val="0"/>
        <w:spacing w:after="0"/>
        <w:jc w:val="both"/>
        <w:rPr>
          <w:rFonts w:ascii="Simplified Arabic" w:hAnsi="Simplified Arabic" w:cs="Simplified Arabic"/>
          <w:b/>
          <w:bCs/>
          <w:sz w:val="28"/>
          <w:szCs w:val="28"/>
          <w:lang w:bidi="ar-DZ"/>
        </w:rPr>
      </w:pPr>
      <w:r w:rsidRPr="006721A7">
        <w:rPr>
          <w:rFonts w:ascii="Simplified Arabic" w:hAnsi="Simplified Arabic" w:cs="Simplified Arabic" w:hint="cs"/>
          <w:b/>
          <w:bCs/>
          <w:sz w:val="28"/>
          <w:szCs w:val="28"/>
          <w:rtl/>
          <w:lang w:bidi="ar-DZ"/>
        </w:rPr>
        <w:t>أنواع المؤسسات تبعا لمعيار الحجم</w:t>
      </w:r>
    </w:p>
    <w:p w:rsidR="00DD5DC6" w:rsidRPr="00DD5DC6" w:rsidRDefault="00837C52" w:rsidP="008F0E3C">
      <w:pPr>
        <w:autoSpaceDE w:val="0"/>
        <w:autoSpaceDN w:val="0"/>
        <w:bidi/>
        <w:adjustRightInd w:val="0"/>
        <w:spacing w:after="0"/>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تنقسم المؤسسات الاقتصادية </w:t>
      </w:r>
      <w:r>
        <w:rPr>
          <w:rFonts w:ascii="Simplified Arabic" w:hAnsi="Simplified Arabic" w:cs="Simplified Arabic" w:hint="cs"/>
          <w:sz w:val="28"/>
          <w:szCs w:val="28"/>
          <w:rtl/>
          <w:lang w:bidi="ar-DZ"/>
        </w:rPr>
        <w:t>وفقا لهذا المعيار إلى مؤسسات صغيرة ومتوسطة وكبيرة،</w:t>
      </w:r>
      <w:r w:rsidRPr="00DD5DC6">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إلا أن </w:t>
      </w:r>
      <w:r w:rsidRPr="00DD5DC6">
        <w:rPr>
          <w:rFonts w:ascii="Simplified Arabic" w:hAnsi="Simplified Arabic" w:cs="Simplified Arabic"/>
          <w:sz w:val="28"/>
          <w:szCs w:val="28"/>
          <w:rtl/>
        </w:rPr>
        <w:t>الآراء</w:t>
      </w:r>
      <w:r w:rsidRPr="00DD5DC6">
        <w:rPr>
          <w:rFonts w:ascii="Simplified Arabic" w:hAnsi="Simplified Arabic" w:cs="Simplified Arabic"/>
          <w:sz w:val="28"/>
          <w:szCs w:val="28"/>
        </w:rPr>
        <w:t xml:space="preserve"> </w:t>
      </w:r>
      <w:r w:rsidR="00DD5DC6" w:rsidRPr="00DD5DC6">
        <w:rPr>
          <w:rFonts w:ascii="Simplified Arabic" w:hAnsi="Simplified Arabic" w:cs="Simplified Arabic"/>
          <w:sz w:val="28"/>
          <w:szCs w:val="28"/>
          <w:rtl/>
        </w:rPr>
        <w:t>تختلف</w:t>
      </w:r>
      <w:r w:rsidR="00DD5DC6" w:rsidRPr="00DD5DC6">
        <w:rPr>
          <w:rFonts w:ascii="Simplified Arabic" w:hAnsi="Simplified Arabic" w:cs="Simplified Arabic"/>
          <w:sz w:val="28"/>
          <w:szCs w:val="28"/>
        </w:rPr>
        <w:t xml:space="preserve"> </w:t>
      </w:r>
      <w:r w:rsidR="00DD5DC6" w:rsidRPr="00DD5DC6">
        <w:rPr>
          <w:rFonts w:ascii="Simplified Arabic" w:hAnsi="Simplified Arabic" w:cs="Simplified Arabic"/>
          <w:sz w:val="28"/>
          <w:szCs w:val="28"/>
          <w:rtl/>
        </w:rPr>
        <w:t>حول</w:t>
      </w:r>
      <w:r w:rsidR="00DD5DC6" w:rsidRPr="00DD5DC6">
        <w:rPr>
          <w:rFonts w:ascii="Simplified Arabic" w:hAnsi="Simplified Arabic" w:cs="Simplified Arabic"/>
          <w:sz w:val="28"/>
          <w:szCs w:val="28"/>
        </w:rPr>
        <w:t xml:space="preserve"> </w:t>
      </w:r>
      <w:r w:rsidR="00DD5DC6" w:rsidRPr="00DD5DC6">
        <w:rPr>
          <w:rFonts w:ascii="Simplified Arabic" w:hAnsi="Simplified Arabic" w:cs="Simplified Arabic"/>
          <w:sz w:val="28"/>
          <w:szCs w:val="28"/>
          <w:rtl/>
        </w:rPr>
        <w:t>تحديد</w:t>
      </w:r>
      <w:r w:rsidR="00DD5DC6" w:rsidRPr="00DD5DC6">
        <w:rPr>
          <w:rFonts w:ascii="Simplified Arabic" w:hAnsi="Simplified Arabic" w:cs="Simplified Arabic"/>
          <w:sz w:val="28"/>
          <w:szCs w:val="28"/>
        </w:rPr>
        <w:t xml:space="preserve"> </w:t>
      </w:r>
      <w:r w:rsidR="00DD5DC6" w:rsidRPr="00DD5DC6">
        <w:rPr>
          <w:rFonts w:ascii="Simplified Arabic" w:hAnsi="Simplified Arabic" w:cs="Simplified Arabic"/>
          <w:sz w:val="28"/>
          <w:szCs w:val="28"/>
          <w:rtl/>
        </w:rPr>
        <w:t>مفهوم</w:t>
      </w:r>
      <w:r w:rsidR="00DD5DC6" w:rsidRPr="00DD5DC6">
        <w:rPr>
          <w:rFonts w:ascii="Simplified Arabic" w:hAnsi="Simplified Arabic" w:cs="Simplified Arabic"/>
          <w:sz w:val="28"/>
          <w:szCs w:val="28"/>
        </w:rPr>
        <w:t xml:space="preserve"> </w:t>
      </w:r>
      <w:r w:rsidR="00DD5DC6" w:rsidRPr="00DD5DC6">
        <w:rPr>
          <w:rFonts w:ascii="Simplified Arabic" w:hAnsi="Simplified Arabic" w:cs="Simplified Arabic"/>
          <w:sz w:val="28"/>
          <w:szCs w:val="28"/>
          <w:rtl/>
        </w:rPr>
        <w:t>دقيق</w:t>
      </w:r>
      <w:r w:rsidR="00DD5DC6" w:rsidRPr="00DD5DC6">
        <w:rPr>
          <w:rFonts w:ascii="Simplified Arabic" w:hAnsi="Simplified Arabic" w:cs="Simplified Arabic"/>
          <w:sz w:val="28"/>
          <w:szCs w:val="28"/>
        </w:rPr>
        <w:t xml:space="preserve"> </w:t>
      </w:r>
      <w:r>
        <w:rPr>
          <w:rFonts w:ascii="Simplified Arabic" w:hAnsi="Simplified Arabic" w:cs="Simplified Arabic" w:hint="cs"/>
          <w:sz w:val="28"/>
          <w:szCs w:val="28"/>
          <w:rtl/>
        </w:rPr>
        <w:t>لكل منها</w:t>
      </w:r>
      <w:r w:rsidR="00DD5DC6">
        <w:rPr>
          <w:rFonts w:ascii="Simplified Arabic" w:hAnsi="Simplified Arabic" w:cs="Simplified Arabic" w:hint="cs"/>
          <w:sz w:val="28"/>
          <w:szCs w:val="28"/>
          <w:rtl/>
          <w:lang w:bidi="ar-DZ"/>
        </w:rPr>
        <w:t xml:space="preserve">، </w:t>
      </w:r>
      <w:r w:rsidR="00DD5DC6">
        <w:rPr>
          <w:rFonts w:ascii="Simplified Arabic" w:hAnsi="Simplified Arabic" w:cs="Simplified Arabic" w:hint="cs"/>
          <w:sz w:val="28"/>
          <w:szCs w:val="28"/>
          <w:rtl/>
        </w:rPr>
        <w:t>حيث</w:t>
      </w:r>
      <w:r w:rsidR="00DD5DC6" w:rsidRPr="00DD5DC6">
        <w:rPr>
          <w:rFonts w:ascii="Simplified Arabic" w:hAnsi="Simplified Arabic" w:cs="Simplified Arabic"/>
          <w:sz w:val="28"/>
          <w:szCs w:val="28"/>
        </w:rPr>
        <w:t xml:space="preserve"> </w:t>
      </w:r>
      <w:r w:rsidR="00DD5DC6" w:rsidRPr="00DD5DC6">
        <w:rPr>
          <w:rFonts w:ascii="Simplified Arabic" w:hAnsi="Simplified Arabic" w:cs="Simplified Arabic"/>
          <w:sz w:val="28"/>
          <w:szCs w:val="28"/>
          <w:rtl/>
        </w:rPr>
        <w:t>أن</w:t>
      </w:r>
      <w:r w:rsidR="00DD5DC6" w:rsidRPr="00DD5DC6">
        <w:rPr>
          <w:rFonts w:ascii="Simplified Arabic" w:hAnsi="Simplified Arabic" w:cs="Simplified Arabic"/>
          <w:sz w:val="28"/>
          <w:szCs w:val="28"/>
        </w:rPr>
        <w:t xml:space="preserve"> </w:t>
      </w:r>
      <w:r w:rsidR="00DD5DC6" w:rsidRPr="00DD5DC6">
        <w:rPr>
          <w:rFonts w:ascii="Simplified Arabic" w:hAnsi="Simplified Arabic" w:cs="Simplified Arabic"/>
          <w:sz w:val="28"/>
          <w:szCs w:val="28"/>
          <w:rtl/>
        </w:rPr>
        <w:t>مفاهيمها</w:t>
      </w:r>
      <w:r w:rsidR="00DD5DC6" w:rsidRPr="00DD5DC6">
        <w:rPr>
          <w:rFonts w:ascii="Simplified Arabic" w:hAnsi="Simplified Arabic" w:cs="Simplified Arabic"/>
          <w:sz w:val="28"/>
          <w:szCs w:val="28"/>
        </w:rPr>
        <w:t xml:space="preserve"> </w:t>
      </w:r>
      <w:r w:rsidR="00DD5DC6" w:rsidRPr="00DD5DC6">
        <w:rPr>
          <w:rFonts w:ascii="Simplified Arabic" w:hAnsi="Simplified Arabic" w:cs="Simplified Arabic"/>
          <w:sz w:val="28"/>
          <w:szCs w:val="28"/>
          <w:rtl/>
        </w:rPr>
        <w:t>تختلف</w:t>
      </w:r>
      <w:r w:rsidR="00DD5DC6" w:rsidRPr="00DD5DC6">
        <w:rPr>
          <w:rFonts w:ascii="Simplified Arabic" w:hAnsi="Simplified Arabic" w:cs="Simplified Arabic"/>
          <w:sz w:val="28"/>
          <w:szCs w:val="28"/>
        </w:rPr>
        <w:t xml:space="preserve"> </w:t>
      </w:r>
      <w:r w:rsidR="00DD5DC6" w:rsidRPr="00DD5DC6">
        <w:rPr>
          <w:rFonts w:ascii="Simplified Arabic" w:hAnsi="Simplified Arabic" w:cs="Simplified Arabic"/>
          <w:sz w:val="28"/>
          <w:szCs w:val="28"/>
          <w:rtl/>
        </w:rPr>
        <w:t>من</w:t>
      </w:r>
      <w:r w:rsidR="00DD5DC6" w:rsidRPr="00DD5DC6">
        <w:rPr>
          <w:rFonts w:ascii="Simplified Arabic" w:hAnsi="Simplified Arabic" w:cs="Simplified Arabic"/>
          <w:sz w:val="28"/>
          <w:szCs w:val="28"/>
        </w:rPr>
        <w:t xml:space="preserve"> </w:t>
      </w:r>
      <w:r w:rsidR="00DD5DC6" w:rsidRPr="00DD5DC6">
        <w:rPr>
          <w:rFonts w:ascii="Simplified Arabic" w:hAnsi="Simplified Arabic" w:cs="Simplified Arabic"/>
          <w:sz w:val="28"/>
          <w:szCs w:val="28"/>
          <w:rtl/>
        </w:rPr>
        <w:t>دولة</w:t>
      </w:r>
      <w:r w:rsidR="00DD5DC6" w:rsidRPr="00DD5DC6">
        <w:rPr>
          <w:rFonts w:ascii="Simplified Arabic" w:hAnsi="Simplified Arabic" w:cs="Simplified Arabic"/>
          <w:sz w:val="28"/>
          <w:szCs w:val="28"/>
        </w:rPr>
        <w:t xml:space="preserve"> </w:t>
      </w:r>
      <w:r w:rsidR="00DD5DC6" w:rsidRPr="00DD5DC6">
        <w:rPr>
          <w:rFonts w:ascii="Simplified Arabic" w:hAnsi="Simplified Arabic" w:cs="Simplified Arabic"/>
          <w:sz w:val="28"/>
          <w:szCs w:val="28"/>
          <w:rtl/>
        </w:rPr>
        <w:t>إلى</w:t>
      </w:r>
      <w:r w:rsidR="00DD5DC6" w:rsidRPr="00DD5DC6">
        <w:rPr>
          <w:rFonts w:ascii="Simplified Arabic" w:hAnsi="Simplified Arabic" w:cs="Simplified Arabic"/>
          <w:sz w:val="28"/>
          <w:szCs w:val="28"/>
        </w:rPr>
        <w:t xml:space="preserve"> </w:t>
      </w:r>
      <w:r w:rsidR="00DD5DC6" w:rsidRPr="00DD5DC6">
        <w:rPr>
          <w:rFonts w:ascii="Simplified Arabic" w:hAnsi="Simplified Arabic" w:cs="Simplified Arabic"/>
          <w:sz w:val="28"/>
          <w:szCs w:val="28"/>
          <w:rtl/>
        </w:rPr>
        <w:t>أخرى</w:t>
      </w:r>
      <w:r w:rsidR="00DD5DC6" w:rsidRPr="00DD5DC6">
        <w:rPr>
          <w:rFonts w:ascii="Simplified Arabic" w:hAnsi="Simplified Arabic" w:cs="Simplified Arabic"/>
          <w:sz w:val="28"/>
          <w:szCs w:val="28"/>
        </w:rPr>
        <w:t xml:space="preserve"> </w:t>
      </w:r>
      <w:r w:rsidR="00DD5DC6" w:rsidRPr="00DD5DC6">
        <w:rPr>
          <w:rFonts w:ascii="Simplified Arabic" w:hAnsi="Simplified Arabic" w:cs="Simplified Arabic"/>
          <w:sz w:val="28"/>
          <w:szCs w:val="28"/>
          <w:rtl/>
        </w:rPr>
        <w:t>باختلاف</w:t>
      </w:r>
      <w:r w:rsidR="00DD5DC6" w:rsidRPr="00DD5DC6">
        <w:rPr>
          <w:rFonts w:ascii="Simplified Arabic" w:hAnsi="Simplified Arabic" w:cs="Simplified Arabic"/>
          <w:sz w:val="28"/>
          <w:szCs w:val="28"/>
        </w:rPr>
        <w:t xml:space="preserve"> </w:t>
      </w:r>
      <w:r w:rsidR="00DD5DC6" w:rsidRPr="00DD5DC6">
        <w:rPr>
          <w:rFonts w:ascii="Simplified Arabic" w:hAnsi="Simplified Arabic" w:cs="Simplified Arabic"/>
          <w:sz w:val="28"/>
          <w:szCs w:val="28"/>
          <w:rtl/>
        </w:rPr>
        <w:t>إمكاناتها</w:t>
      </w:r>
      <w:r w:rsidR="00DD5DC6" w:rsidRPr="00DD5DC6">
        <w:rPr>
          <w:rFonts w:ascii="Simplified Arabic" w:hAnsi="Simplified Arabic" w:cs="Simplified Arabic"/>
          <w:sz w:val="28"/>
          <w:szCs w:val="28"/>
        </w:rPr>
        <w:t xml:space="preserve"> </w:t>
      </w:r>
      <w:r w:rsidR="00DD5DC6" w:rsidRPr="00DD5DC6">
        <w:rPr>
          <w:rFonts w:ascii="Simplified Arabic" w:hAnsi="Simplified Arabic" w:cs="Simplified Arabic"/>
          <w:sz w:val="28"/>
          <w:szCs w:val="28"/>
          <w:rtl/>
        </w:rPr>
        <w:t>وقدراتها</w:t>
      </w:r>
      <w:r w:rsidR="00DD5DC6" w:rsidRPr="00DD5DC6">
        <w:rPr>
          <w:rFonts w:ascii="Simplified Arabic" w:hAnsi="Simplified Arabic" w:cs="Simplified Arabic"/>
          <w:sz w:val="28"/>
          <w:szCs w:val="28"/>
          <w:rtl/>
          <w:lang w:bidi="ar-DZ"/>
        </w:rPr>
        <w:t xml:space="preserve"> </w:t>
      </w:r>
      <w:r w:rsidR="00DD5DC6" w:rsidRPr="00DD5DC6">
        <w:rPr>
          <w:rFonts w:ascii="Simplified Arabic" w:hAnsi="Simplified Arabic" w:cs="Simplified Arabic"/>
          <w:sz w:val="28"/>
          <w:szCs w:val="28"/>
          <w:rtl/>
        </w:rPr>
        <w:t>وكذا</w:t>
      </w:r>
      <w:r w:rsidR="00DD5DC6" w:rsidRPr="00DD5DC6">
        <w:rPr>
          <w:rFonts w:ascii="Simplified Arabic" w:hAnsi="Simplified Arabic" w:cs="Simplified Arabic"/>
          <w:sz w:val="28"/>
          <w:szCs w:val="28"/>
        </w:rPr>
        <w:t xml:space="preserve"> </w:t>
      </w:r>
      <w:r w:rsidR="00DD5DC6" w:rsidRPr="00DD5DC6">
        <w:rPr>
          <w:rFonts w:ascii="Simplified Arabic" w:hAnsi="Simplified Arabic" w:cs="Simplified Arabic"/>
          <w:sz w:val="28"/>
          <w:szCs w:val="28"/>
          <w:rtl/>
        </w:rPr>
        <w:t>ظروفها</w:t>
      </w:r>
      <w:r w:rsidR="00DD5DC6" w:rsidRPr="00DD5DC6">
        <w:rPr>
          <w:rFonts w:ascii="Simplified Arabic" w:hAnsi="Simplified Arabic" w:cs="Simplified Arabic"/>
          <w:sz w:val="28"/>
          <w:szCs w:val="28"/>
        </w:rPr>
        <w:t xml:space="preserve"> </w:t>
      </w:r>
      <w:r w:rsidR="00DD5DC6" w:rsidRPr="00DD5DC6">
        <w:rPr>
          <w:rFonts w:ascii="Simplified Arabic" w:hAnsi="Simplified Arabic" w:cs="Simplified Arabic"/>
          <w:sz w:val="28"/>
          <w:szCs w:val="28"/>
          <w:rtl/>
        </w:rPr>
        <w:t>الاقتصادية</w:t>
      </w:r>
      <w:r w:rsidR="00DD5DC6" w:rsidRPr="00DD5DC6">
        <w:rPr>
          <w:rFonts w:ascii="Simplified Arabic" w:hAnsi="Simplified Arabic" w:cs="Simplified Arabic"/>
          <w:sz w:val="28"/>
          <w:szCs w:val="28"/>
        </w:rPr>
        <w:t xml:space="preserve"> </w:t>
      </w:r>
      <w:r w:rsidR="00DD5DC6" w:rsidRPr="00DD5DC6">
        <w:rPr>
          <w:rFonts w:ascii="Simplified Arabic" w:hAnsi="Simplified Arabic" w:cs="Simplified Arabic"/>
          <w:sz w:val="28"/>
          <w:szCs w:val="28"/>
          <w:rtl/>
        </w:rPr>
        <w:t>والاجتماعية</w:t>
      </w:r>
      <w:r w:rsidR="00DD5DC6">
        <w:rPr>
          <w:rFonts w:ascii="Simplified Arabic" w:hAnsi="Simplified Arabic" w:cs="Simplified Arabic" w:hint="cs"/>
          <w:sz w:val="28"/>
          <w:szCs w:val="28"/>
          <w:rtl/>
        </w:rPr>
        <w:t>،</w:t>
      </w:r>
      <w:r w:rsidR="00DD5DC6" w:rsidRPr="00DD5DC6">
        <w:rPr>
          <w:rFonts w:ascii="Simplified Arabic" w:hAnsi="Simplified Arabic" w:cs="Simplified Arabic"/>
          <w:sz w:val="28"/>
          <w:szCs w:val="28"/>
        </w:rPr>
        <w:t xml:space="preserve"> </w:t>
      </w:r>
      <w:r w:rsidR="00DD5DC6">
        <w:rPr>
          <w:rFonts w:ascii="Simplified Arabic" w:hAnsi="Simplified Arabic" w:cs="Simplified Arabic" w:hint="cs"/>
          <w:sz w:val="28"/>
          <w:szCs w:val="28"/>
          <w:rtl/>
        </w:rPr>
        <w:t>و</w:t>
      </w:r>
      <w:r w:rsidR="00DD5DC6" w:rsidRPr="00DD5DC6">
        <w:rPr>
          <w:rFonts w:ascii="Simplified Arabic" w:hAnsi="Simplified Arabic" w:cs="Simplified Arabic"/>
          <w:sz w:val="28"/>
          <w:szCs w:val="28"/>
          <w:rtl/>
        </w:rPr>
        <w:t>درجة</w:t>
      </w:r>
      <w:r w:rsidR="00DD5DC6" w:rsidRPr="00DD5DC6">
        <w:rPr>
          <w:rFonts w:ascii="Simplified Arabic" w:hAnsi="Simplified Arabic" w:cs="Simplified Arabic"/>
          <w:sz w:val="28"/>
          <w:szCs w:val="28"/>
        </w:rPr>
        <w:t xml:space="preserve"> </w:t>
      </w:r>
      <w:r w:rsidR="00DD5DC6" w:rsidRPr="00DD5DC6">
        <w:rPr>
          <w:rFonts w:ascii="Simplified Arabic" w:hAnsi="Simplified Arabic" w:cs="Simplified Arabic"/>
          <w:sz w:val="28"/>
          <w:szCs w:val="28"/>
          <w:rtl/>
        </w:rPr>
        <w:t>النمو</w:t>
      </w:r>
      <w:r w:rsidR="00DD5DC6" w:rsidRPr="00DD5DC6">
        <w:rPr>
          <w:rFonts w:ascii="Simplified Arabic" w:hAnsi="Simplified Arabic" w:cs="Simplified Arabic"/>
          <w:sz w:val="28"/>
          <w:szCs w:val="28"/>
        </w:rPr>
        <w:t xml:space="preserve"> </w:t>
      </w:r>
      <w:r w:rsidR="00DD5DC6" w:rsidRPr="00DD5DC6">
        <w:rPr>
          <w:rFonts w:ascii="Simplified Arabic" w:hAnsi="Simplified Arabic" w:cs="Simplified Arabic"/>
          <w:sz w:val="28"/>
          <w:szCs w:val="28"/>
          <w:rtl/>
        </w:rPr>
        <w:t>الاقتصادي</w:t>
      </w:r>
      <w:r w:rsidR="00DD5DC6" w:rsidRPr="00DD5DC6">
        <w:rPr>
          <w:rFonts w:ascii="Simplified Arabic" w:hAnsi="Simplified Arabic" w:cs="Simplified Arabic"/>
          <w:sz w:val="28"/>
          <w:szCs w:val="28"/>
        </w:rPr>
        <w:t xml:space="preserve"> </w:t>
      </w:r>
      <w:r w:rsidR="00DD5DC6" w:rsidRPr="00DD5DC6">
        <w:rPr>
          <w:rFonts w:ascii="Simplified Arabic" w:hAnsi="Simplified Arabic" w:cs="Simplified Arabic"/>
          <w:sz w:val="28"/>
          <w:szCs w:val="28"/>
          <w:rtl/>
        </w:rPr>
        <w:t>التي</w:t>
      </w:r>
      <w:r w:rsidR="00DD5DC6" w:rsidRPr="00DD5DC6">
        <w:rPr>
          <w:rFonts w:ascii="Simplified Arabic" w:hAnsi="Simplified Arabic" w:cs="Simplified Arabic"/>
          <w:sz w:val="28"/>
          <w:szCs w:val="28"/>
        </w:rPr>
        <w:t xml:space="preserve"> </w:t>
      </w:r>
      <w:r w:rsidR="00DD5DC6" w:rsidRPr="00DD5DC6">
        <w:rPr>
          <w:rFonts w:ascii="Simplified Arabic" w:hAnsi="Simplified Arabic" w:cs="Simplified Arabic"/>
          <w:sz w:val="28"/>
          <w:szCs w:val="28"/>
          <w:rtl/>
        </w:rPr>
        <w:t>بلغته</w:t>
      </w:r>
      <w:r w:rsidR="00DD5DC6">
        <w:rPr>
          <w:rFonts w:ascii="Simplified Arabic" w:hAnsi="Simplified Arabic" w:cs="Simplified Arabic" w:hint="cs"/>
          <w:sz w:val="28"/>
          <w:szCs w:val="28"/>
          <w:rtl/>
        </w:rPr>
        <w:t xml:space="preserve">، وبذلك سنقتصر على التعريف </w:t>
      </w:r>
      <w:r w:rsidR="00DD5DC6">
        <w:rPr>
          <w:rFonts w:ascii="Simplified Arabic" w:hAnsi="Simplified Arabic" w:cs="Simplified Arabic"/>
          <w:sz w:val="28"/>
          <w:szCs w:val="28"/>
          <w:rtl/>
          <w:lang w:val="en-US"/>
        </w:rPr>
        <w:t>المعتمد في الجزائر</w:t>
      </w:r>
      <w:r w:rsidR="00DD5DC6">
        <w:rPr>
          <w:rFonts w:ascii="Simplified Arabic" w:hAnsi="Simplified Arabic" w:cs="Simplified Arabic" w:hint="cs"/>
          <w:sz w:val="28"/>
          <w:szCs w:val="28"/>
          <w:rtl/>
          <w:lang w:val="en-US"/>
        </w:rPr>
        <w:t>، والذي سنوضحه من خلال الجدول التالي:</w:t>
      </w:r>
    </w:p>
    <w:p w:rsidR="00837C52" w:rsidRPr="008F0E3C" w:rsidRDefault="00837C52" w:rsidP="008F0E3C">
      <w:pPr>
        <w:bidi/>
        <w:ind w:left="360"/>
        <w:jc w:val="center"/>
        <w:rPr>
          <w:rFonts w:ascii="Simplified Arabic" w:hAnsi="Simplified Arabic" w:cs="Simplified Arabic"/>
          <w:b/>
          <w:bCs/>
          <w:sz w:val="28"/>
          <w:szCs w:val="28"/>
          <w:rtl/>
          <w:lang w:val="en-US" w:bidi="ar-DZ"/>
        </w:rPr>
      </w:pPr>
      <w:r w:rsidRPr="008F0E3C">
        <w:rPr>
          <w:rFonts w:ascii="Simplified Arabic" w:hAnsi="Simplified Arabic" w:cs="Simplified Arabic"/>
          <w:b/>
          <w:bCs/>
          <w:sz w:val="28"/>
          <w:szCs w:val="28"/>
          <w:rtl/>
          <w:lang w:val="en-US" w:bidi="ar-DZ"/>
        </w:rPr>
        <w:t>الجدول رقم (</w:t>
      </w:r>
      <w:r w:rsidR="008F0E3C" w:rsidRPr="008F0E3C">
        <w:rPr>
          <w:rFonts w:ascii="Simplified Arabic" w:hAnsi="Simplified Arabic" w:cs="Simplified Arabic" w:hint="cs"/>
          <w:b/>
          <w:bCs/>
          <w:sz w:val="24"/>
          <w:szCs w:val="24"/>
          <w:rtl/>
          <w:lang w:val="en-US" w:bidi="ar-DZ"/>
        </w:rPr>
        <w:t>02</w:t>
      </w:r>
      <w:r w:rsidRPr="008F0E3C">
        <w:rPr>
          <w:rFonts w:ascii="Simplified Arabic" w:hAnsi="Simplified Arabic" w:cs="Simplified Arabic"/>
          <w:b/>
          <w:bCs/>
          <w:sz w:val="28"/>
          <w:szCs w:val="28"/>
          <w:rtl/>
          <w:lang w:val="en-US" w:bidi="ar-DZ"/>
        </w:rPr>
        <w:t>): تعريف الجزائر للمؤسسات الصغيرة والمتوسطة</w:t>
      </w:r>
      <w:r w:rsidRPr="008F0E3C">
        <w:rPr>
          <w:rFonts w:ascii="Simplified Arabic" w:hAnsi="Simplified Arabic" w:cs="Simplified Arabic" w:hint="cs"/>
          <w:b/>
          <w:bCs/>
          <w:sz w:val="28"/>
          <w:szCs w:val="28"/>
          <w:rtl/>
          <w:lang w:val="en-US" w:bidi="ar-DZ"/>
        </w:rPr>
        <w:t xml:space="preserve"> والكبيرة</w:t>
      </w:r>
    </w:p>
    <w:tbl>
      <w:tblPr>
        <w:tblStyle w:val="Grilledutableau"/>
        <w:bidiVisual/>
        <w:tblW w:w="9781" w:type="dxa"/>
        <w:tblInd w:w="-34" w:type="dxa"/>
        <w:tblLook w:val="04A0"/>
      </w:tblPr>
      <w:tblGrid>
        <w:gridCol w:w="1559"/>
        <w:gridCol w:w="1985"/>
        <w:gridCol w:w="3260"/>
        <w:gridCol w:w="2977"/>
      </w:tblGrid>
      <w:tr w:rsidR="00837C52" w:rsidRPr="00837C52" w:rsidTr="00531B63">
        <w:tc>
          <w:tcPr>
            <w:tcW w:w="1559" w:type="dxa"/>
          </w:tcPr>
          <w:p w:rsidR="00837C52" w:rsidRPr="00837C52" w:rsidRDefault="00837C52" w:rsidP="00531B63">
            <w:pPr>
              <w:bidi/>
              <w:jc w:val="center"/>
              <w:rPr>
                <w:rFonts w:ascii="Simplified Arabic" w:hAnsi="Simplified Arabic" w:cs="Simplified Arabic"/>
                <w:b/>
                <w:bCs/>
                <w:sz w:val="24"/>
                <w:szCs w:val="24"/>
                <w:rtl/>
                <w:lang w:val="en-US" w:bidi="ar-DZ"/>
              </w:rPr>
            </w:pPr>
            <w:r w:rsidRPr="00837C52">
              <w:rPr>
                <w:rFonts w:ascii="Simplified Arabic" w:hAnsi="Simplified Arabic" w:cs="Simplified Arabic"/>
                <w:b/>
                <w:bCs/>
                <w:sz w:val="24"/>
                <w:szCs w:val="24"/>
                <w:rtl/>
                <w:lang w:val="en-US" w:bidi="ar-DZ"/>
              </w:rPr>
              <w:t>نوع المؤسسة</w:t>
            </w:r>
          </w:p>
        </w:tc>
        <w:tc>
          <w:tcPr>
            <w:tcW w:w="1985" w:type="dxa"/>
          </w:tcPr>
          <w:p w:rsidR="00837C52" w:rsidRPr="00837C52" w:rsidRDefault="00837C52" w:rsidP="00531B63">
            <w:pPr>
              <w:bidi/>
              <w:jc w:val="center"/>
              <w:rPr>
                <w:rFonts w:ascii="Simplified Arabic" w:hAnsi="Simplified Arabic" w:cs="Simplified Arabic"/>
                <w:b/>
                <w:bCs/>
                <w:sz w:val="24"/>
                <w:szCs w:val="24"/>
                <w:rtl/>
                <w:lang w:val="en-US" w:bidi="ar-DZ"/>
              </w:rPr>
            </w:pPr>
            <w:r w:rsidRPr="00837C52">
              <w:rPr>
                <w:rFonts w:ascii="Simplified Arabic" w:hAnsi="Simplified Arabic" w:cs="Simplified Arabic"/>
                <w:b/>
                <w:bCs/>
                <w:sz w:val="24"/>
                <w:szCs w:val="24"/>
                <w:rtl/>
                <w:lang w:val="en-US" w:bidi="ar-DZ"/>
              </w:rPr>
              <w:t>عدد العمال</w:t>
            </w:r>
          </w:p>
        </w:tc>
        <w:tc>
          <w:tcPr>
            <w:tcW w:w="3260" w:type="dxa"/>
          </w:tcPr>
          <w:p w:rsidR="00837C52" w:rsidRPr="00837C52" w:rsidRDefault="00837C52" w:rsidP="00531B63">
            <w:pPr>
              <w:bidi/>
              <w:jc w:val="center"/>
              <w:rPr>
                <w:rFonts w:ascii="Simplified Arabic" w:hAnsi="Simplified Arabic" w:cs="Simplified Arabic"/>
                <w:b/>
                <w:bCs/>
                <w:sz w:val="24"/>
                <w:szCs w:val="24"/>
                <w:rtl/>
                <w:lang w:val="en-US" w:bidi="ar-DZ"/>
              </w:rPr>
            </w:pPr>
            <w:r w:rsidRPr="00837C52">
              <w:rPr>
                <w:rFonts w:ascii="Simplified Arabic" w:hAnsi="Simplified Arabic" w:cs="Simplified Arabic"/>
                <w:b/>
                <w:bCs/>
                <w:sz w:val="24"/>
                <w:szCs w:val="24"/>
                <w:rtl/>
                <w:lang w:val="en-US" w:bidi="ar-DZ"/>
              </w:rPr>
              <w:t>رقم الأعمال السنوي</w:t>
            </w:r>
          </w:p>
        </w:tc>
        <w:tc>
          <w:tcPr>
            <w:tcW w:w="2977" w:type="dxa"/>
          </w:tcPr>
          <w:p w:rsidR="00837C52" w:rsidRPr="00837C52" w:rsidRDefault="00837C52" w:rsidP="00531B63">
            <w:pPr>
              <w:bidi/>
              <w:jc w:val="center"/>
              <w:rPr>
                <w:rFonts w:ascii="Simplified Arabic" w:hAnsi="Simplified Arabic" w:cs="Simplified Arabic"/>
                <w:b/>
                <w:bCs/>
                <w:sz w:val="24"/>
                <w:szCs w:val="24"/>
                <w:rtl/>
                <w:lang w:val="en-US" w:bidi="ar-DZ"/>
              </w:rPr>
            </w:pPr>
            <w:r w:rsidRPr="00837C52">
              <w:rPr>
                <w:rFonts w:ascii="Simplified Arabic" w:hAnsi="Simplified Arabic" w:cs="Simplified Arabic"/>
                <w:b/>
                <w:bCs/>
                <w:sz w:val="24"/>
                <w:szCs w:val="24"/>
                <w:rtl/>
                <w:lang w:val="en-US" w:bidi="ar-DZ"/>
              </w:rPr>
              <w:t>الحصيلة السنوية</w:t>
            </w:r>
          </w:p>
        </w:tc>
      </w:tr>
      <w:tr w:rsidR="00837C52" w:rsidRPr="00837C52" w:rsidTr="00531B63">
        <w:tc>
          <w:tcPr>
            <w:tcW w:w="1559" w:type="dxa"/>
          </w:tcPr>
          <w:p w:rsidR="00837C52" w:rsidRPr="00837C52" w:rsidRDefault="00837C52" w:rsidP="00531B63">
            <w:pPr>
              <w:bidi/>
              <w:rPr>
                <w:rFonts w:ascii="Simplified Arabic" w:hAnsi="Simplified Arabic" w:cs="Simplified Arabic"/>
                <w:sz w:val="24"/>
                <w:szCs w:val="24"/>
                <w:rtl/>
                <w:lang w:val="en-US" w:bidi="ar-DZ"/>
              </w:rPr>
            </w:pPr>
            <w:r w:rsidRPr="00837C52">
              <w:rPr>
                <w:rFonts w:ascii="Simplified Arabic" w:hAnsi="Simplified Arabic" w:cs="Simplified Arabic"/>
                <w:sz w:val="24"/>
                <w:szCs w:val="24"/>
                <w:rtl/>
                <w:lang w:val="en-US" w:bidi="ar-DZ"/>
              </w:rPr>
              <w:t>مصغرة</w:t>
            </w:r>
          </w:p>
        </w:tc>
        <w:tc>
          <w:tcPr>
            <w:tcW w:w="1985" w:type="dxa"/>
          </w:tcPr>
          <w:p w:rsidR="00837C52" w:rsidRPr="00837C52" w:rsidRDefault="00837C52" w:rsidP="00531B63">
            <w:pPr>
              <w:ind w:firstLine="284"/>
              <w:jc w:val="both"/>
              <w:rPr>
                <w:rFonts w:ascii="Simplified Arabic" w:hAnsi="Simplified Arabic" w:cs="Simplified Arabic"/>
                <w:sz w:val="24"/>
                <w:szCs w:val="24"/>
              </w:rPr>
            </w:pPr>
            <w:r w:rsidRPr="00837C52">
              <w:rPr>
                <w:rFonts w:ascii="Simplified Arabic" w:hAnsi="Simplified Arabic" w:cs="Simplified Arabic"/>
                <w:sz w:val="24"/>
                <w:szCs w:val="24"/>
                <w:rtl/>
              </w:rPr>
              <w:t>من 01 إلى 09</w:t>
            </w:r>
          </w:p>
        </w:tc>
        <w:tc>
          <w:tcPr>
            <w:tcW w:w="3260" w:type="dxa"/>
          </w:tcPr>
          <w:p w:rsidR="00837C52" w:rsidRPr="00837C52" w:rsidRDefault="00837C52" w:rsidP="00531B63">
            <w:pPr>
              <w:ind w:firstLine="284"/>
              <w:jc w:val="center"/>
              <w:rPr>
                <w:rFonts w:ascii="Simplified Arabic" w:hAnsi="Simplified Arabic" w:cs="Simplified Arabic"/>
                <w:sz w:val="24"/>
                <w:szCs w:val="24"/>
              </w:rPr>
            </w:pPr>
            <w:r w:rsidRPr="00837C52">
              <w:rPr>
                <w:rFonts w:ascii="Simplified Arabic" w:hAnsi="Simplified Arabic" w:cs="Simplified Arabic"/>
                <w:sz w:val="24"/>
                <w:szCs w:val="24"/>
                <w:rtl/>
              </w:rPr>
              <w:t>أقل من 20 مليون دج</w:t>
            </w:r>
          </w:p>
        </w:tc>
        <w:tc>
          <w:tcPr>
            <w:tcW w:w="2977" w:type="dxa"/>
          </w:tcPr>
          <w:p w:rsidR="00837C52" w:rsidRPr="00837C52" w:rsidRDefault="00837C52" w:rsidP="00531B63">
            <w:pPr>
              <w:ind w:firstLine="284"/>
              <w:jc w:val="center"/>
              <w:rPr>
                <w:rFonts w:ascii="Simplified Arabic" w:hAnsi="Simplified Arabic" w:cs="Simplified Arabic"/>
                <w:sz w:val="24"/>
                <w:szCs w:val="24"/>
              </w:rPr>
            </w:pPr>
            <w:r w:rsidRPr="00837C52">
              <w:rPr>
                <w:rFonts w:ascii="Simplified Arabic" w:hAnsi="Simplified Arabic" w:cs="Simplified Arabic"/>
                <w:sz w:val="24"/>
                <w:szCs w:val="24"/>
                <w:rtl/>
              </w:rPr>
              <w:t>أقل من 10 مليون دينار</w:t>
            </w:r>
          </w:p>
        </w:tc>
      </w:tr>
      <w:tr w:rsidR="00837C52" w:rsidRPr="00837C52" w:rsidTr="00531B63">
        <w:tc>
          <w:tcPr>
            <w:tcW w:w="1559" w:type="dxa"/>
          </w:tcPr>
          <w:p w:rsidR="00837C52" w:rsidRPr="00837C52" w:rsidRDefault="00837C52" w:rsidP="00531B63">
            <w:pPr>
              <w:bidi/>
              <w:rPr>
                <w:rFonts w:ascii="Simplified Arabic" w:hAnsi="Simplified Arabic" w:cs="Simplified Arabic"/>
                <w:sz w:val="24"/>
                <w:szCs w:val="24"/>
                <w:rtl/>
                <w:lang w:val="en-US" w:bidi="ar-DZ"/>
              </w:rPr>
            </w:pPr>
            <w:r w:rsidRPr="00837C52">
              <w:rPr>
                <w:rFonts w:ascii="Simplified Arabic" w:hAnsi="Simplified Arabic" w:cs="Simplified Arabic"/>
                <w:sz w:val="24"/>
                <w:szCs w:val="24"/>
                <w:rtl/>
                <w:lang w:val="en-US" w:bidi="ar-DZ"/>
              </w:rPr>
              <w:t>صغيرة</w:t>
            </w:r>
          </w:p>
        </w:tc>
        <w:tc>
          <w:tcPr>
            <w:tcW w:w="1985" w:type="dxa"/>
          </w:tcPr>
          <w:p w:rsidR="00837C52" w:rsidRPr="00837C52" w:rsidRDefault="00837C52" w:rsidP="00531B63">
            <w:pPr>
              <w:ind w:firstLine="284"/>
              <w:jc w:val="both"/>
              <w:rPr>
                <w:rFonts w:ascii="Simplified Arabic" w:hAnsi="Simplified Arabic" w:cs="Simplified Arabic"/>
                <w:sz w:val="24"/>
                <w:szCs w:val="24"/>
              </w:rPr>
            </w:pPr>
            <w:r w:rsidRPr="00837C52">
              <w:rPr>
                <w:rFonts w:ascii="Simplified Arabic" w:hAnsi="Simplified Arabic" w:cs="Simplified Arabic"/>
                <w:sz w:val="24"/>
                <w:szCs w:val="24"/>
                <w:rtl/>
              </w:rPr>
              <w:t>من 10 إلى 49</w:t>
            </w:r>
          </w:p>
        </w:tc>
        <w:tc>
          <w:tcPr>
            <w:tcW w:w="3260" w:type="dxa"/>
          </w:tcPr>
          <w:p w:rsidR="00837C52" w:rsidRPr="00837C52" w:rsidRDefault="00837C52" w:rsidP="00531B63">
            <w:pPr>
              <w:pStyle w:val="Titre2"/>
              <w:ind w:firstLine="284"/>
              <w:outlineLvl w:val="1"/>
              <w:rPr>
                <w:rFonts w:ascii="Simplified Arabic" w:hAnsi="Simplified Arabic" w:cs="Simplified Arabic"/>
                <w:sz w:val="24"/>
                <w:szCs w:val="24"/>
              </w:rPr>
            </w:pPr>
            <w:r w:rsidRPr="00837C52">
              <w:rPr>
                <w:rFonts w:ascii="Simplified Arabic" w:hAnsi="Simplified Arabic" w:cs="Simplified Arabic"/>
                <w:sz w:val="24"/>
                <w:szCs w:val="24"/>
                <w:rtl/>
              </w:rPr>
              <w:t>أقل من 200 مليون دينار</w:t>
            </w:r>
          </w:p>
        </w:tc>
        <w:tc>
          <w:tcPr>
            <w:tcW w:w="2977" w:type="dxa"/>
          </w:tcPr>
          <w:p w:rsidR="00837C52" w:rsidRPr="00837C52" w:rsidRDefault="00837C52" w:rsidP="00531B63">
            <w:pPr>
              <w:ind w:firstLine="284"/>
              <w:jc w:val="center"/>
              <w:rPr>
                <w:rFonts w:ascii="Simplified Arabic" w:hAnsi="Simplified Arabic" w:cs="Simplified Arabic"/>
                <w:sz w:val="24"/>
                <w:szCs w:val="24"/>
              </w:rPr>
            </w:pPr>
            <w:r w:rsidRPr="00837C52">
              <w:rPr>
                <w:rFonts w:ascii="Simplified Arabic" w:hAnsi="Simplified Arabic" w:cs="Simplified Arabic"/>
                <w:sz w:val="24"/>
                <w:szCs w:val="24"/>
                <w:rtl/>
              </w:rPr>
              <w:t>أقل من 100 مليون دينار</w:t>
            </w:r>
          </w:p>
        </w:tc>
      </w:tr>
      <w:tr w:rsidR="00837C52" w:rsidRPr="00837C52" w:rsidTr="00531B63">
        <w:tc>
          <w:tcPr>
            <w:tcW w:w="1559" w:type="dxa"/>
          </w:tcPr>
          <w:p w:rsidR="00837C52" w:rsidRPr="00837C52" w:rsidRDefault="00837C52" w:rsidP="00531B63">
            <w:pPr>
              <w:bidi/>
              <w:rPr>
                <w:rFonts w:ascii="Simplified Arabic" w:hAnsi="Simplified Arabic" w:cs="Simplified Arabic"/>
                <w:sz w:val="24"/>
                <w:szCs w:val="24"/>
                <w:rtl/>
                <w:lang w:val="en-US" w:bidi="ar-DZ"/>
              </w:rPr>
            </w:pPr>
            <w:r w:rsidRPr="00837C52">
              <w:rPr>
                <w:rFonts w:ascii="Simplified Arabic" w:hAnsi="Simplified Arabic" w:cs="Simplified Arabic"/>
                <w:sz w:val="24"/>
                <w:szCs w:val="24"/>
                <w:rtl/>
                <w:lang w:val="en-US" w:bidi="ar-DZ"/>
              </w:rPr>
              <w:t>متوسطة</w:t>
            </w:r>
          </w:p>
        </w:tc>
        <w:tc>
          <w:tcPr>
            <w:tcW w:w="1985" w:type="dxa"/>
          </w:tcPr>
          <w:p w:rsidR="00837C52" w:rsidRPr="00837C52" w:rsidRDefault="00837C52" w:rsidP="00531B63">
            <w:pPr>
              <w:ind w:firstLine="284"/>
              <w:jc w:val="both"/>
              <w:rPr>
                <w:rFonts w:ascii="Simplified Arabic" w:hAnsi="Simplified Arabic" w:cs="Simplified Arabic"/>
                <w:sz w:val="24"/>
                <w:szCs w:val="24"/>
              </w:rPr>
            </w:pPr>
            <w:r w:rsidRPr="00837C52">
              <w:rPr>
                <w:rFonts w:ascii="Simplified Arabic" w:hAnsi="Simplified Arabic" w:cs="Simplified Arabic"/>
                <w:sz w:val="24"/>
                <w:szCs w:val="24"/>
                <w:rtl/>
              </w:rPr>
              <w:t>من 50 إلى 250</w:t>
            </w:r>
          </w:p>
        </w:tc>
        <w:tc>
          <w:tcPr>
            <w:tcW w:w="3260" w:type="dxa"/>
          </w:tcPr>
          <w:p w:rsidR="00837C52" w:rsidRPr="00837C52" w:rsidRDefault="00837C52" w:rsidP="00531B63">
            <w:pPr>
              <w:ind w:firstLine="284"/>
              <w:jc w:val="center"/>
              <w:rPr>
                <w:rFonts w:ascii="Simplified Arabic" w:hAnsi="Simplified Arabic" w:cs="Simplified Arabic"/>
                <w:sz w:val="24"/>
                <w:szCs w:val="24"/>
                <w:lang w:bidi="ar-DZ"/>
              </w:rPr>
            </w:pPr>
            <w:r w:rsidRPr="00837C52">
              <w:rPr>
                <w:rFonts w:ascii="Simplified Arabic" w:hAnsi="Simplified Arabic" w:cs="Simplified Arabic"/>
                <w:sz w:val="24"/>
                <w:szCs w:val="24"/>
                <w:rtl/>
              </w:rPr>
              <w:t xml:space="preserve">من </w:t>
            </w:r>
            <w:r w:rsidRPr="00837C52">
              <w:rPr>
                <w:rFonts w:ascii="Simplified Arabic" w:hAnsi="Simplified Arabic" w:cs="Simplified Arabic"/>
                <w:sz w:val="24"/>
                <w:szCs w:val="24"/>
                <w:rtl/>
                <w:lang w:bidi="ar-DZ"/>
              </w:rPr>
              <w:t xml:space="preserve">200 مليون </w:t>
            </w:r>
            <w:r w:rsidRPr="00837C52">
              <w:rPr>
                <w:rFonts w:ascii="Simplified Arabic" w:hAnsi="Simplified Arabic" w:cs="Simplified Arabic"/>
                <w:sz w:val="24"/>
                <w:szCs w:val="24"/>
                <w:rtl/>
              </w:rPr>
              <w:t xml:space="preserve"> إلى 2 مل</w:t>
            </w:r>
            <w:r w:rsidRPr="00837C52">
              <w:rPr>
                <w:rFonts w:ascii="Simplified Arabic" w:hAnsi="Simplified Arabic" w:cs="Simplified Arabic"/>
                <w:sz w:val="24"/>
                <w:szCs w:val="24"/>
                <w:rtl/>
                <w:lang w:bidi="ar-DZ"/>
              </w:rPr>
              <w:t>يار</w:t>
            </w:r>
            <w:r w:rsidR="008F0E3C">
              <w:rPr>
                <w:rFonts w:ascii="Simplified Arabic" w:hAnsi="Simplified Arabic" w:cs="Simplified Arabic" w:hint="cs"/>
                <w:sz w:val="24"/>
                <w:szCs w:val="24"/>
                <w:rtl/>
                <w:lang w:bidi="ar-DZ"/>
              </w:rPr>
              <w:t xml:space="preserve"> دينار</w:t>
            </w:r>
          </w:p>
        </w:tc>
        <w:tc>
          <w:tcPr>
            <w:tcW w:w="2977" w:type="dxa"/>
          </w:tcPr>
          <w:p w:rsidR="00837C52" w:rsidRPr="00837C52" w:rsidRDefault="00837C52" w:rsidP="00531B63">
            <w:pPr>
              <w:ind w:firstLine="284"/>
              <w:jc w:val="center"/>
              <w:rPr>
                <w:rFonts w:ascii="Simplified Arabic" w:hAnsi="Simplified Arabic" w:cs="Simplified Arabic"/>
                <w:sz w:val="24"/>
                <w:szCs w:val="24"/>
              </w:rPr>
            </w:pPr>
            <w:r w:rsidRPr="00837C52">
              <w:rPr>
                <w:rFonts w:ascii="Simplified Arabic" w:hAnsi="Simplified Arabic" w:cs="Simplified Arabic"/>
                <w:sz w:val="24"/>
                <w:szCs w:val="24"/>
                <w:rtl/>
              </w:rPr>
              <w:t>من 100 إلى 500 مليون دينار</w:t>
            </w:r>
          </w:p>
        </w:tc>
      </w:tr>
      <w:tr w:rsidR="00837C52" w:rsidRPr="00837C52" w:rsidTr="00531B63">
        <w:tc>
          <w:tcPr>
            <w:tcW w:w="1559" w:type="dxa"/>
          </w:tcPr>
          <w:p w:rsidR="00837C52" w:rsidRPr="00837C52" w:rsidRDefault="00837C52" w:rsidP="00531B63">
            <w:pPr>
              <w:bidi/>
              <w:rPr>
                <w:rFonts w:ascii="Simplified Arabic" w:hAnsi="Simplified Arabic" w:cs="Simplified Arabic"/>
                <w:sz w:val="24"/>
                <w:szCs w:val="24"/>
                <w:rtl/>
                <w:lang w:val="en-US" w:bidi="ar-DZ"/>
              </w:rPr>
            </w:pPr>
            <w:r>
              <w:rPr>
                <w:rFonts w:ascii="Simplified Arabic" w:hAnsi="Simplified Arabic" w:cs="Simplified Arabic" w:hint="cs"/>
                <w:sz w:val="24"/>
                <w:szCs w:val="24"/>
                <w:rtl/>
                <w:lang w:val="en-US" w:bidi="ar-DZ"/>
              </w:rPr>
              <w:t>كبيرة</w:t>
            </w:r>
          </w:p>
        </w:tc>
        <w:tc>
          <w:tcPr>
            <w:tcW w:w="1985" w:type="dxa"/>
          </w:tcPr>
          <w:p w:rsidR="00837C52" w:rsidRPr="00837C52" w:rsidRDefault="008F0E3C" w:rsidP="008F0E3C">
            <w:pPr>
              <w:ind w:firstLine="284"/>
              <w:jc w:val="center"/>
              <w:rPr>
                <w:rFonts w:ascii="Simplified Arabic" w:hAnsi="Simplified Arabic" w:cs="Simplified Arabic"/>
                <w:sz w:val="24"/>
                <w:szCs w:val="24"/>
                <w:rtl/>
              </w:rPr>
            </w:pPr>
            <w:r>
              <w:rPr>
                <w:rFonts w:ascii="Simplified Arabic" w:hAnsi="Simplified Arabic" w:cs="Simplified Arabic" w:hint="cs"/>
                <w:sz w:val="24"/>
                <w:szCs w:val="24"/>
                <w:rtl/>
              </w:rPr>
              <w:t>أكثر من 250</w:t>
            </w:r>
          </w:p>
        </w:tc>
        <w:tc>
          <w:tcPr>
            <w:tcW w:w="3260" w:type="dxa"/>
          </w:tcPr>
          <w:p w:rsidR="00837C52" w:rsidRPr="00837C52" w:rsidRDefault="008F0E3C" w:rsidP="00531B63">
            <w:pPr>
              <w:ind w:firstLine="284"/>
              <w:jc w:val="center"/>
              <w:rPr>
                <w:rFonts w:ascii="Simplified Arabic" w:hAnsi="Simplified Arabic" w:cs="Simplified Arabic"/>
                <w:sz w:val="24"/>
                <w:szCs w:val="24"/>
                <w:rtl/>
              </w:rPr>
            </w:pPr>
            <w:r>
              <w:rPr>
                <w:rFonts w:ascii="Simplified Arabic" w:hAnsi="Simplified Arabic" w:cs="Simplified Arabic" w:hint="cs"/>
                <w:sz w:val="24"/>
                <w:szCs w:val="24"/>
                <w:rtl/>
              </w:rPr>
              <w:t>أكثر من 2 مليار دينار</w:t>
            </w:r>
          </w:p>
        </w:tc>
        <w:tc>
          <w:tcPr>
            <w:tcW w:w="2977" w:type="dxa"/>
          </w:tcPr>
          <w:p w:rsidR="00837C52" w:rsidRPr="00837C52" w:rsidRDefault="008F0E3C" w:rsidP="00531B63">
            <w:pPr>
              <w:ind w:firstLine="284"/>
              <w:jc w:val="center"/>
              <w:rPr>
                <w:rFonts w:ascii="Simplified Arabic" w:hAnsi="Simplified Arabic" w:cs="Simplified Arabic"/>
                <w:sz w:val="24"/>
                <w:szCs w:val="24"/>
                <w:rtl/>
              </w:rPr>
            </w:pPr>
            <w:r>
              <w:rPr>
                <w:rFonts w:ascii="Simplified Arabic" w:hAnsi="Simplified Arabic" w:cs="Simplified Arabic" w:hint="cs"/>
                <w:sz w:val="24"/>
                <w:szCs w:val="24"/>
                <w:rtl/>
              </w:rPr>
              <w:t>أكثر من 500 مليون دينار</w:t>
            </w:r>
          </w:p>
        </w:tc>
      </w:tr>
    </w:tbl>
    <w:p w:rsidR="00837C52" w:rsidRDefault="00837C52" w:rsidP="00837C52">
      <w:pPr>
        <w:bidi/>
        <w:ind w:left="360"/>
        <w:jc w:val="center"/>
        <w:rPr>
          <w:rFonts w:ascii="Traditional Arabic" w:hAnsi="Traditional Arabic" w:cs="Traditional Arabic"/>
          <w:sz w:val="24"/>
          <w:szCs w:val="24"/>
          <w:rtl/>
          <w:lang w:val="en-US" w:bidi="ar-DZ"/>
        </w:rPr>
      </w:pPr>
      <w:r w:rsidRPr="008F0E3C">
        <w:rPr>
          <w:rFonts w:ascii="Simplified Arabic" w:hAnsi="Simplified Arabic" w:cs="Simplified Arabic"/>
          <w:b/>
          <w:bCs/>
          <w:sz w:val="28"/>
          <w:szCs w:val="28"/>
          <w:rtl/>
          <w:lang w:val="en-US" w:bidi="ar-DZ"/>
        </w:rPr>
        <w:t>المصدر</w:t>
      </w:r>
      <w:r w:rsidRPr="00837C52">
        <w:rPr>
          <w:rFonts w:ascii="Simplified Arabic" w:hAnsi="Simplified Arabic" w:cs="Simplified Arabic"/>
          <w:sz w:val="28"/>
          <w:szCs w:val="28"/>
          <w:rtl/>
          <w:lang w:val="en-US" w:bidi="ar-DZ"/>
        </w:rPr>
        <w:t xml:space="preserve">: </w:t>
      </w:r>
      <w:r w:rsidR="008F0E3C" w:rsidRPr="008F0E3C">
        <w:rPr>
          <w:rFonts w:ascii="Simplified Arabic" w:hAnsi="Simplified Arabic" w:cs="Simplified Arabic" w:hint="cs"/>
          <w:sz w:val="24"/>
          <w:szCs w:val="24"/>
          <w:rtl/>
          <w:lang w:val="en-US" w:bidi="ar-DZ"/>
        </w:rPr>
        <w:t xml:space="preserve">بالاعتماد على </w:t>
      </w:r>
      <w:r w:rsidR="008F0E3C" w:rsidRPr="00DE606A">
        <w:rPr>
          <w:rFonts w:ascii="Simplified Arabic" w:hAnsi="Simplified Arabic" w:cs="Simplified Arabic"/>
          <w:sz w:val="24"/>
          <w:szCs w:val="24"/>
          <w:rtl/>
          <w:lang w:val="en-US" w:bidi="ar-DZ"/>
        </w:rPr>
        <w:t>القانون رقم 01-18 المؤرخ في 27 رمضان 1422ه و الموافق لـ 15 ديسمبر 2001 المتضمن القانون التوجيهي لترقية المؤسسات الصغيرة و المتوسطة</w:t>
      </w:r>
      <w:r w:rsidR="008F0E3C">
        <w:rPr>
          <w:rFonts w:ascii="Traditional Arabic" w:hAnsi="Traditional Arabic" w:cs="Traditional Arabic" w:hint="cs"/>
          <w:sz w:val="24"/>
          <w:szCs w:val="24"/>
          <w:rtl/>
          <w:lang w:val="en-US" w:bidi="ar-DZ"/>
        </w:rPr>
        <w:t>.</w:t>
      </w:r>
    </w:p>
    <w:p w:rsidR="008F0E3C" w:rsidRPr="008F0E3C" w:rsidRDefault="00CA26A1" w:rsidP="008F0E3C">
      <w:pPr>
        <w:pStyle w:val="Paragraphedeliste"/>
        <w:numPr>
          <w:ilvl w:val="0"/>
          <w:numId w:val="19"/>
        </w:numPr>
        <w:bidi/>
        <w:rPr>
          <w:rFonts w:ascii="Traditional Arabic" w:hAnsi="Traditional Arabic" w:cs="Traditional Arabic"/>
          <w:sz w:val="32"/>
          <w:szCs w:val="32"/>
          <w:rtl/>
          <w:lang w:val="en-US" w:bidi="ar-DZ"/>
        </w:rPr>
      </w:pPr>
      <w:r w:rsidRPr="006721A7">
        <w:rPr>
          <w:rFonts w:ascii="Simplified Arabic" w:hAnsi="Simplified Arabic" w:cs="Simplified Arabic" w:hint="cs"/>
          <w:b/>
          <w:bCs/>
          <w:sz w:val="28"/>
          <w:szCs w:val="28"/>
          <w:rtl/>
          <w:lang w:bidi="ar-DZ"/>
        </w:rPr>
        <w:t>أنواع المؤسسات تبعا لمعيار</w:t>
      </w:r>
      <w:r>
        <w:rPr>
          <w:rFonts w:ascii="Simplified Arabic" w:hAnsi="Simplified Arabic" w:cs="Simplified Arabic" w:hint="cs"/>
          <w:b/>
          <w:bCs/>
          <w:sz w:val="28"/>
          <w:szCs w:val="28"/>
          <w:rtl/>
          <w:lang w:bidi="ar-DZ"/>
        </w:rPr>
        <w:t xml:space="preserve"> طبيعة الملكية</w:t>
      </w:r>
    </w:p>
    <w:p w:rsidR="00DD5DC6" w:rsidRDefault="00531B63" w:rsidP="00531B63">
      <w:pPr>
        <w:autoSpaceDE w:val="0"/>
        <w:autoSpaceDN w:val="0"/>
        <w:bidi/>
        <w:adjustRightInd w:val="0"/>
        <w:spacing w:after="0"/>
        <w:ind w:firstLine="708"/>
        <w:jc w:val="both"/>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وفقا لهذا المعيار يتم التمييز بين المؤسسات الخاصة، والمؤسسات العامة، والمؤسسات المختلطة، وذلك على النحو التالي:</w:t>
      </w:r>
    </w:p>
    <w:p w:rsidR="00531B63" w:rsidRPr="00531B63" w:rsidRDefault="00531B63" w:rsidP="00531B63">
      <w:pPr>
        <w:pStyle w:val="Paragraphedeliste"/>
        <w:numPr>
          <w:ilvl w:val="0"/>
          <w:numId w:val="22"/>
        </w:numPr>
        <w:autoSpaceDE w:val="0"/>
        <w:autoSpaceDN w:val="0"/>
        <w:bidi/>
        <w:adjustRightInd w:val="0"/>
        <w:spacing w:after="0"/>
        <w:jc w:val="both"/>
        <w:rPr>
          <w:rFonts w:ascii="Simplified Arabic" w:hAnsi="Simplified Arabic" w:cs="Simplified Arabic"/>
          <w:b/>
          <w:bCs/>
          <w:sz w:val="28"/>
          <w:szCs w:val="28"/>
          <w:rtl/>
          <w:lang w:bidi="ar-DZ"/>
        </w:rPr>
      </w:pPr>
      <w:r w:rsidRPr="00531B63">
        <w:rPr>
          <w:rFonts w:ascii="Simplified Arabic" w:hAnsi="Simplified Arabic" w:cs="Simplified Arabic" w:hint="cs"/>
          <w:b/>
          <w:bCs/>
          <w:sz w:val="28"/>
          <w:szCs w:val="28"/>
          <w:rtl/>
          <w:lang w:bidi="ar-DZ"/>
        </w:rPr>
        <w:t>المؤسسات الخاصة</w:t>
      </w:r>
    </w:p>
    <w:p w:rsidR="00531B63" w:rsidRDefault="00A34C62" w:rsidP="007B2A60">
      <w:pPr>
        <w:autoSpaceDE w:val="0"/>
        <w:autoSpaceDN w:val="0"/>
        <w:bidi/>
        <w:adjustRightInd w:val="0"/>
        <w:spacing w:after="0"/>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  </w:t>
      </w:r>
      <w:r w:rsidR="00531B63">
        <w:rPr>
          <w:rFonts w:ascii="Simplified Arabic" w:hAnsi="Simplified Arabic" w:cs="Simplified Arabic" w:hint="cs"/>
          <w:sz w:val="28"/>
          <w:szCs w:val="28"/>
          <w:rtl/>
        </w:rPr>
        <w:t>وهي تلك المؤسسات التي تعود ملكيتها للخواص سواء كان شخص (فرد) أو</w:t>
      </w:r>
      <w:r w:rsidR="007B2A60">
        <w:rPr>
          <w:rFonts w:ascii="Simplified Arabic" w:hAnsi="Simplified Arabic" w:cs="Simplified Arabic" w:hint="cs"/>
          <w:sz w:val="28"/>
          <w:szCs w:val="28"/>
          <w:rtl/>
        </w:rPr>
        <w:t xml:space="preserve"> مجموعة أشخاص (شركاء)، أو شركات، والتي تسعى إلى تحقيق الربح والمصلحة الخاصة، حيث يطغى هذا النوع من المؤسسات في اقتصاديات الدول المتقدمة.  </w:t>
      </w:r>
    </w:p>
    <w:p w:rsidR="00A34C62" w:rsidRDefault="00531B63" w:rsidP="00531B63">
      <w:pPr>
        <w:pStyle w:val="Paragraphedeliste"/>
        <w:numPr>
          <w:ilvl w:val="0"/>
          <w:numId w:val="22"/>
        </w:numPr>
        <w:autoSpaceDE w:val="0"/>
        <w:autoSpaceDN w:val="0"/>
        <w:bidi/>
        <w:adjustRightInd w:val="0"/>
        <w:spacing w:after="0"/>
        <w:jc w:val="both"/>
        <w:rPr>
          <w:rFonts w:ascii="Simplified Arabic" w:hAnsi="Simplified Arabic" w:cs="Simplified Arabic"/>
          <w:b/>
          <w:bCs/>
          <w:sz w:val="28"/>
          <w:szCs w:val="28"/>
        </w:rPr>
      </w:pPr>
      <w:r w:rsidRPr="00531B63">
        <w:rPr>
          <w:rFonts w:ascii="Simplified Arabic" w:hAnsi="Simplified Arabic" w:cs="Simplified Arabic" w:hint="cs"/>
          <w:b/>
          <w:bCs/>
          <w:sz w:val="28"/>
          <w:szCs w:val="28"/>
          <w:rtl/>
        </w:rPr>
        <w:lastRenderedPageBreak/>
        <w:t xml:space="preserve"> المؤسسات العامة (العمومية)   </w:t>
      </w:r>
    </w:p>
    <w:p w:rsidR="00531B63" w:rsidRDefault="007B2A60" w:rsidP="00387216">
      <w:pPr>
        <w:autoSpaceDE w:val="0"/>
        <w:autoSpaceDN w:val="0"/>
        <w:bidi/>
        <w:adjustRightInd w:val="0"/>
        <w:spacing w:after="0"/>
        <w:ind w:firstLine="708"/>
        <w:jc w:val="both"/>
        <w:rPr>
          <w:rFonts w:ascii="Simplified Arabic" w:hAnsi="Simplified Arabic" w:cs="Simplified Arabic"/>
          <w:sz w:val="28"/>
          <w:szCs w:val="28"/>
          <w:rtl/>
        </w:rPr>
      </w:pPr>
      <w:r w:rsidRPr="007B2A60">
        <w:rPr>
          <w:rFonts w:ascii="Simplified Arabic" w:hAnsi="Simplified Arabic" w:cs="Simplified Arabic" w:hint="cs"/>
          <w:sz w:val="28"/>
          <w:szCs w:val="28"/>
          <w:rtl/>
        </w:rPr>
        <w:t xml:space="preserve">وهي المؤسسات </w:t>
      </w:r>
      <w:r>
        <w:rPr>
          <w:rFonts w:ascii="Simplified Arabic" w:hAnsi="Simplified Arabic" w:cs="Simplified Arabic" w:hint="cs"/>
          <w:sz w:val="28"/>
          <w:szCs w:val="28"/>
          <w:rtl/>
        </w:rPr>
        <w:t xml:space="preserve">التي تعود ملكيتها للدولة فلا يحق للمسؤولين عنها التصرف بها كيفما شاؤوا ولا يحق لهم بيعها </w:t>
      </w:r>
      <w:r w:rsidR="00387216">
        <w:rPr>
          <w:rFonts w:ascii="Simplified Arabic" w:hAnsi="Simplified Arabic" w:cs="Simplified Arabic" w:hint="cs"/>
          <w:sz w:val="28"/>
          <w:szCs w:val="28"/>
          <w:rtl/>
        </w:rPr>
        <w:t>أو</w:t>
      </w:r>
      <w:r>
        <w:rPr>
          <w:rFonts w:ascii="Simplified Arabic" w:hAnsi="Simplified Arabic" w:cs="Simplified Arabic" w:hint="cs"/>
          <w:sz w:val="28"/>
          <w:szCs w:val="28"/>
          <w:rtl/>
        </w:rPr>
        <w:t xml:space="preserve"> </w:t>
      </w:r>
      <w:r w:rsidR="00387216">
        <w:rPr>
          <w:rFonts w:ascii="Simplified Arabic" w:hAnsi="Simplified Arabic" w:cs="Simplified Arabic" w:hint="cs"/>
          <w:sz w:val="28"/>
          <w:szCs w:val="28"/>
          <w:rtl/>
        </w:rPr>
        <w:t>إغلاقها</w:t>
      </w:r>
      <w:r>
        <w:rPr>
          <w:rFonts w:ascii="Simplified Arabic" w:hAnsi="Simplified Arabic" w:cs="Simplified Arabic" w:hint="cs"/>
          <w:sz w:val="28"/>
          <w:szCs w:val="28"/>
          <w:rtl/>
        </w:rPr>
        <w:t xml:space="preserve"> </w:t>
      </w:r>
      <w:r w:rsidR="00387216">
        <w:rPr>
          <w:rFonts w:ascii="Simplified Arabic" w:hAnsi="Simplified Arabic" w:cs="Simplified Arabic" w:hint="cs"/>
          <w:sz w:val="28"/>
          <w:szCs w:val="28"/>
          <w:rtl/>
        </w:rPr>
        <w:t>إلا</w:t>
      </w:r>
      <w:r>
        <w:rPr>
          <w:rFonts w:ascii="Simplified Arabic" w:hAnsi="Simplified Arabic" w:cs="Simplified Arabic" w:hint="cs"/>
          <w:sz w:val="28"/>
          <w:szCs w:val="28"/>
          <w:rtl/>
        </w:rPr>
        <w:t xml:space="preserve"> </w:t>
      </w:r>
      <w:r w:rsidR="00387216">
        <w:rPr>
          <w:rFonts w:ascii="Simplified Arabic" w:hAnsi="Simplified Arabic" w:cs="Simplified Arabic" w:hint="cs"/>
          <w:sz w:val="28"/>
          <w:szCs w:val="28"/>
          <w:rtl/>
        </w:rPr>
        <w:t>إذا</w:t>
      </w:r>
      <w:r>
        <w:rPr>
          <w:rFonts w:ascii="Simplified Arabic" w:hAnsi="Simplified Arabic" w:cs="Simplified Arabic" w:hint="cs"/>
          <w:sz w:val="28"/>
          <w:szCs w:val="28"/>
          <w:rtl/>
        </w:rPr>
        <w:t xml:space="preserve"> وافقت الدولة على ذلك. </w:t>
      </w:r>
      <w:r w:rsidR="00387216">
        <w:rPr>
          <w:rFonts w:ascii="Simplified Arabic" w:hAnsi="Simplified Arabic" w:cs="Simplified Arabic" w:hint="cs"/>
          <w:sz w:val="28"/>
          <w:szCs w:val="28"/>
          <w:rtl/>
        </w:rPr>
        <w:t>والأشخاص</w:t>
      </w:r>
      <w:r>
        <w:rPr>
          <w:rFonts w:ascii="Simplified Arabic" w:hAnsi="Simplified Arabic" w:cs="Simplified Arabic" w:hint="cs"/>
          <w:sz w:val="28"/>
          <w:szCs w:val="28"/>
          <w:rtl/>
        </w:rPr>
        <w:t xml:space="preserve"> الذين ينوبون عن الحكومة في تسيير </w:t>
      </w:r>
      <w:r w:rsidR="00387216">
        <w:rPr>
          <w:rFonts w:ascii="Simplified Arabic" w:hAnsi="Simplified Arabic" w:cs="Simplified Arabic" w:hint="cs"/>
          <w:sz w:val="28"/>
          <w:szCs w:val="28"/>
          <w:rtl/>
        </w:rPr>
        <w:t>وإدارة</w:t>
      </w:r>
      <w:r>
        <w:rPr>
          <w:rFonts w:ascii="Simplified Arabic" w:hAnsi="Simplified Arabic" w:cs="Simplified Arabic" w:hint="cs"/>
          <w:sz w:val="28"/>
          <w:szCs w:val="28"/>
          <w:rtl/>
        </w:rPr>
        <w:t xml:space="preserve"> المؤسسات العامة مسؤولون عن </w:t>
      </w:r>
      <w:r w:rsidR="00387216">
        <w:rPr>
          <w:rFonts w:ascii="Simplified Arabic" w:hAnsi="Simplified Arabic" w:cs="Simplified Arabic" w:hint="cs"/>
          <w:sz w:val="28"/>
          <w:szCs w:val="28"/>
          <w:rtl/>
        </w:rPr>
        <w:t>أعمالهم</w:t>
      </w:r>
      <w:r>
        <w:rPr>
          <w:rFonts w:ascii="Simplified Arabic" w:hAnsi="Simplified Arabic" w:cs="Simplified Arabic" w:hint="cs"/>
          <w:sz w:val="28"/>
          <w:szCs w:val="28"/>
          <w:rtl/>
        </w:rPr>
        <w:t xml:space="preserve"> اتجاه الدولة وفقا للقوانين العامة للدولة. وتهدف المؤسسات العمومية من خلال نشاطها الاقتصادي </w:t>
      </w:r>
      <w:r w:rsidR="00387216">
        <w:rPr>
          <w:rFonts w:ascii="Simplified Arabic" w:hAnsi="Simplified Arabic" w:cs="Simplified Arabic" w:hint="cs"/>
          <w:sz w:val="28"/>
          <w:szCs w:val="28"/>
          <w:rtl/>
        </w:rPr>
        <w:t>إلى</w:t>
      </w:r>
      <w:r>
        <w:rPr>
          <w:rFonts w:ascii="Simplified Arabic" w:hAnsi="Simplified Arabic" w:cs="Simplified Arabic" w:hint="cs"/>
          <w:sz w:val="28"/>
          <w:szCs w:val="28"/>
          <w:rtl/>
        </w:rPr>
        <w:t xml:space="preserve"> تحقيق مصلحة المجتمع وخيره وليس هناك </w:t>
      </w:r>
      <w:r w:rsidR="00387216">
        <w:rPr>
          <w:rFonts w:ascii="Simplified Arabic" w:hAnsi="Simplified Arabic" w:cs="Simplified Arabic" w:hint="cs"/>
          <w:sz w:val="28"/>
          <w:szCs w:val="28"/>
          <w:rtl/>
        </w:rPr>
        <w:t>أهمية</w:t>
      </w:r>
      <w:r>
        <w:rPr>
          <w:rFonts w:ascii="Simplified Arabic" w:hAnsi="Simplified Arabic" w:cs="Simplified Arabic" w:hint="cs"/>
          <w:sz w:val="28"/>
          <w:szCs w:val="28"/>
          <w:rtl/>
        </w:rPr>
        <w:t xml:space="preserve"> كبيرة للربح (فربما تربح وربما تخسر </w:t>
      </w:r>
      <w:r w:rsidR="00387216">
        <w:rPr>
          <w:rFonts w:ascii="Simplified Arabic" w:hAnsi="Simplified Arabic" w:cs="Simplified Arabic" w:hint="cs"/>
          <w:sz w:val="28"/>
          <w:szCs w:val="28"/>
          <w:rtl/>
        </w:rPr>
        <w:t>أيضا</w:t>
      </w:r>
      <w:r>
        <w:rPr>
          <w:rFonts w:ascii="Simplified Arabic" w:hAnsi="Simplified Arabic" w:cs="Simplified Arabic" w:hint="cs"/>
          <w:sz w:val="28"/>
          <w:szCs w:val="28"/>
          <w:rtl/>
        </w:rPr>
        <w:t xml:space="preserve">)، </w:t>
      </w:r>
      <w:r w:rsidR="00387216">
        <w:rPr>
          <w:rFonts w:ascii="Simplified Arabic" w:hAnsi="Simplified Arabic" w:cs="Simplified Arabic" w:hint="cs"/>
          <w:sz w:val="28"/>
          <w:szCs w:val="28"/>
          <w:rtl/>
        </w:rPr>
        <w:t>وإنما</w:t>
      </w:r>
      <w:r>
        <w:rPr>
          <w:rFonts w:ascii="Simplified Arabic" w:hAnsi="Simplified Arabic" w:cs="Simplified Arabic" w:hint="cs"/>
          <w:sz w:val="28"/>
          <w:szCs w:val="28"/>
          <w:rtl/>
        </w:rPr>
        <w:t xml:space="preserve"> تعمل من اجل تحقيق </w:t>
      </w:r>
      <w:r w:rsidR="00387216">
        <w:rPr>
          <w:rFonts w:ascii="Simplified Arabic" w:hAnsi="Simplified Arabic" w:cs="Simplified Arabic" w:hint="cs"/>
          <w:sz w:val="28"/>
          <w:szCs w:val="28"/>
          <w:rtl/>
        </w:rPr>
        <w:t>أقصى</w:t>
      </w:r>
      <w:r>
        <w:rPr>
          <w:rFonts w:ascii="Simplified Arabic" w:hAnsi="Simplified Arabic" w:cs="Simplified Arabic" w:hint="cs"/>
          <w:sz w:val="28"/>
          <w:szCs w:val="28"/>
          <w:rtl/>
        </w:rPr>
        <w:t xml:space="preserve"> ما يمكن من </w:t>
      </w:r>
      <w:r w:rsidR="00387216">
        <w:rPr>
          <w:rFonts w:ascii="Simplified Arabic" w:hAnsi="Simplified Arabic" w:cs="Simplified Arabic" w:hint="cs"/>
          <w:sz w:val="28"/>
          <w:szCs w:val="28"/>
          <w:rtl/>
        </w:rPr>
        <w:t>الأهداف</w:t>
      </w:r>
      <w:r>
        <w:rPr>
          <w:rFonts w:ascii="Simplified Arabic" w:hAnsi="Simplified Arabic" w:cs="Simplified Arabic" w:hint="cs"/>
          <w:sz w:val="28"/>
          <w:szCs w:val="28"/>
          <w:rtl/>
        </w:rPr>
        <w:t xml:space="preserve"> العامة بمعنى تحقيق </w:t>
      </w:r>
      <w:r w:rsidR="00387216">
        <w:rPr>
          <w:rFonts w:ascii="Simplified Arabic" w:hAnsi="Simplified Arabic" w:cs="Simplified Arabic" w:hint="cs"/>
          <w:sz w:val="28"/>
          <w:szCs w:val="28"/>
          <w:rtl/>
        </w:rPr>
        <w:t>أقصى</w:t>
      </w:r>
      <w:r>
        <w:rPr>
          <w:rFonts w:ascii="Simplified Arabic" w:hAnsi="Simplified Arabic" w:cs="Simplified Arabic" w:hint="cs"/>
          <w:sz w:val="28"/>
          <w:szCs w:val="28"/>
          <w:rtl/>
        </w:rPr>
        <w:t xml:space="preserve"> </w:t>
      </w:r>
      <w:r w:rsidR="00387216">
        <w:rPr>
          <w:rFonts w:ascii="Simplified Arabic" w:hAnsi="Simplified Arabic" w:cs="Simplified Arabic" w:hint="cs"/>
          <w:sz w:val="28"/>
          <w:szCs w:val="28"/>
          <w:rtl/>
        </w:rPr>
        <w:t>إنتاج</w:t>
      </w:r>
      <w:r>
        <w:rPr>
          <w:rFonts w:ascii="Simplified Arabic" w:hAnsi="Simplified Arabic" w:cs="Simplified Arabic" w:hint="cs"/>
          <w:sz w:val="28"/>
          <w:szCs w:val="28"/>
          <w:rtl/>
        </w:rPr>
        <w:t xml:space="preserve"> </w:t>
      </w:r>
      <w:r w:rsidR="00387216">
        <w:rPr>
          <w:rFonts w:ascii="Simplified Arabic" w:hAnsi="Simplified Arabic" w:cs="Simplified Arabic" w:hint="cs"/>
          <w:sz w:val="28"/>
          <w:szCs w:val="28"/>
          <w:rtl/>
        </w:rPr>
        <w:t>أو</w:t>
      </w:r>
      <w:r>
        <w:rPr>
          <w:rFonts w:ascii="Simplified Arabic" w:hAnsi="Simplified Arabic" w:cs="Simplified Arabic" w:hint="cs"/>
          <w:sz w:val="28"/>
          <w:szCs w:val="28"/>
          <w:rtl/>
        </w:rPr>
        <w:t xml:space="preserve"> تحقيق نصيبها المحدد في الخطة الوطنية، ومن خلال ذلك يمكن </w:t>
      </w:r>
      <w:r w:rsidR="00387216">
        <w:rPr>
          <w:rFonts w:ascii="Simplified Arabic" w:hAnsi="Simplified Arabic" w:cs="Simplified Arabic" w:hint="cs"/>
          <w:sz w:val="28"/>
          <w:szCs w:val="28"/>
          <w:rtl/>
        </w:rPr>
        <w:t>أن</w:t>
      </w:r>
      <w:r>
        <w:rPr>
          <w:rFonts w:ascii="Simplified Arabic" w:hAnsi="Simplified Arabic" w:cs="Simplified Arabic" w:hint="cs"/>
          <w:sz w:val="28"/>
          <w:szCs w:val="28"/>
          <w:rtl/>
        </w:rPr>
        <w:t xml:space="preserve"> تحقق الرب</w:t>
      </w:r>
      <w:r w:rsidR="00387216">
        <w:rPr>
          <w:rFonts w:ascii="Simplified Arabic" w:hAnsi="Simplified Arabic" w:cs="Simplified Arabic" w:hint="cs"/>
          <w:sz w:val="28"/>
          <w:szCs w:val="28"/>
          <w:rtl/>
        </w:rPr>
        <w:t>ح. فالربح في المؤسسات العامة لا يكون دائما هدفا بحد ذاته.</w:t>
      </w:r>
      <w:r w:rsidR="00387216">
        <w:rPr>
          <w:rStyle w:val="Appelnotedebasdep"/>
          <w:rFonts w:ascii="Simplified Arabic" w:hAnsi="Simplified Arabic" w:cs="Simplified Arabic"/>
          <w:sz w:val="28"/>
          <w:szCs w:val="28"/>
          <w:rtl/>
        </w:rPr>
        <w:footnoteReference w:id="25"/>
      </w:r>
      <w:r>
        <w:rPr>
          <w:rFonts w:ascii="Simplified Arabic" w:hAnsi="Simplified Arabic" w:cs="Simplified Arabic" w:hint="cs"/>
          <w:sz w:val="28"/>
          <w:szCs w:val="28"/>
          <w:rtl/>
        </w:rPr>
        <w:t xml:space="preserve"> </w:t>
      </w:r>
      <w:r w:rsidR="00387216">
        <w:rPr>
          <w:rFonts w:ascii="Simplified Arabic" w:hAnsi="Simplified Arabic" w:cs="Simplified Arabic" w:hint="cs"/>
          <w:sz w:val="28"/>
          <w:szCs w:val="28"/>
          <w:rtl/>
        </w:rPr>
        <w:t>كما تهتم هذه المؤسسات بالأنشطة الأساسية الواجب توفيرها لأفراد المجتمع</w:t>
      </w:r>
      <w:r w:rsidR="008E7D81">
        <w:rPr>
          <w:rFonts w:ascii="Simplified Arabic" w:hAnsi="Simplified Arabic" w:cs="Simplified Arabic" w:hint="cs"/>
          <w:sz w:val="28"/>
          <w:szCs w:val="28"/>
          <w:rtl/>
        </w:rPr>
        <w:t>،</w:t>
      </w:r>
      <w:r w:rsidR="00387216">
        <w:rPr>
          <w:rFonts w:ascii="Simplified Arabic" w:hAnsi="Simplified Arabic" w:cs="Simplified Arabic" w:hint="cs"/>
          <w:sz w:val="28"/>
          <w:szCs w:val="28"/>
          <w:rtl/>
        </w:rPr>
        <w:t xml:space="preserve"> والتي تتطلب استثمارات ضخمة</w:t>
      </w:r>
      <w:r w:rsidR="008E7D81">
        <w:rPr>
          <w:rFonts w:ascii="Simplified Arabic" w:hAnsi="Simplified Arabic" w:cs="Simplified Arabic" w:hint="cs"/>
          <w:sz w:val="28"/>
          <w:szCs w:val="28"/>
          <w:rtl/>
        </w:rPr>
        <w:t xml:space="preserve"> لا يمكن للقطاع في اغلب الأحيان الاستثمار فيها،</w:t>
      </w:r>
      <w:r w:rsidR="00387216">
        <w:rPr>
          <w:rFonts w:ascii="Simplified Arabic" w:hAnsi="Simplified Arabic" w:cs="Simplified Arabic" w:hint="cs"/>
          <w:sz w:val="28"/>
          <w:szCs w:val="28"/>
          <w:rtl/>
        </w:rPr>
        <w:t xml:space="preserve"> كمؤسسات الكهرباء والغاز، والمياه، والطاقة، الصحة، التعليم...الخ.</w:t>
      </w:r>
    </w:p>
    <w:p w:rsidR="008E7D81" w:rsidRPr="008E7D81" w:rsidRDefault="008E7D81" w:rsidP="008E7D81">
      <w:pPr>
        <w:pStyle w:val="Paragraphedeliste"/>
        <w:numPr>
          <w:ilvl w:val="0"/>
          <w:numId w:val="22"/>
        </w:numPr>
        <w:autoSpaceDE w:val="0"/>
        <w:autoSpaceDN w:val="0"/>
        <w:bidi/>
        <w:adjustRightInd w:val="0"/>
        <w:spacing w:after="0"/>
        <w:jc w:val="both"/>
        <w:rPr>
          <w:rFonts w:ascii="Simplified Arabic" w:hAnsi="Simplified Arabic" w:cs="Simplified Arabic"/>
          <w:b/>
          <w:bCs/>
          <w:sz w:val="28"/>
          <w:szCs w:val="28"/>
        </w:rPr>
      </w:pPr>
      <w:r w:rsidRPr="008E7D81">
        <w:rPr>
          <w:rFonts w:ascii="Simplified Arabic" w:hAnsi="Simplified Arabic" w:cs="Simplified Arabic" w:hint="cs"/>
          <w:b/>
          <w:bCs/>
          <w:sz w:val="28"/>
          <w:szCs w:val="28"/>
          <w:rtl/>
        </w:rPr>
        <w:t xml:space="preserve"> المؤسسات المختلطة</w:t>
      </w:r>
    </w:p>
    <w:p w:rsidR="008E7D81" w:rsidRDefault="008E7D81" w:rsidP="00F008FA">
      <w:pPr>
        <w:autoSpaceDE w:val="0"/>
        <w:autoSpaceDN w:val="0"/>
        <w:bidi/>
        <w:adjustRightInd w:val="0"/>
        <w:spacing w:after="0"/>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وهي تلك المؤسسات التي تعود ملكيتها للقطاع الخاص والعام </w:t>
      </w:r>
      <w:r w:rsidR="00F008FA">
        <w:rPr>
          <w:rFonts w:ascii="Simplified Arabic" w:hAnsi="Simplified Arabic" w:cs="Simplified Arabic" w:hint="cs"/>
          <w:sz w:val="28"/>
          <w:szCs w:val="28"/>
          <w:rtl/>
        </w:rPr>
        <w:t>معا. فالشركات المختلطة هي الشركات التي تملك الدولة جزء من رأسمالها (غالبا لا يقل عن 51</w:t>
      </w:r>
      <w:r w:rsidR="00F008FA">
        <w:rPr>
          <w:rFonts w:ascii="Simplified Arabic" w:hAnsi="Simplified Arabic" w:cs="Simplified Arabic"/>
          <w:sz w:val="28"/>
          <w:szCs w:val="28"/>
        </w:rPr>
        <w:t>%</w:t>
      </w:r>
      <w:r w:rsidR="00F008FA">
        <w:rPr>
          <w:rFonts w:ascii="Simplified Arabic" w:hAnsi="Simplified Arabic" w:cs="Simplified Arabic" w:hint="cs"/>
          <w:sz w:val="28"/>
          <w:szCs w:val="28"/>
          <w:rtl/>
        </w:rPr>
        <w:t>) والباقي يملكه المواطنون والخواص.</w:t>
      </w:r>
      <w:r w:rsidR="00F008FA">
        <w:rPr>
          <w:rStyle w:val="Appelnotedebasdep"/>
          <w:rFonts w:ascii="Simplified Arabic" w:hAnsi="Simplified Arabic" w:cs="Simplified Arabic"/>
          <w:sz w:val="28"/>
          <w:szCs w:val="28"/>
          <w:rtl/>
        </w:rPr>
        <w:footnoteReference w:id="26"/>
      </w:r>
    </w:p>
    <w:p w:rsidR="00F008FA" w:rsidRPr="00F008FA" w:rsidRDefault="00F008FA" w:rsidP="00F008FA">
      <w:pPr>
        <w:pStyle w:val="Paragraphedeliste"/>
        <w:numPr>
          <w:ilvl w:val="0"/>
          <w:numId w:val="19"/>
        </w:numPr>
        <w:autoSpaceDE w:val="0"/>
        <w:autoSpaceDN w:val="0"/>
        <w:bidi/>
        <w:adjustRightInd w:val="0"/>
        <w:spacing w:after="0"/>
        <w:jc w:val="both"/>
        <w:rPr>
          <w:rFonts w:ascii="Simplified Arabic" w:hAnsi="Simplified Arabic" w:cs="Simplified Arabic"/>
          <w:sz w:val="28"/>
          <w:szCs w:val="28"/>
        </w:rPr>
      </w:pPr>
      <w:r w:rsidRPr="006721A7">
        <w:rPr>
          <w:rFonts w:ascii="Simplified Arabic" w:hAnsi="Simplified Arabic" w:cs="Simplified Arabic" w:hint="cs"/>
          <w:b/>
          <w:bCs/>
          <w:sz w:val="28"/>
          <w:szCs w:val="28"/>
          <w:rtl/>
          <w:lang w:bidi="ar-DZ"/>
        </w:rPr>
        <w:t>أنواع المؤسسات تبعا لمعيار</w:t>
      </w:r>
      <w:r>
        <w:rPr>
          <w:rFonts w:ascii="Simplified Arabic" w:hAnsi="Simplified Arabic" w:cs="Simplified Arabic" w:hint="cs"/>
          <w:b/>
          <w:bCs/>
          <w:sz w:val="28"/>
          <w:szCs w:val="28"/>
          <w:rtl/>
          <w:lang w:bidi="ar-DZ"/>
        </w:rPr>
        <w:t xml:space="preserve"> طبيعة النشاط الاقتصادي</w:t>
      </w:r>
    </w:p>
    <w:p w:rsidR="00F008FA" w:rsidRDefault="00F008FA" w:rsidP="00F008FA">
      <w:pPr>
        <w:autoSpaceDE w:val="0"/>
        <w:autoSpaceDN w:val="0"/>
        <w:bidi/>
        <w:adjustRightInd w:val="0"/>
        <w:spacing w:after="0"/>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يمكن تصنيف المؤسسات تبعا لهذا المعيار </w:t>
      </w:r>
      <w:r w:rsidR="00B75C95">
        <w:rPr>
          <w:rFonts w:ascii="Simplified Arabic" w:hAnsi="Simplified Arabic" w:cs="Simplified Arabic" w:hint="cs"/>
          <w:sz w:val="28"/>
          <w:szCs w:val="28"/>
          <w:rtl/>
        </w:rPr>
        <w:t>إلى</w:t>
      </w:r>
      <w:r>
        <w:rPr>
          <w:rFonts w:ascii="Simplified Arabic" w:hAnsi="Simplified Arabic" w:cs="Simplified Arabic" w:hint="cs"/>
          <w:sz w:val="28"/>
          <w:szCs w:val="28"/>
          <w:rtl/>
        </w:rPr>
        <w:t xml:space="preserve"> عدة </w:t>
      </w:r>
      <w:r w:rsidR="00B75C95">
        <w:rPr>
          <w:rFonts w:ascii="Simplified Arabic" w:hAnsi="Simplified Arabic" w:cs="Simplified Arabic" w:hint="cs"/>
          <w:sz w:val="28"/>
          <w:szCs w:val="28"/>
          <w:rtl/>
        </w:rPr>
        <w:t>أنواع</w:t>
      </w:r>
      <w:r>
        <w:rPr>
          <w:rFonts w:ascii="Simplified Arabic" w:hAnsi="Simplified Arabic" w:cs="Simplified Arabic" w:hint="cs"/>
          <w:sz w:val="28"/>
          <w:szCs w:val="28"/>
          <w:rtl/>
        </w:rPr>
        <w:t xml:space="preserve"> نوجزها فيما يلي:</w:t>
      </w:r>
    </w:p>
    <w:p w:rsidR="00F008FA" w:rsidRDefault="00F008FA" w:rsidP="00F008FA">
      <w:pPr>
        <w:pStyle w:val="Paragraphedeliste"/>
        <w:numPr>
          <w:ilvl w:val="0"/>
          <w:numId w:val="23"/>
        </w:numPr>
        <w:autoSpaceDE w:val="0"/>
        <w:autoSpaceDN w:val="0"/>
        <w:bidi/>
        <w:adjustRightInd w:val="0"/>
        <w:spacing w:after="0"/>
        <w:jc w:val="both"/>
        <w:rPr>
          <w:rFonts w:ascii="Simplified Arabic" w:hAnsi="Simplified Arabic" w:cs="Simplified Arabic"/>
          <w:b/>
          <w:bCs/>
          <w:sz w:val="28"/>
          <w:szCs w:val="28"/>
        </w:rPr>
      </w:pPr>
      <w:r w:rsidRPr="00B75C95">
        <w:rPr>
          <w:rFonts w:ascii="Simplified Arabic" w:hAnsi="Simplified Arabic" w:cs="Simplified Arabic" w:hint="cs"/>
          <w:b/>
          <w:bCs/>
          <w:sz w:val="28"/>
          <w:szCs w:val="28"/>
          <w:rtl/>
        </w:rPr>
        <w:t>المؤسسات الصناعية</w:t>
      </w:r>
    </w:p>
    <w:p w:rsidR="00B75C95" w:rsidRDefault="00B75C95" w:rsidP="00DF2A32">
      <w:pPr>
        <w:autoSpaceDE w:val="0"/>
        <w:autoSpaceDN w:val="0"/>
        <w:bidi/>
        <w:adjustRightInd w:val="0"/>
        <w:spacing w:after="0"/>
        <w:ind w:firstLine="708"/>
        <w:jc w:val="both"/>
        <w:rPr>
          <w:rFonts w:ascii="Simplified Arabic" w:hAnsi="Simplified Arabic" w:cs="Simplified Arabic"/>
          <w:sz w:val="28"/>
          <w:szCs w:val="28"/>
          <w:rtl/>
        </w:rPr>
      </w:pPr>
      <w:r w:rsidRPr="00B75C95">
        <w:rPr>
          <w:rFonts w:ascii="Simplified Arabic" w:hAnsi="Simplified Arabic" w:cs="Simplified Arabic" w:hint="cs"/>
          <w:sz w:val="28"/>
          <w:szCs w:val="28"/>
          <w:rtl/>
        </w:rPr>
        <w:t xml:space="preserve">وهي تلك المؤسسات التي تزاول </w:t>
      </w:r>
      <w:r>
        <w:rPr>
          <w:rFonts w:ascii="Simplified Arabic" w:hAnsi="Simplified Arabic" w:cs="Simplified Arabic" w:hint="cs"/>
          <w:sz w:val="28"/>
          <w:szCs w:val="28"/>
          <w:rtl/>
        </w:rPr>
        <w:t xml:space="preserve">مختلف </w:t>
      </w:r>
      <w:r w:rsidR="00DF2A32" w:rsidRPr="00B75C95">
        <w:rPr>
          <w:rFonts w:ascii="Simplified Arabic" w:hAnsi="Simplified Arabic" w:cs="Simplified Arabic" w:hint="cs"/>
          <w:sz w:val="28"/>
          <w:szCs w:val="28"/>
          <w:rtl/>
        </w:rPr>
        <w:t>الأنشطة</w:t>
      </w:r>
      <w:r w:rsidRPr="00B75C95">
        <w:rPr>
          <w:rFonts w:ascii="Simplified Arabic" w:hAnsi="Simplified Arabic" w:cs="Simplified Arabic" w:hint="cs"/>
          <w:sz w:val="28"/>
          <w:szCs w:val="28"/>
          <w:rtl/>
        </w:rPr>
        <w:t xml:space="preserve"> الصناعية</w:t>
      </w:r>
      <w:r>
        <w:rPr>
          <w:rFonts w:ascii="Simplified Arabic" w:hAnsi="Simplified Arabic" w:cs="Simplified Arabic" w:hint="cs"/>
          <w:sz w:val="28"/>
          <w:szCs w:val="28"/>
          <w:rtl/>
        </w:rPr>
        <w:t xml:space="preserve">، سواء تعلق </w:t>
      </w:r>
      <w:r w:rsidR="00DF2A32">
        <w:rPr>
          <w:rFonts w:ascii="Simplified Arabic" w:hAnsi="Simplified Arabic" w:cs="Simplified Arabic" w:hint="cs"/>
          <w:sz w:val="28"/>
          <w:szCs w:val="28"/>
          <w:rtl/>
        </w:rPr>
        <w:t>الأمر</w:t>
      </w:r>
      <w:r>
        <w:rPr>
          <w:rFonts w:ascii="Simplified Arabic" w:hAnsi="Simplified Arabic" w:cs="Simplified Arabic" w:hint="cs"/>
          <w:sz w:val="28"/>
          <w:szCs w:val="28"/>
          <w:rtl/>
        </w:rPr>
        <w:t xml:space="preserve"> بالصناعات الثقيلة والاستخراجية كمؤسسات الحديد والصلب، والمؤسسات البيتروكيماوية، </w:t>
      </w:r>
      <w:r w:rsidR="00DF2A32">
        <w:rPr>
          <w:rFonts w:ascii="Simplified Arabic" w:hAnsi="Simplified Arabic" w:cs="Simplified Arabic" w:hint="cs"/>
          <w:sz w:val="28"/>
          <w:szCs w:val="28"/>
          <w:rtl/>
        </w:rPr>
        <w:t>مؤسسات صناعات العربات والأجهزة الكهرومنزلية</w:t>
      </w:r>
      <w:r>
        <w:rPr>
          <w:rFonts w:ascii="Simplified Arabic" w:hAnsi="Simplified Arabic" w:cs="Simplified Arabic" w:hint="cs"/>
          <w:sz w:val="28"/>
          <w:szCs w:val="28"/>
          <w:rtl/>
        </w:rPr>
        <w:t xml:space="preserve">...الخ، أو تعلق الأمر بمؤسسات الصناعات التحويلية والخفيفة، كمؤسسات الصناعات الغذائية، </w:t>
      </w:r>
      <w:r w:rsidR="00DF2A32">
        <w:rPr>
          <w:rFonts w:ascii="Simplified Arabic" w:hAnsi="Simplified Arabic" w:cs="Simplified Arabic" w:hint="cs"/>
          <w:sz w:val="28"/>
          <w:szCs w:val="28"/>
          <w:rtl/>
        </w:rPr>
        <w:t>ومؤسسات الغزل والنسيج، مؤسسات الخزف،</w:t>
      </w:r>
      <w:r w:rsidR="00DF2A32" w:rsidRPr="00DF2A32">
        <w:rPr>
          <w:rFonts w:ascii="Simplified Arabic" w:hAnsi="Simplified Arabic" w:cs="Simplified Arabic" w:hint="cs"/>
          <w:sz w:val="28"/>
          <w:szCs w:val="28"/>
          <w:rtl/>
        </w:rPr>
        <w:t xml:space="preserve"> </w:t>
      </w:r>
      <w:r w:rsidR="00DF2A32">
        <w:rPr>
          <w:rFonts w:ascii="Simplified Arabic" w:hAnsi="Simplified Arabic" w:cs="Simplified Arabic" w:hint="cs"/>
          <w:sz w:val="28"/>
          <w:szCs w:val="28"/>
          <w:rtl/>
        </w:rPr>
        <w:t>ومؤسسات البناء والأشغال العمومية.</w:t>
      </w:r>
      <w:r>
        <w:rPr>
          <w:rFonts w:ascii="Simplified Arabic" w:hAnsi="Simplified Arabic" w:cs="Simplified Arabic" w:hint="cs"/>
          <w:sz w:val="28"/>
          <w:szCs w:val="28"/>
          <w:rtl/>
        </w:rPr>
        <w:t xml:space="preserve"> </w:t>
      </w:r>
    </w:p>
    <w:p w:rsidR="00DF2A32" w:rsidRPr="00372A60" w:rsidRDefault="00DF2A32" w:rsidP="00DF2A32">
      <w:pPr>
        <w:pStyle w:val="Paragraphedeliste"/>
        <w:numPr>
          <w:ilvl w:val="0"/>
          <w:numId w:val="23"/>
        </w:numPr>
        <w:autoSpaceDE w:val="0"/>
        <w:autoSpaceDN w:val="0"/>
        <w:bidi/>
        <w:adjustRightInd w:val="0"/>
        <w:spacing w:after="0"/>
        <w:jc w:val="both"/>
        <w:rPr>
          <w:rFonts w:ascii="Simplified Arabic" w:hAnsi="Simplified Arabic" w:cs="Simplified Arabic"/>
          <w:b/>
          <w:bCs/>
          <w:sz w:val="28"/>
          <w:szCs w:val="28"/>
        </w:rPr>
      </w:pPr>
      <w:r w:rsidRPr="00372A60">
        <w:rPr>
          <w:rFonts w:ascii="Simplified Arabic" w:hAnsi="Simplified Arabic" w:cs="Simplified Arabic" w:hint="cs"/>
          <w:b/>
          <w:bCs/>
          <w:sz w:val="28"/>
          <w:szCs w:val="28"/>
          <w:rtl/>
        </w:rPr>
        <w:t>المؤسسات الفلاحية</w:t>
      </w:r>
    </w:p>
    <w:p w:rsidR="00DF2A32" w:rsidRDefault="00DF2A32" w:rsidP="00372A60">
      <w:pPr>
        <w:autoSpaceDE w:val="0"/>
        <w:autoSpaceDN w:val="0"/>
        <w:bidi/>
        <w:adjustRightInd w:val="0"/>
        <w:spacing w:after="0"/>
        <w:ind w:firstLine="708"/>
        <w:jc w:val="both"/>
        <w:rPr>
          <w:rFonts w:ascii="Simplified Arabic" w:hAnsi="Simplified Arabic" w:cs="Simplified Arabic"/>
          <w:sz w:val="28"/>
          <w:szCs w:val="28"/>
          <w:rtl/>
        </w:rPr>
      </w:pPr>
      <w:r>
        <w:rPr>
          <w:rFonts w:ascii="Simplified Arabic" w:hAnsi="Simplified Arabic" w:cs="Simplified Arabic" w:hint="cs"/>
          <w:sz w:val="28"/>
          <w:szCs w:val="28"/>
          <w:rtl/>
        </w:rPr>
        <w:t xml:space="preserve">وهي المؤسسات التي تهتم </w:t>
      </w:r>
      <w:r w:rsidR="00372A60">
        <w:rPr>
          <w:rFonts w:ascii="Simplified Arabic" w:hAnsi="Simplified Arabic" w:cs="Simplified Arabic" w:hint="cs"/>
          <w:sz w:val="28"/>
          <w:szCs w:val="28"/>
          <w:rtl/>
        </w:rPr>
        <w:t>بجميع الأنشطة</w:t>
      </w:r>
      <w:r>
        <w:rPr>
          <w:rFonts w:ascii="Simplified Arabic" w:hAnsi="Simplified Arabic" w:cs="Simplified Arabic" w:hint="cs"/>
          <w:sz w:val="28"/>
          <w:szCs w:val="28"/>
          <w:rtl/>
        </w:rPr>
        <w:t xml:space="preserve"> </w:t>
      </w:r>
      <w:r w:rsidR="00372A60">
        <w:rPr>
          <w:rFonts w:ascii="Simplified Arabic" w:hAnsi="Simplified Arabic" w:cs="Simplified Arabic" w:hint="cs"/>
          <w:sz w:val="28"/>
          <w:szCs w:val="28"/>
          <w:rtl/>
        </w:rPr>
        <w:t>والأعمال</w:t>
      </w:r>
      <w:r>
        <w:rPr>
          <w:rFonts w:ascii="Simplified Arabic" w:hAnsi="Simplified Arabic" w:cs="Simplified Arabic" w:hint="cs"/>
          <w:sz w:val="28"/>
          <w:szCs w:val="28"/>
          <w:rtl/>
        </w:rPr>
        <w:t xml:space="preserve"> الفلاحية</w:t>
      </w:r>
      <w:r w:rsidR="00372A60">
        <w:rPr>
          <w:rFonts w:ascii="Simplified Arabic" w:hAnsi="Simplified Arabic" w:cs="Simplified Arabic" w:hint="cs"/>
          <w:sz w:val="28"/>
          <w:szCs w:val="28"/>
          <w:rtl/>
        </w:rPr>
        <w:t xml:space="preserve"> المتعلقة</w:t>
      </w:r>
      <w:r>
        <w:rPr>
          <w:rFonts w:ascii="Simplified Arabic" w:hAnsi="Simplified Arabic" w:cs="Simplified Arabic" w:hint="cs"/>
          <w:sz w:val="28"/>
          <w:szCs w:val="28"/>
          <w:rtl/>
        </w:rPr>
        <w:t xml:space="preserve"> </w:t>
      </w:r>
      <w:r w:rsidR="00372A60">
        <w:rPr>
          <w:rFonts w:ascii="Simplified Arabic" w:hAnsi="Simplified Arabic" w:cs="Simplified Arabic" w:hint="cs"/>
          <w:sz w:val="28"/>
          <w:szCs w:val="28"/>
          <w:rtl/>
        </w:rPr>
        <w:t>ب</w:t>
      </w:r>
      <w:r>
        <w:rPr>
          <w:rFonts w:ascii="Simplified Arabic" w:hAnsi="Simplified Arabic" w:cs="Simplified Arabic" w:hint="cs"/>
          <w:sz w:val="28"/>
          <w:szCs w:val="28"/>
          <w:rtl/>
        </w:rPr>
        <w:t xml:space="preserve">زراعة الأرض بمختلف المحاصيل، </w:t>
      </w:r>
      <w:r w:rsidR="00372A60">
        <w:rPr>
          <w:rFonts w:ascii="Simplified Arabic" w:hAnsi="Simplified Arabic" w:cs="Simplified Arabic" w:hint="cs"/>
          <w:sz w:val="28"/>
          <w:szCs w:val="28"/>
          <w:rtl/>
        </w:rPr>
        <w:t>إلى</w:t>
      </w:r>
      <w:r>
        <w:rPr>
          <w:rFonts w:ascii="Simplified Arabic" w:hAnsi="Simplified Arabic" w:cs="Simplified Arabic" w:hint="cs"/>
          <w:sz w:val="28"/>
          <w:szCs w:val="28"/>
          <w:rtl/>
        </w:rPr>
        <w:t xml:space="preserve"> تربية</w:t>
      </w:r>
      <w:r w:rsidR="00372A60">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الحيوان، و</w:t>
      </w:r>
      <w:r w:rsidR="00372A60">
        <w:rPr>
          <w:rFonts w:ascii="Simplified Arabic" w:hAnsi="Simplified Arabic" w:cs="Simplified Arabic" w:hint="cs"/>
          <w:sz w:val="28"/>
          <w:szCs w:val="28"/>
          <w:rtl/>
        </w:rPr>
        <w:t>الصيد البحري.</w:t>
      </w:r>
    </w:p>
    <w:p w:rsidR="00372A60" w:rsidRDefault="00372A60" w:rsidP="00372A60">
      <w:pPr>
        <w:pStyle w:val="Paragraphedeliste"/>
        <w:numPr>
          <w:ilvl w:val="0"/>
          <w:numId w:val="23"/>
        </w:numPr>
        <w:autoSpaceDE w:val="0"/>
        <w:autoSpaceDN w:val="0"/>
        <w:bidi/>
        <w:adjustRightInd w:val="0"/>
        <w:spacing w:after="0"/>
        <w:jc w:val="both"/>
        <w:rPr>
          <w:rFonts w:ascii="Simplified Arabic" w:hAnsi="Simplified Arabic" w:cs="Simplified Arabic"/>
          <w:b/>
          <w:bCs/>
          <w:sz w:val="28"/>
          <w:szCs w:val="28"/>
        </w:rPr>
      </w:pPr>
      <w:r w:rsidRPr="00372A60">
        <w:rPr>
          <w:rFonts w:ascii="Simplified Arabic" w:hAnsi="Simplified Arabic" w:cs="Simplified Arabic" w:hint="cs"/>
          <w:b/>
          <w:bCs/>
          <w:sz w:val="28"/>
          <w:szCs w:val="28"/>
          <w:rtl/>
        </w:rPr>
        <w:lastRenderedPageBreak/>
        <w:t>المؤسسات التجارية</w:t>
      </w:r>
      <w:r>
        <w:rPr>
          <w:rFonts w:ascii="Simplified Arabic" w:hAnsi="Simplified Arabic" w:cs="Simplified Arabic" w:hint="cs"/>
          <w:b/>
          <w:bCs/>
          <w:sz w:val="28"/>
          <w:szCs w:val="28"/>
          <w:rtl/>
        </w:rPr>
        <w:t xml:space="preserve"> </w:t>
      </w:r>
    </w:p>
    <w:p w:rsidR="00372A60" w:rsidRPr="00372A60" w:rsidRDefault="00372A60" w:rsidP="003B2AD7">
      <w:pPr>
        <w:autoSpaceDE w:val="0"/>
        <w:autoSpaceDN w:val="0"/>
        <w:bidi/>
        <w:adjustRightInd w:val="0"/>
        <w:spacing w:after="0"/>
        <w:ind w:firstLine="708"/>
        <w:jc w:val="both"/>
        <w:rPr>
          <w:rFonts w:ascii="Simplified Arabic" w:hAnsi="Simplified Arabic" w:cs="Simplified Arabic"/>
          <w:b/>
          <w:bCs/>
          <w:sz w:val="28"/>
          <w:szCs w:val="28"/>
        </w:rPr>
      </w:pPr>
      <w:r w:rsidRPr="00372A60">
        <w:rPr>
          <w:rFonts w:ascii="Simplified Arabic" w:hAnsi="Simplified Arabic" w:cs="Simplified Arabic" w:hint="cs"/>
          <w:sz w:val="28"/>
          <w:szCs w:val="28"/>
          <w:rtl/>
        </w:rPr>
        <w:t>وهي مختلف المؤسسات التي تهتم بالنشاط التجاري، كمؤسسات تجارة الجملة والتجزئة، المساحات الكبرى، المراكز التجارية ...الخ.</w:t>
      </w:r>
    </w:p>
    <w:p w:rsidR="003B2AD7" w:rsidRDefault="00372A60" w:rsidP="003B2AD7">
      <w:pPr>
        <w:pStyle w:val="Paragraphedeliste"/>
        <w:numPr>
          <w:ilvl w:val="0"/>
          <w:numId w:val="23"/>
        </w:numPr>
        <w:autoSpaceDE w:val="0"/>
        <w:autoSpaceDN w:val="0"/>
        <w:bidi/>
        <w:adjustRightInd w:val="0"/>
        <w:spacing w:after="0"/>
        <w:jc w:val="both"/>
        <w:rPr>
          <w:rFonts w:ascii="Simplified Arabic" w:hAnsi="Simplified Arabic" w:cs="Simplified Arabic"/>
          <w:b/>
          <w:bCs/>
          <w:sz w:val="28"/>
          <w:szCs w:val="28"/>
        </w:rPr>
      </w:pPr>
      <w:r w:rsidRPr="00372A60">
        <w:rPr>
          <w:rFonts w:ascii="Simplified Arabic" w:hAnsi="Simplified Arabic" w:cs="Simplified Arabic" w:hint="cs"/>
          <w:b/>
          <w:bCs/>
          <w:sz w:val="28"/>
          <w:szCs w:val="28"/>
          <w:rtl/>
        </w:rPr>
        <w:t>المؤسسات المالية</w:t>
      </w:r>
      <w:r>
        <w:rPr>
          <w:rFonts w:ascii="Simplified Arabic" w:hAnsi="Simplified Arabic" w:cs="Simplified Arabic" w:hint="cs"/>
          <w:b/>
          <w:bCs/>
          <w:sz w:val="28"/>
          <w:szCs w:val="28"/>
          <w:rtl/>
        </w:rPr>
        <w:t xml:space="preserve"> </w:t>
      </w:r>
    </w:p>
    <w:p w:rsidR="00372A60" w:rsidRPr="003B2AD7" w:rsidRDefault="003B2AD7" w:rsidP="003B2AD7">
      <w:pPr>
        <w:autoSpaceDE w:val="0"/>
        <w:autoSpaceDN w:val="0"/>
        <w:bidi/>
        <w:adjustRightInd w:val="0"/>
        <w:spacing w:after="0"/>
        <w:ind w:firstLine="708"/>
        <w:jc w:val="both"/>
        <w:rPr>
          <w:rFonts w:ascii="Simplified Arabic" w:hAnsi="Simplified Arabic" w:cs="Simplified Arabic"/>
          <w:b/>
          <w:bCs/>
          <w:sz w:val="28"/>
          <w:szCs w:val="28"/>
        </w:rPr>
      </w:pPr>
      <w:r w:rsidRPr="003B2AD7">
        <w:rPr>
          <w:rFonts w:ascii="Simplified Arabic" w:hAnsi="Simplified Arabic" w:cs="Simplified Arabic" w:hint="cs"/>
          <w:sz w:val="28"/>
          <w:szCs w:val="28"/>
          <w:rtl/>
        </w:rPr>
        <w:t>وهي تلك المؤسسات التي تزاول الأنشطة المالية كالمؤسسات البنكية، ومؤسسات التامين، ومؤسسات الضمان الاجتماعي، والبورصة ...الخ.</w:t>
      </w:r>
    </w:p>
    <w:p w:rsidR="003B2AD7" w:rsidRDefault="003B2AD7" w:rsidP="003B2AD7">
      <w:pPr>
        <w:pStyle w:val="Paragraphedeliste"/>
        <w:numPr>
          <w:ilvl w:val="0"/>
          <w:numId w:val="23"/>
        </w:numPr>
        <w:autoSpaceDE w:val="0"/>
        <w:autoSpaceDN w:val="0"/>
        <w:bidi/>
        <w:adjustRightInd w:val="0"/>
        <w:spacing w:after="0"/>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 مؤسسات الخدمات</w:t>
      </w:r>
    </w:p>
    <w:p w:rsidR="003B2AD7" w:rsidRPr="003B2AD7" w:rsidRDefault="003B2AD7" w:rsidP="003B2AD7">
      <w:pPr>
        <w:autoSpaceDE w:val="0"/>
        <w:autoSpaceDN w:val="0"/>
        <w:bidi/>
        <w:adjustRightInd w:val="0"/>
        <w:spacing w:after="0"/>
        <w:ind w:firstLine="708"/>
        <w:jc w:val="both"/>
        <w:rPr>
          <w:rFonts w:ascii="Simplified Arabic" w:hAnsi="Simplified Arabic" w:cs="Simplified Arabic"/>
          <w:sz w:val="28"/>
          <w:szCs w:val="28"/>
          <w:rtl/>
        </w:rPr>
      </w:pPr>
      <w:r w:rsidRPr="003B2AD7">
        <w:rPr>
          <w:rFonts w:ascii="Simplified Arabic" w:hAnsi="Simplified Arabic" w:cs="Simplified Arabic" w:hint="cs"/>
          <w:sz w:val="28"/>
          <w:szCs w:val="28"/>
          <w:rtl/>
        </w:rPr>
        <w:t xml:space="preserve">وهي تلك المؤسسات التي تكون مخرجاتها </w:t>
      </w:r>
      <w:r>
        <w:rPr>
          <w:rFonts w:ascii="Simplified Arabic" w:hAnsi="Simplified Arabic" w:cs="Simplified Arabic" w:hint="cs"/>
          <w:sz w:val="28"/>
          <w:szCs w:val="28"/>
          <w:rtl/>
        </w:rPr>
        <w:t>في</w:t>
      </w:r>
      <w:r w:rsidRPr="003B2AD7">
        <w:rPr>
          <w:rFonts w:ascii="Simplified Arabic" w:hAnsi="Simplified Arabic" w:cs="Simplified Arabic" w:hint="cs"/>
          <w:sz w:val="28"/>
          <w:szCs w:val="28"/>
          <w:rtl/>
        </w:rPr>
        <w:t xml:space="preserve"> شكل خدمات وليست سلع أو منتجات، </w:t>
      </w:r>
      <w:r>
        <w:rPr>
          <w:rFonts w:ascii="Simplified Arabic" w:hAnsi="Simplified Arabic" w:cs="Simplified Arabic" w:hint="cs"/>
          <w:sz w:val="28"/>
          <w:szCs w:val="28"/>
          <w:rtl/>
        </w:rPr>
        <w:t>ونجد من أمثلتها مؤسسات النقل، المؤسسات الجامعية، المؤسسات الصحية، مؤسسات البريد ...الخ.</w:t>
      </w:r>
    </w:p>
    <w:p w:rsidR="003B2AD7" w:rsidRPr="00372A60" w:rsidRDefault="003B2AD7" w:rsidP="003B2AD7">
      <w:pPr>
        <w:autoSpaceDE w:val="0"/>
        <w:autoSpaceDN w:val="0"/>
        <w:bidi/>
        <w:adjustRightInd w:val="0"/>
        <w:spacing w:after="0"/>
        <w:ind w:firstLine="708"/>
        <w:jc w:val="both"/>
        <w:rPr>
          <w:rFonts w:ascii="Simplified Arabic" w:hAnsi="Simplified Arabic" w:cs="Simplified Arabic"/>
          <w:sz w:val="28"/>
          <w:szCs w:val="28"/>
        </w:rPr>
      </w:pPr>
    </w:p>
    <w:sectPr w:rsidR="003B2AD7" w:rsidRPr="00372A60" w:rsidSect="00E23304">
      <w:headerReference w:type="default" r:id="rId8"/>
      <w:footerReference w:type="default" r:id="rId9"/>
      <w:footnotePr>
        <w:numRestart w:val="eachPage"/>
      </w:footnotePr>
      <w:pgSz w:w="11906" w:h="16838"/>
      <w:pgMar w:top="1134" w:right="1701" w:bottom="1134" w:left="1134" w:header="708" w:footer="708" w:gutter="0"/>
      <w:pgNumType w:start="3"/>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0768" w:rsidRDefault="00070768" w:rsidP="00DF1A53">
      <w:pPr>
        <w:spacing w:after="0" w:line="240" w:lineRule="auto"/>
      </w:pPr>
      <w:r>
        <w:separator/>
      </w:r>
    </w:p>
  </w:endnote>
  <w:endnote w:type="continuationSeparator" w:id="1">
    <w:p w:rsidR="00070768" w:rsidRDefault="00070768" w:rsidP="00DF1A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Regular">
    <w:altName w:val="Times New Roman"/>
    <w:panose1 w:val="00000000000000000000"/>
    <w:charset w:val="00"/>
    <w:family w:val="auto"/>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8750928"/>
      <w:docPartObj>
        <w:docPartGallery w:val="Page Numbers (Bottom of Page)"/>
        <w:docPartUnique/>
      </w:docPartObj>
    </w:sdtPr>
    <w:sdtContent>
      <w:p w:rsidR="00E23304" w:rsidRDefault="00B1412F">
        <w:pPr>
          <w:pStyle w:val="Pieddepage"/>
          <w:jc w:val="center"/>
        </w:pPr>
        <w:fldSimple w:instr=" PAGE   \* MERGEFORMAT ">
          <w:r w:rsidR="00CE076A">
            <w:rPr>
              <w:noProof/>
            </w:rPr>
            <w:t>16</w:t>
          </w:r>
        </w:fldSimple>
      </w:p>
    </w:sdtContent>
  </w:sdt>
  <w:p w:rsidR="00F008FA" w:rsidRDefault="00F008FA">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0768" w:rsidRDefault="00070768" w:rsidP="00DF1A53">
      <w:pPr>
        <w:spacing w:after="0" w:line="240" w:lineRule="auto"/>
      </w:pPr>
      <w:r>
        <w:separator/>
      </w:r>
    </w:p>
  </w:footnote>
  <w:footnote w:type="continuationSeparator" w:id="1">
    <w:p w:rsidR="00070768" w:rsidRDefault="00070768" w:rsidP="00DF1A53">
      <w:pPr>
        <w:spacing w:after="0" w:line="240" w:lineRule="auto"/>
      </w:pPr>
      <w:r>
        <w:continuationSeparator/>
      </w:r>
    </w:p>
  </w:footnote>
  <w:footnote w:id="2">
    <w:p w:rsidR="00F008FA" w:rsidRPr="00BF5EDC" w:rsidRDefault="00F008FA" w:rsidP="00766F1F">
      <w:pPr>
        <w:pStyle w:val="Notedebasdepage"/>
        <w:bidi/>
        <w:rPr>
          <w:sz w:val="22"/>
          <w:szCs w:val="22"/>
          <w:rtl/>
          <w:lang w:bidi="ar-DZ"/>
        </w:rPr>
      </w:pPr>
      <w:r w:rsidRPr="00BF5EDC">
        <w:rPr>
          <w:rStyle w:val="Appelnotedebasdep"/>
          <w:sz w:val="22"/>
          <w:szCs w:val="22"/>
        </w:rPr>
        <w:footnoteRef/>
      </w:r>
      <w:r w:rsidRPr="00BF5EDC">
        <w:rPr>
          <w:sz w:val="22"/>
          <w:szCs w:val="22"/>
        </w:rPr>
        <w:t xml:space="preserve"> </w:t>
      </w:r>
      <w:r w:rsidRPr="00BF5EDC">
        <w:rPr>
          <w:rFonts w:hint="cs"/>
          <w:sz w:val="22"/>
          <w:szCs w:val="22"/>
          <w:rtl/>
          <w:lang w:bidi="ar-DZ"/>
        </w:rPr>
        <w:t xml:space="preserve">   روجي البلعلبكي، </w:t>
      </w:r>
      <w:r w:rsidRPr="00BF5EDC">
        <w:rPr>
          <w:rFonts w:hint="cs"/>
          <w:b/>
          <w:bCs/>
          <w:sz w:val="22"/>
          <w:szCs w:val="22"/>
          <w:u w:val="single"/>
          <w:rtl/>
          <w:lang w:bidi="ar-DZ"/>
        </w:rPr>
        <w:t>قاموس عربي انجليزي</w:t>
      </w:r>
      <w:r w:rsidRPr="00BF5EDC">
        <w:rPr>
          <w:rFonts w:hint="cs"/>
          <w:sz w:val="22"/>
          <w:szCs w:val="22"/>
          <w:rtl/>
          <w:lang w:bidi="ar-DZ"/>
        </w:rPr>
        <w:t>، دار المعلم للملايين، بيروت، 1994، ص 6.</w:t>
      </w:r>
    </w:p>
  </w:footnote>
  <w:footnote w:id="3">
    <w:p w:rsidR="00F008FA" w:rsidRDefault="00F008FA" w:rsidP="00766F1F">
      <w:pPr>
        <w:pStyle w:val="Notedebasdepage"/>
        <w:bidi/>
        <w:rPr>
          <w:rtl/>
          <w:lang w:bidi="ar-DZ"/>
        </w:rPr>
      </w:pPr>
      <w:r w:rsidRPr="00BF5EDC">
        <w:rPr>
          <w:rStyle w:val="Appelnotedebasdep"/>
          <w:sz w:val="22"/>
          <w:szCs w:val="22"/>
        </w:rPr>
        <w:footnoteRef/>
      </w:r>
      <w:r w:rsidRPr="00BF5EDC">
        <w:rPr>
          <w:sz w:val="22"/>
          <w:szCs w:val="22"/>
        </w:rPr>
        <w:t xml:space="preserve"> </w:t>
      </w:r>
      <w:r w:rsidRPr="00BF5EDC">
        <w:rPr>
          <w:rFonts w:hint="cs"/>
          <w:sz w:val="22"/>
          <w:szCs w:val="22"/>
          <w:rtl/>
          <w:lang w:bidi="ar-DZ"/>
        </w:rPr>
        <w:t xml:space="preserve">  القاموس العربي الشامل، </w:t>
      </w:r>
      <w:r w:rsidRPr="00BF5EDC">
        <w:rPr>
          <w:rFonts w:hint="cs"/>
          <w:b/>
          <w:bCs/>
          <w:sz w:val="22"/>
          <w:szCs w:val="22"/>
          <w:u w:val="single"/>
          <w:rtl/>
          <w:lang w:bidi="ar-DZ"/>
        </w:rPr>
        <w:t>الأداء</w:t>
      </w:r>
      <w:r w:rsidRPr="00BF5EDC">
        <w:rPr>
          <w:rFonts w:hint="cs"/>
          <w:sz w:val="22"/>
          <w:szCs w:val="22"/>
          <w:rtl/>
          <w:lang w:bidi="ar-DZ"/>
        </w:rPr>
        <w:t>، الطبعة الأولى، دار الراتب الجامعية، بيروت، 1997، ص 517.</w:t>
      </w:r>
    </w:p>
  </w:footnote>
  <w:footnote w:id="4">
    <w:p w:rsidR="00F008FA" w:rsidRPr="00455714" w:rsidRDefault="00F008FA" w:rsidP="001D6488">
      <w:pPr>
        <w:pStyle w:val="Notedebasdepage"/>
        <w:bidi/>
        <w:jc w:val="both"/>
        <w:rPr>
          <w:sz w:val="22"/>
          <w:szCs w:val="22"/>
          <w:rtl/>
          <w:lang w:bidi="ar-DZ"/>
        </w:rPr>
      </w:pPr>
      <w:r w:rsidRPr="00455714">
        <w:rPr>
          <w:rStyle w:val="Appelnotedebasdep"/>
          <w:sz w:val="22"/>
          <w:szCs w:val="22"/>
        </w:rPr>
        <w:footnoteRef/>
      </w:r>
      <w:r w:rsidRPr="00455714">
        <w:rPr>
          <w:sz w:val="22"/>
          <w:szCs w:val="22"/>
        </w:rPr>
        <w:t xml:space="preserve"> </w:t>
      </w:r>
      <w:r w:rsidRPr="00455714">
        <w:rPr>
          <w:rFonts w:hint="cs"/>
          <w:sz w:val="22"/>
          <w:szCs w:val="22"/>
          <w:rtl/>
          <w:lang w:bidi="ar-DZ"/>
        </w:rPr>
        <w:t xml:space="preserve">  محفوظ جودة وحسن الزعبي وياسر المنصور، </w:t>
      </w:r>
      <w:r w:rsidRPr="00614273">
        <w:rPr>
          <w:rFonts w:hint="cs"/>
          <w:b/>
          <w:bCs/>
          <w:sz w:val="22"/>
          <w:szCs w:val="22"/>
          <w:u w:val="single"/>
          <w:rtl/>
          <w:lang w:bidi="ar-DZ"/>
        </w:rPr>
        <w:t>منظمات الأعمال: المفاهيم والوظائف</w:t>
      </w:r>
      <w:r w:rsidRPr="00455714">
        <w:rPr>
          <w:rFonts w:hint="cs"/>
          <w:sz w:val="22"/>
          <w:szCs w:val="22"/>
          <w:rtl/>
          <w:lang w:bidi="ar-DZ"/>
        </w:rPr>
        <w:t>، دار وائل للنشر والتوزيع، عمان، 2008، ص ص 16-17.</w:t>
      </w:r>
    </w:p>
  </w:footnote>
  <w:footnote w:id="5">
    <w:p w:rsidR="00F008FA" w:rsidRPr="00614273" w:rsidRDefault="00F008FA" w:rsidP="00294B52">
      <w:pPr>
        <w:pStyle w:val="Notedebasdepage"/>
        <w:bidi/>
        <w:jc w:val="both"/>
        <w:rPr>
          <w:sz w:val="22"/>
          <w:szCs w:val="22"/>
          <w:rtl/>
          <w:lang w:bidi="ar-DZ"/>
        </w:rPr>
      </w:pPr>
      <w:r w:rsidRPr="00614273">
        <w:rPr>
          <w:rStyle w:val="Appelnotedebasdep"/>
          <w:sz w:val="22"/>
          <w:szCs w:val="22"/>
        </w:rPr>
        <w:footnoteRef/>
      </w:r>
      <w:r w:rsidRPr="00614273">
        <w:rPr>
          <w:sz w:val="22"/>
          <w:szCs w:val="22"/>
        </w:rPr>
        <w:t xml:space="preserve"> </w:t>
      </w:r>
      <w:r w:rsidRPr="00614273">
        <w:rPr>
          <w:rFonts w:hint="cs"/>
          <w:sz w:val="22"/>
          <w:szCs w:val="22"/>
          <w:rtl/>
        </w:rPr>
        <w:t xml:space="preserve">  ناصر دادي عدون، </w:t>
      </w:r>
      <w:r w:rsidRPr="00614273">
        <w:rPr>
          <w:rFonts w:hint="cs"/>
          <w:b/>
          <w:bCs/>
          <w:sz w:val="22"/>
          <w:szCs w:val="22"/>
          <w:u w:val="single"/>
          <w:rtl/>
        </w:rPr>
        <w:t>اقتصاد المؤسسة</w:t>
      </w:r>
      <w:r>
        <w:rPr>
          <w:rFonts w:hint="cs"/>
          <w:sz w:val="22"/>
          <w:szCs w:val="22"/>
          <w:rtl/>
        </w:rPr>
        <w:t>، دار المحمدية العامة</w:t>
      </w:r>
      <w:r w:rsidRPr="00614273">
        <w:rPr>
          <w:rFonts w:hint="cs"/>
          <w:sz w:val="22"/>
          <w:szCs w:val="22"/>
          <w:rtl/>
        </w:rPr>
        <w:t xml:space="preserve">، الجزائر، </w:t>
      </w:r>
      <w:r>
        <w:rPr>
          <w:rFonts w:hint="cs"/>
          <w:sz w:val="22"/>
          <w:szCs w:val="22"/>
          <w:rtl/>
        </w:rPr>
        <w:t>2005</w:t>
      </w:r>
      <w:r w:rsidRPr="00614273">
        <w:rPr>
          <w:rFonts w:hint="cs"/>
          <w:sz w:val="22"/>
          <w:szCs w:val="22"/>
          <w:rtl/>
        </w:rPr>
        <w:t>، ص 10.</w:t>
      </w:r>
    </w:p>
  </w:footnote>
  <w:footnote w:id="6">
    <w:p w:rsidR="00F008FA" w:rsidRPr="001D6488" w:rsidRDefault="00F008FA" w:rsidP="001D6488">
      <w:pPr>
        <w:autoSpaceDE w:val="0"/>
        <w:autoSpaceDN w:val="0"/>
        <w:adjustRightInd w:val="0"/>
        <w:spacing w:after="0" w:line="240" w:lineRule="auto"/>
        <w:jc w:val="both"/>
        <w:rPr>
          <w:rFonts w:asciiTheme="majorBidi" w:hAnsiTheme="majorBidi" w:cstheme="majorBidi"/>
          <w:sz w:val="20"/>
          <w:szCs w:val="20"/>
          <w:rtl/>
        </w:rPr>
      </w:pPr>
      <w:r w:rsidRPr="001D6488">
        <w:rPr>
          <w:rStyle w:val="Appelnotedebasdep"/>
          <w:rFonts w:asciiTheme="majorBidi" w:hAnsiTheme="majorBidi" w:cstheme="majorBidi"/>
          <w:sz w:val="20"/>
          <w:szCs w:val="20"/>
        </w:rPr>
        <w:footnoteRef/>
      </w:r>
      <w:r w:rsidRPr="001D6488">
        <w:rPr>
          <w:rFonts w:asciiTheme="majorBidi" w:hAnsiTheme="majorBidi" w:cstheme="majorBidi"/>
          <w:sz w:val="20"/>
          <w:szCs w:val="20"/>
        </w:rPr>
        <w:t xml:space="preserve"> J</w:t>
      </w:r>
      <w:r>
        <w:rPr>
          <w:rFonts w:asciiTheme="majorBidi" w:hAnsiTheme="majorBidi" w:cstheme="majorBidi"/>
          <w:sz w:val="20"/>
          <w:szCs w:val="20"/>
        </w:rPr>
        <w:t>ean-luc Charron, Sabine Sépari,</w:t>
      </w:r>
      <w:r w:rsidRPr="001D6488">
        <w:rPr>
          <w:rFonts w:asciiTheme="majorBidi" w:hAnsiTheme="majorBidi" w:cstheme="majorBidi"/>
          <w:sz w:val="20"/>
          <w:szCs w:val="20"/>
        </w:rPr>
        <w:t xml:space="preserve"> </w:t>
      </w:r>
      <w:r w:rsidRPr="001D6488">
        <w:rPr>
          <w:rFonts w:asciiTheme="majorBidi" w:hAnsiTheme="majorBidi" w:cstheme="majorBidi"/>
          <w:b/>
          <w:bCs/>
          <w:sz w:val="20"/>
          <w:szCs w:val="20"/>
          <w:u w:val="single"/>
        </w:rPr>
        <w:t>Organisation et Gestion de l’E</w:t>
      </w:r>
      <w:r>
        <w:rPr>
          <w:rFonts w:asciiTheme="majorBidi" w:hAnsiTheme="majorBidi" w:cstheme="majorBidi"/>
          <w:b/>
          <w:bCs/>
          <w:sz w:val="20"/>
          <w:szCs w:val="20"/>
          <w:u w:val="single"/>
        </w:rPr>
        <w:t>ntreprise :</w:t>
      </w:r>
      <w:r w:rsidRPr="001D6488">
        <w:rPr>
          <w:rFonts w:asciiTheme="majorBidi" w:hAnsiTheme="majorBidi" w:cstheme="majorBidi"/>
          <w:b/>
          <w:bCs/>
          <w:sz w:val="20"/>
          <w:szCs w:val="20"/>
          <w:u w:val="single"/>
        </w:rPr>
        <w:t xml:space="preserve"> Manuel et</w:t>
      </w:r>
      <w:r w:rsidRPr="001D6488">
        <w:rPr>
          <w:rFonts w:asciiTheme="majorBidi" w:hAnsiTheme="majorBidi" w:cstheme="majorBidi" w:hint="cs"/>
          <w:b/>
          <w:bCs/>
          <w:sz w:val="20"/>
          <w:szCs w:val="20"/>
          <w:u w:val="single"/>
          <w:rtl/>
          <w:lang w:bidi="ar-DZ"/>
        </w:rPr>
        <w:t xml:space="preserve"> </w:t>
      </w:r>
      <w:r w:rsidRPr="001D6488">
        <w:rPr>
          <w:rFonts w:asciiTheme="majorBidi" w:hAnsiTheme="majorBidi" w:cstheme="majorBidi"/>
          <w:b/>
          <w:bCs/>
          <w:sz w:val="20"/>
          <w:szCs w:val="20"/>
          <w:u w:val="single"/>
        </w:rPr>
        <w:t>applications</w:t>
      </w:r>
      <w:r>
        <w:rPr>
          <w:rFonts w:asciiTheme="majorBidi" w:hAnsiTheme="majorBidi" w:cstheme="majorBidi"/>
          <w:sz w:val="20"/>
          <w:szCs w:val="20"/>
        </w:rPr>
        <w:t>, 2édition,</w:t>
      </w:r>
      <w:r>
        <w:rPr>
          <w:rFonts w:asciiTheme="majorBidi" w:hAnsiTheme="majorBidi" w:cstheme="majorBidi" w:hint="cs"/>
          <w:sz w:val="20"/>
          <w:szCs w:val="20"/>
          <w:rtl/>
        </w:rPr>
        <w:t xml:space="preserve"> </w:t>
      </w:r>
      <w:r w:rsidRPr="001D6488">
        <w:rPr>
          <w:rFonts w:asciiTheme="majorBidi" w:hAnsiTheme="majorBidi" w:cstheme="majorBidi"/>
          <w:sz w:val="20"/>
          <w:szCs w:val="20"/>
        </w:rPr>
        <w:t>Dunod, Paris, 2001, P</w:t>
      </w:r>
      <w:r>
        <w:rPr>
          <w:rFonts w:asciiTheme="majorBidi" w:hAnsiTheme="majorBidi" w:cstheme="majorBidi" w:hint="cs"/>
          <w:sz w:val="20"/>
          <w:szCs w:val="20"/>
          <w:rtl/>
        </w:rPr>
        <w:t xml:space="preserve"> </w:t>
      </w:r>
      <w:r w:rsidRPr="001D6488">
        <w:rPr>
          <w:rFonts w:asciiTheme="majorBidi" w:hAnsiTheme="majorBidi" w:cstheme="majorBidi"/>
          <w:sz w:val="20"/>
          <w:szCs w:val="20"/>
        </w:rPr>
        <w:t>01.</w:t>
      </w:r>
    </w:p>
  </w:footnote>
  <w:footnote w:id="7">
    <w:p w:rsidR="00F008FA" w:rsidRDefault="00F008FA" w:rsidP="001D6488">
      <w:pPr>
        <w:pStyle w:val="Notedebasdepage"/>
        <w:rPr>
          <w:rtl/>
          <w:lang w:bidi="ar-DZ"/>
        </w:rPr>
      </w:pPr>
      <w:r>
        <w:rPr>
          <w:rStyle w:val="Appelnotedebasdep"/>
        </w:rPr>
        <w:footnoteRef/>
      </w:r>
      <w:r>
        <w:t xml:space="preserve"> </w:t>
      </w:r>
      <w:r>
        <w:rPr>
          <w:rFonts w:ascii="Times New Roman" w:hAnsi="Times New Roman" w:cs="Times New Roman"/>
        </w:rPr>
        <w:t>Yves-Frédéric Livian,</w:t>
      </w:r>
      <w:r w:rsidRPr="001D6488">
        <w:rPr>
          <w:rFonts w:ascii="Times New Roman" w:hAnsi="Times New Roman" w:cs="Times New Roman"/>
        </w:rPr>
        <w:t xml:space="preserve"> </w:t>
      </w:r>
      <w:r w:rsidRPr="001D6488">
        <w:rPr>
          <w:rFonts w:ascii="Times New Roman" w:hAnsi="Times New Roman" w:cs="Times New Roman"/>
          <w:b/>
          <w:bCs/>
          <w:u w:val="single"/>
        </w:rPr>
        <w:t>Organisation Théorie et Pratique</w:t>
      </w:r>
      <w:r w:rsidRPr="001D6488">
        <w:rPr>
          <w:rFonts w:ascii="Times New Roman" w:hAnsi="Times New Roman" w:cs="Times New Roman"/>
        </w:rPr>
        <w:t>, Dunod, Paris, 1998,</w:t>
      </w:r>
      <w:r>
        <w:rPr>
          <w:rFonts w:ascii="Times New Roman" w:hAnsi="Times New Roman" w:cs="Times New Roman" w:hint="cs"/>
          <w:rtl/>
        </w:rPr>
        <w:t xml:space="preserve"> </w:t>
      </w:r>
      <w:r w:rsidRPr="001D6488">
        <w:rPr>
          <w:rFonts w:ascii="Times New Roman" w:hAnsi="Times New Roman" w:cs="Times New Roman"/>
        </w:rPr>
        <w:t>P19.</w:t>
      </w:r>
    </w:p>
  </w:footnote>
  <w:footnote w:id="8">
    <w:p w:rsidR="00F008FA" w:rsidRPr="00E84FE9" w:rsidRDefault="00F008FA" w:rsidP="00E84FE9">
      <w:pPr>
        <w:pStyle w:val="Notedebasdepage"/>
        <w:bidi/>
        <w:rPr>
          <w:sz w:val="22"/>
          <w:szCs w:val="22"/>
          <w:rtl/>
          <w:lang w:bidi="ar-DZ"/>
        </w:rPr>
      </w:pPr>
      <w:r w:rsidRPr="00E84FE9">
        <w:rPr>
          <w:rStyle w:val="Appelnotedebasdep"/>
          <w:sz w:val="22"/>
          <w:szCs w:val="22"/>
        </w:rPr>
        <w:footnoteRef/>
      </w:r>
      <w:r w:rsidRPr="00E84FE9">
        <w:rPr>
          <w:sz w:val="22"/>
          <w:szCs w:val="22"/>
        </w:rPr>
        <w:t xml:space="preserve"> </w:t>
      </w:r>
      <w:r w:rsidRPr="00E84FE9">
        <w:rPr>
          <w:rFonts w:hint="cs"/>
          <w:sz w:val="22"/>
          <w:szCs w:val="22"/>
          <w:rtl/>
          <w:lang w:bidi="ar-DZ"/>
        </w:rPr>
        <w:t xml:space="preserve">  عمر صخري، </w:t>
      </w:r>
      <w:r w:rsidRPr="00E84FE9">
        <w:rPr>
          <w:rFonts w:hint="cs"/>
          <w:b/>
          <w:bCs/>
          <w:sz w:val="22"/>
          <w:szCs w:val="22"/>
          <w:u w:val="single"/>
          <w:rtl/>
          <w:lang w:bidi="ar-DZ"/>
        </w:rPr>
        <w:t>اقتصاد المؤسسة</w:t>
      </w:r>
      <w:r w:rsidRPr="00E84FE9">
        <w:rPr>
          <w:rFonts w:hint="cs"/>
          <w:sz w:val="22"/>
          <w:szCs w:val="22"/>
          <w:rtl/>
          <w:lang w:bidi="ar-DZ"/>
        </w:rPr>
        <w:t xml:space="preserve">، الطبعة الثانية، ديوان المطبوعات الجامعية، </w:t>
      </w:r>
      <w:r w:rsidR="003B23FE">
        <w:rPr>
          <w:rFonts w:hint="cs"/>
          <w:sz w:val="22"/>
          <w:szCs w:val="22"/>
          <w:rtl/>
          <w:lang w:bidi="ar-DZ"/>
        </w:rPr>
        <w:t xml:space="preserve">بن عكنون، الجزائر، </w:t>
      </w:r>
      <w:r w:rsidRPr="00E84FE9">
        <w:rPr>
          <w:rFonts w:hint="cs"/>
          <w:sz w:val="22"/>
          <w:szCs w:val="22"/>
          <w:rtl/>
          <w:lang w:bidi="ar-DZ"/>
        </w:rPr>
        <w:t xml:space="preserve">1993، ص 24. </w:t>
      </w:r>
    </w:p>
  </w:footnote>
  <w:footnote w:id="9">
    <w:p w:rsidR="003B23FE" w:rsidRDefault="00F008FA" w:rsidP="00E13919">
      <w:pPr>
        <w:pStyle w:val="Notedebasdepage"/>
        <w:bidi/>
        <w:rPr>
          <w:sz w:val="22"/>
          <w:szCs w:val="22"/>
          <w:rtl/>
          <w:lang w:bidi="ar-DZ"/>
        </w:rPr>
      </w:pPr>
      <w:r>
        <w:rPr>
          <w:rStyle w:val="Appelnotedebasdep"/>
        </w:rPr>
        <w:footnoteRef/>
      </w:r>
      <w:r>
        <w:t xml:space="preserve"> </w:t>
      </w:r>
      <w:r>
        <w:rPr>
          <w:rFonts w:hint="cs"/>
          <w:rtl/>
          <w:lang w:bidi="ar-DZ"/>
        </w:rPr>
        <w:t xml:space="preserve">  </w:t>
      </w:r>
      <w:r w:rsidRPr="00D10B31">
        <w:rPr>
          <w:rFonts w:hint="cs"/>
          <w:sz w:val="22"/>
          <w:szCs w:val="22"/>
          <w:rtl/>
          <w:lang w:bidi="ar-DZ"/>
        </w:rPr>
        <w:t xml:space="preserve">عبد الرزاق بن حبيب، </w:t>
      </w:r>
      <w:r w:rsidRPr="00D10B31">
        <w:rPr>
          <w:rFonts w:hint="cs"/>
          <w:b/>
          <w:bCs/>
          <w:sz w:val="22"/>
          <w:szCs w:val="22"/>
          <w:u w:val="single"/>
          <w:rtl/>
          <w:lang w:bidi="ar-DZ"/>
        </w:rPr>
        <w:t>اقتصاد وتسيير المؤسسة</w:t>
      </w:r>
      <w:r w:rsidRPr="00D10B31">
        <w:rPr>
          <w:rFonts w:hint="cs"/>
          <w:sz w:val="22"/>
          <w:szCs w:val="22"/>
          <w:rtl/>
          <w:lang w:bidi="ar-DZ"/>
        </w:rPr>
        <w:t xml:space="preserve">، الطبعة الثالثة، ديوان المطبوعات الجامعية، </w:t>
      </w:r>
      <w:r w:rsidR="003B23FE">
        <w:rPr>
          <w:rFonts w:hint="cs"/>
          <w:sz w:val="22"/>
          <w:szCs w:val="22"/>
          <w:rtl/>
          <w:lang w:bidi="ar-DZ"/>
        </w:rPr>
        <w:t xml:space="preserve">بن عكنون، الجزائر، </w:t>
      </w:r>
      <w:r w:rsidRPr="00D10B31">
        <w:rPr>
          <w:rFonts w:hint="cs"/>
          <w:sz w:val="22"/>
          <w:szCs w:val="22"/>
          <w:rtl/>
          <w:lang w:bidi="ar-DZ"/>
        </w:rPr>
        <w:t xml:space="preserve">2006، </w:t>
      </w:r>
    </w:p>
    <w:p w:rsidR="00F008FA" w:rsidRDefault="00F008FA" w:rsidP="003B23FE">
      <w:pPr>
        <w:pStyle w:val="Notedebasdepage"/>
        <w:bidi/>
        <w:rPr>
          <w:rtl/>
          <w:lang w:bidi="ar-DZ"/>
        </w:rPr>
      </w:pPr>
      <w:r w:rsidRPr="00D10B31">
        <w:rPr>
          <w:rFonts w:hint="cs"/>
          <w:sz w:val="22"/>
          <w:szCs w:val="22"/>
          <w:rtl/>
          <w:lang w:bidi="ar-DZ"/>
        </w:rPr>
        <w:t xml:space="preserve">ص 28-34. </w:t>
      </w:r>
    </w:p>
  </w:footnote>
  <w:footnote w:id="10">
    <w:p w:rsidR="00F008FA" w:rsidRPr="00D02E82" w:rsidRDefault="00F008FA" w:rsidP="00D02E82">
      <w:pPr>
        <w:pStyle w:val="Notedebasdepage"/>
        <w:bidi/>
        <w:rPr>
          <w:sz w:val="22"/>
          <w:szCs w:val="22"/>
          <w:rtl/>
          <w:lang w:bidi="ar-DZ"/>
        </w:rPr>
      </w:pPr>
      <w:r w:rsidRPr="00D02E82">
        <w:rPr>
          <w:rStyle w:val="Appelnotedebasdep"/>
          <w:sz w:val="22"/>
          <w:szCs w:val="22"/>
        </w:rPr>
        <w:footnoteRef/>
      </w:r>
      <w:r w:rsidRPr="00D02E82">
        <w:rPr>
          <w:sz w:val="22"/>
          <w:szCs w:val="22"/>
        </w:rPr>
        <w:t xml:space="preserve"> </w:t>
      </w:r>
      <w:r w:rsidRPr="00D02E82">
        <w:rPr>
          <w:rFonts w:hint="cs"/>
          <w:sz w:val="22"/>
          <w:szCs w:val="22"/>
          <w:rtl/>
          <w:lang w:bidi="ar-DZ"/>
        </w:rPr>
        <w:t xml:space="preserve">  عمر صخري، </w:t>
      </w:r>
      <w:r w:rsidRPr="00D02E82">
        <w:rPr>
          <w:rFonts w:hint="cs"/>
          <w:b/>
          <w:bCs/>
          <w:sz w:val="22"/>
          <w:szCs w:val="22"/>
          <w:u w:val="single"/>
          <w:rtl/>
          <w:lang w:bidi="ar-DZ"/>
        </w:rPr>
        <w:t>مرجع سابق</w:t>
      </w:r>
      <w:r w:rsidRPr="00D02E82">
        <w:rPr>
          <w:rFonts w:hint="cs"/>
          <w:sz w:val="22"/>
          <w:szCs w:val="22"/>
          <w:rtl/>
          <w:lang w:bidi="ar-DZ"/>
        </w:rPr>
        <w:t>، ص ص 25-26.</w:t>
      </w:r>
    </w:p>
  </w:footnote>
  <w:footnote w:id="11">
    <w:p w:rsidR="00F008FA" w:rsidRPr="00E652E0" w:rsidRDefault="00F008FA" w:rsidP="00E652E0">
      <w:pPr>
        <w:pStyle w:val="Notedebasdepage"/>
        <w:bidi/>
        <w:rPr>
          <w:rFonts w:ascii="Simplified Arabic" w:hAnsi="Simplified Arabic" w:cs="Simplified Arabic"/>
          <w:sz w:val="22"/>
          <w:szCs w:val="22"/>
          <w:rtl/>
          <w:lang w:bidi="ar-DZ"/>
        </w:rPr>
      </w:pPr>
      <w:r w:rsidRPr="00E652E0">
        <w:rPr>
          <w:rStyle w:val="Appelnotedebasdep"/>
          <w:rFonts w:ascii="Simplified Arabic" w:hAnsi="Simplified Arabic" w:cs="Simplified Arabic"/>
          <w:sz w:val="22"/>
          <w:szCs w:val="22"/>
        </w:rPr>
        <w:footnoteRef/>
      </w:r>
      <w:r w:rsidRPr="00E652E0">
        <w:rPr>
          <w:rFonts w:ascii="Simplified Arabic" w:hAnsi="Simplified Arabic" w:cs="Simplified Arabic"/>
          <w:sz w:val="22"/>
          <w:szCs w:val="22"/>
        </w:rPr>
        <w:t xml:space="preserve"> </w:t>
      </w:r>
      <w:r w:rsidRPr="00E652E0">
        <w:rPr>
          <w:rFonts w:ascii="Simplified Arabic" w:hAnsi="Simplified Arabic" w:cs="Simplified Arabic"/>
          <w:sz w:val="22"/>
          <w:szCs w:val="22"/>
          <w:rtl/>
          <w:lang w:bidi="ar-DZ"/>
        </w:rPr>
        <w:t xml:space="preserve">  </w:t>
      </w:r>
      <w:r w:rsidRPr="00E652E0">
        <w:rPr>
          <w:rFonts w:ascii="Simplified Arabic" w:hAnsi="Simplified Arabic" w:cs="Simplified Arabic"/>
          <w:sz w:val="22"/>
          <w:szCs w:val="22"/>
          <w:rtl/>
        </w:rPr>
        <w:t>إسماعيل</w:t>
      </w:r>
      <w:r w:rsidRPr="00E652E0">
        <w:rPr>
          <w:rFonts w:ascii="Simplified Arabic" w:hAnsi="Simplified Arabic" w:cs="Simplified Arabic"/>
          <w:sz w:val="22"/>
          <w:szCs w:val="22"/>
        </w:rPr>
        <w:t xml:space="preserve"> </w:t>
      </w:r>
      <w:r w:rsidRPr="00E652E0">
        <w:rPr>
          <w:rFonts w:ascii="Simplified Arabic" w:hAnsi="Simplified Arabic" w:cs="Simplified Arabic"/>
          <w:sz w:val="22"/>
          <w:szCs w:val="22"/>
          <w:rtl/>
        </w:rPr>
        <w:t>قبرة،</w:t>
      </w:r>
      <w:r w:rsidRPr="00E652E0">
        <w:rPr>
          <w:rFonts w:ascii="Simplified Arabic" w:hAnsi="Simplified Arabic" w:cs="Simplified Arabic"/>
          <w:sz w:val="22"/>
          <w:szCs w:val="22"/>
        </w:rPr>
        <w:t xml:space="preserve"> </w:t>
      </w:r>
      <w:r w:rsidRPr="00E652E0">
        <w:rPr>
          <w:rFonts w:ascii="Simplified Arabic" w:hAnsi="Simplified Arabic" w:cs="Simplified Arabic"/>
          <w:b/>
          <w:bCs/>
          <w:sz w:val="22"/>
          <w:szCs w:val="22"/>
          <w:u w:val="single"/>
          <w:rtl/>
        </w:rPr>
        <w:t>التنظيم</w:t>
      </w:r>
      <w:r w:rsidRPr="00E652E0">
        <w:rPr>
          <w:rFonts w:ascii="Simplified Arabic" w:hAnsi="Simplified Arabic" w:cs="Simplified Arabic"/>
          <w:b/>
          <w:bCs/>
          <w:sz w:val="22"/>
          <w:szCs w:val="22"/>
          <w:u w:val="single"/>
        </w:rPr>
        <w:t xml:space="preserve"> </w:t>
      </w:r>
      <w:r w:rsidRPr="00E652E0">
        <w:rPr>
          <w:rFonts w:ascii="Simplified Arabic" w:hAnsi="Simplified Arabic" w:cs="Simplified Arabic"/>
          <w:b/>
          <w:bCs/>
          <w:sz w:val="22"/>
          <w:szCs w:val="22"/>
          <w:u w:val="single"/>
          <w:rtl/>
        </w:rPr>
        <w:t>الحديث</w:t>
      </w:r>
      <w:r w:rsidRPr="00E652E0">
        <w:rPr>
          <w:rFonts w:ascii="Simplified Arabic" w:hAnsi="Simplified Arabic" w:cs="Simplified Arabic"/>
          <w:b/>
          <w:bCs/>
          <w:sz w:val="22"/>
          <w:szCs w:val="22"/>
          <w:u w:val="single"/>
        </w:rPr>
        <w:t xml:space="preserve"> </w:t>
      </w:r>
      <w:r w:rsidRPr="00E652E0">
        <w:rPr>
          <w:rFonts w:ascii="Simplified Arabic" w:hAnsi="Simplified Arabic" w:cs="Simplified Arabic"/>
          <w:b/>
          <w:bCs/>
          <w:sz w:val="22"/>
          <w:szCs w:val="22"/>
          <w:u w:val="single"/>
          <w:rtl/>
        </w:rPr>
        <w:t>للمؤسسة</w:t>
      </w:r>
      <w:r w:rsidRPr="00E652E0">
        <w:rPr>
          <w:rFonts w:ascii="Simplified Arabic" w:hAnsi="Simplified Arabic" w:cs="Simplified Arabic"/>
          <w:sz w:val="22"/>
          <w:szCs w:val="22"/>
          <w:rtl/>
        </w:rPr>
        <w:t>،</w:t>
      </w:r>
      <w:r w:rsidRPr="00E652E0">
        <w:rPr>
          <w:rFonts w:ascii="Simplified Arabic" w:hAnsi="Simplified Arabic" w:cs="Simplified Arabic"/>
          <w:sz w:val="22"/>
          <w:szCs w:val="22"/>
        </w:rPr>
        <w:t xml:space="preserve"> </w:t>
      </w:r>
      <w:r w:rsidRPr="00E652E0">
        <w:rPr>
          <w:rFonts w:ascii="Simplified Arabic" w:hAnsi="Simplified Arabic" w:cs="Simplified Arabic"/>
          <w:sz w:val="22"/>
          <w:szCs w:val="22"/>
          <w:rtl/>
        </w:rPr>
        <w:t>دار</w:t>
      </w:r>
      <w:r w:rsidRPr="00E652E0">
        <w:rPr>
          <w:rFonts w:ascii="Simplified Arabic" w:hAnsi="Simplified Arabic" w:cs="Simplified Arabic"/>
          <w:sz w:val="22"/>
          <w:szCs w:val="22"/>
        </w:rPr>
        <w:t xml:space="preserve"> </w:t>
      </w:r>
      <w:r w:rsidRPr="00E652E0">
        <w:rPr>
          <w:rFonts w:ascii="Simplified Arabic" w:hAnsi="Simplified Arabic" w:cs="Simplified Arabic"/>
          <w:sz w:val="22"/>
          <w:szCs w:val="22"/>
          <w:rtl/>
        </w:rPr>
        <w:t>الفجر</w:t>
      </w:r>
      <w:r w:rsidRPr="00E652E0">
        <w:rPr>
          <w:rFonts w:ascii="Simplified Arabic" w:hAnsi="Simplified Arabic" w:cs="Simplified Arabic"/>
          <w:sz w:val="22"/>
          <w:szCs w:val="22"/>
        </w:rPr>
        <w:t xml:space="preserve"> </w:t>
      </w:r>
      <w:r w:rsidRPr="00E652E0">
        <w:rPr>
          <w:rFonts w:ascii="Simplified Arabic" w:hAnsi="Simplified Arabic" w:cs="Simplified Arabic"/>
          <w:sz w:val="22"/>
          <w:szCs w:val="22"/>
          <w:rtl/>
        </w:rPr>
        <w:t>للنشر</w:t>
      </w:r>
      <w:r w:rsidRPr="00E652E0">
        <w:rPr>
          <w:rFonts w:ascii="Simplified Arabic" w:hAnsi="Simplified Arabic" w:cs="Simplified Arabic"/>
          <w:sz w:val="22"/>
          <w:szCs w:val="22"/>
        </w:rPr>
        <w:t xml:space="preserve"> </w:t>
      </w:r>
      <w:r w:rsidRPr="00E652E0">
        <w:rPr>
          <w:rFonts w:ascii="Simplified Arabic" w:hAnsi="Simplified Arabic" w:cs="Simplified Arabic"/>
          <w:sz w:val="22"/>
          <w:szCs w:val="22"/>
          <w:rtl/>
        </w:rPr>
        <w:t>و</w:t>
      </w:r>
      <w:r w:rsidRPr="00E652E0">
        <w:rPr>
          <w:rFonts w:ascii="Simplified Arabic" w:hAnsi="Simplified Arabic" w:cs="Simplified Arabic"/>
          <w:sz w:val="22"/>
          <w:szCs w:val="22"/>
        </w:rPr>
        <w:t xml:space="preserve"> </w:t>
      </w:r>
      <w:r w:rsidRPr="00E652E0">
        <w:rPr>
          <w:rFonts w:ascii="Simplified Arabic" w:hAnsi="Simplified Arabic" w:cs="Simplified Arabic"/>
          <w:sz w:val="22"/>
          <w:szCs w:val="22"/>
          <w:rtl/>
        </w:rPr>
        <w:t>التوزيع</w:t>
      </w:r>
      <w:r>
        <w:rPr>
          <w:rFonts w:ascii="Simplified Arabic" w:hAnsi="Simplified Arabic" w:cs="Simplified Arabic" w:hint="cs"/>
          <w:sz w:val="22"/>
          <w:szCs w:val="22"/>
          <w:rtl/>
        </w:rPr>
        <w:t>،</w:t>
      </w:r>
      <w:r w:rsidRPr="00E652E0">
        <w:rPr>
          <w:rFonts w:ascii="Simplified Arabic" w:hAnsi="Simplified Arabic" w:cs="Simplified Arabic"/>
          <w:sz w:val="22"/>
          <w:szCs w:val="22"/>
          <w:rtl/>
        </w:rPr>
        <w:t xml:space="preserve"> القاهر</w:t>
      </w:r>
      <w:r>
        <w:rPr>
          <w:rFonts w:ascii="Simplified Arabic" w:hAnsi="Simplified Arabic" w:cs="Simplified Arabic" w:hint="cs"/>
          <w:sz w:val="22"/>
          <w:szCs w:val="22"/>
          <w:rtl/>
        </w:rPr>
        <w:t xml:space="preserve">ة </w:t>
      </w:r>
      <w:r w:rsidRPr="00E652E0">
        <w:rPr>
          <w:rFonts w:ascii="Simplified Arabic" w:hAnsi="Simplified Arabic" w:cs="Simplified Arabic"/>
          <w:sz w:val="22"/>
          <w:szCs w:val="22"/>
          <w:rtl/>
        </w:rPr>
        <w:t>،</w:t>
      </w:r>
      <w:r w:rsidRPr="00E652E0">
        <w:rPr>
          <w:rFonts w:ascii="Simplified Arabic" w:hAnsi="Simplified Arabic" w:cs="Simplified Arabic"/>
          <w:sz w:val="22"/>
          <w:szCs w:val="22"/>
        </w:rPr>
        <w:t xml:space="preserve"> </w:t>
      </w:r>
      <w:r>
        <w:rPr>
          <w:rFonts w:ascii="Simplified Arabic" w:hAnsi="Simplified Arabic" w:cs="Simplified Arabic" w:hint="cs"/>
          <w:sz w:val="22"/>
          <w:szCs w:val="22"/>
          <w:rtl/>
        </w:rPr>
        <w:t>2008،</w:t>
      </w:r>
      <w:r w:rsidRPr="00E652E0">
        <w:rPr>
          <w:rFonts w:ascii="Simplified Arabic" w:hAnsi="Simplified Arabic" w:cs="Simplified Arabic"/>
          <w:sz w:val="22"/>
          <w:szCs w:val="22"/>
        </w:rPr>
        <w:t xml:space="preserve"> </w:t>
      </w:r>
      <w:r w:rsidRPr="00E652E0">
        <w:rPr>
          <w:rFonts w:ascii="Simplified Arabic" w:hAnsi="Simplified Arabic" w:cs="Simplified Arabic"/>
          <w:sz w:val="22"/>
          <w:szCs w:val="22"/>
          <w:rtl/>
        </w:rPr>
        <w:t>ص</w:t>
      </w:r>
      <w:r w:rsidRPr="00E652E0">
        <w:rPr>
          <w:rFonts w:ascii="Simplified Arabic" w:hAnsi="Simplified Arabic" w:cs="Simplified Arabic"/>
          <w:sz w:val="22"/>
          <w:szCs w:val="22"/>
        </w:rPr>
        <w:t xml:space="preserve"> 30</w:t>
      </w:r>
      <w:r>
        <w:rPr>
          <w:rFonts w:ascii="Simplified Arabic" w:hAnsi="Simplified Arabic" w:cs="Simplified Arabic" w:hint="cs"/>
          <w:sz w:val="22"/>
          <w:szCs w:val="22"/>
          <w:rtl/>
        </w:rPr>
        <w:t>.</w:t>
      </w:r>
    </w:p>
  </w:footnote>
  <w:footnote w:id="12">
    <w:p w:rsidR="00F008FA" w:rsidRPr="00F1569C" w:rsidRDefault="00F008FA" w:rsidP="00F1569C">
      <w:pPr>
        <w:pStyle w:val="Notedebasdepage"/>
        <w:bidi/>
        <w:rPr>
          <w:sz w:val="22"/>
          <w:szCs w:val="22"/>
          <w:rtl/>
          <w:lang w:bidi="ar-DZ"/>
        </w:rPr>
      </w:pPr>
      <w:r w:rsidRPr="00F1569C">
        <w:rPr>
          <w:rStyle w:val="Appelnotedebasdep"/>
          <w:sz w:val="22"/>
          <w:szCs w:val="22"/>
        </w:rPr>
        <w:footnoteRef/>
      </w:r>
      <w:r w:rsidRPr="00F1569C">
        <w:rPr>
          <w:sz w:val="22"/>
          <w:szCs w:val="22"/>
        </w:rPr>
        <w:t xml:space="preserve"> </w:t>
      </w:r>
      <w:r w:rsidRPr="00F1569C">
        <w:rPr>
          <w:rFonts w:hint="cs"/>
          <w:sz w:val="22"/>
          <w:szCs w:val="22"/>
          <w:rtl/>
          <w:lang w:bidi="ar-DZ"/>
        </w:rPr>
        <w:t xml:space="preserve">  عمر صخري، </w:t>
      </w:r>
      <w:r w:rsidRPr="00F1569C">
        <w:rPr>
          <w:rFonts w:hint="cs"/>
          <w:b/>
          <w:bCs/>
          <w:sz w:val="22"/>
          <w:szCs w:val="22"/>
          <w:u w:val="single"/>
          <w:rtl/>
          <w:lang w:bidi="ar-DZ"/>
        </w:rPr>
        <w:t>مرجع سابق</w:t>
      </w:r>
      <w:r w:rsidRPr="00F1569C">
        <w:rPr>
          <w:rFonts w:hint="cs"/>
          <w:sz w:val="22"/>
          <w:szCs w:val="22"/>
          <w:rtl/>
          <w:lang w:bidi="ar-DZ"/>
        </w:rPr>
        <w:t>، ص 26.</w:t>
      </w:r>
    </w:p>
  </w:footnote>
  <w:footnote w:id="13">
    <w:p w:rsidR="00F008FA" w:rsidRPr="007922FE" w:rsidRDefault="00F008FA" w:rsidP="007922FE">
      <w:pPr>
        <w:pStyle w:val="Notedebasdepage"/>
        <w:bidi/>
        <w:rPr>
          <w:sz w:val="22"/>
          <w:szCs w:val="22"/>
          <w:rtl/>
          <w:lang w:bidi="ar-DZ"/>
        </w:rPr>
      </w:pPr>
      <w:r w:rsidRPr="007922FE">
        <w:rPr>
          <w:rStyle w:val="Appelnotedebasdep"/>
          <w:sz w:val="22"/>
          <w:szCs w:val="22"/>
        </w:rPr>
        <w:footnoteRef/>
      </w:r>
      <w:r w:rsidRPr="007922FE">
        <w:rPr>
          <w:sz w:val="22"/>
          <w:szCs w:val="22"/>
        </w:rPr>
        <w:t xml:space="preserve"> </w:t>
      </w:r>
      <w:r w:rsidRPr="007922FE">
        <w:rPr>
          <w:rFonts w:hint="cs"/>
          <w:sz w:val="22"/>
          <w:szCs w:val="22"/>
          <w:rtl/>
          <w:lang w:bidi="ar-DZ"/>
        </w:rPr>
        <w:t xml:space="preserve">  محمد الصيرفي، </w:t>
      </w:r>
      <w:r w:rsidRPr="007922FE">
        <w:rPr>
          <w:rFonts w:hint="cs"/>
          <w:b/>
          <w:bCs/>
          <w:sz w:val="22"/>
          <w:szCs w:val="22"/>
          <w:u w:val="single"/>
          <w:rtl/>
          <w:lang w:bidi="ar-DZ"/>
        </w:rPr>
        <w:t>مرجع سابق</w:t>
      </w:r>
      <w:r w:rsidRPr="007922FE">
        <w:rPr>
          <w:rFonts w:hint="cs"/>
          <w:sz w:val="22"/>
          <w:szCs w:val="22"/>
          <w:rtl/>
          <w:lang w:bidi="ar-DZ"/>
        </w:rPr>
        <w:t>، ص 43.</w:t>
      </w:r>
    </w:p>
  </w:footnote>
  <w:footnote w:id="14">
    <w:p w:rsidR="00F008FA" w:rsidRPr="00BD3E52" w:rsidRDefault="00F008FA" w:rsidP="00BD3E52">
      <w:pPr>
        <w:pStyle w:val="Notedebasdepage"/>
        <w:bidi/>
        <w:rPr>
          <w:sz w:val="22"/>
          <w:szCs w:val="22"/>
          <w:rtl/>
          <w:lang w:bidi="ar-DZ"/>
        </w:rPr>
      </w:pPr>
      <w:r w:rsidRPr="00BD3E52">
        <w:rPr>
          <w:rStyle w:val="Appelnotedebasdep"/>
          <w:sz w:val="22"/>
          <w:szCs w:val="22"/>
        </w:rPr>
        <w:footnoteRef/>
      </w:r>
      <w:r w:rsidRPr="00BD3E52">
        <w:rPr>
          <w:sz w:val="22"/>
          <w:szCs w:val="22"/>
        </w:rPr>
        <w:t xml:space="preserve"> </w:t>
      </w:r>
      <w:r w:rsidRPr="00BD3E52">
        <w:rPr>
          <w:rFonts w:hint="cs"/>
          <w:sz w:val="22"/>
          <w:szCs w:val="22"/>
          <w:rtl/>
          <w:lang w:bidi="ar-DZ"/>
        </w:rPr>
        <w:t xml:space="preserve"> سعاد نائف برنوطي، </w:t>
      </w:r>
      <w:r w:rsidRPr="00BD3E52">
        <w:rPr>
          <w:rFonts w:hint="cs"/>
          <w:b/>
          <w:bCs/>
          <w:sz w:val="22"/>
          <w:szCs w:val="22"/>
          <w:u w:val="single"/>
          <w:rtl/>
          <w:lang w:bidi="ar-DZ"/>
        </w:rPr>
        <w:t>الأعمال: الخصائص والوظائف الإدارية</w:t>
      </w:r>
      <w:r w:rsidRPr="00BD3E52">
        <w:rPr>
          <w:rFonts w:hint="cs"/>
          <w:sz w:val="22"/>
          <w:szCs w:val="22"/>
          <w:rtl/>
          <w:lang w:bidi="ar-DZ"/>
        </w:rPr>
        <w:t>، دار وائل للنشر والتوزيع، عمان، 2004، ص ص 107-108.</w:t>
      </w:r>
    </w:p>
  </w:footnote>
  <w:footnote w:id="15">
    <w:p w:rsidR="00F008FA" w:rsidRPr="001B367C" w:rsidRDefault="00F008FA" w:rsidP="006C38AE">
      <w:pPr>
        <w:pStyle w:val="Notedebasdepage"/>
        <w:bidi/>
        <w:rPr>
          <w:sz w:val="22"/>
          <w:szCs w:val="22"/>
          <w:rtl/>
          <w:lang w:bidi="ar-DZ"/>
        </w:rPr>
      </w:pPr>
      <w:r w:rsidRPr="001B367C">
        <w:rPr>
          <w:rStyle w:val="Appelnotedebasdep"/>
          <w:sz w:val="22"/>
          <w:szCs w:val="22"/>
        </w:rPr>
        <w:footnoteRef/>
      </w:r>
      <w:r w:rsidRPr="001B367C">
        <w:rPr>
          <w:sz w:val="22"/>
          <w:szCs w:val="22"/>
        </w:rPr>
        <w:t xml:space="preserve"> </w:t>
      </w:r>
      <w:r w:rsidRPr="001B367C">
        <w:rPr>
          <w:rFonts w:hint="cs"/>
          <w:sz w:val="22"/>
          <w:szCs w:val="22"/>
          <w:rtl/>
          <w:lang w:bidi="ar-DZ"/>
        </w:rPr>
        <w:t xml:space="preserve">  محفوظ </w:t>
      </w:r>
      <w:r w:rsidR="006C38AE">
        <w:rPr>
          <w:rFonts w:hint="cs"/>
          <w:sz w:val="22"/>
          <w:szCs w:val="22"/>
          <w:rtl/>
          <w:lang w:bidi="ar-DZ"/>
        </w:rPr>
        <w:t>جودة وحسن الزعبي وياسر المنصور</w:t>
      </w:r>
      <w:r w:rsidRPr="001B367C">
        <w:rPr>
          <w:rFonts w:hint="cs"/>
          <w:sz w:val="22"/>
          <w:szCs w:val="22"/>
          <w:rtl/>
          <w:lang w:bidi="ar-DZ"/>
        </w:rPr>
        <w:t>،</w:t>
      </w:r>
      <w:r w:rsidR="006C38AE">
        <w:rPr>
          <w:rFonts w:hint="cs"/>
          <w:sz w:val="22"/>
          <w:szCs w:val="22"/>
          <w:rtl/>
          <w:lang w:bidi="ar-DZ"/>
        </w:rPr>
        <w:t xml:space="preserve"> </w:t>
      </w:r>
      <w:r w:rsidR="006C38AE" w:rsidRPr="006C38AE">
        <w:rPr>
          <w:rFonts w:hint="cs"/>
          <w:b/>
          <w:bCs/>
          <w:sz w:val="22"/>
          <w:szCs w:val="22"/>
          <w:u w:val="single"/>
          <w:rtl/>
          <w:lang w:bidi="ar-DZ"/>
        </w:rPr>
        <w:t>مرجع سابق</w:t>
      </w:r>
      <w:r w:rsidR="006C38AE">
        <w:rPr>
          <w:rFonts w:hint="cs"/>
          <w:sz w:val="22"/>
          <w:szCs w:val="22"/>
          <w:rtl/>
          <w:lang w:bidi="ar-DZ"/>
        </w:rPr>
        <w:t>،</w:t>
      </w:r>
      <w:r w:rsidRPr="001B367C">
        <w:rPr>
          <w:rFonts w:hint="cs"/>
          <w:sz w:val="22"/>
          <w:szCs w:val="22"/>
          <w:rtl/>
          <w:lang w:bidi="ar-DZ"/>
        </w:rPr>
        <w:t xml:space="preserve"> ص 26.</w:t>
      </w:r>
    </w:p>
  </w:footnote>
  <w:footnote w:id="16">
    <w:p w:rsidR="00F008FA" w:rsidRDefault="00F008FA" w:rsidP="00E86521">
      <w:pPr>
        <w:pStyle w:val="Notedebasdepage"/>
        <w:bidi/>
        <w:rPr>
          <w:rtl/>
          <w:lang w:bidi="ar-DZ"/>
        </w:rPr>
      </w:pPr>
      <w:r>
        <w:rPr>
          <w:rStyle w:val="Appelnotedebasdep"/>
        </w:rPr>
        <w:footnoteRef/>
      </w:r>
      <w:r>
        <w:t xml:space="preserve"> </w:t>
      </w:r>
      <w:r>
        <w:rPr>
          <w:rFonts w:hint="cs"/>
          <w:rtl/>
          <w:lang w:bidi="ar-DZ"/>
        </w:rPr>
        <w:t xml:space="preserve">  </w:t>
      </w:r>
      <w:r w:rsidRPr="00BD3E52">
        <w:rPr>
          <w:rFonts w:hint="cs"/>
          <w:sz w:val="22"/>
          <w:szCs w:val="22"/>
          <w:rtl/>
          <w:lang w:bidi="ar-DZ"/>
        </w:rPr>
        <w:t>سعاد نائف برنوطي</w:t>
      </w:r>
      <w:r>
        <w:rPr>
          <w:rFonts w:hint="cs"/>
          <w:sz w:val="22"/>
          <w:szCs w:val="22"/>
          <w:rtl/>
          <w:lang w:bidi="ar-DZ"/>
        </w:rPr>
        <w:t xml:space="preserve">، </w:t>
      </w:r>
      <w:r w:rsidRPr="00E86521">
        <w:rPr>
          <w:rFonts w:hint="cs"/>
          <w:b/>
          <w:bCs/>
          <w:sz w:val="22"/>
          <w:szCs w:val="22"/>
          <w:u w:val="single"/>
          <w:rtl/>
          <w:lang w:bidi="ar-DZ"/>
        </w:rPr>
        <w:t>مرجع سابق</w:t>
      </w:r>
      <w:r>
        <w:rPr>
          <w:rFonts w:hint="cs"/>
          <w:sz w:val="22"/>
          <w:szCs w:val="22"/>
          <w:rtl/>
          <w:lang w:bidi="ar-DZ"/>
        </w:rPr>
        <w:t>، ص 109.</w:t>
      </w:r>
    </w:p>
  </w:footnote>
  <w:footnote w:id="17">
    <w:p w:rsidR="00F008FA" w:rsidRPr="00D81F5F" w:rsidRDefault="00F008FA" w:rsidP="00D81F5F">
      <w:pPr>
        <w:pStyle w:val="Notedebasdepage"/>
        <w:bidi/>
        <w:rPr>
          <w:sz w:val="22"/>
          <w:szCs w:val="22"/>
          <w:rtl/>
          <w:lang w:bidi="ar-DZ"/>
        </w:rPr>
      </w:pPr>
      <w:r w:rsidRPr="00D81F5F">
        <w:rPr>
          <w:rStyle w:val="Appelnotedebasdep"/>
          <w:sz w:val="22"/>
          <w:szCs w:val="22"/>
        </w:rPr>
        <w:footnoteRef/>
      </w:r>
      <w:r w:rsidRPr="00D81F5F">
        <w:rPr>
          <w:sz w:val="22"/>
          <w:szCs w:val="22"/>
        </w:rPr>
        <w:t xml:space="preserve"> </w:t>
      </w:r>
      <w:r w:rsidRPr="00D81F5F">
        <w:rPr>
          <w:rFonts w:hint="cs"/>
          <w:sz w:val="22"/>
          <w:szCs w:val="22"/>
          <w:rtl/>
          <w:lang w:bidi="ar-DZ"/>
        </w:rPr>
        <w:t xml:space="preserve">  فريد فهمي زيادة، </w:t>
      </w:r>
      <w:r w:rsidRPr="00D81F5F">
        <w:rPr>
          <w:rFonts w:hint="cs"/>
          <w:b/>
          <w:bCs/>
          <w:sz w:val="22"/>
          <w:szCs w:val="22"/>
          <w:u w:val="single"/>
          <w:rtl/>
          <w:lang w:bidi="ar-DZ"/>
        </w:rPr>
        <w:t>وظائف منظمات الأعمال: مدخل معاصر</w:t>
      </w:r>
      <w:r w:rsidRPr="00D81F5F">
        <w:rPr>
          <w:rFonts w:hint="cs"/>
          <w:sz w:val="22"/>
          <w:szCs w:val="22"/>
          <w:rtl/>
          <w:lang w:bidi="ar-DZ"/>
        </w:rPr>
        <w:t>، دار اليازوري للنشر والتوزيع، عمان، 2009، ص 99.</w:t>
      </w:r>
    </w:p>
  </w:footnote>
  <w:footnote w:id="18">
    <w:p w:rsidR="00F008FA" w:rsidRPr="00014F3C" w:rsidRDefault="00F008FA" w:rsidP="00014F3C">
      <w:pPr>
        <w:pStyle w:val="Notedebasdepage"/>
        <w:bidi/>
        <w:rPr>
          <w:b/>
          <w:bCs/>
          <w:rtl/>
          <w:lang w:bidi="ar-DZ"/>
        </w:rPr>
      </w:pPr>
      <w:r>
        <w:rPr>
          <w:rStyle w:val="Appelnotedebasdep"/>
        </w:rPr>
        <w:footnoteRef/>
      </w:r>
      <w:r>
        <w:t xml:space="preserve"> </w:t>
      </w:r>
      <w:r>
        <w:rPr>
          <w:rFonts w:hint="cs"/>
          <w:rtl/>
          <w:lang w:bidi="ar-DZ"/>
        </w:rPr>
        <w:t xml:space="preserve">  </w:t>
      </w:r>
      <w:r w:rsidRPr="001B367C">
        <w:rPr>
          <w:rFonts w:hint="cs"/>
          <w:sz w:val="22"/>
          <w:szCs w:val="22"/>
          <w:rtl/>
          <w:lang w:bidi="ar-DZ"/>
        </w:rPr>
        <w:t>محفوظ جودة وحسن الزعبي وياسر المنصور</w:t>
      </w:r>
      <w:r>
        <w:rPr>
          <w:rFonts w:hint="cs"/>
          <w:sz w:val="22"/>
          <w:szCs w:val="22"/>
          <w:rtl/>
          <w:lang w:bidi="ar-DZ"/>
        </w:rPr>
        <w:t xml:space="preserve">، </w:t>
      </w:r>
      <w:r w:rsidRPr="00014F3C">
        <w:rPr>
          <w:rFonts w:hint="cs"/>
          <w:b/>
          <w:bCs/>
          <w:sz w:val="22"/>
          <w:szCs w:val="22"/>
          <w:u w:val="single"/>
          <w:rtl/>
          <w:lang w:bidi="ar-DZ"/>
        </w:rPr>
        <w:t>مرجع سابق</w:t>
      </w:r>
      <w:r>
        <w:rPr>
          <w:rFonts w:hint="cs"/>
          <w:sz w:val="22"/>
          <w:szCs w:val="22"/>
          <w:rtl/>
          <w:lang w:bidi="ar-DZ"/>
        </w:rPr>
        <w:t>، ص 28.</w:t>
      </w:r>
    </w:p>
  </w:footnote>
  <w:footnote w:id="19">
    <w:p w:rsidR="00F008FA" w:rsidRDefault="00F008FA" w:rsidP="00A34C62">
      <w:pPr>
        <w:pStyle w:val="Notedebasdepage"/>
        <w:bidi/>
        <w:rPr>
          <w:rtl/>
          <w:lang w:bidi="ar-DZ"/>
        </w:rPr>
      </w:pPr>
      <w:r>
        <w:rPr>
          <w:rStyle w:val="Appelnotedebasdep"/>
        </w:rPr>
        <w:footnoteRef/>
      </w:r>
      <w:r>
        <w:t xml:space="preserve"> </w:t>
      </w:r>
      <w:r>
        <w:rPr>
          <w:rFonts w:hint="cs"/>
          <w:rtl/>
          <w:lang w:bidi="ar-DZ"/>
        </w:rPr>
        <w:t xml:space="preserve">  </w:t>
      </w:r>
      <w:r w:rsidRPr="001B367C">
        <w:rPr>
          <w:rFonts w:hint="cs"/>
          <w:sz w:val="22"/>
          <w:szCs w:val="22"/>
          <w:rtl/>
          <w:lang w:bidi="ar-DZ"/>
        </w:rPr>
        <w:t>محفوظ جودة وحسن الزعبي وياسر المنصور</w:t>
      </w:r>
      <w:r>
        <w:rPr>
          <w:rFonts w:hint="cs"/>
          <w:sz w:val="22"/>
          <w:szCs w:val="22"/>
          <w:rtl/>
          <w:lang w:bidi="ar-DZ"/>
        </w:rPr>
        <w:t xml:space="preserve">، </w:t>
      </w:r>
      <w:r w:rsidRPr="00014F3C">
        <w:rPr>
          <w:rFonts w:hint="cs"/>
          <w:b/>
          <w:bCs/>
          <w:sz w:val="22"/>
          <w:szCs w:val="22"/>
          <w:u w:val="single"/>
          <w:rtl/>
          <w:lang w:bidi="ar-DZ"/>
        </w:rPr>
        <w:t>مرجع سابق</w:t>
      </w:r>
      <w:r>
        <w:rPr>
          <w:rFonts w:hint="cs"/>
          <w:sz w:val="22"/>
          <w:szCs w:val="22"/>
          <w:rtl/>
          <w:lang w:bidi="ar-DZ"/>
        </w:rPr>
        <w:t>، ص 27.</w:t>
      </w:r>
    </w:p>
  </w:footnote>
  <w:footnote w:id="20">
    <w:p w:rsidR="00F008FA" w:rsidRPr="003B261C" w:rsidRDefault="00F008FA" w:rsidP="003B261C">
      <w:pPr>
        <w:pStyle w:val="Notedebasdepage"/>
        <w:bidi/>
        <w:rPr>
          <w:sz w:val="22"/>
          <w:szCs w:val="22"/>
          <w:rtl/>
          <w:lang w:bidi="ar-DZ"/>
        </w:rPr>
      </w:pPr>
      <w:r w:rsidRPr="003B261C">
        <w:rPr>
          <w:rStyle w:val="Appelnotedebasdep"/>
          <w:sz w:val="22"/>
          <w:szCs w:val="22"/>
        </w:rPr>
        <w:footnoteRef/>
      </w:r>
      <w:r w:rsidRPr="003B261C">
        <w:rPr>
          <w:sz w:val="22"/>
          <w:szCs w:val="22"/>
        </w:rPr>
        <w:t xml:space="preserve"> </w:t>
      </w:r>
      <w:r w:rsidRPr="003B261C">
        <w:rPr>
          <w:rFonts w:hint="cs"/>
          <w:sz w:val="22"/>
          <w:szCs w:val="22"/>
          <w:rtl/>
          <w:lang w:bidi="ar-DZ"/>
        </w:rPr>
        <w:t xml:space="preserve">  فريد فهمي زيادة، </w:t>
      </w:r>
      <w:r w:rsidRPr="003B261C">
        <w:rPr>
          <w:rFonts w:hint="cs"/>
          <w:b/>
          <w:bCs/>
          <w:sz w:val="22"/>
          <w:szCs w:val="22"/>
          <w:u w:val="single"/>
          <w:rtl/>
          <w:lang w:bidi="ar-DZ"/>
        </w:rPr>
        <w:t>مرجع سابق</w:t>
      </w:r>
      <w:r w:rsidRPr="003B261C">
        <w:rPr>
          <w:rFonts w:hint="cs"/>
          <w:sz w:val="22"/>
          <w:szCs w:val="22"/>
          <w:rtl/>
          <w:lang w:bidi="ar-DZ"/>
        </w:rPr>
        <w:t>، ص ص 100-101.</w:t>
      </w:r>
    </w:p>
  </w:footnote>
  <w:footnote w:id="21">
    <w:p w:rsidR="00F008FA" w:rsidRPr="00DA7385" w:rsidRDefault="00F008FA" w:rsidP="00DA7385">
      <w:pPr>
        <w:pStyle w:val="Notedebasdepage"/>
        <w:bidi/>
        <w:rPr>
          <w:sz w:val="22"/>
          <w:szCs w:val="22"/>
          <w:rtl/>
          <w:lang w:bidi="ar-DZ"/>
        </w:rPr>
      </w:pPr>
      <w:r w:rsidRPr="00DA7385">
        <w:rPr>
          <w:rStyle w:val="Appelnotedebasdep"/>
          <w:sz w:val="22"/>
          <w:szCs w:val="22"/>
        </w:rPr>
        <w:footnoteRef/>
      </w:r>
      <w:r w:rsidRPr="00DA7385">
        <w:rPr>
          <w:sz w:val="22"/>
          <w:szCs w:val="22"/>
        </w:rPr>
        <w:t xml:space="preserve"> </w:t>
      </w:r>
      <w:r w:rsidRPr="00DA7385">
        <w:rPr>
          <w:rFonts w:hint="cs"/>
          <w:sz w:val="22"/>
          <w:szCs w:val="22"/>
          <w:rtl/>
          <w:lang w:bidi="ar-DZ"/>
        </w:rPr>
        <w:t xml:space="preserve">  </w:t>
      </w:r>
      <w:r w:rsidR="00DE606A" w:rsidRPr="003B261C">
        <w:rPr>
          <w:rFonts w:hint="cs"/>
          <w:sz w:val="22"/>
          <w:szCs w:val="22"/>
          <w:rtl/>
          <w:lang w:bidi="ar-DZ"/>
        </w:rPr>
        <w:t>فريد فهمي زيادة</w:t>
      </w:r>
      <w:r w:rsidR="00DE606A">
        <w:rPr>
          <w:rFonts w:hint="cs"/>
          <w:sz w:val="22"/>
          <w:szCs w:val="22"/>
          <w:rtl/>
          <w:lang w:bidi="ar-DZ"/>
        </w:rPr>
        <w:t>،</w:t>
      </w:r>
      <w:r w:rsidR="00DE606A" w:rsidRPr="00DA7385">
        <w:rPr>
          <w:rFonts w:hint="cs"/>
          <w:b/>
          <w:bCs/>
          <w:sz w:val="22"/>
          <w:szCs w:val="22"/>
          <w:u w:val="single"/>
          <w:rtl/>
          <w:lang w:bidi="ar-DZ"/>
        </w:rPr>
        <w:t xml:space="preserve"> </w:t>
      </w:r>
      <w:r w:rsidRPr="00DA7385">
        <w:rPr>
          <w:rFonts w:hint="cs"/>
          <w:b/>
          <w:bCs/>
          <w:sz w:val="22"/>
          <w:szCs w:val="22"/>
          <w:u w:val="single"/>
          <w:rtl/>
          <w:lang w:bidi="ar-DZ"/>
        </w:rPr>
        <w:t>مرجع</w:t>
      </w:r>
      <w:r w:rsidR="00DE606A">
        <w:rPr>
          <w:rFonts w:hint="cs"/>
          <w:b/>
          <w:bCs/>
          <w:sz w:val="22"/>
          <w:szCs w:val="22"/>
          <w:u w:val="single"/>
          <w:rtl/>
          <w:lang w:bidi="ar-DZ"/>
        </w:rPr>
        <w:t xml:space="preserve"> سابق</w:t>
      </w:r>
      <w:r w:rsidRPr="00DA7385">
        <w:rPr>
          <w:rFonts w:hint="cs"/>
          <w:sz w:val="22"/>
          <w:szCs w:val="22"/>
          <w:rtl/>
          <w:lang w:bidi="ar-DZ"/>
        </w:rPr>
        <w:t xml:space="preserve">، </w:t>
      </w:r>
      <w:r>
        <w:rPr>
          <w:rFonts w:hint="cs"/>
          <w:sz w:val="22"/>
          <w:szCs w:val="22"/>
          <w:rtl/>
          <w:lang w:bidi="ar-DZ"/>
        </w:rPr>
        <w:t>ص ص 101- 102.</w:t>
      </w:r>
    </w:p>
  </w:footnote>
  <w:footnote w:id="22">
    <w:p w:rsidR="00F008FA" w:rsidRPr="00031174" w:rsidRDefault="00F008FA" w:rsidP="00031174">
      <w:pPr>
        <w:pStyle w:val="Notedebasdepage"/>
        <w:bidi/>
        <w:rPr>
          <w:sz w:val="22"/>
          <w:szCs w:val="22"/>
          <w:rtl/>
          <w:lang w:bidi="ar-DZ"/>
        </w:rPr>
      </w:pPr>
      <w:r w:rsidRPr="00031174">
        <w:rPr>
          <w:rStyle w:val="Appelnotedebasdep"/>
          <w:sz w:val="22"/>
          <w:szCs w:val="22"/>
        </w:rPr>
        <w:footnoteRef/>
      </w:r>
      <w:r w:rsidRPr="00031174">
        <w:rPr>
          <w:sz w:val="22"/>
          <w:szCs w:val="22"/>
        </w:rPr>
        <w:t xml:space="preserve"> </w:t>
      </w:r>
      <w:r w:rsidRPr="00031174">
        <w:rPr>
          <w:rFonts w:hint="cs"/>
          <w:sz w:val="22"/>
          <w:szCs w:val="22"/>
          <w:rtl/>
          <w:lang w:bidi="ar-DZ"/>
        </w:rPr>
        <w:t xml:space="preserve">  سعاد نائف برنوطي، </w:t>
      </w:r>
      <w:r w:rsidRPr="00031174">
        <w:rPr>
          <w:rFonts w:hint="cs"/>
          <w:b/>
          <w:bCs/>
          <w:sz w:val="22"/>
          <w:szCs w:val="22"/>
          <w:u w:val="single"/>
          <w:rtl/>
          <w:lang w:bidi="ar-DZ"/>
        </w:rPr>
        <w:t>مرجع سابق</w:t>
      </w:r>
      <w:r w:rsidRPr="00031174">
        <w:rPr>
          <w:rFonts w:hint="cs"/>
          <w:sz w:val="22"/>
          <w:szCs w:val="22"/>
          <w:rtl/>
          <w:lang w:bidi="ar-DZ"/>
        </w:rPr>
        <w:t>، ص 118.</w:t>
      </w:r>
    </w:p>
  </w:footnote>
  <w:footnote w:id="23">
    <w:p w:rsidR="00F008FA" w:rsidRPr="00BB63F9" w:rsidRDefault="00F008FA" w:rsidP="00F44729">
      <w:pPr>
        <w:pStyle w:val="Notedebasdepage"/>
        <w:bidi/>
        <w:rPr>
          <w:sz w:val="22"/>
          <w:szCs w:val="22"/>
          <w:rtl/>
          <w:lang w:bidi="ar-DZ"/>
        </w:rPr>
      </w:pPr>
      <w:r w:rsidRPr="00BB63F9">
        <w:rPr>
          <w:rStyle w:val="Appelnotedebasdep"/>
          <w:sz w:val="22"/>
          <w:szCs w:val="22"/>
        </w:rPr>
        <w:footnoteRef/>
      </w:r>
      <w:r w:rsidRPr="00BB63F9">
        <w:rPr>
          <w:sz w:val="22"/>
          <w:szCs w:val="22"/>
        </w:rPr>
        <w:t xml:space="preserve"> </w:t>
      </w:r>
      <w:r w:rsidRPr="00BB63F9">
        <w:rPr>
          <w:rFonts w:hint="cs"/>
          <w:sz w:val="22"/>
          <w:szCs w:val="22"/>
          <w:rtl/>
          <w:lang w:bidi="ar-DZ"/>
        </w:rPr>
        <w:t xml:space="preserve">  فريد فهمي زيارة، </w:t>
      </w:r>
      <w:r w:rsidRPr="00BB63F9">
        <w:rPr>
          <w:rFonts w:hint="cs"/>
          <w:b/>
          <w:bCs/>
          <w:sz w:val="22"/>
          <w:szCs w:val="22"/>
          <w:u w:val="single"/>
          <w:rtl/>
          <w:lang w:bidi="ar-DZ"/>
        </w:rPr>
        <w:t>مرجع سابق</w:t>
      </w:r>
      <w:r w:rsidRPr="00BB63F9">
        <w:rPr>
          <w:rFonts w:hint="cs"/>
          <w:sz w:val="22"/>
          <w:szCs w:val="22"/>
          <w:rtl/>
          <w:lang w:bidi="ar-DZ"/>
        </w:rPr>
        <w:t xml:space="preserve">، ص 98. </w:t>
      </w:r>
    </w:p>
  </w:footnote>
  <w:footnote w:id="24">
    <w:p w:rsidR="00F008FA" w:rsidRDefault="00F008FA" w:rsidP="00BB63F9">
      <w:pPr>
        <w:pStyle w:val="Notedebasdepage"/>
        <w:bidi/>
        <w:rPr>
          <w:rtl/>
          <w:lang w:bidi="ar-DZ"/>
        </w:rPr>
      </w:pPr>
      <w:r w:rsidRPr="00BB63F9">
        <w:rPr>
          <w:rStyle w:val="Appelnotedebasdep"/>
          <w:sz w:val="22"/>
          <w:szCs w:val="22"/>
        </w:rPr>
        <w:footnoteRef/>
      </w:r>
      <w:r w:rsidRPr="00BB63F9">
        <w:rPr>
          <w:sz w:val="22"/>
          <w:szCs w:val="22"/>
        </w:rPr>
        <w:t xml:space="preserve"> </w:t>
      </w:r>
      <w:r w:rsidRPr="00BB63F9">
        <w:rPr>
          <w:rFonts w:hint="cs"/>
          <w:sz w:val="22"/>
          <w:szCs w:val="22"/>
          <w:rtl/>
          <w:lang w:bidi="ar-DZ"/>
        </w:rPr>
        <w:t xml:space="preserve">  سعاد نايف برنوطي، </w:t>
      </w:r>
      <w:r w:rsidRPr="00BB63F9">
        <w:rPr>
          <w:rFonts w:hint="cs"/>
          <w:b/>
          <w:bCs/>
          <w:sz w:val="22"/>
          <w:szCs w:val="22"/>
          <w:u w:val="single"/>
          <w:rtl/>
          <w:lang w:bidi="ar-DZ"/>
        </w:rPr>
        <w:t>مرجع سابق</w:t>
      </w:r>
      <w:r w:rsidRPr="00BB63F9">
        <w:rPr>
          <w:rFonts w:hint="cs"/>
          <w:sz w:val="22"/>
          <w:szCs w:val="22"/>
          <w:rtl/>
          <w:lang w:bidi="ar-DZ"/>
        </w:rPr>
        <w:t>، ص 119.</w:t>
      </w:r>
    </w:p>
  </w:footnote>
  <w:footnote w:id="25">
    <w:p w:rsidR="00F008FA" w:rsidRPr="00387216" w:rsidRDefault="00F008FA" w:rsidP="00387216">
      <w:pPr>
        <w:pStyle w:val="Notedebasdepage"/>
        <w:bidi/>
        <w:rPr>
          <w:sz w:val="22"/>
          <w:szCs w:val="22"/>
          <w:rtl/>
          <w:lang w:bidi="ar-DZ"/>
        </w:rPr>
      </w:pPr>
      <w:r w:rsidRPr="00387216">
        <w:rPr>
          <w:rStyle w:val="Appelnotedebasdep"/>
          <w:sz w:val="22"/>
          <w:szCs w:val="22"/>
        </w:rPr>
        <w:footnoteRef/>
      </w:r>
      <w:r w:rsidRPr="00387216">
        <w:rPr>
          <w:sz w:val="22"/>
          <w:szCs w:val="22"/>
        </w:rPr>
        <w:t xml:space="preserve"> </w:t>
      </w:r>
      <w:r w:rsidRPr="00387216">
        <w:rPr>
          <w:rFonts w:hint="cs"/>
          <w:sz w:val="22"/>
          <w:szCs w:val="22"/>
          <w:rtl/>
          <w:lang w:bidi="ar-DZ"/>
        </w:rPr>
        <w:t xml:space="preserve">  عمر صخري، </w:t>
      </w:r>
      <w:r w:rsidRPr="00387216">
        <w:rPr>
          <w:rFonts w:hint="cs"/>
          <w:b/>
          <w:bCs/>
          <w:sz w:val="22"/>
          <w:szCs w:val="22"/>
          <w:u w:val="single"/>
          <w:rtl/>
          <w:lang w:bidi="ar-DZ"/>
        </w:rPr>
        <w:t>مرجع سابق</w:t>
      </w:r>
      <w:r w:rsidRPr="00387216">
        <w:rPr>
          <w:rFonts w:hint="cs"/>
          <w:sz w:val="22"/>
          <w:szCs w:val="22"/>
          <w:rtl/>
          <w:lang w:bidi="ar-DZ"/>
        </w:rPr>
        <w:t>، ص 29.</w:t>
      </w:r>
    </w:p>
  </w:footnote>
  <w:footnote w:id="26">
    <w:p w:rsidR="00F008FA" w:rsidRPr="00F008FA" w:rsidRDefault="00F008FA" w:rsidP="00F008FA">
      <w:pPr>
        <w:autoSpaceDE w:val="0"/>
        <w:autoSpaceDN w:val="0"/>
        <w:bidi/>
        <w:adjustRightInd w:val="0"/>
        <w:spacing w:after="0" w:line="240" w:lineRule="auto"/>
        <w:jc w:val="both"/>
        <w:rPr>
          <w:rFonts w:asciiTheme="minorBidi" w:hAnsiTheme="minorBidi"/>
          <w:rtl/>
        </w:rPr>
      </w:pPr>
      <w:r w:rsidRPr="00F008FA">
        <w:rPr>
          <w:rStyle w:val="Appelnotedebasdep"/>
          <w:rFonts w:asciiTheme="minorBidi" w:hAnsiTheme="minorBidi"/>
        </w:rPr>
        <w:footnoteRef/>
      </w:r>
      <w:r w:rsidRPr="00F008FA">
        <w:rPr>
          <w:rFonts w:asciiTheme="minorBidi" w:hAnsiTheme="minorBidi"/>
        </w:rPr>
        <w:t xml:space="preserve"> </w:t>
      </w:r>
      <w:r w:rsidRPr="00F008FA">
        <w:rPr>
          <w:rFonts w:asciiTheme="minorBidi" w:hAnsiTheme="minorBidi"/>
          <w:rtl/>
          <w:lang w:bidi="ar-DZ"/>
        </w:rPr>
        <w:t xml:space="preserve">  </w:t>
      </w:r>
      <w:r w:rsidRPr="00F008FA">
        <w:rPr>
          <w:rFonts w:asciiTheme="minorBidi" w:hAnsiTheme="minorBidi"/>
          <w:rtl/>
        </w:rPr>
        <w:t>صالح</w:t>
      </w:r>
      <w:r w:rsidRPr="00F008FA">
        <w:rPr>
          <w:rFonts w:asciiTheme="minorBidi" w:hAnsiTheme="minorBidi"/>
        </w:rPr>
        <w:t xml:space="preserve"> </w:t>
      </w:r>
      <w:r w:rsidRPr="00F008FA">
        <w:rPr>
          <w:rFonts w:asciiTheme="minorBidi" w:hAnsiTheme="minorBidi"/>
          <w:rtl/>
        </w:rPr>
        <w:t xml:space="preserve">خالص، </w:t>
      </w:r>
      <w:r w:rsidRPr="00F008FA">
        <w:rPr>
          <w:rFonts w:asciiTheme="minorBidi" w:hAnsiTheme="minorBidi"/>
          <w:b/>
          <w:bCs/>
          <w:u w:val="single"/>
          <w:rtl/>
        </w:rPr>
        <w:t>المبادئ</w:t>
      </w:r>
      <w:r w:rsidRPr="00F008FA">
        <w:rPr>
          <w:rFonts w:asciiTheme="minorBidi" w:hAnsiTheme="minorBidi"/>
          <w:b/>
          <w:bCs/>
          <w:u w:val="single"/>
        </w:rPr>
        <w:t xml:space="preserve"> </w:t>
      </w:r>
      <w:r w:rsidRPr="00F008FA">
        <w:rPr>
          <w:rFonts w:asciiTheme="minorBidi" w:hAnsiTheme="minorBidi"/>
          <w:b/>
          <w:bCs/>
          <w:u w:val="single"/>
          <w:rtl/>
        </w:rPr>
        <w:t>الأساسية</w:t>
      </w:r>
      <w:r w:rsidRPr="00F008FA">
        <w:rPr>
          <w:rFonts w:asciiTheme="minorBidi" w:hAnsiTheme="minorBidi"/>
          <w:b/>
          <w:bCs/>
          <w:u w:val="single"/>
        </w:rPr>
        <w:t xml:space="preserve"> </w:t>
      </w:r>
      <w:r w:rsidRPr="00F008FA">
        <w:rPr>
          <w:rFonts w:asciiTheme="minorBidi" w:hAnsiTheme="minorBidi"/>
          <w:b/>
          <w:bCs/>
          <w:u w:val="single"/>
          <w:rtl/>
        </w:rPr>
        <w:t>للمحاسبة</w:t>
      </w:r>
      <w:r w:rsidRPr="00F008FA">
        <w:rPr>
          <w:rFonts w:asciiTheme="minorBidi" w:hAnsiTheme="minorBidi"/>
          <w:b/>
          <w:bCs/>
          <w:u w:val="single"/>
        </w:rPr>
        <w:t xml:space="preserve"> </w:t>
      </w:r>
      <w:r w:rsidRPr="00F008FA">
        <w:rPr>
          <w:rFonts w:asciiTheme="minorBidi" w:hAnsiTheme="minorBidi"/>
          <w:b/>
          <w:bCs/>
          <w:u w:val="single"/>
          <w:rtl/>
        </w:rPr>
        <w:t>العامة</w:t>
      </w:r>
      <w:r w:rsidRPr="00F008FA">
        <w:rPr>
          <w:rFonts w:asciiTheme="minorBidi" w:hAnsiTheme="minorBidi"/>
          <w:b/>
          <w:bCs/>
          <w:u w:val="single"/>
        </w:rPr>
        <w:t xml:space="preserve"> </w:t>
      </w:r>
      <w:r w:rsidRPr="00F008FA">
        <w:rPr>
          <w:rFonts w:asciiTheme="minorBidi" w:hAnsiTheme="minorBidi"/>
          <w:b/>
          <w:bCs/>
          <w:u w:val="single"/>
          <w:rtl/>
        </w:rPr>
        <w:t>والمخطط</w:t>
      </w:r>
      <w:r w:rsidRPr="00F008FA">
        <w:rPr>
          <w:rFonts w:asciiTheme="minorBidi" w:hAnsiTheme="minorBidi"/>
          <w:b/>
          <w:bCs/>
          <w:u w:val="single"/>
        </w:rPr>
        <w:t xml:space="preserve"> </w:t>
      </w:r>
      <w:r w:rsidRPr="00F008FA">
        <w:rPr>
          <w:rFonts w:asciiTheme="minorBidi" w:hAnsiTheme="minorBidi"/>
          <w:b/>
          <w:bCs/>
          <w:u w:val="single"/>
          <w:rtl/>
        </w:rPr>
        <w:t>المحاسبي</w:t>
      </w:r>
      <w:r w:rsidRPr="00F008FA">
        <w:rPr>
          <w:rFonts w:asciiTheme="minorBidi" w:hAnsiTheme="minorBidi"/>
          <w:b/>
          <w:bCs/>
          <w:u w:val="single"/>
        </w:rPr>
        <w:t xml:space="preserve"> </w:t>
      </w:r>
      <w:r w:rsidRPr="00F008FA">
        <w:rPr>
          <w:rFonts w:asciiTheme="minorBidi" w:hAnsiTheme="minorBidi"/>
          <w:b/>
          <w:bCs/>
          <w:u w:val="single"/>
          <w:rtl/>
        </w:rPr>
        <w:t>الوطني</w:t>
      </w:r>
      <w:r w:rsidRPr="00F008FA">
        <w:rPr>
          <w:rFonts w:asciiTheme="minorBidi" w:hAnsiTheme="minorBidi"/>
          <w:rtl/>
        </w:rPr>
        <w:t>،</w:t>
      </w:r>
      <w:r w:rsidRPr="00F008FA">
        <w:rPr>
          <w:rFonts w:asciiTheme="minorBidi" w:hAnsiTheme="minorBidi"/>
        </w:rPr>
        <w:t xml:space="preserve"> </w:t>
      </w:r>
      <w:r w:rsidRPr="00F008FA">
        <w:rPr>
          <w:rFonts w:asciiTheme="minorBidi" w:hAnsiTheme="minorBidi"/>
          <w:rtl/>
        </w:rPr>
        <w:t>ديوان</w:t>
      </w:r>
      <w:r w:rsidRPr="00F008FA">
        <w:rPr>
          <w:rFonts w:asciiTheme="minorBidi" w:hAnsiTheme="minorBidi"/>
        </w:rPr>
        <w:t xml:space="preserve"> </w:t>
      </w:r>
      <w:r w:rsidRPr="00F008FA">
        <w:rPr>
          <w:rFonts w:asciiTheme="minorBidi" w:hAnsiTheme="minorBidi"/>
          <w:rtl/>
        </w:rPr>
        <w:t>المطبوعات</w:t>
      </w:r>
      <w:r w:rsidRPr="00F008FA">
        <w:rPr>
          <w:rFonts w:asciiTheme="minorBidi" w:hAnsiTheme="minorBidi"/>
        </w:rPr>
        <w:t xml:space="preserve"> </w:t>
      </w:r>
      <w:r w:rsidRPr="00F008FA">
        <w:rPr>
          <w:rFonts w:asciiTheme="minorBidi" w:hAnsiTheme="minorBidi"/>
          <w:rtl/>
        </w:rPr>
        <w:t>الجامعية،</w:t>
      </w:r>
      <w:r w:rsidRPr="00F008FA">
        <w:rPr>
          <w:rFonts w:asciiTheme="minorBidi" w:hAnsiTheme="minorBidi"/>
        </w:rPr>
        <w:t xml:space="preserve"> </w:t>
      </w:r>
      <w:r w:rsidRPr="00F008FA">
        <w:rPr>
          <w:rFonts w:asciiTheme="minorBidi" w:hAnsiTheme="minorBidi"/>
          <w:rtl/>
        </w:rPr>
        <w:t>الجزائر،</w:t>
      </w:r>
      <w:r>
        <w:rPr>
          <w:rFonts w:asciiTheme="minorBidi" w:hAnsiTheme="minorBidi" w:hint="cs"/>
          <w:rtl/>
        </w:rPr>
        <w:t xml:space="preserve"> 1997</w:t>
      </w:r>
      <w:r w:rsidRPr="00F008FA">
        <w:rPr>
          <w:rFonts w:asciiTheme="minorBidi" w:hAnsiTheme="minorBidi"/>
          <w:rtl/>
        </w:rPr>
        <w:t>،</w:t>
      </w:r>
      <w:r w:rsidRPr="00F008FA">
        <w:rPr>
          <w:rFonts w:asciiTheme="minorBidi" w:hAnsiTheme="minorBidi"/>
        </w:rPr>
        <w:t xml:space="preserve"> </w:t>
      </w:r>
      <w:r w:rsidRPr="00F008FA">
        <w:rPr>
          <w:rFonts w:asciiTheme="minorBidi" w:hAnsiTheme="minorBidi"/>
          <w:rtl/>
        </w:rPr>
        <w:t>ص 15.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Simplified Arabic" w:eastAsiaTheme="majorEastAsia" w:hAnsi="Simplified Arabic" w:cs="Simplified Arabic"/>
        <w:b/>
        <w:bCs/>
        <w:sz w:val="28"/>
        <w:szCs w:val="28"/>
        <w:rtl/>
      </w:rPr>
      <w:alias w:val="Titre"/>
      <w:id w:val="77738743"/>
      <w:placeholder>
        <w:docPart w:val="7D468D36867742FFAA0CB70E338F8E29"/>
      </w:placeholder>
      <w:dataBinding w:prefixMappings="xmlns:ns0='http://schemas.openxmlformats.org/package/2006/metadata/core-properties' xmlns:ns1='http://purl.org/dc/elements/1.1/'" w:xpath="/ns0:coreProperties[1]/ns1:title[1]" w:storeItemID="{6C3C8BC8-F283-45AE-878A-BAB7291924A1}"/>
      <w:text/>
    </w:sdtPr>
    <w:sdtContent>
      <w:p w:rsidR="00F008FA" w:rsidRPr="00DF1A53" w:rsidRDefault="00F008FA" w:rsidP="00F0138F">
        <w:pPr>
          <w:pStyle w:val="En-tte"/>
          <w:pBdr>
            <w:bottom w:val="thickThinSmallGap" w:sz="24" w:space="1" w:color="622423" w:themeColor="accent2" w:themeShade="7F"/>
          </w:pBdr>
          <w:bidi/>
          <w:jc w:val="center"/>
          <w:rPr>
            <w:rFonts w:ascii="Simplified Arabic" w:eastAsiaTheme="majorEastAsia" w:hAnsi="Simplified Arabic" w:cs="Simplified Arabic"/>
            <w:b/>
            <w:bCs/>
            <w:sz w:val="28"/>
            <w:szCs w:val="28"/>
          </w:rPr>
        </w:pPr>
        <w:r w:rsidRPr="00DF1A53">
          <w:rPr>
            <w:rFonts w:ascii="Simplified Arabic" w:eastAsiaTheme="majorEastAsia" w:hAnsi="Simplified Arabic" w:cs="Simplified Arabic"/>
            <w:b/>
            <w:bCs/>
            <w:sz w:val="28"/>
            <w:szCs w:val="28"/>
            <w:rtl/>
            <w:lang w:bidi="ar-DZ"/>
          </w:rPr>
          <w:t>الفصل الأول: المؤسسة</w:t>
        </w:r>
        <w:r>
          <w:rPr>
            <w:rFonts w:ascii="Simplified Arabic" w:eastAsiaTheme="majorEastAsia" w:hAnsi="Simplified Arabic" w:cs="Simplified Arabic" w:hint="cs"/>
            <w:b/>
            <w:bCs/>
            <w:sz w:val="28"/>
            <w:szCs w:val="28"/>
            <w:rtl/>
            <w:lang w:bidi="ar-DZ"/>
          </w:rPr>
          <w:t xml:space="preserve"> الاقتصادية</w:t>
        </w:r>
      </w:p>
    </w:sdtContent>
  </w:sdt>
  <w:p w:rsidR="00F008FA" w:rsidRDefault="00F008FA">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C161E"/>
    <w:multiLevelType w:val="hybridMultilevel"/>
    <w:tmpl w:val="C9EE6BAC"/>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07A61EAD"/>
    <w:multiLevelType w:val="hybridMultilevel"/>
    <w:tmpl w:val="3DDA5D6C"/>
    <w:lvl w:ilvl="0" w:tplc="317838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nsid w:val="13777F8F"/>
    <w:multiLevelType w:val="hybridMultilevel"/>
    <w:tmpl w:val="1B68EBD8"/>
    <w:lvl w:ilvl="0" w:tplc="A0E0638E">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14CE688A"/>
    <w:multiLevelType w:val="hybridMultilevel"/>
    <w:tmpl w:val="DC3A5B5C"/>
    <w:lvl w:ilvl="0" w:tplc="46BC20D0">
      <w:start w:val="1"/>
      <w:numFmt w:val="decimal"/>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C023AB2"/>
    <w:multiLevelType w:val="hybridMultilevel"/>
    <w:tmpl w:val="BB4C0970"/>
    <w:lvl w:ilvl="0" w:tplc="3D8A4C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nsid w:val="1DCB2DE2"/>
    <w:multiLevelType w:val="hybridMultilevel"/>
    <w:tmpl w:val="8BC69DCC"/>
    <w:lvl w:ilvl="0" w:tplc="AEC2BA6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
    <w:nsid w:val="1EC0553F"/>
    <w:multiLevelType w:val="hybridMultilevel"/>
    <w:tmpl w:val="B706EACE"/>
    <w:lvl w:ilvl="0" w:tplc="1A0A6B32">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nsid w:val="247976A6"/>
    <w:multiLevelType w:val="hybridMultilevel"/>
    <w:tmpl w:val="C4E2AB9E"/>
    <w:lvl w:ilvl="0" w:tplc="75C687CC">
      <w:start w:val="1"/>
      <w:numFmt w:val="arabicAlpha"/>
      <w:lvlText w:val="%1-"/>
      <w:lvlJc w:val="left"/>
      <w:pPr>
        <w:ind w:left="720" w:hanging="360"/>
      </w:pPr>
      <w:rPr>
        <w:rFonts w:ascii="Simplified Arabic" w:hAnsi="Simplified Arabic" w:cs="Simplified Arabic" w:hint="default"/>
        <w:b w:val="0"/>
        <w:bCs/>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292E79EB"/>
    <w:multiLevelType w:val="hybridMultilevel"/>
    <w:tmpl w:val="C4E2AB9E"/>
    <w:lvl w:ilvl="0" w:tplc="75C687CC">
      <w:start w:val="1"/>
      <w:numFmt w:val="arabicAlpha"/>
      <w:lvlText w:val="%1-"/>
      <w:lvlJc w:val="left"/>
      <w:pPr>
        <w:ind w:left="720" w:hanging="360"/>
      </w:pPr>
      <w:rPr>
        <w:rFonts w:ascii="Simplified Arabic" w:hAnsi="Simplified Arabic" w:cs="Simplified Arabic" w:hint="default"/>
        <w:b w:val="0"/>
        <w:bCs/>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nsid w:val="33A74F89"/>
    <w:multiLevelType w:val="hybridMultilevel"/>
    <w:tmpl w:val="71DC78A6"/>
    <w:lvl w:ilvl="0" w:tplc="A0E0638E">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3BC47EDF"/>
    <w:multiLevelType w:val="hybridMultilevel"/>
    <w:tmpl w:val="659A377E"/>
    <w:lvl w:ilvl="0" w:tplc="E4EA84C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26E3B6A"/>
    <w:multiLevelType w:val="hybridMultilevel"/>
    <w:tmpl w:val="90D6F166"/>
    <w:lvl w:ilvl="0" w:tplc="A0E0638E">
      <w:start w:val="1"/>
      <w:numFmt w:val="arabicAbjad"/>
      <w:lvlText w:val="%1-"/>
      <w:lvlJc w:val="left"/>
      <w:pPr>
        <w:ind w:left="720" w:hanging="360"/>
      </w:pPr>
      <w:rPr>
        <w:rFonts w:hint="default"/>
        <w:lang w:val="fr-FR"/>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8453431"/>
    <w:multiLevelType w:val="hybridMultilevel"/>
    <w:tmpl w:val="A852E12C"/>
    <w:lvl w:ilvl="0" w:tplc="A0E0638E">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53ED6F74"/>
    <w:multiLevelType w:val="hybridMultilevel"/>
    <w:tmpl w:val="905CA354"/>
    <w:lvl w:ilvl="0" w:tplc="A0E0638E">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DDD3A94"/>
    <w:multiLevelType w:val="hybridMultilevel"/>
    <w:tmpl w:val="60620350"/>
    <w:lvl w:ilvl="0" w:tplc="3D8A4C84">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0241FC1"/>
    <w:multiLevelType w:val="hybridMultilevel"/>
    <w:tmpl w:val="122C63F4"/>
    <w:lvl w:ilvl="0" w:tplc="5E94D580">
      <w:start w:val="1"/>
      <w:numFmt w:val="bullet"/>
      <w:lvlText w:val="-"/>
      <w:lvlJc w:val="left"/>
      <w:pPr>
        <w:ind w:left="720" w:hanging="360"/>
      </w:pPr>
      <w:rPr>
        <w:rFonts w:ascii="Simplified Arabic" w:eastAsiaTheme="minorEastAsia"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792093A"/>
    <w:multiLevelType w:val="hybridMultilevel"/>
    <w:tmpl w:val="356605BC"/>
    <w:lvl w:ilvl="0" w:tplc="B420C5A0">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nsid w:val="69EE1C5D"/>
    <w:multiLevelType w:val="hybridMultilevel"/>
    <w:tmpl w:val="F9C8EEDC"/>
    <w:lvl w:ilvl="0" w:tplc="A0E0638E">
      <w:start w:val="1"/>
      <w:numFmt w:val="arabicAbjad"/>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nsid w:val="719C3971"/>
    <w:multiLevelType w:val="hybridMultilevel"/>
    <w:tmpl w:val="A49C9C8C"/>
    <w:lvl w:ilvl="0" w:tplc="A0E0638E">
      <w:start w:val="1"/>
      <w:numFmt w:val="arabicAbjad"/>
      <w:lvlText w:val="%1-"/>
      <w:lvlJc w:val="left"/>
      <w:pPr>
        <w:ind w:left="720" w:hanging="360"/>
      </w:pPr>
      <w:rPr>
        <w:rFonts w:hint="default"/>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290480E"/>
    <w:multiLevelType w:val="hybridMultilevel"/>
    <w:tmpl w:val="D04EC270"/>
    <w:lvl w:ilvl="0" w:tplc="A0E0638E">
      <w:start w:val="1"/>
      <w:numFmt w:val="arabicAbjad"/>
      <w:lvlText w:val="%1-"/>
      <w:lvlJc w:val="left"/>
      <w:pPr>
        <w:ind w:left="927"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
    <w:nsid w:val="72B022A7"/>
    <w:multiLevelType w:val="hybridMultilevel"/>
    <w:tmpl w:val="4C2E1986"/>
    <w:lvl w:ilvl="0" w:tplc="A53A4548">
      <w:start w:val="2"/>
      <w:numFmt w:val="bullet"/>
      <w:lvlText w:val="-"/>
      <w:lvlJc w:val="left"/>
      <w:pPr>
        <w:ind w:left="1068" w:hanging="360"/>
      </w:pPr>
      <w:rPr>
        <w:rFonts w:ascii="Simplified Arabic" w:eastAsiaTheme="minorEastAsia" w:hAnsi="Simplified Arabic" w:cs="Simplified Arabic"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nsid w:val="7A6E2498"/>
    <w:multiLevelType w:val="hybridMultilevel"/>
    <w:tmpl w:val="5E24F67A"/>
    <w:lvl w:ilvl="0" w:tplc="A0E0638E">
      <w:start w:val="1"/>
      <w:numFmt w:val="arabicAbjad"/>
      <w:lvlText w:val="%1-"/>
      <w:lvlJc w:val="left"/>
      <w:pPr>
        <w:ind w:left="720" w:hanging="360"/>
      </w:pPr>
      <w:rPr>
        <w:rFonts w:hint="default"/>
        <w:b w:val="0"/>
        <w:bCs/>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nsid w:val="7B412E14"/>
    <w:multiLevelType w:val="hybridMultilevel"/>
    <w:tmpl w:val="46BE62B4"/>
    <w:lvl w:ilvl="0" w:tplc="A0E0638E">
      <w:start w:val="1"/>
      <w:numFmt w:val="arabicAbjad"/>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6"/>
  </w:num>
  <w:num w:numId="2">
    <w:abstractNumId w:val="20"/>
  </w:num>
  <w:num w:numId="3">
    <w:abstractNumId w:val="19"/>
  </w:num>
  <w:num w:numId="4">
    <w:abstractNumId w:val="0"/>
  </w:num>
  <w:num w:numId="5">
    <w:abstractNumId w:val="15"/>
  </w:num>
  <w:num w:numId="6">
    <w:abstractNumId w:val="5"/>
  </w:num>
  <w:num w:numId="7">
    <w:abstractNumId w:val="3"/>
  </w:num>
  <w:num w:numId="8">
    <w:abstractNumId w:val="10"/>
  </w:num>
  <w:num w:numId="9">
    <w:abstractNumId w:val="21"/>
  </w:num>
  <w:num w:numId="10">
    <w:abstractNumId w:val="7"/>
  </w:num>
  <w:num w:numId="11">
    <w:abstractNumId w:val="8"/>
  </w:num>
  <w:num w:numId="12">
    <w:abstractNumId w:val="18"/>
  </w:num>
  <w:num w:numId="13">
    <w:abstractNumId w:val="4"/>
  </w:num>
  <w:num w:numId="14">
    <w:abstractNumId w:val="2"/>
  </w:num>
  <w:num w:numId="15">
    <w:abstractNumId w:val="6"/>
  </w:num>
  <w:num w:numId="16">
    <w:abstractNumId w:val="12"/>
  </w:num>
  <w:num w:numId="17">
    <w:abstractNumId w:val="14"/>
  </w:num>
  <w:num w:numId="18">
    <w:abstractNumId w:val="11"/>
  </w:num>
  <w:num w:numId="19">
    <w:abstractNumId w:val="1"/>
  </w:num>
  <w:num w:numId="20">
    <w:abstractNumId w:val="22"/>
  </w:num>
  <w:num w:numId="21">
    <w:abstractNumId w:val="9"/>
  </w:num>
  <w:num w:numId="22">
    <w:abstractNumId w:val="17"/>
  </w:num>
  <w:num w:numId="2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numRestart w:val="eachPage"/>
    <w:footnote w:id="0"/>
    <w:footnote w:id="1"/>
  </w:footnotePr>
  <w:endnotePr>
    <w:endnote w:id="0"/>
    <w:endnote w:id="1"/>
  </w:endnotePr>
  <w:compat>
    <w:useFELayout/>
  </w:compat>
  <w:rsids>
    <w:rsidRoot w:val="00DF1A53"/>
    <w:rsid w:val="00014F3C"/>
    <w:rsid w:val="000172CF"/>
    <w:rsid w:val="00031174"/>
    <w:rsid w:val="0004312D"/>
    <w:rsid w:val="00053812"/>
    <w:rsid w:val="00070768"/>
    <w:rsid w:val="00070C68"/>
    <w:rsid w:val="00082353"/>
    <w:rsid w:val="000879A2"/>
    <w:rsid w:val="00133A58"/>
    <w:rsid w:val="001514B0"/>
    <w:rsid w:val="0017613A"/>
    <w:rsid w:val="0018535F"/>
    <w:rsid w:val="001B367C"/>
    <w:rsid w:val="001B4CE5"/>
    <w:rsid w:val="001D6488"/>
    <w:rsid w:val="001E5814"/>
    <w:rsid w:val="001F5397"/>
    <w:rsid w:val="00214B2A"/>
    <w:rsid w:val="00294B52"/>
    <w:rsid w:val="002A52D2"/>
    <w:rsid w:val="002E7977"/>
    <w:rsid w:val="003059CE"/>
    <w:rsid w:val="003270DF"/>
    <w:rsid w:val="00361D74"/>
    <w:rsid w:val="00372A60"/>
    <w:rsid w:val="0037563E"/>
    <w:rsid w:val="00375771"/>
    <w:rsid w:val="00387216"/>
    <w:rsid w:val="00387EC6"/>
    <w:rsid w:val="003B23FE"/>
    <w:rsid w:val="003B261C"/>
    <w:rsid w:val="003B2AD7"/>
    <w:rsid w:val="003B49C1"/>
    <w:rsid w:val="0043312D"/>
    <w:rsid w:val="004508BB"/>
    <w:rsid w:val="00455714"/>
    <w:rsid w:val="0047595C"/>
    <w:rsid w:val="00494FA3"/>
    <w:rsid w:val="004A172A"/>
    <w:rsid w:val="004E74B5"/>
    <w:rsid w:val="00531B63"/>
    <w:rsid w:val="00570633"/>
    <w:rsid w:val="005B2C4A"/>
    <w:rsid w:val="005B51E8"/>
    <w:rsid w:val="005E6B1B"/>
    <w:rsid w:val="005F47A3"/>
    <w:rsid w:val="00614273"/>
    <w:rsid w:val="00625333"/>
    <w:rsid w:val="0063604F"/>
    <w:rsid w:val="00654AF6"/>
    <w:rsid w:val="006655BC"/>
    <w:rsid w:val="006721A7"/>
    <w:rsid w:val="006C224E"/>
    <w:rsid w:val="006C38AE"/>
    <w:rsid w:val="006E6DF4"/>
    <w:rsid w:val="0072294C"/>
    <w:rsid w:val="00743024"/>
    <w:rsid w:val="00752A00"/>
    <w:rsid w:val="00752D18"/>
    <w:rsid w:val="00766F1F"/>
    <w:rsid w:val="007922FE"/>
    <w:rsid w:val="007975BF"/>
    <w:rsid w:val="007B2A60"/>
    <w:rsid w:val="007E7E33"/>
    <w:rsid w:val="007F624D"/>
    <w:rsid w:val="00807746"/>
    <w:rsid w:val="00837C52"/>
    <w:rsid w:val="00851448"/>
    <w:rsid w:val="00865137"/>
    <w:rsid w:val="00870259"/>
    <w:rsid w:val="00894710"/>
    <w:rsid w:val="008A522F"/>
    <w:rsid w:val="008B02AC"/>
    <w:rsid w:val="008E7640"/>
    <w:rsid w:val="008E7D81"/>
    <w:rsid w:val="008F0E3C"/>
    <w:rsid w:val="009643EA"/>
    <w:rsid w:val="0099537F"/>
    <w:rsid w:val="009C2B4A"/>
    <w:rsid w:val="009F53A6"/>
    <w:rsid w:val="00A34C62"/>
    <w:rsid w:val="00AA3E2F"/>
    <w:rsid w:val="00AB20F2"/>
    <w:rsid w:val="00AE0483"/>
    <w:rsid w:val="00B1239D"/>
    <w:rsid w:val="00B1412F"/>
    <w:rsid w:val="00B5186E"/>
    <w:rsid w:val="00B75C95"/>
    <w:rsid w:val="00B83DF5"/>
    <w:rsid w:val="00BB63F9"/>
    <w:rsid w:val="00BD3E52"/>
    <w:rsid w:val="00BF5EDC"/>
    <w:rsid w:val="00BF63E8"/>
    <w:rsid w:val="00C24D15"/>
    <w:rsid w:val="00C323CC"/>
    <w:rsid w:val="00C56724"/>
    <w:rsid w:val="00C61E43"/>
    <w:rsid w:val="00C84255"/>
    <w:rsid w:val="00CA1C64"/>
    <w:rsid w:val="00CA26A1"/>
    <w:rsid w:val="00CE076A"/>
    <w:rsid w:val="00D02E82"/>
    <w:rsid w:val="00D10B31"/>
    <w:rsid w:val="00D3774F"/>
    <w:rsid w:val="00D65318"/>
    <w:rsid w:val="00D70A14"/>
    <w:rsid w:val="00D742C1"/>
    <w:rsid w:val="00D81F5F"/>
    <w:rsid w:val="00DA7385"/>
    <w:rsid w:val="00DB505E"/>
    <w:rsid w:val="00DD5DC6"/>
    <w:rsid w:val="00DE606A"/>
    <w:rsid w:val="00DF1A53"/>
    <w:rsid w:val="00DF2A32"/>
    <w:rsid w:val="00DF3750"/>
    <w:rsid w:val="00E13919"/>
    <w:rsid w:val="00E23304"/>
    <w:rsid w:val="00E243FE"/>
    <w:rsid w:val="00E53B10"/>
    <w:rsid w:val="00E652E0"/>
    <w:rsid w:val="00E734D7"/>
    <w:rsid w:val="00E84FE9"/>
    <w:rsid w:val="00E86521"/>
    <w:rsid w:val="00EA3230"/>
    <w:rsid w:val="00ED6D9E"/>
    <w:rsid w:val="00F008FA"/>
    <w:rsid w:val="00F0138F"/>
    <w:rsid w:val="00F05331"/>
    <w:rsid w:val="00F1569C"/>
    <w:rsid w:val="00F23894"/>
    <w:rsid w:val="00F44729"/>
    <w:rsid w:val="00F63C73"/>
    <w:rsid w:val="00F65689"/>
    <w:rsid w:val="00F70125"/>
    <w:rsid w:val="00FE417B"/>
    <w:rsid w:val="00FF1801"/>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19" type="connector" idref="#_x0000_s1035"/>
        <o:r id="V:Rule20" type="connector" idref="#_x0000_s1045"/>
        <o:r id="V:Rule21" type="connector" idref="#_x0000_s1043"/>
        <o:r id="V:Rule22" type="connector" idref="#_x0000_s1037"/>
        <o:r id="V:Rule23" type="connector" idref="#_x0000_s1042"/>
        <o:r id="V:Rule24" type="connector" idref="#_x0000_s1055"/>
        <o:r id="V:Rule25" type="connector" idref="#_x0000_s1038"/>
        <o:r id="V:Rule26" type="connector" idref="#_x0000_s1053"/>
        <o:r id="V:Rule27" type="connector" idref="#_x0000_s1044"/>
        <o:r id="V:Rule28" type="connector" idref="#_x0000_s1033"/>
        <o:r id="V:Rule29" type="connector" idref="#_x0000_s1027"/>
        <o:r id="V:Rule30" type="connector" idref="#_x0000_s1052"/>
        <o:r id="V:Rule31" type="connector" idref="#_x0000_s1054"/>
        <o:r id="V:Rule32" type="connector" idref="#_x0000_s1041"/>
        <o:r id="V:Rule33" type="connector" idref="#_x0000_s1030"/>
        <o:r id="V:Rule34" type="connector" idref="#_x0000_s1036"/>
        <o:r id="V:Rule35" type="connector" idref="#_x0000_s1051"/>
        <o:r id="V:Rule36"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710"/>
  </w:style>
  <w:style w:type="paragraph" w:styleId="Titre2">
    <w:name w:val="heading 2"/>
    <w:basedOn w:val="Normal"/>
    <w:next w:val="Normal"/>
    <w:link w:val="Titre2Car"/>
    <w:uiPriority w:val="99"/>
    <w:qFormat/>
    <w:rsid w:val="00837C52"/>
    <w:pPr>
      <w:keepNext/>
      <w:bidi/>
      <w:spacing w:after="0" w:line="240" w:lineRule="auto"/>
      <w:jc w:val="center"/>
      <w:outlineLvl w:val="1"/>
    </w:pPr>
    <w:rPr>
      <w:rFonts w:ascii="SimSun" w:eastAsia="SimSun" w:hAnsi="Times New Roman" w:cs="SimSun"/>
      <w:sz w:val="34"/>
      <w:szCs w:val="34"/>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DF1A53"/>
    <w:pPr>
      <w:tabs>
        <w:tab w:val="center" w:pos="4153"/>
        <w:tab w:val="right" w:pos="8306"/>
      </w:tabs>
      <w:spacing w:after="0" w:line="240" w:lineRule="auto"/>
    </w:pPr>
  </w:style>
  <w:style w:type="character" w:customStyle="1" w:styleId="En-tteCar">
    <w:name w:val="En-tête Car"/>
    <w:basedOn w:val="Policepardfaut"/>
    <w:link w:val="En-tte"/>
    <w:uiPriority w:val="99"/>
    <w:rsid w:val="00DF1A53"/>
  </w:style>
  <w:style w:type="paragraph" w:styleId="Pieddepage">
    <w:name w:val="footer"/>
    <w:basedOn w:val="Normal"/>
    <w:link w:val="PieddepageCar"/>
    <w:uiPriority w:val="99"/>
    <w:unhideWhenUsed/>
    <w:rsid w:val="00DF1A53"/>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DF1A53"/>
  </w:style>
  <w:style w:type="paragraph" w:styleId="Textedebulles">
    <w:name w:val="Balloon Text"/>
    <w:basedOn w:val="Normal"/>
    <w:link w:val="TextedebullesCar"/>
    <w:uiPriority w:val="99"/>
    <w:semiHidden/>
    <w:unhideWhenUsed/>
    <w:rsid w:val="00DF1A53"/>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F1A53"/>
    <w:rPr>
      <w:rFonts w:ascii="Tahoma" w:hAnsi="Tahoma" w:cs="Tahoma"/>
      <w:sz w:val="16"/>
      <w:szCs w:val="16"/>
    </w:rPr>
  </w:style>
  <w:style w:type="paragraph" w:styleId="Notedebasdepage">
    <w:name w:val="footnote text"/>
    <w:basedOn w:val="Normal"/>
    <w:link w:val="NotedebasdepageCar"/>
    <w:uiPriority w:val="99"/>
    <w:semiHidden/>
    <w:unhideWhenUsed/>
    <w:rsid w:val="00766F1F"/>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766F1F"/>
    <w:rPr>
      <w:sz w:val="20"/>
      <w:szCs w:val="20"/>
    </w:rPr>
  </w:style>
  <w:style w:type="character" w:styleId="Appelnotedebasdep">
    <w:name w:val="footnote reference"/>
    <w:basedOn w:val="Policepardfaut"/>
    <w:uiPriority w:val="99"/>
    <w:semiHidden/>
    <w:unhideWhenUsed/>
    <w:rsid w:val="00766F1F"/>
    <w:rPr>
      <w:vertAlign w:val="superscript"/>
    </w:rPr>
  </w:style>
  <w:style w:type="paragraph" w:styleId="Paragraphedeliste">
    <w:name w:val="List Paragraph"/>
    <w:basedOn w:val="Normal"/>
    <w:uiPriority w:val="34"/>
    <w:qFormat/>
    <w:rsid w:val="00455714"/>
    <w:pPr>
      <w:ind w:left="720"/>
      <w:contextualSpacing/>
    </w:pPr>
  </w:style>
  <w:style w:type="table" w:styleId="Grilledutableau">
    <w:name w:val="Table Grid"/>
    <w:basedOn w:val="TableauNormal"/>
    <w:rsid w:val="00F0533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Titre2Car">
    <w:name w:val="Titre 2 Car"/>
    <w:basedOn w:val="Policepardfaut"/>
    <w:link w:val="Titre2"/>
    <w:uiPriority w:val="99"/>
    <w:rsid w:val="00837C52"/>
    <w:rPr>
      <w:rFonts w:ascii="SimSun" w:eastAsia="SimSun" w:hAnsi="Times New Roman" w:cs="SimSun"/>
      <w:sz w:val="34"/>
      <w:szCs w:val="34"/>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D468D36867742FFAA0CB70E338F8E29"/>
        <w:category>
          <w:name w:val="Général"/>
          <w:gallery w:val="placeholder"/>
        </w:category>
        <w:types>
          <w:type w:val="bbPlcHdr"/>
        </w:types>
        <w:behaviors>
          <w:behavior w:val="content"/>
        </w:behaviors>
        <w:guid w:val="{6FD0B055-7281-4343-8351-C3D8AD1C4C8B}"/>
      </w:docPartPr>
      <w:docPartBody>
        <w:p w:rsidR="003015E0" w:rsidRDefault="003015E0" w:rsidP="003015E0">
          <w:pPr>
            <w:pStyle w:val="7D468D36867742FFAA0CB70E338F8E29"/>
          </w:pPr>
          <w:r>
            <w:rPr>
              <w:rFonts w:asciiTheme="majorHAnsi" w:eastAsiaTheme="majorEastAsia" w:hAnsiTheme="majorHAnsi" w:cstheme="majorBidi"/>
              <w:sz w:val="32"/>
              <w:szCs w:val="32"/>
            </w:rPr>
            <w:t>[Tapez le titre du document]</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Wingdings-Regular">
    <w:altName w:val="Times New Roman"/>
    <w:panose1 w:val="00000000000000000000"/>
    <w:charset w:val="00"/>
    <w:family w:val="auto"/>
    <w:notTrueType/>
    <w:pitch w:val="default"/>
    <w:sig w:usb0="00000003" w:usb1="00000000" w:usb2="00000000" w:usb3="00000000" w:csb0="00000001" w:csb1="00000000"/>
  </w:font>
  <w:font w:name="Traditional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015E0"/>
    <w:rsid w:val="00085290"/>
    <w:rsid w:val="00180BEB"/>
    <w:rsid w:val="00284E68"/>
    <w:rsid w:val="002D1CB1"/>
    <w:rsid w:val="003015E0"/>
    <w:rsid w:val="00317574"/>
    <w:rsid w:val="004F1EC7"/>
    <w:rsid w:val="006A532E"/>
    <w:rsid w:val="00BD7490"/>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5290"/>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D468D36867742FFAA0CB70E338F8E29">
    <w:name w:val="7D468D36867742FFAA0CB70E338F8E29"/>
    <w:rsid w:val="003015E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FB16F7-ACE5-45A5-82E9-6BBB9C854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2203</TotalTime>
  <Pages>17</Pages>
  <Words>3890</Words>
  <Characters>21398</Characters>
  <Application>Microsoft Office Word</Application>
  <DocSecurity>0</DocSecurity>
  <Lines>178</Lines>
  <Paragraphs>50</Paragraphs>
  <ScaleCrop>false</ScaleCrop>
  <HeadingPairs>
    <vt:vector size="2" baseType="variant">
      <vt:variant>
        <vt:lpstr>Titre</vt:lpstr>
      </vt:variant>
      <vt:variant>
        <vt:i4>1</vt:i4>
      </vt:variant>
    </vt:vector>
  </HeadingPairs>
  <TitlesOfParts>
    <vt:vector size="1" baseType="lpstr">
      <vt:lpstr>الفصل الأول: المؤسسة الاقتصادية</vt:lpstr>
    </vt:vector>
  </TitlesOfParts>
  <Company/>
  <LinksUpToDate>false</LinksUpToDate>
  <CharactersWithSpaces>25238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الفصل الأول: المؤسسة الاقتصادية</dc:title>
  <dc:subject/>
  <dc:creator>Document</dc:creator>
  <cp:keywords/>
  <dc:description/>
  <cp:lastModifiedBy>Document</cp:lastModifiedBy>
  <cp:revision>30</cp:revision>
  <cp:lastPrinted>2016-09-03T21:23:00Z</cp:lastPrinted>
  <dcterms:created xsi:type="dcterms:W3CDTF">2016-08-31T12:08:00Z</dcterms:created>
  <dcterms:modified xsi:type="dcterms:W3CDTF">2016-11-12T20:11:00Z</dcterms:modified>
</cp:coreProperties>
</file>