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CF" w:rsidRPr="001308D1" w:rsidRDefault="001308D1" w:rsidP="00624591">
      <w:pPr>
        <w:tabs>
          <w:tab w:val="left" w:pos="7200"/>
        </w:tabs>
        <w:spacing w:after="0" w:line="360" w:lineRule="auto"/>
        <w:jc w:val="center"/>
        <w:rPr>
          <w:rFonts w:cs="Arabic Transparent"/>
          <w:b/>
          <w:bCs/>
          <w:sz w:val="48"/>
          <w:szCs w:val="48"/>
          <w:rtl/>
          <w:lang w:bidi="ar-DZ"/>
        </w:rPr>
      </w:pPr>
      <w:r w:rsidRPr="001308D1">
        <w:rPr>
          <w:rFonts w:cs="Arabic Transparent" w:hint="cs"/>
          <w:b/>
          <w:bCs/>
          <w:sz w:val="48"/>
          <w:szCs w:val="48"/>
          <w:rtl/>
          <w:lang w:bidi="ar-DZ"/>
        </w:rPr>
        <w:t xml:space="preserve">الفـصـل </w:t>
      </w:r>
      <w:r w:rsidR="00624591">
        <w:rPr>
          <w:rFonts w:cs="Arabic Transparent" w:hint="cs"/>
          <w:b/>
          <w:bCs/>
          <w:sz w:val="48"/>
          <w:szCs w:val="48"/>
          <w:rtl/>
          <w:lang w:bidi="ar-DZ"/>
        </w:rPr>
        <w:t>الثاني</w:t>
      </w:r>
    </w:p>
    <w:p w:rsidR="00551DCF" w:rsidRDefault="00624591" w:rsidP="001308D1">
      <w:pPr>
        <w:tabs>
          <w:tab w:val="left" w:pos="7200"/>
        </w:tabs>
        <w:spacing w:after="0" w:line="360" w:lineRule="auto"/>
        <w:jc w:val="center"/>
        <w:rPr>
          <w:rFonts w:cs="Arabic Transparent"/>
          <w:b/>
          <w:bCs/>
          <w:sz w:val="44"/>
          <w:szCs w:val="44"/>
          <w:rtl/>
          <w:lang w:bidi="ar-DZ"/>
        </w:rPr>
      </w:pPr>
      <w:r>
        <w:rPr>
          <w:rFonts w:cs="Arabic Transparent" w:hint="cs"/>
          <w:b/>
          <w:bCs/>
          <w:sz w:val="44"/>
          <w:szCs w:val="44"/>
          <w:rtl/>
          <w:lang w:bidi="ar-DZ"/>
        </w:rPr>
        <w:t>صدق الاختبارات والمقاييس</w:t>
      </w:r>
    </w:p>
    <w:p w:rsidR="00551DCF" w:rsidRPr="00E83DEB" w:rsidRDefault="00E83DEB" w:rsidP="00624591">
      <w:pPr>
        <w:tabs>
          <w:tab w:val="left" w:pos="7200"/>
        </w:tabs>
        <w:spacing w:after="0" w:line="360" w:lineRule="auto"/>
        <w:jc w:val="right"/>
        <w:rPr>
          <w:rFonts w:cs="Arabic Transparent"/>
          <w:sz w:val="36"/>
          <w:szCs w:val="36"/>
          <w:rtl/>
          <w:lang w:bidi="ar-DZ"/>
        </w:rPr>
      </w:pPr>
      <w:r w:rsidRPr="00E83DEB">
        <w:rPr>
          <w:rFonts w:cs="Arabic Transparent" w:hint="cs"/>
          <w:sz w:val="36"/>
          <w:szCs w:val="36"/>
          <w:rtl/>
          <w:lang w:bidi="ar-DZ"/>
        </w:rPr>
        <w:t xml:space="preserve">   </w:t>
      </w:r>
      <w:r w:rsidR="00624591">
        <w:rPr>
          <w:rFonts w:cs="Arabic Transparent" w:hint="cs"/>
          <w:sz w:val="36"/>
          <w:szCs w:val="36"/>
          <w:rtl/>
          <w:lang w:bidi="ar-DZ"/>
        </w:rPr>
        <w:t>1</w:t>
      </w:r>
      <w:r w:rsidRPr="00E83DEB">
        <w:rPr>
          <w:rFonts w:cs="Arabic Transparent" w:hint="cs"/>
          <w:sz w:val="36"/>
          <w:szCs w:val="36"/>
          <w:rtl/>
          <w:lang w:bidi="ar-DZ"/>
        </w:rPr>
        <w:t>-الصدق</w:t>
      </w:r>
    </w:p>
    <w:p w:rsidR="00551DCF" w:rsidRPr="00E83DEB" w:rsidRDefault="00E83DEB" w:rsidP="00624591">
      <w:pPr>
        <w:tabs>
          <w:tab w:val="left" w:pos="7200"/>
        </w:tabs>
        <w:spacing w:after="0" w:line="360" w:lineRule="auto"/>
        <w:jc w:val="right"/>
        <w:rPr>
          <w:rFonts w:cs="Arabic Transparent"/>
          <w:sz w:val="36"/>
          <w:szCs w:val="36"/>
          <w:rtl/>
          <w:lang w:bidi="ar-DZ"/>
        </w:rPr>
      </w:pPr>
      <w:r w:rsidRPr="00E83DEB">
        <w:rPr>
          <w:rFonts w:cs="Arabic Transparent" w:hint="cs"/>
          <w:sz w:val="36"/>
          <w:szCs w:val="36"/>
          <w:rtl/>
          <w:lang w:bidi="ar-DZ"/>
        </w:rPr>
        <w:t xml:space="preserve">    </w:t>
      </w:r>
      <w:r w:rsidR="00624591">
        <w:rPr>
          <w:rFonts w:cs="Arabic Transparent" w:hint="cs"/>
          <w:sz w:val="36"/>
          <w:szCs w:val="36"/>
          <w:rtl/>
          <w:lang w:bidi="ar-DZ"/>
        </w:rPr>
        <w:t>2</w:t>
      </w:r>
      <w:r w:rsidRPr="00E83DEB">
        <w:rPr>
          <w:rFonts w:cs="Arabic Transparent" w:hint="cs"/>
          <w:sz w:val="36"/>
          <w:szCs w:val="36"/>
          <w:rtl/>
          <w:lang w:bidi="ar-DZ"/>
        </w:rPr>
        <w:t>-تعريف الصدق</w:t>
      </w:r>
    </w:p>
    <w:p w:rsidR="003A0F42" w:rsidRPr="003A0F42" w:rsidRDefault="00E83DEB" w:rsidP="00624591">
      <w:pPr>
        <w:tabs>
          <w:tab w:val="left" w:pos="7200"/>
        </w:tabs>
        <w:spacing w:after="0" w:line="360" w:lineRule="auto"/>
        <w:jc w:val="right"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sz w:val="36"/>
          <w:szCs w:val="36"/>
          <w:rtl/>
          <w:lang w:bidi="ar-DZ"/>
        </w:rPr>
        <w:t xml:space="preserve">    </w:t>
      </w:r>
      <w:r w:rsidR="00624591">
        <w:rPr>
          <w:rFonts w:cs="Arabic Transparent" w:hint="cs"/>
          <w:sz w:val="36"/>
          <w:szCs w:val="36"/>
          <w:rtl/>
          <w:lang w:bidi="ar-DZ"/>
        </w:rPr>
        <w:t>3</w:t>
      </w:r>
      <w:r w:rsidRPr="00E83DEB">
        <w:rPr>
          <w:rFonts w:cs="Arabic Transparent" w:hint="cs"/>
          <w:sz w:val="36"/>
          <w:szCs w:val="36"/>
          <w:rtl/>
          <w:lang w:bidi="ar-DZ"/>
        </w:rPr>
        <w:t>-</w:t>
      </w:r>
      <w:r w:rsidR="00624591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Pr="00E83DEB">
        <w:rPr>
          <w:rFonts w:cs="Arabic Transparent" w:hint="cs"/>
          <w:sz w:val="36"/>
          <w:szCs w:val="36"/>
          <w:rtl/>
          <w:lang w:bidi="ar-DZ"/>
        </w:rPr>
        <w:t>طرق حساب ال</w:t>
      </w:r>
      <w:r w:rsidR="003A0F42">
        <w:rPr>
          <w:rFonts w:cs="Arabic Transparent" w:hint="cs"/>
          <w:sz w:val="36"/>
          <w:szCs w:val="36"/>
          <w:rtl/>
          <w:lang w:bidi="ar-DZ"/>
        </w:rPr>
        <w:t>صدق</w:t>
      </w:r>
    </w:p>
    <w:p w:rsidR="00551DCF" w:rsidRPr="003A0F42" w:rsidRDefault="003A0F42" w:rsidP="00624591">
      <w:pPr>
        <w:tabs>
          <w:tab w:val="left" w:pos="7200"/>
        </w:tabs>
        <w:spacing w:after="0" w:line="360" w:lineRule="auto"/>
        <w:jc w:val="right"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sz w:val="36"/>
          <w:szCs w:val="36"/>
          <w:rtl/>
          <w:lang w:bidi="ar-DZ"/>
        </w:rPr>
        <w:t xml:space="preserve">   </w:t>
      </w:r>
      <w:r w:rsidRPr="003A0F42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624591">
        <w:rPr>
          <w:rFonts w:cs="Arabic Transparent" w:hint="cs"/>
          <w:sz w:val="36"/>
          <w:szCs w:val="36"/>
          <w:rtl/>
          <w:lang w:bidi="ar-DZ"/>
        </w:rPr>
        <w:t xml:space="preserve">4- </w:t>
      </w:r>
      <w:r>
        <w:rPr>
          <w:rFonts w:cs="Arabic Transparent" w:hint="cs"/>
          <w:sz w:val="36"/>
          <w:szCs w:val="36"/>
          <w:rtl/>
          <w:lang w:bidi="ar-DZ"/>
        </w:rPr>
        <w:t>العوامل المؤثرة على صدق</w:t>
      </w:r>
      <w:r w:rsidRPr="003A0F42">
        <w:rPr>
          <w:rFonts w:cs="Arabic Transparent" w:hint="cs"/>
          <w:sz w:val="36"/>
          <w:szCs w:val="36"/>
          <w:rtl/>
          <w:lang w:bidi="ar-DZ"/>
        </w:rPr>
        <w:t xml:space="preserve"> الإختبار </w:t>
      </w:r>
    </w:p>
    <w:p w:rsidR="00C7407A" w:rsidRPr="00624591" w:rsidRDefault="00624591" w:rsidP="00624591">
      <w:pPr>
        <w:tabs>
          <w:tab w:val="left" w:pos="7200"/>
        </w:tabs>
        <w:spacing w:after="0" w:line="360" w:lineRule="auto"/>
        <w:jc w:val="right"/>
        <w:rPr>
          <w:rFonts w:cs="Arabic Transparent"/>
          <w:b/>
          <w:bCs/>
          <w:sz w:val="32"/>
          <w:szCs w:val="32"/>
          <w:lang w:bidi="ar-DZ"/>
        </w:rPr>
      </w:pPr>
      <w:r>
        <w:rPr>
          <w:rFonts w:cs="Arabic Transparent" w:hint="cs"/>
          <w:sz w:val="36"/>
          <w:szCs w:val="36"/>
          <w:rtl/>
          <w:lang w:bidi="ar-DZ"/>
        </w:rPr>
        <w:t>خاتمة</w:t>
      </w:r>
    </w:p>
    <w:p w:rsidR="0026581C" w:rsidRDefault="0026581C" w:rsidP="007B53D0">
      <w:pPr>
        <w:spacing w:line="360" w:lineRule="auto"/>
        <w:jc w:val="right"/>
        <w:rPr>
          <w:rFonts w:cs="Arabic Transparent"/>
          <w:b/>
          <w:bCs/>
          <w:sz w:val="32"/>
          <w:szCs w:val="32"/>
          <w:rtl/>
        </w:rPr>
      </w:pPr>
      <w:r w:rsidRPr="0026581C">
        <w:rPr>
          <w:rFonts w:cs="Arabic Transparent" w:hint="cs"/>
          <w:b/>
          <w:bCs/>
          <w:sz w:val="32"/>
          <w:szCs w:val="32"/>
          <w:rtl/>
        </w:rPr>
        <w:t xml:space="preserve">2-الصدق: </w:t>
      </w:r>
    </w:p>
    <w:p w:rsidR="00D9065B" w:rsidRDefault="0026581C" w:rsidP="007B53D0">
      <w:pPr>
        <w:spacing w:line="360" w:lineRule="auto"/>
        <w:jc w:val="right"/>
        <w:rPr>
          <w:rFonts w:cs="Arabic Transparent"/>
          <w:sz w:val="32"/>
          <w:szCs w:val="32"/>
          <w:rtl/>
        </w:rPr>
      </w:pPr>
      <w:r w:rsidRPr="0026581C">
        <w:rPr>
          <w:rFonts w:cs="Arabic Transparent" w:hint="cs"/>
          <w:sz w:val="32"/>
          <w:szCs w:val="32"/>
          <w:rtl/>
        </w:rPr>
        <w:t>يعتبر الصدق من الخصائص السيكومترية للإختبارات النفسية وخاصة اختبارات الشخصية</w:t>
      </w:r>
      <w:r w:rsidR="008556C6">
        <w:rPr>
          <w:rFonts w:cs="Arabic Transparent" w:hint="cs"/>
          <w:sz w:val="32"/>
          <w:szCs w:val="32"/>
          <w:rtl/>
        </w:rPr>
        <w:t xml:space="preserve">، </w:t>
      </w:r>
      <w:r w:rsidRPr="0026581C">
        <w:rPr>
          <w:rFonts w:cs="Arabic Transparent" w:hint="cs"/>
          <w:sz w:val="32"/>
          <w:szCs w:val="32"/>
          <w:rtl/>
        </w:rPr>
        <w:t xml:space="preserve">وهو </w:t>
      </w:r>
      <w:r>
        <w:rPr>
          <w:rFonts w:cs="Arabic Transparent" w:hint="cs"/>
          <w:sz w:val="32"/>
          <w:szCs w:val="32"/>
          <w:rtl/>
        </w:rPr>
        <w:t>يمثل إ</w:t>
      </w:r>
      <w:r w:rsidR="00D9065B">
        <w:rPr>
          <w:rFonts w:cs="Arabic Transparent" w:hint="cs"/>
          <w:sz w:val="32"/>
          <w:szCs w:val="32"/>
          <w:rtl/>
        </w:rPr>
        <w:t>حدى الو</w:t>
      </w:r>
      <w:r>
        <w:rPr>
          <w:rFonts w:cs="Arabic Transparent" w:hint="cs"/>
          <w:sz w:val="32"/>
          <w:szCs w:val="32"/>
          <w:rtl/>
        </w:rPr>
        <w:t>سائل المهمة في الحكم على صلاحية</w:t>
      </w:r>
      <w:r w:rsidR="00DF09AF">
        <w:rPr>
          <w:rFonts w:cs="Arabic Transparent" w:hint="cs"/>
          <w:sz w:val="32"/>
          <w:szCs w:val="32"/>
          <w:rtl/>
        </w:rPr>
        <w:t xml:space="preserve"> هذه الإختبارات ، وفيما يلي سوف نتطرق إلى تعريف الصدق وطرق حسابه والعوامل المؤثرة فيه</w:t>
      </w:r>
      <w:r w:rsidR="0056748B">
        <w:rPr>
          <w:rFonts w:cs="Arabic Transparent" w:hint="cs"/>
          <w:sz w:val="32"/>
          <w:szCs w:val="32"/>
          <w:rtl/>
        </w:rPr>
        <w:t>.</w:t>
      </w:r>
    </w:p>
    <w:p w:rsidR="00D9065B" w:rsidRPr="00DF09AF" w:rsidRDefault="00D9065B" w:rsidP="007B53D0">
      <w:pPr>
        <w:spacing w:line="360" w:lineRule="auto"/>
        <w:jc w:val="right"/>
        <w:rPr>
          <w:rFonts w:cs="Arabic Transparent"/>
          <w:b/>
          <w:bCs/>
          <w:sz w:val="32"/>
          <w:szCs w:val="32"/>
          <w:rtl/>
        </w:rPr>
      </w:pPr>
      <w:r w:rsidRPr="00DF09AF">
        <w:rPr>
          <w:rFonts w:cs="Arabic Transparent" w:hint="cs"/>
          <w:b/>
          <w:bCs/>
          <w:sz w:val="32"/>
          <w:szCs w:val="32"/>
          <w:rtl/>
        </w:rPr>
        <w:t xml:space="preserve">2-1-تعريف الصدق :  </w:t>
      </w:r>
    </w:p>
    <w:p w:rsidR="00D9065B" w:rsidRDefault="00DF09AF" w:rsidP="007B53D0">
      <w:pPr>
        <w:spacing w:line="360" w:lineRule="auto"/>
        <w:jc w:val="right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يوجد تعريفات متعددة للصدق ،</w:t>
      </w:r>
      <w:r w:rsidR="00DF4D25">
        <w:rPr>
          <w:rFonts w:cs="Arabic Transparent" w:hint="cs"/>
          <w:sz w:val="32"/>
          <w:szCs w:val="32"/>
          <w:rtl/>
        </w:rPr>
        <w:t xml:space="preserve">فنجد </w:t>
      </w:r>
      <w:r>
        <w:rPr>
          <w:rFonts w:cs="Arabic Transparent" w:hint="cs"/>
          <w:sz w:val="32"/>
          <w:szCs w:val="32"/>
          <w:rtl/>
        </w:rPr>
        <w:t>تعريف (مروان</w:t>
      </w:r>
      <w:r w:rsidR="00DF4D25">
        <w:rPr>
          <w:rFonts w:cs="Arabic Transparent" w:hint="cs"/>
          <w:sz w:val="32"/>
          <w:szCs w:val="32"/>
          <w:rtl/>
        </w:rPr>
        <w:t xml:space="preserve"> عبد المجيد ابراهيم، 2000،ص43)"أ</w:t>
      </w:r>
      <w:r>
        <w:rPr>
          <w:rFonts w:cs="Arabic Transparent" w:hint="cs"/>
          <w:sz w:val="32"/>
          <w:szCs w:val="32"/>
          <w:rtl/>
        </w:rPr>
        <w:t>نه قياس الإ</w:t>
      </w:r>
      <w:r w:rsidR="00D9065B">
        <w:rPr>
          <w:rFonts w:cs="Arabic Transparent" w:hint="cs"/>
          <w:sz w:val="32"/>
          <w:szCs w:val="32"/>
          <w:rtl/>
        </w:rPr>
        <w:t>ختبار فعلا</w:t>
      </w:r>
      <w:r>
        <w:rPr>
          <w:rFonts w:cs="Arabic Transparent" w:hint="cs"/>
          <w:sz w:val="32"/>
          <w:szCs w:val="32"/>
          <w:rtl/>
        </w:rPr>
        <w:t xml:space="preserve"> أوحقيقة للسمة أو </w:t>
      </w:r>
      <w:r w:rsidR="00D9065B">
        <w:rPr>
          <w:rFonts w:cs="Arabic Transparent" w:hint="cs"/>
          <w:sz w:val="32"/>
          <w:szCs w:val="32"/>
          <w:rtl/>
        </w:rPr>
        <w:t>الظاه</w:t>
      </w:r>
      <w:r>
        <w:rPr>
          <w:rFonts w:cs="Arabic Transparent" w:hint="cs"/>
          <w:sz w:val="32"/>
          <w:szCs w:val="32"/>
          <w:rtl/>
        </w:rPr>
        <w:t>رة التي وضع لأ</w:t>
      </w:r>
      <w:r w:rsidR="00D9065B">
        <w:rPr>
          <w:rFonts w:cs="Arabic Transparent" w:hint="cs"/>
          <w:sz w:val="32"/>
          <w:szCs w:val="32"/>
          <w:rtl/>
        </w:rPr>
        <w:t>جلها</w:t>
      </w:r>
      <w:r>
        <w:rPr>
          <w:rFonts w:cs="Arabic Transparent" w:hint="cs"/>
          <w:sz w:val="32"/>
          <w:szCs w:val="32"/>
          <w:rtl/>
        </w:rPr>
        <w:t>"،فاختبار الرشاقة يعتبر صادقا إ</w:t>
      </w:r>
      <w:r w:rsidR="00D9065B">
        <w:rPr>
          <w:rFonts w:cs="Arabic Transparent" w:hint="cs"/>
          <w:sz w:val="32"/>
          <w:szCs w:val="32"/>
          <w:rtl/>
        </w:rPr>
        <w:t xml:space="preserve">ذا كان قادرا على </w:t>
      </w:r>
      <w:r>
        <w:rPr>
          <w:rFonts w:cs="Arabic Transparent" w:hint="cs"/>
          <w:sz w:val="32"/>
          <w:szCs w:val="32"/>
          <w:rtl/>
        </w:rPr>
        <w:t>قياس الرشاقة ، ويكون</w:t>
      </w:r>
      <w:r w:rsidR="00797847">
        <w:rPr>
          <w:rFonts w:cs="Arabic Transparent" w:hint="cs"/>
          <w:sz w:val="32"/>
          <w:szCs w:val="32"/>
          <w:rtl/>
        </w:rPr>
        <w:t xml:space="preserve"> غير صادقا إذا كان يقيس اختبار آ</w:t>
      </w:r>
      <w:r>
        <w:rPr>
          <w:rFonts w:cs="Arabic Transparent" w:hint="cs"/>
          <w:sz w:val="32"/>
          <w:szCs w:val="32"/>
          <w:rtl/>
        </w:rPr>
        <w:t>خر</w:t>
      </w:r>
      <w:r w:rsidR="00D9065B">
        <w:rPr>
          <w:rFonts w:cs="Arabic Transparent" w:hint="cs"/>
          <w:sz w:val="32"/>
          <w:szCs w:val="32"/>
          <w:rtl/>
        </w:rPr>
        <w:t>.</w:t>
      </w:r>
    </w:p>
    <w:p w:rsidR="009C0CF3" w:rsidRDefault="009C0CF3" w:rsidP="007B53D0">
      <w:pPr>
        <w:spacing w:line="360" w:lineRule="auto"/>
        <w:jc w:val="right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كذلك يعرفه( محمد شحاتة ربيع،2009،</w:t>
      </w:r>
      <w:r w:rsidR="00DF4D25">
        <w:rPr>
          <w:rFonts w:cs="Arabic Transparent" w:hint="cs"/>
          <w:sz w:val="32"/>
          <w:szCs w:val="32"/>
          <w:rtl/>
        </w:rPr>
        <w:t>ص</w:t>
      </w:r>
      <w:r>
        <w:rPr>
          <w:rFonts w:cs="Arabic Transparent" w:hint="cs"/>
          <w:sz w:val="32"/>
          <w:szCs w:val="32"/>
          <w:rtl/>
        </w:rPr>
        <w:t>143)</w:t>
      </w:r>
      <w:r w:rsidR="00797847">
        <w:rPr>
          <w:rFonts w:cs="Arabic Transparent" w:hint="cs"/>
          <w:sz w:val="32"/>
          <w:szCs w:val="32"/>
          <w:rtl/>
        </w:rPr>
        <w:t xml:space="preserve"> بأن</w:t>
      </w:r>
      <w:r>
        <w:rPr>
          <w:rFonts w:cs="Arabic Transparent" w:hint="cs"/>
          <w:sz w:val="32"/>
          <w:szCs w:val="32"/>
          <w:rtl/>
        </w:rPr>
        <w:t xml:space="preserve">ه </w:t>
      </w:r>
      <w:r w:rsidR="00797847">
        <w:rPr>
          <w:rFonts w:cs="Arabic Transparent" w:hint="cs"/>
          <w:sz w:val="32"/>
          <w:szCs w:val="32"/>
          <w:rtl/>
        </w:rPr>
        <w:t>:</w:t>
      </w:r>
      <w:r>
        <w:rPr>
          <w:rFonts w:cs="Arabic Transparent" w:hint="cs"/>
          <w:sz w:val="32"/>
          <w:szCs w:val="32"/>
          <w:rtl/>
        </w:rPr>
        <w:t>"أن يقيس الإختبار الوظيفة المناط به قياسها ،ويعطي درجة تمثل قدرة الفرد الحقيقية في السمة أو الوظيفة المقاسة ".</w:t>
      </w:r>
    </w:p>
    <w:p w:rsidR="009C0CF3" w:rsidRDefault="009C0CF3" w:rsidP="007B53D0">
      <w:pPr>
        <w:spacing w:line="360" w:lineRule="auto"/>
        <w:jc w:val="right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</w:t>
      </w:r>
      <w:r w:rsidR="00797847">
        <w:rPr>
          <w:rFonts w:cs="Arabic Transparent" w:hint="cs"/>
          <w:sz w:val="32"/>
          <w:szCs w:val="32"/>
          <w:rtl/>
        </w:rPr>
        <w:t>من هذه التعاريف يمكن أن نحدد معاني الصدق فيما</w:t>
      </w:r>
      <w:r w:rsidR="00475C82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797847">
        <w:rPr>
          <w:rFonts w:cs="Arabic Transparent" w:hint="cs"/>
          <w:sz w:val="32"/>
          <w:szCs w:val="32"/>
          <w:rtl/>
        </w:rPr>
        <w:t>يلي :</w:t>
      </w:r>
    </w:p>
    <w:p w:rsidR="00797847" w:rsidRDefault="00797847" w:rsidP="007B53D0">
      <w:pPr>
        <w:spacing w:line="360" w:lineRule="auto"/>
        <w:jc w:val="right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-الصدق هو أن يقيس الإختبار ماوضع لقياسه</w:t>
      </w:r>
      <w:r w:rsidR="00DF4D25">
        <w:rPr>
          <w:rFonts w:cs="Arabic Transparent" w:hint="cs"/>
          <w:sz w:val="32"/>
          <w:szCs w:val="32"/>
          <w:rtl/>
        </w:rPr>
        <w:t>.</w:t>
      </w:r>
      <w:r>
        <w:rPr>
          <w:rFonts w:cs="Arabic Transparent" w:hint="cs"/>
          <w:sz w:val="32"/>
          <w:szCs w:val="32"/>
          <w:rtl/>
        </w:rPr>
        <w:t xml:space="preserve"> </w:t>
      </w:r>
    </w:p>
    <w:p w:rsidR="000A27F0" w:rsidRDefault="00797847" w:rsidP="007B53D0">
      <w:pPr>
        <w:spacing w:line="360" w:lineRule="auto"/>
        <w:jc w:val="right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lastRenderedPageBreak/>
        <w:t>-وأن يحقق الهدف الذي وضع من أجله</w:t>
      </w:r>
      <w:r w:rsidR="00DF4D25">
        <w:rPr>
          <w:rFonts w:cs="Arabic Transparent" w:hint="cs"/>
          <w:sz w:val="32"/>
          <w:szCs w:val="32"/>
          <w:rtl/>
        </w:rPr>
        <w:t>.</w:t>
      </w:r>
    </w:p>
    <w:p w:rsidR="00797847" w:rsidRDefault="000A27F0" w:rsidP="007B53D0">
      <w:pPr>
        <w:spacing w:line="360" w:lineRule="auto"/>
        <w:jc w:val="right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فقد يقيس الإختبار ما أعد لقياسه ولكن لا يحقق الهدف الذي وضع من أجله</w:t>
      </w:r>
      <w:r w:rsidR="00F71BC9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، فالصدق حتى في الأشياء المادية يستحيل أن يكون 100%</w:t>
      </w:r>
      <w:r w:rsidR="00F71BC9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، فكيف ذلك في الظواهر النفسية لأنه يستحيل أن يشمل اختبار معين جميع المؤشرات ،</w:t>
      </w:r>
      <w:r w:rsidR="00F71BC9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وهذا لعدم قدرتنا على الإلمام بجمبع مؤشرات ظاهرة معينة </w:t>
      </w:r>
      <w:r w:rsidR="003F7AD4">
        <w:rPr>
          <w:rFonts w:cs="Arabic Transparent" w:hint="cs"/>
          <w:sz w:val="32"/>
          <w:szCs w:val="32"/>
          <w:rtl/>
        </w:rPr>
        <w:t>،</w:t>
      </w:r>
      <w:r w:rsidR="00F71BC9">
        <w:rPr>
          <w:rFonts w:cs="Arabic Transparent" w:hint="cs"/>
          <w:sz w:val="32"/>
          <w:szCs w:val="32"/>
          <w:rtl/>
        </w:rPr>
        <w:t xml:space="preserve"> </w:t>
      </w:r>
      <w:r w:rsidR="003F7AD4">
        <w:rPr>
          <w:rFonts w:cs="Arabic Transparent" w:hint="cs"/>
          <w:sz w:val="32"/>
          <w:szCs w:val="32"/>
          <w:rtl/>
        </w:rPr>
        <w:t>وصعب عمليا حصر كل مؤشرات الظاهرة ،</w:t>
      </w:r>
      <w:r w:rsidR="00F71BC9">
        <w:rPr>
          <w:rFonts w:cs="Arabic Transparent" w:hint="cs"/>
          <w:sz w:val="32"/>
          <w:szCs w:val="32"/>
          <w:rtl/>
        </w:rPr>
        <w:t xml:space="preserve"> .</w:t>
      </w:r>
      <w:r w:rsidR="003F7AD4">
        <w:rPr>
          <w:rFonts w:cs="Arabic Transparent" w:hint="cs"/>
          <w:sz w:val="32"/>
          <w:szCs w:val="32"/>
          <w:rtl/>
        </w:rPr>
        <w:t>وحتى إن أمكننا حصرها فيصعب جعل اختبارنا شاملا لكل المؤشرات</w:t>
      </w:r>
      <w:r w:rsidR="00F71BC9">
        <w:rPr>
          <w:rFonts w:cs="Arabic Transparent" w:hint="cs"/>
          <w:sz w:val="32"/>
          <w:szCs w:val="32"/>
          <w:rtl/>
        </w:rPr>
        <w:t xml:space="preserve"> ، </w:t>
      </w:r>
      <w:r w:rsidR="003F7AD4">
        <w:rPr>
          <w:rFonts w:cs="Arabic Transparent" w:hint="cs"/>
          <w:sz w:val="32"/>
          <w:szCs w:val="32"/>
          <w:rtl/>
        </w:rPr>
        <w:t>وبالتالي أول خاصية من خصائص الصدق</w:t>
      </w:r>
      <w:r w:rsidR="003E6B07">
        <w:rPr>
          <w:rFonts w:cs="Arabic Transparent" w:hint="cs"/>
          <w:sz w:val="32"/>
          <w:szCs w:val="32"/>
          <w:rtl/>
        </w:rPr>
        <w:t xml:space="preserve"> كما يرى</w:t>
      </w:r>
      <w:r w:rsidR="003F7AD4">
        <w:rPr>
          <w:rFonts w:cs="Arabic Transparent" w:hint="cs"/>
          <w:sz w:val="32"/>
          <w:szCs w:val="32"/>
          <w:rtl/>
        </w:rPr>
        <w:t xml:space="preserve"> </w:t>
      </w:r>
      <w:r w:rsidR="003E6B07">
        <w:rPr>
          <w:rFonts w:cs="Arabic Transparent" w:hint="cs"/>
          <w:sz w:val="32"/>
          <w:szCs w:val="32"/>
          <w:rtl/>
        </w:rPr>
        <w:t xml:space="preserve">سبع محمد أبو لبدة </w:t>
      </w:r>
      <w:r w:rsidR="00CF6CF3">
        <w:rPr>
          <w:rFonts w:cs="Arabic Transparent" w:hint="cs"/>
          <w:sz w:val="32"/>
          <w:szCs w:val="32"/>
          <w:rtl/>
        </w:rPr>
        <w:t>(</w:t>
      </w:r>
      <w:r w:rsidR="003E6B07">
        <w:rPr>
          <w:rFonts w:cs="Arabic Transparent" w:hint="cs"/>
          <w:sz w:val="32"/>
          <w:szCs w:val="32"/>
          <w:rtl/>
        </w:rPr>
        <w:t>2000</w:t>
      </w:r>
      <w:r w:rsidR="00CF6CF3">
        <w:rPr>
          <w:rFonts w:cs="Arabic Transparent" w:hint="cs"/>
          <w:sz w:val="32"/>
          <w:szCs w:val="32"/>
          <w:rtl/>
        </w:rPr>
        <w:t>)</w:t>
      </w:r>
      <w:r w:rsidR="003E6B07">
        <w:rPr>
          <w:rFonts w:cs="Arabic Transparent" w:hint="cs"/>
          <w:sz w:val="32"/>
          <w:szCs w:val="32"/>
          <w:rtl/>
        </w:rPr>
        <w:t>،</w:t>
      </w:r>
      <w:r w:rsidR="00D71BF1">
        <w:rPr>
          <w:rFonts w:cs="Arabic Transparent" w:hint="cs"/>
          <w:sz w:val="32"/>
          <w:szCs w:val="32"/>
          <w:rtl/>
        </w:rPr>
        <w:t xml:space="preserve"> </w:t>
      </w:r>
      <w:r w:rsidR="003F7AD4">
        <w:rPr>
          <w:rFonts w:cs="Arabic Transparent" w:hint="cs"/>
          <w:sz w:val="32"/>
          <w:szCs w:val="32"/>
          <w:rtl/>
        </w:rPr>
        <w:t xml:space="preserve">هو أنه: </w:t>
      </w:r>
    </w:p>
    <w:p w:rsidR="00E147DA" w:rsidRPr="00674377" w:rsidRDefault="008505BE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>-</w:t>
      </w:r>
      <w:r w:rsidR="002412E6">
        <w:rPr>
          <w:rFonts w:hint="cs"/>
          <w:rtl/>
        </w:rPr>
        <w:t xml:space="preserve">صفة </w:t>
      </w:r>
      <w:r w:rsidR="003F7AD4">
        <w:rPr>
          <w:rFonts w:hint="cs"/>
          <w:rtl/>
        </w:rPr>
        <w:t>ن</w:t>
      </w:r>
      <w:r w:rsidR="002412E6">
        <w:rPr>
          <w:rFonts w:hint="cs"/>
          <w:rtl/>
        </w:rPr>
        <w:t>س</w:t>
      </w:r>
      <w:r w:rsidR="003F7AD4">
        <w:rPr>
          <w:rFonts w:hint="cs"/>
          <w:rtl/>
        </w:rPr>
        <w:t>بي</w:t>
      </w:r>
      <w:r w:rsidR="002412E6">
        <w:rPr>
          <w:rFonts w:hint="cs"/>
          <w:rtl/>
        </w:rPr>
        <w:t xml:space="preserve">ة </w:t>
      </w:r>
      <w:r w:rsidR="00343233">
        <w:rPr>
          <w:rFonts w:hint="cs"/>
          <w:rtl/>
        </w:rPr>
        <w:t>:</w:t>
      </w:r>
      <w:r w:rsidR="002412E6">
        <w:rPr>
          <w:rFonts w:hint="cs"/>
          <w:rtl/>
        </w:rPr>
        <w:t xml:space="preserve"> فلا يوجد فحص عد</w:t>
      </w:r>
      <w:r w:rsidR="003F7AD4">
        <w:rPr>
          <w:rFonts w:hint="cs"/>
          <w:rtl/>
        </w:rPr>
        <w:t>ي</w:t>
      </w:r>
      <w:r w:rsidR="002412E6">
        <w:rPr>
          <w:rFonts w:hint="cs"/>
          <w:rtl/>
        </w:rPr>
        <w:t xml:space="preserve">م الصدق </w:t>
      </w:r>
      <w:r w:rsidR="003F7AD4">
        <w:rPr>
          <w:rFonts w:hint="cs"/>
          <w:rtl/>
        </w:rPr>
        <w:t>أو تام الصدق ، هذا إ</w:t>
      </w:r>
      <w:r w:rsidR="002412E6">
        <w:rPr>
          <w:rFonts w:hint="cs"/>
          <w:rtl/>
        </w:rPr>
        <w:t>ذا استعملنا</w:t>
      </w:r>
      <w:r w:rsidR="003F7AD4">
        <w:rPr>
          <w:rFonts w:hint="cs"/>
          <w:rtl/>
        </w:rPr>
        <w:t xml:space="preserve"> الفحص</w:t>
      </w:r>
      <w:r w:rsidR="002412E6">
        <w:rPr>
          <w:rFonts w:hint="cs"/>
          <w:rtl/>
        </w:rPr>
        <w:t xml:space="preserve"> فيما وضع له ، </w:t>
      </w:r>
      <w:r w:rsidR="00343233">
        <w:rPr>
          <w:rFonts w:hint="cs"/>
          <w:rtl/>
        </w:rPr>
        <w:t>فقد</w:t>
      </w:r>
      <w:r w:rsidR="00537282">
        <w:rPr>
          <w:rFonts w:hint="cs"/>
          <w:rtl/>
        </w:rPr>
        <w:t xml:space="preserve"> يكون اختبار الذكاء الخاص بتلامذة الثاني </w:t>
      </w:r>
      <w:r w:rsidR="003F7AD4">
        <w:rPr>
          <w:rFonts w:hint="cs"/>
          <w:rtl/>
        </w:rPr>
        <w:t>ابتدائي نتائجه مرتفعة الصدق، إذا استعمل مع تلامذة الثاني ابتدائي</w:t>
      </w:r>
      <w:r w:rsidR="00343233">
        <w:rPr>
          <w:rFonts w:hint="cs"/>
          <w:rtl/>
        </w:rPr>
        <w:t xml:space="preserve"> ،</w:t>
      </w:r>
      <w:r w:rsidR="003F7AD4">
        <w:rPr>
          <w:rFonts w:hint="cs"/>
          <w:rtl/>
        </w:rPr>
        <w:t xml:space="preserve"> ومتناقصة الصدق </w:t>
      </w:r>
      <w:r w:rsidR="00663958">
        <w:rPr>
          <w:rFonts w:hint="cs"/>
          <w:rtl/>
        </w:rPr>
        <w:t>إذا استعمل مع عينة أخرى، وعليه فالصدق ليس أمر مطلقا بل يختلف من اختبار لآ</w:t>
      </w:r>
      <w:r w:rsidR="00537282">
        <w:rPr>
          <w:rFonts w:hint="cs"/>
          <w:rtl/>
        </w:rPr>
        <w:t>خر</w:t>
      </w:r>
      <w:r w:rsidR="00663958">
        <w:rPr>
          <w:rFonts w:hint="cs"/>
          <w:rtl/>
        </w:rPr>
        <w:t xml:space="preserve"> بحيث</w:t>
      </w:r>
      <w:r w:rsidR="00537282">
        <w:rPr>
          <w:rFonts w:hint="cs"/>
          <w:rtl/>
        </w:rPr>
        <w:t xml:space="preserve"> لانس</w:t>
      </w:r>
      <w:r w:rsidR="00663958">
        <w:rPr>
          <w:rFonts w:hint="cs"/>
          <w:rtl/>
        </w:rPr>
        <w:t>تطيع أن نقول أن الإختبار صادق أو غير صادق بل نقول أ</w:t>
      </w:r>
      <w:r w:rsidR="00537282">
        <w:rPr>
          <w:rFonts w:hint="cs"/>
          <w:rtl/>
        </w:rPr>
        <w:t>نه صادق بدرجة ما .</w:t>
      </w:r>
      <w:r w:rsidR="00343233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</w:t>
      </w:r>
      <w:r w:rsidR="00343233">
        <w:rPr>
          <w:rFonts w:hint="cs"/>
          <w:rtl/>
        </w:rPr>
        <w:t xml:space="preserve">       </w:t>
      </w:r>
      <w:r w:rsidR="00B066D9">
        <w:rPr>
          <w:rtl/>
        </w:rPr>
        <w:t>–</w:t>
      </w:r>
      <w:r w:rsidR="00B066D9">
        <w:rPr>
          <w:rFonts w:hint="cs"/>
          <w:rtl/>
        </w:rPr>
        <w:t>ويرى أيضا أن الخاصية الثانية هي صفة ال</w:t>
      </w:r>
      <w:r w:rsidR="00537282" w:rsidRPr="00E228CB">
        <w:rPr>
          <w:rFonts w:hint="cs"/>
          <w:rtl/>
        </w:rPr>
        <w:t>نوعية</w:t>
      </w:r>
      <w:r>
        <w:rPr>
          <w:rFonts w:hint="cs"/>
          <w:rtl/>
        </w:rPr>
        <w:t> </w:t>
      </w:r>
      <w:r w:rsidR="00B066D9">
        <w:rPr>
          <w:rFonts w:hint="cs"/>
          <w:rtl/>
        </w:rPr>
        <w:t>:</w:t>
      </w:r>
      <w:r>
        <w:rPr>
          <w:rFonts w:hint="cs"/>
          <w:rtl/>
        </w:rPr>
        <w:t xml:space="preserve"> أي خاصة باستعمال معين (بالغرض الذي وضع من أ</w:t>
      </w:r>
      <w:r w:rsidR="00E228CB" w:rsidRPr="00E228CB">
        <w:rPr>
          <w:rFonts w:hint="cs"/>
          <w:rtl/>
        </w:rPr>
        <w:t>جله</w:t>
      </w:r>
      <w:r w:rsidR="00E228CB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184871">
        <w:rPr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171.4pt;margin-top:22.25pt;width:.55pt;height:.6pt;flip:x y;z-index:251677696;mso-position-horizontal-relative:text;mso-position-vertical-relative:text" o:connectortype="straight"/>
        </w:pict>
      </w:r>
      <w:r w:rsidR="00674377">
        <w:rPr>
          <w:rFonts w:hint="cs"/>
          <w:rtl/>
        </w:rPr>
        <w:t>أي اختبار القدرة ،</w:t>
      </w:r>
      <w:r w:rsidR="00B066D9">
        <w:rPr>
          <w:rFonts w:hint="cs"/>
          <w:rtl/>
        </w:rPr>
        <w:t xml:space="preserve"> </w:t>
      </w:r>
      <w:r w:rsidR="00674377">
        <w:rPr>
          <w:rFonts w:hint="cs"/>
          <w:rtl/>
        </w:rPr>
        <w:t>قد يكون ضعيف الصدق إذا قسنا به الميكانيك أي أن الصدق  مرتبط بنوع الظاهرة المراد قياسها.</w:t>
      </w:r>
    </w:p>
    <w:p w:rsidR="00E147DA" w:rsidRDefault="00E228CB" w:rsidP="007B53D0">
      <w:pPr>
        <w:spacing w:line="360" w:lineRule="auto"/>
        <w:jc w:val="right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-</w:t>
      </w:r>
      <w:r w:rsidR="00674377">
        <w:rPr>
          <w:rFonts w:cs="Arabic Transparent" w:hint="cs"/>
          <w:sz w:val="32"/>
          <w:szCs w:val="32"/>
          <w:rtl/>
          <w:lang w:bidi="ar-DZ"/>
        </w:rPr>
        <w:t xml:space="preserve"> وأخيرا</w:t>
      </w:r>
      <w:r w:rsidR="00B066D9">
        <w:rPr>
          <w:rFonts w:cs="Arabic Transparent" w:hint="cs"/>
          <w:sz w:val="32"/>
          <w:szCs w:val="32"/>
          <w:rtl/>
          <w:lang w:bidi="ar-DZ"/>
        </w:rPr>
        <w:t xml:space="preserve"> يرى أن</w:t>
      </w:r>
      <w:r w:rsidR="00674377">
        <w:rPr>
          <w:rFonts w:cs="Arabic Transparent" w:hint="cs"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sz w:val="32"/>
          <w:szCs w:val="32"/>
          <w:rtl/>
          <w:lang w:bidi="ar-DZ"/>
        </w:rPr>
        <w:t>الصدق صفة تتعلق بنتائج الفحص وليس بالفحص نفسه ، ولكننا نربط</w:t>
      </w:r>
      <w:r w:rsidR="00674377">
        <w:rPr>
          <w:rFonts w:cs="Arabic Transparent" w:hint="cs"/>
          <w:sz w:val="32"/>
          <w:szCs w:val="32"/>
          <w:rtl/>
          <w:lang w:bidi="ar-DZ"/>
        </w:rPr>
        <w:t>ها بالفحص من قبيل الإختصار أ</w:t>
      </w:r>
      <w:r>
        <w:rPr>
          <w:rFonts w:cs="Arabic Transparent" w:hint="cs"/>
          <w:sz w:val="32"/>
          <w:szCs w:val="32"/>
          <w:rtl/>
          <w:lang w:bidi="ar-DZ"/>
        </w:rPr>
        <w:t>و ال</w:t>
      </w:r>
      <w:r w:rsidR="00674377">
        <w:rPr>
          <w:rFonts w:cs="Arabic Transparent" w:hint="cs"/>
          <w:sz w:val="32"/>
          <w:szCs w:val="32"/>
          <w:rtl/>
          <w:lang w:bidi="ar-DZ"/>
        </w:rPr>
        <w:t>ت</w:t>
      </w:r>
      <w:r>
        <w:rPr>
          <w:rFonts w:cs="Arabic Transparent" w:hint="cs"/>
          <w:sz w:val="32"/>
          <w:szCs w:val="32"/>
          <w:rtl/>
          <w:lang w:bidi="ar-DZ"/>
        </w:rPr>
        <w:t>سهيل</w:t>
      </w:r>
      <w:r w:rsidR="00674377">
        <w:rPr>
          <w:rFonts w:cs="Arabic Transparent" w:hint="cs"/>
          <w:sz w:val="32"/>
          <w:szCs w:val="32"/>
          <w:rtl/>
          <w:lang w:bidi="ar-DZ"/>
        </w:rPr>
        <w:t>، والأصوب أ</w:t>
      </w:r>
      <w:r>
        <w:rPr>
          <w:rFonts w:cs="Arabic Transparent" w:hint="cs"/>
          <w:sz w:val="32"/>
          <w:szCs w:val="32"/>
          <w:rtl/>
          <w:lang w:bidi="ar-DZ"/>
        </w:rPr>
        <w:t>ن نتكلم عن صدق الن</w:t>
      </w:r>
      <w:r w:rsidR="003E6B07">
        <w:rPr>
          <w:rFonts w:cs="Arabic Transparent" w:hint="cs"/>
          <w:sz w:val="32"/>
          <w:szCs w:val="32"/>
          <w:rtl/>
          <w:lang w:bidi="ar-DZ"/>
        </w:rPr>
        <w:t>تائج ، أو بالأ</w:t>
      </w:r>
      <w:r>
        <w:rPr>
          <w:rFonts w:cs="Arabic Transparent" w:hint="cs"/>
          <w:sz w:val="32"/>
          <w:szCs w:val="32"/>
          <w:rtl/>
          <w:lang w:bidi="ar-DZ"/>
        </w:rPr>
        <w:t>خري صدق تفسير</w:t>
      </w:r>
      <w:r w:rsidR="003E6B07">
        <w:rPr>
          <w:rFonts w:cs="Arabic Transparent" w:hint="cs"/>
          <w:sz w:val="32"/>
          <w:szCs w:val="32"/>
          <w:rtl/>
          <w:lang w:bidi="ar-DZ"/>
        </w:rPr>
        <w:t>اتنا</w:t>
      </w:r>
      <w:r w:rsidR="00154C28">
        <w:rPr>
          <w:rFonts w:cs="Arabic Transparent" w:hint="cs"/>
          <w:sz w:val="32"/>
          <w:szCs w:val="32"/>
          <w:rtl/>
          <w:lang w:bidi="ar-DZ"/>
        </w:rPr>
        <w:t xml:space="preserve"> للنتائج.</w:t>
      </w:r>
    </w:p>
    <w:p w:rsidR="00FF3022" w:rsidRDefault="00E228CB" w:rsidP="007B53D0">
      <w:pPr>
        <w:spacing w:line="360" w:lineRule="auto"/>
        <w:jc w:val="right"/>
        <w:rPr>
          <w:rFonts w:cs="Arabic Transparent"/>
          <w:b/>
          <w:bCs/>
          <w:sz w:val="32"/>
          <w:szCs w:val="32"/>
          <w:rtl/>
          <w:lang w:bidi="ar-DZ"/>
        </w:rPr>
      </w:pPr>
      <w:r w:rsidRPr="00D138D4">
        <w:rPr>
          <w:rFonts w:cs="Arabic Transparent" w:hint="cs"/>
          <w:b/>
          <w:bCs/>
          <w:sz w:val="32"/>
          <w:szCs w:val="32"/>
          <w:rtl/>
          <w:lang w:bidi="ar-DZ"/>
        </w:rPr>
        <w:t>2-</w:t>
      </w:r>
      <w:r w:rsidR="00D138D4">
        <w:rPr>
          <w:rFonts w:cs="Arabic Transparent" w:hint="cs"/>
          <w:b/>
          <w:bCs/>
          <w:sz w:val="32"/>
          <w:szCs w:val="32"/>
          <w:rtl/>
          <w:lang w:bidi="ar-DZ"/>
        </w:rPr>
        <w:t>2-أ</w:t>
      </w:r>
      <w:r w:rsidRPr="00D138D4">
        <w:rPr>
          <w:rFonts w:cs="Arabic Transparent" w:hint="cs"/>
          <w:b/>
          <w:bCs/>
          <w:sz w:val="32"/>
          <w:szCs w:val="32"/>
          <w:rtl/>
          <w:lang w:bidi="ar-DZ"/>
        </w:rPr>
        <w:t>نواع الصدق :</w:t>
      </w:r>
    </w:p>
    <w:p w:rsidR="0056748B" w:rsidRDefault="00BE71B9" w:rsidP="007B53D0">
      <w:pPr>
        <w:spacing w:line="360" w:lineRule="auto"/>
        <w:jc w:val="right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lastRenderedPageBreak/>
        <w:t xml:space="preserve">يرى علي ماهر خطاب (2000) ، أن </w:t>
      </w:r>
      <w:r w:rsidR="00FF3022" w:rsidRPr="00080519">
        <w:rPr>
          <w:rFonts w:cs="Arabic Transparent" w:hint="cs"/>
          <w:sz w:val="32"/>
          <w:szCs w:val="32"/>
          <w:rtl/>
          <w:lang w:bidi="ar-DZ"/>
        </w:rPr>
        <w:t>الجمعية الأمريكية لعلم النفس</w:t>
      </w:r>
      <w:r>
        <w:rPr>
          <w:rFonts w:cs="Arabic Transparent" w:hint="cs"/>
          <w:sz w:val="32"/>
          <w:szCs w:val="32"/>
          <w:rtl/>
          <w:lang w:bidi="ar-DZ"/>
        </w:rPr>
        <w:t xml:space="preserve"> في كتيب التوصيات للجمعية الصادر</w:t>
      </w:r>
      <w:r w:rsidR="00FF3022" w:rsidRPr="00080519">
        <w:rPr>
          <w:rFonts w:cs="Arabic Transparent" w:hint="cs"/>
          <w:sz w:val="32"/>
          <w:szCs w:val="32"/>
          <w:rtl/>
          <w:lang w:bidi="ar-DZ"/>
        </w:rPr>
        <w:t xml:space="preserve"> عام (1966)</w:t>
      </w:r>
      <w:r>
        <w:rPr>
          <w:rFonts w:cs="Arabic Transparent" w:hint="cs"/>
          <w:sz w:val="32"/>
          <w:szCs w:val="32"/>
          <w:rtl/>
          <w:lang w:bidi="ar-DZ"/>
        </w:rPr>
        <w:t xml:space="preserve"> حددت </w:t>
      </w:r>
      <w:r w:rsidR="00FF3022" w:rsidRPr="00080519">
        <w:rPr>
          <w:rFonts w:cs="Arabic Transparent" w:hint="cs"/>
          <w:sz w:val="32"/>
          <w:szCs w:val="32"/>
          <w:rtl/>
          <w:lang w:bidi="ar-DZ"/>
        </w:rPr>
        <w:t>ثلاثة أنواع من الصدق</w:t>
      </w:r>
      <w:r w:rsidR="00EA2607">
        <w:rPr>
          <w:rFonts w:cs="Arabic Transparent" w:hint="cs"/>
          <w:sz w:val="32"/>
          <w:szCs w:val="32"/>
          <w:rtl/>
          <w:lang w:bidi="ar-DZ"/>
        </w:rPr>
        <w:t xml:space="preserve"> تشتمل على:صدق المحتوى</w:t>
      </w:r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EA2607">
        <w:rPr>
          <w:rFonts w:cs="Arabic Transparent" w:hint="cs"/>
          <w:sz w:val="32"/>
          <w:szCs w:val="32"/>
          <w:rtl/>
          <w:lang w:bidi="ar-DZ"/>
        </w:rPr>
        <w:t>،</w:t>
      </w:r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EA2607">
        <w:rPr>
          <w:rFonts w:cs="Arabic Transparent" w:hint="cs"/>
          <w:sz w:val="32"/>
          <w:szCs w:val="32"/>
          <w:rtl/>
          <w:lang w:bidi="ar-DZ"/>
        </w:rPr>
        <w:t>الصدق المرتبط بمحك</w:t>
      </w:r>
      <w:r>
        <w:rPr>
          <w:rFonts w:cs="Arabic Transparent" w:hint="cs"/>
          <w:sz w:val="32"/>
          <w:szCs w:val="32"/>
          <w:rtl/>
          <w:lang w:bidi="ar-DZ"/>
        </w:rPr>
        <w:t xml:space="preserve"> ، </w:t>
      </w:r>
      <w:r w:rsidR="00EA2607">
        <w:rPr>
          <w:rFonts w:cs="Arabic Transparent" w:hint="cs"/>
          <w:sz w:val="32"/>
          <w:szCs w:val="32"/>
          <w:rtl/>
          <w:lang w:bidi="ar-DZ"/>
        </w:rPr>
        <w:t>وأخيرا صدق التكوين الفرضي.</w:t>
      </w:r>
    </w:p>
    <w:p w:rsidR="00CF002A" w:rsidRDefault="00080519" w:rsidP="007B53D0">
      <w:pPr>
        <w:spacing w:line="360" w:lineRule="auto"/>
        <w:jc w:val="right"/>
        <w:rPr>
          <w:rFonts w:cs="Arabic Transparent"/>
          <w:sz w:val="32"/>
          <w:szCs w:val="32"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و</w:t>
      </w:r>
      <w:r w:rsidR="00BE71B9">
        <w:rPr>
          <w:rFonts w:cs="Arabic Transparent" w:hint="cs"/>
          <w:sz w:val="32"/>
          <w:szCs w:val="32"/>
          <w:rtl/>
          <w:lang w:bidi="ar-DZ"/>
        </w:rPr>
        <w:t xml:space="preserve"> لكن </w:t>
      </w:r>
      <w:r>
        <w:rPr>
          <w:rFonts w:cs="Arabic Transparent" w:hint="cs"/>
          <w:sz w:val="32"/>
          <w:szCs w:val="32"/>
          <w:rtl/>
          <w:lang w:bidi="ar-DZ"/>
        </w:rPr>
        <w:t xml:space="preserve">قبل أن نستعرض هذه الأنواع وأساليب التحقق منها </w:t>
      </w:r>
      <w:r w:rsidR="00BE71B9">
        <w:rPr>
          <w:rFonts w:cs="Arabic Transparent" w:hint="cs"/>
          <w:sz w:val="32"/>
          <w:szCs w:val="32"/>
          <w:rtl/>
          <w:lang w:bidi="ar-DZ"/>
        </w:rPr>
        <w:t xml:space="preserve">، </w:t>
      </w:r>
      <w:r>
        <w:rPr>
          <w:rFonts w:cs="Arabic Transparent" w:hint="cs"/>
          <w:sz w:val="32"/>
          <w:szCs w:val="32"/>
          <w:rtl/>
          <w:lang w:bidi="ar-DZ"/>
        </w:rPr>
        <w:t>نرى أنه من الضروري الإشارة إلى نوع آخر من الصدق</w:t>
      </w:r>
      <w:r w:rsidR="00BE71B9">
        <w:rPr>
          <w:rFonts w:cs="Arabic Transparent" w:hint="cs"/>
          <w:sz w:val="32"/>
          <w:szCs w:val="32"/>
          <w:rtl/>
          <w:lang w:bidi="ar-DZ"/>
        </w:rPr>
        <w:t xml:space="preserve"> ،</w:t>
      </w:r>
      <w:r>
        <w:rPr>
          <w:rFonts w:cs="Arabic Transparent" w:hint="cs"/>
          <w:sz w:val="32"/>
          <w:szCs w:val="32"/>
          <w:rtl/>
          <w:lang w:bidi="ar-DZ"/>
        </w:rPr>
        <w:t xml:space="preserve"> كثيرا ما يرد ذكره في كتب القياس النفسي والتربوي وهو</w:t>
      </w:r>
      <w:r w:rsidR="00B16B1A">
        <w:rPr>
          <w:rFonts w:cs="Arabic Transparent" w:hint="cs"/>
          <w:sz w:val="32"/>
          <w:szCs w:val="32"/>
          <w:rtl/>
          <w:lang w:bidi="ar-DZ"/>
        </w:rPr>
        <w:t>:</w:t>
      </w:r>
    </w:p>
    <w:p w:rsidR="00DD049B" w:rsidRPr="00DD049B" w:rsidRDefault="00DD049B" w:rsidP="007B53D0">
      <w:pPr>
        <w:spacing w:line="360" w:lineRule="auto"/>
        <w:jc w:val="right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/>
          <w:b/>
          <w:bCs/>
          <w:sz w:val="32"/>
          <w:szCs w:val="32"/>
          <w:rtl/>
          <w:lang w:bidi="ar-DZ"/>
        </w:rPr>
        <w:tab/>
      </w:r>
      <w:r w:rsidR="00B16B1A">
        <w:rPr>
          <w:rFonts w:cs="Arabic Transparent" w:hint="cs"/>
          <w:b/>
          <w:bCs/>
          <w:sz w:val="32"/>
          <w:szCs w:val="32"/>
          <w:rtl/>
          <w:lang w:bidi="ar-DZ"/>
        </w:rPr>
        <w:t>*</w:t>
      </w:r>
      <w:r w:rsidR="00080519" w:rsidRPr="00080519">
        <w:rPr>
          <w:rFonts w:cs="Arabic Transparent" w:hint="cs"/>
          <w:b/>
          <w:bCs/>
          <w:sz w:val="32"/>
          <w:szCs w:val="32"/>
          <w:rtl/>
          <w:lang w:bidi="ar-DZ"/>
        </w:rPr>
        <w:t>الصدق الظاهر</w:t>
      </w:r>
      <w:r w:rsidR="00BE71B9">
        <w:rPr>
          <w:rFonts w:cs="Arabic Transparent" w:hint="cs"/>
          <w:b/>
          <w:bCs/>
          <w:sz w:val="32"/>
          <w:szCs w:val="32"/>
          <w:rtl/>
          <w:lang w:bidi="ar-DZ"/>
        </w:rPr>
        <w:t>ي</w:t>
      </w:r>
      <w:r w:rsidR="00080519" w:rsidRPr="00080519"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</w:p>
    <w:p w:rsidR="00B16B1A" w:rsidRDefault="0050029E" w:rsidP="007B53D0">
      <w:pPr>
        <w:spacing w:line="360" w:lineRule="auto"/>
        <w:jc w:val="right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يعرفه (مجدي عبد الكريم حبيب،1996،ص197) بأنه"البحث عما يبدو أن الإختبار يقيسه"بمعنى أن الإختبار يتضمن مجموعة من البنود التي يبدو أنها على علاقة بالسمة التي وضع لقياسها </w:t>
      </w:r>
      <w:r w:rsidR="000D24CB">
        <w:rPr>
          <w:rFonts w:cs="Arabic Transparent" w:hint="cs"/>
          <w:sz w:val="32"/>
          <w:szCs w:val="32"/>
          <w:rtl/>
          <w:lang w:bidi="ar-DZ"/>
        </w:rPr>
        <w:t>، وأن مضمون الإختبار متفق مع الغرض الذي وضع من أجله .</w:t>
      </w:r>
    </w:p>
    <w:p w:rsidR="00CF3AF3" w:rsidRDefault="004E669D" w:rsidP="007B53D0">
      <w:pPr>
        <w:spacing w:line="360" w:lineRule="auto"/>
        <w:jc w:val="right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و</w:t>
      </w:r>
      <w:r w:rsidR="000D24CB">
        <w:rPr>
          <w:rFonts w:cs="Arabic Transparent" w:hint="cs"/>
          <w:sz w:val="32"/>
          <w:szCs w:val="32"/>
          <w:rtl/>
          <w:lang w:bidi="ar-DZ"/>
        </w:rPr>
        <w:t xml:space="preserve"> يرى بشير معمرية (2007) أنه يشتمل على</w:t>
      </w:r>
      <w:r w:rsidR="00080519">
        <w:rPr>
          <w:rFonts w:cs="Arabic Transparent" w:hint="cs"/>
          <w:sz w:val="32"/>
          <w:szCs w:val="32"/>
          <w:rtl/>
          <w:lang w:bidi="ar-DZ"/>
        </w:rPr>
        <w:t xml:space="preserve"> المظهر العام للإختبار أو الصورة الخارجية له </w:t>
      </w:r>
      <w:r>
        <w:rPr>
          <w:rFonts w:cs="Arabic Transparent" w:hint="cs"/>
          <w:sz w:val="32"/>
          <w:szCs w:val="32"/>
          <w:rtl/>
          <w:lang w:bidi="ar-DZ"/>
        </w:rPr>
        <w:t xml:space="preserve">، </w:t>
      </w:r>
      <w:r w:rsidR="00080519">
        <w:rPr>
          <w:rFonts w:cs="Arabic Transparent" w:hint="cs"/>
          <w:sz w:val="32"/>
          <w:szCs w:val="32"/>
          <w:rtl/>
          <w:lang w:bidi="ar-DZ"/>
        </w:rPr>
        <w:t xml:space="preserve">من حيث </w:t>
      </w:r>
      <w:r>
        <w:rPr>
          <w:rFonts w:cs="Arabic Transparent" w:hint="cs"/>
          <w:sz w:val="32"/>
          <w:szCs w:val="32"/>
          <w:rtl/>
          <w:lang w:bidi="ar-DZ"/>
        </w:rPr>
        <w:t>نوع البنود</w:t>
      </w:r>
      <w:r w:rsidR="00080519">
        <w:rPr>
          <w:rFonts w:cs="Arabic Transparent" w:hint="cs"/>
          <w:sz w:val="32"/>
          <w:szCs w:val="32"/>
          <w:rtl/>
          <w:lang w:bidi="ar-DZ"/>
        </w:rPr>
        <w:t xml:space="preserve"> وكيفية ص</w:t>
      </w:r>
      <w:r>
        <w:rPr>
          <w:rFonts w:cs="Arabic Transparent" w:hint="cs"/>
          <w:sz w:val="32"/>
          <w:szCs w:val="32"/>
          <w:rtl/>
          <w:lang w:bidi="ar-DZ"/>
        </w:rPr>
        <w:t>ياغتها ومدى وضوحها</w:t>
      </w:r>
      <w:r w:rsidR="00080519">
        <w:rPr>
          <w:rFonts w:cs="Arabic Transparent" w:hint="cs"/>
          <w:sz w:val="32"/>
          <w:szCs w:val="32"/>
          <w:rtl/>
          <w:lang w:bidi="ar-DZ"/>
        </w:rPr>
        <w:t xml:space="preserve">،كذلك يتناول تعليمات الإختبار ،ومدى دقتها ودرجة ما تتمتع به من موضوعية </w:t>
      </w:r>
      <w:r>
        <w:rPr>
          <w:rFonts w:cs="Arabic Transparent" w:hint="cs"/>
          <w:sz w:val="32"/>
          <w:szCs w:val="32"/>
          <w:rtl/>
          <w:lang w:bidi="ar-DZ"/>
        </w:rPr>
        <w:t>.</w:t>
      </w:r>
    </w:p>
    <w:p w:rsidR="00C475C9" w:rsidRDefault="004E669D" w:rsidP="007B53D0">
      <w:pPr>
        <w:spacing w:line="360" w:lineRule="auto"/>
        <w:jc w:val="right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ويرى مروان أبوحويج وأخرون (2002)</w:t>
      </w:r>
      <w:r w:rsidR="00C475C9">
        <w:rPr>
          <w:rFonts w:cs="Arabic Transparent" w:hint="cs"/>
          <w:sz w:val="32"/>
          <w:szCs w:val="32"/>
          <w:rtl/>
          <w:lang w:bidi="ar-DZ"/>
        </w:rPr>
        <w:t xml:space="preserve"> ، </w:t>
      </w:r>
      <w:r w:rsidR="00CF3AF3">
        <w:rPr>
          <w:rFonts w:cs="Arabic Transparent" w:hint="cs"/>
          <w:sz w:val="32"/>
          <w:szCs w:val="32"/>
          <w:rtl/>
          <w:lang w:bidi="ar-DZ"/>
        </w:rPr>
        <w:t>كذلك</w:t>
      </w:r>
      <w:r w:rsidR="00C475C9">
        <w:rPr>
          <w:rFonts w:cs="Arabic Transparent" w:hint="cs"/>
          <w:sz w:val="32"/>
          <w:szCs w:val="32"/>
          <w:rtl/>
          <w:lang w:bidi="ar-DZ"/>
        </w:rPr>
        <w:t xml:space="preserve"> أنه </w:t>
      </w:r>
      <w:r w:rsidR="00CF3AF3">
        <w:rPr>
          <w:rFonts w:cs="Arabic Transparent" w:hint="cs"/>
          <w:sz w:val="32"/>
          <w:szCs w:val="32"/>
          <w:rtl/>
          <w:lang w:bidi="ar-DZ"/>
        </w:rPr>
        <w:t xml:space="preserve"> كثيرا ما تكون دراسة الإختبار من ناحية الصدق الظاهري</w:t>
      </w:r>
      <w:r w:rsidR="00C475C9">
        <w:rPr>
          <w:rFonts w:cs="Arabic Transparent" w:hint="cs"/>
          <w:sz w:val="32"/>
          <w:szCs w:val="32"/>
          <w:rtl/>
          <w:lang w:bidi="ar-DZ"/>
        </w:rPr>
        <w:t xml:space="preserve"> ،</w:t>
      </w:r>
      <w:r w:rsidR="00CF3AF3">
        <w:rPr>
          <w:rFonts w:cs="Arabic Transparent" w:hint="cs"/>
          <w:sz w:val="32"/>
          <w:szCs w:val="32"/>
          <w:rtl/>
          <w:lang w:bidi="ar-DZ"/>
        </w:rPr>
        <w:t xml:space="preserve"> سببا في الكشف عن المفردات الضعيفة التي لا ترتبط كثيرا بالوظيفة المراد قياسها </w:t>
      </w:r>
      <w:r w:rsidR="00C475C9">
        <w:rPr>
          <w:rFonts w:cs="Arabic Transparent" w:hint="cs"/>
          <w:sz w:val="32"/>
          <w:szCs w:val="32"/>
          <w:rtl/>
          <w:lang w:bidi="ar-DZ"/>
        </w:rPr>
        <w:t>.</w:t>
      </w:r>
    </w:p>
    <w:p w:rsidR="006127E5" w:rsidRDefault="00C475C9" w:rsidP="007B53D0">
      <w:pPr>
        <w:spacing w:line="360" w:lineRule="auto"/>
        <w:jc w:val="right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من هنا يمكن القول أن الصدق الظاهري </w:t>
      </w:r>
      <w:r w:rsidR="008D1696">
        <w:rPr>
          <w:rFonts w:cs="Arabic Transparent" w:hint="cs"/>
          <w:sz w:val="32"/>
          <w:szCs w:val="32"/>
          <w:rtl/>
          <w:lang w:bidi="ar-DZ"/>
        </w:rPr>
        <w:t xml:space="preserve">أو كما يطلق عليه أيضا الصدق السطحي ، </w:t>
      </w:r>
      <w:r>
        <w:rPr>
          <w:rFonts w:cs="Arabic Transparent" w:hint="cs"/>
          <w:sz w:val="32"/>
          <w:szCs w:val="32"/>
          <w:rtl/>
          <w:lang w:bidi="ar-DZ"/>
        </w:rPr>
        <w:t>يمكن أن يكون مفيدا في بعض الأحيان ، لكن هناك طرق أخرى يمكن الإعتماد عليها أكثر في حساب الصدق وهي كالأتي:</w:t>
      </w:r>
    </w:p>
    <w:p w:rsidR="006127E5" w:rsidRPr="00154C28" w:rsidRDefault="003F5357" w:rsidP="007B53D0">
      <w:pPr>
        <w:spacing w:line="360" w:lineRule="auto"/>
        <w:jc w:val="right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2-3-1-صدق المحت</w:t>
      </w:r>
      <w:r w:rsidR="00154C28">
        <w:rPr>
          <w:rFonts w:cs="Arabic Transparent" w:hint="cs"/>
          <w:b/>
          <w:bCs/>
          <w:sz w:val="32"/>
          <w:szCs w:val="32"/>
          <w:rtl/>
          <w:lang w:bidi="ar-DZ"/>
        </w:rPr>
        <w:t>وى:</w:t>
      </w:r>
      <w:r w:rsidR="007664CB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                                        </w:t>
      </w:r>
      <w:r w:rsidR="00047ED9">
        <w:rPr>
          <w:rFonts w:cs="Arabic Transparent" w:hint="cs"/>
          <w:sz w:val="32"/>
          <w:szCs w:val="32"/>
          <w:rtl/>
          <w:lang w:bidi="ar-DZ"/>
        </w:rPr>
        <w:t>ويطلق عليه البعض الصدق المنطقي أ</w:t>
      </w:r>
      <w:r w:rsidR="006127E5">
        <w:rPr>
          <w:rFonts w:cs="Arabic Transparent" w:hint="cs"/>
          <w:sz w:val="32"/>
          <w:szCs w:val="32"/>
          <w:rtl/>
          <w:lang w:bidi="ar-DZ"/>
        </w:rPr>
        <w:t>و الص</w:t>
      </w:r>
      <w:r w:rsidR="00047ED9">
        <w:rPr>
          <w:rFonts w:cs="Arabic Transparent" w:hint="cs"/>
          <w:sz w:val="32"/>
          <w:szCs w:val="32"/>
          <w:rtl/>
          <w:lang w:bidi="ar-DZ"/>
        </w:rPr>
        <w:t xml:space="preserve">دق المضمون ، ويشير صدق المحتوى حسب(فاطمة عوض </w:t>
      </w:r>
      <w:r w:rsidR="00047ED9">
        <w:rPr>
          <w:rFonts w:cs="Arabic Transparent" w:hint="cs"/>
          <w:sz w:val="32"/>
          <w:szCs w:val="32"/>
          <w:rtl/>
          <w:lang w:bidi="ar-DZ"/>
        </w:rPr>
        <w:lastRenderedPageBreak/>
        <w:t xml:space="preserve">صابر ،2002،ص68) إلي </w:t>
      </w:r>
      <w:r w:rsidR="008D1696">
        <w:rPr>
          <w:rFonts w:cs="Arabic Transparent" w:hint="cs"/>
          <w:sz w:val="32"/>
          <w:szCs w:val="32"/>
          <w:rtl/>
          <w:lang w:bidi="ar-DZ"/>
        </w:rPr>
        <w:t>"</w:t>
      </w:r>
      <w:r w:rsidR="00047ED9">
        <w:rPr>
          <w:rFonts w:cs="Arabic Transparent" w:hint="cs"/>
          <w:sz w:val="32"/>
          <w:szCs w:val="32"/>
          <w:rtl/>
          <w:lang w:bidi="ar-DZ"/>
        </w:rPr>
        <w:t>المدى</w:t>
      </w:r>
      <w:r w:rsidR="006127E5">
        <w:rPr>
          <w:rFonts w:cs="Arabic Transparent" w:hint="cs"/>
          <w:sz w:val="32"/>
          <w:szCs w:val="32"/>
          <w:rtl/>
          <w:lang w:bidi="ar-DZ"/>
        </w:rPr>
        <w:t xml:space="preserve"> الذ</w:t>
      </w:r>
      <w:r w:rsidR="00047ED9">
        <w:rPr>
          <w:rFonts w:cs="Arabic Transparent" w:hint="cs"/>
          <w:sz w:val="32"/>
          <w:szCs w:val="32"/>
          <w:rtl/>
          <w:lang w:bidi="ar-DZ"/>
        </w:rPr>
        <w:t>ي تبلغه البنود الموجودة في الإختبار أو أ</w:t>
      </w:r>
      <w:r w:rsidR="006127E5">
        <w:rPr>
          <w:rFonts w:cs="Arabic Transparent" w:hint="cs"/>
          <w:sz w:val="32"/>
          <w:szCs w:val="32"/>
          <w:rtl/>
          <w:lang w:bidi="ar-DZ"/>
        </w:rPr>
        <w:t>دا</w:t>
      </w:r>
      <w:r w:rsidR="00047ED9">
        <w:rPr>
          <w:rFonts w:cs="Arabic Transparent" w:hint="cs"/>
          <w:sz w:val="32"/>
          <w:szCs w:val="32"/>
          <w:rtl/>
          <w:lang w:bidi="ar-DZ"/>
        </w:rPr>
        <w:t>ة القياس في تمثيل المحتوى الذي أختير في الأصل لكي يتضمنه الإختبار</w:t>
      </w:r>
      <w:r w:rsidR="008D1696">
        <w:rPr>
          <w:rFonts w:cs="Arabic Transparent" w:hint="cs"/>
          <w:sz w:val="32"/>
          <w:szCs w:val="32"/>
          <w:rtl/>
          <w:lang w:bidi="ar-DZ"/>
        </w:rPr>
        <w:t>"</w:t>
      </w:r>
      <w:r w:rsidR="00047ED9">
        <w:rPr>
          <w:rFonts w:cs="Arabic Transparent" w:hint="cs"/>
          <w:sz w:val="32"/>
          <w:szCs w:val="32"/>
          <w:rtl/>
          <w:lang w:bidi="ar-DZ"/>
        </w:rPr>
        <w:t>.</w:t>
      </w:r>
    </w:p>
    <w:p w:rsidR="00154C28" w:rsidRDefault="00DD04A2" w:rsidP="00CF002A">
      <w:pPr>
        <w:tabs>
          <w:tab w:val="right" w:pos="9405"/>
        </w:tabs>
        <w:spacing w:line="360" w:lineRule="auto"/>
        <w:jc w:val="right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ويرى بدر محمد الأنصاري (2000)</w:t>
      </w:r>
      <w:r w:rsidR="00CF002A">
        <w:rPr>
          <w:rFonts w:cs="Arabic Transparent" w:hint="cs"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sz w:val="32"/>
          <w:szCs w:val="32"/>
          <w:rtl/>
          <w:lang w:bidi="ar-DZ"/>
        </w:rPr>
        <w:t>أن</w:t>
      </w:r>
      <w:r w:rsidR="00CF002A">
        <w:rPr>
          <w:rFonts w:cs="Arabic Transparent" w:hint="cs"/>
          <w:sz w:val="32"/>
          <w:szCs w:val="32"/>
          <w:rtl/>
          <w:lang w:bidi="ar-DZ"/>
        </w:rPr>
        <w:t>ه</w:t>
      </w:r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CE3572">
        <w:rPr>
          <w:rFonts w:cs="Arabic Transparent" w:hint="cs"/>
          <w:sz w:val="32"/>
          <w:szCs w:val="32"/>
          <w:rtl/>
          <w:lang w:bidi="ar-DZ"/>
        </w:rPr>
        <w:t xml:space="preserve">هنا نقوم بتحليل منطقي لمواد الإختبار وبنوده </w:t>
      </w:r>
      <w:r w:rsidR="00CF002A">
        <w:rPr>
          <w:rFonts w:cs="Arabic Transparent" w:hint="cs"/>
          <w:sz w:val="32"/>
          <w:szCs w:val="32"/>
          <w:rtl/>
          <w:lang w:bidi="ar-DZ"/>
        </w:rPr>
        <w:t xml:space="preserve">حتى نحدد </w:t>
      </w:r>
      <w:r w:rsidR="00C54E6D">
        <w:rPr>
          <w:rFonts w:cs="Arabic Transparent" w:hint="cs"/>
          <w:sz w:val="32"/>
          <w:szCs w:val="32"/>
          <w:rtl/>
          <w:lang w:bidi="ar-DZ"/>
        </w:rPr>
        <w:t>الجوانب والمستويات الممثلة ونسبة كل منها إلى الإختبار ككل ،</w:t>
      </w:r>
      <w:r w:rsidR="00CF002A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C54E6D">
        <w:rPr>
          <w:rFonts w:cs="Arabic Transparent" w:hint="cs"/>
          <w:sz w:val="32"/>
          <w:szCs w:val="32"/>
          <w:rtl/>
          <w:lang w:bidi="ar-DZ"/>
        </w:rPr>
        <w:t>ثم نقوم بمسح لمجال السلوك المطلوب قياسه ،</w:t>
      </w:r>
      <w:r w:rsidR="00CF002A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C54E6D">
        <w:rPr>
          <w:rFonts w:cs="Arabic Transparent" w:hint="cs"/>
          <w:sz w:val="32"/>
          <w:szCs w:val="32"/>
          <w:rtl/>
          <w:lang w:bidi="ar-DZ"/>
        </w:rPr>
        <w:t>والتعرف على عوامله وأهمية كل عامل ،</w:t>
      </w:r>
      <w:r w:rsidR="00CF002A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C54E6D">
        <w:rPr>
          <w:rFonts w:cs="Arabic Transparent" w:hint="cs"/>
          <w:sz w:val="32"/>
          <w:szCs w:val="32"/>
          <w:rtl/>
          <w:lang w:bidi="ar-DZ"/>
        </w:rPr>
        <w:t xml:space="preserve">ونسبة تأثير هذا العامل على السلوك الذي يمثل </w:t>
      </w:r>
      <w:r w:rsidR="00CF51D9">
        <w:rPr>
          <w:rFonts w:cs="Arabic Transparent" w:hint="cs"/>
          <w:sz w:val="32"/>
          <w:szCs w:val="32"/>
          <w:rtl/>
          <w:lang w:bidi="ar-DZ"/>
        </w:rPr>
        <w:t>الوظيفة ككل ،</w:t>
      </w:r>
      <w:r w:rsidR="00CF002A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CF51D9">
        <w:rPr>
          <w:rFonts w:cs="Arabic Transparent" w:hint="cs"/>
          <w:sz w:val="32"/>
          <w:szCs w:val="32"/>
          <w:rtl/>
          <w:lang w:bidi="ar-DZ"/>
        </w:rPr>
        <w:t>والأهمية النسبية لكل ناحية من النواحي المختلفة ثم نطابق بين الإختبار والوظيفة التي يقيسها على هذه الأسس ،</w:t>
      </w:r>
      <w:r w:rsidR="00CF002A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CF51D9">
        <w:rPr>
          <w:rFonts w:cs="Arabic Transparent" w:hint="cs"/>
          <w:sz w:val="32"/>
          <w:szCs w:val="32"/>
          <w:rtl/>
          <w:lang w:bidi="ar-DZ"/>
        </w:rPr>
        <w:t>لنتعرف على مدى تمثيل الإختبار للوظيفة المطلوبة وعواملها ومكوناتها</w:t>
      </w:r>
      <w:r w:rsidR="00CF002A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0307AA">
        <w:rPr>
          <w:rFonts w:cs="Arabic Transparent" w:hint="cs"/>
          <w:sz w:val="32"/>
          <w:szCs w:val="32"/>
          <w:rtl/>
          <w:lang w:bidi="ar-DZ"/>
        </w:rPr>
        <w:t>ونسبتها .</w:t>
      </w:r>
    </w:p>
    <w:p w:rsidR="00E65485" w:rsidRDefault="000307AA" w:rsidP="00E65485">
      <w:pPr>
        <w:tabs>
          <w:tab w:val="right" w:pos="9405"/>
        </w:tabs>
        <w:spacing w:line="360" w:lineRule="auto"/>
        <w:jc w:val="right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بمعنى</w:t>
      </w:r>
      <w:r w:rsidR="0016052B">
        <w:rPr>
          <w:rFonts w:cs="Arabic Transparent" w:hint="cs"/>
          <w:sz w:val="32"/>
          <w:szCs w:val="32"/>
          <w:rtl/>
          <w:lang w:bidi="ar-DZ"/>
        </w:rPr>
        <w:t xml:space="preserve"> أن الإختبار يكون صادقا</w:t>
      </w:r>
      <w:r w:rsidR="00E65485">
        <w:rPr>
          <w:rFonts w:cs="Arabic Transparent" w:hint="cs"/>
          <w:sz w:val="32"/>
          <w:szCs w:val="32"/>
          <w:rtl/>
          <w:lang w:bidi="ar-DZ"/>
        </w:rPr>
        <w:t xml:space="preserve"> ،</w:t>
      </w:r>
      <w:r w:rsidR="0016052B">
        <w:rPr>
          <w:rFonts w:cs="Arabic Transparent" w:hint="cs"/>
          <w:sz w:val="32"/>
          <w:szCs w:val="32"/>
          <w:rtl/>
          <w:lang w:bidi="ar-DZ"/>
        </w:rPr>
        <w:t xml:space="preserve"> إذا كان المحتوى الذي نريد قياسه ممثلا تمثيلا صادقا </w:t>
      </w:r>
      <w:r w:rsidR="00E65485">
        <w:rPr>
          <w:rFonts w:cs="Arabic Transparent" w:hint="cs"/>
          <w:sz w:val="32"/>
          <w:szCs w:val="32"/>
          <w:rtl/>
          <w:lang w:bidi="ar-DZ"/>
        </w:rPr>
        <w:t>ل</w:t>
      </w:r>
      <w:r w:rsidR="0016052B">
        <w:rPr>
          <w:rFonts w:cs="Arabic Transparent" w:hint="cs"/>
          <w:sz w:val="32"/>
          <w:szCs w:val="32"/>
          <w:rtl/>
          <w:lang w:bidi="ar-DZ"/>
        </w:rPr>
        <w:t>بنود الإختب</w:t>
      </w:r>
      <w:r w:rsidR="00E65485">
        <w:rPr>
          <w:rFonts w:cs="Arabic Transparent" w:hint="cs"/>
          <w:sz w:val="32"/>
          <w:szCs w:val="32"/>
          <w:rtl/>
          <w:lang w:bidi="ar-DZ"/>
        </w:rPr>
        <w:t>ار ، كما أن هذه الطريقة تدخل في المراحل الأولى لتكوين أي اختبار.</w:t>
      </w:r>
    </w:p>
    <w:p w:rsidR="00A04A88" w:rsidRDefault="00E65485" w:rsidP="00E65485">
      <w:pPr>
        <w:tabs>
          <w:tab w:val="right" w:pos="9405"/>
        </w:tabs>
        <w:spacing w:line="360" w:lineRule="auto"/>
        <w:jc w:val="right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ويرى بشير معمرية (1996) أن هذه الطريقة تستعمل لقياس الإختبارات المدرسية التحصيلية وبرامج التدريب على الأداء والكفاءة المهنية ، كما أنه من الصعب</w:t>
      </w:r>
      <w:r w:rsidR="00A04A88">
        <w:rPr>
          <w:rFonts w:cs="Arabic Transparent" w:hint="cs"/>
          <w:sz w:val="32"/>
          <w:szCs w:val="32"/>
          <w:rtl/>
          <w:lang w:bidi="ar-DZ"/>
        </w:rPr>
        <w:t xml:space="preserve"> حساب صدق المحتوى للإختبارات النفسية ، كسمات الشخصية والإتجاهات والقيم وغيرها .</w:t>
      </w:r>
    </w:p>
    <w:p w:rsidR="00154C28" w:rsidRDefault="00A04A88" w:rsidP="00394B04">
      <w:pPr>
        <w:tabs>
          <w:tab w:val="right" w:pos="9405"/>
        </w:tabs>
        <w:spacing w:line="360" w:lineRule="auto"/>
        <w:jc w:val="right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ففي مجال قياس الشخصية قد يكون هناك بند يقيس الإنبساطية/</w:t>
      </w:r>
      <w:r w:rsidRPr="00A04A88">
        <w:rPr>
          <w:rFonts w:cs="Arabic Transparent" w:hint="cs"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sz w:val="32"/>
          <w:szCs w:val="32"/>
          <w:rtl/>
          <w:lang w:bidi="ar-DZ"/>
        </w:rPr>
        <w:t xml:space="preserve">اللإنطوائية  مثلا هل تفضل الذهاب إلى حفلة مع أصدقائك أو تبقى في المنزل لقراءة كتاب ؟ فإذا أجاب قراءة كتاب فهو انطوائي ولكن ربما يجيب هكذا </w:t>
      </w:r>
      <w:r w:rsidR="00394B04">
        <w:rPr>
          <w:rFonts w:cs="Arabic Transparent" w:hint="cs"/>
          <w:sz w:val="32"/>
          <w:szCs w:val="32"/>
          <w:rtl/>
          <w:lang w:bidi="ar-DZ"/>
        </w:rPr>
        <w:t>لميله ل</w:t>
      </w:r>
      <w:r>
        <w:rPr>
          <w:rFonts w:cs="Arabic Transparent" w:hint="cs"/>
          <w:sz w:val="32"/>
          <w:szCs w:val="32"/>
          <w:rtl/>
          <w:lang w:bidi="ar-DZ"/>
        </w:rPr>
        <w:t xml:space="preserve">لمطالعة ، </w:t>
      </w:r>
      <w:r w:rsidR="00394B04">
        <w:rPr>
          <w:rFonts w:cs="Arabic Transparent" w:hint="cs"/>
          <w:sz w:val="32"/>
          <w:szCs w:val="32"/>
          <w:rtl/>
          <w:lang w:bidi="ar-DZ"/>
        </w:rPr>
        <w:t>فهنا يظهر أن البند يقيس الميول ، فبالتالي ففي اختبارات الشخصية لايمكن اصدار حكم ، على أن بندا ما يقيس الخاصية التي وضع لقياسها.</w:t>
      </w:r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</w:p>
    <w:p w:rsidR="000B6536" w:rsidRPr="000B6536" w:rsidRDefault="00E228CB" w:rsidP="007B53D0">
      <w:pPr>
        <w:spacing w:line="360" w:lineRule="auto"/>
        <w:jc w:val="right"/>
        <w:rPr>
          <w:b/>
          <w:bCs/>
          <w:sz w:val="32"/>
          <w:szCs w:val="32"/>
          <w:rtl/>
        </w:rPr>
      </w:pPr>
      <w:r w:rsidRPr="000B6536">
        <w:rPr>
          <w:rFonts w:hint="cs"/>
          <w:b/>
          <w:bCs/>
          <w:sz w:val="32"/>
          <w:szCs w:val="32"/>
          <w:rtl/>
        </w:rPr>
        <w:t xml:space="preserve">      </w:t>
      </w:r>
      <w:r w:rsidR="00C7494A" w:rsidRPr="000B6536">
        <w:rPr>
          <w:b/>
          <w:bCs/>
          <w:sz w:val="32"/>
          <w:szCs w:val="32"/>
          <w:rtl/>
        </w:rPr>
        <w:tab/>
      </w:r>
      <w:r w:rsidR="00C7494A" w:rsidRPr="000B6536">
        <w:rPr>
          <w:rFonts w:hint="cs"/>
          <w:b/>
          <w:bCs/>
          <w:sz w:val="32"/>
          <w:szCs w:val="32"/>
          <w:rtl/>
        </w:rPr>
        <w:t>2-3-2-الصدق المرتبط بمحك :</w:t>
      </w:r>
    </w:p>
    <w:p w:rsidR="003C441B" w:rsidRDefault="00394B04" w:rsidP="00394B04">
      <w:pPr>
        <w:pStyle w:val="Paragraphedeliste"/>
        <w:jc w:val="right"/>
        <w:rPr>
          <w:rtl/>
        </w:rPr>
      </w:pPr>
      <w:r>
        <w:rPr>
          <w:rFonts w:hint="cs"/>
          <w:rtl/>
        </w:rPr>
        <w:t>يرى فيصل عباس(1996)</w:t>
      </w:r>
      <w:r w:rsidR="00C7494A" w:rsidRPr="000B6536">
        <w:rPr>
          <w:rFonts w:hint="cs"/>
          <w:rtl/>
        </w:rPr>
        <w:t xml:space="preserve"> </w:t>
      </w:r>
      <w:r>
        <w:rPr>
          <w:rFonts w:hint="cs"/>
          <w:rtl/>
        </w:rPr>
        <w:t xml:space="preserve">أن هذا الصدق يركز </w:t>
      </w:r>
      <w:r w:rsidR="00C7494A" w:rsidRPr="000B6536">
        <w:rPr>
          <w:rFonts w:hint="cs"/>
          <w:rtl/>
        </w:rPr>
        <w:t xml:space="preserve">على مقارنة نتائج </w:t>
      </w:r>
      <w:r w:rsidR="006C2CDD">
        <w:rPr>
          <w:rFonts w:hint="cs"/>
          <w:rtl/>
        </w:rPr>
        <w:t>الرائز</w:t>
      </w:r>
      <w:r w:rsidR="00C7494A" w:rsidRPr="000B6536">
        <w:rPr>
          <w:rFonts w:hint="cs"/>
          <w:rtl/>
        </w:rPr>
        <w:t xml:space="preserve"> بمحكات ، والمحك قد يكون مستوى </w:t>
      </w:r>
      <w:r w:rsidR="006C2CDD">
        <w:rPr>
          <w:rFonts w:hint="cs"/>
          <w:rtl/>
        </w:rPr>
        <w:t>أداء</w:t>
      </w:r>
      <w:r w:rsidR="003C441B">
        <w:rPr>
          <w:rFonts w:hint="cs"/>
          <w:rtl/>
        </w:rPr>
        <w:t xml:space="preserve"> الأفراد في نشاطات أخرى مثل التحصيل الجامعي ، أو الأداء على رائر آخر،</w:t>
      </w:r>
      <w:r w:rsidR="00C7494A" w:rsidRPr="000B6536">
        <w:rPr>
          <w:rFonts w:hint="cs"/>
          <w:rtl/>
        </w:rPr>
        <w:t xml:space="preserve"> وهذا يتم</w:t>
      </w:r>
      <w:r w:rsidR="003C441B">
        <w:rPr>
          <w:rFonts w:hint="cs"/>
          <w:rtl/>
        </w:rPr>
        <w:t xml:space="preserve"> عادة بواسطة حجم الترابط بين الرائر والمح</w:t>
      </w:r>
      <w:r w:rsidR="00C7494A" w:rsidRPr="000B6536">
        <w:rPr>
          <w:rFonts w:hint="cs"/>
          <w:rtl/>
        </w:rPr>
        <w:t>ك</w:t>
      </w:r>
      <w:r>
        <w:rPr>
          <w:rFonts w:hint="cs"/>
          <w:rtl/>
        </w:rPr>
        <w:t>.</w:t>
      </w:r>
    </w:p>
    <w:p w:rsidR="00D635F0" w:rsidRDefault="00D635F0" w:rsidP="007B53D0">
      <w:pPr>
        <w:pStyle w:val="Paragraphedeliste"/>
        <w:jc w:val="right"/>
      </w:pPr>
      <w:r>
        <w:rPr>
          <w:rFonts w:hint="cs"/>
          <w:rtl/>
        </w:rPr>
        <w:lastRenderedPageBreak/>
        <w:t>وهناك نوعين من الصدق المرتبط بمحك وهما كاالتالي :</w:t>
      </w:r>
    </w:p>
    <w:p w:rsidR="00C850EF" w:rsidRDefault="003C441B" w:rsidP="007B53D0">
      <w:pPr>
        <w:pStyle w:val="Paragraphedeliste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*أ-</w:t>
      </w:r>
      <w:r w:rsidR="003F511E" w:rsidRPr="003C441B">
        <w:rPr>
          <w:rFonts w:hint="cs"/>
          <w:b/>
          <w:bCs/>
          <w:rtl/>
        </w:rPr>
        <w:t>الصدق التنبؤ</w:t>
      </w:r>
      <w:r w:rsidR="00475C82">
        <w:rPr>
          <w:rFonts w:hint="cs"/>
          <w:b/>
          <w:bCs/>
          <w:rtl/>
        </w:rPr>
        <w:t>ي:</w:t>
      </w:r>
    </w:p>
    <w:p w:rsidR="003F511E" w:rsidRDefault="00394B04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>يشيرسامي محمد ملحم (</w:t>
      </w:r>
      <w:r w:rsidR="00C850EF" w:rsidRPr="00C850EF">
        <w:rPr>
          <w:rFonts w:hint="cs"/>
          <w:rtl/>
        </w:rPr>
        <w:t>2002</w:t>
      </w:r>
      <w:r>
        <w:rPr>
          <w:rFonts w:hint="cs"/>
          <w:rtl/>
        </w:rPr>
        <w:t>)</w:t>
      </w:r>
      <w:r w:rsidR="00F90B86">
        <w:rPr>
          <w:rFonts w:hint="cs"/>
          <w:rtl/>
        </w:rPr>
        <w:t xml:space="preserve"> إلى أن صدق المحك التنبؤي هو </w:t>
      </w:r>
      <w:r w:rsidR="003F511E">
        <w:rPr>
          <w:rFonts w:hint="cs"/>
          <w:rtl/>
        </w:rPr>
        <w:t>إيجاد العلاقة بين نتائج الإختبار و نتا</w:t>
      </w:r>
      <w:r w:rsidR="00F90B86">
        <w:rPr>
          <w:rFonts w:hint="cs"/>
          <w:rtl/>
        </w:rPr>
        <w:t xml:space="preserve">ئج محك نحصل عليها في المستقبل، في حين أن </w:t>
      </w:r>
      <w:r w:rsidR="003F511E">
        <w:rPr>
          <w:rFonts w:hint="cs"/>
          <w:rtl/>
        </w:rPr>
        <w:t>الغرض من</w:t>
      </w:r>
      <w:r w:rsidR="00F90B86">
        <w:rPr>
          <w:rFonts w:hint="cs"/>
          <w:rtl/>
        </w:rPr>
        <w:t xml:space="preserve">ه هو </w:t>
      </w:r>
      <w:r w:rsidR="003F511E">
        <w:rPr>
          <w:rFonts w:hint="cs"/>
          <w:rtl/>
        </w:rPr>
        <w:t xml:space="preserve"> تحديد مدى إمكانية إستعمال علامات مقياس ما </w:t>
      </w:r>
      <w:r w:rsidR="003C441B">
        <w:rPr>
          <w:rFonts w:hint="cs"/>
          <w:rtl/>
        </w:rPr>
        <w:t>للتنبؤ</w:t>
      </w:r>
      <w:r w:rsidR="003F511E">
        <w:rPr>
          <w:rFonts w:hint="cs"/>
          <w:rtl/>
        </w:rPr>
        <w:t xml:space="preserve"> عن علامات مقياس آخر</w:t>
      </w:r>
      <w:r w:rsidR="00BF743D">
        <w:rPr>
          <w:rFonts w:hint="cs"/>
          <w:rtl/>
        </w:rPr>
        <w:t xml:space="preserve"> </w:t>
      </w:r>
      <w:r w:rsidR="00F213AB">
        <w:rPr>
          <w:rFonts w:hint="cs"/>
          <w:rtl/>
        </w:rPr>
        <w:t xml:space="preserve">يسمى </w:t>
      </w:r>
      <w:r w:rsidR="003F511E">
        <w:rPr>
          <w:rFonts w:hint="cs"/>
          <w:rtl/>
        </w:rPr>
        <w:t>المحك.</w:t>
      </w:r>
    </w:p>
    <w:p w:rsidR="00E61969" w:rsidRDefault="003B67ED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>و يرى (موسى النبهان ،2004</w:t>
      </w:r>
      <w:r w:rsidR="00C92CF0">
        <w:rPr>
          <w:rFonts w:hint="cs"/>
          <w:rtl/>
        </w:rPr>
        <w:t>ص</w:t>
      </w:r>
      <w:r>
        <w:rPr>
          <w:rFonts w:hint="cs"/>
          <w:rtl/>
        </w:rPr>
        <w:t>،</w:t>
      </w:r>
      <w:r w:rsidR="00C92CF0">
        <w:rPr>
          <w:rFonts w:hint="cs"/>
          <w:rtl/>
        </w:rPr>
        <w:t xml:space="preserve">283)أن </w:t>
      </w:r>
      <w:r w:rsidR="00E61969">
        <w:rPr>
          <w:rFonts w:hint="cs"/>
          <w:rtl/>
        </w:rPr>
        <w:t>إجراءات الصدق التنبؤي تتلخص بالخطوات التالية :</w:t>
      </w:r>
    </w:p>
    <w:p w:rsidR="00E61969" w:rsidRDefault="00C92CF0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 xml:space="preserve">1-تحديد </w:t>
      </w:r>
      <w:r w:rsidR="00E61969">
        <w:rPr>
          <w:rFonts w:hint="cs"/>
          <w:rtl/>
        </w:rPr>
        <w:t>السلوك المحكي المناسب وطريقة قياسه.</w:t>
      </w:r>
    </w:p>
    <w:p w:rsidR="00E61969" w:rsidRDefault="00E61969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 xml:space="preserve">2-تحديد عينة من </w:t>
      </w:r>
      <w:r w:rsidR="00C92CF0">
        <w:rPr>
          <w:rFonts w:hint="cs"/>
          <w:rtl/>
        </w:rPr>
        <w:t>الممتحنين الذين يمثلون من ستيم ا</w:t>
      </w:r>
      <w:r>
        <w:rPr>
          <w:rFonts w:hint="cs"/>
          <w:rtl/>
        </w:rPr>
        <w:t>ستخدام الإختبار لصالحهم .</w:t>
      </w:r>
    </w:p>
    <w:p w:rsidR="00E61969" w:rsidRDefault="00C92CF0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>3-تطبيق الإختبار ( المتنبأ</w:t>
      </w:r>
      <w:r w:rsidR="00E61969">
        <w:rPr>
          <w:rFonts w:hint="cs"/>
          <w:rtl/>
        </w:rPr>
        <w:t xml:space="preserve"> ) على أفراد العينة و الإحتفاظ بسجل درجات لكل فرد .</w:t>
      </w:r>
    </w:p>
    <w:p w:rsidR="00E61969" w:rsidRDefault="0095723E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 xml:space="preserve">4 </w:t>
      </w:r>
      <w:r>
        <w:rPr>
          <w:rtl/>
        </w:rPr>
        <w:t>–</w:t>
      </w:r>
      <w:r>
        <w:rPr>
          <w:rFonts w:hint="cs"/>
          <w:rtl/>
        </w:rPr>
        <w:t>عندما تتوفر بيانات عن المحك</w:t>
      </w:r>
      <w:r w:rsidR="00C92CF0">
        <w:rPr>
          <w:rFonts w:hint="cs"/>
          <w:rtl/>
        </w:rPr>
        <w:t>، يتم جمع بيانات عن أ</w:t>
      </w:r>
      <w:r>
        <w:rPr>
          <w:rFonts w:hint="cs"/>
          <w:rtl/>
        </w:rPr>
        <w:t>داء كل فرد على المحك .</w:t>
      </w:r>
    </w:p>
    <w:p w:rsidR="0095723E" w:rsidRDefault="0095723E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 xml:space="preserve">5 </w:t>
      </w:r>
      <w:r>
        <w:rPr>
          <w:rtl/>
        </w:rPr>
        <w:t>–</w:t>
      </w:r>
      <w:r>
        <w:rPr>
          <w:rFonts w:hint="cs"/>
          <w:rtl/>
        </w:rPr>
        <w:t xml:space="preserve"> تقدير قوة العلاقة بين</w:t>
      </w:r>
      <w:r w:rsidR="00C92CF0">
        <w:rPr>
          <w:rFonts w:hint="cs"/>
          <w:rtl/>
        </w:rPr>
        <w:t xml:space="preserve"> الدرجات على الإختبار ( المتنبأ</w:t>
      </w:r>
      <w:r>
        <w:rPr>
          <w:rFonts w:hint="cs"/>
          <w:rtl/>
        </w:rPr>
        <w:t>) و الدرجات على المحك.</w:t>
      </w:r>
    </w:p>
    <w:p w:rsidR="006108AC" w:rsidRDefault="003B67ED" w:rsidP="007B53D0">
      <w:pPr>
        <w:pStyle w:val="Paragraphedeliste"/>
        <w:jc w:val="right"/>
        <w:rPr>
          <w:rtl/>
        </w:rPr>
      </w:pPr>
      <w:r w:rsidRPr="00C850EF">
        <w:rPr>
          <w:rFonts w:hint="cs"/>
          <w:rtl/>
        </w:rPr>
        <w:t xml:space="preserve">و </w:t>
      </w:r>
      <w:r>
        <w:rPr>
          <w:rFonts w:hint="cs"/>
          <w:rtl/>
        </w:rPr>
        <w:t xml:space="preserve">يقاس </w:t>
      </w:r>
      <w:r w:rsidRPr="00C850EF">
        <w:rPr>
          <w:rFonts w:hint="cs"/>
          <w:rtl/>
        </w:rPr>
        <w:t>الصدق التنبؤى في إختبار</w:t>
      </w:r>
      <w:r>
        <w:rPr>
          <w:rFonts w:hint="cs"/>
          <w:rtl/>
        </w:rPr>
        <w:t xml:space="preserve">ما بإيجاد </w:t>
      </w:r>
      <w:r w:rsidRPr="00C850EF">
        <w:rPr>
          <w:rFonts w:hint="cs"/>
          <w:rtl/>
        </w:rPr>
        <w:t xml:space="preserve">العلاقة أو الإرتباط بين </w:t>
      </w:r>
      <w:r>
        <w:rPr>
          <w:rFonts w:hint="cs"/>
          <w:rtl/>
        </w:rPr>
        <w:t>ال</w:t>
      </w:r>
      <w:r w:rsidRPr="00C850EF">
        <w:rPr>
          <w:rFonts w:hint="cs"/>
          <w:rtl/>
        </w:rPr>
        <w:t>درجات</w:t>
      </w:r>
      <w:r>
        <w:rPr>
          <w:rFonts w:hint="cs"/>
          <w:rtl/>
        </w:rPr>
        <w:t xml:space="preserve"> على </w:t>
      </w:r>
      <w:r w:rsidRPr="00C850EF">
        <w:rPr>
          <w:rFonts w:hint="cs"/>
          <w:rtl/>
        </w:rPr>
        <w:t xml:space="preserve"> الإختبار، و</w:t>
      </w:r>
      <w:r>
        <w:rPr>
          <w:rFonts w:hint="cs"/>
          <w:rtl/>
        </w:rPr>
        <w:t>ال</w:t>
      </w:r>
      <w:r w:rsidRPr="00C850EF">
        <w:rPr>
          <w:rFonts w:hint="cs"/>
          <w:rtl/>
        </w:rPr>
        <w:t xml:space="preserve">درجات </w:t>
      </w:r>
      <w:r w:rsidR="006108AC">
        <w:rPr>
          <w:rFonts w:hint="cs"/>
          <w:rtl/>
        </w:rPr>
        <w:t xml:space="preserve">على مقياس المحك </w:t>
      </w:r>
      <w:r>
        <w:rPr>
          <w:rFonts w:hint="cs"/>
          <w:rtl/>
        </w:rPr>
        <w:t xml:space="preserve">الذي يطبق بعد إجراء الإختبار، وبعد جمع البيانات عن المحك وحساب الدرجات على الإختبار نقوم بإيجاد العلاقة بينهما بأحد الطرق الثلاث الأتية : </w:t>
      </w:r>
    </w:p>
    <w:p w:rsidR="006108AC" w:rsidRDefault="006108AC" w:rsidP="007B53D0">
      <w:pPr>
        <w:pStyle w:val="Paragraphedeliste"/>
        <w:jc w:val="right"/>
        <w:rPr>
          <w:b/>
          <w:bCs/>
          <w:rtl/>
        </w:rPr>
      </w:pPr>
      <w:r w:rsidRPr="006108AC">
        <w:rPr>
          <w:rFonts w:hint="cs"/>
          <w:b/>
          <w:bCs/>
          <w:rtl/>
        </w:rPr>
        <w:t>1-طريقة النسب المئوية :</w:t>
      </w:r>
    </w:p>
    <w:p w:rsidR="00DA12E7" w:rsidRDefault="00BF743D" w:rsidP="00DA12E7">
      <w:pPr>
        <w:pStyle w:val="Paragraphedeliste"/>
        <w:jc w:val="right"/>
        <w:rPr>
          <w:rtl/>
        </w:rPr>
      </w:pPr>
      <w:r>
        <w:rPr>
          <w:rFonts w:hint="cs"/>
          <w:rtl/>
        </w:rPr>
        <w:t xml:space="preserve">يشير مجدي عبد الكريم حبيب (1996) إلى أنه في هذه الطريقة يتم </w:t>
      </w:r>
      <w:r w:rsidR="006108AC" w:rsidRPr="000623BB">
        <w:rPr>
          <w:rFonts w:hint="cs"/>
          <w:rtl/>
        </w:rPr>
        <w:t>تقسيم الأفراد</w:t>
      </w:r>
      <w:r>
        <w:rPr>
          <w:rFonts w:hint="cs"/>
          <w:rtl/>
        </w:rPr>
        <w:t xml:space="preserve"> على أساس رتبهم في مقياس المحك ، إ</w:t>
      </w:r>
      <w:r w:rsidR="006108AC" w:rsidRPr="000623BB">
        <w:rPr>
          <w:rFonts w:hint="cs"/>
          <w:rtl/>
        </w:rPr>
        <w:t>لى قسمين متقابلين كالناجحين في مقابل الفاشلين مثلا ،</w:t>
      </w:r>
      <w:r w:rsidR="00995EB2">
        <w:rPr>
          <w:rFonts w:hint="cs"/>
          <w:rtl/>
        </w:rPr>
        <w:t xml:space="preserve"> </w:t>
      </w:r>
      <w:r w:rsidR="006108AC" w:rsidRPr="000623BB">
        <w:rPr>
          <w:rFonts w:hint="cs"/>
          <w:rtl/>
        </w:rPr>
        <w:t>وحساب النسب المئوية من الأفراد الذين حصلو</w:t>
      </w:r>
      <w:r w:rsidR="005205BD">
        <w:rPr>
          <w:rFonts w:hint="cs"/>
          <w:rtl/>
        </w:rPr>
        <w:t>ا</w:t>
      </w:r>
      <w:r w:rsidR="006108AC" w:rsidRPr="000623BB">
        <w:rPr>
          <w:rFonts w:hint="cs"/>
          <w:rtl/>
        </w:rPr>
        <w:t xml:space="preserve"> على درجات مرتفعة أو متوسطة أو منخفضة في الإختبار في كل من المجموعتين ،</w:t>
      </w:r>
      <w:r w:rsidR="00995EB2">
        <w:rPr>
          <w:rFonts w:hint="cs"/>
          <w:rtl/>
        </w:rPr>
        <w:t xml:space="preserve"> ل</w:t>
      </w:r>
      <w:r w:rsidR="006108AC" w:rsidRPr="000623BB">
        <w:rPr>
          <w:rFonts w:hint="cs"/>
          <w:rtl/>
        </w:rPr>
        <w:t xml:space="preserve">يتضح ما إذا كان ارتفاع الدرجات </w:t>
      </w:r>
      <w:r w:rsidR="006108AC" w:rsidRPr="000623BB">
        <w:rPr>
          <w:rFonts w:hint="cs"/>
          <w:rtl/>
        </w:rPr>
        <w:lastRenderedPageBreak/>
        <w:t>على الإختبار يصاحبه زيادة في نسبة النجاح أو الفشل ،</w:t>
      </w:r>
      <w:r w:rsidR="00995EB2">
        <w:rPr>
          <w:rFonts w:hint="cs"/>
          <w:rtl/>
        </w:rPr>
        <w:t xml:space="preserve"> </w:t>
      </w:r>
      <w:r w:rsidR="006108AC" w:rsidRPr="000623BB">
        <w:rPr>
          <w:rFonts w:hint="cs"/>
          <w:rtl/>
        </w:rPr>
        <w:t xml:space="preserve">فإذا كان الفرق جوهريا </w:t>
      </w:r>
      <w:r w:rsidR="000623BB" w:rsidRPr="000623BB">
        <w:rPr>
          <w:rFonts w:hint="cs"/>
          <w:rtl/>
        </w:rPr>
        <w:t xml:space="preserve">دل هذا على </w:t>
      </w:r>
      <w:r w:rsidR="00F90B86">
        <w:rPr>
          <w:rFonts w:hint="cs"/>
          <w:rtl/>
        </w:rPr>
        <w:t>أن الإختبار صادق.</w:t>
      </w:r>
    </w:p>
    <w:p w:rsidR="000C3483" w:rsidRPr="00DA12E7" w:rsidRDefault="000C3483" w:rsidP="00DA12E7">
      <w:pPr>
        <w:pStyle w:val="Paragraphedeliste"/>
        <w:jc w:val="right"/>
        <w:rPr>
          <w:rtl/>
        </w:rPr>
      </w:pPr>
      <w:r w:rsidRPr="00DA12E7">
        <w:rPr>
          <w:rFonts w:hint="cs"/>
          <w:b/>
          <w:bCs/>
          <w:rtl/>
        </w:rPr>
        <w:t>2</w:t>
      </w:r>
      <w:r w:rsidR="000623BB" w:rsidRPr="00DA12E7">
        <w:rPr>
          <w:rFonts w:hint="cs"/>
          <w:b/>
          <w:bCs/>
          <w:rtl/>
        </w:rPr>
        <w:t>-</w:t>
      </w:r>
      <w:r w:rsidR="003B67ED" w:rsidRPr="00DA12E7">
        <w:rPr>
          <w:rFonts w:hint="cs"/>
          <w:b/>
          <w:bCs/>
          <w:rtl/>
        </w:rPr>
        <w:t xml:space="preserve"> </w:t>
      </w:r>
      <w:r w:rsidR="004E5501" w:rsidRPr="00DA12E7">
        <w:rPr>
          <w:rFonts w:hint="cs"/>
          <w:b/>
          <w:bCs/>
          <w:rtl/>
        </w:rPr>
        <w:t>طريقة المتوسطات :</w:t>
      </w:r>
    </w:p>
    <w:p w:rsidR="004E5501" w:rsidRDefault="00F90B86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 xml:space="preserve">يرى </w:t>
      </w:r>
      <w:r w:rsidR="004E5501" w:rsidRPr="000C3483">
        <w:rPr>
          <w:rFonts w:hint="cs"/>
          <w:rtl/>
        </w:rPr>
        <w:t xml:space="preserve">تقوم هذه الطريقة على حساب دلالة الفرق بين متوسطات درجات مجموعتين متطرفتين من الأفراد في الإختبار </w:t>
      </w:r>
      <w:r w:rsidR="000C3483">
        <w:rPr>
          <w:rFonts w:hint="cs"/>
          <w:rtl/>
        </w:rPr>
        <w:t>،</w:t>
      </w:r>
      <w:r w:rsidR="004E5501" w:rsidRPr="000C3483">
        <w:rPr>
          <w:rFonts w:hint="cs"/>
          <w:rtl/>
        </w:rPr>
        <w:t>احداهما أخذت تقديرا مرتفعا في مقياس المحك والأخرى أخذت تقديرا منخفضا في مقياس المحك ،</w:t>
      </w:r>
      <w:r w:rsidR="000C3483" w:rsidRPr="000C3483">
        <w:rPr>
          <w:rFonts w:hint="cs"/>
          <w:rtl/>
        </w:rPr>
        <w:t>فإذا ثبت أن هناك فرقا ذا دلالة إحصائية بين متوسطات درجات هاتين المجموعتين في الإختبار ،كان ذلك دليلا على صدق الإختبار بمعنى أنه يقيس الخاصية التي يعتمد</w:t>
      </w:r>
      <w:r w:rsidR="000C3483">
        <w:rPr>
          <w:rFonts w:hint="cs"/>
          <w:rtl/>
        </w:rPr>
        <w:t xml:space="preserve"> عليها العمل أو الدراسة مستقبلا،</w:t>
      </w:r>
    </w:p>
    <w:p w:rsidR="004F3D89" w:rsidRDefault="000C3483" w:rsidP="00F00648">
      <w:pPr>
        <w:pStyle w:val="Paragraphedeliste"/>
        <w:jc w:val="right"/>
        <w:rPr>
          <w:rtl/>
        </w:rPr>
      </w:pPr>
      <w:r>
        <w:rPr>
          <w:rFonts w:hint="cs"/>
          <w:rtl/>
        </w:rPr>
        <w:t>حسب(علي ماهر خطاب ،2000،ص168).</w:t>
      </w:r>
    </w:p>
    <w:p w:rsidR="004F3D89" w:rsidRPr="004F3D89" w:rsidRDefault="000C3483" w:rsidP="007B53D0">
      <w:pPr>
        <w:pStyle w:val="Paragraphedeliste"/>
        <w:tabs>
          <w:tab w:val="left" w:pos="6486"/>
        </w:tabs>
        <w:jc w:val="right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Pr="000C3483">
        <w:rPr>
          <w:rFonts w:hint="cs"/>
          <w:b/>
          <w:bCs/>
          <w:rtl/>
        </w:rPr>
        <w:t>3-طريقة معامل الإرتباط:</w:t>
      </w:r>
    </w:p>
    <w:p w:rsidR="0095723E" w:rsidRDefault="00F00648" w:rsidP="00F00648">
      <w:pPr>
        <w:pStyle w:val="Paragraphedeliste"/>
        <w:jc w:val="right"/>
        <w:rPr>
          <w:rtl/>
        </w:rPr>
      </w:pPr>
      <w:r>
        <w:rPr>
          <w:rFonts w:hint="cs"/>
          <w:rtl/>
        </w:rPr>
        <w:t>نحسب</w:t>
      </w:r>
      <w:r w:rsidR="00206F92">
        <w:rPr>
          <w:rFonts w:hint="cs"/>
          <w:rtl/>
        </w:rPr>
        <w:t xml:space="preserve"> معامل الإرتباط بين درج</w:t>
      </w:r>
      <w:r w:rsidR="00224718">
        <w:rPr>
          <w:rFonts w:hint="cs"/>
          <w:rtl/>
        </w:rPr>
        <w:t xml:space="preserve">ات </w:t>
      </w:r>
      <w:r w:rsidR="0095723E">
        <w:rPr>
          <w:rFonts w:hint="cs"/>
          <w:rtl/>
        </w:rPr>
        <w:t xml:space="preserve">عينة من المفحوصين </w:t>
      </w:r>
      <w:r w:rsidR="00224718">
        <w:rPr>
          <w:rFonts w:hint="cs"/>
          <w:rtl/>
        </w:rPr>
        <w:t xml:space="preserve">على الإختبار </w:t>
      </w:r>
      <w:r w:rsidR="0095723E">
        <w:rPr>
          <w:rFonts w:hint="cs"/>
          <w:rtl/>
        </w:rPr>
        <w:t>، ودرجات</w:t>
      </w:r>
      <w:r w:rsidR="00224718">
        <w:rPr>
          <w:rFonts w:hint="cs"/>
          <w:rtl/>
        </w:rPr>
        <w:t>هم على المحك</w:t>
      </w:r>
      <w:r w:rsidR="0095723E">
        <w:rPr>
          <w:rFonts w:hint="cs"/>
          <w:rtl/>
        </w:rPr>
        <w:t>،</w:t>
      </w:r>
      <w:r w:rsidR="00224718">
        <w:rPr>
          <w:rFonts w:hint="cs"/>
          <w:rtl/>
        </w:rPr>
        <w:t xml:space="preserve"> الذي طبق عليهم بعد مرور فترة زمنية طويلة فإ</w:t>
      </w:r>
      <w:r w:rsidR="0095723E">
        <w:rPr>
          <w:rFonts w:hint="cs"/>
          <w:rtl/>
        </w:rPr>
        <w:t>ذا وجد ارتبا</w:t>
      </w:r>
      <w:r w:rsidR="00224718">
        <w:rPr>
          <w:rFonts w:hint="cs"/>
          <w:rtl/>
        </w:rPr>
        <w:t>ط قو</w:t>
      </w:r>
      <w:r>
        <w:rPr>
          <w:rFonts w:hint="cs"/>
          <w:rtl/>
        </w:rPr>
        <w:t>ي</w:t>
      </w:r>
      <w:r w:rsidR="00224718">
        <w:rPr>
          <w:rFonts w:hint="cs"/>
          <w:rtl/>
        </w:rPr>
        <w:t xml:space="preserve"> بين درجات الإختبار </w:t>
      </w:r>
      <w:r w:rsidR="0095723E">
        <w:rPr>
          <w:rFonts w:hint="cs"/>
          <w:rtl/>
        </w:rPr>
        <w:t xml:space="preserve"> والمحك ،</w:t>
      </w:r>
      <w:r>
        <w:rPr>
          <w:rFonts w:hint="cs"/>
          <w:rtl/>
        </w:rPr>
        <w:t xml:space="preserve"> </w:t>
      </w:r>
      <w:r w:rsidR="0095723E">
        <w:rPr>
          <w:rFonts w:hint="cs"/>
          <w:rtl/>
        </w:rPr>
        <w:t xml:space="preserve">دل ذلك على </w:t>
      </w:r>
      <w:r w:rsidR="00224718">
        <w:rPr>
          <w:rFonts w:hint="cs"/>
          <w:rtl/>
        </w:rPr>
        <w:t xml:space="preserve">قدرة الأداة على التنبؤ بالإختبار </w:t>
      </w:r>
      <w:r w:rsidR="00655BF1">
        <w:rPr>
          <w:rFonts w:hint="cs"/>
          <w:rtl/>
        </w:rPr>
        <w:t>المستقبلي للمجموعة الإحصائية التي أخذت منها عينة المفحوص</w:t>
      </w:r>
      <w:r w:rsidR="00224718">
        <w:rPr>
          <w:rFonts w:hint="cs"/>
          <w:rtl/>
        </w:rPr>
        <w:t>ين ،</w:t>
      </w:r>
      <w:r>
        <w:rPr>
          <w:rFonts w:hint="cs"/>
          <w:rtl/>
        </w:rPr>
        <w:t>حسب عفاف بنت راضي (مشخص اللحياني (2009) ،</w:t>
      </w:r>
      <w:r w:rsidR="00655BF1">
        <w:rPr>
          <w:rFonts w:hint="cs"/>
          <w:rtl/>
        </w:rPr>
        <w:t xml:space="preserve"> ويسمى معامل الإرتباط</w:t>
      </w:r>
      <w:r w:rsidR="00224718">
        <w:rPr>
          <w:rFonts w:hint="cs"/>
          <w:rtl/>
        </w:rPr>
        <w:t xml:space="preserve"> بين</w:t>
      </w:r>
      <w:r w:rsidR="00BA12DB">
        <w:rPr>
          <w:rFonts w:hint="cs"/>
          <w:rtl/>
        </w:rPr>
        <w:t xml:space="preserve"> درجات</w:t>
      </w:r>
      <w:r w:rsidR="00224718">
        <w:rPr>
          <w:rFonts w:hint="cs"/>
          <w:rtl/>
        </w:rPr>
        <w:t xml:space="preserve"> الإختبار </w:t>
      </w:r>
      <w:r w:rsidR="00655BF1">
        <w:rPr>
          <w:rFonts w:hint="cs"/>
          <w:rtl/>
        </w:rPr>
        <w:t>و</w:t>
      </w:r>
      <w:r w:rsidR="00224718">
        <w:rPr>
          <w:rFonts w:hint="cs"/>
          <w:rtl/>
        </w:rPr>
        <w:t xml:space="preserve">درجات </w:t>
      </w:r>
      <w:r>
        <w:rPr>
          <w:rFonts w:hint="cs"/>
          <w:rtl/>
        </w:rPr>
        <w:t>المحك معامل الصدق التنبؤي.</w:t>
      </w:r>
    </w:p>
    <w:p w:rsidR="00CA5D8D" w:rsidRPr="00CA5D8D" w:rsidRDefault="00BA12DB" w:rsidP="007B53D0">
      <w:pPr>
        <w:pStyle w:val="Paragraphedeliste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*ب -</w:t>
      </w:r>
      <w:r w:rsidR="006A6816" w:rsidRPr="00BA12DB">
        <w:rPr>
          <w:rFonts w:hint="cs"/>
          <w:b/>
          <w:bCs/>
          <w:rtl/>
        </w:rPr>
        <w:t>الصدق التلازمي :</w:t>
      </w:r>
    </w:p>
    <w:p w:rsidR="006A6816" w:rsidRDefault="0065219F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 xml:space="preserve">يرى( سبع محمد أبو لبدة ،2008،ص219) أن </w:t>
      </w:r>
      <w:r w:rsidR="00CA5D8D">
        <w:rPr>
          <w:rFonts w:hint="cs"/>
          <w:rtl/>
        </w:rPr>
        <w:t xml:space="preserve">هذا النوع من الصدق </w:t>
      </w:r>
      <w:r w:rsidR="00F00648">
        <w:rPr>
          <w:rFonts w:hint="cs"/>
          <w:rtl/>
        </w:rPr>
        <w:t>"</w:t>
      </w:r>
      <w:r>
        <w:rPr>
          <w:rFonts w:hint="cs"/>
          <w:rtl/>
        </w:rPr>
        <w:t>يحسب</w:t>
      </w:r>
      <w:r w:rsidR="006A6816">
        <w:rPr>
          <w:rFonts w:hint="cs"/>
          <w:rtl/>
        </w:rPr>
        <w:t xml:space="preserve"> بإيجاد معامل الإرتباط بين نتائج الإختبار الجديد </w:t>
      </w:r>
      <w:r>
        <w:rPr>
          <w:rFonts w:hint="cs"/>
          <w:rtl/>
        </w:rPr>
        <w:t>،</w:t>
      </w:r>
      <w:r w:rsidR="00F00648">
        <w:rPr>
          <w:rFonts w:hint="cs"/>
          <w:rtl/>
        </w:rPr>
        <w:t xml:space="preserve"> </w:t>
      </w:r>
      <w:r>
        <w:rPr>
          <w:rFonts w:hint="cs"/>
          <w:rtl/>
        </w:rPr>
        <w:t>ونتائج المحك الذي قد يكون ا</w:t>
      </w:r>
      <w:r w:rsidR="006A6816">
        <w:rPr>
          <w:rFonts w:hint="cs"/>
          <w:rtl/>
        </w:rPr>
        <w:t xml:space="preserve">ختبار آخر أو معدل درجات الطلبة أنفسهم </w:t>
      </w:r>
      <w:r>
        <w:rPr>
          <w:rFonts w:hint="cs"/>
          <w:rtl/>
        </w:rPr>
        <w:t>،</w:t>
      </w:r>
      <w:r w:rsidR="006A6816">
        <w:rPr>
          <w:rFonts w:hint="cs"/>
          <w:rtl/>
        </w:rPr>
        <w:t xml:space="preserve">على أن يطبق الإختباران أو يطبق الإختبار الجديد وتجمع </w:t>
      </w:r>
      <w:r>
        <w:rPr>
          <w:rFonts w:hint="cs"/>
          <w:rtl/>
        </w:rPr>
        <w:t>ال</w:t>
      </w:r>
      <w:r w:rsidR="006A6816">
        <w:rPr>
          <w:rFonts w:hint="cs"/>
          <w:rtl/>
        </w:rPr>
        <w:t xml:space="preserve">معلومات على المحك في </w:t>
      </w:r>
      <w:r>
        <w:rPr>
          <w:rFonts w:hint="cs"/>
          <w:rtl/>
        </w:rPr>
        <w:t xml:space="preserve">الفترة </w:t>
      </w:r>
      <w:r w:rsidR="006A6816">
        <w:rPr>
          <w:rFonts w:hint="cs"/>
          <w:rtl/>
        </w:rPr>
        <w:t>نفسها أو في فترات متقاربة</w:t>
      </w:r>
      <w:r w:rsidR="00F00648">
        <w:rPr>
          <w:rFonts w:hint="cs"/>
          <w:rtl/>
        </w:rPr>
        <w:t>"</w:t>
      </w:r>
      <w:r>
        <w:rPr>
          <w:rFonts w:hint="cs"/>
          <w:rtl/>
        </w:rPr>
        <w:t>.</w:t>
      </w:r>
    </w:p>
    <w:p w:rsidR="006F2A40" w:rsidRDefault="005F4903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 xml:space="preserve">إن هذا النوع من أنواع الصدق يستخدم عدة </w:t>
      </w:r>
      <w:r w:rsidR="006F2A40">
        <w:rPr>
          <w:rFonts w:hint="cs"/>
          <w:rtl/>
        </w:rPr>
        <w:t>طرق لتقديرقيمة معامل</w:t>
      </w:r>
      <w:r w:rsidR="00184C80">
        <w:rPr>
          <w:rFonts w:hint="cs"/>
          <w:rtl/>
        </w:rPr>
        <w:t xml:space="preserve"> الصدق تتمثل فيما يلي</w:t>
      </w:r>
      <w:r w:rsidR="006F2A40">
        <w:rPr>
          <w:rFonts w:hint="cs"/>
          <w:rtl/>
        </w:rPr>
        <w:t>:</w:t>
      </w:r>
      <w:r w:rsidR="00184C80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</w:p>
    <w:p w:rsidR="006F2A40" w:rsidRPr="006F2A40" w:rsidRDefault="006F2A40" w:rsidP="007B53D0">
      <w:pPr>
        <w:pStyle w:val="Paragraphedeliste"/>
        <w:jc w:val="right"/>
        <w:rPr>
          <w:b/>
          <w:bCs/>
          <w:rtl/>
        </w:rPr>
      </w:pPr>
      <w:r w:rsidRPr="006F2A40">
        <w:rPr>
          <w:rFonts w:hint="cs"/>
          <w:b/>
          <w:bCs/>
          <w:rtl/>
        </w:rPr>
        <w:lastRenderedPageBreak/>
        <w:t>1</w:t>
      </w:r>
      <w:r w:rsidR="006A6816" w:rsidRPr="006F2A40">
        <w:rPr>
          <w:rFonts w:hint="cs"/>
          <w:b/>
          <w:bCs/>
          <w:rtl/>
        </w:rPr>
        <w:t>-المجموعات المتضادة</w:t>
      </w:r>
      <w:r w:rsidR="005205BD">
        <w:rPr>
          <w:rFonts w:hint="cs"/>
          <w:b/>
          <w:bCs/>
          <w:rtl/>
        </w:rPr>
        <w:t>:</w:t>
      </w:r>
    </w:p>
    <w:p w:rsidR="004F3D89" w:rsidRDefault="006A6816" w:rsidP="004B4674">
      <w:pPr>
        <w:pStyle w:val="Paragraphedeliste"/>
        <w:jc w:val="right"/>
        <w:rPr>
          <w:rtl/>
        </w:rPr>
      </w:pPr>
      <w:r>
        <w:rPr>
          <w:rFonts w:hint="cs"/>
          <w:rtl/>
        </w:rPr>
        <w:t>تستخدم هذه الطريقة</w:t>
      </w:r>
      <w:r w:rsidR="004B4674">
        <w:rPr>
          <w:rFonts w:hint="cs"/>
          <w:rtl/>
        </w:rPr>
        <w:t xml:space="preserve"> حسب بدر محمد الأنصاري (2000) </w:t>
      </w:r>
      <w:r>
        <w:rPr>
          <w:rFonts w:hint="cs"/>
          <w:rtl/>
        </w:rPr>
        <w:t>في حساب صدق ا</w:t>
      </w:r>
      <w:r w:rsidR="00F25325">
        <w:rPr>
          <w:rFonts w:hint="cs"/>
          <w:rtl/>
        </w:rPr>
        <w:t>ختبارات الشخصية على وجه الخصوص</w:t>
      </w:r>
      <w:r w:rsidR="005205BD">
        <w:rPr>
          <w:rFonts w:hint="cs"/>
          <w:rtl/>
        </w:rPr>
        <w:t>،</w:t>
      </w:r>
      <w:r w:rsidR="00F25325">
        <w:rPr>
          <w:rFonts w:hint="cs"/>
          <w:rtl/>
        </w:rPr>
        <w:t xml:space="preserve"> فمثلا يمكن مقارنة آداء من يم</w:t>
      </w:r>
      <w:r w:rsidR="005205BD">
        <w:rPr>
          <w:rFonts w:hint="cs"/>
          <w:rtl/>
        </w:rPr>
        <w:t>ارسون أعمالا قيادية بأداء من يم</w:t>
      </w:r>
      <w:r w:rsidR="00F25325">
        <w:rPr>
          <w:rFonts w:hint="cs"/>
          <w:rtl/>
        </w:rPr>
        <w:t>ارسون أعمالا ك</w:t>
      </w:r>
      <w:r w:rsidR="005205BD">
        <w:rPr>
          <w:rFonts w:hint="cs"/>
          <w:rtl/>
        </w:rPr>
        <w:t>تابية في ا</w:t>
      </w:r>
      <w:r w:rsidR="00F25325">
        <w:rPr>
          <w:rFonts w:hint="cs"/>
          <w:rtl/>
        </w:rPr>
        <w:t xml:space="preserve">ختبار معين  للسمات الإجتماعية </w:t>
      </w:r>
      <w:r w:rsidR="005205BD">
        <w:rPr>
          <w:rFonts w:hint="cs"/>
          <w:rtl/>
        </w:rPr>
        <w:t>ليمكن حساب صدق هذا ال</w:t>
      </w:r>
      <w:r w:rsidR="00F25325">
        <w:rPr>
          <w:rFonts w:hint="cs"/>
          <w:rtl/>
        </w:rPr>
        <w:t>إختبار</w:t>
      </w:r>
      <w:r w:rsidR="005205BD">
        <w:rPr>
          <w:rFonts w:hint="cs"/>
          <w:rtl/>
        </w:rPr>
        <w:t>،</w:t>
      </w:r>
      <w:r w:rsidR="00F25325">
        <w:rPr>
          <w:rFonts w:hint="cs"/>
          <w:rtl/>
        </w:rPr>
        <w:t xml:space="preserve"> مفترضين أن الأفراد الذين يعملون بمهن معينة تتطلب التعامل الإجتماعي</w:t>
      </w:r>
      <w:r w:rsidR="004B4674">
        <w:rPr>
          <w:rFonts w:hint="cs"/>
          <w:rtl/>
        </w:rPr>
        <w:t xml:space="preserve"> </w:t>
      </w:r>
      <w:r w:rsidR="005205BD">
        <w:rPr>
          <w:rFonts w:hint="cs"/>
          <w:rtl/>
        </w:rPr>
        <w:t>،</w:t>
      </w:r>
      <w:r w:rsidR="004B4674">
        <w:rPr>
          <w:rFonts w:hint="cs"/>
          <w:rtl/>
        </w:rPr>
        <w:t xml:space="preserve"> </w:t>
      </w:r>
      <w:r w:rsidR="005205BD">
        <w:rPr>
          <w:rFonts w:hint="cs"/>
          <w:rtl/>
        </w:rPr>
        <w:t>ويمكن استخدام جماعات معينة مثل الأسوياء في مقابل العصابيين عند حساب صدق اختبارات الشخصية التي تتعلق بالتكيف الإنفعالي أو الإجتماعي .</w:t>
      </w:r>
    </w:p>
    <w:p w:rsidR="0092448C" w:rsidRPr="0092448C" w:rsidRDefault="00F25325" w:rsidP="007B53D0">
      <w:pPr>
        <w:pStyle w:val="Paragraphedeliste"/>
        <w:jc w:val="right"/>
        <w:rPr>
          <w:b/>
          <w:bCs/>
          <w:rtl/>
        </w:rPr>
      </w:pPr>
      <w:r w:rsidRPr="0092448C">
        <w:rPr>
          <w:rFonts w:hint="cs"/>
          <w:b/>
          <w:bCs/>
          <w:rtl/>
        </w:rPr>
        <w:t xml:space="preserve"> 2- التقديرات :</w:t>
      </w:r>
    </w:p>
    <w:p w:rsidR="004B4674" w:rsidRDefault="004B4674" w:rsidP="004B4674">
      <w:pPr>
        <w:pStyle w:val="Paragraphedeliste"/>
        <w:jc w:val="right"/>
        <w:rPr>
          <w:rtl/>
        </w:rPr>
      </w:pPr>
      <w:r>
        <w:rPr>
          <w:rFonts w:hint="cs"/>
          <w:rtl/>
        </w:rPr>
        <w:t xml:space="preserve"> يشير مجدي عبد الكريم حبيب (1996) إلى أنه هنا </w:t>
      </w:r>
      <w:r w:rsidR="00F25325">
        <w:rPr>
          <w:rFonts w:hint="cs"/>
          <w:rtl/>
        </w:rPr>
        <w:t>تطلب من الفاحص أن يعطي تقديرا للمفحوص في خصائص معينة مثل السيطرة أو القيادة أ والأصالة أو الإبتكار ، وذلك لصعوبة الحصول على محكات مو</w:t>
      </w:r>
      <w:r w:rsidR="0092448C">
        <w:rPr>
          <w:rFonts w:hint="cs"/>
          <w:rtl/>
        </w:rPr>
        <w:t>ضوعية في ميدان إختبار الشخصية و</w:t>
      </w:r>
      <w:r w:rsidR="00F25325">
        <w:rPr>
          <w:rFonts w:hint="cs"/>
          <w:rtl/>
        </w:rPr>
        <w:t>خاصة بالنسبة للسمات الإجتماعية</w:t>
      </w:r>
      <w:r w:rsidR="0092448C">
        <w:rPr>
          <w:rFonts w:hint="cs"/>
          <w:rtl/>
        </w:rPr>
        <w:t>،</w:t>
      </w:r>
      <w:r w:rsidR="00F25325">
        <w:rPr>
          <w:rFonts w:hint="cs"/>
          <w:rtl/>
        </w:rPr>
        <w:t xml:space="preserve"> التي لا يمكن الحكم عليها إلا عن طريق التقديرات المعتمدة على العلاقة الشخصية والتقديرات هنا تصبح</w:t>
      </w:r>
      <w:r w:rsidR="0092448C">
        <w:rPr>
          <w:rFonts w:hint="cs"/>
          <w:rtl/>
        </w:rPr>
        <w:t xml:space="preserve"> في حد ذاتها محكا ن</w:t>
      </w:r>
      <w:r w:rsidR="00F25325">
        <w:rPr>
          <w:rFonts w:hint="cs"/>
          <w:rtl/>
        </w:rPr>
        <w:t>عتمد عليه في حساب الصدق التلازمي .</w:t>
      </w:r>
      <w:r w:rsidR="0016318B" w:rsidRPr="0016318B">
        <w:rPr>
          <w:rFonts w:hint="cs"/>
          <w:rtl/>
        </w:rPr>
        <w:t xml:space="preserve"> </w:t>
      </w:r>
    </w:p>
    <w:p w:rsidR="0016318B" w:rsidRPr="0016318B" w:rsidRDefault="0016318B" w:rsidP="004B4674">
      <w:pPr>
        <w:pStyle w:val="Paragraphedeliste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3-معامل</w:t>
      </w:r>
      <w:r w:rsidR="00F25325" w:rsidRPr="0016318B">
        <w:rPr>
          <w:rFonts w:hint="cs"/>
          <w:b/>
          <w:bCs/>
          <w:rtl/>
        </w:rPr>
        <w:t xml:space="preserve"> الإرتبا</w:t>
      </w:r>
      <w:r>
        <w:rPr>
          <w:rFonts w:hint="cs"/>
          <w:b/>
          <w:bCs/>
          <w:rtl/>
        </w:rPr>
        <w:t>ط بين المقياس وغيره من المقاييس</w:t>
      </w:r>
      <w:r w:rsidRPr="0016318B">
        <w:rPr>
          <w:rFonts w:hint="cs"/>
          <w:b/>
          <w:bCs/>
          <w:rtl/>
        </w:rPr>
        <w:t>:</w:t>
      </w:r>
    </w:p>
    <w:p w:rsidR="00EE2524" w:rsidRDefault="0016318B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 xml:space="preserve"> حيث يحسب معامل الإرتباط بين المقياس وغيره من المقاييس التي تقيس نفس السمة،ومن المهم أن يكون الإرتباط إيجابيا ومرتفعا بينهم كدلالة عن الصدق التلازمي </w:t>
      </w:r>
      <w:r w:rsidR="00EE2524">
        <w:rPr>
          <w:rFonts w:hint="cs"/>
          <w:rtl/>
        </w:rPr>
        <w:t>للمقياس الجديد.(عفاف بنت راضي مشخص اللحياني،2009).</w:t>
      </w:r>
    </w:p>
    <w:p w:rsidR="000411C7" w:rsidRDefault="0016318B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 xml:space="preserve"> </w:t>
      </w:r>
      <w:r w:rsidR="00F25325">
        <w:rPr>
          <w:rFonts w:hint="cs"/>
          <w:rtl/>
        </w:rPr>
        <w:t xml:space="preserve"> </w:t>
      </w:r>
      <w:r w:rsidR="000411C7">
        <w:rPr>
          <w:rFonts w:hint="cs"/>
          <w:rtl/>
        </w:rPr>
        <w:t xml:space="preserve"> </w:t>
      </w:r>
      <w:r w:rsidR="00B86459">
        <w:rPr>
          <w:rFonts w:hint="cs"/>
          <w:rtl/>
        </w:rPr>
        <w:t>يعتبرالصدق التلازمي أكثر ملائمة لإختبارات الشخصية ،لأن الباحث يلجأ إليه كحل وسط للصدق التنبؤي ومايتطلبه من وقت طويل.</w:t>
      </w:r>
    </w:p>
    <w:p w:rsidR="000411C7" w:rsidRPr="00B86459" w:rsidRDefault="000411C7" w:rsidP="007B53D0">
      <w:pPr>
        <w:pStyle w:val="Paragraphedeliste"/>
        <w:jc w:val="right"/>
        <w:rPr>
          <w:b/>
          <w:bCs/>
          <w:rtl/>
        </w:rPr>
      </w:pPr>
      <w:r w:rsidRPr="00B86459">
        <w:rPr>
          <w:rFonts w:hint="cs"/>
          <w:b/>
          <w:bCs/>
          <w:rtl/>
        </w:rPr>
        <w:t>2-3-3-صدق التكوين الفرضي :</w:t>
      </w:r>
    </w:p>
    <w:p w:rsidR="003A2410" w:rsidRDefault="003A2410" w:rsidP="003A2410">
      <w:pPr>
        <w:pStyle w:val="Paragraphedeliste"/>
        <w:jc w:val="right"/>
        <w:rPr>
          <w:rtl/>
        </w:rPr>
      </w:pPr>
      <w:r>
        <w:rPr>
          <w:rFonts w:hint="cs"/>
          <w:rtl/>
        </w:rPr>
        <w:t>يسمي صدق البناء او السمة أ</w:t>
      </w:r>
      <w:r w:rsidR="000411C7">
        <w:rPr>
          <w:rFonts w:hint="cs"/>
          <w:rtl/>
        </w:rPr>
        <w:t xml:space="preserve">و صدق المفهوم ويقصد به </w:t>
      </w:r>
      <w:r w:rsidR="00B843C3">
        <w:rPr>
          <w:rFonts w:hint="cs"/>
          <w:rtl/>
        </w:rPr>
        <w:t xml:space="preserve">حسب(أحمد محمد الطيب ،1999ص،211) </w:t>
      </w:r>
      <w:r w:rsidR="004D4D26">
        <w:rPr>
          <w:rFonts w:hint="cs"/>
          <w:rtl/>
        </w:rPr>
        <w:t>"</w:t>
      </w:r>
      <w:r w:rsidR="000411C7">
        <w:rPr>
          <w:rFonts w:hint="cs"/>
          <w:rtl/>
        </w:rPr>
        <w:t>مدى</w:t>
      </w:r>
      <w:r w:rsidR="00B843C3">
        <w:rPr>
          <w:rFonts w:hint="cs"/>
          <w:rtl/>
        </w:rPr>
        <w:t xml:space="preserve"> قياس الإختبار ل</w:t>
      </w:r>
      <w:r w:rsidR="004D4D26">
        <w:rPr>
          <w:rFonts w:hint="cs"/>
          <w:rtl/>
        </w:rPr>
        <w:t xml:space="preserve">تكوين فرضي معين </w:t>
      </w:r>
      <w:r w:rsidR="00B843C3">
        <w:rPr>
          <w:rFonts w:hint="cs"/>
          <w:rtl/>
        </w:rPr>
        <w:t xml:space="preserve">أو سمة معينة </w:t>
      </w:r>
      <w:r w:rsidR="004D4D26">
        <w:rPr>
          <w:rFonts w:hint="cs"/>
          <w:rtl/>
        </w:rPr>
        <w:t>"</w:t>
      </w:r>
      <w:r w:rsidR="00B843C3">
        <w:rPr>
          <w:rFonts w:hint="cs"/>
          <w:rtl/>
        </w:rPr>
        <w:t xml:space="preserve">مثل الذكاء </w:t>
      </w:r>
      <w:r w:rsidR="00B843C3">
        <w:rPr>
          <w:rFonts w:hint="cs"/>
          <w:rtl/>
        </w:rPr>
        <w:lastRenderedPageBreak/>
        <w:t>والفهم الميكانيكي و الطلاقة اللغوية وما إلى ذلك ،</w:t>
      </w:r>
      <w:r w:rsidR="004D4D26">
        <w:rPr>
          <w:rFonts w:hint="cs"/>
          <w:rtl/>
        </w:rPr>
        <w:t xml:space="preserve"> </w:t>
      </w:r>
      <w:r w:rsidR="00B843C3">
        <w:rPr>
          <w:rFonts w:hint="cs"/>
          <w:rtl/>
        </w:rPr>
        <w:t>ويعتمد هذا الصدق على وصف أوسع ويتطلب معلومات أكثر</w:t>
      </w:r>
      <w:r w:rsidR="002C6505">
        <w:rPr>
          <w:rFonts w:hint="cs"/>
          <w:rtl/>
        </w:rPr>
        <w:t xml:space="preserve"> حول السمة والسلوك موضع القياس.</w:t>
      </w:r>
    </w:p>
    <w:p w:rsidR="003A2410" w:rsidRDefault="00C03A77" w:rsidP="003A2410">
      <w:pPr>
        <w:pStyle w:val="Paragraphedeliste"/>
        <w:jc w:val="right"/>
        <w:rPr>
          <w:rtl/>
        </w:rPr>
      </w:pPr>
      <w:r>
        <w:rPr>
          <w:rFonts w:hint="cs"/>
          <w:rtl/>
        </w:rPr>
        <w:t>وص</w:t>
      </w:r>
      <w:r w:rsidR="004B4674">
        <w:rPr>
          <w:rFonts w:hint="cs"/>
          <w:rtl/>
        </w:rPr>
        <w:t xml:space="preserve">دق المفهوم حسب سعد حسن آل عبد الفتاح الغامدي (2003) </w:t>
      </w:r>
      <w:r w:rsidR="002C6505">
        <w:rPr>
          <w:rFonts w:hint="cs"/>
          <w:rtl/>
        </w:rPr>
        <w:t>يركز على ثلاث جوانب أ</w:t>
      </w:r>
      <w:r>
        <w:rPr>
          <w:rFonts w:hint="cs"/>
          <w:rtl/>
        </w:rPr>
        <w:t xml:space="preserve">ساسية هي درجة المقياس </w:t>
      </w:r>
      <w:r w:rsidR="002C6505">
        <w:rPr>
          <w:rFonts w:hint="cs"/>
          <w:rtl/>
        </w:rPr>
        <w:t>،</w:t>
      </w:r>
      <w:r w:rsidR="004B4674">
        <w:rPr>
          <w:rFonts w:hint="cs"/>
          <w:rtl/>
        </w:rPr>
        <w:t xml:space="preserve"> </w:t>
      </w:r>
      <w:r w:rsidR="002C6505">
        <w:rPr>
          <w:rFonts w:hint="cs"/>
          <w:rtl/>
        </w:rPr>
        <w:t>ومدى علاقتها بالتكوين الفرضي إ</w:t>
      </w:r>
      <w:r>
        <w:rPr>
          <w:rFonts w:hint="cs"/>
          <w:rtl/>
        </w:rPr>
        <w:t xml:space="preserve">لى جانب تركيزه على السمات المراد قياسها </w:t>
      </w:r>
      <w:r w:rsidR="002C6505">
        <w:rPr>
          <w:rFonts w:hint="cs"/>
          <w:rtl/>
        </w:rPr>
        <w:t>،</w:t>
      </w:r>
      <w:r w:rsidR="004B4674">
        <w:rPr>
          <w:rFonts w:hint="cs"/>
          <w:rtl/>
        </w:rPr>
        <w:t xml:space="preserve"> </w:t>
      </w:r>
      <w:r w:rsidR="002C6505">
        <w:rPr>
          <w:rFonts w:hint="cs"/>
          <w:rtl/>
        </w:rPr>
        <w:t>وهذا مرتبط بتفسير هذه الدرجة وأ</w:t>
      </w:r>
      <w:r>
        <w:rPr>
          <w:rFonts w:hint="cs"/>
          <w:rtl/>
        </w:rPr>
        <w:t>خيرا فهو يركز عل</w:t>
      </w:r>
      <w:r w:rsidR="002C6505">
        <w:rPr>
          <w:rFonts w:hint="cs"/>
          <w:rtl/>
        </w:rPr>
        <w:t>ى ماذا يقيس المقياس من وجهة نظر القائم على إعداده أي أ</w:t>
      </w:r>
      <w:r>
        <w:rPr>
          <w:rFonts w:hint="cs"/>
          <w:rtl/>
        </w:rPr>
        <w:t>نها تركز على كل من ( التك</w:t>
      </w:r>
      <w:r w:rsidR="004B4674">
        <w:rPr>
          <w:rFonts w:hint="cs"/>
          <w:rtl/>
        </w:rPr>
        <w:t>وين الفرضي والتفسير والنظرية ) .</w:t>
      </w:r>
    </w:p>
    <w:p w:rsidR="004574F6" w:rsidRDefault="002C6505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>فالتكوين الفرضي إذن هو صفة أوخاصة نفسية</w:t>
      </w:r>
      <w:r w:rsidR="004B2BBE">
        <w:rPr>
          <w:rFonts w:hint="cs"/>
          <w:rtl/>
        </w:rPr>
        <w:t xml:space="preserve"> نفترض وجودها وذل</w:t>
      </w:r>
      <w:r>
        <w:rPr>
          <w:rFonts w:hint="cs"/>
          <w:rtl/>
        </w:rPr>
        <w:t>ك لتفسير جوانب معينة من سلوك الأ</w:t>
      </w:r>
      <w:r w:rsidR="004B2BBE">
        <w:rPr>
          <w:rFonts w:hint="cs"/>
          <w:rtl/>
        </w:rPr>
        <w:t>فراد ، ونوع الصدق المناسب في هذه الحالة يسمى "" صدق التكوين الفرضي " ويتطلب تقدير هذا</w:t>
      </w:r>
      <w:r>
        <w:rPr>
          <w:rFonts w:hint="cs"/>
          <w:rtl/>
        </w:rPr>
        <w:t xml:space="preserve"> النوع</w:t>
      </w:r>
      <w:r w:rsidR="00E34847">
        <w:rPr>
          <w:rFonts w:hint="cs"/>
          <w:rtl/>
        </w:rPr>
        <w:t xml:space="preserve"> من الصدق مجموعة من الطرق </w:t>
      </w:r>
      <w:r w:rsidR="004713BB">
        <w:rPr>
          <w:rFonts w:hint="cs"/>
          <w:rtl/>
        </w:rPr>
        <w:t xml:space="preserve">نذكر أهمها فيما يلي : </w:t>
      </w:r>
    </w:p>
    <w:p w:rsidR="004713BB" w:rsidRDefault="004713BB" w:rsidP="007B53D0">
      <w:pPr>
        <w:pStyle w:val="Paragraphedeliste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1-</w:t>
      </w:r>
      <w:r w:rsidRPr="004713BB">
        <w:rPr>
          <w:rFonts w:hint="cs"/>
          <w:b/>
          <w:bCs/>
          <w:rtl/>
        </w:rPr>
        <w:t>الإرتباطات مع إختبارات أخرى:</w:t>
      </w:r>
    </w:p>
    <w:p w:rsidR="00C82C93" w:rsidRPr="004F3D89" w:rsidRDefault="004D4D26" w:rsidP="00DA12E7">
      <w:pPr>
        <w:pStyle w:val="Paragraphedeliste"/>
        <w:jc w:val="right"/>
        <w:rPr>
          <w:rtl/>
        </w:rPr>
      </w:pPr>
      <w:r>
        <w:rPr>
          <w:rFonts w:hint="cs"/>
          <w:rtl/>
        </w:rPr>
        <w:t xml:space="preserve"> يرى بدر محمد الأنصاري (2000) أن </w:t>
      </w:r>
      <w:r w:rsidR="00706AEE" w:rsidRPr="00FF6823">
        <w:rPr>
          <w:rFonts w:hint="cs"/>
          <w:rtl/>
        </w:rPr>
        <w:t xml:space="preserve">في هذا النوع يجب أن تكون الإرتباطات مع اختبارات أخرى </w:t>
      </w:r>
      <w:r>
        <w:rPr>
          <w:rFonts w:hint="cs"/>
          <w:rtl/>
        </w:rPr>
        <w:t xml:space="preserve">مرتفعة بدرجة متوسطة </w:t>
      </w:r>
      <w:r w:rsidR="00D2699F" w:rsidRPr="00FF6823">
        <w:rPr>
          <w:rFonts w:hint="cs"/>
          <w:rtl/>
        </w:rPr>
        <w:t>ولاتكون مرتفعة جدا ،</w:t>
      </w:r>
      <w:r>
        <w:rPr>
          <w:rFonts w:hint="cs"/>
          <w:rtl/>
        </w:rPr>
        <w:t xml:space="preserve"> </w:t>
      </w:r>
      <w:r w:rsidR="00D2699F" w:rsidRPr="00FF6823">
        <w:rPr>
          <w:rFonts w:hint="cs"/>
          <w:rtl/>
        </w:rPr>
        <w:t>لأن الإختبار الجديد إذا ارتبط بدرجة مرتفعة مع اختبار موجود أصلا ،</w:t>
      </w:r>
      <w:r>
        <w:rPr>
          <w:rFonts w:hint="cs"/>
          <w:rtl/>
        </w:rPr>
        <w:t xml:space="preserve"> </w:t>
      </w:r>
      <w:r w:rsidR="00D2699F" w:rsidRPr="00FF6823">
        <w:rPr>
          <w:rFonts w:hint="cs"/>
          <w:rtl/>
        </w:rPr>
        <w:t>دون إضافة مزايا مثل الإيجاز أو سهولة التطبيق، فإن الإختبار الجديد يمثل تكرارا لا حاجة إليه ،</w:t>
      </w:r>
      <w:r>
        <w:rPr>
          <w:rFonts w:hint="cs"/>
          <w:rtl/>
        </w:rPr>
        <w:t xml:space="preserve"> </w:t>
      </w:r>
      <w:r w:rsidR="00D2699F" w:rsidRPr="00FF6823">
        <w:rPr>
          <w:rFonts w:hint="cs"/>
          <w:rtl/>
        </w:rPr>
        <w:t>وقد تستخدم الإرتباطات مع اختبارات اخرى بطريقة مختلفة للبرهنة على أن الإختبار الجديد متحررنسبيا من تأثير عوامل دخيلة معينة، فيجب ألا يرتبط مثلا اختبار العصابية باختبار للذكاء ارتباطا مرتفع</w:t>
      </w:r>
      <w:r>
        <w:rPr>
          <w:rFonts w:hint="cs"/>
          <w:rtl/>
        </w:rPr>
        <w:t>ا.</w:t>
      </w:r>
    </w:p>
    <w:p w:rsidR="004713BB" w:rsidRDefault="00704DF4" w:rsidP="007B53D0">
      <w:pPr>
        <w:pStyle w:val="Paragraphedeliste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2-التحليل العاملي:</w:t>
      </w:r>
    </w:p>
    <w:p w:rsidR="00271EF3" w:rsidRDefault="004D4D26" w:rsidP="007B53D0">
      <w:pPr>
        <w:pStyle w:val="Paragraphedeliste"/>
        <w:tabs>
          <w:tab w:val="left" w:pos="1134"/>
        </w:tabs>
        <w:jc w:val="right"/>
        <w:rPr>
          <w:rtl/>
        </w:rPr>
      </w:pPr>
      <w:r>
        <w:rPr>
          <w:rFonts w:hint="cs"/>
          <w:rtl/>
        </w:rPr>
        <w:t xml:space="preserve"> إن التحليل العاملي</w:t>
      </w:r>
      <w:r w:rsidR="00704DF4">
        <w:rPr>
          <w:rFonts w:hint="cs"/>
          <w:rtl/>
        </w:rPr>
        <w:t xml:space="preserve"> يساعدنا في</w:t>
      </w:r>
      <w:r w:rsidR="00271EF3">
        <w:rPr>
          <w:rFonts w:hint="cs"/>
          <w:rtl/>
        </w:rPr>
        <w:t xml:space="preserve"> تحديد المكونات الأساسية (العوام</w:t>
      </w:r>
      <w:r w:rsidR="00704DF4">
        <w:rPr>
          <w:rFonts w:hint="cs"/>
          <w:rtl/>
        </w:rPr>
        <w:t>ل المشتركة )التي تحد</w:t>
      </w:r>
      <w:r>
        <w:rPr>
          <w:rFonts w:hint="cs"/>
          <w:rtl/>
        </w:rPr>
        <w:t>د درجة الفرد على الإختبار</w:t>
      </w:r>
      <w:r w:rsidR="00271EF3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271EF3">
        <w:rPr>
          <w:rFonts w:hint="cs"/>
          <w:rtl/>
        </w:rPr>
        <w:t>بالإ</w:t>
      </w:r>
      <w:r w:rsidR="00704DF4">
        <w:rPr>
          <w:rFonts w:hint="cs"/>
          <w:rtl/>
        </w:rPr>
        <w:t xml:space="preserve">ضافة  إلى تحديد درجة تشبع مفرداته بكل عامل </w:t>
      </w:r>
      <w:r w:rsidR="00704DF4">
        <w:rPr>
          <w:rFonts w:hint="cs"/>
          <w:rtl/>
        </w:rPr>
        <w:lastRenderedPageBreak/>
        <w:t>من هذه العوامل ،</w:t>
      </w:r>
      <w:r>
        <w:rPr>
          <w:rFonts w:hint="cs"/>
          <w:rtl/>
        </w:rPr>
        <w:t xml:space="preserve"> </w:t>
      </w:r>
      <w:r w:rsidR="00704DF4">
        <w:rPr>
          <w:rFonts w:hint="cs"/>
          <w:rtl/>
        </w:rPr>
        <w:t>وهذه التشبعات تمثل معاملات الإرتباط</w:t>
      </w:r>
      <w:r w:rsidR="00271EF3">
        <w:rPr>
          <w:rFonts w:hint="cs"/>
          <w:rtl/>
        </w:rPr>
        <w:t xml:space="preserve"> </w:t>
      </w:r>
      <w:r w:rsidR="00704DF4">
        <w:rPr>
          <w:rFonts w:hint="cs"/>
          <w:rtl/>
        </w:rPr>
        <w:t>بين مفردات الإختبار والعوامل ،</w:t>
      </w:r>
      <w:r>
        <w:rPr>
          <w:rFonts w:hint="cs"/>
          <w:rtl/>
        </w:rPr>
        <w:t xml:space="preserve"> </w:t>
      </w:r>
      <w:r w:rsidR="00704DF4">
        <w:rPr>
          <w:rFonts w:hint="cs"/>
          <w:rtl/>
        </w:rPr>
        <w:t xml:space="preserve">ويطلق على هذه المعاملات الصدق العاملي </w:t>
      </w:r>
      <w:r>
        <w:rPr>
          <w:rFonts w:hint="cs"/>
          <w:rtl/>
        </w:rPr>
        <w:t>، علي ماهر خطاب (2000)</w:t>
      </w:r>
      <w:r w:rsidR="00271EF3">
        <w:rPr>
          <w:rFonts w:hint="cs"/>
          <w:rtl/>
        </w:rPr>
        <w:t>.</w:t>
      </w:r>
    </w:p>
    <w:p w:rsidR="00704DF4" w:rsidRPr="00704DF4" w:rsidRDefault="00704DF4" w:rsidP="004D4D26">
      <w:pPr>
        <w:pStyle w:val="Paragraphedeliste"/>
        <w:tabs>
          <w:tab w:val="left" w:pos="1134"/>
        </w:tabs>
        <w:jc w:val="right"/>
        <w:rPr>
          <w:rtl/>
        </w:rPr>
      </w:pPr>
      <w:r>
        <w:rPr>
          <w:rFonts w:hint="cs"/>
          <w:rtl/>
        </w:rPr>
        <w:t>فالصدق العاملي للإختبار ماهو إلا الإرتباط بين الإختبار وبين العامل المشترك الذي تتشبع به مجموعة الإختبار</w:t>
      </w:r>
      <w:r w:rsidR="00271EF3">
        <w:rPr>
          <w:rFonts w:hint="cs"/>
          <w:rtl/>
        </w:rPr>
        <w:t>ات ، فالتحليل الع</w:t>
      </w:r>
      <w:r w:rsidR="004D4D26">
        <w:rPr>
          <w:rFonts w:hint="cs"/>
          <w:rtl/>
        </w:rPr>
        <w:t>ا</w:t>
      </w:r>
      <w:r w:rsidR="00271EF3">
        <w:rPr>
          <w:rFonts w:hint="cs"/>
          <w:rtl/>
        </w:rPr>
        <w:t>ملي يوفر لنا تقديرا كميا لصدق الإختبار في شكل معامل إحصائي هو تشبع الإختبار بالعامل المشترك ،والذي هو في حقيقة الأم</w:t>
      </w:r>
      <w:r w:rsidR="00706AEE">
        <w:rPr>
          <w:rFonts w:hint="cs"/>
          <w:rtl/>
        </w:rPr>
        <w:t>ر معامل ارتباط الإختبار بالعام</w:t>
      </w:r>
      <w:r w:rsidR="004D4D26">
        <w:rPr>
          <w:rFonts w:hint="cs"/>
          <w:rtl/>
        </w:rPr>
        <w:t>ل.</w:t>
      </w:r>
    </w:p>
    <w:p w:rsidR="008C0314" w:rsidRDefault="00FF6823" w:rsidP="007B53D0">
      <w:pPr>
        <w:pStyle w:val="Paragraphedeliste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3</w:t>
      </w:r>
      <w:r w:rsidR="00D464C9" w:rsidRPr="00FF6823">
        <w:rPr>
          <w:rFonts w:hint="cs"/>
          <w:b/>
          <w:bCs/>
          <w:rtl/>
        </w:rPr>
        <w:t>-</w:t>
      </w:r>
      <w:r w:rsidR="008C0314" w:rsidRPr="008C0314">
        <w:rPr>
          <w:rFonts w:hint="cs"/>
          <w:b/>
          <w:bCs/>
          <w:rtl/>
        </w:rPr>
        <w:t>الإ</w:t>
      </w:r>
      <w:r w:rsidR="00757C03" w:rsidRPr="008C0314">
        <w:rPr>
          <w:rFonts w:hint="cs"/>
          <w:b/>
          <w:bCs/>
          <w:rtl/>
        </w:rPr>
        <w:t>تساق</w:t>
      </w:r>
      <w:r w:rsidR="00757C03" w:rsidRPr="00FF6823">
        <w:rPr>
          <w:rFonts w:hint="cs"/>
          <w:b/>
          <w:bCs/>
          <w:rtl/>
        </w:rPr>
        <w:t xml:space="preserve"> الداخلي</w:t>
      </w:r>
      <w:r>
        <w:rPr>
          <w:rFonts w:hint="cs"/>
          <w:b/>
          <w:bCs/>
          <w:rtl/>
        </w:rPr>
        <w:t>:</w:t>
      </w:r>
    </w:p>
    <w:p w:rsidR="008C0314" w:rsidRPr="008C0314" w:rsidRDefault="00C82C93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 xml:space="preserve">يرى بدر محمد الأنصاري (2000) أن </w:t>
      </w:r>
      <w:r w:rsidR="008C0314">
        <w:rPr>
          <w:rFonts w:hint="cs"/>
          <w:rtl/>
        </w:rPr>
        <w:t>المحك هنا ليس شيئا آخر سوى الدرجة الكلية على الإختبار نفسه</w:t>
      </w:r>
      <w:r>
        <w:rPr>
          <w:rFonts w:hint="cs"/>
          <w:rtl/>
        </w:rPr>
        <w:t xml:space="preserve"> </w:t>
      </w:r>
      <w:r w:rsidR="008C0314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8C0314">
        <w:rPr>
          <w:rFonts w:hint="cs"/>
          <w:rtl/>
        </w:rPr>
        <w:t xml:space="preserve">ومن الواضح أن معاملات ارتباط الإتساق الداخلي سواءا اعتمدت على </w:t>
      </w:r>
      <w:r w:rsidR="001B2EF9">
        <w:rPr>
          <w:rFonts w:hint="cs"/>
          <w:rtl/>
        </w:rPr>
        <w:t xml:space="preserve">البنود أم المقاييس الفرعية </w:t>
      </w:r>
      <w:r>
        <w:rPr>
          <w:rFonts w:hint="cs"/>
          <w:rtl/>
        </w:rPr>
        <w:t xml:space="preserve">، </w:t>
      </w:r>
      <w:r w:rsidR="001B2EF9">
        <w:rPr>
          <w:rFonts w:hint="cs"/>
          <w:rtl/>
        </w:rPr>
        <w:t xml:space="preserve">فهي </w:t>
      </w:r>
      <w:r w:rsidR="008C0314">
        <w:rPr>
          <w:rFonts w:hint="cs"/>
          <w:rtl/>
        </w:rPr>
        <w:t>تعد مقاييس للتجانس ،</w:t>
      </w:r>
      <w:r>
        <w:rPr>
          <w:rFonts w:hint="cs"/>
          <w:rtl/>
        </w:rPr>
        <w:t xml:space="preserve"> </w:t>
      </w:r>
      <w:r w:rsidR="008C0314">
        <w:rPr>
          <w:rFonts w:hint="cs"/>
          <w:rtl/>
        </w:rPr>
        <w:t xml:space="preserve">وللأخيرة بعض العلاقة مع صدق التكوين بالنسبة لهذه المقاييس </w:t>
      </w:r>
      <w:r w:rsidR="001B2EF9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1B2EF9">
        <w:rPr>
          <w:rFonts w:hint="cs"/>
          <w:rtl/>
        </w:rPr>
        <w:t>ومع ذلك فإن الإضافة التي ت</w:t>
      </w:r>
      <w:r w:rsidR="008C0314">
        <w:rPr>
          <w:rFonts w:hint="cs"/>
          <w:rtl/>
        </w:rPr>
        <w:t>ؤديها طريقة اللإتساق الداخلي لحساب الصدق تعد محدودة جدا ،</w:t>
      </w:r>
      <w:r>
        <w:rPr>
          <w:rFonts w:hint="cs"/>
          <w:rtl/>
        </w:rPr>
        <w:t xml:space="preserve"> </w:t>
      </w:r>
      <w:r w:rsidR="001B2EF9">
        <w:rPr>
          <w:rFonts w:hint="cs"/>
          <w:rtl/>
        </w:rPr>
        <w:t>ففي غياب البيانات الخارجية بالنسبة للإختبار ذاته ،</w:t>
      </w:r>
      <w:r>
        <w:rPr>
          <w:rFonts w:hint="cs"/>
          <w:rtl/>
        </w:rPr>
        <w:t xml:space="preserve"> </w:t>
      </w:r>
      <w:r w:rsidR="001B2EF9">
        <w:rPr>
          <w:rFonts w:hint="cs"/>
          <w:rtl/>
        </w:rPr>
        <w:t>لا يمكننا أن نعرف إلا قليلا مما يقيسه الإختب</w:t>
      </w:r>
      <w:r w:rsidR="004D4D26">
        <w:rPr>
          <w:rFonts w:hint="cs"/>
          <w:rtl/>
        </w:rPr>
        <w:t>ار، ويستخدم في اختبارات الشخصية.</w:t>
      </w:r>
    </w:p>
    <w:p w:rsidR="001B2EF9" w:rsidRPr="001B2EF9" w:rsidRDefault="001B2EF9" w:rsidP="007B53D0">
      <w:pPr>
        <w:pStyle w:val="Paragraphedeliste"/>
        <w:jc w:val="right"/>
        <w:rPr>
          <w:b/>
          <w:bCs/>
          <w:rtl/>
        </w:rPr>
      </w:pPr>
      <w:r w:rsidRPr="001B2EF9">
        <w:rPr>
          <w:rFonts w:hint="cs"/>
          <w:b/>
          <w:bCs/>
          <w:rtl/>
        </w:rPr>
        <w:t>4-الصدق التقاربي والتمييزي:</w:t>
      </w:r>
    </w:p>
    <w:p w:rsidR="001B2EF9" w:rsidRDefault="00206F38" w:rsidP="00C82C93">
      <w:pPr>
        <w:pStyle w:val="Paragraphedeliste"/>
        <w:jc w:val="right"/>
        <w:rPr>
          <w:rtl/>
        </w:rPr>
      </w:pPr>
      <w:r>
        <w:rPr>
          <w:rFonts w:hint="cs"/>
          <w:rtl/>
        </w:rPr>
        <w:t>فالصدق التقاربي يعني دراسة العلاقة بين الإختبار الجديد واختبار آخر</w:t>
      </w:r>
      <w:r w:rsidR="00806855">
        <w:rPr>
          <w:rFonts w:hint="cs"/>
          <w:rtl/>
        </w:rPr>
        <w:t>،</w:t>
      </w:r>
      <w:r w:rsidR="00F90B86">
        <w:rPr>
          <w:rFonts w:hint="cs"/>
          <w:rtl/>
        </w:rPr>
        <w:t xml:space="preserve"> </w:t>
      </w:r>
      <w:r>
        <w:rPr>
          <w:rFonts w:hint="cs"/>
          <w:rtl/>
        </w:rPr>
        <w:t>ثبت صدقه في قياس نفس التكوين الفرضي أو السمة التي يهدف الإختبار الجديد إلى قياسها ،</w:t>
      </w:r>
      <w:r w:rsidR="00F90B86">
        <w:rPr>
          <w:rFonts w:hint="cs"/>
          <w:rtl/>
        </w:rPr>
        <w:t xml:space="preserve"> </w:t>
      </w:r>
      <w:r>
        <w:rPr>
          <w:rFonts w:hint="cs"/>
          <w:rtl/>
        </w:rPr>
        <w:t>فإذا كانت قيمة معامل الإرتباط بين الإختبارين مرتفعة ،</w:t>
      </w:r>
      <w:r w:rsidR="00F90B86">
        <w:rPr>
          <w:rFonts w:hint="cs"/>
          <w:rtl/>
        </w:rPr>
        <w:t xml:space="preserve"> </w:t>
      </w:r>
      <w:r>
        <w:rPr>
          <w:rFonts w:hint="cs"/>
          <w:rtl/>
        </w:rPr>
        <w:t>فإن ذلك يعد دليلا على أن الإختبار الجديد يقيس ما يقيسه الإختبار الذي ثبت صدقه</w:t>
      </w:r>
      <w:r w:rsidR="00F90B86">
        <w:rPr>
          <w:rFonts w:hint="cs"/>
          <w:rtl/>
        </w:rPr>
        <w:t xml:space="preserve"> </w:t>
      </w:r>
      <w:r w:rsidR="00806855">
        <w:rPr>
          <w:rFonts w:hint="cs"/>
          <w:rtl/>
        </w:rPr>
        <w:t>،</w:t>
      </w:r>
      <w:r w:rsidR="00F90B86">
        <w:rPr>
          <w:rFonts w:hint="cs"/>
          <w:rtl/>
        </w:rPr>
        <w:t xml:space="preserve"> </w:t>
      </w:r>
      <w:r w:rsidR="00806855">
        <w:rPr>
          <w:rFonts w:hint="cs"/>
          <w:rtl/>
        </w:rPr>
        <w:t xml:space="preserve">أما الصدق التمييزي نعني به حساب معاملات الإرتباط بينه وبين الإختبارات الأخرى </w:t>
      </w:r>
      <w:r w:rsidR="00C82C93">
        <w:rPr>
          <w:rFonts w:hint="cs"/>
          <w:rtl/>
        </w:rPr>
        <w:t xml:space="preserve">، </w:t>
      </w:r>
      <w:r w:rsidR="00806855">
        <w:rPr>
          <w:rFonts w:hint="cs"/>
          <w:rtl/>
        </w:rPr>
        <w:t>التي تقيس تكوينات فرضية أخرى مستقلة ومختلفة عما يقيسه الإختبار</w:t>
      </w:r>
      <w:r w:rsidR="00C82C93">
        <w:rPr>
          <w:rFonts w:hint="cs"/>
          <w:rtl/>
        </w:rPr>
        <w:t xml:space="preserve">حسب علي ماهرخطاب (2000)، </w:t>
      </w:r>
      <w:r w:rsidR="00631D5D">
        <w:rPr>
          <w:rFonts w:hint="cs"/>
          <w:rtl/>
        </w:rPr>
        <w:t>ويتحدد صدق التكوين الفرضي من خلال فحص معاملات الإرتباط ،فإذا كانت قيم هذه المعاملات منخفضة كان ذلك دليلا على أن الإختبار يتمتع بصدق تمييزي عال.</w:t>
      </w:r>
    </w:p>
    <w:p w:rsidR="004F3D89" w:rsidRDefault="001B2EF9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lastRenderedPageBreak/>
        <w:t xml:space="preserve"> باختصار يمكن أن نقول أن</w:t>
      </w:r>
      <w:r w:rsidR="003D55AE">
        <w:rPr>
          <w:rFonts w:hint="cs"/>
          <w:rtl/>
        </w:rPr>
        <w:t xml:space="preserve"> صدق الإ</w:t>
      </w:r>
      <w:r w:rsidR="00D464C9">
        <w:rPr>
          <w:rFonts w:hint="cs"/>
          <w:rtl/>
        </w:rPr>
        <w:t>ختبار</w:t>
      </w:r>
      <w:r w:rsidR="00C17065">
        <w:rPr>
          <w:rFonts w:hint="cs"/>
          <w:rtl/>
        </w:rPr>
        <w:t xml:space="preserve"> </w:t>
      </w:r>
      <w:r>
        <w:rPr>
          <w:rFonts w:hint="cs"/>
          <w:rtl/>
        </w:rPr>
        <w:t xml:space="preserve">يحسب </w:t>
      </w:r>
      <w:r w:rsidR="00C17065">
        <w:rPr>
          <w:rFonts w:hint="cs"/>
          <w:rtl/>
        </w:rPr>
        <w:t xml:space="preserve"> بإ</w:t>
      </w:r>
      <w:r w:rsidR="00D464C9">
        <w:rPr>
          <w:rFonts w:hint="cs"/>
          <w:rtl/>
        </w:rPr>
        <w:t xml:space="preserve">يجاد معامل </w:t>
      </w:r>
      <w:r w:rsidR="009175D5">
        <w:rPr>
          <w:rFonts w:hint="cs"/>
          <w:rtl/>
        </w:rPr>
        <w:t xml:space="preserve">الصدق ، </w:t>
      </w:r>
      <w:r w:rsidR="00C17065">
        <w:rPr>
          <w:rFonts w:hint="cs"/>
          <w:rtl/>
        </w:rPr>
        <w:t>وهو معامل ارتباط ، بين نتائج الإ</w:t>
      </w:r>
      <w:r w:rsidR="009175D5">
        <w:rPr>
          <w:rFonts w:hint="cs"/>
          <w:rtl/>
        </w:rPr>
        <w:t>ختبار الجديد ، ونتائج اخت</w:t>
      </w:r>
      <w:r w:rsidR="00C17065">
        <w:rPr>
          <w:rFonts w:hint="cs"/>
          <w:rtl/>
        </w:rPr>
        <w:t>بار آ</w:t>
      </w:r>
      <w:r w:rsidR="008E77D5">
        <w:rPr>
          <w:rFonts w:hint="cs"/>
          <w:rtl/>
        </w:rPr>
        <w:t xml:space="preserve">خر يقيس الصفة نفسها ومشهور بصدقه ، وطبق على المجموعة نفسها </w:t>
      </w:r>
      <w:r w:rsidR="009175D5">
        <w:rPr>
          <w:rFonts w:hint="cs"/>
          <w:rtl/>
        </w:rPr>
        <w:t xml:space="preserve"> ، ويكون المعامل قريبا من الواحد الص</w:t>
      </w:r>
      <w:r w:rsidR="008E77D5">
        <w:rPr>
          <w:rFonts w:hint="cs"/>
          <w:rtl/>
        </w:rPr>
        <w:t>حيح ، وعموما لاتوجد قاعدة تقول أن معامل الصدق إذا تجاوز هذا الحد يكون مرتفعا أ</w:t>
      </w:r>
      <w:r w:rsidR="009175D5">
        <w:rPr>
          <w:rFonts w:hint="cs"/>
          <w:rtl/>
        </w:rPr>
        <w:t>و العكس.</w:t>
      </w:r>
    </w:p>
    <w:p w:rsidR="008E77D5" w:rsidRPr="008E77D5" w:rsidRDefault="004F3D89" w:rsidP="007B53D0">
      <w:pPr>
        <w:pStyle w:val="Paragraphedeliste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2-4</w:t>
      </w:r>
      <w:r w:rsidR="00B55668" w:rsidRPr="008E77D5">
        <w:rPr>
          <w:rFonts w:hint="cs"/>
          <w:b/>
          <w:bCs/>
          <w:rtl/>
        </w:rPr>
        <w:t>-العوامل التي تؤثر على صدق ال</w:t>
      </w:r>
      <w:r w:rsidR="008E77D5">
        <w:rPr>
          <w:rFonts w:hint="cs"/>
          <w:b/>
          <w:bCs/>
          <w:rtl/>
        </w:rPr>
        <w:t>إ</w:t>
      </w:r>
      <w:r w:rsidR="00B55668" w:rsidRPr="008E77D5">
        <w:rPr>
          <w:rFonts w:hint="cs"/>
          <w:b/>
          <w:bCs/>
          <w:rtl/>
        </w:rPr>
        <w:t>ختبار :</w:t>
      </w:r>
    </w:p>
    <w:p w:rsidR="00B55668" w:rsidRDefault="008E77D5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 xml:space="preserve">يرى </w:t>
      </w:r>
      <w:r w:rsidR="00B16723">
        <w:rPr>
          <w:rFonts w:hint="cs"/>
          <w:rtl/>
        </w:rPr>
        <w:t>محمد سامي ملحم (</w:t>
      </w:r>
      <w:r>
        <w:rPr>
          <w:rFonts w:hint="cs"/>
          <w:rtl/>
        </w:rPr>
        <w:t>2002</w:t>
      </w:r>
      <w:r w:rsidR="00B16723">
        <w:rPr>
          <w:rFonts w:hint="cs"/>
          <w:rtl/>
        </w:rPr>
        <w:t>)</w:t>
      </w:r>
      <w:r>
        <w:rPr>
          <w:rFonts w:hint="cs"/>
          <w:rtl/>
        </w:rPr>
        <w:t xml:space="preserve">، أن </w:t>
      </w:r>
      <w:r w:rsidR="00B55668">
        <w:rPr>
          <w:rFonts w:hint="cs"/>
          <w:rtl/>
        </w:rPr>
        <w:t>هناك عدد</w:t>
      </w:r>
      <w:r>
        <w:rPr>
          <w:rFonts w:hint="cs"/>
          <w:rtl/>
        </w:rPr>
        <w:t xml:space="preserve"> </w:t>
      </w:r>
      <w:r w:rsidR="00B55668">
        <w:rPr>
          <w:rFonts w:hint="cs"/>
          <w:rtl/>
        </w:rPr>
        <w:t xml:space="preserve">من العوامل التي </w:t>
      </w:r>
      <w:r w:rsidR="00DD04A2">
        <w:rPr>
          <w:rFonts w:hint="cs"/>
          <w:rtl/>
        </w:rPr>
        <w:t>تؤثر</w:t>
      </w:r>
      <w:r w:rsidR="00B55668">
        <w:rPr>
          <w:rFonts w:hint="cs"/>
          <w:rtl/>
        </w:rPr>
        <w:t xml:space="preserve"> في مدى صدق الاختبار</w:t>
      </w:r>
      <w:r>
        <w:rPr>
          <w:rFonts w:hint="cs"/>
          <w:rtl/>
        </w:rPr>
        <w:t>تتمثل فيما يلي:</w:t>
      </w:r>
    </w:p>
    <w:p w:rsidR="00C85A00" w:rsidRDefault="008E77D5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>*</w:t>
      </w:r>
      <w:r w:rsidR="00B55668">
        <w:rPr>
          <w:rFonts w:hint="cs"/>
          <w:rtl/>
        </w:rPr>
        <w:t>عوامل تتعلق بالاختبار نفسه</w:t>
      </w:r>
      <w:r>
        <w:rPr>
          <w:rFonts w:hint="cs"/>
          <w:rtl/>
        </w:rPr>
        <w:t>:</w:t>
      </w:r>
      <w:r w:rsidR="00B55668">
        <w:rPr>
          <w:rFonts w:hint="cs"/>
          <w:rtl/>
        </w:rPr>
        <w:t xml:space="preserve"> </w:t>
      </w:r>
      <w:r>
        <w:rPr>
          <w:rFonts w:hint="cs"/>
          <w:rtl/>
        </w:rPr>
        <w:t>مثل لغة الإختبار إ</w:t>
      </w:r>
      <w:r w:rsidR="00084C48">
        <w:rPr>
          <w:rFonts w:hint="cs"/>
          <w:rtl/>
        </w:rPr>
        <w:t>ذا كانت فوق مستوى التلاميذ ، فإ</w:t>
      </w:r>
      <w:r w:rsidR="00B55668">
        <w:rPr>
          <w:rFonts w:hint="cs"/>
          <w:rtl/>
        </w:rPr>
        <w:t>ن بعضهم سوف يعجر عن فهم السؤال</w:t>
      </w:r>
      <w:r w:rsidR="00C85A00">
        <w:rPr>
          <w:rFonts w:hint="cs"/>
          <w:rtl/>
        </w:rPr>
        <w:t> وبالتالي لايستطيع  الاجابة عنه مما يقلل من مستواه في</w:t>
      </w:r>
      <w:r w:rsidR="00084C48">
        <w:rPr>
          <w:rFonts w:hint="cs"/>
          <w:rtl/>
        </w:rPr>
        <w:t xml:space="preserve"> الاختبار،كذلك غموض أسئلة الإختبار تجعل التلميذ ي</w:t>
      </w:r>
      <w:r w:rsidR="00C85A00">
        <w:rPr>
          <w:rFonts w:hint="cs"/>
          <w:rtl/>
        </w:rPr>
        <w:t>فسره</w:t>
      </w:r>
      <w:r w:rsidR="00084C48">
        <w:rPr>
          <w:rFonts w:hint="cs"/>
          <w:rtl/>
        </w:rPr>
        <w:t>ا تفسيرات متباينة ، وبجيب عنها إ</w:t>
      </w:r>
      <w:r w:rsidR="00C85A00">
        <w:rPr>
          <w:rFonts w:hint="cs"/>
          <w:rtl/>
        </w:rPr>
        <w:t xml:space="preserve">جابات خاطئة </w:t>
      </w:r>
      <w:r w:rsidR="00084C48">
        <w:rPr>
          <w:rFonts w:hint="cs"/>
          <w:rtl/>
        </w:rPr>
        <w:t>،تقلل هي أ</w:t>
      </w:r>
      <w:r w:rsidR="00C85A00">
        <w:rPr>
          <w:rFonts w:hint="cs"/>
          <w:rtl/>
        </w:rPr>
        <w:t>يضا</w:t>
      </w:r>
      <w:r w:rsidR="00084C48">
        <w:rPr>
          <w:rFonts w:hint="cs"/>
          <w:rtl/>
        </w:rPr>
        <w:t xml:space="preserve"> من مستواه الفعلي في الإختبار</w:t>
      </w:r>
      <w:r w:rsidR="00C85A00">
        <w:rPr>
          <w:rFonts w:hint="cs"/>
          <w:rtl/>
        </w:rPr>
        <w:t>.</w:t>
      </w:r>
    </w:p>
    <w:p w:rsidR="00C85A00" w:rsidRDefault="00084C48" w:rsidP="007B53D0">
      <w:pPr>
        <w:pStyle w:val="Paragraphedeliste"/>
        <w:jc w:val="right"/>
        <w:rPr>
          <w:rtl/>
        </w:rPr>
      </w:pPr>
      <w:r>
        <w:rPr>
          <w:rFonts w:hint="cs"/>
          <w:rtl/>
        </w:rPr>
        <w:t>وسهولة أسئلة الإختبار أ</w:t>
      </w:r>
      <w:r w:rsidR="00C85A00">
        <w:rPr>
          <w:rFonts w:hint="cs"/>
          <w:rtl/>
        </w:rPr>
        <w:t>و صعوبتها</w:t>
      </w:r>
      <w:r>
        <w:rPr>
          <w:rFonts w:hint="cs"/>
          <w:rtl/>
        </w:rPr>
        <w:t xml:space="preserve"> أو طريقة صياغتها </w:t>
      </w:r>
      <w:r w:rsidR="00C85A00">
        <w:rPr>
          <w:rFonts w:hint="cs"/>
          <w:rtl/>
        </w:rPr>
        <w:t>تجعل التلميذ</w:t>
      </w:r>
      <w:r>
        <w:rPr>
          <w:rFonts w:hint="cs"/>
          <w:rtl/>
        </w:rPr>
        <w:t xml:space="preserve"> يحصل على درجات لايستح</w:t>
      </w:r>
      <w:r w:rsidR="00631D5D">
        <w:rPr>
          <w:rFonts w:hint="cs"/>
          <w:rtl/>
        </w:rPr>
        <w:t>ق</w:t>
      </w:r>
      <w:r>
        <w:rPr>
          <w:rFonts w:hint="cs"/>
          <w:rtl/>
        </w:rPr>
        <w:t>ها ، فيتأثر حكمنا عليه بأنه تلميذ ممتاز أ</w:t>
      </w:r>
      <w:r w:rsidR="00C85A00">
        <w:rPr>
          <w:rFonts w:hint="cs"/>
          <w:rtl/>
        </w:rPr>
        <w:t xml:space="preserve">و وسط </w:t>
      </w:r>
      <w:r>
        <w:rPr>
          <w:rFonts w:hint="cs"/>
          <w:rtl/>
        </w:rPr>
        <w:t>أ</w:t>
      </w:r>
      <w:r w:rsidR="00C85A00">
        <w:rPr>
          <w:rFonts w:hint="cs"/>
          <w:rtl/>
        </w:rPr>
        <w:t>و ضعيف ، وهي لاتمثل في الح</w:t>
      </w:r>
      <w:r>
        <w:rPr>
          <w:rFonts w:hint="cs"/>
          <w:rtl/>
        </w:rPr>
        <w:t>قيقة قدرة التلميذ الفعلية في الإ</w:t>
      </w:r>
      <w:r w:rsidR="00C85A00">
        <w:rPr>
          <w:rFonts w:hint="cs"/>
          <w:rtl/>
        </w:rPr>
        <w:t>ختبار .</w:t>
      </w:r>
    </w:p>
    <w:p w:rsidR="00E36AAA" w:rsidRDefault="004F3D89" w:rsidP="007B53D0">
      <w:pPr>
        <w:pStyle w:val="Paragraphedeliste"/>
        <w:jc w:val="right"/>
      </w:pPr>
      <w:r>
        <w:rPr>
          <w:rFonts w:hint="cs"/>
          <w:rtl/>
        </w:rPr>
        <w:t>*</w:t>
      </w:r>
      <w:r w:rsidR="00E36AAA">
        <w:rPr>
          <w:rFonts w:hint="cs"/>
          <w:rtl/>
        </w:rPr>
        <w:t xml:space="preserve">عوامل </w:t>
      </w:r>
      <w:r w:rsidR="00527829">
        <w:rPr>
          <w:rFonts w:hint="cs"/>
          <w:rtl/>
        </w:rPr>
        <w:t>تتعلق بتطبيق الإ</w:t>
      </w:r>
      <w:r w:rsidR="00084C48">
        <w:rPr>
          <w:rFonts w:hint="cs"/>
          <w:rtl/>
        </w:rPr>
        <w:t>ختبار وتصحيحه:</w:t>
      </w:r>
      <w:r w:rsidR="00E36AAA">
        <w:rPr>
          <w:rFonts w:hint="cs"/>
          <w:rtl/>
        </w:rPr>
        <w:t xml:space="preserve"> فالعوامل البيئية </w:t>
      </w:r>
      <w:r w:rsidR="00527829">
        <w:rPr>
          <w:rFonts w:hint="cs"/>
          <w:rtl/>
        </w:rPr>
        <w:t>تؤثر على أداء التلميذ تأثيرا يقلل أو يزيد من مستوى صدق الإ</w:t>
      </w:r>
      <w:r w:rsidR="00E36AAA">
        <w:rPr>
          <w:rFonts w:hint="cs"/>
          <w:rtl/>
        </w:rPr>
        <w:t>ختبار مثل الحرارة والبرودة .....الخ .</w:t>
      </w:r>
    </w:p>
    <w:p w:rsidR="00E36AAA" w:rsidRDefault="00527829" w:rsidP="007B53D0">
      <w:pPr>
        <w:pStyle w:val="Paragraphedeliste"/>
        <w:jc w:val="right"/>
      </w:pPr>
      <w:r>
        <w:rPr>
          <w:rFonts w:hint="cs"/>
          <w:rtl/>
        </w:rPr>
        <w:t>كذلك طباعة الأ</w:t>
      </w:r>
      <w:r w:rsidR="00E36AAA">
        <w:rPr>
          <w:rFonts w:hint="cs"/>
          <w:rtl/>
        </w:rPr>
        <w:t>سئلة وعدم وضوحها ، والتعليما</w:t>
      </w:r>
      <w:r>
        <w:rPr>
          <w:rFonts w:hint="cs"/>
          <w:rtl/>
        </w:rPr>
        <w:t>ت الغير واضحة ، وعدم استعمال الإ</w:t>
      </w:r>
      <w:r w:rsidR="00E36AAA">
        <w:rPr>
          <w:rFonts w:hint="cs"/>
          <w:rtl/>
        </w:rPr>
        <w:t>ختبار في غير ماوضع له ، وعدم استعماله مع الفئة التي وضع لها كلها عوامل تضعف معامل الصدق وتقلل من قدر</w:t>
      </w:r>
      <w:r>
        <w:rPr>
          <w:rFonts w:hint="cs"/>
          <w:rtl/>
        </w:rPr>
        <w:t>ة المفحوص على الحصول على درجات أ</w:t>
      </w:r>
      <w:r w:rsidR="00E36AAA">
        <w:rPr>
          <w:rFonts w:hint="cs"/>
          <w:rtl/>
        </w:rPr>
        <w:t>على .</w:t>
      </w:r>
    </w:p>
    <w:p w:rsidR="007B53D0" w:rsidRDefault="004F3D89" w:rsidP="00624591">
      <w:pPr>
        <w:pStyle w:val="Paragraphedeliste"/>
        <w:jc w:val="right"/>
        <w:rPr>
          <w:rtl/>
        </w:rPr>
      </w:pPr>
      <w:r>
        <w:rPr>
          <w:rFonts w:hint="cs"/>
          <w:rtl/>
        </w:rPr>
        <w:t>*</w:t>
      </w:r>
      <w:r w:rsidR="00E36AAA">
        <w:rPr>
          <w:rFonts w:hint="cs"/>
          <w:rtl/>
        </w:rPr>
        <w:t>عوامل ت</w:t>
      </w:r>
      <w:r w:rsidR="00527829">
        <w:rPr>
          <w:rFonts w:hint="cs"/>
          <w:rtl/>
        </w:rPr>
        <w:t>تعلق بشخصية المفحوص المؤثرة في إ</w:t>
      </w:r>
      <w:r w:rsidR="00E36AAA">
        <w:rPr>
          <w:rFonts w:hint="cs"/>
          <w:rtl/>
        </w:rPr>
        <w:t>جابات</w:t>
      </w:r>
      <w:r w:rsidR="00084C48">
        <w:rPr>
          <w:rFonts w:hint="cs"/>
          <w:rtl/>
        </w:rPr>
        <w:t>ه:</w:t>
      </w:r>
      <w:r w:rsidR="00E36AAA">
        <w:rPr>
          <w:rFonts w:hint="cs"/>
          <w:rtl/>
        </w:rPr>
        <w:t xml:space="preserve"> </w:t>
      </w:r>
      <w:r w:rsidR="00527829">
        <w:rPr>
          <w:rFonts w:hint="cs"/>
          <w:rtl/>
        </w:rPr>
        <w:t>فالتخمين أو الغش أو محاولات التلميذ التأ</w:t>
      </w:r>
      <w:r w:rsidR="00E36AAA">
        <w:rPr>
          <w:rFonts w:hint="cs"/>
          <w:rtl/>
        </w:rPr>
        <w:t>ثير ع</w:t>
      </w:r>
      <w:r w:rsidR="00527829">
        <w:rPr>
          <w:rFonts w:hint="cs"/>
          <w:rtl/>
        </w:rPr>
        <w:t>لى الفاحص واضطراب التلميذ في الإختبار قد يشمل قدرته</w:t>
      </w:r>
      <w:r w:rsidR="00E36AAA">
        <w:rPr>
          <w:rFonts w:hint="cs"/>
          <w:rtl/>
        </w:rPr>
        <w:t xml:space="preserve"> </w:t>
      </w:r>
      <w:r w:rsidR="00527829">
        <w:rPr>
          <w:rFonts w:hint="cs"/>
          <w:rtl/>
        </w:rPr>
        <w:t>على الإ</w:t>
      </w:r>
      <w:r w:rsidR="00E36AAA">
        <w:rPr>
          <w:rFonts w:hint="cs"/>
          <w:rtl/>
        </w:rPr>
        <w:t>جابة ويحصل على نتيجة لاتمثل قدراته الفعلية ، وهذا ما ي</w:t>
      </w:r>
      <w:r w:rsidR="00527829">
        <w:rPr>
          <w:rFonts w:hint="cs"/>
          <w:rtl/>
        </w:rPr>
        <w:t>ؤثر على صدق الإ</w:t>
      </w:r>
      <w:r w:rsidR="00631D5D">
        <w:rPr>
          <w:rFonts w:hint="cs"/>
          <w:rtl/>
        </w:rPr>
        <w:t>ختبار.</w:t>
      </w:r>
    </w:p>
    <w:p w:rsidR="001F0376" w:rsidRPr="00527829" w:rsidRDefault="00624591" w:rsidP="007B53D0">
      <w:pPr>
        <w:tabs>
          <w:tab w:val="right" w:pos="9405"/>
        </w:tabs>
        <w:spacing w:line="360" w:lineRule="auto"/>
        <w:jc w:val="right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lastRenderedPageBreak/>
        <w:t>خاتمة:</w:t>
      </w:r>
    </w:p>
    <w:p w:rsidR="001F0376" w:rsidRDefault="00AB6BF4" w:rsidP="007B53D0">
      <w:pPr>
        <w:pStyle w:val="Paragraphedeliste"/>
        <w:jc w:val="right"/>
      </w:pPr>
      <w:r>
        <w:rPr>
          <w:rFonts w:hint="cs"/>
          <w:rtl/>
        </w:rPr>
        <w:t xml:space="preserve">   </w:t>
      </w:r>
      <w:r w:rsidR="00631D5D">
        <w:rPr>
          <w:rFonts w:hint="cs"/>
          <w:rtl/>
        </w:rPr>
        <w:t>إن حساب</w:t>
      </w:r>
      <w:r w:rsidR="001F0376">
        <w:rPr>
          <w:rFonts w:hint="cs"/>
          <w:rtl/>
        </w:rPr>
        <w:t xml:space="preserve"> الخصائص السيكومترية </w:t>
      </w:r>
      <w:r w:rsidR="00631D5D">
        <w:rPr>
          <w:rFonts w:hint="cs"/>
          <w:rtl/>
        </w:rPr>
        <w:t>لأي إختبارأمرمهم في أي</w:t>
      </w:r>
      <w:r w:rsidR="001F0376">
        <w:rPr>
          <w:rFonts w:hint="cs"/>
          <w:rtl/>
        </w:rPr>
        <w:t xml:space="preserve"> بحث ، حتي تكون</w:t>
      </w:r>
      <w:r w:rsidR="00631D5D">
        <w:rPr>
          <w:rFonts w:hint="cs"/>
          <w:rtl/>
        </w:rPr>
        <w:t xml:space="preserve"> النتائج المتحصل عليها صادقة ويمكن تعميمها في بيئة البحث </w:t>
      </w:r>
      <w:r w:rsidR="001F0376">
        <w:rPr>
          <w:rFonts w:hint="cs"/>
          <w:rtl/>
        </w:rPr>
        <w:t>.</w:t>
      </w:r>
    </w:p>
    <w:p w:rsidR="001F0376" w:rsidRDefault="001F0376" w:rsidP="001A3186">
      <w:pPr>
        <w:pStyle w:val="Paragraphedeliste"/>
        <w:jc w:val="right"/>
      </w:pPr>
      <w:r>
        <w:rPr>
          <w:rFonts w:hint="cs"/>
          <w:rtl/>
        </w:rPr>
        <w:t>ومن الخصائص كما ذك</w:t>
      </w:r>
      <w:r w:rsidR="00AB6BF4">
        <w:rPr>
          <w:rFonts w:hint="cs"/>
          <w:rtl/>
        </w:rPr>
        <w:t>رنا الصدق والثبات فهذان المفهومان يجب أن تكون العلاقة بينهما وثيقة ، لأن من صفات الإختبار الجيد أن يكون ثابتا ، أي عند تطبيق الإختبار وإعادة تطبيقه نتحصل ع</w:t>
      </w:r>
      <w:r>
        <w:rPr>
          <w:rFonts w:hint="cs"/>
          <w:rtl/>
        </w:rPr>
        <w:t xml:space="preserve">لى </w:t>
      </w:r>
      <w:r w:rsidR="00AB6BF4">
        <w:rPr>
          <w:rFonts w:hint="cs"/>
          <w:rtl/>
        </w:rPr>
        <w:t>نتائج متقاربة ، لذا فالعلاقة الإ</w:t>
      </w:r>
      <w:r>
        <w:rPr>
          <w:rFonts w:hint="cs"/>
          <w:rtl/>
        </w:rPr>
        <w:t xml:space="preserve">رتباطية بينهما </w:t>
      </w:r>
      <w:r w:rsidR="00AB6BF4">
        <w:rPr>
          <w:rFonts w:hint="cs"/>
          <w:rtl/>
        </w:rPr>
        <w:t>يفترض أن تكون عالية ، كما أن من المعروف أ</w:t>
      </w:r>
      <w:r w:rsidR="00D6727C">
        <w:rPr>
          <w:rFonts w:hint="cs"/>
          <w:rtl/>
        </w:rPr>
        <w:t>ن الصدق</w:t>
      </w:r>
      <w:r w:rsidR="00AB6BF4">
        <w:rPr>
          <w:rFonts w:hint="cs"/>
          <w:rtl/>
        </w:rPr>
        <w:t xml:space="preserve"> والثبات بتأثران وبدرجة كبيرة بالإختبار نفسه من حيث إ</w:t>
      </w:r>
      <w:r w:rsidR="00D6727C">
        <w:rPr>
          <w:rFonts w:hint="cs"/>
          <w:rtl/>
        </w:rPr>
        <w:t>جراء تطبيق</w:t>
      </w:r>
      <w:r w:rsidR="00AB6BF4">
        <w:rPr>
          <w:rFonts w:hint="cs"/>
          <w:rtl/>
        </w:rPr>
        <w:t>ية ، صياغة فقراته ، تصحيحه ، طول الإختبار</w:t>
      </w:r>
      <w:r w:rsidR="001A3186">
        <w:rPr>
          <w:rFonts w:hint="cs"/>
          <w:rtl/>
        </w:rPr>
        <w:t>،</w:t>
      </w:r>
      <w:r w:rsidR="00AB6BF4">
        <w:rPr>
          <w:rFonts w:hint="cs"/>
          <w:rtl/>
        </w:rPr>
        <w:t xml:space="preserve">  و</w:t>
      </w:r>
      <w:r w:rsidR="00D6727C">
        <w:rPr>
          <w:rFonts w:hint="cs"/>
          <w:rtl/>
        </w:rPr>
        <w:t xml:space="preserve"> العوامل المتعلقة با</w:t>
      </w:r>
      <w:r w:rsidR="00AB6BF4">
        <w:rPr>
          <w:rFonts w:hint="cs"/>
          <w:rtl/>
        </w:rPr>
        <w:t>لمفحوص نفسه ،و</w:t>
      </w:r>
      <w:r w:rsidR="00D6727C">
        <w:rPr>
          <w:rFonts w:hint="cs"/>
          <w:rtl/>
        </w:rPr>
        <w:t>العوامل المتعلقة بالبيئة .</w:t>
      </w:r>
    </w:p>
    <w:p w:rsidR="00D6727C" w:rsidRDefault="00D6727C" w:rsidP="007B53D0">
      <w:pPr>
        <w:pStyle w:val="Paragraphedeliste"/>
        <w:jc w:val="right"/>
      </w:pPr>
      <w:r>
        <w:rPr>
          <w:rFonts w:hint="cs"/>
          <w:rtl/>
        </w:rPr>
        <w:t>فالصدق يتوقف على الثب</w:t>
      </w:r>
      <w:r w:rsidR="00AB6BF4">
        <w:rPr>
          <w:rFonts w:hint="cs"/>
          <w:rtl/>
        </w:rPr>
        <w:t>ات : لأن الإختبار الصادق ثابت بينما قد لايكون الإختبار الثابت صادقا ، بمعنى إ</w:t>
      </w:r>
      <w:r>
        <w:rPr>
          <w:rFonts w:hint="cs"/>
          <w:rtl/>
        </w:rPr>
        <w:t xml:space="preserve">ذا طبقنا اختبار </w:t>
      </w:r>
      <w:r w:rsidR="00AB6BF4">
        <w:rPr>
          <w:rFonts w:hint="cs"/>
          <w:rtl/>
        </w:rPr>
        <w:t>صادق في الرياضيات على صف معين فإنه من المتوقع أ</w:t>
      </w:r>
      <w:r>
        <w:rPr>
          <w:rFonts w:hint="cs"/>
          <w:rtl/>
        </w:rPr>
        <w:t>ن يحصل الطلبة على</w:t>
      </w:r>
      <w:r w:rsidR="00AB6BF4">
        <w:rPr>
          <w:rFonts w:hint="cs"/>
          <w:rtl/>
        </w:rPr>
        <w:t xml:space="preserve"> علامات متشابهة في جميع مرات الإجراء والعكس </w:t>
      </w:r>
    </w:p>
    <w:p w:rsidR="00E147DA" w:rsidRDefault="00AB6BF4" w:rsidP="00624591">
      <w:pPr>
        <w:pStyle w:val="Paragraphedeliste"/>
        <w:jc w:val="right"/>
      </w:pPr>
      <w:r>
        <w:rPr>
          <w:rFonts w:hint="cs"/>
          <w:rtl/>
        </w:rPr>
        <w:t>إذن إذا توفرت هاتين الخاصيتين في أي أ</w:t>
      </w:r>
      <w:r w:rsidR="00D6727C">
        <w:rPr>
          <w:rFonts w:hint="cs"/>
          <w:rtl/>
        </w:rPr>
        <w:t xml:space="preserve">داة </w:t>
      </w:r>
      <w:r>
        <w:rPr>
          <w:rFonts w:hint="cs"/>
          <w:rtl/>
        </w:rPr>
        <w:t>، فإ</w:t>
      </w:r>
      <w:r w:rsidR="00D6727C">
        <w:rPr>
          <w:rFonts w:hint="cs"/>
          <w:rtl/>
        </w:rPr>
        <w:t xml:space="preserve">نه تمكن </w:t>
      </w:r>
      <w:r>
        <w:rPr>
          <w:rFonts w:hint="cs"/>
          <w:rtl/>
        </w:rPr>
        <w:t>تطبيق تلك الأداة في أ</w:t>
      </w:r>
      <w:r w:rsidR="00D6727C">
        <w:rPr>
          <w:rFonts w:hint="cs"/>
          <w:rtl/>
        </w:rPr>
        <w:t xml:space="preserve">ي بحث </w:t>
      </w:r>
    </w:p>
    <w:p w:rsidR="00E147DA" w:rsidRPr="00147CA8" w:rsidRDefault="00E147DA" w:rsidP="00624591">
      <w:pPr>
        <w:jc w:val="center"/>
        <w:rPr>
          <w:rFonts w:cs="Arabic Transparent"/>
          <w:sz w:val="32"/>
          <w:szCs w:val="32"/>
        </w:rPr>
      </w:pPr>
    </w:p>
    <w:sectPr w:rsidR="00E147DA" w:rsidRPr="00147CA8" w:rsidSect="00DD049B">
      <w:headerReference w:type="default" r:id="rId8"/>
      <w:footerReference w:type="default" r:id="rId9"/>
      <w:pgSz w:w="12240" w:h="15840" w:code="1"/>
      <w:pgMar w:top="1701" w:right="0" w:bottom="1134" w:left="1134" w:header="709" w:footer="709" w:gutter="170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29A" w:rsidRDefault="00F3229A" w:rsidP="00882406">
      <w:pPr>
        <w:spacing w:after="0" w:line="240" w:lineRule="auto"/>
      </w:pPr>
      <w:r>
        <w:separator/>
      </w:r>
    </w:p>
  </w:endnote>
  <w:endnote w:type="continuationSeparator" w:id="1">
    <w:p w:rsidR="00F3229A" w:rsidRDefault="00F3229A" w:rsidP="0088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ED7" w:rsidRPr="007B6AF6" w:rsidRDefault="00DF7ED7" w:rsidP="005148B8">
    <w:pPr>
      <w:pStyle w:val="Pieddepage"/>
      <w:tabs>
        <w:tab w:val="clear" w:pos="4153"/>
        <w:tab w:val="clear" w:pos="8306"/>
        <w:tab w:val="left" w:pos="4124"/>
      </w:tabs>
    </w:pPr>
    <w:r w:rsidRPr="005148B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29A" w:rsidRDefault="00F3229A" w:rsidP="00882406">
      <w:pPr>
        <w:spacing w:after="0" w:line="240" w:lineRule="auto"/>
      </w:pPr>
      <w:r>
        <w:separator/>
      </w:r>
    </w:p>
  </w:footnote>
  <w:footnote w:type="continuationSeparator" w:id="1">
    <w:p w:rsidR="00F3229A" w:rsidRDefault="00F3229A" w:rsidP="0088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ED7" w:rsidRDefault="00184871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4337" type="#_x0000_t32" style="position:absolute;margin-left:404.7pt;margin-top:224.35pt;width:.05pt;height:.05pt;z-index:251658240" o:connectortype="straight"/>
      </w:pict>
    </w:r>
  </w:p>
  <w:p w:rsidR="00DF7ED7" w:rsidRDefault="00DF7ED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78EA"/>
    <w:multiLevelType w:val="hybridMultilevel"/>
    <w:tmpl w:val="99E0D63A"/>
    <w:lvl w:ilvl="0" w:tplc="9ED2756E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F7B75"/>
    <w:multiLevelType w:val="hybridMultilevel"/>
    <w:tmpl w:val="16AE7B36"/>
    <w:lvl w:ilvl="0" w:tplc="54F6EAC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04103"/>
    <w:multiLevelType w:val="hybridMultilevel"/>
    <w:tmpl w:val="C6204D10"/>
    <w:lvl w:ilvl="0" w:tplc="DE029280">
      <w:start w:val="1"/>
      <w:numFmt w:val="decimal"/>
      <w:lvlText w:val="%1-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63280"/>
    <w:multiLevelType w:val="hybridMultilevel"/>
    <w:tmpl w:val="5D005596"/>
    <w:lvl w:ilvl="0" w:tplc="A2CAD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A73BC"/>
    <w:multiLevelType w:val="hybridMultilevel"/>
    <w:tmpl w:val="1672692A"/>
    <w:lvl w:ilvl="0" w:tplc="925EC2A6">
      <w:start w:val="1"/>
      <w:numFmt w:val="decimal"/>
      <w:lvlText w:val="%1-"/>
      <w:lvlJc w:val="left"/>
      <w:pPr>
        <w:ind w:left="1050" w:hanging="6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70965"/>
    <w:multiLevelType w:val="hybridMultilevel"/>
    <w:tmpl w:val="27AA08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D7E9E"/>
    <w:multiLevelType w:val="hybridMultilevel"/>
    <w:tmpl w:val="BB46FD38"/>
    <w:lvl w:ilvl="0" w:tplc="D72C4D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E2B35"/>
    <w:multiLevelType w:val="hybridMultilevel"/>
    <w:tmpl w:val="0388DED2"/>
    <w:lvl w:ilvl="0" w:tplc="E34C8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A05CA"/>
    <w:multiLevelType w:val="hybridMultilevel"/>
    <w:tmpl w:val="8A765F2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8">
      <o:colormenu v:ext="edit" strokecolor="none [3212]" shadowcolor="none [3214]" extrusioncolor="none [3212]"/>
    </o:shapedefaults>
    <o:shapelayout v:ext="edit">
      <o:idmap v:ext="edit" data="14"/>
      <o:rules v:ext="edit">
        <o:r id="V:Rule2" type="connector" idref="#_x0000_s1433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071AF"/>
    <w:rsid w:val="00000471"/>
    <w:rsid w:val="00012ECC"/>
    <w:rsid w:val="00016F8B"/>
    <w:rsid w:val="0001743C"/>
    <w:rsid w:val="000307AA"/>
    <w:rsid w:val="000411C7"/>
    <w:rsid w:val="00042EF3"/>
    <w:rsid w:val="00043A95"/>
    <w:rsid w:val="00047ED9"/>
    <w:rsid w:val="00054C35"/>
    <w:rsid w:val="0005633D"/>
    <w:rsid w:val="00057D7B"/>
    <w:rsid w:val="000623BB"/>
    <w:rsid w:val="000644E8"/>
    <w:rsid w:val="000702EB"/>
    <w:rsid w:val="000761F2"/>
    <w:rsid w:val="00077376"/>
    <w:rsid w:val="00080519"/>
    <w:rsid w:val="00081523"/>
    <w:rsid w:val="00084C48"/>
    <w:rsid w:val="00087E3F"/>
    <w:rsid w:val="000A27F0"/>
    <w:rsid w:val="000B6536"/>
    <w:rsid w:val="000B69BB"/>
    <w:rsid w:val="000C1A42"/>
    <w:rsid w:val="000C3483"/>
    <w:rsid w:val="000C5C30"/>
    <w:rsid w:val="000C7F3F"/>
    <w:rsid w:val="000D24CB"/>
    <w:rsid w:val="000E0672"/>
    <w:rsid w:val="000E68DE"/>
    <w:rsid w:val="000E7AB4"/>
    <w:rsid w:val="000E7FBE"/>
    <w:rsid w:val="000F5449"/>
    <w:rsid w:val="000F7131"/>
    <w:rsid w:val="000F7F66"/>
    <w:rsid w:val="00102195"/>
    <w:rsid w:val="00111776"/>
    <w:rsid w:val="001308D1"/>
    <w:rsid w:val="001422FD"/>
    <w:rsid w:val="00143CDE"/>
    <w:rsid w:val="00145A20"/>
    <w:rsid w:val="00147CA8"/>
    <w:rsid w:val="0015147A"/>
    <w:rsid w:val="00152F6B"/>
    <w:rsid w:val="00154C28"/>
    <w:rsid w:val="00156DCC"/>
    <w:rsid w:val="0016052B"/>
    <w:rsid w:val="0016318B"/>
    <w:rsid w:val="001660CA"/>
    <w:rsid w:val="00170C48"/>
    <w:rsid w:val="00174CF7"/>
    <w:rsid w:val="0018001F"/>
    <w:rsid w:val="0018022D"/>
    <w:rsid w:val="00182841"/>
    <w:rsid w:val="00184871"/>
    <w:rsid w:val="00184C80"/>
    <w:rsid w:val="00190482"/>
    <w:rsid w:val="001A1485"/>
    <w:rsid w:val="001A3186"/>
    <w:rsid w:val="001B0953"/>
    <w:rsid w:val="001B253A"/>
    <w:rsid w:val="001B2EF9"/>
    <w:rsid w:val="001B6047"/>
    <w:rsid w:val="001D08BA"/>
    <w:rsid w:val="001D3D70"/>
    <w:rsid w:val="001E1C22"/>
    <w:rsid w:val="001E249D"/>
    <w:rsid w:val="001F0376"/>
    <w:rsid w:val="001F04B4"/>
    <w:rsid w:val="001F060E"/>
    <w:rsid w:val="001F2D01"/>
    <w:rsid w:val="0020619E"/>
    <w:rsid w:val="00206F38"/>
    <w:rsid w:val="00206F92"/>
    <w:rsid w:val="002125E5"/>
    <w:rsid w:val="00220EB8"/>
    <w:rsid w:val="00224718"/>
    <w:rsid w:val="00225E27"/>
    <w:rsid w:val="002412E6"/>
    <w:rsid w:val="00242BB2"/>
    <w:rsid w:val="00245DB5"/>
    <w:rsid w:val="002463A5"/>
    <w:rsid w:val="00264868"/>
    <w:rsid w:val="0026581C"/>
    <w:rsid w:val="002666B9"/>
    <w:rsid w:val="00271EF3"/>
    <w:rsid w:val="00280616"/>
    <w:rsid w:val="002812E9"/>
    <w:rsid w:val="00292FBF"/>
    <w:rsid w:val="00293495"/>
    <w:rsid w:val="002948BE"/>
    <w:rsid w:val="00296634"/>
    <w:rsid w:val="002B28D4"/>
    <w:rsid w:val="002C4BAE"/>
    <w:rsid w:val="002C6505"/>
    <w:rsid w:val="002F232F"/>
    <w:rsid w:val="00301131"/>
    <w:rsid w:val="00311487"/>
    <w:rsid w:val="00313BF2"/>
    <w:rsid w:val="00322BA8"/>
    <w:rsid w:val="0032300A"/>
    <w:rsid w:val="0032359B"/>
    <w:rsid w:val="003363C4"/>
    <w:rsid w:val="00343233"/>
    <w:rsid w:val="00344995"/>
    <w:rsid w:val="003471DF"/>
    <w:rsid w:val="00353F1A"/>
    <w:rsid w:val="00354F62"/>
    <w:rsid w:val="00357139"/>
    <w:rsid w:val="00361BF1"/>
    <w:rsid w:val="003768E5"/>
    <w:rsid w:val="00383520"/>
    <w:rsid w:val="003838DB"/>
    <w:rsid w:val="00394B04"/>
    <w:rsid w:val="0039654E"/>
    <w:rsid w:val="003A0F42"/>
    <w:rsid w:val="003A2410"/>
    <w:rsid w:val="003A25FD"/>
    <w:rsid w:val="003A5D1D"/>
    <w:rsid w:val="003A7886"/>
    <w:rsid w:val="003B67ED"/>
    <w:rsid w:val="003C3BD4"/>
    <w:rsid w:val="003C441B"/>
    <w:rsid w:val="003D55AE"/>
    <w:rsid w:val="003D7DD2"/>
    <w:rsid w:val="003E096A"/>
    <w:rsid w:val="003E6A99"/>
    <w:rsid w:val="003E6B07"/>
    <w:rsid w:val="003F489E"/>
    <w:rsid w:val="003F511E"/>
    <w:rsid w:val="003F5357"/>
    <w:rsid w:val="003F7AD4"/>
    <w:rsid w:val="00406E47"/>
    <w:rsid w:val="004071AF"/>
    <w:rsid w:val="00412749"/>
    <w:rsid w:val="00417F66"/>
    <w:rsid w:val="0042041F"/>
    <w:rsid w:val="00420EAD"/>
    <w:rsid w:val="00427319"/>
    <w:rsid w:val="0043571D"/>
    <w:rsid w:val="00440F7B"/>
    <w:rsid w:val="00442ABA"/>
    <w:rsid w:val="00443155"/>
    <w:rsid w:val="00443C55"/>
    <w:rsid w:val="0045432A"/>
    <w:rsid w:val="00456E3E"/>
    <w:rsid w:val="004574F6"/>
    <w:rsid w:val="004713BB"/>
    <w:rsid w:val="00473A74"/>
    <w:rsid w:val="00475C82"/>
    <w:rsid w:val="004830BF"/>
    <w:rsid w:val="00485DCE"/>
    <w:rsid w:val="00490A9A"/>
    <w:rsid w:val="004933CF"/>
    <w:rsid w:val="004966BD"/>
    <w:rsid w:val="004A09CC"/>
    <w:rsid w:val="004B2BBE"/>
    <w:rsid w:val="004B4479"/>
    <w:rsid w:val="004B4674"/>
    <w:rsid w:val="004B5ADE"/>
    <w:rsid w:val="004C403F"/>
    <w:rsid w:val="004C7923"/>
    <w:rsid w:val="004D0438"/>
    <w:rsid w:val="004D4BBC"/>
    <w:rsid w:val="004D4D26"/>
    <w:rsid w:val="004D62D4"/>
    <w:rsid w:val="004E2236"/>
    <w:rsid w:val="004E22D3"/>
    <w:rsid w:val="004E5501"/>
    <w:rsid w:val="004E669D"/>
    <w:rsid w:val="004F3D89"/>
    <w:rsid w:val="004F4724"/>
    <w:rsid w:val="004F5521"/>
    <w:rsid w:val="0050029E"/>
    <w:rsid w:val="00501D2C"/>
    <w:rsid w:val="00505AAE"/>
    <w:rsid w:val="005148B8"/>
    <w:rsid w:val="005205BD"/>
    <w:rsid w:val="00523071"/>
    <w:rsid w:val="00527829"/>
    <w:rsid w:val="005316CD"/>
    <w:rsid w:val="00531A57"/>
    <w:rsid w:val="00531AF2"/>
    <w:rsid w:val="005340C8"/>
    <w:rsid w:val="00535086"/>
    <w:rsid w:val="00537282"/>
    <w:rsid w:val="00540D57"/>
    <w:rsid w:val="00551DCF"/>
    <w:rsid w:val="0056748B"/>
    <w:rsid w:val="005857AE"/>
    <w:rsid w:val="0059002E"/>
    <w:rsid w:val="00592271"/>
    <w:rsid w:val="00592772"/>
    <w:rsid w:val="00595281"/>
    <w:rsid w:val="005A293B"/>
    <w:rsid w:val="005A3BC3"/>
    <w:rsid w:val="005B0DDB"/>
    <w:rsid w:val="005B6AD0"/>
    <w:rsid w:val="005C0F4E"/>
    <w:rsid w:val="005D7320"/>
    <w:rsid w:val="005E127B"/>
    <w:rsid w:val="005E35CA"/>
    <w:rsid w:val="005E5C60"/>
    <w:rsid w:val="005F0D29"/>
    <w:rsid w:val="005F3C10"/>
    <w:rsid w:val="005F4903"/>
    <w:rsid w:val="005F4E71"/>
    <w:rsid w:val="00601E8A"/>
    <w:rsid w:val="006108AC"/>
    <w:rsid w:val="006113EB"/>
    <w:rsid w:val="00611808"/>
    <w:rsid w:val="00612067"/>
    <w:rsid w:val="006127E5"/>
    <w:rsid w:val="00612AF8"/>
    <w:rsid w:val="00622E8E"/>
    <w:rsid w:val="00624591"/>
    <w:rsid w:val="00631D5D"/>
    <w:rsid w:val="0065219F"/>
    <w:rsid w:val="00655BF1"/>
    <w:rsid w:val="00661243"/>
    <w:rsid w:val="00663958"/>
    <w:rsid w:val="00670F2D"/>
    <w:rsid w:val="00674377"/>
    <w:rsid w:val="0068091F"/>
    <w:rsid w:val="00683BC0"/>
    <w:rsid w:val="00686D5D"/>
    <w:rsid w:val="00691E99"/>
    <w:rsid w:val="006A6816"/>
    <w:rsid w:val="006B38E2"/>
    <w:rsid w:val="006B5DB3"/>
    <w:rsid w:val="006C0A84"/>
    <w:rsid w:val="006C2CDD"/>
    <w:rsid w:val="006C54F6"/>
    <w:rsid w:val="006D442E"/>
    <w:rsid w:val="006D56AB"/>
    <w:rsid w:val="006E7575"/>
    <w:rsid w:val="006F2A40"/>
    <w:rsid w:val="006F7D92"/>
    <w:rsid w:val="00701359"/>
    <w:rsid w:val="007031B4"/>
    <w:rsid w:val="0070449B"/>
    <w:rsid w:val="00704DF4"/>
    <w:rsid w:val="00706AEE"/>
    <w:rsid w:val="007078F8"/>
    <w:rsid w:val="00710CDB"/>
    <w:rsid w:val="00713647"/>
    <w:rsid w:val="00716B12"/>
    <w:rsid w:val="00720093"/>
    <w:rsid w:val="0073714C"/>
    <w:rsid w:val="00737C4C"/>
    <w:rsid w:val="00742ED0"/>
    <w:rsid w:val="007571D8"/>
    <w:rsid w:val="00757C03"/>
    <w:rsid w:val="0076240D"/>
    <w:rsid w:val="00762AC4"/>
    <w:rsid w:val="00765341"/>
    <w:rsid w:val="007664CB"/>
    <w:rsid w:val="0078012F"/>
    <w:rsid w:val="0078494E"/>
    <w:rsid w:val="00784E69"/>
    <w:rsid w:val="00792D61"/>
    <w:rsid w:val="007966A4"/>
    <w:rsid w:val="00797847"/>
    <w:rsid w:val="007A1C1C"/>
    <w:rsid w:val="007A384B"/>
    <w:rsid w:val="007A7B0F"/>
    <w:rsid w:val="007B53D0"/>
    <w:rsid w:val="007B6AF6"/>
    <w:rsid w:val="007C0B7C"/>
    <w:rsid w:val="007C2BCC"/>
    <w:rsid w:val="007D47C2"/>
    <w:rsid w:val="007D7811"/>
    <w:rsid w:val="007E32FC"/>
    <w:rsid w:val="007E4A54"/>
    <w:rsid w:val="007F4A60"/>
    <w:rsid w:val="007F5F54"/>
    <w:rsid w:val="00806855"/>
    <w:rsid w:val="00806C7E"/>
    <w:rsid w:val="00807E50"/>
    <w:rsid w:val="008102E8"/>
    <w:rsid w:val="008131ED"/>
    <w:rsid w:val="00813DA1"/>
    <w:rsid w:val="0081432A"/>
    <w:rsid w:val="0082147B"/>
    <w:rsid w:val="008230D2"/>
    <w:rsid w:val="00827563"/>
    <w:rsid w:val="008337BC"/>
    <w:rsid w:val="00841A88"/>
    <w:rsid w:val="008432EF"/>
    <w:rsid w:val="00843690"/>
    <w:rsid w:val="008505BE"/>
    <w:rsid w:val="00851857"/>
    <w:rsid w:val="008556C6"/>
    <w:rsid w:val="00862CE3"/>
    <w:rsid w:val="00873914"/>
    <w:rsid w:val="00880D32"/>
    <w:rsid w:val="00882406"/>
    <w:rsid w:val="00883020"/>
    <w:rsid w:val="00884B57"/>
    <w:rsid w:val="008864C8"/>
    <w:rsid w:val="00893EF5"/>
    <w:rsid w:val="00894904"/>
    <w:rsid w:val="00894F36"/>
    <w:rsid w:val="008A1415"/>
    <w:rsid w:val="008A4D12"/>
    <w:rsid w:val="008A535A"/>
    <w:rsid w:val="008A7FF7"/>
    <w:rsid w:val="008B4F36"/>
    <w:rsid w:val="008C0314"/>
    <w:rsid w:val="008C3031"/>
    <w:rsid w:val="008D1696"/>
    <w:rsid w:val="008D25E9"/>
    <w:rsid w:val="008D73A0"/>
    <w:rsid w:val="008E77D5"/>
    <w:rsid w:val="009009AD"/>
    <w:rsid w:val="00903A91"/>
    <w:rsid w:val="00910F9B"/>
    <w:rsid w:val="009154F3"/>
    <w:rsid w:val="009175D5"/>
    <w:rsid w:val="009176A8"/>
    <w:rsid w:val="0092277C"/>
    <w:rsid w:val="0092448C"/>
    <w:rsid w:val="00925C6C"/>
    <w:rsid w:val="00941FAD"/>
    <w:rsid w:val="00943559"/>
    <w:rsid w:val="009449D7"/>
    <w:rsid w:val="0095213B"/>
    <w:rsid w:val="0095723E"/>
    <w:rsid w:val="00964821"/>
    <w:rsid w:val="00965ACE"/>
    <w:rsid w:val="00972CCC"/>
    <w:rsid w:val="00980D05"/>
    <w:rsid w:val="00986FB3"/>
    <w:rsid w:val="009904F6"/>
    <w:rsid w:val="00995EB2"/>
    <w:rsid w:val="00996348"/>
    <w:rsid w:val="00996954"/>
    <w:rsid w:val="00997206"/>
    <w:rsid w:val="009A6B14"/>
    <w:rsid w:val="009B0267"/>
    <w:rsid w:val="009B3BD8"/>
    <w:rsid w:val="009B4ED0"/>
    <w:rsid w:val="009C0CF3"/>
    <w:rsid w:val="009C33E1"/>
    <w:rsid w:val="009C3659"/>
    <w:rsid w:val="009C4189"/>
    <w:rsid w:val="009E50E4"/>
    <w:rsid w:val="009F2AAF"/>
    <w:rsid w:val="009F52B0"/>
    <w:rsid w:val="00A004A7"/>
    <w:rsid w:val="00A04A88"/>
    <w:rsid w:val="00A05676"/>
    <w:rsid w:val="00A14D9F"/>
    <w:rsid w:val="00A343D5"/>
    <w:rsid w:val="00A349D2"/>
    <w:rsid w:val="00A3731F"/>
    <w:rsid w:val="00A3790D"/>
    <w:rsid w:val="00A44004"/>
    <w:rsid w:val="00A455CC"/>
    <w:rsid w:val="00A52FE6"/>
    <w:rsid w:val="00A63A11"/>
    <w:rsid w:val="00A713E6"/>
    <w:rsid w:val="00A742A1"/>
    <w:rsid w:val="00A74AC3"/>
    <w:rsid w:val="00A76A38"/>
    <w:rsid w:val="00A82913"/>
    <w:rsid w:val="00A86E27"/>
    <w:rsid w:val="00A93C26"/>
    <w:rsid w:val="00A95EF9"/>
    <w:rsid w:val="00A9615E"/>
    <w:rsid w:val="00AA0C7A"/>
    <w:rsid w:val="00AA1612"/>
    <w:rsid w:val="00AA4035"/>
    <w:rsid w:val="00AA6C6F"/>
    <w:rsid w:val="00AB6BF4"/>
    <w:rsid w:val="00AC2A17"/>
    <w:rsid w:val="00AD0FF4"/>
    <w:rsid w:val="00AD59AD"/>
    <w:rsid w:val="00AE5741"/>
    <w:rsid w:val="00AE7C64"/>
    <w:rsid w:val="00AF29EA"/>
    <w:rsid w:val="00B0427B"/>
    <w:rsid w:val="00B06370"/>
    <w:rsid w:val="00B066D9"/>
    <w:rsid w:val="00B13135"/>
    <w:rsid w:val="00B16723"/>
    <w:rsid w:val="00B16B1A"/>
    <w:rsid w:val="00B17F0E"/>
    <w:rsid w:val="00B225BF"/>
    <w:rsid w:val="00B50512"/>
    <w:rsid w:val="00B50A78"/>
    <w:rsid w:val="00B5163D"/>
    <w:rsid w:val="00B5315C"/>
    <w:rsid w:val="00B54BFC"/>
    <w:rsid w:val="00B55668"/>
    <w:rsid w:val="00B61AF8"/>
    <w:rsid w:val="00B72D24"/>
    <w:rsid w:val="00B72F51"/>
    <w:rsid w:val="00B74B13"/>
    <w:rsid w:val="00B805EC"/>
    <w:rsid w:val="00B821A2"/>
    <w:rsid w:val="00B843C3"/>
    <w:rsid w:val="00B86459"/>
    <w:rsid w:val="00B90EDB"/>
    <w:rsid w:val="00B914DB"/>
    <w:rsid w:val="00BA061E"/>
    <w:rsid w:val="00BA12DB"/>
    <w:rsid w:val="00BA376D"/>
    <w:rsid w:val="00BA4F10"/>
    <w:rsid w:val="00BB3CDB"/>
    <w:rsid w:val="00BB42D6"/>
    <w:rsid w:val="00BB6284"/>
    <w:rsid w:val="00BB7CAE"/>
    <w:rsid w:val="00BE4B1F"/>
    <w:rsid w:val="00BE71B9"/>
    <w:rsid w:val="00BF743D"/>
    <w:rsid w:val="00C004B8"/>
    <w:rsid w:val="00C00D2C"/>
    <w:rsid w:val="00C03A77"/>
    <w:rsid w:val="00C15CF3"/>
    <w:rsid w:val="00C16DD2"/>
    <w:rsid w:val="00C17065"/>
    <w:rsid w:val="00C3388E"/>
    <w:rsid w:val="00C34360"/>
    <w:rsid w:val="00C348C2"/>
    <w:rsid w:val="00C408AB"/>
    <w:rsid w:val="00C42C81"/>
    <w:rsid w:val="00C475C9"/>
    <w:rsid w:val="00C52106"/>
    <w:rsid w:val="00C54E6D"/>
    <w:rsid w:val="00C62542"/>
    <w:rsid w:val="00C649BE"/>
    <w:rsid w:val="00C700FB"/>
    <w:rsid w:val="00C7407A"/>
    <w:rsid w:val="00C7494A"/>
    <w:rsid w:val="00C75CED"/>
    <w:rsid w:val="00C80483"/>
    <w:rsid w:val="00C82C93"/>
    <w:rsid w:val="00C83F9A"/>
    <w:rsid w:val="00C850EF"/>
    <w:rsid w:val="00C85A00"/>
    <w:rsid w:val="00C900FB"/>
    <w:rsid w:val="00C91B96"/>
    <w:rsid w:val="00C92CF0"/>
    <w:rsid w:val="00C9326A"/>
    <w:rsid w:val="00CA0F90"/>
    <w:rsid w:val="00CA5D8D"/>
    <w:rsid w:val="00CA64CB"/>
    <w:rsid w:val="00CB75EB"/>
    <w:rsid w:val="00CC5250"/>
    <w:rsid w:val="00CC646D"/>
    <w:rsid w:val="00CD2F7B"/>
    <w:rsid w:val="00CE3572"/>
    <w:rsid w:val="00CE6B1F"/>
    <w:rsid w:val="00CF002A"/>
    <w:rsid w:val="00CF0664"/>
    <w:rsid w:val="00CF3AF3"/>
    <w:rsid w:val="00CF51D9"/>
    <w:rsid w:val="00CF6CF3"/>
    <w:rsid w:val="00D03DA3"/>
    <w:rsid w:val="00D103DD"/>
    <w:rsid w:val="00D138D4"/>
    <w:rsid w:val="00D2699F"/>
    <w:rsid w:val="00D27FE9"/>
    <w:rsid w:val="00D40423"/>
    <w:rsid w:val="00D44A4D"/>
    <w:rsid w:val="00D464C9"/>
    <w:rsid w:val="00D53E7A"/>
    <w:rsid w:val="00D57375"/>
    <w:rsid w:val="00D61DB2"/>
    <w:rsid w:val="00D630F3"/>
    <w:rsid w:val="00D635F0"/>
    <w:rsid w:val="00D6727C"/>
    <w:rsid w:val="00D67E45"/>
    <w:rsid w:val="00D71BF1"/>
    <w:rsid w:val="00D720A6"/>
    <w:rsid w:val="00D75A5E"/>
    <w:rsid w:val="00D80386"/>
    <w:rsid w:val="00D80F63"/>
    <w:rsid w:val="00D81645"/>
    <w:rsid w:val="00D866B0"/>
    <w:rsid w:val="00D9065B"/>
    <w:rsid w:val="00D920BE"/>
    <w:rsid w:val="00D932F4"/>
    <w:rsid w:val="00D9362E"/>
    <w:rsid w:val="00D947E6"/>
    <w:rsid w:val="00DA12E7"/>
    <w:rsid w:val="00DA42F5"/>
    <w:rsid w:val="00DA7338"/>
    <w:rsid w:val="00DB57E5"/>
    <w:rsid w:val="00DC1FB8"/>
    <w:rsid w:val="00DC2953"/>
    <w:rsid w:val="00DC2EDE"/>
    <w:rsid w:val="00DC33A8"/>
    <w:rsid w:val="00DD049B"/>
    <w:rsid w:val="00DD04A2"/>
    <w:rsid w:val="00DD1133"/>
    <w:rsid w:val="00DF09AF"/>
    <w:rsid w:val="00DF4D25"/>
    <w:rsid w:val="00DF7ED7"/>
    <w:rsid w:val="00E01076"/>
    <w:rsid w:val="00E147DA"/>
    <w:rsid w:val="00E1494B"/>
    <w:rsid w:val="00E228CB"/>
    <w:rsid w:val="00E3053A"/>
    <w:rsid w:val="00E3390D"/>
    <w:rsid w:val="00E34847"/>
    <w:rsid w:val="00E36AAA"/>
    <w:rsid w:val="00E417F7"/>
    <w:rsid w:val="00E44F71"/>
    <w:rsid w:val="00E507A6"/>
    <w:rsid w:val="00E54088"/>
    <w:rsid w:val="00E56C87"/>
    <w:rsid w:val="00E61969"/>
    <w:rsid w:val="00E61A40"/>
    <w:rsid w:val="00E65485"/>
    <w:rsid w:val="00E67A67"/>
    <w:rsid w:val="00E707A8"/>
    <w:rsid w:val="00E7397B"/>
    <w:rsid w:val="00E77412"/>
    <w:rsid w:val="00E80327"/>
    <w:rsid w:val="00E83DEB"/>
    <w:rsid w:val="00E8571E"/>
    <w:rsid w:val="00EA2607"/>
    <w:rsid w:val="00EC24EC"/>
    <w:rsid w:val="00ED2331"/>
    <w:rsid w:val="00ED6FB0"/>
    <w:rsid w:val="00EE2524"/>
    <w:rsid w:val="00EE2B99"/>
    <w:rsid w:val="00EE54BE"/>
    <w:rsid w:val="00EE61C9"/>
    <w:rsid w:val="00F00648"/>
    <w:rsid w:val="00F072C8"/>
    <w:rsid w:val="00F161DC"/>
    <w:rsid w:val="00F213AB"/>
    <w:rsid w:val="00F226CB"/>
    <w:rsid w:val="00F242AD"/>
    <w:rsid w:val="00F25325"/>
    <w:rsid w:val="00F27164"/>
    <w:rsid w:val="00F3229A"/>
    <w:rsid w:val="00F37651"/>
    <w:rsid w:val="00F42266"/>
    <w:rsid w:val="00F45668"/>
    <w:rsid w:val="00F63EA3"/>
    <w:rsid w:val="00F71BC9"/>
    <w:rsid w:val="00F731DF"/>
    <w:rsid w:val="00F90B86"/>
    <w:rsid w:val="00F94CCF"/>
    <w:rsid w:val="00FA26D3"/>
    <w:rsid w:val="00FB078A"/>
    <w:rsid w:val="00FB0DF6"/>
    <w:rsid w:val="00FC718E"/>
    <w:rsid w:val="00FC7210"/>
    <w:rsid w:val="00FE009B"/>
    <w:rsid w:val="00FE35A0"/>
    <w:rsid w:val="00FF3022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strokecolor="none [3212]" shadowcolor="none [3214]" extrusioncolor="none [3212]"/>
    </o:shapedefaults>
    <o:shapelayout v:ext="edit">
      <o:idmap v:ext="edit" data="1"/>
      <o:rules v:ext="edit">
        <o:r id="V:Rule4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8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4377"/>
    <w:pPr>
      <w:tabs>
        <w:tab w:val="left" w:pos="3387"/>
        <w:tab w:val="right" w:pos="9405"/>
      </w:tabs>
      <w:spacing w:line="360" w:lineRule="auto"/>
      <w:ind w:left="720"/>
      <w:contextualSpacing/>
      <w:jc w:val="center"/>
    </w:pPr>
    <w:rPr>
      <w:rFonts w:cs="Arabic Transparent"/>
      <w:sz w:val="32"/>
      <w:szCs w:val="32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792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F7D92"/>
    <w:rPr>
      <w:color w:val="8080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7D9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824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406"/>
  </w:style>
  <w:style w:type="paragraph" w:styleId="Pieddepage">
    <w:name w:val="footer"/>
    <w:basedOn w:val="Normal"/>
    <w:link w:val="PieddepageCar"/>
    <w:uiPriority w:val="99"/>
    <w:semiHidden/>
    <w:unhideWhenUsed/>
    <w:rsid w:val="008824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2406"/>
  </w:style>
  <w:style w:type="paragraph" w:styleId="Titre">
    <w:name w:val="Title"/>
    <w:basedOn w:val="Normal"/>
    <w:next w:val="Normal"/>
    <w:link w:val="TitreCar"/>
    <w:uiPriority w:val="10"/>
    <w:qFormat/>
    <w:rsid w:val="00710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10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93C1-BF23-4DD6-A960-BA7EC9F0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2214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Micro</cp:lastModifiedBy>
  <cp:revision>2</cp:revision>
  <dcterms:created xsi:type="dcterms:W3CDTF">2017-07-19T00:48:00Z</dcterms:created>
  <dcterms:modified xsi:type="dcterms:W3CDTF">2017-07-19T00:48:00Z</dcterms:modified>
</cp:coreProperties>
</file>