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193" w:rsidRDefault="00792193" w:rsidP="00792193">
      <w:pPr>
        <w:autoSpaceDE w:val="0"/>
        <w:autoSpaceDN w:val="0"/>
        <w:bidi/>
        <w:adjustRightInd w:val="0"/>
        <w:spacing w:after="0" w:line="240" w:lineRule="auto"/>
        <w:jc w:val="center"/>
        <w:rPr>
          <w:rFonts w:ascii="SakkalMajallaBold" w:cs="Traditional Arabic"/>
          <w:b/>
          <w:bCs/>
          <w:sz w:val="44"/>
          <w:szCs w:val="44"/>
        </w:rPr>
      </w:pPr>
      <w:r>
        <w:rPr>
          <w:rFonts w:ascii="SakkalMajallaBold" w:cs="Traditional Arabic" w:hint="cs"/>
          <w:b/>
          <w:bCs/>
          <w:noProof/>
          <w:sz w:val="44"/>
          <w:szCs w:val="44"/>
          <w:rtl/>
          <w:lang w:eastAsia="fr-FR"/>
        </w:rPr>
        <w:drawing>
          <wp:anchor distT="0" distB="0" distL="114300" distR="114300" simplePos="0" relativeHeight="251661312" behindDoc="1" locked="0" layoutInCell="1" allowOverlap="1">
            <wp:simplePos x="0" y="0"/>
            <wp:positionH relativeFrom="column">
              <wp:posOffset>5055870</wp:posOffset>
            </wp:positionH>
            <wp:positionV relativeFrom="paragraph">
              <wp:posOffset>48260</wp:posOffset>
            </wp:positionV>
            <wp:extent cx="1017905" cy="565785"/>
            <wp:effectExtent l="19050" t="0" r="0" b="0"/>
            <wp:wrapTight wrapText="bothSides">
              <wp:wrapPolygon edited="0">
                <wp:start x="-404" y="0"/>
                <wp:lineTo x="-404" y="21091"/>
                <wp:lineTo x="21425" y="21091"/>
                <wp:lineTo x="21425" y="0"/>
                <wp:lineTo x="-404" y="0"/>
              </wp:wrapPolygon>
            </wp:wrapTight>
            <wp:docPr id="3" name="Image 1" descr="C:\Users\Sadek\Downloads\logo-univ20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Sadek\Downloads\logo-univ2018 (1).jpg"/>
                    <pic:cNvPicPr>
                      <a:picLocks noChangeAspect="1" noChangeArrowheads="1"/>
                    </pic:cNvPicPr>
                  </pic:nvPicPr>
                  <pic:blipFill>
                    <a:blip r:embed="rId8" cstate="print"/>
                    <a:srcRect/>
                    <a:stretch>
                      <a:fillRect/>
                    </a:stretch>
                  </pic:blipFill>
                  <pic:spPr bwMode="auto">
                    <a:xfrm>
                      <a:off x="0" y="0"/>
                      <a:ext cx="1017905" cy="565785"/>
                    </a:xfrm>
                    <a:prstGeom prst="rect">
                      <a:avLst/>
                    </a:prstGeom>
                    <a:noFill/>
                    <a:ln w="9525">
                      <a:noFill/>
                      <a:miter lim="800000"/>
                      <a:headEnd/>
                      <a:tailEnd/>
                    </a:ln>
                  </pic:spPr>
                </pic:pic>
              </a:graphicData>
            </a:graphic>
          </wp:anchor>
        </w:drawing>
      </w:r>
      <w:r>
        <w:rPr>
          <w:rFonts w:ascii="SakkalMajallaBold" w:cs="Traditional Arabic" w:hint="cs"/>
          <w:b/>
          <w:bCs/>
          <w:noProof/>
          <w:sz w:val="44"/>
          <w:szCs w:val="44"/>
          <w:rtl/>
          <w:lang w:eastAsia="fr-FR"/>
        </w:rPr>
        <w:drawing>
          <wp:anchor distT="0" distB="0" distL="114300" distR="114300" simplePos="0" relativeHeight="251660288" behindDoc="1" locked="0" layoutInCell="1" allowOverlap="1">
            <wp:simplePos x="0" y="0"/>
            <wp:positionH relativeFrom="column">
              <wp:posOffset>-82550</wp:posOffset>
            </wp:positionH>
            <wp:positionV relativeFrom="paragraph">
              <wp:posOffset>48260</wp:posOffset>
            </wp:positionV>
            <wp:extent cx="1017905" cy="565785"/>
            <wp:effectExtent l="19050" t="0" r="0" b="0"/>
            <wp:wrapTight wrapText="bothSides">
              <wp:wrapPolygon edited="0">
                <wp:start x="-404" y="0"/>
                <wp:lineTo x="-404" y="21091"/>
                <wp:lineTo x="21425" y="21091"/>
                <wp:lineTo x="21425" y="0"/>
                <wp:lineTo x="-404" y="0"/>
              </wp:wrapPolygon>
            </wp:wrapTight>
            <wp:docPr id="2" name="Image 1" descr="C:\Users\Sadek\Downloads\logo-univ20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Sadek\Downloads\logo-univ2018 (1).jpg"/>
                    <pic:cNvPicPr>
                      <a:picLocks noChangeAspect="1" noChangeArrowheads="1"/>
                    </pic:cNvPicPr>
                  </pic:nvPicPr>
                  <pic:blipFill>
                    <a:blip r:embed="rId8" cstate="print"/>
                    <a:srcRect/>
                    <a:stretch>
                      <a:fillRect/>
                    </a:stretch>
                  </pic:blipFill>
                  <pic:spPr bwMode="auto">
                    <a:xfrm>
                      <a:off x="0" y="0"/>
                      <a:ext cx="1017905" cy="565785"/>
                    </a:xfrm>
                    <a:prstGeom prst="rect">
                      <a:avLst/>
                    </a:prstGeom>
                    <a:noFill/>
                    <a:ln w="9525">
                      <a:noFill/>
                      <a:miter lim="800000"/>
                      <a:headEnd/>
                      <a:tailEnd/>
                    </a:ln>
                  </pic:spPr>
                </pic:pic>
              </a:graphicData>
            </a:graphic>
          </wp:anchor>
        </w:drawing>
      </w:r>
      <w:r w:rsidRPr="00F7392F">
        <w:rPr>
          <w:rFonts w:ascii="SakkalMajallaBold" w:cs="Traditional Arabic" w:hint="cs"/>
          <w:b/>
          <w:bCs/>
          <w:sz w:val="44"/>
          <w:szCs w:val="44"/>
          <w:rtl/>
        </w:rPr>
        <w:t>ج</w:t>
      </w:r>
      <w:r>
        <w:rPr>
          <w:rFonts w:ascii="SakkalMajallaBold" w:cs="Traditional Arabic" w:hint="cs"/>
          <w:b/>
          <w:bCs/>
          <w:sz w:val="44"/>
          <w:szCs w:val="44"/>
          <w:rtl/>
        </w:rPr>
        <w:t>ـ</w:t>
      </w:r>
      <w:r w:rsidRPr="00F7392F">
        <w:rPr>
          <w:rFonts w:ascii="SakkalMajallaBold" w:cs="Traditional Arabic" w:hint="cs"/>
          <w:b/>
          <w:bCs/>
          <w:sz w:val="44"/>
          <w:szCs w:val="44"/>
          <w:rtl/>
        </w:rPr>
        <w:t>امع</w:t>
      </w:r>
      <w:r>
        <w:rPr>
          <w:rFonts w:ascii="SakkalMajallaBold" w:cs="Traditional Arabic" w:hint="cs"/>
          <w:b/>
          <w:bCs/>
          <w:sz w:val="44"/>
          <w:szCs w:val="44"/>
          <w:rtl/>
        </w:rPr>
        <w:t>ـ</w:t>
      </w:r>
      <w:r w:rsidRPr="00F7392F">
        <w:rPr>
          <w:rFonts w:ascii="SakkalMajallaBold" w:cs="Traditional Arabic" w:hint="cs"/>
          <w:b/>
          <w:bCs/>
          <w:sz w:val="44"/>
          <w:szCs w:val="44"/>
          <w:rtl/>
        </w:rPr>
        <w:t>ة</w:t>
      </w:r>
      <w:r w:rsidRPr="00F7392F">
        <w:rPr>
          <w:rFonts w:ascii="SakkalMajallaBold" w:cs="Traditional Arabic"/>
          <w:b/>
          <w:bCs/>
          <w:sz w:val="44"/>
          <w:szCs w:val="44"/>
        </w:rPr>
        <w:t xml:space="preserve"> </w:t>
      </w:r>
      <w:r>
        <w:rPr>
          <w:rFonts w:ascii="SakkalMajallaBold" w:cs="Traditional Arabic" w:hint="cs"/>
          <w:b/>
          <w:bCs/>
          <w:sz w:val="44"/>
          <w:szCs w:val="44"/>
          <w:rtl/>
        </w:rPr>
        <w:t xml:space="preserve"> </w:t>
      </w:r>
      <w:proofErr w:type="spellStart"/>
      <w:r>
        <w:rPr>
          <w:rFonts w:ascii="SakkalMajallaBold" w:cs="Traditional Arabic" w:hint="cs"/>
          <w:b/>
          <w:bCs/>
          <w:sz w:val="44"/>
          <w:szCs w:val="44"/>
          <w:rtl/>
        </w:rPr>
        <w:t>بـونعـامـة</w:t>
      </w:r>
      <w:proofErr w:type="spellEnd"/>
      <w:r>
        <w:rPr>
          <w:rFonts w:ascii="SakkalMajallaBold" w:cs="Traditional Arabic" w:hint="cs"/>
          <w:b/>
          <w:bCs/>
          <w:sz w:val="44"/>
          <w:szCs w:val="44"/>
          <w:rtl/>
        </w:rPr>
        <w:t xml:space="preserve"> </w:t>
      </w:r>
      <w:proofErr w:type="spellStart"/>
      <w:r>
        <w:rPr>
          <w:rFonts w:ascii="SakkalMajallaBold" w:cs="Traditional Arabic" w:hint="cs"/>
          <w:b/>
          <w:bCs/>
          <w:sz w:val="44"/>
          <w:szCs w:val="44"/>
          <w:rtl/>
        </w:rPr>
        <w:t>الجيـلالـي</w:t>
      </w:r>
      <w:proofErr w:type="spellEnd"/>
      <w:r>
        <w:rPr>
          <w:rFonts w:ascii="SakkalMajallaBold" w:cs="Traditional Arabic" w:hint="cs"/>
          <w:b/>
          <w:bCs/>
          <w:sz w:val="44"/>
          <w:szCs w:val="44"/>
          <w:rtl/>
        </w:rPr>
        <w:t xml:space="preserve"> </w:t>
      </w:r>
      <w:r w:rsidRPr="00F7392F">
        <w:rPr>
          <w:rFonts w:ascii="SakkalMajallaBold" w:cs="Traditional Arabic" w:hint="cs"/>
          <w:b/>
          <w:bCs/>
          <w:sz w:val="44"/>
          <w:szCs w:val="44"/>
          <w:rtl/>
        </w:rPr>
        <w:t>خميس</w:t>
      </w:r>
      <w:r w:rsidRPr="00F7392F">
        <w:rPr>
          <w:rFonts w:ascii="SakkalMajallaBold" w:cs="Traditional Arabic"/>
          <w:b/>
          <w:bCs/>
          <w:sz w:val="44"/>
          <w:szCs w:val="44"/>
        </w:rPr>
        <w:t xml:space="preserve"> </w:t>
      </w:r>
      <w:proofErr w:type="spellStart"/>
      <w:r w:rsidRPr="00F7392F">
        <w:rPr>
          <w:rFonts w:ascii="SakkalMajallaBold" w:cs="Traditional Arabic" w:hint="cs"/>
          <w:b/>
          <w:bCs/>
          <w:sz w:val="44"/>
          <w:szCs w:val="44"/>
          <w:rtl/>
        </w:rPr>
        <w:t>مليانة</w:t>
      </w:r>
      <w:proofErr w:type="spellEnd"/>
    </w:p>
    <w:p w:rsidR="00792193" w:rsidRPr="009C6E83" w:rsidRDefault="00792193" w:rsidP="00792193">
      <w:pPr>
        <w:spacing w:after="0" w:line="240" w:lineRule="auto"/>
        <w:jc w:val="center"/>
        <w:rPr>
          <w:rFonts w:ascii="Traditional Arabic" w:hAnsi="Traditional Arabic" w:cs="Traditional Arabic"/>
          <w:b/>
          <w:bCs/>
          <w:sz w:val="18"/>
          <w:szCs w:val="12"/>
          <w:lang w:bidi="ar-DZ"/>
        </w:rPr>
      </w:pPr>
      <w:r w:rsidRPr="00E35053">
        <w:rPr>
          <w:rFonts w:ascii="Traditional Arabic" w:hAnsi="Traditional Arabic" w:cs="Traditional Arabic"/>
          <w:b/>
          <w:bCs/>
          <w:sz w:val="18"/>
          <w:szCs w:val="12"/>
          <w:lang w:bidi="ar-DZ"/>
        </w:rPr>
        <w:t>UNIVERSITY DJILALI BOUNAAMA</w:t>
      </w:r>
      <w:r>
        <w:rPr>
          <w:rFonts w:ascii="Traditional Arabic" w:hAnsi="Traditional Arabic" w:cs="Traditional Arabic"/>
          <w:b/>
          <w:bCs/>
          <w:sz w:val="18"/>
          <w:szCs w:val="12"/>
          <w:lang w:bidi="ar-DZ"/>
        </w:rPr>
        <w:t xml:space="preserve"> </w:t>
      </w:r>
      <w:r w:rsidRPr="00E35053">
        <w:rPr>
          <w:rFonts w:ascii="Traditional Arabic" w:hAnsi="Traditional Arabic" w:cs="Traditional Arabic"/>
          <w:b/>
          <w:bCs/>
          <w:sz w:val="18"/>
          <w:szCs w:val="12"/>
          <w:lang w:bidi="ar-DZ"/>
        </w:rPr>
        <w:t>KHEMIS-MILIANA.</w:t>
      </w:r>
    </w:p>
    <w:p w:rsidR="00792193" w:rsidRDefault="00792193" w:rsidP="00792193">
      <w:pPr>
        <w:tabs>
          <w:tab w:val="center" w:pos="4536"/>
          <w:tab w:val="right" w:pos="9072"/>
        </w:tabs>
        <w:bidi/>
        <w:spacing w:after="0" w:line="240" w:lineRule="auto"/>
        <w:jc w:val="center"/>
        <w:rPr>
          <w:rFonts w:ascii="SakkalMajallaBold" w:cs="Traditional Arabic"/>
          <w:b/>
          <w:bCs/>
          <w:sz w:val="35"/>
          <w:szCs w:val="35"/>
        </w:rPr>
      </w:pPr>
      <w:r w:rsidRPr="00F7392F">
        <w:rPr>
          <w:rFonts w:ascii="SakkalMajallaBold" w:cs="Traditional Arabic" w:hint="cs"/>
          <w:b/>
          <w:bCs/>
          <w:sz w:val="35"/>
          <w:szCs w:val="35"/>
          <w:rtl/>
        </w:rPr>
        <w:t>كلية</w:t>
      </w:r>
      <w:r w:rsidRPr="00F7392F">
        <w:rPr>
          <w:rFonts w:ascii="SakkalMajallaBold" w:cs="Traditional Arabic"/>
          <w:b/>
          <w:bCs/>
          <w:sz w:val="35"/>
          <w:szCs w:val="35"/>
        </w:rPr>
        <w:t xml:space="preserve"> </w:t>
      </w:r>
      <w:r w:rsidRPr="00F7392F">
        <w:rPr>
          <w:rFonts w:ascii="SakkalMajallaBold" w:cs="Traditional Arabic" w:hint="cs"/>
          <w:b/>
          <w:bCs/>
          <w:sz w:val="35"/>
          <w:szCs w:val="35"/>
          <w:rtl/>
        </w:rPr>
        <w:t>الحقوق</w:t>
      </w:r>
      <w:r w:rsidRPr="00F7392F">
        <w:rPr>
          <w:rFonts w:ascii="SakkalMajallaBold" w:cs="Traditional Arabic"/>
          <w:b/>
          <w:bCs/>
          <w:sz w:val="35"/>
          <w:szCs w:val="35"/>
        </w:rPr>
        <w:t xml:space="preserve"> </w:t>
      </w:r>
      <w:r w:rsidRPr="00F7392F">
        <w:rPr>
          <w:rFonts w:ascii="SakkalMajallaBold" w:cs="Traditional Arabic" w:hint="cs"/>
          <w:b/>
          <w:bCs/>
          <w:sz w:val="35"/>
          <w:szCs w:val="35"/>
          <w:rtl/>
        </w:rPr>
        <w:t>والعلوم</w:t>
      </w:r>
      <w:r w:rsidRPr="00F7392F">
        <w:rPr>
          <w:rFonts w:ascii="SakkalMajallaBold" w:cs="Traditional Arabic"/>
          <w:b/>
          <w:bCs/>
          <w:sz w:val="35"/>
          <w:szCs w:val="35"/>
        </w:rPr>
        <w:t xml:space="preserve"> </w:t>
      </w:r>
      <w:r w:rsidRPr="00F7392F">
        <w:rPr>
          <w:rFonts w:ascii="SakkalMajallaBold" w:cs="Traditional Arabic" w:hint="cs"/>
          <w:b/>
          <w:bCs/>
          <w:sz w:val="35"/>
          <w:szCs w:val="35"/>
          <w:rtl/>
        </w:rPr>
        <w:t>السياسية</w:t>
      </w:r>
    </w:p>
    <w:p w:rsidR="00792193" w:rsidRPr="009C6E83" w:rsidRDefault="00792193" w:rsidP="00792193">
      <w:pPr>
        <w:spacing w:after="0" w:line="240" w:lineRule="auto"/>
        <w:jc w:val="center"/>
        <w:rPr>
          <w:rFonts w:ascii="Traditional Arabic" w:hAnsi="Traditional Arabic" w:cs="Traditional Arabic"/>
          <w:b/>
          <w:bCs/>
          <w:sz w:val="18"/>
          <w:szCs w:val="12"/>
          <w:rtl/>
          <w:lang w:bidi="ar-DZ"/>
        </w:rPr>
      </w:pPr>
      <w:r w:rsidRPr="00E35053">
        <w:rPr>
          <w:rFonts w:ascii="Traditional Arabic" w:hAnsi="Traditional Arabic" w:cs="Traditional Arabic"/>
          <w:b/>
          <w:bCs/>
          <w:sz w:val="18"/>
          <w:szCs w:val="12"/>
          <w:lang w:bidi="ar-DZ"/>
        </w:rPr>
        <w:t>FACULTY OF LAW AND POLITICAL SCIENCE</w:t>
      </w:r>
    </w:p>
    <w:p w:rsidR="00792193" w:rsidRDefault="00792193" w:rsidP="00792193">
      <w:pPr>
        <w:bidi/>
        <w:spacing w:after="0" w:line="240" w:lineRule="auto"/>
        <w:jc w:val="center"/>
        <w:rPr>
          <w:rFonts w:ascii="SakkalMajallaBold" w:cs="Traditional Arabic"/>
          <w:b/>
          <w:bCs/>
          <w:sz w:val="35"/>
          <w:szCs w:val="35"/>
        </w:rPr>
      </w:pPr>
      <w:r w:rsidRPr="00F7392F">
        <w:rPr>
          <w:rFonts w:ascii="SakkalMajallaBold" w:cs="Traditional Arabic" w:hint="cs"/>
          <w:b/>
          <w:bCs/>
          <w:sz w:val="35"/>
          <w:szCs w:val="35"/>
          <w:rtl/>
        </w:rPr>
        <w:t>قسم العلوم السياسية</w:t>
      </w:r>
    </w:p>
    <w:p w:rsidR="00792193" w:rsidRDefault="00792193" w:rsidP="00792193">
      <w:pPr>
        <w:bidi/>
        <w:spacing w:after="0" w:line="240" w:lineRule="auto"/>
        <w:jc w:val="center"/>
        <w:rPr>
          <w:rFonts w:ascii="Traditional Arabic" w:hAnsi="Traditional Arabic" w:cs="Traditional Arabic"/>
          <w:b/>
          <w:bCs/>
          <w:sz w:val="18"/>
          <w:szCs w:val="18"/>
        </w:rPr>
      </w:pPr>
      <w:r w:rsidRPr="009C6E83">
        <w:rPr>
          <w:rFonts w:ascii="Traditional Arabic" w:hAnsi="Traditional Arabic" w:cs="Traditional Arabic"/>
          <w:b/>
          <w:bCs/>
          <w:sz w:val="18"/>
          <w:szCs w:val="18"/>
        </w:rPr>
        <w:t>DEPARTMENT OF POLITICAL SCIENCE</w:t>
      </w:r>
    </w:p>
    <w:p w:rsidR="00792193" w:rsidRDefault="00792193" w:rsidP="00792193">
      <w:pPr>
        <w:bidi/>
        <w:rPr>
          <w:rFonts w:ascii="Traditional Arabic" w:hAnsi="Traditional Arabic" w:cs="Traditional Arabic" w:hint="cs"/>
          <w:b/>
          <w:bCs/>
          <w:sz w:val="32"/>
          <w:szCs w:val="32"/>
          <w:rtl/>
          <w:lang w:bidi="ar-DZ"/>
        </w:rPr>
      </w:pPr>
    </w:p>
    <w:p w:rsidR="00792193" w:rsidRDefault="00792193" w:rsidP="00792193">
      <w:pPr>
        <w:bidi/>
        <w:rPr>
          <w:rFonts w:ascii="Traditional Arabic" w:hAnsi="Traditional Arabic" w:cs="Traditional Arabic" w:hint="cs"/>
          <w:b/>
          <w:bCs/>
          <w:sz w:val="32"/>
          <w:szCs w:val="32"/>
          <w:rtl/>
          <w:lang w:bidi="ar-DZ"/>
        </w:rPr>
      </w:pPr>
    </w:p>
    <w:p w:rsidR="00792193" w:rsidRDefault="00792193" w:rsidP="00792193">
      <w:pPr>
        <w:bidi/>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محاضرات لسنة الثالثة تخصص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تنظيم سياسي و اداري </w:t>
      </w:r>
    </w:p>
    <w:p w:rsidR="00792193" w:rsidRDefault="00792193" w:rsidP="00792193">
      <w:pPr>
        <w:bidi/>
        <w:rPr>
          <w:rFonts w:ascii="Traditional Arabic" w:hAnsi="Traditional Arabic" w:cs="Traditional Arabic" w:hint="cs"/>
          <w:b/>
          <w:bCs/>
          <w:sz w:val="32"/>
          <w:szCs w:val="32"/>
          <w:rtl/>
          <w:lang w:bidi="ar-DZ"/>
        </w:rPr>
      </w:pPr>
    </w:p>
    <w:p w:rsidR="00792193" w:rsidRDefault="00792193" w:rsidP="00792193">
      <w:pPr>
        <w:bidi/>
        <w:rPr>
          <w:rFonts w:ascii="Traditional Arabic" w:hAnsi="Traditional Arabic" w:cs="Traditional Arabic" w:hint="cs"/>
          <w:b/>
          <w:bCs/>
          <w:sz w:val="32"/>
          <w:szCs w:val="32"/>
          <w:rtl/>
          <w:lang w:bidi="ar-DZ"/>
        </w:rPr>
      </w:pPr>
      <w:r>
        <w:rPr>
          <w:rFonts w:ascii="Traditional Arabic" w:hAnsi="Traditional Arabic" w:cs="Traditional Arabic" w:hint="cs"/>
          <w:b/>
          <w:bCs/>
          <w:noProof/>
          <w:sz w:val="32"/>
          <w:szCs w:val="32"/>
          <w:rtl/>
          <w:lang w:eastAsia="fr-FR"/>
        </w:rPr>
        <w:pict>
          <v:oval id="_x0000_s1028" style="position:absolute;left:0;text-align:left;margin-left:38.5pt;margin-top:.5pt;width:366.75pt;height:145.45pt;z-index:251662336;mso-wrap-style:none" fillcolor="#95b3d7 [1940]" strokecolor="#4f81bd [3204]" strokeweight="1pt">
            <v:fill color2="#4f81bd [3204]" focusposition="1" focussize="" focus="50%" type="gradient"/>
            <v:shadow on="t" color="#243f60 [1604]" opacity=".5" offset="6pt,-6pt"/>
            <v:textbox style="mso-fit-shape-to-text:t">
              <w:txbxContent>
                <w:p w:rsidR="00792193" w:rsidRDefault="00792193" w:rsidP="0079219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7.95pt;height:82pt" fillcolor="black">
                        <v:shadow color="#868686"/>
                        <v:textpath style="font-family:&quot;Arial&quot;;v-text-kern:t" trim="t" fitpath="t" string="محاضرات مقياس :&#10;إدارة الموارد البشرية "/>
                      </v:shape>
                    </w:pict>
                  </w:r>
                </w:p>
              </w:txbxContent>
            </v:textbox>
          </v:oval>
        </w:pict>
      </w:r>
    </w:p>
    <w:p w:rsidR="00792193" w:rsidRDefault="00792193" w:rsidP="00792193">
      <w:pPr>
        <w:bidi/>
        <w:rPr>
          <w:rFonts w:ascii="Traditional Arabic" w:hAnsi="Traditional Arabic" w:cs="Traditional Arabic" w:hint="cs"/>
          <w:b/>
          <w:bCs/>
          <w:sz w:val="32"/>
          <w:szCs w:val="32"/>
          <w:rtl/>
          <w:lang w:bidi="ar-DZ"/>
        </w:rPr>
      </w:pPr>
    </w:p>
    <w:p w:rsidR="00792193" w:rsidRDefault="00792193" w:rsidP="00792193">
      <w:pPr>
        <w:bidi/>
        <w:rPr>
          <w:rFonts w:ascii="Traditional Arabic" w:hAnsi="Traditional Arabic" w:cs="Traditional Arabic" w:hint="cs"/>
          <w:b/>
          <w:bCs/>
          <w:sz w:val="32"/>
          <w:szCs w:val="32"/>
          <w:rtl/>
          <w:lang w:bidi="ar-DZ"/>
        </w:rPr>
      </w:pPr>
    </w:p>
    <w:p w:rsidR="00792193" w:rsidRDefault="00792193" w:rsidP="00792193">
      <w:pPr>
        <w:bidi/>
        <w:rPr>
          <w:rFonts w:ascii="Traditional Arabic" w:hAnsi="Traditional Arabic" w:cs="Traditional Arabic" w:hint="cs"/>
          <w:b/>
          <w:bCs/>
          <w:sz w:val="32"/>
          <w:szCs w:val="32"/>
          <w:rtl/>
          <w:lang w:bidi="ar-DZ"/>
        </w:rPr>
      </w:pPr>
    </w:p>
    <w:p w:rsidR="00792193" w:rsidRDefault="00792193" w:rsidP="00792193">
      <w:pPr>
        <w:bidi/>
        <w:rPr>
          <w:rFonts w:ascii="Traditional Arabic" w:hAnsi="Traditional Arabic" w:cs="Traditional Arabic" w:hint="cs"/>
          <w:b/>
          <w:bCs/>
          <w:sz w:val="32"/>
          <w:szCs w:val="32"/>
          <w:rtl/>
          <w:lang w:bidi="ar-DZ"/>
        </w:rPr>
      </w:pPr>
    </w:p>
    <w:p w:rsidR="00792193" w:rsidRDefault="00792193" w:rsidP="00792193">
      <w:pPr>
        <w:bidi/>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مسؤول</w:t>
      </w:r>
      <w:proofErr w:type="spellEnd"/>
      <w:r>
        <w:rPr>
          <w:rFonts w:ascii="Traditional Arabic" w:hAnsi="Traditional Arabic" w:cs="Traditional Arabic" w:hint="cs"/>
          <w:b/>
          <w:bCs/>
          <w:sz w:val="32"/>
          <w:szCs w:val="32"/>
          <w:rtl/>
          <w:lang w:bidi="ar-DZ"/>
        </w:rPr>
        <w:t xml:space="preserve"> المقياس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رتيمي</w:t>
      </w:r>
      <w:proofErr w:type="spellEnd"/>
      <w:r>
        <w:rPr>
          <w:rFonts w:ascii="Traditional Arabic" w:hAnsi="Traditional Arabic" w:cs="Traditional Arabic" w:hint="cs"/>
          <w:b/>
          <w:bCs/>
          <w:sz w:val="32"/>
          <w:szCs w:val="32"/>
          <w:rtl/>
          <w:lang w:bidi="ar-DZ"/>
        </w:rPr>
        <w:t xml:space="preserve"> سارة </w:t>
      </w:r>
    </w:p>
    <w:p w:rsidR="00792193" w:rsidRDefault="00792193" w:rsidP="00792193">
      <w:pPr>
        <w:bidi/>
        <w:rPr>
          <w:rFonts w:ascii="Traditional Arabic" w:hAnsi="Traditional Arabic" w:cs="Traditional Arabic" w:hint="cs"/>
          <w:b/>
          <w:bCs/>
          <w:sz w:val="32"/>
          <w:szCs w:val="32"/>
          <w:rtl/>
          <w:lang w:bidi="ar-DZ"/>
        </w:rPr>
      </w:pPr>
    </w:p>
    <w:p w:rsidR="00792193" w:rsidRDefault="00792193" w:rsidP="00792193">
      <w:pPr>
        <w:bidi/>
        <w:rPr>
          <w:rFonts w:ascii="Traditional Arabic" w:hAnsi="Traditional Arabic" w:cs="Traditional Arabic" w:hint="cs"/>
          <w:b/>
          <w:bCs/>
          <w:sz w:val="32"/>
          <w:szCs w:val="32"/>
          <w:rtl/>
          <w:lang w:bidi="ar-DZ"/>
        </w:rPr>
      </w:pPr>
    </w:p>
    <w:p w:rsidR="00792193" w:rsidRDefault="00792193" w:rsidP="00792193">
      <w:pPr>
        <w:bidi/>
        <w:rPr>
          <w:rFonts w:ascii="Traditional Arabic" w:hAnsi="Traditional Arabic" w:cs="Traditional Arabic" w:hint="cs"/>
          <w:b/>
          <w:bCs/>
          <w:sz w:val="32"/>
          <w:szCs w:val="32"/>
          <w:rtl/>
          <w:lang w:bidi="ar-DZ"/>
        </w:rPr>
      </w:pPr>
    </w:p>
    <w:p w:rsidR="00792193" w:rsidRDefault="00792193" w:rsidP="00792193">
      <w:pPr>
        <w:bidi/>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                                             </w:t>
      </w:r>
      <w:proofErr w:type="gramStart"/>
      <w:r>
        <w:rPr>
          <w:rFonts w:ascii="Traditional Arabic" w:hAnsi="Traditional Arabic" w:cs="Traditional Arabic" w:hint="cs"/>
          <w:b/>
          <w:bCs/>
          <w:sz w:val="32"/>
          <w:szCs w:val="32"/>
          <w:rtl/>
          <w:lang w:bidi="ar-DZ"/>
        </w:rPr>
        <w:t>السنة</w:t>
      </w:r>
      <w:proofErr w:type="gramEnd"/>
      <w:r>
        <w:rPr>
          <w:rFonts w:ascii="Traditional Arabic" w:hAnsi="Traditional Arabic" w:cs="Traditional Arabic" w:hint="cs"/>
          <w:b/>
          <w:bCs/>
          <w:sz w:val="32"/>
          <w:szCs w:val="32"/>
          <w:rtl/>
          <w:lang w:bidi="ar-DZ"/>
        </w:rPr>
        <w:t xml:space="preserve"> الجامعية </w:t>
      </w:r>
      <w:proofErr w:type="spellStart"/>
      <w:r>
        <w:rPr>
          <w:rFonts w:ascii="Traditional Arabic" w:hAnsi="Traditional Arabic" w:cs="Traditional Arabic" w:hint="cs"/>
          <w:b/>
          <w:bCs/>
          <w:sz w:val="32"/>
          <w:szCs w:val="32"/>
          <w:rtl/>
          <w:lang w:bidi="ar-DZ"/>
        </w:rPr>
        <w:t>2019-</w:t>
      </w:r>
      <w:proofErr w:type="spellEnd"/>
      <w:r>
        <w:rPr>
          <w:rFonts w:ascii="Traditional Arabic" w:hAnsi="Traditional Arabic" w:cs="Traditional Arabic" w:hint="cs"/>
          <w:b/>
          <w:bCs/>
          <w:sz w:val="32"/>
          <w:szCs w:val="32"/>
          <w:rtl/>
          <w:lang w:bidi="ar-DZ"/>
        </w:rPr>
        <w:t xml:space="preserve"> 2020</w:t>
      </w:r>
    </w:p>
    <w:p w:rsidR="00C500F1" w:rsidRDefault="00C500F1" w:rsidP="00792193">
      <w:pPr>
        <w:bidi/>
        <w:rPr>
          <w:lang w:bidi="ar-DZ"/>
        </w:rPr>
      </w:pPr>
    </w:p>
    <w:p w:rsidR="00A06EFF" w:rsidRDefault="00A06EFF" w:rsidP="00A06EFF">
      <w:pPr>
        <w:tabs>
          <w:tab w:val="left" w:pos="2877"/>
        </w:tabs>
        <w:bidi/>
        <w:spacing w:line="240" w:lineRule="auto"/>
        <w:jc w:val="center"/>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lang w:bidi="ar-DZ"/>
        </w:rPr>
        <w:lastRenderedPageBreak/>
        <w:pict>
          <v:shape id="_x0000_i1035" type="#_x0000_t136" style="width:367.5pt;height:77pt" fillcolor="black">
            <v:shadow color="#868686"/>
            <v:textpath style="font-family:&quot;Arial&quot;;v-text-kern:t" trim="t" fitpath="t" string="محاضرة 4 : التدريب الإداري "/>
          </v:shape>
        </w:pic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gramStart"/>
      <w:r>
        <w:rPr>
          <w:rFonts w:ascii="Traditional Arabic" w:hAnsi="Traditional Arabic" w:cs="Traditional Arabic" w:hint="cs"/>
          <w:b/>
          <w:bCs/>
          <w:sz w:val="32"/>
          <w:szCs w:val="32"/>
          <w:rtl/>
          <w:lang w:bidi="ar-DZ"/>
        </w:rPr>
        <w:t xml:space="preserve">مقــــــــــدمة </w:t>
      </w:r>
      <w:proofErr w:type="spellStart"/>
      <w:r>
        <w:rPr>
          <w:rFonts w:ascii="Traditional Arabic" w:hAnsi="Traditional Arabic" w:cs="Traditional Arabic" w:hint="cs"/>
          <w:b/>
          <w:bCs/>
          <w:sz w:val="32"/>
          <w:szCs w:val="32"/>
          <w:rtl/>
          <w:lang w:bidi="ar-DZ"/>
        </w:rPr>
        <w:t>:</w:t>
      </w:r>
      <w:proofErr w:type="spellEnd"/>
      <w:proofErr w:type="gramEnd"/>
      <w:r>
        <w:rPr>
          <w:rFonts w:ascii="Traditional Arabic" w:hAnsi="Traditional Arabic" w:cs="Traditional Arabic" w:hint="cs"/>
          <w:b/>
          <w:bCs/>
          <w:sz w:val="32"/>
          <w:szCs w:val="32"/>
          <w:rtl/>
          <w:lang w:bidi="ar-DZ"/>
        </w:rPr>
        <w:t xml:space="preserve">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أصبح التدريب </w:t>
      </w:r>
      <w:proofErr w:type="spellStart"/>
      <w:r>
        <w:rPr>
          <w:rFonts w:ascii="Traditional Arabic" w:hAnsi="Traditional Arabic" w:cs="Traditional Arabic" w:hint="cs"/>
          <w:b/>
          <w:bCs/>
          <w:sz w:val="32"/>
          <w:szCs w:val="32"/>
          <w:rtl/>
          <w:lang w:bidi="ar-DZ"/>
        </w:rPr>
        <w:t>ضروروة</w:t>
      </w:r>
      <w:proofErr w:type="spellEnd"/>
      <w:r>
        <w:rPr>
          <w:rFonts w:ascii="Traditional Arabic" w:hAnsi="Traditional Arabic" w:cs="Traditional Arabic" w:hint="cs"/>
          <w:b/>
          <w:bCs/>
          <w:sz w:val="32"/>
          <w:szCs w:val="32"/>
          <w:rtl/>
          <w:lang w:bidi="ar-DZ"/>
        </w:rPr>
        <w:t xml:space="preserve"> ملحة لعملية التنمية الشاملة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سواء في القطاع الخاص او العام و خاصة عند نهاية القرن العشرين التي افرزت ثورة ادارية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اتجهت نحو تغيير الاسلوب الاداري التقليدي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اصبح التركيز على الفرد الكفء  القادر على التعامل مع التغيرات و المستجدات و التطورات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و يهدف التدريب الى </w:t>
      </w:r>
      <w:proofErr w:type="spellStart"/>
      <w:r>
        <w:rPr>
          <w:rFonts w:ascii="Traditional Arabic" w:hAnsi="Traditional Arabic" w:cs="Traditional Arabic" w:hint="cs"/>
          <w:b/>
          <w:bCs/>
          <w:sz w:val="32"/>
          <w:szCs w:val="32"/>
          <w:rtl/>
          <w:lang w:bidi="ar-DZ"/>
        </w:rPr>
        <w:t>الى</w:t>
      </w:r>
      <w:proofErr w:type="spellEnd"/>
      <w:r>
        <w:rPr>
          <w:rFonts w:ascii="Traditional Arabic" w:hAnsi="Traditional Arabic" w:cs="Traditional Arabic" w:hint="cs"/>
          <w:b/>
          <w:bCs/>
          <w:sz w:val="32"/>
          <w:szCs w:val="32"/>
          <w:rtl/>
          <w:lang w:bidi="ar-DZ"/>
        </w:rPr>
        <w:t xml:space="preserve"> تزويد المتدربين بالمعلومات و المهارات و الاساليب المختلفة المتجددة عن طبيعة اعمالهم الموكلة لهم و تحسين و تطوير مهاراتهم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تغيير سلوكهم و رفع مستوى الاداء و الانتاجية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1 </w:t>
      </w:r>
      <w:proofErr w:type="spellStart"/>
      <w:r>
        <w:rPr>
          <w:rFonts w:ascii="Traditional Arabic" w:hAnsi="Traditional Arabic" w:cs="Traditional Arabic"/>
          <w:b/>
          <w:bCs/>
          <w:sz w:val="32"/>
          <w:szCs w:val="32"/>
          <w:rtl/>
          <w:lang w:bidi="ar-DZ"/>
        </w:rPr>
        <w:t>–</w:t>
      </w:r>
      <w:proofErr w:type="spellEnd"/>
      <w:r>
        <w:rPr>
          <w:rFonts w:ascii="Traditional Arabic" w:hAnsi="Traditional Arabic" w:cs="Traditional Arabic" w:hint="cs"/>
          <w:b/>
          <w:bCs/>
          <w:sz w:val="32"/>
          <w:szCs w:val="32"/>
          <w:rtl/>
          <w:lang w:bidi="ar-DZ"/>
        </w:rPr>
        <w:t xml:space="preserve"> </w:t>
      </w:r>
      <w:r w:rsidRPr="00C2007E">
        <w:rPr>
          <w:rFonts w:ascii="Traditional Arabic" w:hAnsi="Traditional Arabic" w:cs="Traditional Arabic" w:hint="cs"/>
          <w:b/>
          <w:bCs/>
          <w:sz w:val="32"/>
          <w:szCs w:val="32"/>
          <w:highlight w:val="yellow"/>
          <w:rtl/>
          <w:lang w:bidi="ar-DZ"/>
        </w:rPr>
        <w:t>ماهية التدريب الاداري</w:t>
      </w:r>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يعد التدريب مصدرا مهما من مصادر اعداد الاطارات البشرية و تطوير كفاءاتهم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لذا فإن العديد من الباحثين و المفكرين و الاختصاصين عرفوه على حسب وجهات نظرهم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هذا التباين و التنوع لم يغير من مفهوم </w:t>
      </w:r>
      <w:proofErr w:type="spellStart"/>
      <w:r>
        <w:rPr>
          <w:rFonts w:ascii="Traditional Arabic" w:hAnsi="Traditional Arabic" w:cs="Traditional Arabic" w:hint="cs"/>
          <w:b/>
          <w:bCs/>
          <w:sz w:val="32"/>
          <w:szCs w:val="32"/>
          <w:rtl/>
          <w:lang w:bidi="ar-DZ"/>
        </w:rPr>
        <w:t>الحقيقي</w:t>
      </w:r>
      <w:proofErr w:type="spellEnd"/>
      <w:r>
        <w:rPr>
          <w:rFonts w:ascii="Traditional Arabic" w:hAnsi="Traditional Arabic" w:cs="Traditional Arabic" w:hint="cs"/>
          <w:b/>
          <w:bCs/>
          <w:sz w:val="32"/>
          <w:szCs w:val="32"/>
          <w:rtl/>
          <w:lang w:bidi="ar-DZ"/>
        </w:rPr>
        <w:t xml:space="preserve"> للتدريب و انما من النواحي الشكلية و عليه يعرف التدريب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التدريب الاداري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هو عملية تصميم لمساعدة الافراد العاملين على اكتساب المعرفة و المهارات و الاتجاهات الضرورية لتطوير ادائهم لواجبات الوظائف التي يشغلونها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يعرفه التدريب الاداري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عبارة عن </w:t>
      </w:r>
      <w:proofErr w:type="spellStart"/>
      <w:r>
        <w:rPr>
          <w:rFonts w:ascii="Traditional Arabic" w:hAnsi="Traditional Arabic" w:cs="Traditional Arabic" w:hint="cs"/>
          <w:b/>
          <w:bCs/>
          <w:sz w:val="32"/>
          <w:szCs w:val="32"/>
          <w:rtl/>
          <w:lang w:bidi="ar-DZ"/>
        </w:rPr>
        <w:t>مجهودات</w:t>
      </w:r>
      <w:proofErr w:type="spellEnd"/>
      <w:r>
        <w:rPr>
          <w:rFonts w:ascii="Traditional Arabic" w:hAnsi="Traditional Arabic" w:cs="Traditional Arabic" w:hint="cs"/>
          <w:b/>
          <w:bCs/>
          <w:sz w:val="32"/>
          <w:szCs w:val="32"/>
          <w:rtl/>
          <w:lang w:bidi="ar-DZ"/>
        </w:rPr>
        <w:t xml:space="preserve"> لها اهداف محددة تبذلها المنظمة بغرض تزويد الموظف بمعلومات او معارف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التي بدورها تكسبه مهارة في اداء العمل بما يعود بالنفع عليها من خلال رفع كفاءة ادائه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بما يعود على المتدرب نفسه جانب وظيفي يكون سلما لبلوغ وظائف اعلى في المستقبل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التدريب يزود الموظف </w:t>
      </w:r>
      <w:proofErr w:type="spellStart"/>
      <w:r>
        <w:rPr>
          <w:rFonts w:ascii="Traditional Arabic" w:hAnsi="Traditional Arabic" w:cs="Traditional Arabic" w:hint="cs"/>
          <w:b/>
          <w:bCs/>
          <w:sz w:val="32"/>
          <w:szCs w:val="32"/>
          <w:rtl/>
          <w:lang w:bidi="ar-DZ"/>
        </w:rPr>
        <w:t>بالكغاءة</w:t>
      </w:r>
      <w:proofErr w:type="spellEnd"/>
      <w:r>
        <w:rPr>
          <w:rFonts w:ascii="Traditional Arabic" w:hAnsi="Traditional Arabic" w:cs="Traditional Arabic" w:hint="cs"/>
          <w:b/>
          <w:bCs/>
          <w:sz w:val="32"/>
          <w:szCs w:val="32"/>
          <w:rtl/>
          <w:lang w:bidi="ar-DZ"/>
        </w:rPr>
        <w:t xml:space="preserve"> المطلوبة و مواكبة التطورات و يحسن من سلوكه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مما يعزز ولائه للمنظمة كما يعزز ادراكه بان المنظمة تضمن له الصعود في السلم الوظيفي فيما يخص الترقية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lastRenderedPageBreak/>
        <w:t xml:space="preserve">_ و عندما نتحدث عن التدريب يجب النظر اليه كذلك على انه اسلوب علاجي يقدم للمدراء ليتجاوز مشكلة ما او </w:t>
      </w:r>
      <w:proofErr w:type="spellStart"/>
      <w:r>
        <w:rPr>
          <w:rFonts w:ascii="Traditional Arabic" w:hAnsi="Traditional Arabic" w:cs="Traditional Arabic" w:hint="cs"/>
          <w:b/>
          <w:bCs/>
          <w:sz w:val="32"/>
          <w:szCs w:val="32"/>
          <w:rtl/>
          <w:lang w:bidi="ar-DZ"/>
        </w:rPr>
        <w:t>لاتقان</w:t>
      </w:r>
      <w:proofErr w:type="spellEnd"/>
      <w:r>
        <w:rPr>
          <w:rFonts w:ascii="Traditional Arabic" w:hAnsi="Traditional Arabic" w:cs="Traditional Arabic" w:hint="cs"/>
          <w:b/>
          <w:bCs/>
          <w:sz w:val="32"/>
          <w:szCs w:val="32"/>
          <w:rtl/>
          <w:lang w:bidi="ar-DZ"/>
        </w:rPr>
        <w:t xml:space="preserve"> مهارة لا يجيدونها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انه بواسطة هذا البرنامج التدريبي يمكنهم من تجاوز المشاكل و التكييف مع العمل بصورة افضل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بل يجب النظر اليه كذلك كعملية تطوير معارف و مهارات المدراء الجيدين و ذلك من اجل اعدادهم لمستويات ادارية عليا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يرى البعض ان التدريب الاداري انتشر على نحو واسع خلال العقديين الاخريين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فالدول الغنية تبحث دوما عن طرق اكثر فاعلية لتطوير مهارات البشرية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مما يجعلها مواكبة لتغييرات الاجتماعية و التقنية السريعة فيما تحاول الدول النامية تطوير بنية تحتية منظمة تسمح بالنمو و التطور الاقتصادي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يرى بعض الكتاب اتن الادارة الفعالة ينبغي ان تركز على ثلاث مهارات اساسية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
    <w:p w:rsidR="00A06EFF" w:rsidRDefault="00A06EFF" w:rsidP="00A06EFF">
      <w:pPr>
        <w:numPr>
          <w:ilvl w:val="0"/>
          <w:numId w:val="1"/>
        </w:numPr>
        <w:tabs>
          <w:tab w:val="left" w:pos="2877"/>
        </w:tabs>
        <w:bidi/>
        <w:spacing w:line="240" w:lineRule="auto"/>
        <w:rPr>
          <w:rFonts w:ascii="Traditional Arabic" w:hAnsi="Traditional Arabic" w:cs="Traditional Arabic" w:hint="cs"/>
          <w:b/>
          <w:bCs/>
          <w:sz w:val="32"/>
          <w:szCs w:val="32"/>
          <w:lang w:bidi="ar-DZ"/>
        </w:rPr>
      </w:pPr>
      <w:r>
        <w:rPr>
          <w:rFonts w:ascii="Traditional Arabic" w:hAnsi="Traditional Arabic" w:cs="Traditional Arabic" w:hint="cs"/>
          <w:b/>
          <w:bCs/>
          <w:sz w:val="32"/>
          <w:szCs w:val="32"/>
          <w:rtl/>
          <w:lang w:bidi="ar-DZ"/>
        </w:rPr>
        <w:t xml:space="preserve">المهارات الفنية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التي تشمل قدرات الشخص على استخدام معطيات التكنولوجيا الحديثة </w:t>
      </w:r>
      <w:proofErr w:type="spellStart"/>
      <w:r>
        <w:rPr>
          <w:rFonts w:ascii="Traditional Arabic" w:hAnsi="Traditional Arabic" w:cs="Traditional Arabic" w:hint="cs"/>
          <w:b/>
          <w:bCs/>
          <w:sz w:val="32"/>
          <w:szCs w:val="32"/>
          <w:rtl/>
          <w:lang w:bidi="ar-DZ"/>
        </w:rPr>
        <w:t>لاداء</w:t>
      </w:r>
      <w:proofErr w:type="spellEnd"/>
      <w:r>
        <w:rPr>
          <w:rFonts w:ascii="Traditional Arabic" w:hAnsi="Traditional Arabic" w:cs="Traditional Arabic" w:hint="cs"/>
          <w:b/>
          <w:bCs/>
          <w:sz w:val="32"/>
          <w:szCs w:val="32"/>
          <w:rtl/>
          <w:lang w:bidi="ar-DZ"/>
        </w:rPr>
        <w:t xml:space="preserve"> المهام التنظيمية </w:t>
      </w:r>
    </w:p>
    <w:p w:rsidR="00A06EFF" w:rsidRDefault="00A06EFF" w:rsidP="00A06EFF">
      <w:pPr>
        <w:numPr>
          <w:ilvl w:val="0"/>
          <w:numId w:val="1"/>
        </w:numPr>
        <w:tabs>
          <w:tab w:val="left" w:pos="2877"/>
        </w:tabs>
        <w:bidi/>
        <w:spacing w:line="240" w:lineRule="auto"/>
        <w:rPr>
          <w:rFonts w:ascii="Traditional Arabic" w:hAnsi="Traditional Arabic" w:cs="Traditional Arabic" w:hint="cs"/>
          <w:b/>
          <w:bCs/>
          <w:sz w:val="32"/>
          <w:szCs w:val="32"/>
          <w:lang w:bidi="ar-DZ"/>
        </w:rPr>
      </w:pPr>
      <w:r>
        <w:rPr>
          <w:rFonts w:ascii="Traditional Arabic" w:hAnsi="Traditional Arabic" w:cs="Traditional Arabic" w:hint="cs"/>
          <w:b/>
          <w:bCs/>
          <w:sz w:val="32"/>
          <w:szCs w:val="32"/>
          <w:rtl/>
          <w:lang w:bidi="ar-DZ"/>
        </w:rPr>
        <w:t xml:space="preserve">قدرات و مهارات الاداء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جيث</w:t>
      </w:r>
      <w:proofErr w:type="spellEnd"/>
      <w:r>
        <w:rPr>
          <w:rFonts w:ascii="Traditional Arabic" w:hAnsi="Traditional Arabic" w:cs="Traditional Arabic" w:hint="cs"/>
          <w:b/>
          <w:bCs/>
          <w:sz w:val="32"/>
          <w:szCs w:val="32"/>
          <w:rtl/>
          <w:lang w:bidi="ar-DZ"/>
        </w:rPr>
        <w:t xml:space="preserve"> يرتبط بالمهارات الانسانية بكيفية اداء العمل و التعامل مع الافراد </w:t>
      </w:r>
    </w:p>
    <w:p w:rsidR="00A06EFF" w:rsidRDefault="00A06EFF" w:rsidP="00A06EFF">
      <w:pPr>
        <w:numPr>
          <w:ilvl w:val="0"/>
          <w:numId w:val="1"/>
        </w:numPr>
        <w:tabs>
          <w:tab w:val="left" w:pos="2877"/>
        </w:tabs>
        <w:bidi/>
        <w:spacing w:line="240" w:lineRule="auto"/>
        <w:rPr>
          <w:rFonts w:ascii="Traditional Arabic" w:hAnsi="Traditional Arabic" w:cs="Traditional Arabic" w:hint="cs"/>
          <w:b/>
          <w:bCs/>
          <w:sz w:val="32"/>
          <w:szCs w:val="32"/>
          <w:lang w:bidi="ar-DZ"/>
        </w:rPr>
      </w:pPr>
      <w:r>
        <w:rPr>
          <w:rFonts w:ascii="Traditional Arabic" w:hAnsi="Traditional Arabic" w:cs="Traditional Arabic" w:hint="cs"/>
          <w:b/>
          <w:bCs/>
          <w:sz w:val="32"/>
          <w:szCs w:val="32"/>
          <w:rtl/>
          <w:lang w:bidi="ar-DZ"/>
        </w:rPr>
        <w:t xml:space="preserve">تنمية القدرة </w:t>
      </w:r>
      <w:proofErr w:type="gramStart"/>
      <w:r>
        <w:rPr>
          <w:rFonts w:ascii="Traditional Arabic" w:hAnsi="Traditional Arabic" w:cs="Traditional Arabic" w:hint="cs"/>
          <w:b/>
          <w:bCs/>
          <w:sz w:val="32"/>
          <w:szCs w:val="32"/>
          <w:rtl/>
          <w:lang w:bidi="ar-DZ"/>
        </w:rPr>
        <w:t>على</w:t>
      </w:r>
      <w:proofErr w:type="gramEnd"/>
      <w:r>
        <w:rPr>
          <w:rFonts w:ascii="Traditional Arabic" w:hAnsi="Traditional Arabic" w:cs="Traditional Arabic" w:hint="cs"/>
          <w:b/>
          <w:bCs/>
          <w:sz w:val="32"/>
          <w:szCs w:val="32"/>
          <w:rtl/>
          <w:lang w:bidi="ar-DZ"/>
        </w:rPr>
        <w:t xml:space="preserve"> فهم التعقيدات في المنظمة و تتعلق بالمهارات الفكرية </w:t>
      </w:r>
    </w:p>
    <w:p w:rsidR="00A06EFF" w:rsidRDefault="00A06EFF" w:rsidP="00A06EFF">
      <w:pPr>
        <w:tabs>
          <w:tab w:val="left" w:pos="2877"/>
        </w:tabs>
        <w:bidi/>
        <w:spacing w:line="240" w:lineRule="auto"/>
        <w:rPr>
          <w:rFonts w:ascii="Traditional Arabic" w:hAnsi="Traditional Arabic" w:cs="Traditional Arabic" w:hint="cs"/>
          <w:b/>
          <w:bCs/>
          <w:sz w:val="32"/>
          <w:szCs w:val="32"/>
          <w:lang w:bidi="ar-DZ"/>
        </w:rPr>
      </w:pPr>
      <w:proofErr w:type="spellStart"/>
      <w:r w:rsidRPr="00D40931">
        <w:rPr>
          <w:rFonts w:ascii="Traditional Arabic" w:hAnsi="Traditional Arabic" w:cs="Traditional Arabic" w:hint="cs"/>
          <w:b/>
          <w:bCs/>
          <w:sz w:val="32"/>
          <w:szCs w:val="32"/>
          <w:highlight w:val="yellow"/>
          <w:rtl/>
          <w:lang w:bidi="ar-DZ"/>
        </w:rPr>
        <w:t>2-</w:t>
      </w:r>
      <w:proofErr w:type="spellEnd"/>
      <w:r w:rsidRPr="00D40931">
        <w:rPr>
          <w:rFonts w:ascii="Traditional Arabic" w:hAnsi="Traditional Arabic" w:cs="Traditional Arabic" w:hint="cs"/>
          <w:b/>
          <w:bCs/>
          <w:sz w:val="32"/>
          <w:szCs w:val="32"/>
          <w:highlight w:val="yellow"/>
          <w:rtl/>
          <w:lang w:bidi="ar-DZ"/>
        </w:rPr>
        <w:t xml:space="preserve"> أهداف التدريب الاداري </w:t>
      </w:r>
      <w:proofErr w:type="spellStart"/>
      <w:r w:rsidRPr="00D40931">
        <w:rPr>
          <w:rFonts w:ascii="Traditional Arabic" w:hAnsi="Traditional Arabic" w:cs="Traditional Arabic" w:hint="cs"/>
          <w:b/>
          <w:bCs/>
          <w:sz w:val="32"/>
          <w:szCs w:val="32"/>
          <w:highlight w:val="yellow"/>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و يتضح مما </w:t>
      </w:r>
      <w:proofErr w:type="spellStart"/>
      <w:r>
        <w:rPr>
          <w:rFonts w:ascii="Traditional Arabic" w:hAnsi="Traditional Arabic" w:cs="Traditional Arabic" w:hint="cs"/>
          <w:b/>
          <w:bCs/>
          <w:sz w:val="32"/>
          <w:szCs w:val="32"/>
          <w:rtl/>
          <w:lang w:bidi="ar-DZ"/>
        </w:rPr>
        <w:t>التعاريف</w:t>
      </w:r>
      <w:proofErr w:type="spellEnd"/>
      <w:r>
        <w:rPr>
          <w:rFonts w:ascii="Traditional Arabic" w:hAnsi="Traditional Arabic" w:cs="Traditional Arabic" w:hint="cs"/>
          <w:b/>
          <w:bCs/>
          <w:sz w:val="32"/>
          <w:szCs w:val="32"/>
          <w:rtl/>
          <w:lang w:bidi="ar-DZ"/>
        </w:rPr>
        <w:t xml:space="preserve"> السابقة لمفاهيم التدريب </w:t>
      </w:r>
      <w:proofErr w:type="spellStart"/>
      <w:r>
        <w:rPr>
          <w:rFonts w:ascii="Traditional Arabic" w:hAnsi="Traditional Arabic" w:cs="Traditional Arabic" w:hint="cs"/>
          <w:b/>
          <w:bCs/>
          <w:sz w:val="32"/>
          <w:szCs w:val="32"/>
          <w:rtl/>
          <w:lang w:bidi="ar-DZ"/>
        </w:rPr>
        <w:t>الادراي</w:t>
      </w:r>
      <w:proofErr w:type="spellEnd"/>
      <w:r>
        <w:rPr>
          <w:rFonts w:ascii="Traditional Arabic" w:hAnsi="Traditional Arabic" w:cs="Traditional Arabic" w:hint="cs"/>
          <w:b/>
          <w:bCs/>
          <w:sz w:val="32"/>
          <w:szCs w:val="32"/>
          <w:rtl/>
          <w:lang w:bidi="ar-DZ"/>
        </w:rPr>
        <w:t xml:space="preserve"> يهدف بصفة عامة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 1. رفع مستوى الانتاجية و تحسينه من الناحيتين الكمية و النوعية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2. تخفيض نسبة غياب الموظفين عن العمل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3. تخفيض تكاليف العمل و المحافظة على الاجهزة و صيانتها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4. زيادة مستوى الرضا الوظيفي لدى العاملين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5. تنمية شعور الموظف بالانتماء للمنظمة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6. التكيف للمتغيرات التقنية في مجال الادارة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حتى تحافظ المنظمة على مستوى الاداء يحقق رضا </w:t>
      </w:r>
      <w:proofErr w:type="spellStart"/>
      <w:r>
        <w:rPr>
          <w:rFonts w:ascii="Traditional Arabic" w:hAnsi="Traditional Arabic" w:cs="Traditional Arabic" w:hint="cs"/>
          <w:b/>
          <w:bCs/>
          <w:sz w:val="32"/>
          <w:szCs w:val="32"/>
          <w:rtl/>
          <w:lang w:bidi="ar-DZ"/>
        </w:rPr>
        <w:t>المستفدين</w:t>
      </w:r>
      <w:proofErr w:type="spellEnd"/>
      <w:r>
        <w:rPr>
          <w:rFonts w:ascii="Traditional Arabic" w:hAnsi="Traditional Arabic" w:cs="Traditional Arabic" w:hint="cs"/>
          <w:b/>
          <w:bCs/>
          <w:sz w:val="32"/>
          <w:szCs w:val="32"/>
          <w:rtl/>
          <w:lang w:bidi="ar-DZ"/>
        </w:rPr>
        <w:t xml:space="preserve"> من خدماتها </w:t>
      </w:r>
      <w:proofErr w:type="spellStart"/>
      <w:r>
        <w:rPr>
          <w:rFonts w:ascii="Traditional Arabic" w:hAnsi="Traditional Arabic" w:cs="Traditional Arabic" w:hint="cs"/>
          <w:b/>
          <w:bCs/>
          <w:sz w:val="32"/>
          <w:szCs w:val="32"/>
          <w:rtl/>
          <w:lang w:bidi="ar-DZ"/>
        </w:rPr>
        <w:t>.</w:t>
      </w:r>
      <w:proofErr w:type="spellEnd"/>
    </w:p>
    <w:p w:rsidR="00A06EFF" w:rsidRPr="008F57DE" w:rsidRDefault="00A06EFF" w:rsidP="00A06EFF">
      <w:pPr>
        <w:tabs>
          <w:tab w:val="left" w:pos="2877"/>
        </w:tabs>
        <w:bidi/>
        <w:spacing w:line="240"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 xml:space="preserve">7. استخدام التدريب </w:t>
      </w:r>
      <w:proofErr w:type="spellStart"/>
      <w:r>
        <w:rPr>
          <w:rFonts w:ascii="Traditional Arabic" w:hAnsi="Traditional Arabic" w:cs="Traditional Arabic" w:hint="cs"/>
          <w:b/>
          <w:bCs/>
          <w:sz w:val="32"/>
          <w:szCs w:val="32"/>
          <w:rtl/>
          <w:lang w:bidi="ar-DZ"/>
        </w:rPr>
        <w:t>كاسلوب</w:t>
      </w:r>
      <w:proofErr w:type="spellEnd"/>
      <w:r>
        <w:rPr>
          <w:rFonts w:ascii="Traditional Arabic" w:hAnsi="Traditional Arabic" w:cs="Traditional Arabic" w:hint="cs"/>
          <w:b/>
          <w:bCs/>
          <w:sz w:val="32"/>
          <w:szCs w:val="32"/>
          <w:rtl/>
          <w:lang w:bidi="ar-DZ"/>
        </w:rPr>
        <w:t xml:space="preserve"> من اساليب التحفيز و الترقية </w:t>
      </w:r>
    </w:p>
    <w:p w:rsidR="00A06EFF" w:rsidRPr="008F57DE" w:rsidRDefault="00A06EFF" w:rsidP="00A06EFF">
      <w:pPr>
        <w:tabs>
          <w:tab w:val="left" w:pos="2877"/>
        </w:tabs>
        <w:bidi/>
        <w:spacing w:line="240" w:lineRule="auto"/>
        <w:rPr>
          <w:rFonts w:ascii="Traditional Arabic" w:hAnsi="Traditional Arabic" w:cs="Traditional Arabic"/>
          <w:b/>
          <w:bCs/>
          <w:sz w:val="32"/>
          <w:szCs w:val="32"/>
          <w:rtl/>
          <w:lang w:bidi="ar-DZ"/>
        </w:rPr>
      </w:pPr>
      <w:proofErr w:type="spellStart"/>
      <w:r>
        <w:rPr>
          <w:rFonts w:ascii="Traditional Arabic" w:hAnsi="Traditional Arabic" w:cs="Traditional Arabic" w:hint="cs"/>
          <w:b/>
          <w:bCs/>
          <w:sz w:val="32"/>
          <w:szCs w:val="32"/>
          <w:rtl/>
          <w:lang w:bidi="ar-DZ"/>
        </w:rPr>
        <w:t>8</w:t>
      </w:r>
      <w:r w:rsidRPr="008F57DE">
        <w:rPr>
          <w:rFonts w:ascii="Traditional Arabic" w:hAnsi="Traditional Arabic" w:cs="Traditional Arabic"/>
          <w:b/>
          <w:bCs/>
          <w:sz w:val="32"/>
          <w:szCs w:val="32"/>
          <w:rtl/>
          <w:lang w:bidi="ar-DZ"/>
        </w:rPr>
        <w:t>-</w:t>
      </w:r>
      <w:proofErr w:type="spellEnd"/>
      <w:r w:rsidRPr="008F57DE">
        <w:rPr>
          <w:rFonts w:ascii="Traditional Arabic" w:hAnsi="Traditional Arabic" w:cs="Traditional Arabic"/>
          <w:b/>
          <w:bCs/>
          <w:sz w:val="32"/>
          <w:szCs w:val="32"/>
          <w:rtl/>
          <w:lang w:bidi="ar-DZ"/>
        </w:rPr>
        <w:t xml:space="preserve"> </w:t>
      </w:r>
      <w:proofErr w:type="gramStart"/>
      <w:r w:rsidRPr="008F57DE">
        <w:rPr>
          <w:rFonts w:ascii="Traditional Arabic" w:hAnsi="Traditional Arabic" w:cs="Traditional Arabic"/>
          <w:b/>
          <w:bCs/>
          <w:sz w:val="32"/>
          <w:szCs w:val="32"/>
          <w:rtl/>
          <w:lang w:bidi="ar-DZ"/>
        </w:rPr>
        <w:t>تخفيف</w:t>
      </w:r>
      <w:proofErr w:type="gramEnd"/>
      <w:r w:rsidRPr="008F57DE">
        <w:rPr>
          <w:rFonts w:ascii="Traditional Arabic" w:hAnsi="Traditional Arabic" w:cs="Traditional Arabic"/>
          <w:b/>
          <w:bCs/>
          <w:sz w:val="32"/>
          <w:szCs w:val="32"/>
          <w:rtl/>
          <w:lang w:bidi="ar-DZ"/>
        </w:rPr>
        <w:t xml:space="preserve"> العبء على </w:t>
      </w:r>
      <w:proofErr w:type="spellStart"/>
      <w:r w:rsidRPr="008F57DE">
        <w:rPr>
          <w:rFonts w:ascii="Traditional Arabic" w:hAnsi="Traditional Arabic" w:cs="Traditional Arabic"/>
          <w:b/>
          <w:bCs/>
          <w:sz w:val="32"/>
          <w:szCs w:val="32"/>
          <w:rtl/>
          <w:lang w:bidi="ar-DZ"/>
        </w:rPr>
        <w:t>المشرفين:</w:t>
      </w:r>
      <w:proofErr w:type="spellEnd"/>
      <w:r w:rsidRPr="008F57DE">
        <w:rPr>
          <w:rFonts w:ascii="Traditional Arabic" w:hAnsi="Traditional Arabic" w:cs="Traditional Arabic"/>
          <w:b/>
          <w:bCs/>
          <w:sz w:val="32"/>
          <w:szCs w:val="32"/>
          <w:vertAlign w:val="superscript"/>
          <w:rtl/>
          <w:lang w:bidi="ar-DZ"/>
        </w:rPr>
        <w:t xml:space="preserve">  </w:t>
      </w:r>
      <w:r w:rsidRPr="008F57DE">
        <w:rPr>
          <w:rFonts w:ascii="Traditional Arabic" w:hAnsi="Traditional Arabic" w:cs="Traditional Arabic"/>
          <w:b/>
          <w:bCs/>
          <w:sz w:val="32"/>
          <w:szCs w:val="32"/>
          <w:rtl/>
          <w:lang w:bidi="ar-DZ"/>
        </w:rPr>
        <w:t xml:space="preserve">حيث يستغرق الإشراف و المتابعة وتصحيح الأخطاء للمتدربين أقل وقتا مقارنة مع غير </w:t>
      </w:r>
      <w:proofErr w:type="spellStart"/>
      <w:r w:rsidRPr="008F57DE">
        <w:rPr>
          <w:rFonts w:ascii="Traditional Arabic" w:hAnsi="Traditional Arabic" w:cs="Traditional Arabic"/>
          <w:b/>
          <w:bCs/>
          <w:sz w:val="32"/>
          <w:szCs w:val="32"/>
          <w:rtl/>
          <w:lang w:bidi="ar-DZ"/>
        </w:rPr>
        <w:t>المتدربين،</w:t>
      </w:r>
      <w:proofErr w:type="spellEnd"/>
      <w:r w:rsidRPr="008F57DE">
        <w:rPr>
          <w:rFonts w:ascii="Traditional Arabic" w:hAnsi="Traditional Arabic" w:cs="Traditional Arabic"/>
          <w:b/>
          <w:bCs/>
          <w:sz w:val="32"/>
          <w:szCs w:val="32"/>
          <w:rtl/>
          <w:lang w:bidi="ar-DZ"/>
        </w:rPr>
        <w:t xml:space="preserve"> كما تقل الحاجة إلى الإشراف عن قرب نظرا لعامل الثقة في مهارات قدرات المتدربين المكتسبة. </w:t>
      </w:r>
      <w:r w:rsidRPr="008F57DE">
        <w:rPr>
          <w:rFonts w:ascii="Traditional Arabic" w:hAnsi="Traditional Arabic" w:cs="Traditional Arabic"/>
          <w:b/>
          <w:bCs/>
          <w:sz w:val="32"/>
          <w:szCs w:val="32"/>
          <w:vertAlign w:val="superscript"/>
          <w:rtl/>
          <w:lang w:bidi="ar-DZ"/>
        </w:rPr>
        <w:t>(9</w:t>
      </w:r>
      <w:proofErr w:type="spellStart"/>
      <w:r w:rsidRPr="008F57DE">
        <w:rPr>
          <w:rFonts w:ascii="Traditional Arabic" w:hAnsi="Traditional Arabic" w:cs="Traditional Arabic"/>
          <w:b/>
          <w:bCs/>
          <w:sz w:val="32"/>
          <w:szCs w:val="32"/>
          <w:vertAlign w:val="superscript"/>
          <w:rtl/>
          <w:lang w:bidi="ar-DZ"/>
        </w:rPr>
        <w:t>)</w:t>
      </w:r>
      <w:proofErr w:type="spellEnd"/>
    </w:p>
    <w:p w:rsidR="00A06EFF" w:rsidRPr="008F57DE" w:rsidRDefault="00A06EFF" w:rsidP="00A06EFF">
      <w:pPr>
        <w:tabs>
          <w:tab w:val="left" w:pos="2877"/>
        </w:tabs>
        <w:bidi/>
        <w:spacing w:line="240"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9 </w:t>
      </w:r>
      <w:proofErr w:type="spellStart"/>
      <w:r w:rsidRPr="008F57DE">
        <w:rPr>
          <w:rFonts w:ascii="Traditional Arabic" w:hAnsi="Traditional Arabic" w:cs="Traditional Arabic"/>
          <w:b/>
          <w:bCs/>
          <w:sz w:val="32"/>
          <w:szCs w:val="32"/>
          <w:rtl/>
          <w:lang w:bidi="ar-DZ"/>
        </w:rPr>
        <w:t>-</w:t>
      </w:r>
      <w:proofErr w:type="spellEnd"/>
      <w:r w:rsidRPr="008F57DE">
        <w:rPr>
          <w:rFonts w:ascii="Traditional Arabic" w:hAnsi="Traditional Arabic" w:cs="Traditional Arabic"/>
          <w:b/>
          <w:bCs/>
          <w:sz w:val="32"/>
          <w:szCs w:val="32"/>
          <w:rtl/>
          <w:lang w:bidi="ar-DZ"/>
        </w:rPr>
        <w:t xml:space="preserve"> تعزيز مرونة التنظيم </w:t>
      </w:r>
      <w:proofErr w:type="spellStart"/>
      <w:r w:rsidRPr="008F57DE">
        <w:rPr>
          <w:rFonts w:ascii="Traditional Arabic" w:hAnsi="Traditional Arabic" w:cs="Traditional Arabic"/>
          <w:b/>
          <w:bCs/>
          <w:sz w:val="32"/>
          <w:szCs w:val="32"/>
          <w:rtl/>
          <w:lang w:bidi="ar-DZ"/>
        </w:rPr>
        <w:t>وإستمراريته</w:t>
      </w:r>
      <w:proofErr w:type="spellEnd"/>
      <w:r w:rsidRPr="008F57DE">
        <w:rPr>
          <w:rFonts w:ascii="Traditional Arabic" w:hAnsi="Traditional Arabic" w:cs="Traditional Arabic"/>
          <w:b/>
          <w:bCs/>
          <w:sz w:val="32"/>
          <w:szCs w:val="32"/>
          <w:rtl/>
          <w:lang w:bidi="ar-DZ"/>
        </w:rPr>
        <w:t xml:space="preserve"> من خلال زيادة المعرفة المتخصصة و المهارة لدى الأفراد.</w:t>
      </w:r>
    </w:p>
    <w:p w:rsidR="00A06EFF" w:rsidRPr="008F57DE" w:rsidRDefault="00A06EFF" w:rsidP="00A06EFF">
      <w:pPr>
        <w:tabs>
          <w:tab w:val="left" w:pos="2877"/>
        </w:tabs>
        <w:bidi/>
        <w:spacing w:line="240" w:lineRule="auto"/>
        <w:rPr>
          <w:rFonts w:ascii="Traditional Arabic" w:hAnsi="Traditional Arabic" w:cs="Traditional Arabic"/>
          <w:b/>
          <w:bCs/>
          <w:sz w:val="32"/>
          <w:szCs w:val="32"/>
          <w:rtl/>
          <w:lang w:bidi="ar-DZ"/>
        </w:rPr>
      </w:pPr>
      <w:proofErr w:type="spellStart"/>
      <w:r>
        <w:rPr>
          <w:rFonts w:ascii="Traditional Arabic" w:hAnsi="Traditional Arabic" w:cs="Traditional Arabic" w:hint="cs"/>
          <w:b/>
          <w:bCs/>
          <w:sz w:val="32"/>
          <w:szCs w:val="32"/>
          <w:rtl/>
          <w:lang w:bidi="ar-DZ"/>
        </w:rPr>
        <w:t>10</w:t>
      </w:r>
      <w:r w:rsidRPr="008F57DE">
        <w:rPr>
          <w:rFonts w:ascii="Traditional Arabic" w:hAnsi="Traditional Arabic" w:cs="Traditional Arabic"/>
          <w:b/>
          <w:bCs/>
          <w:sz w:val="32"/>
          <w:szCs w:val="32"/>
          <w:rtl/>
          <w:lang w:bidi="ar-DZ"/>
        </w:rPr>
        <w:t>-</w:t>
      </w:r>
      <w:proofErr w:type="spellEnd"/>
      <w:r w:rsidRPr="008F57DE">
        <w:rPr>
          <w:rFonts w:ascii="Traditional Arabic" w:hAnsi="Traditional Arabic" w:cs="Traditional Arabic"/>
          <w:b/>
          <w:bCs/>
          <w:sz w:val="32"/>
          <w:szCs w:val="32"/>
          <w:rtl/>
          <w:lang w:bidi="ar-DZ"/>
        </w:rPr>
        <w:t xml:space="preserve"> العمل بمبدأ الرجل المناسب في المكان المناسب من خلال </w:t>
      </w:r>
      <w:proofErr w:type="spellStart"/>
      <w:r w:rsidRPr="008F57DE">
        <w:rPr>
          <w:rFonts w:ascii="Traditional Arabic" w:hAnsi="Traditional Arabic" w:cs="Traditional Arabic"/>
          <w:b/>
          <w:bCs/>
          <w:sz w:val="32"/>
          <w:szCs w:val="32"/>
          <w:rtl/>
          <w:lang w:bidi="ar-DZ"/>
        </w:rPr>
        <w:t>إكتشاف</w:t>
      </w:r>
      <w:proofErr w:type="spellEnd"/>
      <w:r w:rsidRPr="008F57DE">
        <w:rPr>
          <w:rFonts w:ascii="Traditional Arabic" w:hAnsi="Traditional Arabic" w:cs="Traditional Arabic"/>
          <w:b/>
          <w:bCs/>
          <w:sz w:val="32"/>
          <w:szCs w:val="32"/>
          <w:rtl/>
          <w:lang w:bidi="ar-DZ"/>
        </w:rPr>
        <w:t xml:space="preserve"> الكفاءات.</w:t>
      </w:r>
      <w:r w:rsidRPr="008F57DE">
        <w:rPr>
          <w:rFonts w:ascii="Traditional Arabic" w:hAnsi="Traditional Arabic" w:cs="Traditional Arabic"/>
          <w:b/>
          <w:bCs/>
          <w:sz w:val="32"/>
          <w:szCs w:val="32"/>
          <w:vertAlign w:val="superscript"/>
          <w:rtl/>
          <w:lang w:bidi="ar-DZ"/>
        </w:rPr>
        <w:t xml:space="preserve">   </w:t>
      </w:r>
    </w:p>
    <w:p w:rsidR="00A06EFF" w:rsidRPr="008F57DE" w:rsidRDefault="00A06EFF" w:rsidP="00A06EFF">
      <w:pPr>
        <w:tabs>
          <w:tab w:val="left" w:pos="2877"/>
        </w:tabs>
        <w:bidi/>
        <w:spacing w:line="240" w:lineRule="auto"/>
        <w:rPr>
          <w:rFonts w:ascii="Traditional Arabic" w:hAnsi="Traditional Arabic" w:cs="Traditional Arabic"/>
          <w:b/>
          <w:bCs/>
          <w:sz w:val="32"/>
          <w:szCs w:val="32"/>
          <w:u w:val="single"/>
          <w:rtl/>
          <w:lang w:bidi="ar-DZ"/>
        </w:rPr>
      </w:pPr>
      <w:proofErr w:type="gramStart"/>
      <w:r w:rsidRPr="00970D14">
        <w:rPr>
          <w:rFonts w:ascii="Traditional Arabic" w:hAnsi="Traditional Arabic" w:cs="Traditional Arabic"/>
          <w:b/>
          <w:bCs/>
          <w:sz w:val="32"/>
          <w:szCs w:val="32"/>
          <w:highlight w:val="lightGray"/>
          <w:rtl/>
          <w:lang w:bidi="ar-DZ"/>
        </w:rPr>
        <w:t>الأهداف</w:t>
      </w:r>
      <w:proofErr w:type="gramEnd"/>
      <w:r w:rsidRPr="00970D14">
        <w:rPr>
          <w:rFonts w:ascii="Traditional Arabic" w:hAnsi="Traditional Arabic" w:cs="Traditional Arabic"/>
          <w:b/>
          <w:bCs/>
          <w:sz w:val="32"/>
          <w:szCs w:val="32"/>
          <w:highlight w:val="lightGray"/>
          <w:rtl/>
          <w:lang w:bidi="ar-DZ"/>
        </w:rPr>
        <w:t xml:space="preserve"> </w:t>
      </w:r>
      <w:proofErr w:type="spellStart"/>
      <w:r w:rsidRPr="00970D14">
        <w:rPr>
          <w:rFonts w:ascii="Traditional Arabic" w:hAnsi="Traditional Arabic" w:cs="Traditional Arabic"/>
          <w:b/>
          <w:bCs/>
          <w:sz w:val="32"/>
          <w:szCs w:val="32"/>
          <w:highlight w:val="lightGray"/>
          <w:rtl/>
          <w:lang w:bidi="ar-DZ"/>
        </w:rPr>
        <w:t>الإجرائية</w:t>
      </w:r>
      <w:r w:rsidRPr="008F57DE">
        <w:rPr>
          <w:rFonts w:ascii="Traditional Arabic" w:hAnsi="Traditional Arabic" w:cs="Traditional Arabic"/>
          <w:b/>
          <w:bCs/>
          <w:sz w:val="32"/>
          <w:szCs w:val="32"/>
          <w:rtl/>
          <w:lang w:bidi="ar-DZ"/>
        </w:rPr>
        <w:t>:</w:t>
      </w:r>
      <w:proofErr w:type="spellEnd"/>
      <w:r w:rsidRPr="008F57DE">
        <w:rPr>
          <w:rFonts w:ascii="Traditional Arabic" w:hAnsi="Traditional Arabic" w:cs="Traditional Arabic"/>
          <w:b/>
          <w:bCs/>
          <w:sz w:val="32"/>
          <w:szCs w:val="32"/>
          <w:rtl/>
          <w:lang w:bidi="ar-DZ"/>
        </w:rPr>
        <w:t xml:space="preserve"> ويمكن توضيحها في الآتي: </w:t>
      </w:r>
    </w:p>
    <w:p w:rsidR="00A06EFF" w:rsidRPr="008F57DE" w:rsidRDefault="00A06EFF" w:rsidP="00A06EFF">
      <w:pPr>
        <w:tabs>
          <w:tab w:val="left" w:pos="2877"/>
        </w:tabs>
        <w:bidi/>
        <w:spacing w:line="240" w:lineRule="auto"/>
        <w:rPr>
          <w:rFonts w:ascii="Traditional Arabic" w:hAnsi="Traditional Arabic" w:cs="Traditional Arabic"/>
          <w:b/>
          <w:bCs/>
          <w:sz w:val="32"/>
          <w:szCs w:val="32"/>
          <w:rtl/>
          <w:lang w:bidi="ar-DZ"/>
        </w:rPr>
      </w:pPr>
      <w:proofErr w:type="spellStart"/>
      <w:r w:rsidRPr="008F57DE">
        <w:rPr>
          <w:rFonts w:ascii="Traditional Arabic" w:hAnsi="Traditional Arabic" w:cs="Traditional Arabic"/>
          <w:b/>
          <w:bCs/>
          <w:sz w:val="32"/>
          <w:szCs w:val="32"/>
          <w:rtl/>
          <w:lang w:bidi="ar-DZ"/>
        </w:rPr>
        <w:t>-</w:t>
      </w:r>
      <w:proofErr w:type="spellEnd"/>
      <w:r w:rsidRPr="008F57DE">
        <w:rPr>
          <w:rFonts w:ascii="Traditional Arabic" w:hAnsi="Traditional Arabic" w:cs="Traditional Arabic"/>
          <w:b/>
          <w:bCs/>
          <w:sz w:val="32"/>
          <w:szCs w:val="32"/>
          <w:rtl/>
          <w:lang w:bidi="ar-DZ"/>
        </w:rPr>
        <w:t xml:space="preserve"> </w:t>
      </w:r>
      <w:proofErr w:type="spellStart"/>
      <w:r w:rsidRPr="008F57DE">
        <w:rPr>
          <w:rFonts w:ascii="Traditional Arabic" w:hAnsi="Traditional Arabic" w:cs="Traditional Arabic"/>
          <w:b/>
          <w:bCs/>
          <w:sz w:val="32"/>
          <w:szCs w:val="32"/>
          <w:rtl/>
          <w:lang w:bidi="ar-DZ"/>
        </w:rPr>
        <w:t>الإستخدام</w:t>
      </w:r>
      <w:proofErr w:type="spellEnd"/>
      <w:r w:rsidRPr="008F57DE">
        <w:rPr>
          <w:rFonts w:ascii="Traditional Arabic" w:hAnsi="Traditional Arabic" w:cs="Traditional Arabic"/>
          <w:b/>
          <w:bCs/>
          <w:sz w:val="32"/>
          <w:szCs w:val="32"/>
          <w:rtl/>
          <w:lang w:bidi="ar-DZ"/>
        </w:rPr>
        <w:t xml:space="preserve"> الأمثل للموارد </w:t>
      </w:r>
      <w:proofErr w:type="spellStart"/>
      <w:r w:rsidRPr="008F57DE">
        <w:rPr>
          <w:rFonts w:ascii="Traditional Arabic" w:hAnsi="Traditional Arabic" w:cs="Traditional Arabic"/>
          <w:b/>
          <w:bCs/>
          <w:sz w:val="32"/>
          <w:szCs w:val="32"/>
          <w:rtl/>
          <w:lang w:bidi="ar-DZ"/>
        </w:rPr>
        <w:t>بإستغلال</w:t>
      </w:r>
      <w:proofErr w:type="spellEnd"/>
      <w:r w:rsidRPr="008F57DE">
        <w:rPr>
          <w:rFonts w:ascii="Traditional Arabic" w:hAnsi="Traditional Arabic" w:cs="Traditional Arabic"/>
          <w:b/>
          <w:bCs/>
          <w:sz w:val="32"/>
          <w:szCs w:val="32"/>
          <w:rtl/>
          <w:lang w:bidi="ar-DZ"/>
        </w:rPr>
        <w:t xml:space="preserve"> المهارات المكتسبة.</w:t>
      </w:r>
    </w:p>
    <w:p w:rsidR="00A06EFF" w:rsidRPr="008F57DE" w:rsidRDefault="00A06EFF" w:rsidP="00A06EFF">
      <w:pPr>
        <w:tabs>
          <w:tab w:val="left" w:pos="2877"/>
        </w:tabs>
        <w:bidi/>
        <w:spacing w:line="240" w:lineRule="auto"/>
        <w:rPr>
          <w:rFonts w:ascii="Traditional Arabic" w:hAnsi="Traditional Arabic" w:cs="Traditional Arabic"/>
          <w:b/>
          <w:bCs/>
          <w:sz w:val="32"/>
          <w:szCs w:val="32"/>
          <w:rtl/>
          <w:lang w:bidi="ar-DZ"/>
        </w:rPr>
      </w:pPr>
      <w:proofErr w:type="spellStart"/>
      <w:r w:rsidRPr="008F57DE">
        <w:rPr>
          <w:rFonts w:ascii="Traditional Arabic" w:hAnsi="Traditional Arabic" w:cs="Traditional Arabic"/>
          <w:b/>
          <w:bCs/>
          <w:sz w:val="32"/>
          <w:szCs w:val="32"/>
          <w:rtl/>
          <w:lang w:bidi="ar-DZ"/>
        </w:rPr>
        <w:t>-</w:t>
      </w:r>
      <w:proofErr w:type="spellEnd"/>
      <w:r w:rsidRPr="008F57DE">
        <w:rPr>
          <w:rFonts w:ascii="Traditional Arabic" w:hAnsi="Traditional Arabic" w:cs="Traditional Arabic"/>
          <w:b/>
          <w:bCs/>
          <w:sz w:val="32"/>
          <w:szCs w:val="32"/>
          <w:rtl/>
          <w:lang w:bidi="ar-DZ"/>
        </w:rPr>
        <w:t xml:space="preserve"> </w:t>
      </w:r>
      <w:proofErr w:type="gramStart"/>
      <w:r w:rsidRPr="008F57DE">
        <w:rPr>
          <w:rFonts w:ascii="Traditional Arabic" w:hAnsi="Traditional Arabic" w:cs="Traditional Arabic"/>
          <w:b/>
          <w:bCs/>
          <w:sz w:val="32"/>
          <w:szCs w:val="32"/>
          <w:rtl/>
          <w:lang w:bidi="ar-DZ"/>
        </w:rPr>
        <w:t>التوافق</w:t>
      </w:r>
      <w:proofErr w:type="gramEnd"/>
      <w:r w:rsidRPr="008F57DE">
        <w:rPr>
          <w:rFonts w:ascii="Traditional Arabic" w:hAnsi="Traditional Arabic" w:cs="Traditional Arabic"/>
          <w:b/>
          <w:bCs/>
          <w:sz w:val="32"/>
          <w:szCs w:val="32"/>
          <w:rtl/>
          <w:lang w:bidi="ar-DZ"/>
        </w:rPr>
        <w:t xml:space="preserve"> الدائم بين مهارات وقدرات العاملين وبين التغيرات البيئية المستمرة و متطلبات </w:t>
      </w:r>
      <w:proofErr w:type="spellStart"/>
      <w:r w:rsidRPr="008F57DE">
        <w:rPr>
          <w:rFonts w:ascii="Traditional Arabic" w:hAnsi="Traditional Arabic" w:cs="Traditional Arabic"/>
          <w:b/>
          <w:bCs/>
          <w:sz w:val="32"/>
          <w:szCs w:val="32"/>
          <w:rtl/>
          <w:lang w:bidi="ar-DZ"/>
        </w:rPr>
        <w:t>الوظيفة،</w:t>
      </w:r>
      <w:proofErr w:type="spellEnd"/>
      <w:r w:rsidRPr="008F57DE">
        <w:rPr>
          <w:rFonts w:ascii="Traditional Arabic" w:hAnsi="Traditional Arabic" w:cs="Traditional Arabic"/>
          <w:b/>
          <w:bCs/>
          <w:sz w:val="32"/>
          <w:szCs w:val="32"/>
          <w:rtl/>
          <w:lang w:bidi="ar-DZ"/>
        </w:rPr>
        <w:t xml:space="preserve"> وإعداد الأفراد لوظائف أعلى في المسار الوظيفي.</w:t>
      </w:r>
    </w:p>
    <w:p w:rsidR="00A06EFF" w:rsidRPr="008F57DE" w:rsidRDefault="00A06EFF" w:rsidP="00A06EFF">
      <w:pPr>
        <w:tabs>
          <w:tab w:val="left" w:pos="2877"/>
        </w:tabs>
        <w:bidi/>
        <w:spacing w:line="240" w:lineRule="auto"/>
        <w:rPr>
          <w:rFonts w:ascii="Traditional Arabic" w:hAnsi="Traditional Arabic" w:cs="Traditional Arabic"/>
          <w:b/>
          <w:bCs/>
          <w:sz w:val="32"/>
          <w:szCs w:val="32"/>
          <w:rtl/>
          <w:lang w:bidi="ar-DZ"/>
        </w:rPr>
      </w:pPr>
      <w:proofErr w:type="spellStart"/>
      <w:r w:rsidRPr="008F57DE">
        <w:rPr>
          <w:rFonts w:ascii="Traditional Arabic" w:hAnsi="Traditional Arabic" w:cs="Traditional Arabic"/>
          <w:b/>
          <w:bCs/>
          <w:sz w:val="32"/>
          <w:szCs w:val="32"/>
          <w:rtl/>
          <w:lang w:bidi="ar-DZ"/>
        </w:rPr>
        <w:t>-</w:t>
      </w:r>
      <w:proofErr w:type="spellEnd"/>
      <w:r w:rsidRPr="008F57DE">
        <w:rPr>
          <w:rFonts w:ascii="Traditional Arabic" w:hAnsi="Traditional Arabic" w:cs="Traditional Arabic"/>
          <w:b/>
          <w:bCs/>
          <w:sz w:val="32"/>
          <w:szCs w:val="32"/>
          <w:rtl/>
          <w:lang w:bidi="ar-DZ"/>
        </w:rPr>
        <w:t xml:space="preserve"> </w:t>
      </w:r>
      <w:proofErr w:type="spellStart"/>
      <w:r w:rsidRPr="008F57DE">
        <w:rPr>
          <w:rFonts w:ascii="Traditional Arabic" w:hAnsi="Traditional Arabic" w:cs="Traditional Arabic"/>
          <w:b/>
          <w:bCs/>
          <w:sz w:val="32"/>
          <w:szCs w:val="32"/>
          <w:rtl/>
          <w:lang w:bidi="ar-DZ"/>
        </w:rPr>
        <w:t>الإلتزام</w:t>
      </w:r>
      <w:proofErr w:type="spellEnd"/>
      <w:r w:rsidRPr="008F57DE">
        <w:rPr>
          <w:rFonts w:ascii="Traditional Arabic" w:hAnsi="Traditional Arabic" w:cs="Traditional Arabic"/>
          <w:b/>
          <w:bCs/>
          <w:sz w:val="32"/>
          <w:szCs w:val="32"/>
          <w:rtl/>
          <w:lang w:bidi="ar-DZ"/>
        </w:rPr>
        <w:t xml:space="preserve"> بالميزانية المقررة.</w:t>
      </w:r>
    </w:p>
    <w:p w:rsidR="00A06EFF" w:rsidRPr="008F57DE" w:rsidRDefault="00A06EFF" w:rsidP="00A06EFF">
      <w:pPr>
        <w:tabs>
          <w:tab w:val="left" w:pos="2877"/>
        </w:tabs>
        <w:bidi/>
        <w:spacing w:line="240" w:lineRule="auto"/>
        <w:rPr>
          <w:rFonts w:ascii="Traditional Arabic" w:hAnsi="Traditional Arabic" w:cs="Traditional Arabic"/>
          <w:b/>
          <w:bCs/>
          <w:sz w:val="32"/>
          <w:szCs w:val="32"/>
          <w:rtl/>
        </w:rPr>
      </w:pPr>
      <w:r w:rsidRPr="00970D14">
        <w:rPr>
          <w:rFonts w:ascii="Traditional Arabic" w:hAnsi="Traditional Arabic" w:cs="Traditional Arabic"/>
          <w:b/>
          <w:bCs/>
          <w:sz w:val="32"/>
          <w:szCs w:val="32"/>
          <w:highlight w:val="lightGray"/>
          <w:rtl/>
        </w:rPr>
        <w:pict>
          <v:line id="_x0000_s1030" style="position:absolute;left:0;text-align:left;flip:x y;z-index:251665408" from="90pt,8.95pt" to="90pt,8.95pt"/>
        </w:pict>
      </w:r>
      <w:r w:rsidRPr="00970D14">
        <w:rPr>
          <w:rFonts w:ascii="Traditional Arabic" w:hAnsi="Traditional Arabic" w:cs="Traditional Arabic"/>
          <w:b/>
          <w:bCs/>
          <w:sz w:val="32"/>
          <w:szCs w:val="32"/>
          <w:highlight w:val="lightGray"/>
          <w:rtl/>
        </w:rPr>
        <w:pict>
          <v:line id="_x0000_s1029" style="position:absolute;left:0;text-align:left;z-index:251664384" from="135pt,-.05pt" to="135pt,-.05pt"/>
        </w:pict>
      </w:r>
      <w:proofErr w:type="gramStart"/>
      <w:r w:rsidRPr="00970D14">
        <w:rPr>
          <w:rFonts w:ascii="Traditional Arabic" w:hAnsi="Traditional Arabic" w:cs="Traditional Arabic"/>
          <w:b/>
          <w:bCs/>
          <w:sz w:val="32"/>
          <w:szCs w:val="32"/>
          <w:highlight w:val="lightGray"/>
          <w:rtl/>
        </w:rPr>
        <w:t>الأهداف</w:t>
      </w:r>
      <w:proofErr w:type="gramEnd"/>
      <w:r w:rsidRPr="00970D14">
        <w:rPr>
          <w:rFonts w:ascii="Traditional Arabic" w:hAnsi="Traditional Arabic" w:cs="Traditional Arabic"/>
          <w:b/>
          <w:bCs/>
          <w:sz w:val="32"/>
          <w:szCs w:val="32"/>
          <w:highlight w:val="lightGray"/>
          <w:rtl/>
        </w:rPr>
        <w:t xml:space="preserve"> </w:t>
      </w:r>
      <w:proofErr w:type="spellStart"/>
      <w:r w:rsidRPr="00970D14">
        <w:rPr>
          <w:rFonts w:ascii="Traditional Arabic" w:hAnsi="Traditional Arabic" w:cs="Traditional Arabic"/>
          <w:b/>
          <w:bCs/>
          <w:sz w:val="32"/>
          <w:szCs w:val="32"/>
          <w:highlight w:val="lightGray"/>
          <w:rtl/>
        </w:rPr>
        <w:t>الاقتصادية</w:t>
      </w:r>
      <w:r w:rsidRPr="008F57DE">
        <w:rPr>
          <w:rFonts w:ascii="Traditional Arabic" w:hAnsi="Traditional Arabic" w:cs="Traditional Arabic"/>
          <w:b/>
          <w:bCs/>
          <w:sz w:val="32"/>
          <w:szCs w:val="32"/>
          <w:rtl/>
        </w:rPr>
        <w:t>:</w:t>
      </w:r>
      <w:proofErr w:type="spellEnd"/>
      <w:r w:rsidRPr="008F57DE">
        <w:rPr>
          <w:rFonts w:ascii="Traditional Arabic" w:hAnsi="Traditional Arabic" w:cs="Traditional Arabic"/>
          <w:b/>
          <w:bCs/>
          <w:sz w:val="32"/>
          <w:szCs w:val="32"/>
          <w:rtl/>
        </w:rPr>
        <w:t xml:space="preserve"> تتمثل أهم الأهداف الاقتصادية في:</w:t>
      </w:r>
    </w:p>
    <w:p w:rsidR="00A06EFF" w:rsidRPr="008F57DE" w:rsidRDefault="00A06EFF" w:rsidP="00A06EFF">
      <w:pPr>
        <w:tabs>
          <w:tab w:val="left" w:pos="2877"/>
        </w:tabs>
        <w:bidi/>
        <w:spacing w:line="240" w:lineRule="auto"/>
        <w:rPr>
          <w:rFonts w:ascii="Traditional Arabic" w:hAnsi="Traditional Arabic" w:cs="Traditional Arabic"/>
          <w:b/>
          <w:bCs/>
          <w:sz w:val="32"/>
          <w:szCs w:val="32"/>
          <w:rtl/>
        </w:rPr>
      </w:pPr>
      <w:proofErr w:type="spellStart"/>
      <w:r w:rsidRPr="008F57DE">
        <w:rPr>
          <w:rFonts w:ascii="Traditional Arabic" w:hAnsi="Traditional Arabic" w:cs="Traditional Arabic"/>
          <w:b/>
          <w:bCs/>
          <w:sz w:val="32"/>
          <w:szCs w:val="32"/>
          <w:rtl/>
        </w:rPr>
        <w:t>-</w:t>
      </w:r>
      <w:proofErr w:type="spellEnd"/>
      <w:r w:rsidRPr="008F57DE">
        <w:rPr>
          <w:rFonts w:ascii="Traditional Arabic" w:hAnsi="Traditional Arabic" w:cs="Traditional Arabic"/>
          <w:b/>
          <w:bCs/>
          <w:sz w:val="32"/>
          <w:szCs w:val="32"/>
          <w:rtl/>
        </w:rPr>
        <w:t xml:space="preserve"> </w:t>
      </w:r>
      <w:proofErr w:type="gramStart"/>
      <w:r w:rsidRPr="008F57DE">
        <w:rPr>
          <w:rFonts w:ascii="Traditional Arabic" w:hAnsi="Traditional Arabic" w:cs="Traditional Arabic"/>
          <w:b/>
          <w:bCs/>
          <w:sz w:val="32"/>
          <w:szCs w:val="32"/>
          <w:rtl/>
        </w:rPr>
        <w:t>زيادة</w:t>
      </w:r>
      <w:proofErr w:type="gramEnd"/>
      <w:r w:rsidRPr="008F57DE">
        <w:rPr>
          <w:rFonts w:ascii="Traditional Arabic" w:hAnsi="Traditional Arabic" w:cs="Traditional Arabic"/>
          <w:b/>
          <w:bCs/>
          <w:sz w:val="32"/>
          <w:szCs w:val="32"/>
          <w:rtl/>
        </w:rPr>
        <w:t xml:space="preserve"> الكفاية </w:t>
      </w:r>
      <w:proofErr w:type="spellStart"/>
      <w:r w:rsidRPr="008F57DE">
        <w:rPr>
          <w:rFonts w:ascii="Traditional Arabic" w:hAnsi="Traditional Arabic" w:cs="Traditional Arabic"/>
          <w:b/>
          <w:bCs/>
          <w:sz w:val="32"/>
          <w:szCs w:val="32"/>
          <w:rtl/>
        </w:rPr>
        <w:t>الإنتاجية،</w:t>
      </w:r>
      <w:proofErr w:type="spellEnd"/>
      <w:r w:rsidRPr="008F57DE">
        <w:rPr>
          <w:rFonts w:ascii="Traditional Arabic" w:hAnsi="Traditional Arabic" w:cs="Traditional Arabic"/>
          <w:b/>
          <w:bCs/>
          <w:sz w:val="32"/>
          <w:szCs w:val="32"/>
          <w:rtl/>
        </w:rPr>
        <w:t xml:space="preserve"> حيث يساهم التدريب من خلال زيادة مهارة الفرد في رفع الإنتاج وانخفاض التكاليف أي زيادة الكفاية الإنتاجية. </w:t>
      </w:r>
    </w:p>
    <w:p w:rsidR="00A06EFF" w:rsidRPr="008F57DE" w:rsidRDefault="00A06EFF" w:rsidP="00A06EFF">
      <w:pPr>
        <w:tabs>
          <w:tab w:val="left" w:pos="2877"/>
        </w:tabs>
        <w:bidi/>
        <w:spacing w:line="240" w:lineRule="auto"/>
        <w:rPr>
          <w:rFonts w:ascii="Traditional Arabic" w:hAnsi="Traditional Arabic" w:cs="Traditional Arabic"/>
          <w:b/>
          <w:bCs/>
          <w:sz w:val="32"/>
          <w:szCs w:val="32"/>
          <w:rtl/>
        </w:rPr>
      </w:pPr>
      <w:proofErr w:type="spellStart"/>
      <w:r w:rsidRPr="008F57DE">
        <w:rPr>
          <w:rFonts w:ascii="Traditional Arabic" w:hAnsi="Traditional Arabic" w:cs="Traditional Arabic"/>
          <w:b/>
          <w:bCs/>
          <w:sz w:val="32"/>
          <w:szCs w:val="32"/>
          <w:rtl/>
          <w:lang w:bidi="ar-DZ"/>
        </w:rPr>
        <w:t>-</w:t>
      </w:r>
      <w:proofErr w:type="spellEnd"/>
      <w:r w:rsidRPr="008F57DE">
        <w:rPr>
          <w:rFonts w:ascii="Traditional Arabic" w:hAnsi="Traditional Arabic" w:cs="Traditional Arabic"/>
          <w:b/>
          <w:bCs/>
          <w:sz w:val="32"/>
          <w:szCs w:val="32"/>
          <w:rtl/>
        </w:rPr>
        <w:t xml:space="preserve"> زيادة المبيعات وتعظيم الأرباح </w:t>
      </w:r>
      <w:proofErr w:type="spellStart"/>
      <w:r w:rsidRPr="008F57DE">
        <w:rPr>
          <w:rFonts w:ascii="Traditional Arabic" w:hAnsi="Traditional Arabic" w:cs="Traditional Arabic"/>
          <w:b/>
          <w:bCs/>
          <w:sz w:val="32"/>
          <w:szCs w:val="32"/>
          <w:rtl/>
        </w:rPr>
        <w:t>.</w:t>
      </w:r>
      <w:proofErr w:type="spellEnd"/>
    </w:p>
    <w:p w:rsidR="00A06EFF" w:rsidRPr="008F57DE" w:rsidRDefault="00A06EFF" w:rsidP="00A06EFF">
      <w:pPr>
        <w:tabs>
          <w:tab w:val="left" w:pos="2877"/>
        </w:tabs>
        <w:bidi/>
        <w:spacing w:line="240" w:lineRule="auto"/>
        <w:rPr>
          <w:rFonts w:ascii="Traditional Arabic" w:hAnsi="Traditional Arabic" w:cs="Traditional Arabic"/>
          <w:b/>
          <w:bCs/>
          <w:sz w:val="32"/>
          <w:szCs w:val="32"/>
          <w:rtl/>
        </w:rPr>
      </w:pPr>
      <w:proofErr w:type="spellStart"/>
      <w:r w:rsidRPr="008F57DE">
        <w:rPr>
          <w:rFonts w:ascii="Traditional Arabic" w:hAnsi="Traditional Arabic" w:cs="Traditional Arabic"/>
          <w:b/>
          <w:bCs/>
          <w:sz w:val="32"/>
          <w:szCs w:val="32"/>
          <w:rtl/>
        </w:rPr>
        <w:t>-</w:t>
      </w:r>
      <w:proofErr w:type="spellEnd"/>
      <w:r w:rsidRPr="008F57DE">
        <w:rPr>
          <w:rFonts w:ascii="Traditional Arabic" w:hAnsi="Traditional Arabic" w:cs="Traditional Arabic"/>
          <w:b/>
          <w:bCs/>
          <w:sz w:val="32"/>
          <w:szCs w:val="32"/>
          <w:rtl/>
        </w:rPr>
        <w:t xml:space="preserve"> إيجاد </w:t>
      </w:r>
      <w:proofErr w:type="gramStart"/>
      <w:r w:rsidRPr="008F57DE">
        <w:rPr>
          <w:rFonts w:ascii="Traditional Arabic" w:hAnsi="Traditional Arabic" w:cs="Traditional Arabic"/>
          <w:b/>
          <w:bCs/>
          <w:sz w:val="32"/>
          <w:szCs w:val="32"/>
          <w:rtl/>
        </w:rPr>
        <w:t>حلول</w:t>
      </w:r>
      <w:proofErr w:type="gramEnd"/>
      <w:r w:rsidRPr="008F57DE">
        <w:rPr>
          <w:rFonts w:ascii="Traditional Arabic" w:hAnsi="Traditional Arabic" w:cs="Traditional Arabic"/>
          <w:b/>
          <w:bCs/>
          <w:sz w:val="32"/>
          <w:szCs w:val="32"/>
          <w:rtl/>
        </w:rPr>
        <w:t xml:space="preserve"> للمشاكل التي تعاني منها المؤسسة و تمكّنها المستمر من استعادة التوازن ومواصلة التقدم.</w:t>
      </w:r>
    </w:p>
    <w:p w:rsidR="00A06EFF" w:rsidRPr="008F57DE" w:rsidRDefault="00A06EFF" w:rsidP="00A06EFF">
      <w:pPr>
        <w:tabs>
          <w:tab w:val="left" w:pos="2877"/>
        </w:tabs>
        <w:bidi/>
        <w:spacing w:line="240" w:lineRule="auto"/>
        <w:rPr>
          <w:rFonts w:ascii="Traditional Arabic" w:hAnsi="Traditional Arabic" w:cs="Traditional Arabic"/>
          <w:b/>
          <w:bCs/>
          <w:sz w:val="32"/>
          <w:szCs w:val="32"/>
          <w:rtl/>
        </w:rPr>
      </w:pPr>
      <w:proofErr w:type="gramStart"/>
      <w:r w:rsidRPr="00970D14">
        <w:rPr>
          <w:rFonts w:ascii="Traditional Arabic" w:hAnsi="Traditional Arabic" w:cs="Traditional Arabic"/>
          <w:b/>
          <w:bCs/>
          <w:sz w:val="32"/>
          <w:szCs w:val="32"/>
          <w:highlight w:val="lightGray"/>
          <w:rtl/>
          <w:lang w:bidi="ar-DZ"/>
        </w:rPr>
        <w:t>الأهداف</w:t>
      </w:r>
      <w:proofErr w:type="gramEnd"/>
      <w:r w:rsidRPr="00970D14">
        <w:rPr>
          <w:rFonts w:ascii="Traditional Arabic" w:hAnsi="Traditional Arabic" w:cs="Traditional Arabic"/>
          <w:b/>
          <w:bCs/>
          <w:sz w:val="32"/>
          <w:szCs w:val="32"/>
          <w:highlight w:val="lightGray"/>
          <w:rtl/>
          <w:lang w:bidi="ar-DZ"/>
        </w:rPr>
        <w:t xml:space="preserve"> </w:t>
      </w:r>
      <w:proofErr w:type="spellStart"/>
      <w:r w:rsidRPr="00970D14">
        <w:rPr>
          <w:rFonts w:ascii="Traditional Arabic" w:hAnsi="Traditional Arabic" w:cs="Traditional Arabic"/>
          <w:b/>
          <w:bCs/>
          <w:sz w:val="32"/>
          <w:szCs w:val="32"/>
          <w:highlight w:val="lightGray"/>
          <w:rtl/>
          <w:lang w:bidi="ar-DZ"/>
        </w:rPr>
        <w:t>الفنية:</w:t>
      </w:r>
      <w:proofErr w:type="spellEnd"/>
      <w:r w:rsidRPr="008F57DE">
        <w:rPr>
          <w:rFonts w:ascii="Traditional Arabic" w:hAnsi="Traditional Arabic" w:cs="Traditional Arabic"/>
          <w:b/>
          <w:bCs/>
          <w:sz w:val="32"/>
          <w:szCs w:val="32"/>
          <w:rtl/>
          <w:lang w:bidi="ar-DZ"/>
        </w:rPr>
        <w:t xml:space="preserve"> ويتعلق هذا النوع من الأهداف بكافة النواحي الفنية في المؤسسة لضمان سلامتها سواء كان ذلك بالنسبة للآلات والمعدات التي </w:t>
      </w:r>
      <w:proofErr w:type="spellStart"/>
      <w:r w:rsidRPr="008F57DE">
        <w:rPr>
          <w:rFonts w:ascii="Traditional Arabic" w:hAnsi="Traditional Arabic" w:cs="Traditional Arabic"/>
          <w:b/>
          <w:bCs/>
          <w:sz w:val="32"/>
          <w:szCs w:val="32"/>
          <w:rtl/>
          <w:lang w:bidi="ar-DZ"/>
        </w:rPr>
        <w:t>تستخدمها،</w:t>
      </w:r>
      <w:proofErr w:type="spellEnd"/>
      <w:r w:rsidRPr="008F57DE">
        <w:rPr>
          <w:rFonts w:ascii="Traditional Arabic" w:hAnsi="Traditional Arabic" w:cs="Traditional Arabic"/>
          <w:b/>
          <w:bCs/>
          <w:sz w:val="32"/>
          <w:szCs w:val="32"/>
          <w:rtl/>
          <w:lang w:bidi="ar-DZ"/>
        </w:rPr>
        <w:t xml:space="preserve"> أو بالنسبة للأفراد العاملين </w:t>
      </w:r>
      <w:proofErr w:type="spellStart"/>
      <w:r w:rsidRPr="008F57DE">
        <w:rPr>
          <w:rFonts w:ascii="Traditional Arabic" w:hAnsi="Traditional Arabic" w:cs="Traditional Arabic"/>
          <w:b/>
          <w:bCs/>
          <w:sz w:val="32"/>
          <w:szCs w:val="32"/>
          <w:rtl/>
          <w:lang w:bidi="ar-DZ"/>
        </w:rPr>
        <w:t>فيها،</w:t>
      </w:r>
      <w:proofErr w:type="spellEnd"/>
      <w:r w:rsidRPr="008F57DE">
        <w:rPr>
          <w:rFonts w:ascii="Traditional Arabic" w:hAnsi="Traditional Arabic" w:cs="Traditional Arabic"/>
          <w:b/>
          <w:bCs/>
          <w:sz w:val="32"/>
          <w:szCs w:val="32"/>
          <w:rtl/>
          <w:lang w:bidi="ar-DZ"/>
        </w:rPr>
        <w:t xml:space="preserve"> أو بالنسبة للمنتج. ومن أهم هذه الأهداف </w:t>
      </w:r>
      <w:proofErr w:type="gramStart"/>
      <w:r w:rsidRPr="008F57DE">
        <w:rPr>
          <w:rFonts w:ascii="Traditional Arabic" w:hAnsi="Traditional Arabic" w:cs="Traditional Arabic"/>
          <w:b/>
          <w:bCs/>
          <w:sz w:val="32"/>
          <w:szCs w:val="32"/>
          <w:rtl/>
          <w:lang w:bidi="ar-DZ"/>
        </w:rPr>
        <w:t>نجد</w:t>
      </w:r>
      <w:proofErr w:type="gramEnd"/>
      <w:r w:rsidRPr="008F57DE">
        <w:rPr>
          <w:rFonts w:ascii="Traditional Arabic" w:hAnsi="Traditional Arabic" w:cs="Traditional Arabic"/>
          <w:b/>
          <w:bCs/>
          <w:sz w:val="32"/>
          <w:szCs w:val="32"/>
          <w:rtl/>
          <w:lang w:bidi="ar-DZ"/>
        </w:rPr>
        <w:t>:</w:t>
      </w:r>
    </w:p>
    <w:p w:rsidR="00A06EFF" w:rsidRPr="008F57DE" w:rsidRDefault="00A06EFF" w:rsidP="00A06EFF">
      <w:pPr>
        <w:tabs>
          <w:tab w:val="left" w:pos="2877"/>
        </w:tabs>
        <w:bidi/>
        <w:spacing w:line="240" w:lineRule="auto"/>
        <w:rPr>
          <w:rFonts w:ascii="Traditional Arabic" w:hAnsi="Traditional Arabic" w:cs="Traditional Arabic"/>
          <w:b/>
          <w:bCs/>
          <w:sz w:val="32"/>
          <w:szCs w:val="32"/>
          <w:rtl/>
          <w:lang w:bidi="ar-DZ"/>
        </w:rPr>
      </w:pPr>
      <w:proofErr w:type="spellStart"/>
      <w:r>
        <w:rPr>
          <w:rFonts w:ascii="Traditional Arabic" w:hAnsi="Traditional Arabic" w:cs="Traditional Arabic" w:hint="cs"/>
          <w:b/>
          <w:bCs/>
          <w:sz w:val="32"/>
          <w:szCs w:val="32"/>
          <w:rtl/>
          <w:lang w:bidi="ar-DZ"/>
        </w:rPr>
        <w:t>1</w:t>
      </w:r>
      <w:r w:rsidRPr="008F57DE">
        <w:rPr>
          <w:rFonts w:ascii="Traditional Arabic" w:hAnsi="Traditional Arabic" w:cs="Traditional Arabic"/>
          <w:b/>
          <w:bCs/>
          <w:sz w:val="32"/>
          <w:szCs w:val="32"/>
          <w:rtl/>
          <w:lang w:bidi="ar-DZ"/>
        </w:rPr>
        <w:t>-</w:t>
      </w:r>
      <w:proofErr w:type="spellEnd"/>
      <w:r w:rsidRPr="008F57DE">
        <w:rPr>
          <w:rFonts w:ascii="Traditional Arabic" w:hAnsi="Traditional Arabic" w:cs="Traditional Arabic"/>
          <w:b/>
          <w:bCs/>
          <w:sz w:val="32"/>
          <w:szCs w:val="32"/>
          <w:rtl/>
          <w:lang w:bidi="ar-DZ"/>
        </w:rPr>
        <w:t xml:space="preserve"> </w:t>
      </w:r>
      <w:proofErr w:type="gramStart"/>
      <w:r w:rsidRPr="008F57DE">
        <w:rPr>
          <w:rFonts w:ascii="Traditional Arabic" w:hAnsi="Traditional Arabic" w:cs="Traditional Arabic"/>
          <w:b/>
          <w:bCs/>
          <w:sz w:val="32"/>
          <w:szCs w:val="32"/>
          <w:rtl/>
          <w:lang w:bidi="ar-DZ"/>
        </w:rPr>
        <w:t>تخفيض</w:t>
      </w:r>
      <w:proofErr w:type="gramEnd"/>
      <w:r w:rsidRPr="008F57DE">
        <w:rPr>
          <w:rFonts w:ascii="Traditional Arabic" w:hAnsi="Traditional Arabic" w:cs="Traditional Arabic"/>
          <w:b/>
          <w:bCs/>
          <w:sz w:val="32"/>
          <w:szCs w:val="32"/>
          <w:rtl/>
          <w:lang w:bidi="ar-DZ"/>
        </w:rPr>
        <w:t xml:space="preserve"> تكاليف صيانة الآلات </w:t>
      </w:r>
      <w:proofErr w:type="spellStart"/>
      <w:r w:rsidRPr="008F57DE">
        <w:rPr>
          <w:rFonts w:ascii="Traditional Arabic" w:hAnsi="Traditional Arabic" w:cs="Traditional Arabic"/>
          <w:b/>
          <w:bCs/>
          <w:sz w:val="32"/>
          <w:szCs w:val="32"/>
          <w:rtl/>
          <w:lang w:bidi="ar-DZ"/>
        </w:rPr>
        <w:t>وإصلاحها:</w:t>
      </w:r>
      <w:proofErr w:type="spellEnd"/>
      <w:r w:rsidRPr="008F57DE">
        <w:rPr>
          <w:rFonts w:ascii="Traditional Arabic" w:hAnsi="Traditional Arabic" w:cs="Traditional Arabic"/>
          <w:b/>
          <w:bCs/>
          <w:sz w:val="32"/>
          <w:szCs w:val="32"/>
          <w:rtl/>
          <w:lang w:bidi="ar-DZ"/>
        </w:rPr>
        <w:t xml:space="preserve"> تساعد برامج التدريب على تخفيض تكاليف الصيانة وإصلاح الآلات لأن تكوين العامل على طريقة الإنتاج المثلي تساعده على تقليل الأخطاء التي يمكن أن يقع فيها نتيجة جهله بطريقة وأسلوب العمل على الآلة.</w:t>
      </w:r>
    </w:p>
    <w:p w:rsidR="00A06EFF" w:rsidRPr="008F57DE" w:rsidRDefault="00A06EFF" w:rsidP="00A06EFF">
      <w:pPr>
        <w:tabs>
          <w:tab w:val="left" w:pos="2877"/>
        </w:tabs>
        <w:bidi/>
        <w:spacing w:line="240" w:lineRule="auto"/>
        <w:rPr>
          <w:rFonts w:ascii="Traditional Arabic" w:hAnsi="Traditional Arabic" w:cs="Traditional Arabic"/>
          <w:b/>
          <w:bCs/>
          <w:sz w:val="32"/>
          <w:szCs w:val="32"/>
          <w:lang w:bidi="ar-DZ"/>
        </w:rPr>
      </w:pPr>
      <w:proofErr w:type="spellStart"/>
      <w:r>
        <w:rPr>
          <w:rFonts w:ascii="Traditional Arabic" w:hAnsi="Traditional Arabic" w:cs="Traditional Arabic" w:hint="cs"/>
          <w:b/>
          <w:bCs/>
          <w:sz w:val="32"/>
          <w:szCs w:val="32"/>
          <w:rtl/>
          <w:lang w:bidi="ar-DZ"/>
        </w:rPr>
        <w:lastRenderedPageBreak/>
        <w:t>2</w:t>
      </w:r>
      <w:r w:rsidRPr="008F57DE">
        <w:rPr>
          <w:rFonts w:ascii="Traditional Arabic" w:hAnsi="Traditional Arabic" w:cs="Traditional Arabic"/>
          <w:b/>
          <w:bCs/>
          <w:sz w:val="32"/>
          <w:szCs w:val="32"/>
          <w:rtl/>
          <w:lang w:bidi="ar-DZ"/>
        </w:rPr>
        <w:t>-</w:t>
      </w:r>
      <w:proofErr w:type="spellEnd"/>
      <w:r w:rsidRPr="008F57DE">
        <w:rPr>
          <w:rFonts w:ascii="Traditional Arabic" w:hAnsi="Traditional Arabic" w:cs="Traditional Arabic"/>
          <w:b/>
          <w:bCs/>
          <w:sz w:val="32"/>
          <w:szCs w:val="32"/>
          <w:rtl/>
          <w:lang w:bidi="ar-DZ"/>
        </w:rPr>
        <w:t xml:space="preserve"> التقليل من نسبة العادم أو </w:t>
      </w:r>
      <w:proofErr w:type="spellStart"/>
      <w:r w:rsidRPr="008F57DE">
        <w:rPr>
          <w:rFonts w:ascii="Traditional Arabic" w:hAnsi="Traditional Arabic" w:cs="Traditional Arabic"/>
          <w:b/>
          <w:bCs/>
          <w:sz w:val="32"/>
          <w:szCs w:val="32"/>
          <w:rtl/>
          <w:lang w:bidi="ar-DZ"/>
        </w:rPr>
        <w:t>التالف:</w:t>
      </w:r>
      <w:proofErr w:type="spellEnd"/>
      <w:r w:rsidRPr="008F57DE">
        <w:rPr>
          <w:rFonts w:ascii="Traditional Arabic" w:hAnsi="Traditional Arabic" w:cs="Traditional Arabic"/>
          <w:b/>
          <w:bCs/>
          <w:sz w:val="32"/>
          <w:szCs w:val="32"/>
          <w:rtl/>
          <w:lang w:bidi="ar-DZ"/>
        </w:rPr>
        <w:t xml:space="preserve"> يساهم التكوين في التقليل من نسبة العوادم والمواد </w:t>
      </w:r>
      <w:proofErr w:type="spellStart"/>
      <w:r w:rsidRPr="008F57DE">
        <w:rPr>
          <w:rFonts w:ascii="Traditional Arabic" w:hAnsi="Traditional Arabic" w:cs="Traditional Arabic"/>
          <w:b/>
          <w:bCs/>
          <w:sz w:val="32"/>
          <w:szCs w:val="32"/>
          <w:rtl/>
          <w:lang w:bidi="ar-DZ"/>
        </w:rPr>
        <w:t>التالفة،</w:t>
      </w:r>
      <w:proofErr w:type="spellEnd"/>
      <w:r w:rsidRPr="008F57DE">
        <w:rPr>
          <w:rFonts w:ascii="Traditional Arabic" w:hAnsi="Traditional Arabic" w:cs="Traditional Arabic"/>
          <w:b/>
          <w:bCs/>
          <w:sz w:val="32"/>
          <w:szCs w:val="32"/>
          <w:rtl/>
          <w:lang w:bidi="ar-DZ"/>
        </w:rPr>
        <w:t xml:space="preserve"> لأن العامل المكوّن يكون أقدر على </w:t>
      </w:r>
      <w:proofErr w:type="spellStart"/>
      <w:r w:rsidRPr="008F57DE">
        <w:rPr>
          <w:rFonts w:ascii="Traditional Arabic" w:hAnsi="Traditional Arabic" w:cs="Traditional Arabic"/>
          <w:b/>
          <w:bCs/>
          <w:sz w:val="32"/>
          <w:szCs w:val="32"/>
          <w:rtl/>
          <w:lang w:bidi="ar-DZ"/>
        </w:rPr>
        <w:t>إستخدام</w:t>
      </w:r>
      <w:proofErr w:type="spellEnd"/>
      <w:r w:rsidRPr="008F57DE">
        <w:rPr>
          <w:rFonts w:ascii="Traditional Arabic" w:hAnsi="Traditional Arabic" w:cs="Traditional Arabic"/>
          <w:b/>
          <w:bCs/>
          <w:sz w:val="32"/>
          <w:szCs w:val="32"/>
          <w:rtl/>
          <w:lang w:bidi="ar-DZ"/>
        </w:rPr>
        <w:t xml:space="preserve"> المواد بالكمية والكيفية المطلوبتين.</w:t>
      </w:r>
    </w:p>
    <w:p w:rsidR="00A06EFF" w:rsidRPr="008F57DE" w:rsidRDefault="00A06EFF" w:rsidP="00A06EFF">
      <w:pPr>
        <w:tabs>
          <w:tab w:val="left" w:pos="2877"/>
        </w:tabs>
        <w:bidi/>
        <w:spacing w:line="240" w:lineRule="auto"/>
        <w:rPr>
          <w:rFonts w:ascii="Traditional Arabic" w:hAnsi="Traditional Arabic" w:cs="Traditional Arabic"/>
          <w:b/>
          <w:bCs/>
          <w:sz w:val="32"/>
          <w:szCs w:val="32"/>
          <w:lang w:bidi="ar-DZ"/>
        </w:rPr>
      </w:pPr>
      <w:proofErr w:type="spellStart"/>
      <w:r>
        <w:rPr>
          <w:rFonts w:ascii="Traditional Arabic" w:hAnsi="Traditional Arabic" w:cs="Traditional Arabic" w:hint="cs"/>
          <w:b/>
          <w:bCs/>
          <w:sz w:val="32"/>
          <w:szCs w:val="32"/>
          <w:rtl/>
          <w:lang w:bidi="ar-DZ"/>
        </w:rPr>
        <w:t>3</w:t>
      </w:r>
      <w:r w:rsidRPr="008F57DE">
        <w:rPr>
          <w:rFonts w:ascii="Traditional Arabic" w:hAnsi="Traditional Arabic" w:cs="Traditional Arabic"/>
          <w:b/>
          <w:bCs/>
          <w:sz w:val="32"/>
          <w:szCs w:val="32"/>
          <w:rtl/>
          <w:lang w:bidi="ar-DZ"/>
        </w:rPr>
        <w:t>-</w:t>
      </w:r>
      <w:proofErr w:type="spellEnd"/>
      <w:r w:rsidRPr="008F57DE">
        <w:rPr>
          <w:rFonts w:ascii="Traditional Arabic" w:hAnsi="Traditional Arabic" w:cs="Traditional Arabic"/>
          <w:b/>
          <w:bCs/>
          <w:sz w:val="32"/>
          <w:szCs w:val="32"/>
          <w:rtl/>
          <w:lang w:bidi="ar-DZ"/>
        </w:rPr>
        <w:t xml:space="preserve"> يساهم في معالجة مشاكل </w:t>
      </w:r>
      <w:proofErr w:type="spellStart"/>
      <w:r w:rsidRPr="008F57DE">
        <w:rPr>
          <w:rFonts w:ascii="Traditional Arabic" w:hAnsi="Traditional Arabic" w:cs="Traditional Arabic"/>
          <w:b/>
          <w:bCs/>
          <w:sz w:val="32"/>
          <w:szCs w:val="32"/>
          <w:rtl/>
          <w:lang w:bidi="ar-DZ"/>
        </w:rPr>
        <w:t>العمل:</w:t>
      </w:r>
      <w:proofErr w:type="spellEnd"/>
      <w:r w:rsidRPr="008F57DE">
        <w:rPr>
          <w:rFonts w:ascii="Traditional Arabic" w:hAnsi="Traditional Arabic" w:cs="Traditional Arabic"/>
          <w:b/>
          <w:bCs/>
          <w:sz w:val="32"/>
          <w:szCs w:val="32"/>
          <w:rtl/>
          <w:lang w:bidi="ar-DZ"/>
        </w:rPr>
        <w:t xml:space="preserve"> إذ يساهم التكوين في معالجة مشاكل العمل في </w:t>
      </w:r>
      <w:proofErr w:type="spellStart"/>
      <w:r w:rsidRPr="008F57DE">
        <w:rPr>
          <w:rFonts w:ascii="Traditional Arabic" w:hAnsi="Traditional Arabic" w:cs="Traditional Arabic"/>
          <w:b/>
          <w:bCs/>
          <w:sz w:val="32"/>
          <w:szCs w:val="32"/>
          <w:rtl/>
          <w:lang w:bidi="ar-DZ"/>
        </w:rPr>
        <w:t>المؤسسة،</w:t>
      </w:r>
      <w:proofErr w:type="spellEnd"/>
      <w:r w:rsidRPr="008F57DE">
        <w:rPr>
          <w:rFonts w:ascii="Traditional Arabic" w:hAnsi="Traditional Arabic" w:cs="Traditional Arabic"/>
          <w:b/>
          <w:bCs/>
          <w:sz w:val="32"/>
          <w:szCs w:val="32"/>
          <w:rtl/>
          <w:lang w:bidi="ar-DZ"/>
        </w:rPr>
        <w:t xml:space="preserve"> مثل حالات التغيب أو دوران العمل أو كثرة الشكاوي والتظلمات.</w:t>
      </w:r>
    </w:p>
    <w:p w:rsidR="00A06EFF" w:rsidRPr="008F57DE" w:rsidRDefault="00A06EFF" w:rsidP="00A06EFF">
      <w:pPr>
        <w:tabs>
          <w:tab w:val="left" w:pos="2877"/>
        </w:tabs>
        <w:bidi/>
        <w:spacing w:line="240" w:lineRule="auto"/>
        <w:rPr>
          <w:rFonts w:ascii="Traditional Arabic" w:hAnsi="Traditional Arabic" w:cs="Traditional Arabic"/>
          <w:b/>
          <w:bCs/>
          <w:sz w:val="32"/>
          <w:szCs w:val="32"/>
          <w:rtl/>
        </w:rPr>
      </w:pPr>
      <w:r w:rsidRPr="008F57DE">
        <w:rPr>
          <w:rFonts w:ascii="Traditional Arabic" w:hAnsi="Traditional Arabic" w:cs="Traditional Arabic"/>
          <w:b/>
          <w:bCs/>
          <w:sz w:val="32"/>
          <w:szCs w:val="32"/>
          <w:rtl/>
        </w:rPr>
        <w:t xml:space="preserve">فالتدريب قد يؤدي إلى تغيير نظرة الفرد العامل وتحسين شعوره كما لمؤسسة بالشكل الذي يجعله أكثر </w:t>
      </w:r>
      <w:proofErr w:type="spellStart"/>
      <w:r w:rsidRPr="008F57DE">
        <w:rPr>
          <w:rFonts w:ascii="Traditional Arabic" w:hAnsi="Traditional Arabic" w:cs="Traditional Arabic"/>
          <w:b/>
          <w:bCs/>
          <w:sz w:val="32"/>
          <w:szCs w:val="32"/>
          <w:rtl/>
        </w:rPr>
        <w:t>إرتباطا</w:t>
      </w:r>
      <w:proofErr w:type="spellEnd"/>
      <w:r w:rsidRPr="008F57DE">
        <w:rPr>
          <w:rFonts w:ascii="Traditional Arabic" w:hAnsi="Traditional Arabic" w:cs="Traditional Arabic"/>
          <w:b/>
          <w:bCs/>
          <w:sz w:val="32"/>
          <w:szCs w:val="32"/>
          <w:rtl/>
        </w:rPr>
        <w:t xml:space="preserve"> </w:t>
      </w:r>
      <w:proofErr w:type="spellStart"/>
      <w:r w:rsidRPr="008F57DE">
        <w:rPr>
          <w:rFonts w:ascii="Traditional Arabic" w:hAnsi="Traditional Arabic" w:cs="Traditional Arabic"/>
          <w:b/>
          <w:bCs/>
          <w:sz w:val="32"/>
          <w:szCs w:val="32"/>
          <w:rtl/>
        </w:rPr>
        <w:t>بها،</w:t>
      </w:r>
      <w:proofErr w:type="spellEnd"/>
      <w:r w:rsidRPr="008F57DE">
        <w:rPr>
          <w:rFonts w:ascii="Traditional Arabic" w:hAnsi="Traditional Arabic" w:cs="Traditional Arabic"/>
          <w:b/>
          <w:bCs/>
          <w:sz w:val="32"/>
          <w:szCs w:val="32"/>
          <w:rtl/>
        </w:rPr>
        <w:t xml:space="preserve"> وأكثر إيمانا بسلوكها وسياستها و أهدافها.</w:t>
      </w:r>
    </w:p>
    <w:p w:rsidR="00A06EFF" w:rsidRPr="008F57DE" w:rsidRDefault="00A06EFF" w:rsidP="00A06EFF">
      <w:pPr>
        <w:tabs>
          <w:tab w:val="left" w:pos="2877"/>
        </w:tabs>
        <w:bidi/>
        <w:spacing w:line="240" w:lineRule="auto"/>
        <w:rPr>
          <w:rFonts w:ascii="Traditional Arabic" w:hAnsi="Traditional Arabic" w:cs="Traditional Arabic"/>
          <w:b/>
          <w:bCs/>
          <w:sz w:val="32"/>
          <w:szCs w:val="32"/>
          <w:rtl/>
        </w:rPr>
      </w:pPr>
      <w:proofErr w:type="spellStart"/>
      <w:r w:rsidRPr="00970D14">
        <w:rPr>
          <w:rFonts w:ascii="Traditional Arabic" w:hAnsi="Traditional Arabic" w:cs="Traditional Arabic"/>
          <w:b/>
          <w:bCs/>
          <w:sz w:val="32"/>
          <w:szCs w:val="32"/>
          <w:highlight w:val="lightGray"/>
          <w:rtl/>
          <w:lang w:bidi="ar-DZ"/>
        </w:rPr>
        <w:t>ب-</w:t>
      </w:r>
      <w:proofErr w:type="spellEnd"/>
      <w:r w:rsidRPr="00970D14">
        <w:rPr>
          <w:rFonts w:ascii="Traditional Arabic" w:hAnsi="Traditional Arabic" w:cs="Traditional Arabic"/>
          <w:b/>
          <w:bCs/>
          <w:sz w:val="32"/>
          <w:szCs w:val="32"/>
          <w:highlight w:val="lightGray"/>
          <w:rtl/>
          <w:lang w:bidi="ar-DZ"/>
        </w:rPr>
        <w:t xml:space="preserve"> أ</w:t>
      </w:r>
      <w:r w:rsidRPr="00970D14">
        <w:rPr>
          <w:rFonts w:ascii="Traditional Arabic" w:hAnsi="Traditional Arabic" w:cs="Traditional Arabic"/>
          <w:b/>
          <w:bCs/>
          <w:sz w:val="32"/>
          <w:szCs w:val="32"/>
          <w:highlight w:val="lightGray"/>
          <w:rtl/>
        </w:rPr>
        <w:t xml:space="preserve">هداف خاصة </w:t>
      </w:r>
      <w:proofErr w:type="spellStart"/>
      <w:r w:rsidRPr="00970D14">
        <w:rPr>
          <w:rFonts w:ascii="Traditional Arabic" w:hAnsi="Traditional Arabic" w:cs="Traditional Arabic"/>
          <w:b/>
          <w:bCs/>
          <w:sz w:val="32"/>
          <w:szCs w:val="32"/>
          <w:highlight w:val="lightGray"/>
          <w:rtl/>
        </w:rPr>
        <w:t>بالأفراد:</w:t>
      </w:r>
      <w:proofErr w:type="spellEnd"/>
      <w:r w:rsidRPr="008F57DE">
        <w:rPr>
          <w:rFonts w:ascii="Traditional Arabic" w:hAnsi="Traditional Arabic" w:cs="Traditional Arabic"/>
          <w:b/>
          <w:bCs/>
          <w:sz w:val="32"/>
          <w:szCs w:val="32"/>
          <w:rtl/>
        </w:rPr>
        <w:t xml:space="preserve"> وتتمثل </w:t>
      </w:r>
      <w:proofErr w:type="spellStart"/>
      <w:r w:rsidRPr="008F57DE">
        <w:rPr>
          <w:rFonts w:ascii="Traditional Arabic" w:hAnsi="Traditional Arabic" w:cs="Traditional Arabic"/>
          <w:b/>
          <w:bCs/>
          <w:sz w:val="32"/>
          <w:szCs w:val="32"/>
          <w:rtl/>
        </w:rPr>
        <w:t>فيمايلي</w:t>
      </w:r>
      <w:proofErr w:type="spellEnd"/>
      <w:r w:rsidRPr="008F57DE">
        <w:rPr>
          <w:rFonts w:ascii="Traditional Arabic" w:hAnsi="Traditional Arabic" w:cs="Traditional Arabic"/>
          <w:b/>
          <w:bCs/>
          <w:sz w:val="32"/>
          <w:szCs w:val="32"/>
          <w:rtl/>
        </w:rPr>
        <w:t>:</w:t>
      </w:r>
    </w:p>
    <w:p w:rsidR="00A06EFF" w:rsidRPr="008F57DE" w:rsidRDefault="00A06EFF" w:rsidP="00A06EFF">
      <w:pPr>
        <w:tabs>
          <w:tab w:val="left" w:pos="2877"/>
        </w:tabs>
        <w:bidi/>
        <w:spacing w:line="240" w:lineRule="auto"/>
        <w:rPr>
          <w:rFonts w:ascii="Traditional Arabic" w:hAnsi="Traditional Arabic" w:cs="Traditional Arabic"/>
          <w:b/>
          <w:bCs/>
          <w:sz w:val="32"/>
          <w:szCs w:val="32"/>
          <w:rtl/>
        </w:rPr>
      </w:pPr>
      <w:proofErr w:type="spellStart"/>
      <w:r w:rsidRPr="008F57DE">
        <w:rPr>
          <w:rFonts w:ascii="Traditional Arabic" w:hAnsi="Traditional Arabic" w:cs="Traditional Arabic"/>
          <w:b/>
          <w:bCs/>
          <w:sz w:val="32"/>
          <w:szCs w:val="32"/>
          <w:rtl/>
        </w:rPr>
        <w:t>-</w:t>
      </w:r>
      <w:proofErr w:type="spellEnd"/>
      <w:r w:rsidRPr="008F57DE">
        <w:rPr>
          <w:rFonts w:ascii="Traditional Arabic" w:hAnsi="Traditional Arabic" w:cs="Traditional Arabic"/>
          <w:b/>
          <w:bCs/>
          <w:sz w:val="32"/>
          <w:szCs w:val="32"/>
          <w:rtl/>
        </w:rPr>
        <w:t xml:space="preserve"> </w:t>
      </w:r>
      <w:proofErr w:type="gramStart"/>
      <w:r w:rsidRPr="008F57DE">
        <w:rPr>
          <w:rFonts w:ascii="Traditional Arabic" w:hAnsi="Traditional Arabic" w:cs="Traditional Arabic"/>
          <w:b/>
          <w:bCs/>
          <w:sz w:val="32"/>
          <w:szCs w:val="32"/>
          <w:rtl/>
        </w:rPr>
        <w:t>تحسين</w:t>
      </w:r>
      <w:proofErr w:type="gramEnd"/>
      <w:r w:rsidRPr="008F57DE">
        <w:rPr>
          <w:rFonts w:ascii="Traditional Arabic" w:hAnsi="Traditional Arabic" w:cs="Traditional Arabic"/>
          <w:b/>
          <w:bCs/>
          <w:sz w:val="32"/>
          <w:szCs w:val="32"/>
          <w:rtl/>
        </w:rPr>
        <w:t xml:space="preserve"> مستوى </w:t>
      </w:r>
      <w:proofErr w:type="spellStart"/>
      <w:r w:rsidRPr="008F57DE">
        <w:rPr>
          <w:rFonts w:ascii="Traditional Arabic" w:hAnsi="Traditional Arabic" w:cs="Traditional Arabic"/>
          <w:b/>
          <w:bCs/>
          <w:sz w:val="32"/>
          <w:szCs w:val="32"/>
          <w:rtl/>
        </w:rPr>
        <w:t>الأداء:</w:t>
      </w:r>
      <w:proofErr w:type="spellEnd"/>
      <w:r w:rsidRPr="008F57DE">
        <w:rPr>
          <w:rFonts w:ascii="Traditional Arabic" w:hAnsi="Traditional Arabic" w:cs="Traditional Arabic"/>
          <w:b/>
          <w:bCs/>
          <w:sz w:val="32"/>
          <w:szCs w:val="32"/>
          <w:rtl/>
        </w:rPr>
        <w:t xml:space="preserve"> وهذا بالنسبة للعاملين الجدد اللذين يحتاجون إلى تدريب على كيفية إنجاز لأعمال بكفاءة وبالنسبة للقدامى وذوي الخبرة من خلال التنمية الإدارية.</w:t>
      </w:r>
    </w:p>
    <w:p w:rsidR="00A06EFF" w:rsidRPr="008F57DE" w:rsidRDefault="00A06EFF" w:rsidP="00A06EFF">
      <w:pPr>
        <w:tabs>
          <w:tab w:val="left" w:pos="2877"/>
        </w:tabs>
        <w:bidi/>
        <w:spacing w:line="240" w:lineRule="auto"/>
        <w:rPr>
          <w:rFonts w:ascii="Traditional Arabic" w:hAnsi="Traditional Arabic" w:cs="Traditional Arabic"/>
          <w:b/>
          <w:bCs/>
          <w:sz w:val="32"/>
          <w:szCs w:val="32"/>
          <w:rtl/>
        </w:rPr>
      </w:pPr>
      <w:proofErr w:type="spellStart"/>
      <w:r w:rsidRPr="008F57DE">
        <w:rPr>
          <w:rFonts w:ascii="Traditional Arabic" w:hAnsi="Traditional Arabic" w:cs="Traditional Arabic"/>
          <w:b/>
          <w:bCs/>
          <w:sz w:val="32"/>
          <w:szCs w:val="32"/>
          <w:rtl/>
        </w:rPr>
        <w:t>-</w:t>
      </w:r>
      <w:proofErr w:type="spellEnd"/>
      <w:r w:rsidRPr="008F57DE">
        <w:rPr>
          <w:rFonts w:ascii="Traditional Arabic" w:hAnsi="Traditional Arabic" w:cs="Traditional Arabic"/>
          <w:b/>
          <w:bCs/>
          <w:sz w:val="32"/>
          <w:szCs w:val="32"/>
          <w:rtl/>
        </w:rPr>
        <w:t xml:space="preserve"> تخفيض حوادث </w:t>
      </w:r>
      <w:proofErr w:type="spellStart"/>
      <w:r w:rsidRPr="008F57DE">
        <w:rPr>
          <w:rFonts w:ascii="Traditional Arabic" w:hAnsi="Traditional Arabic" w:cs="Traditional Arabic"/>
          <w:b/>
          <w:bCs/>
          <w:sz w:val="32"/>
          <w:szCs w:val="32"/>
          <w:rtl/>
        </w:rPr>
        <w:t>العمل:</w:t>
      </w:r>
      <w:proofErr w:type="spellEnd"/>
      <w:r w:rsidRPr="008F57DE">
        <w:rPr>
          <w:rFonts w:ascii="Traditional Arabic" w:hAnsi="Traditional Arabic" w:cs="Traditional Arabic"/>
          <w:b/>
          <w:bCs/>
          <w:sz w:val="32"/>
          <w:szCs w:val="32"/>
          <w:rtl/>
        </w:rPr>
        <w:t xml:space="preserve"> فأغلب الحوادث سببها عدم كفاءة الأفراد ،كما أن التدريب يؤدي إلى تخفيض  معدل تكرار الحادث نتيجة استيعاب العامل لطبيعة العمل و بذالك يعتبر التدريب صمام أمان يحيط العامل بحماية </w:t>
      </w:r>
      <w:proofErr w:type="spellStart"/>
      <w:r w:rsidRPr="008F57DE">
        <w:rPr>
          <w:rFonts w:ascii="Traditional Arabic" w:hAnsi="Traditional Arabic" w:cs="Traditional Arabic"/>
          <w:b/>
          <w:bCs/>
          <w:sz w:val="32"/>
          <w:szCs w:val="32"/>
          <w:rtl/>
        </w:rPr>
        <w:t>تعليمية،</w:t>
      </w:r>
      <w:proofErr w:type="spellEnd"/>
      <w:r w:rsidRPr="008F57DE">
        <w:rPr>
          <w:rFonts w:ascii="Traditional Arabic" w:hAnsi="Traditional Arabic" w:cs="Traditional Arabic"/>
          <w:b/>
          <w:bCs/>
          <w:sz w:val="32"/>
          <w:szCs w:val="32"/>
          <w:rtl/>
        </w:rPr>
        <w:t xml:space="preserve"> قواعد علمية وإرشادات عملية.</w:t>
      </w:r>
      <w:r w:rsidRPr="008F57DE">
        <w:rPr>
          <w:rFonts w:ascii="Traditional Arabic" w:hAnsi="Traditional Arabic" w:cs="Traditional Arabic"/>
          <w:b/>
          <w:bCs/>
          <w:sz w:val="32"/>
          <w:szCs w:val="32"/>
          <w:vertAlign w:val="superscript"/>
          <w:rtl/>
        </w:rPr>
        <w:t xml:space="preserve"> </w:t>
      </w:r>
    </w:p>
    <w:p w:rsidR="00A06EFF" w:rsidRPr="008F57DE" w:rsidRDefault="00A06EFF" w:rsidP="00A06EFF">
      <w:pPr>
        <w:tabs>
          <w:tab w:val="left" w:pos="2877"/>
        </w:tabs>
        <w:bidi/>
        <w:spacing w:line="240" w:lineRule="auto"/>
        <w:rPr>
          <w:rFonts w:ascii="Traditional Arabic" w:hAnsi="Traditional Arabic" w:cs="Traditional Arabic"/>
          <w:b/>
          <w:bCs/>
          <w:sz w:val="32"/>
          <w:szCs w:val="32"/>
          <w:rtl/>
        </w:rPr>
      </w:pPr>
      <w:proofErr w:type="spellStart"/>
      <w:r w:rsidRPr="008F57DE">
        <w:rPr>
          <w:rFonts w:ascii="Traditional Arabic" w:hAnsi="Traditional Arabic" w:cs="Traditional Arabic"/>
          <w:b/>
          <w:bCs/>
          <w:sz w:val="32"/>
          <w:szCs w:val="32"/>
          <w:rtl/>
        </w:rPr>
        <w:t>-</w:t>
      </w:r>
      <w:proofErr w:type="spellEnd"/>
      <w:r w:rsidRPr="008F57DE">
        <w:rPr>
          <w:rFonts w:ascii="Traditional Arabic" w:hAnsi="Traditional Arabic" w:cs="Traditional Arabic"/>
          <w:b/>
          <w:bCs/>
          <w:sz w:val="32"/>
          <w:szCs w:val="32"/>
          <w:rtl/>
        </w:rPr>
        <w:t xml:space="preserve"> معالجة مشاكل </w:t>
      </w:r>
      <w:proofErr w:type="spellStart"/>
      <w:r w:rsidRPr="008F57DE">
        <w:rPr>
          <w:rFonts w:ascii="Traditional Arabic" w:hAnsi="Traditional Arabic" w:cs="Traditional Arabic"/>
          <w:b/>
          <w:bCs/>
          <w:sz w:val="32"/>
          <w:szCs w:val="32"/>
          <w:rtl/>
        </w:rPr>
        <w:t>العمل:</w:t>
      </w:r>
      <w:proofErr w:type="spellEnd"/>
      <w:r w:rsidRPr="008F57DE">
        <w:rPr>
          <w:rFonts w:ascii="Traditional Arabic" w:hAnsi="Traditional Arabic" w:cs="Traditional Arabic"/>
          <w:b/>
          <w:bCs/>
          <w:sz w:val="32"/>
          <w:szCs w:val="32"/>
          <w:rtl/>
        </w:rPr>
        <w:t xml:space="preserve"> يساهم التدريب في تخفيض معدلات التغيب والشكاوي و التظلمات.</w:t>
      </w:r>
    </w:p>
    <w:p w:rsidR="00A06EFF" w:rsidRPr="008F57DE" w:rsidRDefault="00A06EFF" w:rsidP="00A06EFF">
      <w:pPr>
        <w:tabs>
          <w:tab w:val="left" w:pos="2877"/>
        </w:tabs>
        <w:bidi/>
        <w:spacing w:line="240" w:lineRule="auto"/>
        <w:rPr>
          <w:rFonts w:ascii="Traditional Arabic" w:hAnsi="Traditional Arabic" w:cs="Traditional Arabic"/>
          <w:b/>
          <w:bCs/>
          <w:sz w:val="32"/>
          <w:szCs w:val="32"/>
          <w:rtl/>
        </w:rPr>
      </w:pPr>
      <w:proofErr w:type="spellStart"/>
      <w:r w:rsidRPr="008F57DE">
        <w:rPr>
          <w:rFonts w:ascii="Traditional Arabic" w:hAnsi="Traditional Arabic" w:cs="Traditional Arabic"/>
          <w:b/>
          <w:bCs/>
          <w:sz w:val="32"/>
          <w:szCs w:val="32"/>
          <w:rtl/>
        </w:rPr>
        <w:t>-</w:t>
      </w:r>
      <w:proofErr w:type="spellEnd"/>
      <w:r w:rsidRPr="008F57DE">
        <w:rPr>
          <w:rFonts w:ascii="Traditional Arabic" w:hAnsi="Traditional Arabic" w:cs="Traditional Arabic"/>
          <w:b/>
          <w:bCs/>
          <w:sz w:val="32"/>
          <w:szCs w:val="32"/>
          <w:rtl/>
        </w:rPr>
        <w:t xml:space="preserve"> النمو و </w:t>
      </w:r>
      <w:proofErr w:type="spellStart"/>
      <w:r w:rsidRPr="008F57DE">
        <w:rPr>
          <w:rFonts w:ascii="Traditional Arabic" w:hAnsi="Traditional Arabic" w:cs="Traditional Arabic"/>
          <w:b/>
          <w:bCs/>
          <w:sz w:val="32"/>
          <w:szCs w:val="32"/>
          <w:rtl/>
        </w:rPr>
        <w:t>الإرتقاء</w:t>
      </w:r>
      <w:proofErr w:type="spellEnd"/>
      <w:r w:rsidRPr="008F57DE">
        <w:rPr>
          <w:rFonts w:ascii="Traditional Arabic" w:hAnsi="Traditional Arabic" w:cs="Traditional Arabic"/>
          <w:b/>
          <w:bCs/>
          <w:sz w:val="32"/>
          <w:szCs w:val="32"/>
          <w:rtl/>
        </w:rPr>
        <w:t xml:space="preserve"> </w:t>
      </w:r>
      <w:proofErr w:type="spellStart"/>
      <w:r w:rsidRPr="008F57DE">
        <w:rPr>
          <w:rFonts w:ascii="Traditional Arabic" w:hAnsi="Traditional Arabic" w:cs="Traditional Arabic"/>
          <w:b/>
          <w:bCs/>
          <w:sz w:val="32"/>
          <w:szCs w:val="32"/>
          <w:rtl/>
        </w:rPr>
        <w:t>الشخصي:</w:t>
      </w:r>
      <w:proofErr w:type="spellEnd"/>
      <w:r w:rsidRPr="008F57DE">
        <w:rPr>
          <w:rFonts w:ascii="Traditional Arabic" w:hAnsi="Traditional Arabic" w:cs="Traditional Arabic"/>
          <w:b/>
          <w:bCs/>
          <w:sz w:val="32"/>
          <w:szCs w:val="32"/>
          <w:rtl/>
        </w:rPr>
        <w:t xml:space="preserve"> تمثل هذه الأهداف حجر الزاوية في موضوع التدريب و ترتبط بمشاعر الثقة بالذات </w:t>
      </w:r>
      <w:proofErr w:type="spellStart"/>
      <w:r w:rsidRPr="008F57DE">
        <w:rPr>
          <w:rFonts w:ascii="Traditional Arabic" w:hAnsi="Traditional Arabic" w:cs="Traditional Arabic"/>
          <w:b/>
          <w:bCs/>
          <w:sz w:val="32"/>
          <w:szCs w:val="32"/>
          <w:rtl/>
        </w:rPr>
        <w:t>،</w:t>
      </w:r>
      <w:proofErr w:type="spellEnd"/>
      <w:r w:rsidRPr="008F57DE">
        <w:rPr>
          <w:rFonts w:ascii="Traditional Arabic" w:hAnsi="Traditional Arabic" w:cs="Traditional Arabic"/>
          <w:b/>
          <w:bCs/>
          <w:sz w:val="32"/>
          <w:szCs w:val="32"/>
          <w:rtl/>
        </w:rPr>
        <w:t xml:space="preserve"> والشعور بالكفاءة الذاتية ،وتحسين صورة الذات </w:t>
      </w:r>
      <w:proofErr w:type="spellStart"/>
      <w:r w:rsidRPr="008F57DE">
        <w:rPr>
          <w:rFonts w:ascii="Traditional Arabic" w:hAnsi="Traditional Arabic" w:cs="Traditional Arabic"/>
          <w:b/>
          <w:bCs/>
          <w:sz w:val="32"/>
          <w:szCs w:val="32"/>
          <w:rtl/>
        </w:rPr>
        <w:t>.</w:t>
      </w:r>
      <w:proofErr w:type="spellEnd"/>
    </w:p>
    <w:p w:rsidR="00A06EFF" w:rsidRPr="008F57DE" w:rsidRDefault="00A06EFF" w:rsidP="00A06EFF">
      <w:pPr>
        <w:tabs>
          <w:tab w:val="left" w:pos="2877"/>
        </w:tabs>
        <w:bidi/>
        <w:spacing w:line="240" w:lineRule="auto"/>
        <w:rPr>
          <w:rFonts w:ascii="Traditional Arabic" w:hAnsi="Traditional Arabic" w:cs="Traditional Arabic"/>
          <w:b/>
          <w:bCs/>
          <w:sz w:val="32"/>
          <w:szCs w:val="32"/>
          <w:rtl/>
        </w:rPr>
      </w:pPr>
      <w:proofErr w:type="spellStart"/>
      <w:r w:rsidRPr="008F57DE">
        <w:rPr>
          <w:rFonts w:ascii="Traditional Arabic" w:hAnsi="Traditional Arabic" w:cs="Traditional Arabic"/>
          <w:b/>
          <w:bCs/>
          <w:sz w:val="32"/>
          <w:szCs w:val="32"/>
          <w:rtl/>
        </w:rPr>
        <w:t>-</w:t>
      </w:r>
      <w:proofErr w:type="spellEnd"/>
      <w:r w:rsidRPr="008F57DE">
        <w:rPr>
          <w:rFonts w:ascii="Traditional Arabic" w:hAnsi="Traditional Arabic" w:cs="Traditional Arabic"/>
          <w:b/>
          <w:bCs/>
          <w:sz w:val="32"/>
          <w:szCs w:val="32"/>
          <w:rtl/>
        </w:rPr>
        <w:t xml:space="preserve"> </w:t>
      </w:r>
      <w:proofErr w:type="gramStart"/>
      <w:r w:rsidRPr="008F57DE">
        <w:rPr>
          <w:rFonts w:ascii="Traditional Arabic" w:hAnsi="Traditional Arabic" w:cs="Traditional Arabic"/>
          <w:b/>
          <w:bCs/>
          <w:sz w:val="32"/>
          <w:szCs w:val="32"/>
          <w:rtl/>
        </w:rPr>
        <w:t>تحسين</w:t>
      </w:r>
      <w:proofErr w:type="gramEnd"/>
      <w:r w:rsidRPr="008F57DE">
        <w:rPr>
          <w:rFonts w:ascii="Traditional Arabic" w:hAnsi="Traditional Arabic" w:cs="Traditional Arabic"/>
          <w:b/>
          <w:bCs/>
          <w:sz w:val="32"/>
          <w:szCs w:val="32"/>
          <w:rtl/>
        </w:rPr>
        <w:t xml:space="preserve"> المستوى الاجتماعي </w:t>
      </w:r>
      <w:proofErr w:type="spellStart"/>
      <w:r w:rsidRPr="008F57DE">
        <w:rPr>
          <w:rFonts w:ascii="Traditional Arabic" w:hAnsi="Traditional Arabic" w:cs="Traditional Arabic"/>
          <w:b/>
          <w:bCs/>
          <w:sz w:val="32"/>
          <w:szCs w:val="32"/>
          <w:rtl/>
        </w:rPr>
        <w:t>للعاملين:</w:t>
      </w:r>
      <w:proofErr w:type="spellEnd"/>
      <w:r w:rsidRPr="008F57DE">
        <w:rPr>
          <w:rFonts w:ascii="Traditional Arabic" w:hAnsi="Traditional Arabic" w:cs="Traditional Arabic"/>
          <w:b/>
          <w:bCs/>
          <w:sz w:val="32"/>
          <w:szCs w:val="32"/>
          <w:rtl/>
        </w:rPr>
        <w:t xml:space="preserve"> برفع كفاءتهم من خلال التدريب التي تضمن لهم فرص أفضل للكسب و شعورهم بأهميتهم بالنسبة للمؤسسة.</w:t>
      </w:r>
    </w:p>
    <w:p w:rsidR="00A06EFF" w:rsidRPr="008F57DE" w:rsidRDefault="00A06EFF" w:rsidP="00A06EFF">
      <w:pPr>
        <w:tabs>
          <w:tab w:val="left" w:pos="2877"/>
        </w:tabs>
        <w:bidi/>
        <w:spacing w:line="240" w:lineRule="auto"/>
        <w:rPr>
          <w:rFonts w:ascii="Traditional Arabic" w:hAnsi="Traditional Arabic" w:cs="Traditional Arabic"/>
          <w:b/>
          <w:bCs/>
          <w:sz w:val="32"/>
          <w:szCs w:val="32"/>
          <w:rtl/>
        </w:rPr>
      </w:pPr>
      <w:proofErr w:type="spellStart"/>
      <w:r w:rsidRPr="008F57DE">
        <w:rPr>
          <w:rFonts w:ascii="Traditional Arabic" w:hAnsi="Traditional Arabic" w:cs="Traditional Arabic"/>
          <w:b/>
          <w:bCs/>
          <w:sz w:val="32"/>
          <w:szCs w:val="32"/>
          <w:rtl/>
          <w:lang w:bidi="ar-DZ"/>
        </w:rPr>
        <w:t>-</w:t>
      </w:r>
      <w:proofErr w:type="spellEnd"/>
      <w:r w:rsidRPr="008F57DE">
        <w:rPr>
          <w:rFonts w:ascii="Traditional Arabic" w:hAnsi="Traditional Arabic" w:cs="Traditional Arabic"/>
          <w:b/>
          <w:bCs/>
          <w:sz w:val="32"/>
          <w:szCs w:val="32"/>
          <w:rtl/>
          <w:lang w:bidi="ar-DZ"/>
        </w:rPr>
        <w:t xml:space="preserve"> </w:t>
      </w:r>
      <w:r w:rsidRPr="008F57DE">
        <w:rPr>
          <w:rFonts w:ascii="Traditional Arabic" w:hAnsi="Traditional Arabic" w:cs="Traditional Arabic"/>
          <w:b/>
          <w:bCs/>
          <w:sz w:val="32"/>
          <w:szCs w:val="32"/>
          <w:rtl/>
        </w:rPr>
        <w:t xml:space="preserve">رفع معنويات </w:t>
      </w:r>
      <w:proofErr w:type="spellStart"/>
      <w:r w:rsidRPr="008F57DE">
        <w:rPr>
          <w:rFonts w:ascii="Traditional Arabic" w:hAnsi="Traditional Arabic" w:cs="Traditional Arabic"/>
          <w:b/>
          <w:bCs/>
          <w:sz w:val="32"/>
          <w:szCs w:val="32"/>
          <w:rtl/>
        </w:rPr>
        <w:t>الأفراد:</w:t>
      </w:r>
      <w:proofErr w:type="spellEnd"/>
      <w:r w:rsidRPr="008F57DE">
        <w:rPr>
          <w:rFonts w:ascii="Traditional Arabic" w:hAnsi="Traditional Arabic" w:cs="Traditional Arabic"/>
          <w:b/>
          <w:bCs/>
          <w:sz w:val="32"/>
          <w:szCs w:val="32"/>
          <w:rtl/>
        </w:rPr>
        <w:t xml:space="preserve"> يؤدي رفع المهارات والمعرفة لدى الأفراد إلى ثقتهم و </w:t>
      </w:r>
      <w:proofErr w:type="spellStart"/>
      <w:r w:rsidRPr="008F57DE">
        <w:rPr>
          <w:rFonts w:ascii="Traditional Arabic" w:hAnsi="Traditional Arabic" w:cs="Traditional Arabic"/>
          <w:b/>
          <w:bCs/>
          <w:sz w:val="32"/>
          <w:szCs w:val="32"/>
          <w:rtl/>
        </w:rPr>
        <w:t>إستقرارهم</w:t>
      </w:r>
      <w:proofErr w:type="spellEnd"/>
      <w:r w:rsidRPr="008F57DE">
        <w:rPr>
          <w:rFonts w:ascii="Traditional Arabic" w:hAnsi="Traditional Arabic" w:cs="Traditional Arabic"/>
          <w:b/>
          <w:bCs/>
          <w:sz w:val="32"/>
          <w:szCs w:val="32"/>
          <w:rtl/>
        </w:rPr>
        <w:t xml:space="preserve"> النفسي </w:t>
      </w:r>
      <w:proofErr w:type="spellStart"/>
      <w:r w:rsidRPr="008F57DE">
        <w:rPr>
          <w:rFonts w:ascii="Traditional Arabic" w:hAnsi="Traditional Arabic" w:cs="Traditional Arabic"/>
          <w:b/>
          <w:bCs/>
          <w:sz w:val="32"/>
          <w:szCs w:val="32"/>
          <w:rtl/>
        </w:rPr>
        <w:t>،</w:t>
      </w:r>
      <w:proofErr w:type="spellEnd"/>
      <w:r w:rsidRPr="008F57DE">
        <w:rPr>
          <w:rFonts w:ascii="Traditional Arabic" w:hAnsi="Traditional Arabic" w:cs="Traditional Arabic"/>
          <w:b/>
          <w:bCs/>
          <w:sz w:val="32"/>
          <w:szCs w:val="32"/>
          <w:rtl/>
        </w:rPr>
        <w:t xml:space="preserve"> كما أن اهتمام المؤسسة </w:t>
      </w:r>
      <w:proofErr w:type="spellStart"/>
      <w:r w:rsidRPr="008F57DE">
        <w:rPr>
          <w:rFonts w:ascii="Traditional Arabic" w:hAnsi="Traditional Arabic" w:cs="Traditional Arabic"/>
          <w:b/>
          <w:bCs/>
          <w:sz w:val="32"/>
          <w:szCs w:val="32"/>
          <w:rtl/>
        </w:rPr>
        <w:t>بافرادها</w:t>
      </w:r>
      <w:proofErr w:type="spellEnd"/>
      <w:r w:rsidRPr="008F57DE">
        <w:rPr>
          <w:rFonts w:ascii="Traditional Arabic" w:hAnsi="Traditional Arabic" w:cs="Traditional Arabic"/>
          <w:b/>
          <w:bCs/>
          <w:sz w:val="32"/>
          <w:szCs w:val="32"/>
          <w:rtl/>
        </w:rPr>
        <w:t xml:space="preserve"> وبالعلاقات الإنسانية يرفع من الروح المعنوية لديهم.</w:t>
      </w:r>
    </w:p>
    <w:p w:rsidR="00A06EFF" w:rsidRDefault="00A06EFF" w:rsidP="00A06EFF">
      <w:pPr>
        <w:tabs>
          <w:tab w:val="left" w:pos="2877"/>
        </w:tabs>
        <w:bidi/>
        <w:spacing w:line="240" w:lineRule="auto"/>
        <w:rPr>
          <w:rFonts w:ascii="Traditional Arabic" w:hAnsi="Traditional Arabic" w:cs="Traditional Arabic" w:hint="cs"/>
          <w:b/>
          <w:bCs/>
          <w:sz w:val="32"/>
          <w:szCs w:val="32"/>
          <w:rtl/>
        </w:rPr>
      </w:pPr>
      <w:proofErr w:type="spellStart"/>
      <w:r w:rsidRPr="008F57DE">
        <w:rPr>
          <w:rFonts w:ascii="Traditional Arabic" w:hAnsi="Traditional Arabic" w:cs="Traditional Arabic"/>
          <w:b/>
          <w:bCs/>
          <w:sz w:val="32"/>
          <w:szCs w:val="32"/>
          <w:rtl/>
        </w:rPr>
        <w:t>-</w:t>
      </w:r>
      <w:proofErr w:type="spellEnd"/>
      <w:r w:rsidRPr="008F57DE">
        <w:rPr>
          <w:rFonts w:ascii="Traditional Arabic" w:hAnsi="Traditional Arabic" w:cs="Traditional Arabic"/>
          <w:b/>
          <w:bCs/>
          <w:sz w:val="32"/>
          <w:szCs w:val="32"/>
          <w:rtl/>
        </w:rPr>
        <w:t xml:space="preserve"> </w:t>
      </w:r>
      <w:proofErr w:type="spellStart"/>
      <w:r w:rsidRPr="008F57DE">
        <w:rPr>
          <w:rFonts w:ascii="Traditional Arabic" w:hAnsi="Traditional Arabic" w:cs="Traditional Arabic"/>
          <w:b/>
          <w:bCs/>
          <w:sz w:val="32"/>
          <w:szCs w:val="32"/>
          <w:rtl/>
        </w:rPr>
        <w:t>الإرتقاء</w:t>
      </w:r>
      <w:proofErr w:type="spellEnd"/>
      <w:r w:rsidRPr="008F57DE">
        <w:rPr>
          <w:rFonts w:ascii="Traditional Arabic" w:hAnsi="Traditional Arabic" w:cs="Traditional Arabic"/>
          <w:b/>
          <w:bCs/>
          <w:sz w:val="32"/>
          <w:szCs w:val="32"/>
          <w:rtl/>
        </w:rPr>
        <w:t xml:space="preserve"> بمستوى الأمان </w:t>
      </w:r>
      <w:proofErr w:type="spellStart"/>
      <w:r w:rsidRPr="008F57DE">
        <w:rPr>
          <w:rFonts w:ascii="Traditional Arabic" w:hAnsi="Traditional Arabic" w:cs="Traditional Arabic"/>
          <w:b/>
          <w:bCs/>
          <w:sz w:val="32"/>
          <w:szCs w:val="32"/>
          <w:rtl/>
        </w:rPr>
        <w:t>الوظيفي:</w:t>
      </w:r>
      <w:proofErr w:type="spellEnd"/>
      <w:r w:rsidRPr="008F57DE">
        <w:rPr>
          <w:rFonts w:ascii="Traditional Arabic" w:hAnsi="Traditional Arabic" w:cs="Traditional Arabic"/>
          <w:b/>
          <w:bCs/>
          <w:sz w:val="32"/>
          <w:szCs w:val="32"/>
          <w:rtl/>
        </w:rPr>
        <w:t xml:space="preserve"> أي يكون العمال أقل عرضة لإصابات و ضغوط العمل من خلال تطوير القدرات </w:t>
      </w:r>
      <w:proofErr w:type="spellStart"/>
      <w:r w:rsidRPr="008F57DE">
        <w:rPr>
          <w:rFonts w:ascii="Traditional Arabic" w:hAnsi="Traditional Arabic" w:cs="Traditional Arabic"/>
          <w:b/>
          <w:bCs/>
          <w:sz w:val="32"/>
          <w:szCs w:val="32"/>
          <w:rtl/>
        </w:rPr>
        <w:t>الفنية،</w:t>
      </w:r>
      <w:proofErr w:type="spellEnd"/>
      <w:r w:rsidRPr="008F57DE">
        <w:rPr>
          <w:rFonts w:ascii="Traditional Arabic" w:hAnsi="Traditional Arabic" w:cs="Traditional Arabic"/>
          <w:b/>
          <w:bCs/>
          <w:sz w:val="32"/>
          <w:szCs w:val="32"/>
          <w:rtl/>
        </w:rPr>
        <w:t xml:space="preserve"> السلوكية و العقلية للأفراد.</w:t>
      </w:r>
    </w:p>
    <w:p w:rsidR="0093073D" w:rsidRDefault="0093073D" w:rsidP="0093073D">
      <w:pPr>
        <w:tabs>
          <w:tab w:val="left" w:pos="2877"/>
        </w:tabs>
        <w:bidi/>
        <w:spacing w:line="240" w:lineRule="auto"/>
        <w:rPr>
          <w:rFonts w:ascii="Traditional Arabic" w:hAnsi="Traditional Arabic" w:cs="Traditional Arabic" w:hint="cs"/>
          <w:b/>
          <w:bCs/>
          <w:sz w:val="32"/>
          <w:szCs w:val="32"/>
          <w:rtl/>
        </w:rPr>
      </w:pPr>
    </w:p>
    <w:p w:rsidR="0093073D" w:rsidRDefault="0093073D" w:rsidP="0093073D">
      <w:pPr>
        <w:tabs>
          <w:tab w:val="left" w:pos="2877"/>
        </w:tabs>
        <w:bidi/>
        <w:spacing w:line="240" w:lineRule="auto"/>
        <w:rPr>
          <w:rFonts w:ascii="Traditional Arabic" w:hAnsi="Traditional Arabic" w:cs="Traditional Arabic" w:hint="cs"/>
          <w:b/>
          <w:bCs/>
          <w:sz w:val="32"/>
          <w:szCs w:val="32"/>
          <w:rtl/>
        </w:rPr>
      </w:pP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sidRPr="00D40931">
        <w:rPr>
          <w:rFonts w:ascii="Traditional Arabic" w:hAnsi="Traditional Arabic" w:cs="Traditional Arabic" w:hint="cs"/>
          <w:b/>
          <w:bCs/>
          <w:sz w:val="32"/>
          <w:szCs w:val="32"/>
          <w:highlight w:val="yellow"/>
          <w:rtl/>
          <w:lang w:bidi="ar-DZ"/>
        </w:rPr>
        <w:lastRenderedPageBreak/>
        <w:t xml:space="preserve">3 </w:t>
      </w:r>
      <w:proofErr w:type="spellStart"/>
      <w:r w:rsidRPr="00D40931">
        <w:rPr>
          <w:rFonts w:ascii="Traditional Arabic" w:hAnsi="Traditional Arabic" w:cs="Traditional Arabic" w:hint="cs"/>
          <w:b/>
          <w:bCs/>
          <w:sz w:val="32"/>
          <w:szCs w:val="32"/>
          <w:highlight w:val="yellow"/>
          <w:rtl/>
          <w:lang w:bidi="ar-DZ"/>
        </w:rPr>
        <w:t>-</w:t>
      </w:r>
      <w:proofErr w:type="spellEnd"/>
      <w:r w:rsidRPr="00D40931">
        <w:rPr>
          <w:rFonts w:ascii="Traditional Arabic" w:hAnsi="Traditional Arabic" w:cs="Traditional Arabic" w:hint="cs"/>
          <w:b/>
          <w:bCs/>
          <w:sz w:val="32"/>
          <w:szCs w:val="32"/>
          <w:highlight w:val="yellow"/>
          <w:rtl/>
          <w:lang w:bidi="ar-DZ"/>
        </w:rPr>
        <w:t xml:space="preserve"> أهمية التدريب الاداري </w:t>
      </w:r>
      <w:proofErr w:type="spellStart"/>
      <w:r w:rsidRPr="00D40931">
        <w:rPr>
          <w:rFonts w:ascii="Traditional Arabic" w:hAnsi="Traditional Arabic" w:cs="Traditional Arabic" w:hint="cs"/>
          <w:b/>
          <w:bCs/>
          <w:sz w:val="32"/>
          <w:szCs w:val="32"/>
          <w:highlight w:val="yellow"/>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يعد التدريب الاداري من الصناعات العالمية التي تتفوق </w:t>
      </w:r>
      <w:proofErr w:type="spellStart"/>
      <w:r>
        <w:rPr>
          <w:rFonts w:ascii="Traditional Arabic" w:hAnsi="Traditional Arabic" w:cs="Traditional Arabic" w:hint="cs"/>
          <w:b/>
          <w:bCs/>
          <w:sz w:val="32"/>
          <w:szCs w:val="32"/>
          <w:rtl/>
          <w:lang w:bidi="ar-DZ"/>
        </w:rPr>
        <w:t>بها</w:t>
      </w:r>
      <w:proofErr w:type="spellEnd"/>
      <w:r>
        <w:rPr>
          <w:rFonts w:ascii="Traditional Arabic" w:hAnsi="Traditional Arabic" w:cs="Traditional Arabic" w:hint="cs"/>
          <w:b/>
          <w:bCs/>
          <w:sz w:val="32"/>
          <w:szCs w:val="32"/>
          <w:rtl/>
          <w:lang w:bidi="ar-DZ"/>
        </w:rPr>
        <w:t xml:space="preserve"> المجتمعات الحديثة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من خلال رفع مستور الاداء الانساني الى اقصى حد ممكن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لذلك يعد التدريب عنصرا اساسيا في عملية التنمية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اهمية التدريب بالنسبة للمنظمات الادارية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1-</w:t>
      </w:r>
      <w:proofErr w:type="spellEnd"/>
      <w:r>
        <w:rPr>
          <w:rFonts w:ascii="Traditional Arabic" w:hAnsi="Traditional Arabic" w:cs="Traditional Arabic" w:hint="cs"/>
          <w:b/>
          <w:bCs/>
          <w:sz w:val="32"/>
          <w:szCs w:val="32"/>
          <w:rtl/>
          <w:lang w:bidi="ar-DZ"/>
        </w:rPr>
        <w:t xml:space="preserve"> رفع كفاءة المؤسسة ثقافيا و علميا و تحسين مستوى الانتاجية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2-</w:t>
      </w:r>
      <w:proofErr w:type="spellEnd"/>
      <w:r>
        <w:rPr>
          <w:rFonts w:ascii="Traditional Arabic" w:hAnsi="Traditional Arabic" w:cs="Traditional Arabic" w:hint="cs"/>
          <w:b/>
          <w:bCs/>
          <w:sz w:val="32"/>
          <w:szCs w:val="32"/>
          <w:rtl/>
          <w:lang w:bidi="ar-DZ"/>
        </w:rPr>
        <w:t xml:space="preserve"> القدرة على التخطيط و التفكير الاستراتيجي و اتخاذ القرارات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3-</w:t>
      </w:r>
      <w:proofErr w:type="spellEnd"/>
      <w:r>
        <w:rPr>
          <w:rFonts w:ascii="Traditional Arabic" w:hAnsi="Traditional Arabic" w:cs="Traditional Arabic" w:hint="cs"/>
          <w:b/>
          <w:bCs/>
          <w:sz w:val="32"/>
          <w:szCs w:val="32"/>
          <w:rtl/>
          <w:lang w:bidi="ar-DZ"/>
        </w:rPr>
        <w:t xml:space="preserve"> استخدام مفاهيم حديثة و الاطلاع على تجارب عالمية متخصصة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4-</w:t>
      </w:r>
      <w:proofErr w:type="spellEnd"/>
      <w:r>
        <w:rPr>
          <w:rFonts w:ascii="Traditional Arabic" w:hAnsi="Traditional Arabic" w:cs="Traditional Arabic" w:hint="cs"/>
          <w:b/>
          <w:bCs/>
          <w:sz w:val="32"/>
          <w:szCs w:val="32"/>
          <w:rtl/>
          <w:lang w:bidi="ar-DZ"/>
        </w:rPr>
        <w:t xml:space="preserve"> التعامل مع المتغيرات و مواكبة التطور و التفكير بأسس علمية و تطبيقية </w:t>
      </w:r>
      <w:proofErr w:type="gramStart"/>
      <w:r>
        <w:rPr>
          <w:rFonts w:ascii="Traditional Arabic" w:hAnsi="Traditional Arabic" w:cs="Traditional Arabic" w:hint="cs"/>
          <w:b/>
          <w:bCs/>
          <w:sz w:val="32"/>
          <w:szCs w:val="32"/>
          <w:rtl/>
          <w:lang w:bidi="ar-DZ"/>
        </w:rPr>
        <w:t xml:space="preserve">حديثة </w:t>
      </w:r>
      <w:proofErr w:type="spellStart"/>
      <w:r>
        <w:rPr>
          <w:rFonts w:ascii="Traditional Arabic" w:hAnsi="Traditional Arabic" w:cs="Traditional Arabic" w:hint="cs"/>
          <w:b/>
          <w:bCs/>
          <w:sz w:val="32"/>
          <w:szCs w:val="32"/>
          <w:rtl/>
          <w:lang w:bidi="ar-DZ"/>
        </w:rPr>
        <w:t>.</w:t>
      </w:r>
      <w:proofErr w:type="spellEnd"/>
      <w:proofErr w:type="gram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5-</w:t>
      </w:r>
      <w:proofErr w:type="spellEnd"/>
      <w:r>
        <w:rPr>
          <w:rFonts w:ascii="Traditional Arabic" w:hAnsi="Traditional Arabic" w:cs="Traditional Arabic" w:hint="cs"/>
          <w:b/>
          <w:bCs/>
          <w:sz w:val="32"/>
          <w:szCs w:val="32"/>
          <w:rtl/>
          <w:lang w:bidi="ar-DZ"/>
        </w:rPr>
        <w:t xml:space="preserve"> التخطيط </w:t>
      </w:r>
      <w:proofErr w:type="spellStart"/>
      <w:r>
        <w:rPr>
          <w:rFonts w:ascii="Traditional Arabic" w:hAnsi="Traditional Arabic" w:cs="Traditional Arabic" w:hint="cs"/>
          <w:b/>
          <w:bCs/>
          <w:sz w:val="32"/>
          <w:szCs w:val="32"/>
          <w:rtl/>
          <w:lang w:bidi="ar-DZ"/>
        </w:rPr>
        <w:t>لاصلاح</w:t>
      </w:r>
      <w:proofErr w:type="spellEnd"/>
      <w:r>
        <w:rPr>
          <w:rFonts w:ascii="Traditional Arabic" w:hAnsi="Traditional Arabic" w:cs="Traditional Arabic" w:hint="cs"/>
          <w:b/>
          <w:bCs/>
          <w:sz w:val="32"/>
          <w:szCs w:val="32"/>
          <w:rtl/>
          <w:lang w:bidi="ar-DZ"/>
        </w:rPr>
        <w:t xml:space="preserve"> الماضي و تطوير الحاضر و التنبؤ بالمستقبل و التخطيط للريادة و التمييز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6-</w:t>
      </w:r>
      <w:proofErr w:type="spellEnd"/>
      <w:r>
        <w:rPr>
          <w:rFonts w:ascii="Traditional Arabic" w:hAnsi="Traditional Arabic" w:cs="Traditional Arabic" w:hint="cs"/>
          <w:b/>
          <w:bCs/>
          <w:sz w:val="32"/>
          <w:szCs w:val="32"/>
          <w:rtl/>
          <w:lang w:bidi="ar-DZ"/>
        </w:rPr>
        <w:t xml:space="preserve"> الاطلاع بدور قيادي و اجتماعي ضمن مجتمع الاعمال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7-</w:t>
      </w:r>
      <w:proofErr w:type="spellEnd"/>
      <w:r>
        <w:rPr>
          <w:rFonts w:ascii="Traditional Arabic" w:hAnsi="Traditional Arabic" w:cs="Traditional Arabic" w:hint="cs"/>
          <w:b/>
          <w:bCs/>
          <w:sz w:val="32"/>
          <w:szCs w:val="32"/>
          <w:rtl/>
          <w:lang w:bidi="ar-DZ"/>
        </w:rPr>
        <w:t xml:space="preserve"> الانصهار في عالم الجودة الادارية و تنمية الموارد البشرية بالاتجاهات الحديثة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8-</w:t>
      </w:r>
      <w:proofErr w:type="spellEnd"/>
      <w:r>
        <w:rPr>
          <w:rFonts w:ascii="Traditional Arabic" w:hAnsi="Traditional Arabic" w:cs="Traditional Arabic" w:hint="cs"/>
          <w:b/>
          <w:bCs/>
          <w:sz w:val="32"/>
          <w:szCs w:val="32"/>
          <w:rtl/>
          <w:lang w:bidi="ar-DZ"/>
        </w:rPr>
        <w:t xml:space="preserve"> نشر الوعي بأهمية التنمية البشرية و </w:t>
      </w:r>
      <w:proofErr w:type="spellStart"/>
      <w:r>
        <w:rPr>
          <w:rFonts w:ascii="Traditional Arabic" w:hAnsi="Traditional Arabic" w:cs="Traditional Arabic" w:hint="cs"/>
          <w:b/>
          <w:bCs/>
          <w:sz w:val="32"/>
          <w:szCs w:val="32"/>
          <w:rtl/>
          <w:lang w:bidi="ar-DZ"/>
        </w:rPr>
        <w:t>متطباتها</w:t>
      </w:r>
      <w:proofErr w:type="spellEnd"/>
      <w:r>
        <w:rPr>
          <w:rFonts w:ascii="Traditional Arabic" w:hAnsi="Traditional Arabic" w:cs="Traditional Arabic" w:hint="cs"/>
          <w:b/>
          <w:bCs/>
          <w:sz w:val="32"/>
          <w:szCs w:val="32"/>
          <w:rtl/>
          <w:lang w:bidi="ar-DZ"/>
        </w:rPr>
        <w:t xml:space="preserve"> و تطوير اسس الرقي الوظيفي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9-</w:t>
      </w:r>
      <w:proofErr w:type="spellEnd"/>
      <w:r>
        <w:rPr>
          <w:rFonts w:ascii="Traditional Arabic" w:hAnsi="Traditional Arabic" w:cs="Traditional Arabic" w:hint="cs"/>
          <w:b/>
          <w:bCs/>
          <w:sz w:val="32"/>
          <w:szCs w:val="32"/>
          <w:rtl/>
          <w:lang w:bidi="ar-DZ"/>
        </w:rPr>
        <w:t xml:space="preserve"> توفير بيئة سليمة و تشجيع الموظفين على الابداع و تحسين الاداء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أهمية التدريب الاداري بالنسبة للفرد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1-</w:t>
      </w:r>
      <w:proofErr w:type="spellEnd"/>
      <w:r>
        <w:rPr>
          <w:rFonts w:ascii="Traditional Arabic" w:hAnsi="Traditional Arabic" w:cs="Traditional Arabic" w:hint="cs"/>
          <w:b/>
          <w:bCs/>
          <w:sz w:val="32"/>
          <w:szCs w:val="32"/>
          <w:rtl/>
          <w:lang w:bidi="ar-DZ"/>
        </w:rPr>
        <w:t xml:space="preserve"> تحسين الروح المعنوية للعاملين في المنظمة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2-</w:t>
      </w:r>
      <w:proofErr w:type="spellEnd"/>
      <w:r>
        <w:rPr>
          <w:rFonts w:ascii="Traditional Arabic" w:hAnsi="Traditional Arabic" w:cs="Traditional Arabic" w:hint="cs"/>
          <w:b/>
          <w:bCs/>
          <w:sz w:val="32"/>
          <w:szCs w:val="32"/>
          <w:rtl/>
          <w:lang w:bidi="ar-DZ"/>
        </w:rPr>
        <w:t xml:space="preserve"> رفع مستوى الانتاج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3-</w:t>
      </w:r>
      <w:proofErr w:type="spellEnd"/>
      <w:r>
        <w:rPr>
          <w:rFonts w:ascii="Traditional Arabic" w:hAnsi="Traditional Arabic" w:cs="Traditional Arabic" w:hint="cs"/>
          <w:b/>
          <w:bCs/>
          <w:sz w:val="32"/>
          <w:szCs w:val="32"/>
          <w:rtl/>
          <w:lang w:bidi="ar-DZ"/>
        </w:rPr>
        <w:t xml:space="preserve"> رفع مستوى الاداء و الكفاءة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4_ حل مشاكل المنظمة و مساعدتها على اتخاذ القرار بفعالية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5-</w:t>
      </w:r>
      <w:proofErr w:type="spellEnd"/>
      <w:r>
        <w:rPr>
          <w:rFonts w:ascii="Traditional Arabic" w:hAnsi="Traditional Arabic" w:cs="Traditional Arabic" w:hint="cs"/>
          <w:b/>
          <w:bCs/>
          <w:sz w:val="32"/>
          <w:szCs w:val="32"/>
          <w:rtl/>
          <w:lang w:bidi="ar-DZ"/>
        </w:rPr>
        <w:t xml:space="preserve"> تقوية العلاقة بين الرئيس و العاملين و التقليل من الاشراف و الرقابة .</w:t>
      </w:r>
    </w:p>
    <w:p w:rsidR="0093073D" w:rsidRDefault="0093073D" w:rsidP="0093073D">
      <w:pPr>
        <w:tabs>
          <w:tab w:val="left" w:pos="2877"/>
        </w:tabs>
        <w:bidi/>
        <w:spacing w:line="240" w:lineRule="auto"/>
        <w:rPr>
          <w:rFonts w:ascii="Traditional Arabic" w:hAnsi="Traditional Arabic" w:cs="Traditional Arabic" w:hint="cs"/>
          <w:b/>
          <w:bCs/>
          <w:sz w:val="32"/>
          <w:szCs w:val="32"/>
          <w:rtl/>
          <w:lang w:bidi="ar-DZ"/>
        </w:rPr>
      </w:pP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lastRenderedPageBreak/>
        <w:t xml:space="preserve">  </w:t>
      </w:r>
      <w:proofErr w:type="spellStart"/>
      <w:r w:rsidRPr="00EE0D3F">
        <w:rPr>
          <w:rFonts w:ascii="Traditional Arabic" w:hAnsi="Traditional Arabic" w:cs="Traditional Arabic" w:hint="cs"/>
          <w:b/>
          <w:bCs/>
          <w:sz w:val="32"/>
          <w:szCs w:val="32"/>
          <w:highlight w:val="yellow"/>
          <w:rtl/>
          <w:lang w:bidi="ar-DZ"/>
        </w:rPr>
        <w:t>4-</w:t>
      </w:r>
      <w:proofErr w:type="spellEnd"/>
      <w:r w:rsidRPr="00EE0D3F">
        <w:rPr>
          <w:rFonts w:ascii="Traditional Arabic" w:hAnsi="Traditional Arabic" w:cs="Traditional Arabic" w:hint="cs"/>
          <w:b/>
          <w:bCs/>
          <w:sz w:val="32"/>
          <w:szCs w:val="32"/>
          <w:highlight w:val="yellow"/>
          <w:rtl/>
          <w:lang w:bidi="ar-DZ"/>
        </w:rPr>
        <w:t xml:space="preserve"> انواع التدريب </w:t>
      </w:r>
      <w:proofErr w:type="spellStart"/>
      <w:r w:rsidRPr="00EE0D3F">
        <w:rPr>
          <w:rFonts w:ascii="Traditional Arabic" w:hAnsi="Traditional Arabic" w:cs="Traditional Arabic" w:hint="cs"/>
          <w:b/>
          <w:bCs/>
          <w:sz w:val="32"/>
          <w:szCs w:val="32"/>
          <w:highlight w:val="yellow"/>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هناك عدة انواع من البرامج التدريبية التي تعتمدها المنظمات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فهناك من يعتمد على المستوى التنظيمي للبرامج و بعضها يقسم البرنامج وفق الاسس الزمنية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بعضها يعتمد على عدد المتدربين كأساس للتقسيم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أ-</w:t>
      </w:r>
      <w:proofErr w:type="spellEnd"/>
      <w:r>
        <w:rPr>
          <w:rFonts w:ascii="Traditional Arabic" w:hAnsi="Traditional Arabic" w:cs="Traditional Arabic" w:hint="cs"/>
          <w:b/>
          <w:bCs/>
          <w:sz w:val="32"/>
          <w:szCs w:val="32"/>
          <w:rtl/>
          <w:lang w:bidi="ar-DZ"/>
        </w:rPr>
        <w:t xml:space="preserve"> </w:t>
      </w:r>
      <w:r w:rsidRPr="00CA40DF">
        <w:rPr>
          <w:rFonts w:ascii="Traditional Arabic" w:hAnsi="Traditional Arabic" w:cs="Traditional Arabic" w:hint="cs"/>
          <w:b/>
          <w:bCs/>
          <w:sz w:val="32"/>
          <w:szCs w:val="32"/>
          <w:highlight w:val="green"/>
          <w:rtl/>
          <w:lang w:bidi="ar-DZ"/>
        </w:rPr>
        <w:t>التدريب وفق المستوى التنظيمي</w:t>
      </w:r>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1-</w:t>
      </w:r>
      <w:proofErr w:type="spellEnd"/>
      <w:r>
        <w:rPr>
          <w:rFonts w:ascii="Traditional Arabic" w:hAnsi="Traditional Arabic" w:cs="Traditional Arabic" w:hint="cs"/>
          <w:b/>
          <w:bCs/>
          <w:sz w:val="32"/>
          <w:szCs w:val="32"/>
          <w:rtl/>
          <w:lang w:bidi="ar-DZ"/>
        </w:rPr>
        <w:t xml:space="preserve"> التدريب المهني او الفني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هذا النوع من التدريب يشمل الافراد الذين تم تعيينهم حديثا في مهن تخصصية معينة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او يشمل العاملين القدامى ممن يتطلب </w:t>
      </w:r>
      <w:proofErr w:type="spellStart"/>
      <w:r>
        <w:rPr>
          <w:rFonts w:ascii="Traditional Arabic" w:hAnsi="Traditional Arabic" w:cs="Traditional Arabic" w:hint="cs"/>
          <w:b/>
          <w:bCs/>
          <w:sz w:val="32"/>
          <w:szCs w:val="32"/>
          <w:rtl/>
          <w:lang w:bidi="ar-DZ"/>
        </w:rPr>
        <w:t>تحسيين</w:t>
      </w:r>
      <w:proofErr w:type="spellEnd"/>
      <w:r>
        <w:rPr>
          <w:rFonts w:ascii="Traditional Arabic" w:hAnsi="Traditional Arabic" w:cs="Traditional Arabic" w:hint="cs"/>
          <w:b/>
          <w:bCs/>
          <w:sz w:val="32"/>
          <w:szCs w:val="32"/>
          <w:rtl/>
          <w:lang w:bidi="ar-DZ"/>
        </w:rPr>
        <w:t xml:space="preserve"> مهاراتهم و المعارف الجديدة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او اعادة تدريبهم في مجالات مهنية لتحديث المعلومات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2-</w:t>
      </w:r>
      <w:proofErr w:type="spellEnd"/>
      <w:r>
        <w:rPr>
          <w:rFonts w:ascii="Traditional Arabic" w:hAnsi="Traditional Arabic" w:cs="Traditional Arabic" w:hint="cs"/>
          <w:b/>
          <w:bCs/>
          <w:sz w:val="32"/>
          <w:szCs w:val="32"/>
          <w:rtl/>
          <w:lang w:bidi="ar-DZ"/>
        </w:rPr>
        <w:t xml:space="preserve"> </w:t>
      </w:r>
      <w:r w:rsidRPr="00D67DB3">
        <w:rPr>
          <w:rFonts w:ascii="Traditional Arabic" w:hAnsi="Traditional Arabic" w:cs="Traditional Arabic" w:hint="cs"/>
          <w:b/>
          <w:bCs/>
          <w:sz w:val="32"/>
          <w:szCs w:val="32"/>
          <w:highlight w:val="darkCyan"/>
          <w:rtl/>
          <w:lang w:bidi="ar-DZ"/>
        </w:rPr>
        <w:t xml:space="preserve">التدريب الاداري </w:t>
      </w:r>
      <w:proofErr w:type="spellStart"/>
      <w:r w:rsidRPr="00D67DB3">
        <w:rPr>
          <w:rFonts w:ascii="Traditional Arabic" w:hAnsi="Traditional Arabic" w:cs="Traditional Arabic" w:hint="cs"/>
          <w:b/>
          <w:bCs/>
          <w:sz w:val="32"/>
          <w:szCs w:val="32"/>
          <w:highlight w:val="darkCyan"/>
          <w:rtl/>
          <w:lang w:bidi="ar-DZ"/>
        </w:rPr>
        <w:t>:</w:t>
      </w:r>
      <w:proofErr w:type="spellEnd"/>
      <w:r>
        <w:rPr>
          <w:rFonts w:ascii="Traditional Arabic" w:hAnsi="Traditional Arabic" w:cs="Traditional Arabic" w:hint="cs"/>
          <w:b/>
          <w:bCs/>
          <w:sz w:val="32"/>
          <w:szCs w:val="32"/>
          <w:rtl/>
          <w:lang w:bidi="ar-DZ"/>
        </w:rPr>
        <w:t xml:space="preserve"> ينصب هذا النمط من التدريب على الافراد العاملين في الوظائف الادارية          و التنظيمية و غالبا ما يتم التركيز من خلاله على الافراد ،و العاملين في الادارات الوسطى او الدنيا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و احيانا يشمل التدريب لتهيئتهم للمراكز القيادية العليا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كما يعتمد هذا النمط من التدريب لمعالجة المشاكل و سبل اتخاذ القرارات و الجوانب السلوكية و الانسانية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بالتركيز على تطوير و تحسين المهارات و المعارف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3 </w:t>
      </w:r>
      <w:proofErr w:type="spellStart"/>
      <w:r>
        <w:rPr>
          <w:rFonts w:ascii="Traditional Arabic" w:hAnsi="Traditional Arabic" w:cs="Traditional Arabic"/>
          <w:b/>
          <w:bCs/>
          <w:sz w:val="32"/>
          <w:szCs w:val="32"/>
          <w:rtl/>
          <w:lang w:bidi="ar-DZ"/>
        </w:rPr>
        <w:t>–</w:t>
      </w:r>
      <w:proofErr w:type="spellEnd"/>
      <w:r>
        <w:rPr>
          <w:rFonts w:ascii="Traditional Arabic" w:hAnsi="Traditional Arabic" w:cs="Traditional Arabic" w:hint="cs"/>
          <w:b/>
          <w:bCs/>
          <w:sz w:val="32"/>
          <w:szCs w:val="32"/>
          <w:rtl/>
          <w:lang w:bidi="ar-DZ"/>
        </w:rPr>
        <w:t xml:space="preserve"> </w:t>
      </w:r>
      <w:r w:rsidRPr="00D67DB3">
        <w:rPr>
          <w:rFonts w:ascii="Traditional Arabic" w:hAnsi="Traditional Arabic" w:cs="Traditional Arabic" w:hint="cs"/>
          <w:b/>
          <w:bCs/>
          <w:sz w:val="32"/>
          <w:szCs w:val="32"/>
          <w:highlight w:val="darkCyan"/>
          <w:rtl/>
          <w:lang w:bidi="ar-DZ"/>
        </w:rPr>
        <w:t>التدريب الاشرافي</w:t>
      </w:r>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يخص تدريب المشرفين لزيادة قدراتهم على الاشراف تحت ظل مسؤولياتهم غالبا هذا النوع من التدريب يشمل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معلومات على التنظيم الرسمي و غير الرسمي ...الصراعات العمالية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انماط القيادة و اتخاذ القرارات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غيرها من المعارف و المعلومات التي ترتبط بطبيعة العلاقة السائدة في الاعمال بغية انجازها بكفاءة و فعالية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4-</w:t>
      </w:r>
      <w:proofErr w:type="spellEnd"/>
      <w:r>
        <w:rPr>
          <w:rFonts w:ascii="Traditional Arabic" w:hAnsi="Traditional Arabic" w:cs="Traditional Arabic" w:hint="cs"/>
          <w:b/>
          <w:bCs/>
          <w:sz w:val="32"/>
          <w:szCs w:val="32"/>
          <w:rtl/>
          <w:lang w:bidi="ar-DZ"/>
        </w:rPr>
        <w:t xml:space="preserve"> </w:t>
      </w:r>
      <w:r w:rsidRPr="00D67DB3">
        <w:rPr>
          <w:rFonts w:ascii="Traditional Arabic" w:hAnsi="Traditional Arabic" w:cs="Traditional Arabic" w:hint="cs"/>
          <w:b/>
          <w:bCs/>
          <w:sz w:val="32"/>
          <w:szCs w:val="32"/>
          <w:highlight w:val="darkCyan"/>
          <w:rtl/>
          <w:lang w:bidi="ar-DZ"/>
        </w:rPr>
        <w:t>التدريب التخصصي</w:t>
      </w:r>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يشمل التدريب لزيادة المعارف و تطوير المهارات التخصصية في مجال محدد مثل وظائف الاطباء و المهندسين و المحاسبين و يهدف الى تنمية الخبرات و المهارات المتخصصة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5-</w:t>
      </w:r>
      <w:proofErr w:type="spellEnd"/>
      <w:r>
        <w:rPr>
          <w:rFonts w:ascii="Traditional Arabic" w:hAnsi="Traditional Arabic" w:cs="Traditional Arabic" w:hint="cs"/>
          <w:b/>
          <w:bCs/>
          <w:sz w:val="32"/>
          <w:szCs w:val="32"/>
          <w:rtl/>
          <w:lang w:bidi="ar-DZ"/>
        </w:rPr>
        <w:t xml:space="preserve"> </w:t>
      </w:r>
      <w:r w:rsidRPr="00D67DB3">
        <w:rPr>
          <w:rFonts w:ascii="Traditional Arabic" w:hAnsi="Traditional Arabic" w:cs="Traditional Arabic" w:hint="cs"/>
          <w:b/>
          <w:bCs/>
          <w:sz w:val="32"/>
          <w:szCs w:val="32"/>
          <w:highlight w:val="darkCyan"/>
          <w:rtl/>
          <w:lang w:bidi="ar-DZ"/>
        </w:rPr>
        <w:t xml:space="preserve">تدريب المتدربين </w:t>
      </w:r>
      <w:proofErr w:type="spellStart"/>
      <w:r w:rsidRPr="00D67DB3">
        <w:rPr>
          <w:rFonts w:ascii="Traditional Arabic" w:hAnsi="Traditional Arabic" w:cs="Traditional Arabic" w:hint="cs"/>
          <w:b/>
          <w:bCs/>
          <w:sz w:val="32"/>
          <w:szCs w:val="32"/>
          <w:highlight w:val="darkCyan"/>
          <w:rtl/>
          <w:lang w:bidi="ar-DZ"/>
        </w:rPr>
        <w:t>:</w:t>
      </w:r>
      <w:proofErr w:type="spellEnd"/>
      <w:r>
        <w:rPr>
          <w:rFonts w:ascii="Traditional Arabic" w:hAnsi="Traditional Arabic" w:cs="Traditional Arabic" w:hint="cs"/>
          <w:b/>
          <w:bCs/>
          <w:sz w:val="32"/>
          <w:szCs w:val="32"/>
          <w:rtl/>
          <w:lang w:bidi="ar-DZ"/>
        </w:rPr>
        <w:t xml:space="preserve">  يهدف هذا التدريب الى تزويد المتدربين بمهارات سلوكية و فكرية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ترتبط بصورة مباشرة بتنظيم و تسهيل عمليات نقل المعرفة و الخبرات الاخرين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كما تستلزم </w:t>
      </w:r>
      <w:proofErr w:type="spellStart"/>
      <w:r>
        <w:rPr>
          <w:rFonts w:ascii="Traditional Arabic" w:hAnsi="Traditional Arabic" w:cs="Traditional Arabic" w:hint="cs"/>
          <w:b/>
          <w:bCs/>
          <w:sz w:val="32"/>
          <w:szCs w:val="32"/>
          <w:rtl/>
          <w:lang w:bidi="ar-DZ"/>
        </w:rPr>
        <w:t>استعاب</w:t>
      </w:r>
      <w:proofErr w:type="spellEnd"/>
      <w:r>
        <w:rPr>
          <w:rFonts w:ascii="Traditional Arabic" w:hAnsi="Traditional Arabic" w:cs="Traditional Arabic" w:hint="cs"/>
          <w:b/>
          <w:bCs/>
          <w:sz w:val="32"/>
          <w:szCs w:val="32"/>
          <w:rtl/>
          <w:lang w:bidi="ar-DZ"/>
        </w:rPr>
        <w:t xml:space="preserve"> هؤلاء </w:t>
      </w:r>
      <w:proofErr w:type="spellStart"/>
      <w:r>
        <w:rPr>
          <w:rFonts w:ascii="Traditional Arabic" w:hAnsi="Traditional Arabic" w:cs="Traditional Arabic" w:hint="cs"/>
          <w:b/>
          <w:bCs/>
          <w:sz w:val="32"/>
          <w:szCs w:val="32"/>
          <w:rtl/>
          <w:lang w:bidi="ar-DZ"/>
        </w:rPr>
        <w:t>المدربيين</w:t>
      </w:r>
      <w:proofErr w:type="spellEnd"/>
      <w:r>
        <w:rPr>
          <w:rFonts w:ascii="Traditional Arabic" w:hAnsi="Traditional Arabic" w:cs="Traditional Arabic" w:hint="cs"/>
          <w:b/>
          <w:bCs/>
          <w:sz w:val="32"/>
          <w:szCs w:val="32"/>
          <w:rtl/>
          <w:lang w:bidi="ar-DZ"/>
        </w:rPr>
        <w:t xml:space="preserve"> لنظريات التنظيم و الاتصال و اساليب التدريب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انواعها و التقنيات المستخدمة في الاتصالات و غيرها من الجوانب التي ينبغي ان يتحلى </w:t>
      </w:r>
      <w:proofErr w:type="spellStart"/>
      <w:r>
        <w:rPr>
          <w:rFonts w:ascii="Traditional Arabic" w:hAnsi="Traditional Arabic" w:cs="Traditional Arabic" w:hint="cs"/>
          <w:b/>
          <w:bCs/>
          <w:sz w:val="32"/>
          <w:szCs w:val="32"/>
          <w:rtl/>
          <w:lang w:bidi="ar-DZ"/>
        </w:rPr>
        <w:t>بها</w:t>
      </w:r>
      <w:proofErr w:type="spellEnd"/>
      <w:r>
        <w:rPr>
          <w:rFonts w:ascii="Traditional Arabic" w:hAnsi="Traditional Arabic" w:cs="Traditional Arabic" w:hint="cs"/>
          <w:b/>
          <w:bCs/>
          <w:sz w:val="32"/>
          <w:szCs w:val="32"/>
          <w:rtl/>
          <w:lang w:bidi="ar-DZ"/>
        </w:rPr>
        <w:t xml:space="preserve"> المدرب في تعامله مع مختلف المستويات الادارية السائدة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lastRenderedPageBreak/>
        <w:t xml:space="preserve">ب </w:t>
      </w:r>
      <w:proofErr w:type="spellStart"/>
      <w:r>
        <w:rPr>
          <w:rFonts w:ascii="Traditional Arabic" w:hAnsi="Traditional Arabic" w:cs="Traditional Arabic"/>
          <w:b/>
          <w:bCs/>
          <w:sz w:val="32"/>
          <w:szCs w:val="32"/>
          <w:rtl/>
          <w:lang w:bidi="ar-DZ"/>
        </w:rPr>
        <w:t>–</w:t>
      </w:r>
      <w:proofErr w:type="spellEnd"/>
      <w:r>
        <w:rPr>
          <w:rFonts w:ascii="Traditional Arabic" w:hAnsi="Traditional Arabic" w:cs="Traditional Arabic" w:hint="cs"/>
          <w:b/>
          <w:bCs/>
          <w:sz w:val="32"/>
          <w:szCs w:val="32"/>
          <w:rtl/>
          <w:lang w:bidi="ar-DZ"/>
        </w:rPr>
        <w:t xml:space="preserve"> </w:t>
      </w:r>
      <w:r w:rsidRPr="00D67DB3">
        <w:rPr>
          <w:rFonts w:ascii="Traditional Arabic" w:hAnsi="Traditional Arabic" w:cs="Traditional Arabic" w:hint="cs"/>
          <w:b/>
          <w:bCs/>
          <w:sz w:val="32"/>
          <w:szCs w:val="32"/>
          <w:highlight w:val="yellow"/>
          <w:rtl/>
          <w:lang w:bidi="ar-DZ"/>
        </w:rPr>
        <w:t>التدريب حسب المكان</w:t>
      </w:r>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ينقسم الى نوعين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أ-</w:t>
      </w:r>
      <w:proofErr w:type="spellEnd"/>
      <w:r>
        <w:rPr>
          <w:rFonts w:ascii="Traditional Arabic" w:hAnsi="Traditional Arabic" w:cs="Traditional Arabic" w:hint="cs"/>
          <w:b/>
          <w:bCs/>
          <w:sz w:val="32"/>
          <w:szCs w:val="32"/>
          <w:rtl/>
          <w:lang w:bidi="ar-DZ"/>
        </w:rPr>
        <w:t xml:space="preserve"> </w:t>
      </w:r>
      <w:r w:rsidRPr="00D67DB3">
        <w:rPr>
          <w:rFonts w:ascii="Traditional Arabic" w:hAnsi="Traditional Arabic" w:cs="Traditional Arabic" w:hint="cs"/>
          <w:b/>
          <w:bCs/>
          <w:sz w:val="32"/>
          <w:szCs w:val="32"/>
          <w:highlight w:val="darkGray"/>
          <w:rtl/>
          <w:lang w:bidi="ar-DZ"/>
        </w:rPr>
        <w:t>التدريب داخل المنظمة</w:t>
      </w:r>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يعرف التدريب الداخلي على انه انشطة تعليمية و المعدة مسبقا من قبل ادارة الافراد داخل المنظمة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بالتالي يكون على المنظمة تصميم البرامج او دعوة </w:t>
      </w:r>
      <w:proofErr w:type="spellStart"/>
      <w:r>
        <w:rPr>
          <w:rFonts w:ascii="Traditional Arabic" w:hAnsi="Traditional Arabic" w:cs="Traditional Arabic" w:hint="cs"/>
          <w:b/>
          <w:bCs/>
          <w:sz w:val="32"/>
          <w:szCs w:val="32"/>
          <w:rtl/>
          <w:lang w:bidi="ar-DZ"/>
        </w:rPr>
        <w:t>مدربيين</w:t>
      </w:r>
      <w:proofErr w:type="spellEnd"/>
      <w:r>
        <w:rPr>
          <w:rFonts w:ascii="Traditional Arabic" w:hAnsi="Traditional Arabic" w:cs="Traditional Arabic" w:hint="cs"/>
          <w:b/>
          <w:bCs/>
          <w:sz w:val="32"/>
          <w:szCs w:val="32"/>
          <w:rtl/>
          <w:lang w:bidi="ar-DZ"/>
        </w:rPr>
        <w:t xml:space="preserve"> للمساهمة في تصميمها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ثم الاشراف على تنفيذها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ب-</w:t>
      </w:r>
      <w:proofErr w:type="spellEnd"/>
      <w:r>
        <w:rPr>
          <w:rFonts w:ascii="Traditional Arabic" w:hAnsi="Traditional Arabic" w:cs="Traditional Arabic" w:hint="cs"/>
          <w:b/>
          <w:bCs/>
          <w:sz w:val="32"/>
          <w:szCs w:val="32"/>
          <w:rtl/>
          <w:lang w:bidi="ar-DZ"/>
        </w:rPr>
        <w:t xml:space="preserve"> </w:t>
      </w:r>
      <w:r w:rsidRPr="00D67DB3">
        <w:rPr>
          <w:rFonts w:ascii="Traditional Arabic" w:hAnsi="Traditional Arabic" w:cs="Traditional Arabic" w:hint="cs"/>
          <w:b/>
          <w:bCs/>
          <w:sz w:val="32"/>
          <w:szCs w:val="32"/>
          <w:highlight w:val="darkGray"/>
          <w:rtl/>
          <w:lang w:bidi="ar-DZ"/>
        </w:rPr>
        <w:t>التدريب خارج المنظمة</w:t>
      </w:r>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اذا كانت الخبرة التدريبية متاحة خارج المنظمة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فتستعين المنظمة بالتدريب الخارجي اما بمنظمات خاصة او مكاتب خاصة او مؤسسة تدريبية متخصصة او الالتحاق ببرامج حكومية  تدعمها الدولة او الجامعات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قصد تطوير المعارف او المعارف و تجديدها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ج </w:t>
      </w:r>
      <w:proofErr w:type="spellStart"/>
      <w:r>
        <w:rPr>
          <w:rFonts w:ascii="Traditional Arabic" w:hAnsi="Traditional Arabic" w:cs="Traditional Arabic"/>
          <w:b/>
          <w:bCs/>
          <w:sz w:val="32"/>
          <w:szCs w:val="32"/>
          <w:rtl/>
          <w:lang w:bidi="ar-DZ"/>
        </w:rPr>
        <w:t>–</w:t>
      </w:r>
      <w:proofErr w:type="spellEnd"/>
      <w:r>
        <w:rPr>
          <w:rFonts w:ascii="Traditional Arabic" w:hAnsi="Traditional Arabic" w:cs="Traditional Arabic" w:hint="cs"/>
          <w:b/>
          <w:bCs/>
          <w:sz w:val="32"/>
          <w:szCs w:val="32"/>
          <w:rtl/>
          <w:lang w:bidi="ar-DZ"/>
        </w:rPr>
        <w:t xml:space="preserve"> </w:t>
      </w:r>
      <w:r w:rsidRPr="000E7551">
        <w:rPr>
          <w:rFonts w:ascii="Traditional Arabic" w:hAnsi="Traditional Arabic" w:cs="Traditional Arabic" w:hint="cs"/>
          <w:b/>
          <w:bCs/>
          <w:sz w:val="32"/>
          <w:szCs w:val="32"/>
          <w:highlight w:val="yellow"/>
          <w:rtl/>
          <w:lang w:bidi="ar-DZ"/>
        </w:rPr>
        <w:t xml:space="preserve">التدريب وفق الزمن </w:t>
      </w:r>
      <w:proofErr w:type="spellStart"/>
      <w:r w:rsidRPr="000E7551">
        <w:rPr>
          <w:rFonts w:ascii="Traditional Arabic" w:hAnsi="Traditional Arabic" w:cs="Traditional Arabic" w:hint="cs"/>
          <w:b/>
          <w:bCs/>
          <w:sz w:val="32"/>
          <w:szCs w:val="32"/>
          <w:highlight w:val="yellow"/>
          <w:rtl/>
          <w:lang w:bidi="ar-DZ"/>
        </w:rPr>
        <w:t>:</w:t>
      </w:r>
      <w:proofErr w:type="spellEnd"/>
      <w:r>
        <w:rPr>
          <w:rFonts w:ascii="Traditional Arabic" w:hAnsi="Traditional Arabic" w:cs="Traditional Arabic" w:hint="cs"/>
          <w:b/>
          <w:bCs/>
          <w:sz w:val="32"/>
          <w:szCs w:val="32"/>
          <w:rtl/>
          <w:lang w:bidi="ar-DZ"/>
        </w:rPr>
        <w:t xml:space="preserve">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أ-</w:t>
      </w:r>
      <w:proofErr w:type="spellEnd"/>
      <w:r>
        <w:rPr>
          <w:rFonts w:ascii="Traditional Arabic" w:hAnsi="Traditional Arabic" w:cs="Traditional Arabic" w:hint="cs"/>
          <w:b/>
          <w:bCs/>
          <w:sz w:val="32"/>
          <w:szCs w:val="32"/>
          <w:rtl/>
          <w:lang w:bidi="ar-DZ"/>
        </w:rPr>
        <w:t xml:space="preserve"> </w:t>
      </w:r>
      <w:r w:rsidRPr="003311EA">
        <w:rPr>
          <w:rFonts w:ascii="Traditional Arabic" w:hAnsi="Traditional Arabic" w:cs="Traditional Arabic" w:hint="cs"/>
          <w:b/>
          <w:bCs/>
          <w:sz w:val="32"/>
          <w:szCs w:val="32"/>
          <w:highlight w:val="lightGray"/>
          <w:rtl/>
          <w:lang w:bidi="ar-DZ"/>
        </w:rPr>
        <w:t>التدريب قصير الاجل</w:t>
      </w:r>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هذا النوع من التدريب يتم في فترة اسبوع الى ستة اسابيع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يتم عقد الدورات التدريبية بصورة مكثفة أو مركزة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حيث يقوم المدرب عادة بإعطاء فكرة عامة و شاملة حول البرنامج التدريبي دون الدخول بالتفصيلات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التي يتطلبها البرنامج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لذا من عيوب هذا </w:t>
      </w:r>
      <w:proofErr w:type="gramStart"/>
      <w:r>
        <w:rPr>
          <w:rFonts w:ascii="Traditional Arabic" w:hAnsi="Traditional Arabic" w:cs="Traditional Arabic" w:hint="cs"/>
          <w:b/>
          <w:bCs/>
          <w:sz w:val="32"/>
          <w:szCs w:val="32"/>
          <w:rtl/>
          <w:lang w:bidi="ar-DZ"/>
        </w:rPr>
        <w:t xml:space="preserve">النوع </w:t>
      </w:r>
      <w:proofErr w:type="spellStart"/>
      <w:r>
        <w:rPr>
          <w:rFonts w:ascii="Traditional Arabic" w:hAnsi="Traditional Arabic" w:cs="Traditional Arabic" w:hint="cs"/>
          <w:b/>
          <w:bCs/>
          <w:sz w:val="32"/>
          <w:szCs w:val="32"/>
          <w:rtl/>
          <w:lang w:bidi="ar-DZ"/>
        </w:rPr>
        <w:t>:</w:t>
      </w:r>
      <w:proofErr w:type="spellEnd"/>
      <w:proofErr w:type="gramEnd"/>
      <w:r>
        <w:rPr>
          <w:rFonts w:ascii="Traditional Arabic" w:hAnsi="Traditional Arabic" w:cs="Traditional Arabic" w:hint="cs"/>
          <w:b/>
          <w:bCs/>
          <w:sz w:val="32"/>
          <w:szCs w:val="32"/>
          <w:rtl/>
          <w:lang w:bidi="ar-DZ"/>
        </w:rPr>
        <w:t xml:space="preserve"> عدم توفر الوقت الكافي للمدرب بتغطية الموضوع بصورة تفصيلية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كما ان المدرب لا يمتلك الوقت الكافي </w:t>
      </w:r>
      <w:proofErr w:type="spellStart"/>
      <w:r>
        <w:rPr>
          <w:rFonts w:ascii="Traditional Arabic" w:hAnsi="Traditional Arabic" w:cs="Traditional Arabic" w:hint="cs"/>
          <w:b/>
          <w:bCs/>
          <w:sz w:val="32"/>
          <w:szCs w:val="32"/>
          <w:rtl/>
          <w:lang w:bidi="ar-DZ"/>
        </w:rPr>
        <w:t>لالمام</w:t>
      </w:r>
      <w:proofErr w:type="spellEnd"/>
      <w:r>
        <w:rPr>
          <w:rFonts w:ascii="Traditional Arabic" w:hAnsi="Traditional Arabic" w:cs="Traditional Arabic" w:hint="cs"/>
          <w:b/>
          <w:bCs/>
          <w:sz w:val="32"/>
          <w:szCs w:val="32"/>
          <w:rtl/>
          <w:lang w:bidi="ar-DZ"/>
        </w:rPr>
        <w:t xml:space="preserve"> بالمادة التدريبية بصورة كاملة و شمولية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ب </w:t>
      </w:r>
      <w:r w:rsidRPr="00137E65">
        <w:rPr>
          <w:rFonts w:ascii="Traditional Arabic" w:hAnsi="Traditional Arabic" w:cs="Traditional Arabic" w:hint="cs"/>
          <w:b/>
          <w:bCs/>
          <w:sz w:val="32"/>
          <w:szCs w:val="32"/>
          <w:highlight w:val="lightGray"/>
          <w:rtl/>
          <w:lang w:bidi="ar-DZ"/>
        </w:rPr>
        <w:t>التدريب طويل الاجل</w:t>
      </w:r>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يمتد هذا التدريب الى سنة أو أكثر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من مزايا هذا النمط حصول المتدرب على معلومات وافية حول المادة </w:t>
      </w:r>
      <w:proofErr w:type="gramStart"/>
      <w:r>
        <w:rPr>
          <w:rFonts w:ascii="Traditional Arabic" w:hAnsi="Traditional Arabic" w:cs="Traditional Arabic" w:hint="cs"/>
          <w:b/>
          <w:bCs/>
          <w:sz w:val="32"/>
          <w:szCs w:val="32"/>
          <w:rtl/>
          <w:lang w:bidi="ar-DZ"/>
        </w:rPr>
        <w:t xml:space="preserve">التدريبية </w:t>
      </w:r>
      <w:proofErr w:type="spellStart"/>
      <w:r>
        <w:rPr>
          <w:rFonts w:ascii="Traditional Arabic" w:hAnsi="Traditional Arabic" w:cs="Traditional Arabic" w:hint="cs"/>
          <w:b/>
          <w:bCs/>
          <w:sz w:val="32"/>
          <w:szCs w:val="32"/>
          <w:rtl/>
          <w:lang w:bidi="ar-DZ"/>
        </w:rPr>
        <w:t>،</w:t>
      </w:r>
      <w:proofErr w:type="spellEnd"/>
      <w:proofErr w:type="gramEnd"/>
      <w:r>
        <w:rPr>
          <w:rFonts w:ascii="Traditional Arabic" w:hAnsi="Traditional Arabic" w:cs="Traditional Arabic" w:hint="cs"/>
          <w:b/>
          <w:bCs/>
          <w:sz w:val="32"/>
          <w:szCs w:val="32"/>
          <w:rtl/>
          <w:lang w:bidi="ar-DZ"/>
        </w:rPr>
        <w:t xml:space="preserve"> مما يجعل المادة التدريبية أكثر استفادة مقارنة بالتدريب القصير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د </w:t>
      </w:r>
      <w:proofErr w:type="spellStart"/>
      <w:r>
        <w:rPr>
          <w:rFonts w:ascii="Traditional Arabic" w:hAnsi="Traditional Arabic" w:cs="Traditional Arabic"/>
          <w:b/>
          <w:bCs/>
          <w:sz w:val="32"/>
          <w:szCs w:val="32"/>
          <w:rtl/>
          <w:lang w:bidi="ar-DZ"/>
        </w:rPr>
        <w:t>–</w:t>
      </w:r>
      <w:proofErr w:type="spellEnd"/>
      <w:r>
        <w:rPr>
          <w:rFonts w:ascii="Traditional Arabic" w:hAnsi="Traditional Arabic" w:cs="Traditional Arabic" w:hint="cs"/>
          <w:b/>
          <w:bCs/>
          <w:sz w:val="32"/>
          <w:szCs w:val="32"/>
          <w:rtl/>
          <w:lang w:bidi="ar-DZ"/>
        </w:rPr>
        <w:t xml:space="preserve"> </w:t>
      </w:r>
      <w:r w:rsidRPr="00170A2E">
        <w:rPr>
          <w:rFonts w:ascii="Traditional Arabic" w:hAnsi="Traditional Arabic" w:cs="Traditional Arabic" w:hint="cs"/>
          <w:b/>
          <w:bCs/>
          <w:sz w:val="32"/>
          <w:szCs w:val="32"/>
          <w:highlight w:val="yellow"/>
          <w:rtl/>
          <w:lang w:bidi="ar-DZ"/>
        </w:rPr>
        <w:t xml:space="preserve">التدريب وفق الافراد </w:t>
      </w:r>
      <w:proofErr w:type="spellStart"/>
      <w:r w:rsidRPr="00170A2E">
        <w:rPr>
          <w:rFonts w:ascii="Traditional Arabic" w:hAnsi="Traditional Arabic" w:cs="Traditional Arabic" w:hint="cs"/>
          <w:b/>
          <w:bCs/>
          <w:sz w:val="32"/>
          <w:szCs w:val="32"/>
          <w:highlight w:val="yellow"/>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أ-</w:t>
      </w:r>
      <w:proofErr w:type="spellEnd"/>
      <w:r>
        <w:rPr>
          <w:rFonts w:ascii="Traditional Arabic" w:hAnsi="Traditional Arabic" w:cs="Traditional Arabic" w:hint="cs"/>
          <w:b/>
          <w:bCs/>
          <w:sz w:val="32"/>
          <w:szCs w:val="32"/>
          <w:rtl/>
          <w:lang w:bidi="ar-DZ"/>
        </w:rPr>
        <w:t xml:space="preserve"> </w:t>
      </w:r>
      <w:r w:rsidRPr="003A5999">
        <w:rPr>
          <w:rFonts w:ascii="Traditional Arabic" w:hAnsi="Traditional Arabic" w:cs="Traditional Arabic" w:hint="cs"/>
          <w:b/>
          <w:bCs/>
          <w:sz w:val="32"/>
          <w:szCs w:val="32"/>
          <w:highlight w:val="lightGray"/>
          <w:rtl/>
          <w:lang w:bidi="ar-DZ"/>
        </w:rPr>
        <w:t>التدريب الفردي</w:t>
      </w:r>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يتعلق بالقدرات الفردية و غالبا ما تهدف الى الترقية لمراكز ادارية او فنية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sidRPr="00B12BAF">
        <w:rPr>
          <w:rFonts w:ascii="Traditional Arabic" w:hAnsi="Traditional Arabic" w:cs="Traditional Arabic" w:hint="cs"/>
          <w:b/>
          <w:bCs/>
          <w:sz w:val="32"/>
          <w:szCs w:val="32"/>
          <w:highlight w:val="lightGray"/>
          <w:rtl/>
          <w:lang w:bidi="ar-DZ"/>
        </w:rPr>
        <w:t xml:space="preserve">ب </w:t>
      </w:r>
      <w:proofErr w:type="spellStart"/>
      <w:r w:rsidRPr="00B12BAF">
        <w:rPr>
          <w:rFonts w:ascii="Traditional Arabic" w:hAnsi="Traditional Arabic" w:cs="Traditional Arabic"/>
          <w:b/>
          <w:bCs/>
          <w:sz w:val="32"/>
          <w:szCs w:val="32"/>
          <w:highlight w:val="lightGray"/>
          <w:rtl/>
          <w:lang w:bidi="ar-DZ"/>
        </w:rPr>
        <w:t>–</w:t>
      </w:r>
      <w:proofErr w:type="spellEnd"/>
      <w:r w:rsidRPr="00B12BAF">
        <w:rPr>
          <w:rFonts w:ascii="Traditional Arabic" w:hAnsi="Traditional Arabic" w:cs="Traditional Arabic" w:hint="cs"/>
          <w:b/>
          <w:bCs/>
          <w:sz w:val="32"/>
          <w:szCs w:val="32"/>
          <w:highlight w:val="lightGray"/>
          <w:rtl/>
          <w:lang w:bidi="ar-DZ"/>
        </w:rPr>
        <w:t xml:space="preserve"> التدريب الجماعي </w:t>
      </w:r>
      <w:proofErr w:type="spellStart"/>
      <w:r w:rsidRPr="00B12BAF">
        <w:rPr>
          <w:rFonts w:ascii="Traditional Arabic" w:hAnsi="Traditional Arabic" w:cs="Traditional Arabic" w:hint="cs"/>
          <w:b/>
          <w:bCs/>
          <w:sz w:val="32"/>
          <w:szCs w:val="32"/>
          <w:highlight w:val="lightGray"/>
          <w:rtl/>
          <w:lang w:bidi="ar-DZ"/>
        </w:rPr>
        <w:t>:</w:t>
      </w:r>
      <w:proofErr w:type="spellEnd"/>
      <w:r>
        <w:rPr>
          <w:rFonts w:ascii="Traditional Arabic" w:hAnsi="Traditional Arabic" w:cs="Traditional Arabic" w:hint="cs"/>
          <w:b/>
          <w:bCs/>
          <w:sz w:val="32"/>
          <w:szCs w:val="32"/>
          <w:rtl/>
          <w:lang w:bidi="ar-DZ"/>
        </w:rPr>
        <w:t xml:space="preserve"> يعتمد على الاسلوب الجماعي في التدريب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تتم في مراكز تدريبية متخصصة  لغرض تطوير مهاراتهم في احد المجالات التي يعملون </w:t>
      </w:r>
      <w:proofErr w:type="spellStart"/>
      <w:r>
        <w:rPr>
          <w:rFonts w:ascii="Traditional Arabic" w:hAnsi="Traditional Arabic" w:cs="Traditional Arabic" w:hint="cs"/>
          <w:b/>
          <w:bCs/>
          <w:sz w:val="32"/>
          <w:szCs w:val="32"/>
          <w:rtl/>
          <w:lang w:bidi="ar-DZ"/>
        </w:rPr>
        <w:t>بها</w:t>
      </w:r>
      <w:proofErr w:type="spellEnd"/>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كمجموعة من الفنيين على استخدام الالات و الاجهزة الجديدة .</w:t>
      </w:r>
    </w:p>
    <w:p w:rsidR="0093073D" w:rsidRDefault="0093073D" w:rsidP="0093073D">
      <w:pPr>
        <w:tabs>
          <w:tab w:val="left" w:pos="2877"/>
        </w:tabs>
        <w:bidi/>
        <w:spacing w:line="240" w:lineRule="auto"/>
        <w:rPr>
          <w:rFonts w:ascii="Traditional Arabic" w:hAnsi="Traditional Arabic" w:cs="Traditional Arabic" w:hint="cs"/>
          <w:b/>
          <w:bCs/>
          <w:sz w:val="32"/>
          <w:szCs w:val="32"/>
          <w:rtl/>
          <w:lang w:bidi="ar-DZ"/>
        </w:rPr>
      </w:pPr>
    </w:p>
    <w:p w:rsidR="0093073D" w:rsidRDefault="0093073D" w:rsidP="0093073D">
      <w:pPr>
        <w:tabs>
          <w:tab w:val="left" w:pos="2877"/>
        </w:tabs>
        <w:bidi/>
        <w:spacing w:line="240" w:lineRule="auto"/>
        <w:rPr>
          <w:rFonts w:ascii="Traditional Arabic" w:hAnsi="Traditional Arabic" w:cs="Traditional Arabic" w:hint="cs"/>
          <w:b/>
          <w:bCs/>
          <w:sz w:val="32"/>
          <w:szCs w:val="32"/>
          <w:rtl/>
          <w:lang w:bidi="ar-DZ"/>
        </w:rPr>
      </w:pPr>
    </w:p>
    <w:p w:rsidR="00A06EFF" w:rsidRPr="00970D14" w:rsidRDefault="00A06EFF" w:rsidP="00A06EFF">
      <w:pPr>
        <w:tabs>
          <w:tab w:val="left" w:pos="2877"/>
        </w:tabs>
        <w:bidi/>
        <w:spacing w:line="240"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 xml:space="preserve"> </w:t>
      </w:r>
      <w:proofErr w:type="spellStart"/>
      <w:r>
        <w:rPr>
          <w:rFonts w:ascii="Traditional Arabic" w:hAnsi="Traditional Arabic" w:cs="Traditional Arabic" w:hint="cs"/>
          <w:b/>
          <w:bCs/>
          <w:sz w:val="32"/>
          <w:szCs w:val="32"/>
          <w:rtl/>
          <w:lang w:bidi="ar-DZ"/>
        </w:rPr>
        <w:t>5-</w:t>
      </w:r>
      <w:proofErr w:type="spellEnd"/>
      <w:r>
        <w:rPr>
          <w:rFonts w:ascii="Traditional Arabic" w:hAnsi="Traditional Arabic" w:cs="Traditional Arabic" w:hint="cs"/>
          <w:b/>
          <w:bCs/>
          <w:sz w:val="32"/>
          <w:szCs w:val="32"/>
          <w:rtl/>
          <w:lang w:bidi="ar-DZ"/>
        </w:rPr>
        <w:t xml:space="preserve"> </w:t>
      </w:r>
      <w:r w:rsidRPr="00970D14">
        <w:rPr>
          <w:rFonts w:ascii="Traditional Arabic" w:hAnsi="Traditional Arabic" w:cs="Traditional Arabic"/>
          <w:b/>
          <w:bCs/>
          <w:sz w:val="32"/>
          <w:szCs w:val="32"/>
          <w:highlight w:val="yellow"/>
          <w:rtl/>
          <w:lang w:bidi="ar-DZ"/>
        </w:rPr>
        <w:t>المراحل الأساسية للبرنامج التدريبي</w:t>
      </w:r>
      <w:r w:rsidRPr="00970D14">
        <w:rPr>
          <w:rFonts w:ascii="Traditional Arabic" w:hAnsi="Traditional Arabic" w:cs="Traditional Arabic"/>
          <w:b/>
          <w:bCs/>
          <w:sz w:val="32"/>
          <w:szCs w:val="32"/>
          <w:rtl/>
          <w:lang w:bidi="ar-DZ"/>
        </w:rPr>
        <w:t>:</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أ-</w:t>
      </w:r>
      <w:proofErr w:type="spellEnd"/>
      <w:r>
        <w:rPr>
          <w:rFonts w:ascii="Traditional Arabic" w:hAnsi="Traditional Arabic" w:cs="Traditional Arabic" w:hint="cs"/>
          <w:b/>
          <w:bCs/>
          <w:sz w:val="32"/>
          <w:szCs w:val="32"/>
          <w:rtl/>
          <w:lang w:bidi="ar-DZ"/>
        </w:rPr>
        <w:t xml:space="preserve"> </w:t>
      </w:r>
      <w:proofErr w:type="gramStart"/>
      <w:r w:rsidRPr="00970D14">
        <w:rPr>
          <w:rFonts w:ascii="Traditional Arabic" w:hAnsi="Traditional Arabic" w:cs="Traditional Arabic"/>
          <w:b/>
          <w:bCs/>
          <w:sz w:val="32"/>
          <w:szCs w:val="32"/>
          <w:highlight w:val="lightGray"/>
          <w:rtl/>
          <w:lang w:bidi="ar-DZ"/>
        </w:rPr>
        <w:t>تخطيط</w:t>
      </w:r>
      <w:proofErr w:type="gramEnd"/>
      <w:r w:rsidRPr="00970D14">
        <w:rPr>
          <w:rFonts w:ascii="Traditional Arabic" w:hAnsi="Traditional Arabic" w:cs="Traditional Arabic"/>
          <w:b/>
          <w:bCs/>
          <w:sz w:val="32"/>
          <w:szCs w:val="32"/>
          <w:highlight w:val="lightGray"/>
          <w:rtl/>
          <w:lang w:bidi="ar-DZ"/>
        </w:rPr>
        <w:t xml:space="preserve"> وتحديد الاحتياجات </w:t>
      </w:r>
      <w:proofErr w:type="spellStart"/>
      <w:r w:rsidRPr="00970D14">
        <w:rPr>
          <w:rFonts w:ascii="Traditional Arabic" w:hAnsi="Traditional Arabic" w:cs="Traditional Arabic"/>
          <w:b/>
          <w:bCs/>
          <w:sz w:val="32"/>
          <w:szCs w:val="32"/>
          <w:highlight w:val="lightGray"/>
          <w:rtl/>
          <w:lang w:bidi="ar-DZ"/>
        </w:rPr>
        <w:t>التدريبية:</w:t>
      </w:r>
      <w:proofErr w:type="spellEnd"/>
      <w:r w:rsidRPr="00970D14">
        <w:rPr>
          <w:rFonts w:ascii="Traditional Arabic" w:hAnsi="Traditional Arabic" w:cs="Traditional Arabic"/>
          <w:b/>
          <w:bCs/>
          <w:sz w:val="32"/>
          <w:szCs w:val="32"/>
          <w:rtl/>
          <w:lang w:bidi="ar-DZ"/>
        </w:rPr>
        <w:t xml:space="preserve"> في أبسط العبارات يمكن </w:t>
      </w:r>
    </w:p>
    <w:p w:rsidR="00A06EFF" w:rsidRDefault="00A06EFF" w:rsidP="00A06EFF">
      <w:pPr>
        <w:tabs>
          <w:tab w:val="left" w:pos="2877"/>
        </w:tabs>
        <w:bidi/>
        <w:spacing w:line="240" w:lineRule="auto"/>
        <w:rPr>
          <w:rFonts w:ascii="Traditional Arabic" w:hAnsi="Traditional Arabic" w:cs="Traditional Arabic" w:hint="cs"/>
          <w:b/>
          <w:bCs/>
          <w:sz w:val="32"/>
          <w:szCs w:val="32"/>
          <w:vertAlign w:val="superscript"/>
          <w:rtl/>
          <w:lang w:bidi="ar-DZ"/>
        </w:rPr>
      </w:pPr>
      <w:proofErr w:type="gramStart"/>
      <w:r w:rsidRPr="00970D14">
        <w:rPr>
          <w:rFonts w:ascii="Traditional Arabic" w:hAnsi="Traditional Arabic" w:cs="Traditional Arabic"/>
          <w:b/>
          <w:bCs/>
          <w:sz w:val="32"/>
          <w:szCs w:val="32"/>
          <w:rtl/>
          <w:lang w:bidi="ar-DZ"/>
        </w:rPr>
        <w:t>تعريف</w:t>
      </w:r>
      <w:proofErr w:type="gramEnd"/>
      <w:r w:rsidRPr="00970D14">
        <w:rPr>
          <w:rFonts w:ascii="Traditional Arabic" w:hAnsi="Traditional Arabic" w:cs="Traditional Arabic"/>
          <w:b/>
          <w:bCs/>
          <w:sz w:val="32"/>
          <w:szCs w:val="32"/>
          <w:rtl/>
          <w:lang w:bidi="ar-DZ"/>
        </w:rPr>
        <w:t xml:space="preserve"> الاحتياجات التدريبية بأنها "جملة التغيرات المطلوبة إحداثها في معارف ومهارات واتجاهات </w:t>
      </w:r>
      <w:proofErr w:type="spellStart"/>
      <w:r w:rsidRPr="00970D14">
        <w:rPr>
          <w:rFonts w:ascii="Traditional Arabic" w:hAnsi="Traditional Arabic" w:cs="Traditional Arabic"/>
          <w:b/>
          <w:bCs/>
          <w:sz w:val="32"/>
          <w:szCs w:val="32"/>
          <w:rtl/>
          <w:lang w:bidi="ar-DZ"/>
        </w:rPr>
        <w:t>الأفراد،</w:t>
      </w:r>
      <w:proofErr w:type="spellEnd"/>
      <w:r w:rsidRPr="00970D14">
        <w:rPr>
          <w:rFonts w:ascii="Traditional Arabic" w:hAnsi="Traditional Arabic" w:cs="Traditional Arabic"/>
          <w:b/>
          <w:bCs/>
          <w:sz w:val="32"/>
          <w:szCs w:val="32"/>
          <w:rtl/>
          <w:lang w:bidi="ar-DZ"/>
        </w:rPr>
        <w:t xml:space="preserve"> بقصد تطوير أدائهم والسيطرة على المشكلات التي تعترض الأداء والإنتاج </w:t>
      </w:r>
      <w:proofErr w:type="spellStart"/>
      <w:r w:rsidRPr="00970D14">
        <w:rPr>
          <w:rFonts w:ascii="Traditional Arabic" w:hAnsi="Traditional Arabic" w:cs="Traditional Arabic"/>
          <w:b/>
          <w:bCs/>
          <w:sz w:val="32"/>
          <w:szCs w:val="32"/>
          <w:rtl/>
          <w:lang w:bidi="ar-DZ"/>
        </w:rPr>
        <w:t>".</w:t>
      </w:r>
      <w:proofErr w:type="spellEnd"/>
    </w:p>
    <w:p w:rsidR="00A06EFF" w:rsidRPr="00970D14" w:rsidRDefault="00A06EFF" w:rsidP="00A06EFF">
      <w:pPr>
        <w:tabs>
          <w:tab w:val="left" w:pos="2877"/>
        </w:tabs>
        <w:bidi/>
        <w:spacing w:line="240" w:lineRule="auto"/>
        <w:rPr>
          <w:rFonts w:ascii="Traditional Arabic" w:hAnsi="Traditional Arabic" w:cs="Traditional Arabic"/>
          <w:b/>
          <w:bCs/>
          <w:sz w:val="32"/>
          <w:szCs w:val="32"/>
          <w:lang w:val="en-US" w:bidi="ar-DZ"/>
        </w:rPr>
      </w:pPr>
      <w:r w:rsidRPr="00970D14">
        <w:rPr>
          <w:rFonts w:ascii="Traditional Arabic" w:hAnsi="Traditional Arabic" w:cs="Traditional Arabic"/>
          <w:b/>
          <w:bCs/>
          <w:sz w:val="32"/>
          <w:szCs w:val="32"/>
          <w:rtl/>
          <w:lang w:bidi="ar-DZ"/>
        </w:rPr>
        <w:t xml:space="preserve"> و </w:t>
      </w:r>
      <w:proofErr w:type="gramStart"/>
      <w:r w:rsidRPr="00970D14">
        <w:rPr>
          <w:rFonts w:ascii="Traditional Arabic" w:hAnsi="Traditional Arabic" w:cs="Traditional Arabic"/>
          <w:b/>
          <w:bCs/>
          <w:sz w:val="32"/>
          <w:szCs w:val="32"/>
          <w:rtl/>
          <w:lang w:bidi="ar-DZ"/>
        </w:rPr>
        <w:t>هناك</w:t>
      </w:r>
      <w:proofErr w:type="gramEnd"/>
      <w:r w:rsidRPr="00970D14">
        <w:rPr>
          <w:rFonts w:ascii="Traditional Arabic" w:hAnsi="Traditional Arabic" w:cs="Traditional Arabic"/>
          <w:b/>
          <w:bCs/>
          <w:sz w:val="32"/>
          <w:szCs w:val="32"/>
          <w:rtl/>
          <w:lang w:bidi="ar-DZ"/>
        </w:rPr>
        <w:t xml:space="preserve"> من يعرفها بأنها </w:t>
      </w:r>
      <w:proofErr w:type="spellStart"/>
      <w:r w:rsidRPr="00970D14">
        <w:rPr>
          <w:rFonts w:ascii="Traditional Arabic" w:hAnsi="Traditional Arabic" w:cs="Traditional Arabic"/>
          <w:b/>
          <w:bCs/>
          <w:sz w:val="32"/>
          <w:szCs w:val="32"/>
          <w:rtl/>
          <w:lang w:bidi="ar-DZ"/>
        </w:rPr>
        <w:t>"</w:t>
      </w:r>
      <w:proofErr w:type="spellEnd"/>
      <w:r w:rsidRPr="00970D14">
        <w:rPr>
          <w:rFonts w:ascii="Traditional Arabic" w:hAnsi="Traditional Arabic" w:cs="Traditional Arabic"/>
          <w:b/>
          <w:bCs/>
          <w:sz w:val="32"/>
          <w:szCs w:val="32"/>
          <w:rtl/>
          <w:lang w:bidi="ar-DZ"/>
        </w:rPr>
        <w:t xml:space="preserve"> مرحلة التخطيط لتصميم البرامج التدريبية بهدف تنمية وتطوير قدرات ومهارات واتجاهات وسلوك </w:t>
      </w:r>
      <w:proofErr w:type="spellStart"/>
      <w:r w:rsidRPr="00970D14">
        <w:rPr>
          <w:rFonts w:ascii="Traditional Arabic" w:hAnsi="Traditional Arabic" w:cs="Traditional Arabic"/>
          <w:b/>
          <w:bCs/>
          <w:sz w:val="32"/>
          <w:szCs w:val="32"/>
          <w:rtl/>
          <w:lang w:bidi="ar-DZ"/>
        </w:rPr>
        <w:t>العاملين،</w:t>
      </w:r>
      <w:proofErr w:type="spellEnd"/>
      <w:r w:rsidRPr="00970D14">
        <w:rPr>
          <w:rFonts w:ascii="Traditional Arabic" w:hAnsi="Traditional Arabic" w:cs="Traditional Arabic"/>
          <w:b/>
          <w:bCs/>
          <w:sz w:val="32"/>
          <w:szCs w:val="32"/>
          <w:rtl/>
          <w:lang w:bidi="ar-DZ"/>
        </w:rPr>
        <w:t xml:space="preserve"> وذلك لمواجهة التغيرات الحالية المتوقعة في مجال الأعمال لتحقيق أهداف المنظمة الحالية </w:t>
      </w:r>
      <w:proofErr w:type="spellStart"/>
      <w:r w:rsidRPr="00970D14">
        <w:rPr>
          <w:rFonts w:ascii="Traditional Arabic" w:hAnsi="Traditional Arabic" w:cs="Traditional Arabic"/>
          <w:b/>
          <w:bCs/>
          <w:sz w:val="32"/>
          <w:szCs w:val="32"/>
          <w:rtl/>
          <w:lang w:bidi="ar-DZ"/>
        </w:rPr>
        <w:t>والمستقبلية".</w:t>
      </w:r>
      <w:proofErr w:type="spellEnd"/>
    </w:p>
    <w:p w:rsidR="00A06EFF" w:rsidRPr="00970D14" w:rsidRDefault="00A06EFF" w:rsidP="00A06EFF">
      <w:pPr>
        <w:tabs>
          <w:tab w:val="left" w:pos="2877"/>
        </w:tabs>
        <w:bidi/>
        <w:spacing w:line="240" w:lineRule="auto"/>
        <w:rPr>
          <w:rFonts w:ascii="Traditional Arabic" w:hAnsi="Traditional Arabic" w:cs="Traditional Arabic"/>
          <w:b/>
          <w:bCs/>
          <w:sz w:val="32"/>
          <w:szCs w:val="32"/>
          <w:rtl/>
          <w:lang w:bidi="ar-DZ"/>
        </w:rPr>
      </w:pPr>
      <w:proofErr w:type="spellStart"/>
      <w:r>
        <w:rPr>
          <w:rFonts w:ascii="Traditional Arabic" w:hAnsi="Traditional Arabic" w:cs="Traditional Arabic" w:hint="cs"/>
          <w:b/>
          <w:bCs/>
          <w:sz w:val="32"/>
          <w:szCs w:val="32"/>
          <w:rtl/>
          <w:lang w:val="en-US" w:bidi="ar-DZ"/>
        </w:rPr>
        <w:t>ب-</w:t>
      </w:r>
      <w:proofErr w:type="spellEnd"/>
      <w:r>
        <w:rPr>
          <w:rFonts w:ascii="Traditional Arabic" w:hAnsi="Traditional Arabic" w:cs="Traditional Arabic" w:hint="cs"/>
          <w:b/>
          <w:bCs/>
          <w:sz w:val="32"/>
          <w:szCs w:val="32"/>
          <w:rtl/>
          <w:lang w:val="en-US" w:bidi="ar-DZ"/>
        </w:rPr>
        <w:t xml:space="preserve"> </w:t>
      </w:r>
      <w:r w:rsidRPr="00970D14">
        <w:rPr>
          <w:rFonts w:ascii="Traditional Arabic" w:hAnsi="Traditional Arabic" w:cs="Traditional Arabic"/>
          <w:b/>
          <w:bCs/>
          <w:sz w:val="32"/>
          <w:szCs w:val="32"/>
          <w:highlight w:val="lightGray"/>
          <w:rtl/>
          <w:lang w:bidi="ar-DZ"/>
        </w:rPr>
        <w:t xml:space="preserve">تصميم وتنفيذ البرنامج </w:t>
      </w:r>
      <w:proofErr w:type="spellStart"/>
      <w:r w:rsidRPr="00970D14">
        <w:rPr>
          <w:rFonts w:ascii="Traditional Arabic" w:hAnsi="Traditional Arabic" w:cs="Traditional Arabic"/>
          <w:b/>
          <w:bCs/>
          <w:sz w:val="32"/>
          <w:szCs w:val="32"/>
          <w:highlight w:val="lightGray"/>
          <w:rtl/>
          <w:lang w:bidi="ar-DZ"/>
        </w:rPr>
        <w:t>التدريبي</w:t>
      </w:r>
      <w:r w:rsidRPr="00970D14">
        <w:rPr>
          <w:rFonts w:ascii="Traditional Arabic" w:hAnsi="Traditional Arabic" w:cs="Traditional Arabic"/>
          <w:b/>
          <w:bCs/>
          <w:sz w:val="32"/>
          <w:szCs w:val="32"/>
          <w:rtl/>
          <w:lang w:bidi="ar-DZ"/>
        </w:rPr>
        <w:t>:</w:t>
      </w:r>
      <w:proofErr w:type="spellEnd"/>
      <w:r w:rsidRPr="00970D14">
        <w:rPr>
          <w:rFonts w:ascii="Traditional Arabic" w:hAnsi="Traditional Arabic" w:cs="Traditional Arabic"/>
          <w:b/>
          <w:bCs/>
          <w:sz w:val="32"/>
          <w:szCs w:val="32"/>
          <w:rtl/>
          <w:lang w:bidi="ar-DZ"/>
        </w:rPr>
        <w:t xml:space="preserve"> ويقصد بهذه العملية تحديد المواصفات و المكونات المختلفة للعمل التدريبي حيث يؤدي تنفيذه إلى تحقيق الاحتياجات التدريبية</w:t>
      </w:r>
      <w:proofErr w:type="spellStart"/>
      <w:r w:rsidRPr="00970D14">
        <w:rPr>
          <w:rFonts w:ascii="Traditional Arabic" w:hAnsi="Traditional Arabic" w:cs="Traditional Arabic"/>
          <w:b/>
          <w:bCs/>
          <w:sz w:val="32"/>
          <w:szCs w:val="32"/>
          <w:rtl/>
        </w:rPr>
        <w:t>.</w:t>
      </w:r>
      <w:proofErr w:type="spellEnd"/>
      <w:r w:rsidRPr="00970D14">
        <w:rPr>
          <w:rFonts w:ascii="Traditional Arabic" w:hAnsi="Traditional Arabic" w:cs="Traditional Arabic"/>
          <w:b/>
          <w:bCs/>
          <w:sz w:val="32"/>
          <w:szCs w:val="32"/>
          <w:rtl/>
        </w:rPr>
        <w:t xml:space="preserve"> </w:t>
      </w:r>
    </w:p>
    <w:p w:rsidR="00A06EFF" w:rsidRPr="00970D14" w:rsidRDefault="00A06EFF" w:rsidP="00A06EFF">
      <w:pPr>
        <w:tabs>
          <w:tab w:val="left" w:pos="2877"/>
        </w:tabs>
        <w:bidi/>
        <w:spacing w:line="240" w:lineRule="auto"/>
        <w:rPr>
          <w:rFonts w:ascii="Traditional Arabic" w:hAnsi="Traditional Arabic" w:cs="Traditional Arabic"/>
          <w:b/>
          <w:bCs/>
          <w:sz w:val="32"/>
          <w:szCs w:val="32"/>
          <w:lang w:bidi="ar-DZ"/>
        </w:rPr>
      </w:pPr>
      <w:proofErr w:type="spellStart"/>
      <w:r w:rsidRPr="00970D14">
        <w:rPr>
          <w:rFonts w:ascii="Traditional Arabic" w:hAnsi="Traditional Arabic" w:cs="Traditional Arabic"/>
          <w:b/>
          <w:bCs/>
          <w:sz w:val="32"/>
          <w:szCs w:val="32"/>
          <w:rtl/>
          <w:lang w:bidi="ar-DZ"/>
        </w:rPr>
        <w:t>ج-</w:t>
      </w:r>
      <w:proofErr w:type="spellEnd"/>
      <w:r w:rsidRPr="00970D14">
        <w:rPr>
          <w:rFonts w:ascii="Traditional Arabic" w:hAnsi="Traditional Arabic" w:cs="Traditional Arabic"/>
          <w:b/>
          <w:bCs/>
          <w:sz w:val="32"/>
          <w:szCs w:val="32"/>
          <w:rtl/>
          <w:lang w:bidi="ar-DZ"/>
        </w:rPr>
        <w:t xml:space="preserve"> </w:t>
      </w:r>
      <w:proofErr w:type="gramStart"/>
      <w:r w:rsidRPr="00970D14">
        <w:rPr>
          <w:rFonts w:ascii="Traditional Arabic" w:hAnsi="Traditional Arabic" w:cs="Traditional Arabic"/>
          <w:b/>
          <w:bCs/>
          <w:sz w:val="32"/>
          <w:szCs w:val="32"/>
          <w:highlight w:val="lightGray"/>
          <w:rtl/>
          <w:lang w:bidi="ar-DZ"/>
        </w:rPr>
        <w:t>تنفيذ</w:t>
      </w:r>
      <w:proofErr w:type="gramEnd"/>
      <w:r w:rsidRPr="00970D14">
        <w:rPr>
          <w:rFonts w:ascii="Traditional Arabic" w:hAnsi="Traditional Arabic" w:cs="Traditional Arabic"/>
          <w:b/>
          <w:bCs/>
          <w:sz w:val="32"/>
          <w:szCs w:val="32"/>
          <w:highlight w:val="lightGray"/>
          <w:rtl/>
          <w:lang w:bidi="ar-DZ"/>
        </w:rPr>
        <w:t xml:space="preserve"> البرنامج </w:t>
      </w:r>
      <w:proofErr w:type="spellStart"/>
      <w:r w:rsidRPr="00970D14">
        <w:rPr>
          <w:rFonts w:ascii="Traditional Arabic" w:hAnsi="Traditional Arabic" w:cs="Traditional Arabic"/>
          <w:b/>
          <w:bCs/>
          <w:sz w:val="32"/>
          <w:szCs w:val="32"/>
          <w:highlight w:val="lightGray"/>
          <w:rtl/>
          <w:lang w:bidi="ar-DZ"/>
        </w:rPr>
        <w:t>التدريبي</w:t>
      </w:r>
      <w:r w:rsidRPr="00970D14">
        <w:rPr>
          <w:rFonts w:ascii="Traditional Arabic" w:hAnsi="Traditional Arabic" w:cs="Traditional Arabic"/>
          <w:b/>
          <w:bCs/>
          <w:sz w:val="32"/>
          <w:szCs w:val="32"/>
          <w:rtl/>
          <w:lang w:bidi="ar-DZ"/>
        </w:rPr>
        <w:t>:</w:t>
      </w:r>
      <w:proofErr w:type="spellEnd"/>
      <w:r w:rsidRPr="00970D14">
        <w:rPr>
          <w:rFonts w:ascii="Traditional Arabic" w:hAnsi="Traditional Arabic" w:cs="Traditional Arabic"/>
          <w:b/>
          <w:bCs/>
          <w:sz w:val="32"/>
          <w:szCs w:val="32"/>
          <w:rtl/>
          <w:lang w:bidi="ar-DZ"/>
        </w:rPr>
        <w:t xml:space="preserve"> في هذه المرحلة يتم إخراج البرنامج التدريبي إلى حيز </w:t>
      </w:r>
      <w:proofErr w:type="spellStart"/>
      <w:r w:rsidRPr="00970D14">
        <w:rPr>
          <w:rFonts w:ascii="Traditional Arabic" w:hAnsi="Traditional Arabic" w:cs="Traditional Arabic"/>
          <w:b/>
          <w:bCs/>
          <w:sz w:val="32"/>
          <w:szCs w:val="32"/>
          <w:rtl/>
          <w:lang w:bidi="ar-DZ"/>
        </w:rPr>
        <w:t>الوجود،</w:t>
      </w:r>
      <w:proofErr w:type="spellEnd"/>
      <w:r w:rsidRPr="00970D14">
        <w:rPr>
          <w:rFonts w:ascii="Traditional Arabic" w:hAnsi="Traditional Arabic" w:cs="Traditional Arabic"/>
          <w:b/>
          <w:bCs/>
          <w:sz w:val="32"/>
          <w:szCs w:val="32"/>
          <w:rtl/>
          <w:lang w:bidi="ar-DZ"/>
        </w:rPr>
        <w:t xml:space="preserve"> ويتوقف تنفيذه بنجاح على قدرة المنسق والمدربين ونوعية </w:t>
      </w:r>
      <w:proofErr w:type="spellStart"/>
      <w:r w:rsidRPr="00970D14">
        <w:rPr>
          <w:rFonts w:ascii="Traditional Arabic" w:hAnsi="Traditional Arabic" w:cs="Traditional Arabic"/>
          <w:b/>
          <w:bCs/>
          <w:sz w:val="32"/>
          <w:szCs w:val="32"/>
          <w:rtl/>
          <w:lang w:bidi="ar-DZ"/>
        </w:rPr>
        <w:t>المتدربين،</w:t>
      </w:r>
      <w:proofErr w:type="spellEnd"/>
      <w:r w:rsidRPr="00970D14">
        <w:rPr>
          <w:rFonts w:ascii="Traditional Arabic" w:hAnsi="Traditional Arabic" w:cs="Traditional Arabic"/>
          <w:b/>
          <w:bCs/>
          <w:sz w:val="32"/>
          <w:szCs w:val="32"/>
          <w:rtl/>
          <w:lang w:bidi="ar-DZ"/>
        </w:rPr>
        <w:t xml:space="preserve"> والظروف المادية وغير المادية التي تحيط </w:t>
      </w:r>
      <w:proofErr w:type="spellStart"/>
      <w:r w:rsidRPr="00970D14">
        <w:rPr>
          <w:rFonts w:ascii="Traditional Arabic" w:hAnsi="Traditional Arabic" w:cs="Traditional Arabic"/>
          <w:b/>
          <w:bCs/>
          <w:sz w:val="32"/>
          <w:szCs w:val="32"/>
          <w:rtl/>
          <w:lang w:bidi="ar-DZ"/>
        </w:rPr>
        <w:t>بالبرنامج،</w:t>
      </w:r>
      <w:proofErr w:type="spellEnd"/>
      <w:r w:rsidRPr="00970D14">
        <w:rPr>
          <w:rFonts w:ascii="Traditional Arabic" w:hAnsi="Traditional Arabic" w:cs="Traditional Arabic"/>
          <w:b/>
          <w:bCs/>
          <w:sz w:val="32"/>
          <w:szCs w:val="32"/>
          <w:rtl/>
          <w:lang w:bidi="ar-DZ"/>
        </w:rPr>
        <w:t xml:space="preserve"> وكذلك نوع البرنامج. </w:t>
      </w:r>
    </w:p>
    <w:p w:rsidR="00A06EFF" w:rsidRDefault="00A06EFF" w:rsidP="00A06EFF">
      <w:pPr>
        <w:tabs>
          <w:tab w:val="left" w:pos="2877"/>
        </w:tabs>
        <w:bidi/>
        <w:spacing w:line="240" w:lineRule="auto"/>
        <w:rPr>
          <w:rFonts w:ascii="Traditional Arabic" w:hAnsi="Traditional Arabic" w:cs="Traditional Arabic" w:hint="cs"/>
          <w:b/>
          <w:bCs/>
          <w:sz w:val="32"/>
          <w:szCs w:val="32"/>
          <w:rtl/>
        </w:rPr>
      </w:pPr>
      <w:proofErr w:type="spellStart"/>
      <w:r w:rsidRPr="00970D14">
        <w:rPr>
          <w:rFonts w:ascii="Traditional Arabic" w:hAnsi="Traditional Arabic" w:cs="Traditional Arabic"/>
          <w:b/>
          <w:bCs/>
          <w:sz w:val="32"/>
          <w:szCs w:val="32"/>
          <w:rtl/>
        </w:rPr>
        <w:t>د-</w:t>
      </w:r>
      <w:proofErr w:type="spellEnd"/>
      <w:r w:rsidRPr="00970D14">
        <w:rPr>
          <w:rFonts w:ascii="Traditional Arabic" w:hAnsi="Traditional Arabic" w:cs="Traditional Arabic"/>
          <w:b/>
          <w:bCs/>
          <w:sz w:val="32"/>
          <w:szCs w:val="32"/>
          <w:rtl/>
        </w:rPr>
        <w:t xml:space="preserve"> </w:t>
      </w:r>
      <w:proofErr w:type="gramStart"/>
      <w:r w:rsidRPr="00970D14">
        <w:rPr>
          <w:rFonts w:ascii="Traditional Arabic" w:hAnsi="Traditional Arabic" w:cs="Traditional Arabic"/>
          <w:b/>
          <w:bCs/>
          <w:sz w:val="32"/>
          <w:szCs w:val="32"/>
          <w:highlight w:val="lightGray"/>
          <w:rtl/>
        </w:rPr>
        <w:t>تقييم</w:t>
      </w:r>
      <w:proofErr w:type="gramEnd"/>
      <w:r w:rsidRPr="00970D14">
        <w:rPr>
          <w:rFonts w:ascii="Traditional Arabic" w:hAnsi="Traditional Arabic" w:cs="Traditional Arabic"/>
          <w:b/>
          <w:bCs/>
          <w:sz w:val="32"/>
          <w:szCs w:val="32"/>
          <w:highlight w:val="lightGray"/>
          <w:rtl/>
        </w:rPr>
        <w:t xml:space="preserve"> </w:t>
      </w:r>
      <w:proofErr w:type="spellStart"/>
      <w:r w:rsidRPr="00970D14">
        <w:rPr>
          <w:rFonts w:ascii="Traditional Arabic" w:hAnsi="Traditional Arabic" w:cs="Traditional Arabic"/>
          <w:b/>
          <w:bCs/>
          <w:sz w:val="32"/>
          <w:szCs w:val="32"/>
          <w:highlight w:val="lightGray"/>
          <w:rtl/>
        </w:rPr>
        <w:t>التدريب</w:t>
      </w:r>
      <w:r w:rsidRPr="00970D14">
        <w:rPr>
          <w:rFonts w:ascii="Traditional Arabic" w:hAnsi="Traditional Arabic" w:cs="Traditional Arabic"/>
          <w:b/>
          <w:bCs/>
          <w:sz w:val="32"/>
          <w:szCs w:val="32"/>
          <w:rtl/>
        </w:rPr>
        <w:t>:</w:t>
      </w:r>
      <w:proofErr w:type="spellEnd"/>
      <w:r w:rsidRPr="00970D14">
        <w:rPr>
          <w:rFonts w:ascii="Traditional Arabic" w:hAnsi="Traditional Arabic" w:cs="Traditional Arabic"/>
          <w:b/>
          <w:bCs/>
          <w:sz w:val="32"/>
          <w:szCs w:val="32"/>
          <w:rtl/>
        </w:rPr>
        <w:t xml:space="preserve"> كلمة تقييم تعني إعطاء الشيء قيمة أو إصدار حكم يحدد قيمته</w:t>
      </w:r>
      <w:r>
        <w:rPr>
          <w:rFonts w:ascii="Traditional Arabic" w:hAnsi="Traditional Arabic" w:cs="Traditional Arabic" w:hint="cs"/>
          <w:b/>
          <w:bCs/>
          <w:sz w:val="32"/>
          <w:szCs w:val="32"/>
          <w:rtl/>
        </w:rPr>
        <w:t>.</w:t>
      </w:r>
    </w:p>
    <w:p w:rsidR="00A06EFF" w:rsidRDefault="00A06EFF" w:rsidP="00A06EFF">
      <w:pPr>
        <w:tabs>
          <w:tab w:val="left" w:pos="2877"/>
        </w:tabs>
        <w:bidi/>
        <w:spacing w:line="240" w:lineRule="auto"/>
        <w:rPr>
          <w:rFonts w:ascii="Traditional Arabic" w:hAnsi="Traditional Arabic" w:cs="Traditional Arabic" w:hint="cs"/>
          <w:b/>
          <w:bCs/>
          <w:sz w:val="32"/>
          <w:szCs w:val="32"/>
          <w:vertAlign w:val="superscript"/>
          <w:rtl/>
          <w:lang w:bidi="ar-DZ"/>
        </w:rPr>
      </w:pPr>
      <w:r w:rsidRPr="00970D14">
        <w:rPr>
          <w:rFonts w:ascii="Traditional Arabic" w:hAnsi="Traditional Arabic" w:cs="Traditional Arabic"/>
          <w:b/>
          <w:bCs/>
          <w:sz w:val="32"/>
          <w:szCs w:val="32"/>
          <w:rtl/>
        </w:rPr>
        <w:t xml:space="preserve"> </w:t>
      </w:r>
      <w:proofErr w:type="gramStart"/>
      <w:r w:rsidRPr="00970D14">
        <w:rPr>
          <w:rFonts w:ascii="Traditional Arabic" w:hAnsi="Traditional Arabic" w:cs="Traditional Arabic"/>
          <w:b/>
          <w:bCs/>
          <w:sz w:val="32"/>
          <w:szCs w:val="32"/>
          <w:rtl/>
        </w:rPr>
        <w:t>أما</w:t>
      </w:r>
      <w:proofErr w:type="gramEnd"/>
      <w:r w:rsidRPr="00970D14">
        <w:rPr>
          <w:rFonts w:ascii="Traditional Arabic" w:hAnsi="Traditional Arabic" w:cs="Traditional Arabic"/>
          <w:b/>
          <w:bCs/>
          <w:sz w:val="32"/>
          <w:szCs w:val="32"/>
          <w:rtl/>
        </w:rPr>
        <w:t xml:space="preserve"> مفهوم تقييم التدريب فقد وردت له عدة تعريفات في ثنايا أو أدبيات التدريب </w:t>
      </w:r>
      <w:proofErr w:type="spellStart"/>
      <w:r w:rsidRPr="00970D14">
        <w:rPr>
          <w:rFonts w:ascii="Traditional Arabic" w:hAnsi="Traditional Arabic" w:cs="Traditional Arabic"/>
          <w:b/>
          <w:bCs/>
          <w:sz w:val="32"/>
          <w:szCs w:val="32"/>
          <w:rtl/>
        </w:rPr>
        <w:t>والإدارة،</w:t>
      </w:r>
      <w:proofErr w:type="spellEnd"/>
      <w:r w:rsidRPr="00970D14">
        <w:rPr>
          <w:rFonts w:ascii="Traditional Arabic" w:hAnsi="Traditional Arabic" w:cs="Traditional Arabic"/>
          <w:b/>
          <w:bCs/>
          <w:sz w:val="32"/>
          <w:szCs w:val="32"/>
          <w:rtl/>
        </w:rPr>
        <w:t xml:space="preserve"> أجمعت على أن تقييم التدريب يهدف في النهاية إلى معرفة مدى تحقيق التدريب لتطلعات المنظمة ورفع كفاءة عامليها. </w:t>
      </w:r>
      <w:proofErr w:type="spellStart"/>
      <w:r>
        <w:rPr>
          <w:rFonts w:ascii="Traditional Arabic" w:hAnsi="Traditional Arabic" w:cs="Traditional Arabic" w:hint="cs"/>
          <w:b/>
          <w:bCs/>
          <w:sz w:val="32"/>
          <w:szCs w:val="32"/>
          <w:rtl/>
        </w:rPr>
        <w:t>-</w:t>
      </w:r>
      <w:proofErr w:type="spellEnd"/>
      <w:r>
        <w:rPr>
          <w:rFonts w:ascii="Traditional Arabic" w:hAnsi="Traditional Arabic" w:cs="Traditional Arabic" w:hint="cs"/>
          <w:b/>
          <w:bCs/>
          <w:sz w:val="32"/>
          <w:szCs w:val="32"/>
          <w:rtl/>
        </w:rPr>
        <w:t xml:space="preserve"> </w:t>
      </w:r>
      <w:r w:rsidRPr="00970D14">
        <w:rPr>
          <w:rFonts w:ascii="Traditional Arabic" w:hAnsi="Traditional Arabic" w:cs="Traditional Arabic"/>
          <w:b/>
          <w:bCs/>
          <w:sz w:val="32"/>
          <w:szCs w:val="32"/>
          <w:rtl/>
        </w:rPr>
        <w:t>ومن بين التعريفات ما أشار إليه "</w:t>
      </w:r>
      <w:proofErr w:type="spellStart"/>
      <w:r w:rsidRPr="00970D14">
        <w:rPr>
          <w:rFonts w:ascii="Traditional Arabic" w:hAnsi="Traditional Arabic" w:cs="Traditional Arabic"/>
          <w:b/>
          <w:bCs/>
          <w:sz w:val="32"/>
          <w:szCs w:val="32"/>
          <w:rtl/>
        </w:rPr>
        <w:t>كيركباتريك"</w:t>
      </w:r>
      <w:proofErr w:type="spellEnd"/>
      <w:r w:rsidRPr="00970D14">
        <w:rPr>
          <w:rFonts w:ascii="Traditional Arabic" w:hAnsi="Traditional Arabic" w:cs="Traditional Arabic"/>
          <w:b/>
          <w:bCs/>
          <w:sz w:val="32"/>
          <w:szCs w:val="32"/>
          <w:rtl/>
        </w:rPr>
        <w:t xml:space="preserve"> </w:t>
      </w:r>
      <w:proofErr w:type="spellStart"/>
      <w:r w:rsidRPr="00970D14">
        <w:rPr>
          <w:rFonts w:ascii="Traditional Arabic" w:hAnsi="Traditional Arabic" w:cs="Traditional Arabic"/>
          <w:b/>
          <w:bCs/>
          <w:sz w:val="32"/>
          <w:szCs w:val="32"/>
          <w:rtl/>
        </w:rPr>
        <w:t>"</w:t>
      </w:r>
      <w:r w:rsidRPr="00970D14">
        <w:rPr>
          <w:rFonts w:ascii="Traditional Arabic" w:hAnsi="Traditional Arabic" w:cs="Traditional Arabic"/>
          <w:b/>
          <w:bCs/>
          <w:sz w:val="32"/>
          <w:szCs w:val="32"/>
          <w:lang w:bidi="ar-DZ"/>
        </w:rPr>
        <w:t>Kirkpatrick</w:t>
      </w:r>
      <w:r w:rsidRPr="00970D14">
        <w:rPr>
          <w:rFonts w:ascii="Traditional Arabic" w:hAnsi="Traditional Arabic" w:cs="Traditional Arabic"/>
          <w:b/>
          <w:bCs/>
          <w:sz w:val="32"/>
          <w:szCs w:val="32"/>
          <w:rtl/>
        </w:rPr>
        <w:t>":</w:t>
      </w:r>
      <w:proofErr w:type="spellEnd"/>
      <w:r w:rsidRPr="00970D14">
        <w:rPr>
          <w:rFonts w:ascii="Traditional Arabic" w:hAnsi="Traditional Arabic" w:cs="Traditional Arabic"/>
          <w:b/>
          <w:bCs/>
          <w:sz w:val="32"/>
          <w:szCs w:val="32"/>
          <w:rtl/>
        </w:rPr>
        <w:t xml:space="preserve"> "بأنه عملية تهدف إلى قياس فعالية وكفاءة الخطة </w:t>
      </w:r>
      <w:proofErr w:type="spellStart"/>
      <w:r w:rsidRPr="00970D14">
        <w:rPr>
          <w:rFonts w:ascii="Traditional Arabic" w:hAnsi="Traditional Arabic" w:cs="Traditional Arabic"/>
          <w:b/>
          <w:bCs/>
          <w:sz w:val="32"/>
          <w:szCs w:val="32"/>
          <w:rtl/>
        </w:rPr>
        <w:t>التدريبية،</w:t>
      </w:r>
      <w:proofErr w:type="spellEnd"/>
      <w:r w:rsidRPr="00970D14">
        <w:rPr>
          <w:rFonts w:ascii="Traditional Arabic" w:hAnsi="Traditional Arabic" w:cs="Traditional Arabic"/>
          <w:b/>
          <w:bCs/>
          <w:sz w:val="32"/>
          <w:szCs w:val="32"/>
          <w:rtl/>
        </w:rPr>
        <w:t xml:space="preserve"> ومقدار تحقيقها للأهداف المقررة وإبراز نواحي القوة والضعف </w:t>
      </w:r>
      <w:proofErr w:type="spellStart"/>
      <w:r w:rsidRPr="00970D14">
        <w:rPr>
          <w:rFonts w:ascii="Traditional Arabic" w:hAnsi="Traditional Arabic" w:cs="Traditional Arabic"/>
          <w:b/>
          <w:bCs/>
          <w:sz w:val="32"/>
          <w:szCs w:val="32"/>
          <w:rtl/>
        </w:rPr>
        <w:t>فيها".</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rPr>
      </w:pP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r w:rsidRPr="00970D14">
        <w:rPr>
          <w:rFonts w:ascii="Traditional Arabic" w:hAnsi="Traditional Arabic" w:cs="Traditional Arabic"/>
          <w:b/>
          <w:bCs/>
          <w:sz w:val="32"/>
          <w:szCs w:val="32"/>
          <w:rtl/>
        </w:rPr>
        <w:t xml:space="preserve">وهناك من يعرفه "بأنه الإجراءات المتبعة التي تقاس </w:t>
      </w:r>
      <w:proofErr w:type="spellStart"/>
      <w:r w:rsidRPr="00970D14">
        <w:rPr>
          <w:rFonts w:ascii="Traditional Arabic" w:hAnsi="Traditional Arabic" w:cs="Traditional Arabic"/>
          <w:b/>
          <w:bCs/>
          <w:sz w:val="32"/>
          <w:szCs w:val="32"/>
          <w:rtl/>
        </w:rPr>
        <w:t>بها</w:t>
      </w:r>
      <w:proofErr w:type="spellEnd"/>
      <w:r w:rsidRPr="00970D14">
        <w:rPr>
          <w:rFonts w:ascii="Traditional Arabic" w:hAnsi="Traditional Arabic" w:cs="Traditional Arabic"/>
          <w:b/>
          <w:bCs/>
          <w:sz w:val="32"/>
          <w:szCs w:val="32"/>
          <w:rtl/>
        </w:rPr>
        <w:t xml:space="preserve"> كفاءة البرامج التدريبية ومدى نجاحها في تحقيق </w:t>
      </w:r>
      <w:proofErr w:type="spellStart"/>
      <w:r w:rsidRPr="00970D14">
        <w:rPr>
          <w:rFonts w:ascii="Traditional Arabic" w:hAnsi="Traditional Arabic" w:cs="Traditional Arabic"/>
          <w:b/>
          <w:bCs/>
          <w:sz w:val="32"/>
          <w:szCs w:val="32"/>
          <w:rtl/>
        </w:rPr>
        <w:t>أهدافها،</w:t>
      </w:r>
      <w:proofErr w:type="spellEnd"/>
      <w:r w:rsidRPr="00970D14">
        <w:rPr>
          <w:rFonts w:ascii="Traditional Arabic" w:hAnsi="Traditional Arabic" w:cs="Traditional Arabic"/>
          <w:b/>
          <w:bCs/>
          <w:sz w:val="32"/>
          <w:szCs w:val="32"/>
          <w:rtl/>
        </w:rPr>
        <w:t xml:space="preserve"> ومدى تغير المتدربين من حيث ما أحدثه التدريب وأيضا كفاءة المدربين</w:t>
      </w:r>
    </w:p>
    <w:p w:rsidR="0093073D" w:rsidRDefault="0093073D" w:rsidP="0093073D">
      <w:pPr>
        <w:tabs>
          <w:tab w:val="left" w:pos="2877"/>
        </w:tabs>
        <w:bidi/>
        <w:spacing w:line="240" w:lineRule="auto"/>
        <w:rPr>
          <w:rFonts w:ascii="Traditional Arabic" w:hAnsi="Traditional Arabic" w:cs="Traditional Arabic" w:hint="cs"/>
          <w:b/>
          <w:bCs/>
          <w:sz w:val="32"/>
          <w:szCs w:val="32"/>
          <w:rtl/>
        </w:rPr>
      </w:pPr>
    </w:p>
    <w:p w:rsidR="0093073D" w:rsidRDefault="0093073D" w:rsidP="0093073D">
      <w:pPr>
        <w:tabs>
          <w:tab w:val="left" w:pos="2877"/>
        </w:tabs>
        <w:bidi/>
        <w:spacing w:line="240" w:lineRule="auto"/>
        <w:rPr>
          <w:rFonts w:ascii="Traditional Arabic" w:hAnsi="Traditional Arabic" w:cs="Traditional Arabic" w:hint="cs"/>
          <w:b/>
          <w:bCs/>
          <w:sz w:val="32"/>
          <w:szCs w:val="32"/>
          <w:rtl/>
        </w:rPr>
      </w:pPr>
    </w:p>
    <w:p w:rsidR="0093073D" w:rsidRDefault="0093073D" w:rsidP="0093073D">
      <w:pPr>
        <w:tabs>
          <w:tab w:val="left" w:pos="2877"/>
        </w:tabs>
        <w:bidi/>
        <w:spacing w:line="240" w:lineRule="auto"/>
        <w:rPr>
          <w:rFonts w:ascii="Traditional Arabic" w:hAnsi="Traditional Arabic" w:cs="Traditional Arabic" w:hint="cs"/>
          <w:b/>
          <w:bCs/>
          <w:sz w:val="32"/>
          <w:szCs w:val="32"/>
          <w:rtl/>
        </w:rPr>
      </w:pPr>
    </w:p>
    <w:p w:rsidR="0093073D" w:rsidRDefault="0093073D" w:rsidP="0093073D">
      <w:pPr>
        <w:tabs>
          <w:tab w:val="left" w:pos="2877"/>
        </w:tabs>
        <w:bidi/>
        <w:spacing w:line="240" w:lineRule="auto"/>
        <w:rPr>
          <w:rFonts w:ascii="Traditional Arabic" w:hAnsi="Traditional Arabic" w:cs="Traditional Arabic" w:hint="cs"/>
          <w:b/>
          <w:bCs/>
          <w:sz w:val="32"/>
          <w:szCs w:val="32"/>
          <w:rtl/>
        </w:rPr>
      </w:pPr>
    </w:p>
    <w:p w:rsidR="0093073D"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lastRenderedPageBreak/>
        <w:t>6-</w:t>
      </w:r>
      <w:proofErr w:type="spellEnd"/>
      <w:r>
        <w:rPr>
          <w:rFonts w:ascii="Traditional Arabic" w:hAnsi="Traditional Arabic" w:cs="Traditional Arabic" w:hint="cs"/>
          <w:b/>
          <w:bCs/>
          <w:sz w:val="32"/>
          <w:szCs w:val="32"/>
          <w:rtl/>
          <w:lang w:bidi="ar-DZ"/>
        </w:rPr>
        <w:t xml:space="preserve"> </w:t>
      </w:r>
      <w:r w:rsidRPr="00990829">
        <w:rPr>
          <w:rFonts w:ascii="Traditional Arabic" w:hAnsi="Traditional Arabic" w:cs="Traditional Arabic" w:hint="cs"/>
          <w:b/>
          <w:bCs/>
          <w:sz w:val="32"/>
          <w:szCs w:val="32"/>
          <w:highlight w:val="yellow"/>
          <w:rtl/>
          <w:lang w:bidi="ar-DZ"/>
        </w:rPr>
        <w:t>أساليب التدريب الاداري</w:t>
      </w:r>
      <w:r>
        <w:rPr>
          <w:rFonts w:ascii="Traditional Arabic" w:hAnsi="Traditional Arabic" w:cs="Traditional Arabic" w:hint="cs"/>
          <w:b/>
          <w:bCs/>
          <w:sz w:val="32"/>
          <w:szCs w:val="32"/>
          <w:rtl/>
          <w:lang w:bidi="ar-DZ"/>
        </w:rPr>
        <w:t xml:space="preserve"> :</w:t>
      </w:r>
    </w:p>
    <w:p w:rsidR="00A06EFF" w:rsidRDefault="00A06EFF" w:rsidP="0093073D">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تتنوع اساليب التدريب الاداري الممكن استخدامها وفقا لنوع المهارات المراد اكسابها </w:t>
      </w:r>
      <w:proofErr w:type="spellStart"/>
      <w:r>
        <w:rPr>
          <w:rFonts w:ascii="Traditional Arabic" w:hAnsi="Traditional Arabic" w:cs="Traditional Arabic" w:hint="cs"/>
          <w:b/>
          <w:bCs/>
          <w:sz w:val="32"/>
          <w:szCs w:val="32"/>
          <w:rtl/>
          <w:lang w:bidi="ar-DZ"/>
        </w:rPr>
        <w:t>للافراد</w:t>
      </w:r>
      <w:proofErr w:type="spellEnd"/>
      <w:r>
        <w:rPr>
          <w:rFonts w:ascii="Traditional Arabic" w:hAnsi="Traditional Arabic" w:cs="Traditional Arabic" w:hint="cs"/>
          <w:b/>
          <w:bCs/>
          <w:sz w:val="32"/>
          <w:szCs w:val="32"/>
          <w:rtl/>
          <w:lang w:bidi="ar-DZ"/>
        </w:rPr>
        <w:t xml:space="preserve"> و كذا مستوى الوظيفي للفرد و هي </w:t>
      </w:r>
      <w:proofErr w:type="spellStart"/>
      <w:r>
        <w:rPr>
          <w:rFonts w:ascii="Traditional Arabic" w:hAnsi="Traditional Arabic" w:cs="Traditional Arabic" w:hint="cs"/>
          <w:b/>
          <w:bCs/>
          <w:sz w:val="32"/>
          <w:szCs w:val="32"/>
          <w:rtl/>
          <w:lang w:bidi="ar-DZ"/>
        </w:rPr>
        <w:t>كالاتي</w:t>
      </w:r>
      <w:proofErr w:type="spellEnd"/>
      <w:r>
        <w:rPr>
          <w:rFonts w:ascii="Traditional Arabic" w:hAnsi="Traditional Arabic" w:cs="Traditional Arabic" w:hint="cs"/>
          <w:b/>
          <w:bCs/>
          <w:sz w:val="32"/>
          <w:szCs w:val="32"/>
          <w:rtl/>
          <w:lang w:bidi="ar-DZ"/>
        </w:rPr>
        <w:t xml:space="preserve">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1.1 اسلوب </w:t>
      </w:r>
      <w:r w:rsidRPr="000575A5">
        <w:rPr>
          <w:rFonts w:ascii="Traditional Arabic" w:hAnsi="Traditional Arabic" w:cs="Traditional Arabic" w:hint="cs"/>
          <w:b/>
          <w:bCs/>
          <w:sz w:val="32"/>
          <w:szCs w:val="32"/>
          <w:highlight w:val="green"/>
          <w:rtl/>
          <w:lang w:bidi="ar-DZ"/>
        </w:rPr>
        <w:t>المحاضرات</w:t>
      </w:r>
      <w:r w:rsidRPr="000575A5">
        <w:rPr>
          <w:rFonts w:ascii="Traditional Arabic" w:hAnsi="Traditional Arabic" w:cs="Traditional Arabic"/>
          <w:b/>
          <w:bCs/>
          <w:sz w:val="32"/>
          <w:szCs w:val="32"/>
          <w:highlight w:val="green"/>
          <w:lang w:bidi="ar-DZ"/>
        </w:rPr>
        <w:t xml:space="preserve"> </w:t>
      </w:r>
      <w:r w:rsidRPr="000575A5">
        <w:rPr>
          <w:rFonts w:ascii="Traditional Arabic" w:hAnsi="Traditional Arabic" w:cs="Traditional Arabic" w:hint="cs"/>
          <w:b/>
          <w:bCs/>
          <w:sz w:val="32"/>
          <w:szCs w:val="32"/>
          <w:highlight w:val="green"/>
          <w:rtl/>
          <w:lang w:bidi="ar-DZ"/>
        </w:rPr>
        <w:t xml:space="preserve"> </w:t>
      </w:r>
      <w:proofErr w:type="spellStart"/>
      <w:r w:rsidRPr="000575A5">
        <w:rPr>
          <w:rFonts w:ascii="Traditional Arabic" w:hAnsi="Traditional Arabic" w:cs="Traditional Arabic" w:hint="cs"/>
          <w:b/>
          <w:bCs/>
          <w:sz w:val="32"/>
          <w:szCs w:val="32"/>
          <w:highlight w:val="green"/>
          <w:rtl/>
          <w:lang w:bidi="ar-DZ"/>
        </w:rPr>
        <w:t>:</w:t>
      </w:r>
      <w:proofErr w:type="spellEnd"/>
      <w:r>
        <w:rPr>
          <w:rFonts w:ascii="Traditional Arabic" w:hAnsi="Traditional Arabic" w:cs="Traditional Arabic" w:hint="cs"/>
          <w:b/>
          <w:bCs/>
          <w:sz w:val="32"/>
          <w:szCs w:val="32"/>
          <w:rtl/>
          <w:lang w:bidi="ar-DZ"/>
        </w:rPr>
        <w:t xml:space="preserve"> </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هي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وسيلة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تدريبية</w:t>
      </w:r>
      <w:r>
        <w:rPr>
          <w:rFonts w:ascii="Traditional Arabic" w:hAnsi="Traditional Arabic" w:cs="Traditional Arabic" w:hint="cs"/>
          <w:b/>
          <w:bCs/>
          <w:sz w:val="32"/>
          <w:szCs w:val="32"/>
          <w:rtl/>
          <w:lang w:bidi="ar-DZ"/>
        </w:rPr>
        <w:t xml:space="preserve"> أكاديمية </w:t>
      </w:r>
      <w:proofErr w:type="spellStart"/>
      <w:r w:rsidRPr="000575A5">
        <w:rPr>
          <w:rFonts w:ascii="Traditional Arabic" w:hAnsi="Traditional Arabic" w:cs="Traditional Arabic" w:hint="cs"/>
          <w:b/>
          <w:bCs/>
          <w:sz w:val="32"/>
          <w:szCs w:val="32"/>
          <w:rtl/>
          <w:lang w:bidi="ar-DZ"/>
        </w:rPr>
        <w:t>،</w:t>
      </w:r>
      <w:proofErr w:type="spellEnd"/>
      <w:r w:rsidRPr="000575A5">
        <w:rPr>
          <w:rFonts w:ascii="Traditional Arabic" w:hAnsi="Traditional Arabic" w:cs="Traditional Arabic"/>
          <w:b/>
          <w:bCs/>
          <w:sz w:val="32"/>
          <w:szCs w:val="32"/>
          <w:rtl/>
          <w:lang w:bidi="ar-DZ"/>
        </w:rPr>
        <w:t xml:space="preserve"> </w:t>
      </w:r>
      <w:r>
        <w:rPr>
          <w:rFonts w:ascii="Traditional Arabic" w:hAnsi="Traditional Arabic" w:cs="Traditional Arabic" w:hint="cs"/>
          <w:b/>
          <w:bCs/>
          <w:sz w:val="32"/>
          <w:szCs w:val="32"/>
          <w:rtl/>
          <w:lang w:bidi="ar-DZ"/>
        </w:rPr>
        <w:t xml:space="preserve"> هي قليلة التكلفة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r w:rsidRPr="000575A5">
        <w:rPr>
          <w:rFonts w:ascii="Traditional Arabic" w:hAnsi="Traditional Arabic" w:cs="Traditional Arabic" w:hint="cs"/>
          <w:b/>
          <w:bCs/>
          <w:sz w:val="32"/>
          <w:szCs w:val="32"/>
          <w:rtl/>
          <w:lang w:bidi="ar-DZ"/>
        </w:rPr>
        <w:t>يقوم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فيها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المدرّب</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بطرح</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المعلومات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والأفكار</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الخاصة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بالمادة</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التدريبية،</w:t>
      </w:r>
      <w:proofErr w:type="spellEnd"/>
      <w:r w:rsidRPr="000575A5">
        <w:rPr>
          <w:rFonts w:ascii="Traditional Arabic" w:hAnsi="Traditional Arabic" w:cs="Traditional Arabic"/>
          <w:b/>
          <w:bCs/>
          <w:sz w:val="32"/>
          <w:szCs w:val="32"/>
          <w:rtl/>
          <w:lang w:bidi="ar-DZ"/>
        </w:rPr>
        <w:t xml:space="preserve"> </w:t>
      </w:r>
      <w:r>
        <w:rPr>
          <w:rFonts w:ascii="Traditional Arabic" w:hAnsi="Traditional Arabic" w:cs="Traditional Arabic" w:hint="cs"/>
          <w:b/>
          <w:bCs/>
          <w:sz w:val="32"/>
          <w:szCs w:val="32"/>
          <w:rtl/>
          <w:lang w:bidi="ar-DZ"/>
        </w:rPr>
        <w:t>و</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تتميّز</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هذه</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المحاضرات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بإمكانية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عقدها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وفقاً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لترتيب</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مسبق</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بين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المدرب</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والمتدربين،</w:t>
      </w:r>
      <w:proofErr w:type="spell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دون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الحاجة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إلى</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وجود</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مكان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ثابت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لحضور</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المحاضرة،</w:t>
      </w:r>
      <w:proofErr w:type="spellEnd"/>
      <w:r>
        <w:rPr>
          <w:rFonts w:ascii="Traditional Arabic" w:hAnsi="Traditional Arabic" w:cs="Traditional Arabic" w:hint="cs"/>
          <w:b/>
          <w:bCs/>
          <w:sz w:val="32"/>
          <w:szCs w:val="32"/>
          <w:rtl/>
          <w:lang w:bidi="ar-DZ"/>
        </w:rPr>
        <w:t xml:space="preserve"> يجب عدد الافراد ان لا يتجاوز عشرة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تحتاج توفير المطبوعات ووسائل الايضاح و جعلها في متناول الجميع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1.2 </w:t>
      </w:r>
      <w:proofErr w:type="spellStart"/>
      <w:r>
        <w:rPr>
          <w:rFonts w:ascii="Traditional Arabic" w:hAnsi="Traditional Arabic" w:cs="Traditional Arabic"/>
          <w:b/>
          <w:bCs/>
          <w:sz w:val="32"/>
          <w:szCs w:val="32"/>
          <w:rtl/>
          <w:lang w:bidi="ar-DZ"/>
        </w:rPr>
        <w:t>–</w:t>
      </w:r>
      <w:proofErr w:type="spellEnd"/>
      <w:r>
        <w:rPr>
          <w:rFonts w:ascii="Traditional Arabic" w:hAnsi="Traditional Arabic" w:cs="Traditional Arabic" w:hint="cs"/>
          <w:b/>
          <w:bCs/>
          <w:sz w:val="32"/>
          <w:szCs w:val="32"/>
          <w:rtl/>
          <w:lang w:bidi="ar-DZ"/>
        </w:rPr>
        <w:t xml:space="preserve"> </w:t>
      </w:r>
      <w:r w:rsidRPr="00FD205F">
        <w:rPr>
          <w:rFonts w:ascii="Traditional Arabic" w:hAnsi="Traditional Arabic" w:cs="Traditional Arabic" w:hint="cs"/>
          <w:b/>
          <w:bCs/>
          <w:sz w:val="32"/>
          <w:szCs w:val="32"/>
          <w:highlight w:val="green"/>
          <w:rtl/>
          <w:lang w:bidi="ar-DZ"/>
        </w:rPr>
        <w:t xml:space="preserve">اسلوب دراسة الحالة </w:t>
      </w:r>
      <w:proofErr w:type="spellStart"/>
      <w:r w:rsidRPr="00FD205F">
        <w:rPr>
          <w:rFonts w:ascii="Traditional Arabic" w:hAnsi="Traditional Arabic" w:cs="Traditional Arabic" w:hint="cs"/>
          <w:b/>
          <w:bCs/>
          <w:sz w:val="32"/>
          <w:szCs w:val="32"/>
          <w:highlight w:val="green"/>
          <w:rtl/>
          <w:lang w:bidi="ar-DZ"/>
        </w:rPr>
        <w:t>:</w:t>
      </w:r>
      <w:proofErr w:type="spellEnd"/>
      <w:r>
        <w:rPr>
          <w:rFonts w:ascii="Traditional Arabic" w:hAnsi="Traditional Arabic" w:cs="Traditional Arabic" w:hint="cs"/>
          <w:b/>
          <w:bCs/>
          <w:sz w:val="32"/>
          <w:szCs w:val="32"/>
          <w:rtl/>
          <w:lang w:bidi="ar-DZ"/>
        </w:rPr>
        <w:t xml:space="preserve"> يقوم المدرب على انفراد و بدراسة الحالة بعد توزيعها من قبل قائد الحالة اذا كانت قصيرة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اما اذا كانت طويلة يقسمها الى مجموعات و كل مجموعة تتكون من </w:t>
      </w:r>
      <w:proofErr w:type="spellStart"/>
      <w:r>
        <w:rPr>
          <w:rFonts w:ascii="Traditional Arabic" w:hAnsi="Traditional Arabic" w:cs="Traditional Arabic" w:hint="cs"/>
          <w:b/>
          <w:bCs/>
          <w:sz w:val="32"/>
          <w:szCs w:val="32"/>
          <w:rtl/>
          <w:lang w:bidi="ar-DZ"/>
        </w:rPr>
        <w:t>5الى</w:t>
      </w:r>
      <w:proofErr w:type="spellEnd"/>
      <w:r>
        <w:rPr>
          <w:rFonts w:ascii="Traditional Arabic" w:hAnsi="Traditional Arabic" w:cs="Traditional Arabic" w:hint="cs"/>
          <w:b/>
          <w:bCs/>
          <w:sz w:val="32"/>
          <w:szCs w:val="32"/>
          <w:rtl/>
          <w:lang w:bidi="ar-DZ"/>
        </w:rPr>
        <w:t xml:space="preserve"> 8 افراد متدربين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يعتمد هذا الاسلوب على طرح موضوعات معينة تخص مشكلات تتطلب مزيدا من البحث و الدراسة للوصول </w:t>
      </w:r>
      <w:proofErr w:type="spellStart"/>
      <w:r>
        <w:rPr>
          <w:rFonts w:ascii="Traditional Arabic" w:hAnsi="Traditional Arabic" w:cs="Traditional Arabic" w:hint="cs"/>
          <w:b/>
          <w:bCs/>
          <w:sz w:val="32"/>
          <w:szCs w:val="32"/>
          <w:rtl/>
          <w:lang w:bidi="ar-DZ"/>
        </w:rPr>
        <w:t>بها</w:t>
      </w:r>
      <w:proofErr w:type="spellEnd"/>
      <w:r>
        <w:rPr>
          <w:rFonts w:ascii="Traditional Arabic" w:hAnsi="Traditional Arabic" w:cs="Traditional Arabic" w:hint="cs"/>
          <w:b/>
          <w:bCs/>
          <w:sz w:val="32"/>
          <w:szCs w:val="32"/>
          <w:rtl/>
          <w:lang w:bidi="ar-DZ"/>
        </w:rPr>
        <w:t xml:space="preserve"> الى حلول على ضوء الواقع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الهدف منه </w:t>
      </w:r>
      <w:r w:rsidRPr="00FD205F">
        <w:rPr>
          <w:rFonts w:ascii="Traditional Arabic" w:hAnsi="Traditional Arabic" w:cs="Traditional Arabic" w:hint="cs"/>
          <w:b/>
          <w:bCs/>
          <w:sz w:val="32"/>
          <w:szCs w:val="32"/>
          <w:highlight w:val="green"/>
          <w:rtl/>
          <w:lang w:bidi="ar-DZ"/>
        </w:rPr>
        <w:t>تنمية قدرات المتدربين على التفكير المنطقي</w:t>
      </w:r>
      <w:r>
        <w:rPr>
          <w:rFonts w:ascii="Traditional Arabic" w:hAnsi="Traditional Arabic" w:cs="Traditional Arabic" w:hint="cs"/>
          <w:b/>
          <w:bCs/>
          <w:sz w:val="32"/>
          <w:szCs w:val="32"/>
          <w:rtl/>
          <w:lang w:bidi="ar-DZ"/>
        </w:rPr>
        <w:t xml:space="preserve"> السليم و تطوير القدرة على التحليل و اتخاذ القرار المناسب و اكسابهم القدرة على كيفية التعامل مع المواقف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sidRPr="000575A5">
        <w:rPr>
          <w:rFonts w:ascii="Traditional Arabic" w:hAnsi="Traditional Arabic" w:cs="Traditional Arabic"/>
          <w:b/>
          <w:bCs/>
          <w:sz w:val="32"/>
          <w:szCs w:val="32"/>
          <w:rtl/>
          <w:lang w:bidi="ar-DZ"/>
        </w:rPr>
        <w:t xml:space="preserve"> </w:t>
      </w:r>
      <w:r>
        <w:rPr>
          <w:rFonts w:ascii="Traditional Arabic" w:hAnsi="Traditional Arabic" w:cs="Traditional Arabic" w:hint="cs"/>
          <w:b/>
          <w:bCs/>
          <w:sz w:val="32"/>
          <w:szCs w:val="32"/>
          <w:rtl/>
          <w:lang w:bidi="ar-DZ"/>
        </w:rPr>
        <w:t>1.</w:t>
      </w:r>
      <w:proofErr w:type="gramStart"/>
      <w:r>
        <w:rPr>
          <w:rFonts w:ascii="Traditional Arabic" w:hAnsi="Traditional Arabic" w:cs="Traditional Arabic" w:hint="cs"/>
          <w:b/>
          <w:bCs/>
          <w:sz w:val="32"/>
          <w:szCs w:val="32"/>
          <w:rtl/>
          <w:lang w:bidi="ar-DZ"/>
        </w:rPr>
        <w:t xml:space="preserve">3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r w:rsidRPr="007439B8">
        <w:rPr>
          <w:rFonts w:ascii="Traditional Arabic" w:hAnsi="Traditional Arabic" w:cs="Traditional Arabic" w:hint="cs"/>
          <w:b/>
          <w:bCs/>
          <w:sz w:val="32"/>
          <w:szCs w:val="32"/>
          <w:highlight w:val="green"/>
          <w:rtl/>
          <w:lang w:bidi="ar-DZ"/>
        </w:rPr>
        <w:t>الندوات</w:t>
      </w:r>
      <w:r w:rsidRPr="007439B8">
        <w:rPr>
          <w:rFonts w:ascii="Traditional Arabic" w:hAnsi="Traditional Arabic" w:cs="Traditional Arabic"/>
          <w:b/>
          <w:bCs/>
          <w:sz w:val="32"/>
          <w:szCs w:val="32"/>
          <w:highlight w:val="green"/>
          <w:rtl/>
          <w:lang w:bidi="ar-DZ"/>
        </w:rPr>
        <w:t xml:space="preserve"> </w:t>
      </w:r>
      <w:proofErr w:type="spellStart"/>
      <w:proofErr w:type="gramEnd"/>
      <w:r w:rsidRPr="007439B8">
        <w:rPr>
          <w:rFonts w:ascii="Traditional Arabic" w:hAnsi="Traditional Arabic" w:cs="Traditional Arabic" w:hint="cs"/>
          <w:b/>
          <w:bCs/>
          <w:sz w:val="32"/>
          <w:szCs w:val="32"/>
          <w:highlight w:val="green"/>
          <w:rtl/>
          <w:lang w:bidi="ar-DZ"/>
        </w:rPr>
        <w:t>:</w:t>
      </w:r>
      <w:proofErr w:type="spellEnd"/>
      <w:r>
        <w:rPr>
          <w:rFonts w:ascii="Traditional Arabic" w:hAnsi="Traditional Arabic" w:cs="Traditional Arabic" w:hint="cs"/>
          <w:b/>
          <w:bCs/>
          <w:sz w:val="32"/>
          <w:szCs w:val="32"/>
          <w:rtl/>
          <w:lang w:bidi="ar-DZ"/>
        </w:rPr>
        <w:t xml:space="preserve"> </w:t>
      </w:r>
      <w:r w:rsidRPr="000575A5">
        <w:rPr>
          <w:rFonts w:ascii="Traditional Arabic" w:hAnsi="Traditional Arabic" w:cs="Traditional Arabic" w:hint="cs"/>
          <w:b/>
          <w:bCs/>
          <w:sz w:val="32"/>
          <w:szCs w:val="32"/>
          <w:rtl/>
          <w:lang w:bidi="ar-DZ"/>
        </w:rPr>
        <w:t>هي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وسيلة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تدريبية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ذات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مدّة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زمنية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أطول</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من</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المحاضرات،</w:t>
      </w:r>
      <w:proofErr w:type="spell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وتعتمد</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بشكل</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رئيسي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على</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وجود</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نقاش</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بين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الأطراف</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المشاركين</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فيها،</w:t>
      </w:r>
      <w:proofErr w:type="spell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كما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أنّه</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يتم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إعداد</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المتدرّبين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مسبقاً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عن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طريق</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تزويدهم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بالنقاط</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الرئيسية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التي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ستطرح</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الندوة،</w:t>
      </w:r>
      <w:proofErr w:type="spell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وتساهم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الندوات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مساعدة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المتدربين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على</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طرح</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أسئلة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جديدة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للمشاركة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بشكل</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أكثر</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فاعلية</w:t>
      </w:r>
      <w:r w:rsidRPr="000575A5">
        <w:rPr>
          <w:rFonts w:ascii="Traditional Arabic" w:hAnsi="Traditional Arabic" w:cs="Traditional Arabic"/>
          <w:b/>
          <w:bCs/>
          <w:sz w:val="32"/>
          <w:szCs w:val="32"/>
          <w:rtl/>
          <w:lang w:bidi="ar-DZ"/>
        </w:rPr>
        <w:t xml:space="preserve">.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1.4 </w:t>
      </w:r>
      <w:r w:rsidRPr="00B955E1">
        <w:rPr>
          <w:rFonts w:ascii="Traditional Arabic" w:hAnsi="Traditional Arabic" w:cs="Traditional Arabic" w:hint="cs"/>
          <w:b/>
          <w:bCs/>
          <w:sz w:val="32"/>
          <w:szCs w:val="32"/>
          <w:highlight w:val="green"/>
          <w:rtl/>
          <w:lang w:bidi="ar-DZ"/>
        </w:rPr>
        <w:t>المؤتمرات</w:t>
      </w:r>
      <w:r w:rsidRPr="000575A5">
        <w:rPr>
          <w:rFonts w:ascii="Traditional Arabic" w:hAnsi="Traditional Arabic" w:cs="Traditional Arabic"/>
          <w:b/>
          <w:bCs/>
          <w:sz w:val="32"/>
          <w:szCs w:val="32"/>
          <w:rtl/>
          <w:lang w:bidi="ar-DZ"/>
        </w:rPr>
        <w:t xml:space="preserve"> </w:t>
      </w:r>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r w:rsidRPr="000575A5">
        <w:rPr>
          <w:rFonts w:ascii="Traditional Arabic" w:hAnsi="Traditional Arabic" w:cs="Traditional Arabic" w:hint="cs"/>
          <w:b/>
          <w:bCs/>
          <w:sz w:val="32"/>
          <w:szCs w:val="32"/>
          <w:rtl/>
          <w:lang w:bidi="ar-DZ"/>
        </w:rPr>
        <w:t>هي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طريقة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ووسيلة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تدريبية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وحوارية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تجمع</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كافة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الخصائص</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الموجودة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المحاضرات،</w:t>
      </w:r>
      <w:proofErr w:type="spellEnd"/>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والمناقشات،</w:t>
      </w:r>
      <w:proofErr w:type="spellEnd"/>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والندوات،</w:t>
      </w:r>
      <w:proofErr w:type="spell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وتَهدف</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إلى</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تعريف</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المتدربين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بشكل</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كامل،</w:t>
      </w:r>
      <w:proofErr w:type="spell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ومفصل</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عن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المادة</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التدريبية،</w:t>
      </w:r>
      <w:proofErr w:type="spell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وقد</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يشارك</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المؤتمر</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أكثر</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من</w:t>
      </w:r>
      <w:r w:rsidRPr="000575A5">
        <w:rPr>
          <w:rFonts w:ascii="Traditional Arabic" w:hAnsi="Traditional Arabic" w:cs="Traditional Arabic"/>
          <w:b/>
          <w:bCs/>
          <w:sz w:val="32"/>
          <w:szCs w:val="32"/>
          <w:rtl/>
          <w:lang w:bidi="ar-DZ"/>
        </w:rPr>
        <w:t xml:space="preserve"> </w:t>
      </w:r>
      <w:r>
        <w:rPr>
          <w:rFonts w:ascii="Traditional Arabic" w:hAnsi="Traditional Arabic" w:cs="Traditional Arabic" w:hint="cs"/>
          <w:b/>
          <w:bCs/>
          <w:sz w:val="32"/>
          <w:szCs w:val="32"/>
          <w:rtl/>
          <w:lang w:bidi="ar-DZ"/>
        </w:rPr>
        <w:t>مدرب.</w:t>
      </w:r>
    </w:p>
    <w:p w:rsidR="00A06EFF" w:rsidRPr="000575A5" w:rsidRDefault="00A06EFF" w:rsidP="00A06EFF">
      <w:pPr>
        <w:tabs>
          <w:tab w:val="left" w:pos="2877"/>
        </w:tabs>
        <w:bidi/>
        <w:spacing w:line="240" w:lineRule="auto"/>
        <w:rPr>
          <w:rFonts w:ascii="Traditional Arabic" w:hAnsi="Traditional Arabic" w:cs="Traditional Arabic"/>
          <w:b/>
          <w:bCs/>
          <w:sz w:val="32"/>
          <w:szCs w:val="32"/>
          <w:lang w:bidi="ar-DZ"/>
        </w:rPr>
      </w:pP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ممّا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يُساهم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w:t>
      </w:r>
      <w:proofErr w:type="gramStart"/>
      <w:r w:rsidRPr="000575A5">
        <w:rPr>
          <w:rFonts w:ascii="Traditional Arabic" w:hAnsi="Traditional Arabic" w:cs="Traditional Arabic" w:hint="cs"/>
          <w:b/>
          <w:bCs/>
          <w:sz w:val="32"/>
          <w:szCs w:val="32"/>
          <w:rtl/>
          <w:lang w:bidi="ar-DZ"/>
        </w:rPr>
        <w:t>نويع</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الأ</w:t>
      </w:r>
      <w:proofErr w:type="gramEnd"/>
      <w:r w:rsidRPr="000575A5">
        <w:rPr>
          <w:rFonts w:ascii="Traditional Arabic" w:hAnsi="Traditional Arabic" w:cs="Traditional Arabic" w:hint="cs"/>
          <w:b/>
          <w:bCs/>
          <w:sz w:val="32"/>
          <w:szCs w:val="32"/>
          <w:rtl/>
          <w:lang w:bidi="ar-DZ"/>
        </w:rPr>
        <w:t>فكار</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المطروحة،</w:t>
      </w:r>
      <w:proofErr w:type="spell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والمساعدة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تحفيز</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المتدربين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على</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المشاركة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الدائمة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تطبيق</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العمل</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هو</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التطبيق</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الميداني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التدريبي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لنوع</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العمل</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المرتبط</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بالتدريب،</w:t>
      </w:r>
      <w:proofErr w:type="spell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وتساهم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هذه</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الطريقة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جعل</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المتدربين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قادرين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على</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فهم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الجانب</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العملي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المادة</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التدريبية،</w:t>
      </w:r>
      <w:proofErr w:type="spell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فيقوم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المدرّب</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بتطبيق</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العمل</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أمامهم،</w:t>
      </w:r>
      <w:proofErr w:type="spell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ومن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lastRenderedPageBreak/>
        <w:t>ثمّ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يطلب</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منهم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أن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يُكرّروا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الخطوات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التي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قام</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بها،</w:t>
      </w:r>
      <w:proofErr w:type="spell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وهكذا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حتى</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يتمّ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إتقان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كافة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المهارات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التدريبية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المطلوبة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للبدء</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بتطبيق</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العمل</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فعلياً</w:t>
      </w:r>
      <w:r w:rsidRPr="000575A5">
        <w:rPr>
          <w:rFonts w:ascii="Traditional Arabic" w:hAnsi="Traditional Arabic" w:cs="Traditional Arabic"/>
          <w:b/>
          <w:bCs/>
          <w:sz w:val="32"/>
          <w:szCs w:val="32"/>
          <w:rtl/>
          <w:lang w:bidi="ar-DZ"/>
        </w:rPr>
        <w:t>.</w:t>
      </w:r>
    </w:p>
    <w:p w:rsidR="00A06EFF" w:rsidRPr="000575A5" w:rsidRDefault="00A06EFF" w:rsidP="00A06EFF">
      <w:pPr>
        <w:tabs>
          <w:tab w:val="left" w:pos="2877"/>
        </w:tabs>
        <w:bidi/>
        <w:spacing w:line="240" w:lineRule="auto"/>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1.</w:t>
      </w:r>
      <w:proofErr w:type="spellStart"/>
      <w:r w:rsidRPr="00B955E1">
        <w:rPr>
          <w:rFonts w:ascii="Traditional Arabic" w:hAnsi="Traditional Arabic" w:cs="Traditional Arabic" w:hint="cs"/>
          <w:b/>
          <w:bCs/>
          <w:sz w:val="32"/>
          <w:szCs w:val="32"/>
          <w:highlight w:val="green"/>
          <w:rtl/>
          <w:lang w:bidi="ar-DZ"/>
        </w:rPr>
        <w:t>5المنـــاقشات</w:t>
      </w:r>
      <w:proofErr w:type="spellEnd"/>
      <w:r w:rsidRPr="00B955E1">
        <w:rPr>
          <w:rFonts w:ascii="Traditional Arabic" w:hAnsi="Traditional Arabic" w:cs="Traditional Arabic" w:hint="cs"/>
          <w:b/>
          <w:bCs/>
          <w:sz w:val="32"/>
          <w:szCs w:val="32"/>
          <w:highlight w:val="green"/>
          <w:rtl/>
          <w:lang w:bidi="ar-DZ"/>
        </w:rPr>
        <w:t xml:space="preserve"> و الحوار</w:t>
      </w:r>
      <w:r>
        <w:rPr>
          <w:rFonts w:ascii="Traditional Arabic" w:hAnsi="Traditional Arabic" w:cs="Traditional Arabic" w:hint="cs"/>
          <w:b/>
          <w:bCs/>
          <w:sz w:val="32"/>
          <w:szCs w:val="32"/>
          <w:rtl/>
          <w:lang w:bidi="ar-DZ"/>
        </w:rPr>
        <w:t xml:space="preserve"> </w:t>
      </w:r>
      <w:proofErr w:type="spellStart"/>
      <w:r w:rsidRPr="000575A5">
        <w:rPr>
          <w:rFonts w:ascii="Traditional Arabic" w:hAnsi="Traditional Arabic" w:cs="Traditional Arabic"/>
          <w:b/>
          <w:bCs/>
          <w:sz w:val="32"/>
          <w:szCs w:val="32"/>
          <w:rtl/>
          <w:lang w:bidi="ar-DZ"/>
        </w:rPr>
        <w:t>:</w:t>
      </w:r>
      <w:proofErr w:type="spellEnd"/>
      <w:r>
        <w:rPr>
          <w:rFonts w:ascii="Traditional Arabic" w:hAnsi="Traditional Arabic" w:cs="Traditional Arabic" w:hint="cs"/>
          <w:b/>
          <w:bCs/>
          <w:sz w:val="32"/>
          <w:szCs w:val="32"/>
          <w:rtl/>
          <w:lang w:bidi="ar-DZ"/>
        </w:rPr>
        <w:t xml:space="preserve"> </w:t>
      </w:r>
      <w:r w:rsidRPr="000575A5">
        <w:rPr>
          <w:rFonts w:ascii="Traditional Arabic" w:hAnsi="Traditional Arabic" w:cs="Traditional Arabic" w:hint="cs"/>
          <w:b/>
          <w:bCs/>
          <w:sz w:val="32"/>
          <w:szCs w:val="32"/>
          <w:rtl/>
          <w:lang w:bidi="ar-DZ"/>
        </w:rPr>
        <w:t>هو</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أسلوب</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تدريبي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حيث</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يتم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فيه</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طرح</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موضوع</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قبل</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المدرب،</w:t>
      </w:r>
      <w:proofErr w:type="spell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وتتم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مناقشته</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بشكل</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تشاركي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مع</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المشاركين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والوصول</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إلى</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استنتاجات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ومقترحات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تغني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هذا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الموضوع</w:t>
      </w:r>
      <w:r w:rsidRPr="000575A5">
        <w:rPr>
          <w:rFonts w:ascii="Traditional Arabic" w:hAnsi="Traditional Arabic" w:cs="Traditional Arabic"/>
          <w:b/>
          <w:bCs/>
          <w:sz w:val="32"/>
          <w:szCs w:val="32"/>
          <w:rtl/>
          <w:lang w:bidi="ar-DZ"/>
        </w:rPr>
        <w:t>.</w:t>
      </w:r>
    </w:p>
    <w:p w:rsidR="00A06EFF" w:rsidRPr="000575A5" w:rsidRDefault="00A06EFF" w:rsidP="00A06EFF">
      <w:pPr>
        <w:tabs>
          <w:tab w:val="left" w:pos="2877"/>
        </w:tabs>
        <w:bidi/>
        <w:spacing w:line="240" w:lineRule="auto"/>
        <w:rPr>
          <w:rFonts w:ascii="Traditional Arabic" w:hAnsi="Traditional Arabic" w:cs="Traditional Arabic"/>
          <w:b/>
          <w:bCs/>
          <w:sz w:val="32"/>
          <w:szCs w:val="32"/>
          <w:lang w:bidi="ar-DZ"/>
        </w:rPr>
      </w:pPr>
      <w:r w:rsidRPr="000575A5">
        <w:rPr>
          <w:rFonts w:ascii="Traditional Arabic" w:hAnsi="Traditional Arabic" w:cs="Traditional Arabic" w:hint="cs"/>
          <w:b/>
          <w:bCs/>
          <w:sz w:val="32"/>
          <w:szCs w:val="32"/>
          <w:rtl/>
          <w:lang w:bidi="ar-DZ"/>
        </w:rPr>
        <w:t>عند</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إجراء</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المناقشات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يتم</w:t>
      </w:r>
      <w:r w:rsidRPr="000575A5">
        <w:rPr>
          <w:rFonts w:ascii="Traditional Arabic" w:hAnsi="Traditional Arabic" w:cs="Traditional Arabic"/>
          <w:b/>
          <w:bCs/>
          <w:sz w:val="32"/>
          <w:szCs w:val="32"/>
          <w:rtl/>
          <w:lang w:bidi="ar-DZ"/>
        </w:rPr>
        <w:t xml:space="preserve"> </w:t>
      </w:r>
      <w:proofErr w:type="gramStart"/>
      <w:r w:rsidRPr="000575A5">
        <w:rPr>
          <w:rFonts w:ascii="Traditional Arabic" w:hAnsi="Traditional Arabic" w:cs="Traditional Arabic" w:hint="cs"/>
          <w:b/>
          <w:bCs/>
          <w:sz w:val="32"/>
          <w:szCs w:val="32"/>
          <w:rtl/>
          <w:lang w:bidi="ar-DZ"/>
        </w:rPr>
        <w:t>استخدام</w:t>
      </w:r>
      <w:proofErr w:type="gram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نوعين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الأسئلة</w:t>
      </w:r>
      <w:r w:rsidRPr="000575A5">
        <w:rPr>
          <w:rFonts w:ascii="Traditional Arabic" w:hAnsi="Traditional Arabic" w:cs="Traditional Arabic"/>
          <w:b/>
          <w:bCs/>
          <w:sz w:val="32"/>
          <w:szCs w:val="32"/>
          <w:rtl/>
          <w:lang w:bidi="ar-DZ"/>
        </w:rPr>
        <w:t>:</w:t>
      </w:r>
    </w:p>
    <w:p w:rsidR="00A06EFF" w:rsidRPr="000575A5" w:rsidRDefault="00A06EFF" w:rsidP="00A06EFF">
      <w:pPr>
        <w:tabs>
          <w:tab w:val="left" w:pos="2877"/>
        </w:tabs>
        <w:bidi/>
        <w:spacing w:line="240" w:lineRule="auto"/>
        <w:rPr>
          <w:rFonts w:ascii="Traditional Arabic" w:hAnsi="Traditional Arabic" w:cs="Traditional Arabic"/>
          <w:b/>
          <w:bCs/>
          <w:sz w:val="32"/>
          <w:szCs w:val="32"/>
          <w:u w:val="double"/>
          <w:lang w:bidi="ar-DZ"/>
        </w:rPr>
      </w:pPr>
      <w:proofErr w:type="gramStart"/>
      <w:r w:rsidRPr="000575A5">
        <w:rPr>
          <w:rFonts w:ascii="Traditional Arabic" w:hAnsi="Traditional Arabic" w:cs="Traditional Arabic" w:hint="cs"/>
          <w:b/>
          <w:bCs/>
          <w:sz w:val="32"/>
          <w:szCs w:val="32"/>
          <w:u w:val="double"/>
          <w:rtl/>
          <w:lang w:bidi="ar-DZ"/>
        </w:rPr>
        <w:t>الأسئلة</w:t>
      </w:r>
      <w:proofErr w:type="gramEnd"/>
      <w:r w:rsidRPr="000575A5">
        <w:rPr>
          <w:rFonts w:ascii="Traditional Arabic" w:hAnsi="Traditional Arabic" w:cs="Traditional Arabic"/>
          <w:b/>
          <w:bCs/>
          <w:sz w:val="32"/>
          <w:szCs w:val="32"/>
          <w:u w:val="double"/>
          <w:rtl/>
          <w:lang w:bidi="ar-DZ"/>
        </w:rPr>
        <w:t xml:space="preserve"> </w:t>
      </w:r>
      <w:r w:rsidRPr="000575A5">
        <w:rPr>
          <w:rFonts w:ascii="Traditional Arabic" w:hAnsi="Traditional Arabic" w:cs="Traditional Arabic" w:hint="cs"/>
          <w:b/>
          <w:bCs/>
          <w:sz w:val="32"/>
          <w:szCs w:val="32"/>
          <w:u w:val="double"/>
          <w:rtl/>
          <w:lang w:bidi="ar-DZ"/>
        </w:rPr>
        <w:t>المفتوحة</w:t>
      </w:r>
    </w:p>
    <w:p w:rsidR="00A06EFF" w:rsidRPr="000575A5" w:rsidRDefault="00A06EFF" w:rsidP="00A06EFF">
      <w:pPr>
        <w:tabs>
          <w:tab w:val="left" w:pos="2877"/>
        </w:tabs>
        <w:bidi/>
        <w:spacing w:line="240" w:lineRule="auto"/>
        <w:rPr>
          <w:rFonts w:ascii="Traditional Arabic" w:hAnsi="Traditional Arabic" w:cs="Traditional Arabic"/>
          <w:b/>
          <w:bCs/>
          <w:sz w:val="32"/>
          <w:szCs w:val="32"/>
          <w:lang w:bidi="ar-DZ"/>
        </w:rPr>
      </w:pPr>
      <w:proofErr w:type="gramStart"/>
      <w:r w:rsidRPr="000575A5">
        <w:rPr>
          <w:rFonts w:ascii="Traditional Arabic" w:hAnsi="Traditional Arabic" w:cs="Traditional Arabic" w:hint="cs"/>
          <w:b/>
          <w:bCs/>
          <w:sz w:val="32"/>
          <w:szCs w:val="32"/>
          <w:rtl/>
          <w:lang w:bidi="ar-DZ"/>
        </w:rPr>
        <w:t>وهي</w:t>
      </w:r>
      <w:proofErr w:type="gram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الأسئلة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التي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يمكن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استخدامها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تشجيع</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العفوية</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والتلقائية،</w:t>
      </w:r>
      <w:proofErr w:type="spell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وهي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تسمح</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للمتدربين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باستخدام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لغتهم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وتعبيراتهم</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الخاصة،</w:t>
      </w:r>
      <w:proofErr w:type="spell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عند</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الاستجابة</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للأسئلة،</w:t>
      </w:r>
      <w:proofErr w:type="spell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وبذلك</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يعتبر</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هذا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أسلوباًَ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ناجحاً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استمرار</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النقاش</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والاهتمام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والتشجيع</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على</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المشاركة</w:t>
      </w:r>
      <w:r w:rsidRPr="000575A5">
        <w:rPr>
          <w:rFonts w:ascii="Traditional Arabic" w:hAnsi="Traditional Arabic" w:cs="Traditional Arabic"/>
          <w:b/>
          <w:bCs/>
          <w:sz w:val="32"/>
          <w:szCs w:val="32"/>
          <w:rtl/>
          <w:lang w:bidi="ar-DZ"/>
        </w:rPr>
        <w:t>.</w:t>
      </w:r>
    </w:p>
    <w:p w:rsidR="00A06EFF" w:rsidRPr="000575A5" w:rsidRDefault="00A06EFF" w:rsidP="00A06EFF">
      <w:pPr>
        <w:tabs>
          <w:tab w:val="left" w:pos="2877"/>
        </w:tabs>
        <w:bidi/>
        <w:spacing w:line="240" w:lineRule="auto"/>
        <w:rPr>
          <w:rFonts w:ascii="Traditional Arabic" w:hAnsi="Traditional Arabic" w:cs="Traditional Arabic"/>
          <w:b/>
          <w:bCs/>
          <w:sz w:val="32"/>
          <w:szCs w:val="32"/>
          <w:lang w:bidi="ar-DZ"/>
        </w:rPr>
      </w:pPr>
      <w:proofErr w:type="gramStart"/>
      <w:r w:rsidRPr="000575A5">
        <w:rPr>
          <w:rFonts w:ascii="Traditional Arabic" w:hAnsi="Traditional Arabic" w:cs="Traditional Arabic" w:hint="cs"/>
          <w:b/>
          <w:bCs/>
          <w:sz w:val="32"/>
          <w:szCs w:val="32"/>
          <w:rtl/>
          <w:lang w:bidi="ar-DZ"/>
        </w:rPr>
        <w:t>الأسئلة</w:t>
      </w:r>
      <w:proofErr w:type="gram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المغلقة</w:t>
      </w:r>
      <w:r w:rsidRPr="000575A5">
        <w:rPr>
          <w:rFonts w:ascii="Traditional Arabic" w:hAnsi="Traditional Arabic" w:cs="Traditional Arabic"/>
          <w:b/>
          <w:bCs/>
          <w:sz w:val="32"/>
          <w:szCs w:val="32"/>
          <w:rtl/>
          <w:lang w:bidi="ar-DZ"/>
        </w:rPr>
        <w:t>:</w:t>
      </w:r>
    </w:p>
    <w:p w:rsidR="00A06EFF" w:rsidRPr="000575A5" w:rsidRDefault="00A06EFF" w:rsidP="00A06EFF">
      <w:pPr>
        <w:tabs>
          <w:tab w:val="left" w:pos="2877"/>
        </w:tabs>
        <w:bidi/>
        <w:spacing w:line="240" w:lineRule="auto"/>
        <w:rPr>
          <w:rFonts w:ascii="Traditional Arabic" w:hAnsi="Traditional Arabic" w:cs="Traditional Arabic"/>
          <w:b/>
          <w:bCs/>
          <w:sz w:val="32"/>
          <w:szCs w:val="32"/>
          <w:lang w:bidi="ar-DZ"/>
        </w:rPr>
      </w:pPr>
      <w:proofErr w:type="gramStart"/>
      <w:r w:rsidRPr="000575A5">
        <w:rPr>
          <w:rFonts w:ascii="Traditional Arabic" w:hAnsi="Traditional Arabic" w:cs="Traditional Arabic" w:hint="cs"/>
          <w:b/>
          <w:bCs/>
          <w:sz w:val="32"/>
          <w:szCs w:val="32"/>
          <w:rtl/>
          <w:lang w:bidi="ar-DZ"/>
        </w:rPr>
        <w:t>وهي</w:t>
      </w:r>
      <w:proofErr w:type="gram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الأكثر</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جدوى</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قيادة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النقاش</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وتركيزه</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نقاط</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محددة،</w:t>
      </w:r>
      <w:proofErr w:type="spell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حيث</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أنها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تتطلب</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إجابات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محددة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لأسئلة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محددة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وهي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بالتالي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تذكر</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المتدربين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بالنقاط</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الرئيسة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المناقشة</w:t>
      </w:r>
      <w:r w:rsidRPr="000575A5">
        <w:rPr>
          <w:rFonts w:ascii="Traditional Arabic" w:hAnsi="Traditional Arabic" w:cs="Traditional Arabic"/>
          <w:b/>
          <w:bCs/>
          <w:sz w:val="32"/>
          <w:szCs w:val="32"/>
          <w:rtl/>
          <w:lang w:bidi="ar-DZ"/>
        </w:rPr>
        <w:t>.</w:t>
      </w:r>
    </w:p>
    <w:p w:rsidR="00A06EFF" w:rsidRPr="000575A5" w:rsidRDefault="00A06EFF" w:rsidP="00A06EFF">
      <w:pPr>
        <w:tabs>
          <w:tab w:val="left" w:pos="2877"/>
        </w:tabs>
        <w:bidi/>
        <w:spacing w:line="240" w:lineRule="auto"/>
        <w:rPr>
          <w:rFonts w:ascii="Traditional Arabic" w:hAnsi="Traditional Arabic" w:cs="Traditional Arabic"/>
          <w:b/>
          <w:bCs/>
          <w:sz w:val="32"/>
          <w:szCs w:val="32"/>
          <w:lang w:bidi="ar-DZ"/>
        </w:rPr>
      </w:pP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عند</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استخدام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المناقشات</w:t>
      </w:r>
      <w:r w:rsidRPr="000575A5">
        <w:rPr>
          <w:rFonts w:ascii="Traditional Arabic" w:hAnsi="Traditional Arabic" w:cs="Traditional Arabic"/>
          <w:b/>
          <w:bCs/>
          <w:sz w:val="32"/>
          <w:szCs w:val="32"/>
          <w:rtl/>
          <w:lang w:bidi="ar-DZ"/>
        </w:rPr>
        <w:t>:</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r w:rsidRPr="000575A5">
        <w:rPr>
          <w:rFonts w:ascii="Traditional Arabic" w:hAnsi="Traditional Arabic" w:cs="Traditional Arabic" w:hint="cs"/>
          <w:b/>
          <w:bCs/>
          <w:sz w:val="32"/>
          <w:szCs w:val="32"/>
          <w:rtl/>
          <w:lang w:bidi="ar-DZ"/>
        </w:rPr>
        <w:t>المناقشات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غير</w:t>
      </w:r>
      <w:r w:rsidRPr="000575A5">
        <w:rPr>
          <w:rFonts w:ascii="Traditional Arabic" w:hAnsi="Traditional Arabic" w:cs="Traditional Arabic"/>
          <w:b/>
          <w:bCs/>
          <w:sz w:val="32"/>
          <w:szCs w:val="32"/>
          <w:rtl/>
          <w:lang w:bidi="ar-DZ"/>
        </w:rPr>
        <w:t xml:space="preserve"> </w:t>
      </w:r>
      <w:proofErr w:type="gramStart"/>
      <w:r w:rsidRPr="000575A5">
        <w:rPr>
          <w:rFonts w:ascii="Traditional Arabic" w:hAnsi="Traditional Arabic" w:cs="Traditional Arabic" w:hint="cs"/>
          <w:b/>
          <w:bCs/>
          <w:sz w:val="32"/>
          <w:szCs w:val="32"/>
          <w:rtl/>
          <w:lang w:bidi="ar-DZ"/>
        </w:rPr>
        <w:t>ذات</w:t>
      </w:r>
      <w:proofErr w:type="gram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جدوى</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المجموعات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التي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تفوق</w:t>
      </w:r>
      <w:r w:rsidRPr="000575A5">
        <w:rPr>
          <w:rFonts w:ascii="Traditional Arabic" w:hAnsi="Traditional Arabic" w:cs="Traditional Arabic"/>
          <w:b/>
          <w:bCs/>
          <w:sz w:val="32"/>
          <w:szCs w:val="32"/>
          <w:rtl/>
          <w:lang w:bidi="ar-DZ"/>
        </w:rPr>
        <w:t xml:space="preserve"> 25 </w:t>
      </w:r>
      <w:r w:rsidRPr="000575A5">
        <w:rPr>
          <w:rFonts w:ascii="Traditional Arabic" w:hAnsi="Traditional Arabic" w:cs="Traditional Arabic" w:hint="cs"/>
          <w:b/>
          <w:bCs/>
          <w:sz w:val="32"/>
          <w:szCs w:val="32"/>
          <w:rtl/>
          <w:lang w:bidi="ar-DZ"/>
        </w:rPr>
        <w:t>مشاركاً</w:t>
      </w:r>
      <w:r w:rsidRPr="000575A5">
        <w:rPr>
          <w:rFonts w:ascii="Traditional Arabic" w:hAnsi="Traditional Arabic" w:cs="Traditional Arabic"/>
          <w:b/>
          <w:bCs/>
          <w:sz w:val="32"/>
          <w:szCs w:val="32"/>
          <w:rtl/>
          <w:lang w:bidi="ar-DZ"/>
        </w:rPr>
        <w:t xml:space="preserve">. </w:t>
      </w:r>
    </w:p>
    <w:p w:rsidR="00A06EFF" w:rsidRPr="000575A5" w:rsidRDefault="00A06EFF" w:rsidP="00A06EFF">
      <w:pPr>
        <w:tabs>
          <w:tab w:val="left" w:pos="2877"/>
        </w:tabs>
        <w:bidi/>
        <w:spacing w:line="240" w:lineRule="auto"/>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w:t>
      </w:r>
      <w:proofErr w:type="gramStart"/>
      <w:r w:rsidRPr="000575A5">
        <w:rPr>
          <w:rFonts w:ascii="Traditional Arabic" w:hAnsi="Traditional Arabic" w:cs="Traditional Arabic" w:hint="cs"/>
          <w:b/>
          <w:bCs/>
          <w:sz w:val="32"/>
          <w:szCs w:val="32"/>
          <w:rtl/>
          <w:lang w:bidi="ar-DZ"/>
        </w:rPr>
        <w:t>وكلما</w:t>
      </w:r>
      <w:proofErr w:type="gram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زاد</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العدد</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داخل</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هذه</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المجموعة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كلما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تطلب</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الأمر</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مهارات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وقدرات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أكبر</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المدرب</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إدارة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المناقشة</w:t>
      </w:r>
      <w:r w:rsidRPr="000575A5">
        <w:rPr>
          <w:rFonts w:ascii="Traditional Arabic" w:hAnsi="Traditional Arabic" w:cs="Traditional Arabic"/>
          <w:b/>
          <w:bCs/>
          <w:sz w:val="32"/>
          <w:szCs w:val="32"/>
          <w:rtl/>
          <w:lang w:bidi="ar-DZ"/>
        </w:rPr>
        <w:t>.</w:t>
      </w:r>
    </w:p>
    <w:p w:rsidR="00A06EFF" w:rsidRPr="000575A5" w:rsidRDefault="00A06EFF" w:rsidP="00A06EFF">
      <w:pPr>
        <w:tabs>
          <w:tab w:val="left" w:pos="2877"/>
        </w:tabs>
        <w:bidi/>
        <w:spacing w:line="240" w:lineRule="auto"/>
        <w:rPr>
          <w:rFonts w:ascii="Traditional Arabic" w:hAnsi="Traditional Arabic" w:cs="Traditional Arabic"/>
          <w:b/>
          <w:bCs/>
          <w:sz w:val="32"/>
          <w:szCs w:val="32"/>
          <w:lang w:bidi="ar-DZ"/>
        </w:rPr>
      </w:pP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حالة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زيادة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العدد</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عن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هذا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القدر</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يفضل</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تقسيم</w:t>
      </w:r>
      <w:r w:rsidRPr="000575A5">
        <w:rPr>
          <w:rFonts w:ascii="Traditional Arabic" w:hAnsi="Traditional Arabic" w:cs="Traditional Arabic"/>
          <w:b/>
          <w:bCs/>
          <w:sz w:val="32"/>
          <w:szCs w:val="32"/>
          <w:rtl/>
          <w:lang w:bidi="ar-DZ"/>
        </w:rPr>
        <w:t xml:space="preserve"> </w:t>
      </w:r>
      <w:proofErr w:type="gramStart"/>
      <w:r w:rsidRPr="000575A5">
        <w:rPr>
          <w:rFonts w:ascii="Traditional Arabic" w:hAnsi="Traditional Arabic" w:cs="Traditional Arabic" w:hint="cs"/>
          <w:b/>
          <w:bCs/>
          <w:sz w:val="32"/>
          <w:szCs w:val="32"/>
          <w:rtl/>
          <w:lang w:bidi="ar-DZ"/>
        </w:rPr>
        <w:t>المتدربين</w:t>
      </w:r>
      <w:proofErr w:type="gram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إلى</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مجموعات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صغيرة</w:t>
      </w:r>
      <w:r w:rsidRPr="000575A5">
        <w:rPr>
          <w:rFonts w:ascii="Traditional Arabic" w:hAnsi="Traditional Arabic" w:cs="Traditional Arabic"/>
          <w:b/>
          <w:bCs/>
          <w:sz w:val="32"/>
          <w:szCs w:val="32"/>
          <w:rtl/>
          <w:lang w:bidi="ar-DZ"/>
        </w:rPr>
        <w:t>.</w:t>
      </w:r>
    </w:p>
    <w:p w:rsidR="00A06EFF" w:rsidRPr="000575A5" w:rsidRDefault="00A06EFF" w:rsidP="00A06EFF">
      <w:pPr>
        <w:tabs>
          <w:tab w:val="left" w:pos="2877"/>
        </w:tabs>
        <w:bidi/>
        <w:spacing w:line="240" w:lineRule="auto"/>
        <w:rPr>
          <w:rFonts w:ascii="Traditional Arabic" w:hAnsi="Traditional Arabic" w:cs="Traditional Arabic"/>
          <w:b/>
          <w:bCs/>
          <w:sz w:val="32"/>
          <w:szCs w:val="32"/>
          <w:lang w:bidi="ar-DZ"/>
        </w:rPr>
      </w:pP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roofErr w:type="gramStart"/>
      <w:r w:rsidRPr="000575A5">
        <w:rPr>
          <w:rFonts w:ascii="Traditional Arabic" w:hAnsi="Traditional Arabic" w:cs="Traditional Arabic" w:hint="cs"/>
          <w:b/>
          <w:bCs/>
          <w:sz w:val="32"/>
          <w:szCs w:val="32"/>
          <w:rtl/>
          <w:lang w:bidi="ar-DZ"/>
        </w:rPr>
        <w:t>لا</w:t>
      </w:r>
      <w:proofErr w:type="gram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بد</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إعطاء</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توجيهات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واضحة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للمجموعات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المشاركة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النقاش</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تحدد</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المهمة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المطلوب</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منهم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القيام</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بها</w:t>
      </w:r>
      <w:proofErr w:type="spellEnd"/>
      <w:r w:rsidRPr="000575A5">
        <w:rPr>
          <w:rFonts w:ascii="Traditional Arabic" w:hAnsi="Traditional Arabic" w:cs="Traditional Arabic"/>
          <w:b/>
          <w:bCs/>
          <w:sz w:val="32"/>
          <w:szCs w:val="32"/>
          <w:rtl/>
          <w:lang w:bidi="ar-DZ"/>
        </w:rPr>
        <w:t>.</w:t>
      </w:r>
    </w:p>
    <w:p w:rsidR="00A06EFF" w:rsidRPr="000575A5" w:rsidRDefault="00A06EFF" w:rsidP="00A06EFF">
      <w:pPr>
        <w:tabs>
          <w:tab w:val="left" w:pos="2877"/>
        </w:tabs>
        <w:bidi/>
        <w:spacing w:line="240" w:lineRule="auto"/>
        <w:rPr>
          <w:rFonts w:ascii="Traditional Arabic" w:hAnsi="Traditional Arabic" w:cs="Traditional Arabic"/>
          <w:b/>
          <w:bCs/>
          <w:sz w:val="32"/>
          <w:szCs w:val="32"/>
          <w:lang w:bidi="ar-DZ"/>
        </w:rPr>
      </w:pP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roofErr w:type="gramStart"/>
      <w:r w:rsidRPr="000575A5">
        <w:rPr>
          <w:rFonts w:ascii="Traditional Arabic" w:hAnsi="Traditional Arabic" w:cs="Traditional Arabic" w:hint="cs"/>
          <w:b/>
          <w:bCs/>
          <w:sz w:val="32"/>
          <w:szCs w:val="32"/>
          <w:rtl/>
          <w:lang w:bidi="ar-DZ"/>
        </w:rPr>
        <w:t>عندما</w:t>
      </w:r>
      <w:proofErr w:type="gram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تبدأ</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المجموعة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المناقشة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يجب</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على</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المدرب</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متابعة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الموقف</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للتأكد</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وضوح</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الرؤية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لدى</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المتدربين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حول</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المهمة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الموكلة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إليهم</w:t>
      </w:r>
      <w:r w:rsidRPr="000575A5">
        <w:rPr>
          <w:rFonts w:ascii="Traditional Arabic" w:hAnsi="Traditional Arabic" w:cs="Traditional Arabic"/>
          <w:b/>
          <w:bCs/>
          <w:sz w:val="32"/>
          <w:szCs w:val="32"/>
          <w:rtl/>
          <w:lang w:bidi="ar-DZ"/>
        </w:rPr>
        <w:t>.</w:t>
      </w:r>
    </w:p>
    <w:p w:rsidR="00A06EFF" w:rsidRPr="000575A5" w:rsidRDefault="00A06EFF" w:rsidP="00A06EFF">
      <w:pPr>
        <w:tabs>
          <w:tab w:val="left" w:pos="2877"/>
        </w:tabs>
        <w:bidi/>
        <w:spacing w:line="240" w:lineRule="auto"/>
        <w:rPr>
          <w:rFonts w:ascii="Traditional Arabic" w:hAnsi="Traditional Arabic" w:cs="Traditional Arabic"/>
          <w:b/>
          <w:bCs/>
          <w:sz w:val="32"/>
          <w:szCs w:val="32"/>
          <w:lang w:bidi="ar-DZ"/>
        </w:rPr>
      </w:pP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roofErr w:type="gramStart"/>
      <w:r w:rsidRPr="000575A5">
        <w:rPr>
          <w:rFonts w:ascii="Traditional Arabic" w:hAnsi="Traditional Arabic" w:cs="Traditional Arabic" w:hint="cs"/>
          <w:b/>
          <w:bCs/>
          <w:sz w:val="32"/>
          <w:szCs w:val="32"/>
          <w:rtl/>
          <w:lang w:bidi="ar-DZ"/>
        </w:rPr>
        <w:t>بعد</w:t>
      </w:r>
      <w:proofErr w:type="gram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عرض</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ومناقشة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نتائج</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المجموعات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يجب</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أن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يقوم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المدرب</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بتعزيز</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عملية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التعلم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باستعراض</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وتلخيص</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النتائج</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وإعطاء</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ملاحظات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نهائية</w:t>
      </w:r>
      <w:r w:rsidRPr="000575A5">
        <w:rPr>
          <w:rFonts w:ascii="Traditional Arabic" w:hAnsi="Traditional Arabic" w:cs="Traditional Arabic"/>
          <w:b/>
          <w:bCs/>
          <w:sz w:val="32"/>
          <w:szCs w:val="32"/>
          <w:rtl/>
          <w:lang w:bidi="ar-DZ"/>
        </w:rPr>
        <w:t>.</w:t>
      </w:r>
    </w:p>
    <w:p w:rsidR="00A06EFF" w:rsidRPr="000575A5" w:rsidRDefault="00A06EFF" w:rsidP="00A06EFF">
      <w:pPr>
        <w:tabs>
          <w:tab w:val="left" w:pos="2877"/>
        </w:tabs>
        <w:bidi/>
        <w:spacing w:line="240" w:lineRule="auto"/>
        <w:rPr>
          <w:rFonts w:ascii="Traditional Arabic" w:hAnsi="Traditional Arabic" w:cs="Traditional Arabic"/>
          <w:b/>
          <w:bCs/>
          <w:sz w:val="32"/>
          <w:szCs w:val="32"/>
          <w:lang w:bidi="ar-DZ"/>
        </w:rPr>
      </w:pPr>
      <w:proofErr w:type="spellStart"/>
      <w:r>
        <w:rPr>
          <w:rFonts w:ascii="Traditional Arabic" w:hAnsi="Traditional Arabic" w:cs="Traditional Arabic" w:hint="cs"/>
          <w:b/>
          <w:bCs/>
          <w:sz w:val="32"/>
          <w:szCs w:val="32"/>
          <w:rtl/>
          <w:lang w:bidi="ar-DZ"/>
        </w:rPr>
        <w:lastRenderedPageBreak/>
        <w:t>-</w:t>
      </w:r>
      <w:proofErr w:type="spellEnd"/>
      <w:r>
        <w:rPr>
          <w:rFonts w:ascii="Traditional Arabic" w:hAnsi="Traditional Arabic" w:cs="Traditional Arabic" w:hint="cs"/>
          <w:b/>
          <w:bCs/>
          <w:sz w:val="32"/>
          <w:szCs w:val="32"/>
          <w:rtl/>
          <w:lang w:bidi="ar-DZ"/>
        </w:rPr>
        <w:t xml:space="preserve"> </w:t>
      </w:r>
      <w:proofErr w:type="gramStart"/>
      <w:r w:rsidRPr="000575A5">
        <w:rPr>
          <w:rFonts w:ascii="Traditional Arabic" w:hAnsi="Traditional Arabic" w:cs="Traditional Arabic" w:hint="cs"/>
          <w:b/>
          <w:bCs/>
          <w:sz w:val="32"/>
          <w:szCs w:val="32"/>
          <w:rtl/>
          <w:lang w:bidi="ar-DZ"/>
        </w:rPr>
        <w:t>المناقشات</w:t>
      </w:r>
      <w:proofErr w:type="gram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غير</w:t>
      </w:r>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الرسمية</w:t>
      </w:r>
      <w:r w:rsidRPr="000575A5">
        <w:rPr>
          <w:rFonts w:ascii="Traditional Arabic" w:hAnsi="Traditional Arabic" w:cs="Traditional Arabic"/>
          <w:b/>
          <w:bCs/>
          <w:sz w:val="32"/>
          <w:szCs w:val="32"/>
          <w:rtl/>
          <w:lang w:bidi="ar-DZ"/>
        </w:rPr>
        <w:t>:</w:t>
      </w:r>
      <w:proofErr w:type="spellEnd"/>
      <w:r>
        <w:rPr>
          <w:rFonts w:ascii="Traditional Arabic" w:hAnsi="Traditional Arabic" w:cs="Traditional Arabic" w:hint="cs"/>
          <w:b/>
          <w:bCs/>
          <w:sz w:val="32"/>
          <w:szCs w:val="32"/>
          <w:rtl/>
          <w:lang w:bidi="ar-DZ"/>
        </w:rPr>
        <w:t xml:space="preserve"> </w:t>
      </w:r>
      <w:r w:rsidRPr="000575A5">
        <w:rPr>
          <w:rFonts w:ascii="Traditional Arabic" w:hAnsi="Traditional Arabic" w:cs="Traditional Arabic" w:hint="cs"/>
          <w:b/>
          <w:bCs/>
          <w:sz w:val="32"/>
          <w:szCs w:val="32"/>
          <w:rtl/>
          <w:lang w:bidi="ar-DZ"/>
        </w:rPr>
        <w:t>أحياناً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يكون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المفيد</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عقد</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مناقشات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غير</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رسمية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تسمح</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للمتدربين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بالتعبير</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عن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آرائهم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طلب</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المساعدة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والنصح</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بعض</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الأمور</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التي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تهمهم</w:t>
      </w:r>
      <w:r w:rsidRPr="000575A5">
        <w:rPr>
          <w:rFonts w:ascii="Traditional Arabic" w:hAnsi="Traditional Arabic" w:cs="Traditional Arabic"/>
          <w:b/>
          <w:bCs/>
          <w:sz w:val="32"/>
          <w:szCs w:val="32"/>
          <w:rtl/>
          <w:lang w:bidi="ar-DZ"/>
        </w:rPr>
        <w:t xml:space="preserve">. </w:t>
      </w:r>
      <w:proofErr w:type="gramStart"/>
      <w:r w:rsidRPr="000575A5">
        <w:rPr>
          <w:rFonts w:ascii="Traditional Arabic" w:hAnsi="Traditional Arabic" w:cs="Traditional Arabic" w:hint="cs"/>
          <w:b/>
          <w:bCs/>
          <w:sz w:val="32"/>
          <w:szCs w:val="32"/>
          <w:rtl/>
          <w:lang w:bidi="ar-DZ"/>
        </w:rPr>
        <w:t>وهذه</w:t>
      </w:r>
      <w:proofErr w:type="gram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تختلف</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عن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المناقشات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الرسمية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كونها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ليست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متضمنة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في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أجندة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التدريب</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ولا</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تتطلب</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أي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نوع</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التحضير</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المسبق</w:t>
      </w:r>
      <w:r w:rsidRPr="000575A5">
        <w:rPr>
          <w:rFonts w:ascii="Traditional Arabic" w:hAnsi="Traditional Arabic" w:cs="Traditional Arabic"/>
          <w:b/>
          <w:bCs/>
          <w:sz w:val="32"/>
          <w:szCs w:val="32"/>
          <w:rtl/>
          <w:lang w:bidi="ar-DZ"/>
        </w:rPr>
        <w:t>.</w:t>
      </w:r>
    </w:p>
    <w:p w:rsidR="00A06EFF" w:rsidRPr="000575A5" w:rsidRDefault="00A06EFF" w:rsidP="00A06EFF">
      <w:pPr>
        <w:tabs>
          <w:tab w:val="left" w:pos="2877"/>
        </w:tabs>
        <w:bidi/>
        <w:spacing w:line="240" w:lineRule="auto"/>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و </w:t>
      </w:r>
      <w:proofErr w:type="gramStart"/>
      <w:r w:rsidRPr="000575A5">
        <w:rPr>
          <w:rFonts w:ascii="Traditional Arabic" w:hAnsi="Traditional Arabic" w:cs="Traditional Arabic" w:hint="cs"/>
          <w:b/>
          <w:bCs/>
          <w:sz w:val="32"/>
          <w:szCs w:val="32"/>
          <w:rtl/>
          <w:lang w:bidi="ar-DZ"/>
        </w:rPr>
        <w:t>القيمة</w:t>
      </w:r>
      <w:proofErr w:type="gramEnd"/>
      <w:r w:rsidRPr="000575A5">
        <w:rPr>
          <w:rFonts w:ascii="Traditional Arabic" w:hAnsi="Traditional Arabic" w:cs="Traditional Arabic"/>
          <w:b/>
          <w:bCs/>
          <w:sz w:val="32"/>
          <w:szCs w:val="32"/>
          <w:rtl/>
          <w:lang w:bidi="ar-DZ"/>
        </w:rPr>
        <w:t xml:space="preserve"> </w:t>
      </w:r>
      <w:proofErr w:type="spellStart"/>
      <w:r w:rsidRPr="000575A5">
        <w:rPr>
          <w:rFonts w:ascii="Traditional Arabic" w:hAnsi="Traditional Arabic" w:cs="Traditional Arabic" w:hint="cs"/>
          <w:b/>
          <w:bCs/>
          <w:sz w:val="32"/>
          <w:szCs w:val="32"/>
          <w:rtl/>
          <w:lang w:bidi="ar-DZ"/>
        </w:rPr>
        <w:t>الحقيقية</w:t>
      </w:r>
      <w:proofErr w:type="spell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للمناقشات</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غير</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الرسمية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هي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أنها</w:t>
      </w:r>
      <w:r w:rsidRPr="000575A5">
        <w:rPr>
          <w:rFonts w:ascii="Traditional Arabic" w:hAnsi="Traditional Arabic" w:cs="Traditional Arabic"/>
          <w:b/>
          <w:bCs/>
          <w:sz w:val="32"/>
          <w:szCs w:val="32"/>
          <w:rtl/>
          <w:lang w:bidi="ar-DZ"/>
        </w:rPr>
        <w:t>:</w:t>
      </w:r>
    </w:p>
    <w:p w:rsidR="00A06EFF" w:rsidRPr="000575A5" w:rsidRDefault="00A06EFF" w:rsidP="00A06EFF">
      <w:pPr>
        <w:tabs>
          <w:tab w:val="left" w:pos="2877"/>
        </w:tabs>
        <w:bidi/>
        <w:spacing w:line="240" w:lineRule="auto"/>
        <w:rPr>
          <w:rFonts w:ascii="Traditional Arabic" w:hAnsi="Traditional Arabic" w:cs="Traditional Arabic"/>
          <w:b/>
          <w:bCs/>
          <w:sz w:val="32"/>
          <w:szCs w:val="32"/>
          <w:lang w:bidi="ar-DZ"/>
        </w:rPr>
      </w:pPr>
      <w:proofErr w:type="spellStart"/>
      <w:r>
        <w:rPr>
          <w:rFonts w:ascii="Traditional Arabic" w:hAnsi="Traditional Arabic" w:cs="Traditional Arabic" w:hint="cs"/>
          <w:b/>
          <w:bCs/>
          <w:sz w:val="32"/>
          <w:szCs w:val="32"/>
          <w:rtl/>
          <w:lang w:bidi="ar-DZ"/>
        </w:rPr>
        <w:t>1-</w:t>
      </w:r>
      <w:proofErr w:type="spellEnd"/>
      <w:r>
        <w:rPr>
          <w:rFonts w:ascii="Traditional Arabic" w:hAnsi="Traditional Arabic" w:cs="Traditional Arabic" w:hint="cs"/>
          <w:b/>
          <w:bCs/>
          <w:sz w:val="32"/>
          <w:szCs w:val="32"/>
          <w:rtl/>
          <w:lang w:bidi="ar-DZ"/>
        </w:rPr>
        <w:t xml:space="preserve"> </w:t>
      </w:r>
      <w:r w:rsidRPr="000575A5">
        <w:rPr>
          <w:rFonts w:ascii="Traditional Arabic" w:hAnsi="Traditional Arabic" w:cs="Traditional Arabic" w:hint="cs"/>
          <w:b/>
          <w:bCs/>
          <w:sz w:val="32"/>
          <w:szCs w:val="32"/>
          <w:rtl/>
          <w:lang w:bidi="ar-DZ"/>
        </w:rPr>
        <w:t>توقر</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تغذية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راجعة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مفيدة</w:t>
      </w:r>
      <w:r w:rsidRPr="000575A5">
        <w:rPr>
          <w:rFonts w:ascii="Traditional Arabic" w:hAnsi="Traditional Arabic" w:cs="Traditional Arabic"/>
          <w:b/>
          <w:bCs/>
          <w:sz w:val="32"/>
          <w:szCs w:val="32"/>
          <w:rtl/>
          <w:lang w:bidi="ar-DZ"/>
        </w:rPr>
        <w:t xml:space="preserve"> </w:t>
      </w:r>
      <w:proofErr w:type="gramStart"/>
      <w:r w:rsidRPr="000575A5">
        <w:rPr>
          <w:rFonts w:ascii="Traditional Arabic" w:hAnsi="Traditional Arabic" w:cs="Traditional Arabic" w:hint="cs"/>
          <w:b/>
          <w:bCs/>
          <w:sz w:val="32"/>
          <w:szCs w:val="32"/>
          <w:rtl/>
          <w:lang w:bidi="ar-DZ"/>
        </w:rPr>
        <w:t>حول</w:t>
      </w:r>
      <w:proofErr w:type="gram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رؤى</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وأحاسيس</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المتدربين</w:t>
      </w:r>
      <w:r w:rsidRPr="000575A5">
        <w:rPr>
          <w:rFonts w:ascii="Traditional Arabic" w:hAnsi="Traditional Arabic" w:cs="Traditional Arabic"/>
          <w:b/>
          <w:bCs/>
          <w:sz w:val="32"/>
          <w:szCs w:val="32"/>
          <w:rtl/>
          <w:lang w:bidi="ar-DZ"/>
        </w:rPr>
        <w:t>.</w:t>
      </w:r>
    </w:p>
    <w:p w:rsidR="00A06EFF" w:rsidRPr="000575A5" w:rsidRDefault="00A06EFF" w:rsidP="00A06EFF">
      <w:pPr>
        <w:tabs>
          <w:tab w:val="left" w:pos="2877"/>
        </w:tabs>
        <w:bidi/>
        <w:spacing w:line="240" w:lineRule="auto"/>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2-</w:t>
      </w:r>
      <w:proofErr w:type="spellEnd"/>
      <w:r>
        <w:rPr>
          <w:rFonts w:ascii="Traditional Arabic" w:hAnsi="Traditional Arabic" w:cs="Traditional Arabic" w:hint="cs"/>
          <w:b/>
          <w:bCs/>
          <w:sz w:val="32"/>
          <w:szCs w:val="32"/>
          <w:rtl/>
          <w:lang w:bidi="ar-DZ"/>
        </w:rPr>
        <w:t xml:space="preserve"> تُم</w:t>
      </w:r>
      <w:r w:rsidRPr="000575A5">
        <w:rPr>
          <w:rFonts w:ascii="Traditional Arabic" w:hAnsi="Traditional Arabic" w:cs="Traditional Arabic" w:hint="cs"/>
          <w:b/>
          <w:bCs/>
          <w:sz w:val="32"/>
          <w:szCs w:val="32"/>
          <w:rtl/>
          <w:lang w:bidi="ar-DZ"/>
        </w:rPr>
        <w:t>كّن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من</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متابعة</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التقدم</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الذي</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يتحقق</w:t>
      </w:r>
      <w:r w:rsidRPr="000575A5">
        <w:rPr>
          <w:rFonts w:ascii="Traditional Arabic" w:hAnsi="Traditional Arabic" w:cs="Traditional Arabic"/>
          <w:b/>
          <w:bCs/>
          <w:sz w:val="32"/>
          <w:szCs w:val="32"/>
          <w:rtl/>
          <w:lang w:bidi="ar-DZ"/>
        </w:rPr>
        <w:t>.</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3-</w:t>
      </w:r>
      <w:proofErr w:type="spellEnd"/>
      <w:r>
        <w:rPr>
          <w:rFonts w:ascii="Traditional Arabic" w:hAnsi="Traditional Arabic" w:cs="Traditional Arabic" w:hint="cs"/>
          <w:b/>
          <w:bCs/>
          <w:sz w:val="32"/>
          <w:szCs w:val="32"/>
          <w:rtl/>
          <w:lang w:bidi="ar-DZ"/>
        </w:rPr>
        <w:t xml:space="preserve"> </w:t>
      </w:r>
      <w:r w:rsidRPr="000575A5">
        <w:rPr>
          <w:rFonts w:ascii="Traditional Arabic" w:hAnsi="Traditional Arabic" w:cs="Traditional Arabic" w:hint="cs"/>
          <w:b/>
          <w:bCs/>
          <w:sz w:val="32"/>
          <w:szCs w:val="32"/>
          <w:rtl/>
          <w:lang w:bidi="ar-DZ"/>
        </w:rPr>
        <w:t>تشجع</w:t>
      </w:r>
      <w:r w:rsidRPr="000575A5">
        <w:rPr>
          <w:rFonts w:ascii="Traditional Arabic" w:hAnsi="Traditional Arabic" w:cs="Traditional Arabic"/>
          <w:b/>
          <w:bCs/>
          <w:sz w:val="32"/>
          <w:szCs w:val="32"/>
          <w:rtl/>
          <w:lang w:bidi="ar-DZ"/>
        </w:rPr>
        <w:t xml:space="preserve"> </w:t>
      </w:r>
      <w:proofErr w:type="gramStart"/>
      <w:r w:rsidRPr="000575A5">
        <w:rPr>
          <w:rFonts w:ascii="Traditional Arabic" w:hAnsi="Traditional Arabic" w:cs="Traditional Arabic" w:hint="cs"/>
          <w:b/>
          <w:bCs/>
          <w:sz w:val="32"/>
          <w:szCs w:val="32"/>
          <w:rtl/>
          <w:lang w:bidi="ar-DZ"/>
        </w:rPr>
        <w:t>المتدربين</w:t>
      </w:r>
      <w:proofErr w:type="gramEnd"/>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على</w:t>
      </w:r>
      <w:r w:rsidRPr="000575A5">
        <w:rPr>
          <w:rFonts w:ascii="Traditional Arabic" w:hAnsi="Traditional Arabic" w:cs="Traditional Arabic"/>
          <w:b/>
          <w:bCs/>
          <w:sz w:val="32"/>
          <w:szCs w:val="32"/>
          <w:rtl/>
          <w:lang w:bidi="ar-DZ"/>
        </w:rPr>
        <w:t xml:space="preserve"> </w:t>
      </w:r>
      <w:r w:rsidRPr="000575A5">
        <w:rPr>
          <w:rFonts w:ascii="Traditional Arabic" w:hAnsi="Traditional Arabic" w:cs="Traditional Arabic" w:hint="cs"/>
          <w:b/>
          <w:bCs/>
          <w:sz w:val="32"/>
          <w:szCs w:val="32"/>
          <w:rtl/>
          <w:lang w:bidi="ar-DZ"/>
        </w:rPr>
        <w:t>المشاركة</w:t>
      </w:r>
      <w:r w:rsidRPr="000575A5">
        <w:rPr>
          <w:rFonts w:ascii="Traditional Arabic" w:hAnsi="Traditional Arabic" w:cs="Traditional Arabic"/>
          <w:b/>
          <w:bCs/>
          <w:sz w:val="32"/>
          <w:szCs w:val="32"/>
          <w:rtl/>
          <w:lang w:bidi="ar-DZ"/>
        </w:rPr>
        <w:t>.</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sidRPr="00F6355C">
        <w:rPr>
          <w:rFonts w:ascii="Traditional Arabic" w:hAnsi="Traditional Arabic" w:cs="Traditional Arabic" w:hint="cs"/>
          <w:b/>
          <w:bCs/>
          <w:sz w:val="32"/>
          <w:szCs w:val="32"/>
          <w:highlight w:val="green"/>
          <w:rtl/>
          <w:lang w:bidi="ar-DZ"/>
        </w:rPr>
        <w:t xml:space="preserve">1.6 </w:t>
      </w:r>
      <w:proofErr w:type="spellStart"/>
      <w:r w:rsidRPr="00F6355C">
        <w:rPr>
          <w:rFonts w:ascii="Traditional Arabic" w:hAnsi="Traditional Arabic" w:cs="Traditional Arabic"/>
          <w:b/>
          <w:bCs/>
          <w:sz w:val="32"/>
          <w:szCs w:val="32"/>
          <w:highlight w:val="green"/>
          <w:rtl/>
          <w:lang w:bidi="ar-DZ"/>
        </w:rPr>
        <w:t>–</w:t>
      </w:r>
      <w:proofErr w:type="spellEnd"/>
      <w:r w:rsidRPr="00F6355C">
        <w:rPr>
          <w:rFonts w:ascii="Traditional Arabic" w:hAnsi="Traditional Arabic" w:cs="Traditional Arabic" w:hint="cs"/>
          <w:b/>
          <w:bCs/>
          <w:sz w:val="32"/>
          <w:szCs w:val="32"/>
          <w:highlight w:val="green"/>
          <w:rtl/>
          <w:lang w:bidi="ar-DZ"/>
        </w:rPr>
        <w:t xml:space="preserve"> أسلوب </w:t>
      </w:r>
      <w:proofErr w:type="spellStart"/>
      <w:r w:rsidRPr="00F6355C">
        <w:rPr>
          <w:rFonts w:ascii="Traditional Arabic" w:hAnsi="Traditional Arabic" w:cs="Traditional Arabic" w:hint="cs"/>
          <w:b/>
          <w:bCs/>
          <w:sz w:val="32"/>
          <w:szCs w:val="32"/>
          <w:highlight w:val="green"/>
          <w:rtl/>
          <w:lang w:bidi="ar-DZ"/>
        </w:rPr>
        <w:t>المبارايات</w:t>
      </w:r>
      <w:proofErr w:type="spellEnd"/>
      <w:r w:rsidRPr="00F6355C">
        <w:rPr>
          <w:rFonts w:ascii="Traditional Arabic" w:hAnsi="Traditional Arabic" w:cs="Traditional Arabic" w:hint="cs"/>
          <w:b/>
          <w:bCs/>
          <w:sz w:val="32"/>
          <w:szCs w:val="32"/>
          <w:highlight w:val="green"/>
          <w:rtl/>
          <w:lang w:bidi="ar-DZ"/>
        </w:rPr>
        <w:t xml:space="preserve"> الادارية </w:t>
      </w:r>
      <w:proofErr w:type="spellStart"/>
      <w:r w:rsidRPr="00F6355C">
        <w:rPr>
          <w:rFonts w:ascii="Traditional Arabic" w:hAnsi="Traditional Arabic" w:cs="Traditional Arabic" w:hint="cs"/>
          <w:b/>
          <w:bCs/>
          <w:sz w:val="32"/>
          <w:szCs w:val="32"/>
          <w:highlight w:val="green"/>
          <w:rtl/>
          <w:lang w:bidi="ar-DZ"/>
        </w:rPr>
        <w:t>:</w:t>
      </w:r>
      <w:proofErr w:type="spellEnd"/>
      <w:r>
        <w:rPr>
          <w:rFonts w:ascii="Traditional Arabic" w:hAnsi="Traditional Arabic" w:cs="Traditional Arabic" w:hint="cs"/>
          <w:b/>
          <w:bCs/>
          <w:sz w:val="32"/>
          <w:szCs w:val="32"/>
          <w:rtl/>
          <w:lang w:bidi="ar-DZ"/>
        </w:rPr>
        <w:t xml:space="preserve"> يستخدم هذا البرنامج كنموذج لموقف تدريبي معين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يقسم المتدربون مجموعات تمثل كل مجموعة منظمة منفصلة منافسة </w:t>
      </w:r>
      <w:proofErr w:type="spellStart"/>
      <w:r>
        <w:rPr>
          <w:rFonts w:ascii="Traditional Arabic" w:hAnsi="Traditional Arabic" w:cs="Traditional Arabic" w:hint="cs"/>
          <w:b/>
          <w:bCs/>
          <w:sz w:val="32"/>
          <w:szCs w:val="32"/>
          <w:rtl/>
          <w:lang w:bidi="ar-DZ"/>
        </w:rPr>
        <w:t>للاخرى</w:t>
      </w:r>
      <w:proofErr w:type="spellEnd"/>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و يطلب من كل مجموعة تمثيل ادارة المنظمة فيؤدون العمليات نفسها و يتخذون القرارات المناسبة في المواقف المختلفة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1.7 </w:t>
      </w:r>
      <w:r w:rsidRPr="00F6355C">
        <w:rPr>
          <w:rFonts w:ascii="Traditional Arabic" w:hAnsi="Traditional Arabic" w:cs="Traditional Arabic" w:hint="cs"/>
          <w:b/>
          <w:bCs/>
          <w:sz w:val="32"/>
          <w:szCs w:val="32"/>
          <w:highlight w:val="green"/>
          <w:rtl/>
          <w:lang w:bidi="ar-DZ"/>
        </w:rPr>
        <w:t>الزيارات الميدانية</w:t>
      </w:r>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هي جولة مخططة بعناية لمكان خارج مكان التدريب الاساسي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تهدف الى اتاحة الفرصة للمتدربين للمشاهدة المباشرة للعمليات و المواقف التي لا يمكن انتاجها او نقلها الى مكان التدريب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1.8 _ </w:t>
      </w:r>
      <w:r w:rsidRPr="00335DC8">
        <w:rPr>
          <w:rFonts w:ascii="Traditional Arabic" w:hAnsi="Traditional Arabic" w:cs="Traditional Arabic" w:hint="cs"/>
          <w:b/>
          <w:bCs/>
          <w:sz w:val="32"/>
          <w:szCs w:val="32"/>
          <w:highlight w:val="green"/>
          <w:rtl/>
          <w:lang w:bidi="ar-DZ"/>
        </w:rPr>
        <w:t>العصف الذهني</w:t>
      </w:r>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يستخدم لتوليد الافكار و التشجيع على الابتكار حيث يتم تقديم موضوع او مشكلة للمتدربين و يطلب منهم حلها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و تشجعهم على طرح أفكارهم بكل حرية للوصول الى افكار او حلول مناسبة و يزيد الثقة في نفوس </w:t>
      </w:r>
      <w:proofErr w:type="spellStart"/>
      <w:r>
        <w:rPr>
          <w:rFonts w:ascii="Traditional Arabic" w:hAnsi="Traditional Arabic" w:cs="Traditional Arabic" w:hint="cs"/>
          <w:b/>
          <w:bCs/>
          <w:sz w:val="32"/>
          <w:szCs w:val="32"/>
          <w:rtl/>
          <w:lang w:bidi="ar-DZ"/>
        </w:rPr>
        <w:t>المتدربيين</w:t>
      </w:r>
      <w:proofErr w:type="spellEnd"/>
      <w:r>
        <w:rPr>
          <w:rFonts w:ascii="Traditional Arabic" w:hAnsi="Traditional Arabic" w:cs="Traditional Arabic" w:hint="cs"/>
          <w:b/>
          <w:bCs/>
          <w:sz w:val="32"/>
          <w:szCs w:val="32"/>
          <w:rtl/>
          <w:lang w:bidi="ar-DZ"/>
        </w:rPr>
        <w:t xml:space="preserve"> و يحفزهم للتدريب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
    <w:p w:rsidR="0093073D" w:rsidRDefault="0093073D" w:rsidP="0093073D">
      <w:pPr>
        <w:tabs>
          <w:tab w:val="left" w:pos="2877"/>
        </w:tabs>
        <w:bidi/>
        <w:spacing w:line="240" w:lineRule="auto"/>
        <w:rPr>
          <w:rFonts w:ascii="Traditional Arabic" w:hAnsi="Traditional Arabic" w:cs="Traditional Arabic" w:hint="cs"/>
          <w:b/>
          <w:bCs/>
          <w:sz w:val="32"/>
          <w:szCs w:val="32"/>
          <w:rtl/>
          <w:lang w:bidi="ar-DZ"/>
        </w:rPr>
      </w:pPr>
    </w:p>
    <w:p w:rsidR="0093073D" w:rsidRDefault="0093073D" w:rsidP="0093073D">
      <w:pPr>
        <w:tabs>
          <w:tab w:val="left" w:pos="2877"/>
        </w:tabs>
        <w:bidi/>
        <w:spacing w:line="240" w:lineRule="auto"/>
        <w:rPr>
          <w:rFonts w:ascii="Traditional Arabic" w:hAnsi="Traditional Arabic" w:cs="Traditional Arabic" w:hint="cs"/>
          <w:b/>
          <w:bCs/>
          <w:sz w:val="32"/>
          <w:szCs w:val="32"/>
          <w:rtl/>
          <w:lang w:bidi="ar-DZ"/>
        </w:rPr>
      </w:pPr>
    </w:p>
    <w:p w:rsidR="0093073D" w:rsidRDefault="0093073D" w:rsidP="0093073D">
      <w:pPr>
        <w:tabs>
          <w:tab w:val="left" w:pos="2877"/>
        </w:tabs>
        <w:bidi/>
        <w:spacing w:line="240" w:lineRule="auto"/>
        <w:rPr>
          <w:rFonts w:ascii="Traditional Arabic" w:hAnsi="Traditional Arabic" w:cs="Traditional Arabic" w:hint="cs"/>
          <w:b/>
          <w:bCs/>
          <w:sz w:val="32"/>
          <w:szCs w:val="32"/>
          <w:rtl/>
          <w:lang w:bidi="ar-DZ"/>
        </w:rPr>
      </w:pPr>
    </w:p>
    <w:p w:rsidR="0093073D" w:rsidRDefault="0093073D" w:rsidP="0093073D">
      <w:pPr>
        <w:tabs>
          <w:tab w:val="left" w:pos="2877"/>
        </w:tabs>
        <w:bidi/>
        <w:spacing w:line="240" w:lineRule="auto"/>
        <w:rPr>
          <w:rFonts w:ascii="Traditional Arabic" w:hAnsi="Traditional Arabic" w:cs="Traditional Arabic" w:hint="cs"/>
          <w:b/>
          <w:bCs/>
          <w:sz w:val="32"/>
          <w:szCs w:val="32"/>
          <w:rtl/>
          <w:lang w:bidi="ar-DZ"/>
        </w:rPr>
      </w:pPr>
    </w:p>
    <w:p w:rsidR="0093073D" w:rsidRDefault="0093073D" w:rsidP="0093073D">
      <w:pPr>
        <w:tabs>
          <w:tab w:val="left" w:pos="2877"/>
        </w:tabs>
        <w:bidi/>
        <w:spacing w:line="240" w:lineRule="auto"/>
        <w:rPr>
          <w:rFonts w:ascii="Traditional Arabic" w:hAnsi="Traditional Arabic" w:cs="Traditional Arabic" w:hint="cs"/>
          <w:b/>
          <w:bCs/>
          <w:sz w:val="32"/>
          <w:szCs w:val="32"/>
          <w:rtl/>
          <w:lang w:bidi="ar-DZ"/>
        </w:rPr>
      </w:pPr>
    </w:p>
    <w:p w:rsidR="0093073D" w:rsidRDefault="0093073D" w:rsidP="0093073D">
      <w:pPr>
        <w:tabs>
          <w:tab w:val="left" w:pos="2877"/>
        </w:tabs>
        <w:bidi/>
        <w:spacing w:line="240" w:lineRule="auto"/>
        <w:rPr>
          <w:rFonts w:ascii="Traditional Arabic" w:hAnsi="Traditional Arabic" w:cs="Traditional Arabic" w:hint="cs"/>
          <w:b/>
          <w:bCs/>
          <w:sz w:val="32"/>
          <w:szCs w:val="32"/>
          <w:rtl/>
          <w:lang w:bidi="ar-DZ"/>
        </w:rPr>
      </w:pP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7-</w:t>
      </w:r>
      <w:proofErr w:type="spellEnd"/>
      <w:r>
        <w:rPr>
          <w:rFonts w:ascii="Traditional Arabic" w:hAnsi="Traditional Arabic" w:cs="Traditional Arabic" w:hint="cs"/>
          <w:b/>
          <w:bCs/>
          <w:sz w:val="32"/>
          <w:szCs w:val="32"/>
          <w:rtl/>
          <w:lang w:bidi="ar-DZ"/>
        </w:rPr>
        <w:t xml:space="preserve"> </w:t>
      </w:r>
      <w:r w:rsidRPr="0038228C">
        <w:rPr>
          <w:rFonts w:ascii="Traditional Arabic" w:hAnsi="Traditional Arabic" w:cs="Traditional Arabic" w:hint="cs"/>
          <w:b/>
          <w:bCs/>
          <w:sz w:val="32"/>
          <w:szCs w:val="32"/>
          <w:highlight w:val="yellow"/>
          <w:rtl/>
          <w:lang w:bidi="ar-DZ"/>
        </w:rPr>
        <w:t xml:space="preserve">معوقات التدريب الاداري </w:t>
      </w:r>
      <w:proofErr w:type="spellStart"/>
      <w:r w:rsidRPr="0038228C">
        <w:rPr>
          <w:rFonts w:ascii="Traditional Arabic" w:hAnsi="Traditional Arabic" w:cs="Traditional Arabic" w:hint="cs"/>
          <w:b/>
          <w:bCs/>
          <w:sz w:val="32"/>
          <w:szCs w:val="32"/>
          <w:highlight w:val="yellow"/>
          <w:rtl/>
          <w:lang w:bidi="ar-DZ"/>
        </w:rPr>
        <w:t>:</w:t>
      </w:r>
      <w:proofErr w:type="spellEnd"/>
      <w:r>
        <w:rPr>
          <w:rFonts w:ascii="Traditional Arabic" w:hAnsi="Traditional Arabic" w:cs="Traditional Arabic" w:hint="cs"/>
          <w:b/>
          <w:bCs/>
          <w:sz w:val="32"/>
          <w:szCs w:val="32"/>
          <w:rtl/>
          <w:lang w:bidi="ar-DZ"/>
        </w:rPr>
        <w:t xml:space="preserve"> يمكن تصنيف المعوقات التدريبية حسب مصدرها فمنها ما يرجع الى البيئة الخارجية و منها ما يرتبط بالبيئة الداخلية او </w:t>
      </w:r>
      <w:proofErr w:type="spellStart"/>
      <w:r>
        <w:rPr>
          <w:rFonts w:ascii="Traditional Arabic" w:hAnsi="Traditional Arabic" w:cs="Traditional Arabic" w:hint="cs"/>
          <w:b/>
          <w:bCs/>
          <w:sz w:val="32"/>
          <w:szCs w:val="32"/>
          <w:rtl/>
          <w:lang w:bidi="ar-DZ"/>
        </w:rPr>
        <w:t>بالاجهزة</w:t>
      </w:r>
      <w:proofErr w:type="spellEnd"/>
      <w:r>
        <w:rPr>
          <w:rFonts w:ascii="Traditional Arabic" w:hAnsi="Traditional Arabic" w:cs="Traditional Arabic" w:hint="cs"/>
          <w:b/>
          <w:bCs/>
          <w:sz w:val="32"/>
          <w:szCs w:val="32"/>
          <w:rtl/>
          <w:lang w:bidi="ar-DZ"/>
        </w:rPr>
        <w:t xml:space="preserve"> التدريبية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roofErr w:type="spellStart"/>
      <w:r>
        <w:rPr>
          <w:rFonts w:ascii="Traditional Arabic" w:hAnsi="Traditional Arabic" w:cs="Traditional Arabic" w:hint="cs"/>
          <w:b/>
          <w:bCs/>
          <w:sz w:val="32"/>
          <w:szCs w:val="32"/>
          <w:rtl/>
          <w:lang w:bidi="ar-DZ"/>
        </w:rPr>
        <w:t>أ-</w:t>
      </w:r>
      <w:proofErr w:type="spellEnd"/>
      <w:r>
        <w:rPr>
          <w:rFonts w:ascii="Traditional Arabic" w:hAnsi="Traditional Arabic" w:cs="Traditional Arabic" w:hint="cs"/>
          <w:b/>
          <w:bCs/>
          <w:sz w:val="32"/>
          <w:szCs w:val="32"/>
          <w:rtl/>
          <w:lang w:bidi="ar-DZ"/>
        </w:rPr>
        <w:t xml:space="preserve"> </w:t>
      </w:r>
      <w:r w:rsidRPr="006C0E97">
        <w:rPr>
          <w:rFonts w:ascii="Traditional Arabic" w:hAnsi="Traditional Arabic" w:cs="Traditional Arabic" w:hint="cs"/>
          <w:b/>
          <w:bCs/>
          <w:sz w:val="32"/>
          <w:szCs w:val="32"/>
          <w:highlight w:val="lightGray"/>
          <w:rtl/>
          <w:lang w:bidi="ar-DZ"/>
        </w:rPr>
        <w:t xml:space="preserve">المعوقات </w:t>
      </w:r>
      <w:proofErr w:type="gramStart"/>
      <w:r w:rsidRPr="006C0E97">
        <w:rPr>
          <w:rFonts w:ascii="Traditional Arabic" w:hAnsi="Traditional Arabic" w:cs="Traditional Arabic" w:hint="cs"/>
          <w:b/>
          <w:bCs/>
          <w:sz w:val="32"/>
          <w:szCs w:val="32"/>
          <w:highlight w:val="lightGray"/>
          <w:rtl/>
          <w:lang w:bidi="ar-DZ"/>
        </w:rPr>
        <w:t xml:space="preserve">الخارجية </w:t>
      </w:r>
      <w:proofErr w:type="spellStart"/>
      <w:r w:rsidRPr="006C0E97">
        <w:rPr>
          <w:rFonts w:ascii="Traditional Arabic" w:hAnsi="Traditional Arabic" w:cs="Traditional Arabic" w:hint="cs"/>
          <w:b/>
          <w:bCs/>
          <w:sz w:val="32"/>
          <w:szCs w:val="32"/>
          <w:highlight w:val="lightGray"/>
          <w:rtl/>
          <w:lang w:bidi="ar-DZ"/>
        </w:rPr>
        <w:t>:</w:t>
      </w:r>
      <w:proofErr w:type="spellEnd"/>
      <w:proofErr w:type="gramEnd"/>
      <w:r>
        <w:rPr>
          <w:rFonts w:ascii="Traditional Arabic" w:hAnsi="Traditional Arabic" w:cs="Traditional Arabic" w:hint="cs"/>
          <w:b/>
          <w:bCs/>
          <w:sz w:val="32"/>
          <w:szCs w:val="32"/>
          <w:rtl/>
          <w:lang w:bidi="ar-DZ"/>
        </w:rPr>
        <w:t xml:space="preserve">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1</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b/>
          <w:bCs/>
          <w:sz w:val="32"/>
          <w:szCs w:val="32"/>
          <w:rtl/>
          <w:lang w:bidi="ar-DZ"/>
        </w:rPr>
        <w:t>–</w:t>
      </w:r>
      <w:proofErr w:type="spellEnd"/>
      <w:r>
        <w:rPr>
          <w:rFonts w:ascii="Traditional Arabic" w:hAnsi="Traditional Arabic" w:cs="Traditional Arabic" w:hint="cs"/>
          <w:b/>
          <w:bCs/>
          <w:sz w:val="32"/>
          <w:szCs w:val="32"/>
          <w:rtl/>
          <w:lang w:bidi="ar-DZ"/>
        </w:rPr>
        <w:t xml:space="preserve"> بقاء التعليم الجامعي نظريا وأكاديميا يفتقر الى فرص التطبيق و المعايشة الميدانية للخريجين مما يعطيهم الفرصة </w:t>
      </w:r>
      <w:proofErr w:type="spellStart"/>
      <w:r>
        <w:rPr>
          <w:rFonts w:ascii="Traditional Arabic" w:hAnsi="Traditional Arabic" w:cs="Traditional Arabic" w:hint="cs"/>
          <w:b/>
          <w:bCs/>
          <w:sz w:val="32"/>
          <w:szCs w:val="32"/>
          <w:rtl/>
          <w:lang w:bidi="ar-DZ"/>
        </w:rPr>
        <w:t>للاطلاع</w:t>
      </w:r>
      <w:proofErr w:type="spellEnd"/>
      <w:r>
        <w:rPr>
          <w:rFonts w:ascii="Traditional Arabic" w:hAnsi="Traditional Arabic" w:cs="Traditional Arabic" w:hint="cs"/>
          <w:b/>
          <w:bCs/>
          <w:sz w:val="32"/>
          <w:szCs w:val="32"/>
          <w:rtl/>
          <w:lang w:bidi="ar-DZ"/>
        </w:rPr>
        <w:t xml:space="preserve"> على الواقع و التعرف على مستلزمات التطبيق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2</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_ محدودية الموارد المالية المتاحة للتدريب في الموازنات العامة و الاجهزة الحكومية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مما يحول دون توفير حد ادنى من مستلزمات التقنية و </w:t>
      </w:r>
      <w:proofErr w:type="spellStart"/>
      <w:r>
        <w:rPr>
          <w:rFonts w:ascii="Traditional Arabic" w:hAnsi="Traditional Arabic" w:cs="Traditional Arabic" w:hint="cs"/>
          <w:b/>
          <w:bCs/>
          <w:sz w:val="32"/>
          <w:szCs w:val="32"/>
          <w:rtl/>
          <w:lang w:bidi="ar-DZ"/>
        </w:rPr>
        <w:t>الغلمية</w:t>
      </w:r>
      <w:proofErr w:type="spellEnd"/>
      <w:r>
        <w:rPr>
          <w:rFonts w:ascii="Traditional Arabic" w:hAnsi="Traditional Arabic" w:cs="Traditional Arabic" w:hint="cs"/>
          <w:b/>
          <w:bCs/>
          <w:sz w:val="32"/>
          <w:szCs w:val="32"/>
          <w:rtl/>
          <w:lang w:bidi="ar-DZ"/>
        </w:rPr>
        <w:t xml:space="preserve"> و البشرية اللازمة لتدريب العاملين في الدولة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3</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غياب النصوص التشريعية المؤكدة و المجبرة على التدريب </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لاغراض</w:t>
      </w:r>
      <w:proofErr w:type="spellEnd"/>
      <w:r>
        <w:rPr>
          <w:rFonts w:ascii="Traditional Arabic" w:hAnsi="Traditional Arabic" w:cs="Traditional Arabic" w:hint="cs"/>
          <w:b/>
          <w:bCs/>
          <w:sz w:val="32"/>
          <w:szCs w:val="32"/>
          <w:rtl/>
          <w:lang w:bidi="ar-DZ"/>
        </w:rPr>
        <w:t xml:space="preserve"> العلاوات و الترقية و تمييزهم عن غيرهم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4</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b/>
          <w:bCs/>
          <w:sz w:val="32"/>
          <w:szCs w:val="32"/>
          <w:rtl/>
          <w:lang w:bidi="ar-DZ"/>
        </w:rPr>
        <w:t>–</w:t>
      </w:r>
      <w:proofErr w:type="spellEnd"/>
      <w:r>
        <w:rPr>
          <w:rFonts w:ascii="Traditional Arabic" w:hAnsi="Traditional Arabic" w:cs="Traditional Arabic" w:hint="cs"/>
          <w:b/>
          <w:bCs/>
          <w:sz w:val="32"/>
          <w:szCs w:val="32"/>
          <w:rtl/>
          <w:lang w:bidi="ar-DZ"/>
        </w:rPr>
        <w:t xml:space="preserve"> مقاومة بعض القادة او المشرفين اي جديد يمكن ان يدخله للمتدربين في محيط العمل مما يؤدي الى احباطهم او خفض الرضى </w:t>
      </w:r>
      <w:proofErr w:type="spellStart"/>
      <w:r>
        <w:rPr>
          <w:rFonts w:ascii="Traditional Arabic" w:hAnsi="Traditional Arabic" w:cs="Traditional Arabic" w:hint="cs"/>
          <w:b/>
          <w:bCs/>
          <w:sz w:val="32"/>
          <w:szCs w:val="32"/>
          <w:rtl/>
          <w:lang w:bidi="ar-DZ"/>
        </w:rPr>
        <w:t>.</w:t>
      </w:r>
      <w:proofErr w:type="spellEnd"/>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ب </w:t>
      </w:r>
      <w:r w:rsidRPr="006C0E97">
        <w:rPr>
          <w:rFonts w:ascii="Traditional Arabic" w:hAnsi="Traditional Arabic" w:cs="Traditional Arabic" w:hint="cs"/>
          <w:b/>
          <w:bCs/>
          <w:sz w:val="32"/>
          <w:szCs w:val="32"/>
          <w:highlight w:val="lightGray"/>
          <w:rtl/>
          <w:lang w:bidi="ar-DZ"/>
        </w:rPr>
        <w:t xml:space="preserve">معوقات </w:t>
      </w:r>
      <w:proofErr w:type="gramStart"/>
      <w:r w:rsidRPr="006C0E97">
        <w:rPr>
          <w:rFonts w:ascii="Traditional Arabic" w:hAnsi="Traditional Arabic" w:cs="Traditional Arabic" w:hint="cs"/>
          <w:b/>
          <w:bCs/>
          <w:sz w:val="32"/>
          <w:szCs w:val="32"/>
          <w:highlight w:val="lightGray"/>
          <w:rtl/>
          <w:lang w:bidi="ar-DZ"/>
        </w:rPr>
        <w:t>داخلية</w:t>
      </w:r>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w:t>
      </w:r>
      <w:proofErr w:type="spellEnd"/>
      <w:proofErr w:type="gramEnd"/>
      <w:r>
        <w:rPr>
          <w:rFonts w:ascii="Traditional Arabic" w:hAnsi="Traditional Arabic" w:cs="Traditional Arabic" w:hint="cs"/>
          <w:b/>
          <w:bCs/>
          <w:sz w:val="32"/>
          <w:szCs w:val="32"/>
          <w:rtl/>
          <w:lang w:bidi="ar-DZ"/>
        </w:rPr>
        <w:t xml:space="preserve">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1</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القصور في اساليب و معدات و تقنيات التدريب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2</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عدم ادراك الاحتياجات </w:t>
      </w:r>
      <w:proofErr w:type="spellStart"/>
      <w:r>
        <w:rPr>
          <w:rFonts w:ascii="Traditional Arabic" w:hAnsi="Traditional Arabic" w:cs="Traditional Arabic" w:hint="cs"/>
          <w:b/>
          <w:bCs/>
          <w:sz w:val="32"/>
          <w:szCs w:val="32"/>
          <w:rtl/>
          <w:lang w:bidi="ar-DZ"/>
        </w:rPr>
        <w:t>التدربيبة</w:t>
      </w:r>
      <w:proofErr w:type="spellEnd"/>
      <w:r>
        <w:rPr>
          <w:rFonts w:ascii="Traditional Arabic" w:hAnsi="Traditional Arabic" w:cs="Traditional Arabic" w:hint="cs"/>
          <w:b/>
          <w:bCs/>
          <w:sz w:val="32"/>
          <w:szCs w:val="32"/>
          <w:rtl/>
          <w:lang w:bidi="ar-DZ"/>
        </w:rPr>
        <w:t xml:space="preserve"> التي تسعى اليها المنظمة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3</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ضعف رغبة </w:t>
      </w:r>
      <w:proofErr w:type="gramStart"/>
      <w:r>
        <w:rPr>
          <w:rFonts w:ascii="Traditional Arabic" w:hAnsi="Traditional Arabic" w:cs="Traditional Arabic" w:hint="cs"/>
          <w:b/>
          <w:bCs/>
          <w:sz w:val="32"/>
          <w:szCs w:val="32"/>
          <w:rtl/>
          <w:lang w:bidi="ar-DZ"/>
        </w:rPr>
        <w:t>المتدربين</w:t>
      </w:r>
      <w:proofErr w:type="gramEnd"/>
      <w:r>
        <w:rPr>
          <w:rFonts w:ascii="Traditional Arabic" w:hAnsi="Traditional Arabic" w:cs="Traditional Arabic" w:hint="cs"/>
          <w:b/>
          <w:bCs/>
          <w:sz w:val="32"/>
          <w:szCs w:val="32"/>
          <w:rtl/>
          <w:lang w:bidi="ar-DZ"/>
        </w:rPr>
        <w:t xml:space="preserve"> في المشاركة في البرامج التدريبية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4</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محدودية الوقت و قصر البرامج التدريبية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5</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ينظر بعض القادة الى التدريب انه مكلف و لا عائد له مما يعرقل في تجديد اتجاهات الادارية الحديثة و كسب مهارات و معارف جديدة قد ترفع من مستوى الاداء و الانتاجية </w:t>
      </w:r>
      <w:proofErr w:type="spellStart"/>
      <w:r>
        <w:rPr>
          <w:rFonts w:ascii="Traditional Arabic" w:hAnsi="Traditional Arabic" w:cs="Traditional Arabic" w:hint="cs"/>
          <w:b/>
          <w:bCs/>
          <w:sz w:val="32"/>
          <w:szCs w:val="32"/>
          <w:rtl/>
          <w:lang w:bidi="ar-DZ"/>
        </w:rPr>
        <w:t>.</w:t>
      </w:r>
      <w:proofErr w:type="spellEnd"/>
    </w:p>
    <w:p w:rsidR="00A06EFF" w:rsidRDefault="00A06EFF" w:rsidP="0093073D">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ج </w:t>
      </w:r>
      <w:proofErr w:type="spellStart"/>
      <w:r>
        <w:rPr>
          <w:rFonts w:ascii="Traditional Arabic" w:hAnsi="Traditional Arabic" w:cs="Traditional Arabic"/>
          <w:b/>
          <w:bCs/>
          <w:sz w:val="32"/>
          <w:szCs w:val="32"/>
          <w:rtl/>
          <w:lang w:bidi="ar-DZ"/>
        </w:rPr>
        <w:t>–</w:t>
      </w:r>
      <w:proofErr w:type="spellEnd"/>
      <w:r>
        <w:rPr>
          <w:rFonts w:ascii="Traditional Arabic" w:hAnsi="Traditional Arabic" w:cs="Traditional Arabic" w:hint="cs"/>
          <w:b/>
          <w:bCs/>
          <w:sz w:val="32"/>
          <w:szCs w:val="32"/>
          <w:rtl/>
          <w:lang w:bidi="ar-DZ"/>
        </w:rPr>
        <w:t xml:space="preserve"> </w:t>
      </w:r>
      <w:r w:rsidRPr="00553E02">
        <w:rPr>
          <w:rFonts w:ascii="Traditional Arabic" w:hAnsi="Traditional Arabic" w:cs="Traditional Arabic" w:hint="cs"/>
          <w:b/>
          <w:bCs/>
          <w:sz w:val="32"/>
          <w:szCs w:val="32"/>
          <w:highlight w:val="lightGray"/>
          <w:rtl/>
          <w:lang w:bidi="ar-DZ"/>
        </w:rPr>
        <w:t>معوقات برامج التدريب</w:t>
      </w:r>
      <w:r>
        <w:rPr>
          <w:rFonts w:ascii="Traditional Arabic" w:hAnsi="Traditional Arabic" w:cs="Traditional Arabic" w:hint="cs"/>
          <w:b/>
          <w:bCs/>
          <w:sz w:val="32"/>
          <w:szCs w:val="32"/>
          <w:rtl/>
          <w:lang w:bidi="ar-DZ"/>
        </w:rPr>
        <w:t xml:space="preserve"> :</w:t>
      </w:r>
      <w:r w:rsidR="0093073D">
        <w:rPr>
          <w:rFonts w:ascii="Traditional Arabic" w:hAnsi="Traditional Arabic" w:cs="Traditional Arabic" w:hint="cs"/>
          <w:b/>
          <w:bCs/>
          <w:sz w:val="32"/>
          <w:szCs w:val="32"/>
          <w:rtl/>
          <w:lang w:bidi="ar-DZ"/>
        </w:rPr>
        <w:t>1</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اغفال تشخيص جوانب القوة و الضعف في تصميم البرامج التدريبية و طريقة تنفيذها مما يساعد على تطويرها و تعديلها وفقا للاحتياجات التدريبية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2</w:t>
      </w:r>
      <w:proofErr w:type="spellStart"/>
      <w:r>
        <w:rPr>
          <w:rFonts w:ascii="Traditional Arabic" w:hAnsi="Traditional Arabic" w:cs="Traditional Arabic" w:hint="cs"/>
          <w:b/>
          <w:bCs/>
          <w:sz w:val="32"/>
          <w:szCs w:val="32"/>
          <w:rtl/>
          <w:lang w:bidi="ar-DZ"/>
        </w:rPr>
        <w:t>)</w:t>
      </w:r>
      <w:proofErr w:type="spellEnd"/>
      <w:r>
        <w:rPr>
          <w:rFonts w:ascii="Traditional Arabic" w:hAnsi="Traditional Arabic" w:cs="Traditional Arabic" w:hint="cs"/>
          <w:b/>
          <w:bCs/>
          <w:sz w:val="32"/>
          <w:szCs w:val="32"/>
          <w:rtl/>
          <w:lang w:bidi="ar-DZ"/>
        </w:rPr>
        <w:t xml:space="preserve"> عدم ظهور نتائج التدريب على اداء العمل </w:t>
      </w:r>
      <w:proofErr w:type="spellStart"/>
      <w:r>
        <w:rPr>
          <w:rFonts w:ascii="Traditional Arabic" w:hAnsi="Traditional Arabic" w:cs="Traditional Arabic" w:hint="cs"/>
          <w:b/>
          <w:bCs/>
          <w:sz w:val="32"/>
          <w:szCs w:val="32"/>
          <w:rtl/>
          <w:lang w:bidi="ar-DZ"/>
        </w:rPr>
        <w:t>الا</w:t>
      </w:r>
      <w:proofErr w:type="spellEnd"/>
      <w:r>
        <w:rPr>
          <w:rFonts w:ascii="Traditional Arabic" w:hAnsi="Traditional Arabic" w:cs="Traditional Arabic" w:hint="cs"/>
          <w:b/>
          <w:bCs/>
          <w:sz w:val="32"/>
          <w:szCs w:val="32"/>
          <w:rtl/>
          <w:lang w:bidi="ar-DZ"/>
        </w:rPr>
        <w:t xml:space="preserve"> بعد مدة طويلة من انتهاء البرامج التدريبية </w:t>
      </w:r>
    </w:p>
    <w:p w:rsidR="00A06EFF" w:rsidRDefault="00A06EFF" w:rsidP="00A06EFF">
      <w:pPr>
        <w:tabs>
          <w:tab w:val="left" w:pos="2877"/>
        </w:tabs>
        <w:bidi/>
        <w:spacing w:line="240" w:lineRule="auto"/>
        <w:rPr>
          <w:rFonts w:ascii="Traditional Arabic" w:hAnsi="Traditional Arabic" w:cs="Traditional Arabic" w:hint="cs"/>
          <w:b/>
          <w:bCs/>
          <w:sz w:val="32"/>
          <w:szCs w:val="32"/>
          <w:rtl/>
          <w:lang w:bidi="ar-DZ"/>
        </w:rPr>
      </w:pPr>
    </w:p>
    <w:p w:rsidR="00A06EFF" w:rsidRDefault="00A06EFF" w:rsidP="00A06EFF">
      <w:pPr>
        <w:bidi/>
        <w:rPr>
          <w:lang w:bidi="ar-DZ"/>
        </w:rPr>
      </w:pPr>
    </w:p>
    <w:p w:rsidR="00A06EFF" w:rsidRDefault="00A06EFF" w:rsidP="00A06EFF">
      <w:pPr>
        <w:bidi/>
        <w:rPr>
          <w:rFonts w:hint="cs"/>
          <w:rtl/>
          <w:lang w:bidi="ar-DZ"/>
        </w:rPr>
      </w:pPr>
    </w:p>
    <w:sectPr w:rsidR="00A06EFF" w:rsidSect="00512D1F">
      <w:footerReference w:type="default" r:id="rId9"/>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D1F" w:rsidRDefault="00512D1F" w:rsidP="00512D1F">
      <w:pPr>
        <w:spacing w:after="0" w:line="240" w:lineRule="auto"/>
      </w:pPr>
      <w:r>
        <w:separator/>
      </w:r>
    </w:p>
  </w:endnote>
  <w:endnote w:type="continuationSeparator" w:id="0">
    <w:p w:rsidR="00512D1F" w:rsidRDefault="00512D1F" w:rsidP="00512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MajallaBold">
    <w:altName w:val="Times New Roman"/>
    <w:panose1 w:val="00000000000000000000"/>
    <w:charset w:val="B2"/>
    <w:family w:val="auto"/>
    <w:notTrueType/>
    <w:pitch w:val="default"/>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7642"/>
      <w:docPartObj>
        <w:docPartGallery w:val="Page Numbers (Bottom of Page)"/>
        <w:docPartUnique/>
      </w:docPartObj>
    </w:sdtPr>
    <w:sdtContent>
      <w:p w:rsidR="00512D1F" w:rsidRDefault="00512D1F">
        <w:pPr>
          <w:pStyle w:val="Pieddepage"/>
          <w:jc w:val="center"/>
        </w:pPr>
        <w:fldSimple w:instr=" PAGE   \* MERGEFORMAT ">
          <w:r w:rsidR="0093073D">
            <w:rPr>
              <w:noProof/>
            </w:rPr>
            <w:t>13</w:t>
          </w:r>
        </w:fldSimple>
      </w:p>
    </w:sdtContent>
  </w:sdt>
  <w:p w:rsidR="00512D1F" w:rsidRDefault="00512D1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D1F" w:rsidRDefault="00512D1F" w:rsidP="00512D1F">
      <w:pPr>
        <w:spacing w:after="0" w:line="240" w:lineRule="auto"/>
      </w:pPr>
      <w:r>
        <w:separator/>
      </w:r>
    </w:p>
  </w:footnote>
  <w:footnote w:type="continuationSeparator" w:id="0">
    <w:p w:rsidR="00512D1F" w:rsidRDefault="00512D1F" w:rsidP="00512D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42CE1"/>
    <w:multiLevelType w:val="hybridMultilevel"/>
    <w:tmpl w:val="DE46A414"/>
    <w:lvl w:ilvl="0" w:tplc="040C0009">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792193"/>
    <w:rsid w:val="00512D1F"/>
    <w:rsid w:val="00792193"/>
    <w:rsid w:val="0093073D"/>
    <w:rsid w:val="00A06EFF"/>
    <w:rsid w:val="00C500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193"/>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12D1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12D1F"/>
    <w:rPr>
      <w:rFonts w:ascii="Calibri" w:eastAsia="Calibri" w:hAnsi="Calibri" w:cs="Arial"/>
    </w:rPr>
  </w:style>
  <w:style w:type="paragraph" w:styleId="Pieddepage">
    <w:name w:val="footer"/>
    <w:basedOn w:val="Normal"/>
    <w:link w:val="PieddepageCar"/>
    <w:uiPriority w:val="99"/>
    <w:unhideWhenUsed/>
    <w:rsid w:val="00512D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2D1F"/>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D57D5-E361-4910-BCB2-C73D0ABA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2737</Words>
  <Characters>15056</Characters>
  <Application>Microsoft Office Word</Application>
  <DocSecurity>0</DocSecurity>
  <Lines>125</Lines>
  <Paragraphs>35</Paragraphs>
  <ScaleCrop>false</ScaleCrop>
  <Company/>
  <LinksUpToDate>false</LinksUpToDate>
  <CharactersWithSpaces>17758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2</cp:revision>
  <dcterms:created xsi:type="dcterms:W3CDTF">2020-04-04T18:42:00Z</dcterms:created>
  <dcterms:modified xsi:type="dcterms:W3CDTF">2020-04-04T18:42:00Z</dcterms:modified>
</cp:coreProperties>
</file>