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660" w:rsidRDefault="00AE5660" w:rsidP="00F60C90">
      <w:pPr>
        <w:bidi/>
        <w:jc w:val="center"/>
        <w:rPr>
          <w:rFonts w:ascii="Urdu Typesetting" w:hAnsi="Urdu Typesetting" w:cs="Urdu Typesetting"/>
          <w:b/>
          <w:bCs/>
          <w:sz w:val="56"/>
          <w:szCs w:val="56"/>
          <w:u w:val="single"/>
          <w:rtl/>
        </w:rPr>
      </w:pPr>
    </w:p>
    <w:p w:rsidR="00AE5660" w:rsidRDefault="00AE5660" w:rsidP="00AE5660">
      <w:pPr>
        <w:bidi/>
        <w:jc w:val="center"/>
        <w:rPr>
          <w:rFonts w:ascii="Urdu Typesetting" w:hAnsi="Urdu Typesetting" w:cs="Urdu Typesetting"/>
          <w:b/>
          <w:bCs/>
          <w:sz w:val="56"/>
          <w:szCs w:val="56"/>
          <w:u w:val="single"/>
          <w:rtl/>
        </w:rPr>
      </w:pPr>
    </w:p>
    <w:p w:rsidR="00AE5660" w:rsidRDefault="00AE5660" w:rsidP="00AE5660">
      <w:pPr>
        <w:bidi/>
        <w:jc w:val="center"/>
        <w:rPr>
          <w:rFonts w:ascii="Urdu Typesetting" w:hAnsi="Urdu Typesetting" w:cs="Urdu Typesetting"/>
          <w:b/>
          <w:bCs/>
          <w:sz w:val="56"/>
          <w:szCs w:val="56"/>
          <w:u w:val="single"/>
          <w:rtl/>
        </w:rPr>
      </w:pPr>
    </w:p>
    <w:p w:rsidR="00AE5660" w:rsidRDefault="00AE5660" w:rsidP="00AE5660">
      <w:pPr>
        <w:bidi/>
        <w:jc w:val="center"/>
        <w:rPr>
          <w:rFonts w:ascii="Urdu Typesetting" w:hAnsi="Urdu Typesetting" w:cs="Urdu Typesetting"/>
          <w:b/>
          <w:bCs/>
          <w:sz w:val="56"/>
          <w:szCs w:val="56"/>
          <w:u w:val="single"/>
          <w:rtl/>
        </w:rPr>
      </w:pPr>
    </w:p>
    <w:p w:rsidR="00AE5660" w:rsidRDefault="00AE5660" w:rsidP="00AE5660">
      <w:pPr>
        <w:bidi/>
        <w:jc w:val="center"/>
        <w:rPr>
          <w:rFonts w:ascii="Urdu Typesetting" w:hAnsi="Urdu Typesetting" w:cs="Urdu Typesetting"/>
          <w:b/>
          <w:bCs/>
          <w:sz w:val="56"/>
          <w:szCs w:val="56"/>
          <w:u w:val="single"/>
          <w:rtl/>
        </w:rPr>
      </w:pPr>
    </w:p>
    <w:p w:rsidR="00AE5660" w:rsidRDefault="00AE5660" w:rsidP="00AE5660">
      <w:pPr>
        <w:bidi/>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 xml:space="preserve">مقياس </w:t>
      </w:r>
    </w:p>
    <w:p w:rsidR="00AE5660" w:rsidRDefault="00AE5660" w:rsidP="00AE5660">
      <w:pPr>
        <w:bidi/>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ما قب</w:t>
      </w:r>
      <w:r>
        <w:rPr>
          <w:rFonts w:ascii="Urdu Typesetting" w:hAnsi="Urdu Typesetting" w:cs="Urdu Typesetting" w:hint="eastAsia"/>
          <w:b/>
          <w:bCs/>
          <w:sz w:val="56"/>
          <w:szCs w:val="56"/>
          <w:u w:val="single"/>
          <w:rtl/>
        </w:rPr>
        <w:t>ل</w:t>
      </w:r>
      <w:r>
        <w:rPr>
          <w:rFonts w:ascii="Urdu Typesetting" w:hAnsi="Urdu Typesetting" w:cs="Urdu Typesetting" w:hint="cs"/>
          <w:b/>
          <w:bCs/>
          <w:sz w:val="56"/>
          <w:szCs w:val="56"/>
          <w:u w:val="single"/>
          <w:rtl/>
        </w:rPr>
        <w:t xml:space="preserve"> التاريخ شمال افريقيا</w:t>
      </w:r>
    </w:p>
    <w:p w:rsidR="0085667F" w:rsidRDefault="0085667F" w:rsidP="0085667F">
      <w:pPr>
        <w:bidi/>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السنة الثالثة تاريخ</w:t>
      </w:r>
    </w:p>
    <w:p w:rsidR="0085667F" w:rsidRPr="00E36D53" w:rsidRDefault="0085667F" w:rsidP="0085667F">
      <w:pPr>
        <w:bidi/>
        <w:jc w:val="center"/>
        <w:rPr>
          <w:rFonts w:ascii="Urdu Typesetting" w:hAnsi="Urdu Typesetting" w:cs="Urdu Typesetting"/>
          <w:b/>
          <w:bCs/>
          <w:sz w:val="24"/>
          <w:szCs w:val="24"/>
          <w:u w:val="single"/>
          <w:rtl/>
        </w:rPr>
      </w:pPr>
    </w:p>
    <w:p w:rsidR="0085667F" w:rsidRDefault="0085667F" w:rsidP="0085667F">
      <w:pPr>
        <w:bidi/>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اعزاء الطلبة   أتمنى ان يرعاكم الله عز وجل</w:t>
      </w:r>
    </w:p>
    <w:p w:rsidR="00E36D53" w:rsidRDefault="00E36D53" w:rsidP="00E36D53">
      <w:pPr>
        <w:bidi/>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 xml:space="preserve">الأستاذ </w:t>
      </w:r>
      <w:proofErr w:type="spellStart"/>
      <w:r>
        <w:rPr>
          <w:rFonts w:ascii="Urdu Typesetting" w:hAnsi="Urdu Typesetting" w:cs="Urdu Typesetting" w:hint="cs"/>
          <w:b/>
          <w:bCs/>
          <w:sz w:val="56"/>
          <w:szCs w:val="56"/>
          <w:u w:val="single"/>
          <w:rtl/>
        </w:rPr>
        <w:t>يوغرطة</w:t>
      </w:r>
      <w:proofErr w:type="spellEnd"/>
      <w:r>
        <w:rPr>
          <w:rFonts w:ascii="Urdu Typesetting" w:hAnsi="Urdu Typesetting" w:cs="Urdu Typesetting" w:hint="cs"/>
          <w:b/>
          <w:bCs/>
          <w:sz w:val="56"/>
          <w:szCs w:val="56"/>
          <w:u w:val="single"/>
          <w:rtl/>
        </w:rPr>
        <w:t xml:space="preserve"> حدادو</w:t>
      </w:r>
    </w:p>
    <w:p w:rsidR="001D2612" w:rsidRDefault="001D2612" w:rsidP="00AE5660">
      <w:pPr>
        <w:bidi/>
        <w:jc w:val="center"/>
        <w:rPr>
          <w:rFonts w:ascii="Urdu Typesetting" w:hAnsi="Urdu Typesetting" w:cs="Urdu Typesetting"/>
          <w:b/>
          <w:bCs/>
          <w:sz w:val="56"/>
          <w:szCs w:val="56"/>
          <w:u w:val="single"/>
          <w:rtl/>
        </w:rPr>
      </w:pPr>
      <w:bookmarkStart w:id="0" w:name="_GoBack"/>
      <w:bookmarkEnd w:id="0"/>
      <w:r>
        <w:rPr>
          <w:rFonts w:ascii="Urdu Typesetting" w:hAnsi="Urdu Typesetting" w:cs="Urdu Typesetting" w:hint="cs"/>
          <w:b/>
          <w:bCs/>
          <w:sz w:val="56"/>
          <w:szCs w:val="56"/>
          <w:u w:val="single"/>
          <w:rtl/>
        </w:rPr>
        <w:lastRenderedPageBreak/>
        <w:t xml:space="preserve"> الموضوع رقم 1 </w:t>
      </w:r>
    </w:p>
    <w:p w:rsidR="009F7409" w:rsidRDefault="009F7409" w:rsidP="001D2612">
      <w:pPr>
        <w:bidi/>
        <w:jc w:val="center"/>
        <w:rPr>
          <w:rFonts w:ascii="Urdu Typesetting" w:hAnsi="Urdu Typesetting" w:cs="Urdu Typesetting"/>
          <w:b/>
          <w:bCs/>
          <w:sz w:val="56"/>
          <w:szCs w:val="56"/>
          <w:u w:val="single"/>
          <w:rtl/>
        </w:rPr>
      </w:pPr>
      <w:r w:rsidRPr="00F60C90">
        <w:rPr>
          <w:rFonts w:ascii="Urdu Typesetting" w:hAnsi="Urdu Typesetting" w:cs="Urdu Typesetting"/>
          <w:b/>
          <w:bCs/>
          <w:sz w:val="56"/>
          <w:szCs w:val="56"/>
          <w:u w:val="single"/>
          <w:rtl/>
        </w:rPr>
        <w:t xml:space="preserve">مفهوم علم </w:t>
      </w:r>
      <w:r w:rsidR="001F6709" w:rsidRPr="00F60C90">
        <w:rPr>
          <w:rFonts w:ascii="Urdu Typesetting" w:hAnsi="Urdu Typesetting" w:cs="Urdu Typesetting"/>
          <w:b/>
          <w:bCs/>
          <w:sz w:val="56"/>
          <w:szCs w:val="56"/>
          <w:u w:val="single"/>
          <w:rtl/>
        </w:rPr>
        <w:t>ما قبل</w:t>
      </w:r>
      <w:r w:rsidRPr="00F60C90">
        <w:rPr>
          <w:rFonts w:ascii="Urdu Typesetting" w:hAnsi="Urdu Typesetting" w:cs="Urdu Typesetting"/>
          <w:b/>
          <w:bCs/>
          <w:sz w:val="56"/>
          <w:szCs w:val="56"/>
          <w:u w:val="single"/>
          <w:rtl/>
        </w:rPr>
        <w:t xml:space="preserve"> التاريخ</w:t>
      </w:r>
    </w:p>
    <w:p w:rsidR="00F60C90" w:rsidRPr="00F60C90" w:rsidRDefault="00F60C90" w:rsidP="00F60C90">
      <w:pPr>
        <w:bidi/>
        <w:jc w:val="center"/>
        <w:rPr>
          <w:rFonts w:ascii="Urdu Typesetting" w:hAnsi="Urdu Typesetting" w:cs="Urdu Typesetting"/>
          <w:b/>
          <w:bCs/>
          <w:sz w:val="24"/>
          <w:szCs w:val="24"/>
          <w:u w:val="single"/>
          <w:rtl/>
        </w:rPr>
      </w:pPr>
    </w:p>
    <w:p w:rsidR="009F7409" w:rsidRDefault="009F7409" w:rsidP="001F6709">
      <w:pPr>
        <w:bidi/>
        <w:ind w:firstLine="1134"/>
        <w:jc w:val="both"/>
        <w:rPr>
          <w:rFonts w:ascii="Sakkal Majalla" w:hAnsi="Sakkal Majalla" w:cs="Sakkal Majalla"/>
          <w:sz w:val="32"/>
          <w:szCs w:val="32"/>
          <w:rtl/>
        </w:rPr>
      </w:pPr>
      <w:r w:rsidRPr="009F7409">
        <w:rPr>
          <w:rFonts w:ascii="Sakkal Majalla" w:hAnsi="Sakkal Majalla" w:cs="Sakkal Majalla" w:hint="cs"/>
          <w:sz w:val="32"/>
          <w:szCs w:val="32"/>
          <w:rtl/>
        </w:rPr>
        <w:t>يعرف</w:t>
      </w:r>
      <w:r>
        <w:rPr>
          <w:rFonts w:ascii="Sakkal Majalla" w:hAnsi="Sakkal Majalla" w:cs="Sakkal Majalla" w:hint="cs"/>
          <w:sz w:val="32"/>
          <w:szCs w:val="32"/>
          <w:rtl/>
        </w:rPr>
        <w:t xml:space="preserve"> علم </w:t>
      </w:r>
      <w:r w:rsidR="001F6709">
        <w:rPr>
          <w:rFonts w:ascii="Sakkal Majalla" w:hAnsi="Sakkal Majalla" w:cs="Sakkal Majalla" w:hint="cs"/>
          <w:sz w:val="32"/>
          <w:szCs w:val="32"/>
          <w:rtl/>
        </w:rPr>
        <w:t>ما قب</w:t>
      </w:r>
      <w:r w:rsidR="001F6709">
        <w:rPr>
          <w:rFonts w:ascii="Sakkal Majalla" w:hAnsi="Sakkal Majalla" w:cs="Sakkal Majalla" w:hint="eastAsia"/>
          <w:sz w:val="32"/>
          <w:szCs w:val="32"/>
          <w:rtl/>
        </w:rPr>
        <w:t>ل</w:t>
      </w:r>
      <w:r>
        <w:rPr>
          <w:rFonts w:ascii="Sakkal Majalla" w:hAnsi="Sakkal Majalla" w:cs="Sakkal Majalla" w:hint="cs"/>
          <w:sz w:val="32"/>
          <w:szCs w:val="32"/>
          <w:rtl/>
        </w:rPr>
        <w:t xml:space="preserve"> التاريخ اصطلاحا، ذلك المستوى المعرفي الذي بلغه الانسان من خلال بحثه عن </w:t>
      </w:r>
      <w:r w:rsidR="001F6709">
        <w:rPr>
          <w:rFonts w:ascii="Sakkal Majalla" w:hAnsi="Sakkal Majalla" w:cs="Sakkal Majalla" w:hint="cs"/>
          <w:sz w:val="32"/>
          <w:szCs w:val="32"/>
          <w:rtl/>
        </w:rPr>
        <w:t>أصل</w:t>
      </w:r>
      <w:r>
        <w:rPr>
          <w:rFonts w:ascii="Sakkal Majalla" w:hAnsi="Sakkal Majalla" w:cs="Sakkal Majalla" w:hint="cs"/>
          <w:sz w:val="32"/>
          <w:szCs w:val="32"/>
          <w:rtl/>
        </w:rPr>
        <w:t xml:space="preserve"> الخليقة </w:t>
      </w:r>
      <w:r w:rsidR="001F6709">
        <w:rPr>
          <w:rFonts w:ascii="Sakkal Majalla" w:hAnsi="Sakkal Majalla" w:cs="Sakkal Majalla" w:hint="cs"/>
          <w:sz w:val="32"/>
          <w:szCs w:val="32"/>
          <w:rtl/>
        </w:rPr>
        <w:t>والتطورات التي</w:t>
      </w:r>
      <w:r>
        <w:rPr>
          <w:rFonts w:ascii="Sakkal Majalla" w:hAnsi="Sakkal Majalla" w:cs="Sakkal Majalla" w:hint="cs"/>
          <w:sz w:val="32"/>
          <w:szCs w:val="32"/>
          <w:rtl/>
        </w:rPr>
        <w:t xml:space="preserve"> خضعتها عبر الأزمنة في المي</w:t>
      </w:r>
      <w:r w:rsidR="00042209">
        <w:rPr>
          <w:rFonts w:ascii="Sakkal Majalla" w:hAnsi="Sakkal Majalla" w:cs="Sakkal Majalla" w:hint="cs"/>
          <w:sz w:val="32"/>
          <w:szCs w:val="32"/>
          <w:rtl/>
        </w:rPr>
        <w:t>ا</w:t>
      </w:r>
      <w:r>
        <w:rPr>
          <w:rFonts w:ascii="Sakkal Majalla" w:hAnsi="Sakkal Majalla" w:cs="Sakkal Majalla" w:hint="cs"/>
          <w:sz w:val="32"/>
          <w:szCs w:val="32"/>
          <w:rtl/>
        </w:rPr>
        <w:t xml:space="preserve">دان </w:t>
      </w:r>
      <w:proofErr w:type="spellStart"/>
      <w:r>
        <w:rPr>
          <w:rFonts w:ascii="Sakkal Majalla" w:hAnsi="Sakkal Majalla" w:cs="Sakkal Majalla" w:hint="cs"/>
          <w:sz w:val="32"/>
          <w:szCs w:val="32"/>
          <w:rtl/>
        </w:rPr>
        <w:t>الباليونتولوجي</w:t>
      </w:r>
      <w:proofErr w:type="spellEnd"/>
      <w:r>
        <w:rPr>
          <w:rFonts w:ascii="Sakkal Majalla" w:hAnsi="Sakkal Majalla" w:cs="Sakkal Majalla" w:hint="cs"/>
          <w:sz w:val="32"/>
          <w:szCs w:val="32"/>
          <w:rtl/>
        </w:rPr>
        <w:t xml:space="preserve"> </w:t>
      </w:r>
      <w:r w:rsidR="001F6709">
        <w:rPr>
          <w:rFonts w:ascii="Sakkal Majalla" w:hAnsi="Sakkal Majalla" w:cs="Sakkal Majalla" w:hint="cs"/>
          <w:sz w:val="32"/>
          <w:szCs w:val="32"/>
          <w:rtl/>
        </w:rPr>
        <w:t>والانثروبولوجي (التطور الطبيعي/الفيزيولوجي، التاريخي/الثقافي) على ضوء التطورات البيئية والمناخية (العلوم الطبيعية). لكن اهم الدراسات التي تعتني بتاريخ أصول البشرية بطريقة مباشرة يمكن حصرها على مستويين:</w:t>
      </w:r>
    </w:p>
    <w:p w:rsidR="001F6709" w:rsidRPr="001D2612" w:rsidRDefault="001F6709" w:rsidP="001F6709">
      <w:pPr>
        <w:bidi/>
        <w:ind w:firstLine="1134"/>
        <w:jc w:val="both"/>
        <w:rPr>
          <w:rFonts w:ascii="Urdu Typesetting" w:hAnsi="Urdu Typesetting" w:cs="Urdu Typesetting"/>
          <w:sz w:val="36"/>
          <w:szCs w:val="36"/>
          <w:u w:val="single"/>
          <w:rtl/>
        </w:rPr>
      </w:pPr>
      <w:r w:rsidRPr="001D2612">
        <w:rPr>
          <w:rFonts w:ascii="Urdu Typesetting" w:hAnsi="Urdu Typesetting" w:cs="Urdu Typesetting"/>
          <w:sz w:val="36"/>
          <w:szCs w:val="36"/>
          <w:u w:val="single"/>
          <w:rtl/>
        </w:rPr>
        <w:t xml:space="preserve">أ-الدراسات الاثرية (اثار </w:t>
      </w:r>
      <w:r w:rsidR="00EC13FB" w:rsidRPr="001D2612">
        <w:rPr>
          <w:rFonts w:ascii="Urdu Typesetting" w:hAnsi="Urdu Typesetting" w:cs="Urdu Typesetting"/>
          <w:sz w:val="36"/>
          <w:szCs w:val="36"/>
          <w:u w:val="single"/>
          <w:rtl/>
        </w:rPr>
        <w:t>ما قبل</w:t>
      </w:r>
      <w:r w:rsidRPr="001D2612">
        <w:rPr>
          <w:rFonts w:ascii="Urdu Typesetting" w:hAnsi="Urdu Typesetting" w:cs="Urdu Typesetting"/>
          <w:sz w:val="36"/>
          <w:szCs w:val="36"/>
          <w:u w:val="single"/>
          <w:rtl/>
        </w:rPr>
        <w:t xml:space="preserve"> </w:t>
      </w:r>
      <w:proofErr w:type="gramStart"/>
      <w:r w:rsidRPr="001D2612">
        <w:rPr>
          <w:rFonts w:ascii="Urdu Typesetting" w:hAnsi="Urdu Typesetting" w:cs="Urdu Typesetting"/>
          <w:sz w:val="36"/>
          <w:szCs w:val="36"/>
          <w:u w:val="single"/>
          <w:rtl/>
        </w:rPr>
        <w:t>التاريخ</w:t>
      </w:r>
      <w:r w:rsidRPr="001D2612">
        <w:rPr>
          <w:rFonts w:ascii="Urdu Typesetting" w:hAnsi="Urdu Typesetting" w:cs="Urdu Typesetting"/>
          <w:sz w:val="36"/>
          <w:szCs w:val="36"/>
          <w:u w:val="single"/>
          <w:lang w:bidi="ar-DZ"/>
        </w:rPr>
        <w:t>L’</w:t>
      </w:r>
      <w:r w:rsidR="00EC13FB" w:rsidRPr="001D2612">
        <w:rPr>
          <w:rFonts w:ascii="Urdu Typesetting" w:hAnsi="Urdu Typesetting" w:cs="Urdu Typesetting"/>
          <w:sz w:val="36"/>
          <w:szCs w:val="36"/>
          <w:u w:val="single"/>
          <w:lang w:bidi="ar-DZ"/>
        </w:rPr>
        <w:t>archéologie</w:t>
      </w:r>
      <w:proofErr w:type="gramEnd"/>
      <w:r w:rsidRPr="001D2612">
        <w:rPr>
          <w:rFonts w:ascii="Urdu Typesetting" w:hAnsi="Urdu Typesetting" w:cs="Urdu Typesetting"/>
          <w:sz w:val="36"/>
          <w:szCs w:val="36"/>
          <w:u w:val="single"/>
          <w:lang w:bidi="ar-DZ"/>
        </w:rPr>
        <w:t xml:space="preserve"> </w:t>
      </w:r>
      <w:r w:rsidR="00136DAF" w:rsidRPr="001D2612">
        <w:rPr>
          <w:rFonts w:ascii="Urdu Typesetting" w:hAnsi="Urdu Typesetting" w:cs="Urdu Typesetting"/>
          <w:sz w:val="36"/>
          <w:szCs w:val="36"/>
          <w:u w:val="single"/>
          <w:lang w:bidi="ar-DZ"/>
        </w:rPr>
        <w:t>Préhistorique</w:t>
      </w:r>
      <w:r w:rsidR="00136DAF" w:rsidRPr="001D2612">
        <w:rPr>
          <w:rFonts w:ascii="Urdu Typesetting" w:hAnsi="Urdu Typesetting" w:cs="Urdu Typesetting"/>
          <w:sz w:val="36"/>
          <w:szCs w:val="36"/>
          <w:u w:val="single"/>
          <w:rtl/>
        </w:rPr>
        <w:t>:</w:t>
      </w:r>
    </w:p>
    <w:p w:rsidR="001D2612" w:rsidRDefault="001F6709" w:rsidP="002E7F85">
      <w:pPr>
        <w:bidi/>
        <w:ind w:firstLine="1134"/>
        <w:jc w:val="both"/>
        <w:rPr>
          <w:rFonts w:ascii="Sakkal Majalla" w:hAnsi="Sakkal Majalla" w:cs="Sakkal Majalla"/>
          <w:sz w:val="32"/>
          <w:szCs w:val="32"/>
          <w:rtl/>
        </w:rPr>
      </w:pPr>
      <w:r>
        <w:rPr>
          <w:rFonts w:ascii="Sakkal Majalla" w:hAnsi="Sakkal Majalla" w:cs="Sakkal Majalla" w:hint="cs"/>
          <w:sz w:val="32"/>
          <w:szCs w:val="32"/>
          <w:rtl/>
        </w:rPr>
        <w:t>ن</w:t>
      </w:r>
      <w:r w:rsidR="002B57A4">
        <w:rPr>
          <w:rFonts w:ascii="Sakkal Majalla" w:hAnsi="Sakkal Majalla" w:cs="Sakkal Majalla" w:hint="cs"/>
          <w:sz w:val="32"/>
          <w:szCs w:val="32"/>
          <w:rtl/>
        </w:rPr>
        <w:t xml:space="preserve">عني بالدراسات الاثرية كل اثار </w:t>
      </w:r>
      <w:proofErr w:type="spellStart"/>
      <w:r w:rsidR="006B58AC">
        <w:rPr>
          <w:rFonts w:ascii="Sakkal Majalla" w:hAnsi="Sakkal Majalla" w:cs="Sakkal Majalla" w:hint="cs"/>
          <w:sz w:val="32"/>
          <w:szCs w:val="32"/>
          <w:rtl/>
        </w:rPr>
        <w:t>المستحثات</w:t>
      </w:r>
      <w:proofErr w:type="spellEnd"/>
      <w:r w:rsidR="006B58AC">
        <w:rPr>
          <w:rFonts w:ascii="Sakkal Majalla" w:hAnsi="Sakkal Majalla" w:cs="Sakkal Majalla" w:hint="cs"/>
          <w:sz w:val="32"/>
          <w:szCs w:val="32"/>
          <w:rtl/>
        </w:rPr>
        <w:t xml:space="preserve"> </w:t>
      </w:r>
      <w:r w:rsidR="002B57A4">
        <w:rPr>
          <w:rFonts w:ascii="Sakkal Majalla" w:hAnsi="Sakkal Majalla" w:cs="Sakkal Majalla" w:hint="cs"/>
          <w:sz w:val="32"/>
          <w:szCs w:val="32"/>
          <w:rtl/>
        </w:rPr>
        <w:t xml:space="preserve">التي تعود الى فترات فجر التاريخ من بقايا عظام الحيوانات </w:t>
      </w:r>
      <w:r w:rsidR="00EC13FB">
        <w:rPr>
          <w:rFonts w:ascii="Sakkal Majalla" w:hAnsi="Sakkal Majalla" w:cs="Sakkal Majalla" w:hint="cs"/>
          <w:sz w:val="32"/>
          <w:szCs w:val="32"/>
          <w:rtl/>
        </w:rPr>
        <w:t>( علم الحيوانات القديم</w:t>
      </w:r>
      <w:r w:rsidR="00EC13FB">
        <w:rPr>
          <w:rFonts w:ascii="Sakkal Majalla" w:hAnsi="Sakkal Majalla" w:cs="Sakkal Majalla"/>
          <w:sz w:val="32"/>
          <w:szCs w:val="32"/>
          <w:lang w:bidi="ar-DZ"/>
        </w:rPr>
        <w:t>Paléozoologie</w:t>
      </w:r>
      <w:r w:rsidR="00EC13FB">
        <w:rPr>
          <w:rFonts w:ascii="Sakkal Majalla" w:hAnsi="Sakkal Majalla" w:cs="Sakkal Majalla" w:hint="cs"/>
          <w:sz w:val="32"/>
          <w:szCs w:val="32"/>
          <w:rtl/>
        </w:rPr>
        <w:t xml:space="preserve"> )</w:t>
      </w:r>
      <w:r w:rsidR="002B57A4">
        <w:rPr>
          <w:rFonts w:ascii="Sakkal Majalla" w:hAnsi="Sakkal Majalla" w:cs="Sakkal Majalla" w:hint="cs"/>
          <w:sz w:val="32"/>
          <w:szCs w:val="32"/>
          <w:rtl/>
        </w:rPr>
        <w:t xml:space="preserve">و اثار </w:t>
      </w:r>
      <w:proofErr w:type="spellStart"/>
      <w:r w:rsidR="002B57A4">
        <w:rPr>
          <w:rFonts w:ascii="Sakkal Majalla" w:hAnsi="Sakkal Majalla" w:cs="Sakkal Majalla" w:hint="cs"/>
          <w:sz w:val="32"/>
          <w:szCs w:val="32"/>
          <w:rtl/>
        </w:rPr>
        <w:t>لمستحثات</w:t>
      </w:r>
      <w:proofErr w:type="spellEnd"/>
      <w:r w:rsidR="002B57A4">
        <w:rPr>
          <w:rFonts w:ascii="Sakkal Majalla" w:hAnsi="Sakkal Majalla" w:cs="Sakkal Majalla" w:hint="cs"/>
          <w:sz w:val="32"/>
          <w:szCs w:val="32"/>
          <w:rtl/>
        </w:rPr>
        <w:t xml:space="preserve"> نباتية مرسومة على الصخور </w:t>
      </w:r>
      <w:r w:rsidR="00EC13FB">
        <w:rPr>
          <w:rFonts w:ascii="Sakkal Majalla" w:hAnsi="Sakkal Majalla" w:cs="Sakkal Majalla" w:hint="cs"/>
          <w:sz w:val="32"/>
          <w:szCs w:val="32"/>
          <w:rtl/>
        </w:rPr>
        <w:t xml:space="preserve">و بقايا لجذوع أشجار متحجرة بسبب العوامل الفيزيائية و الكيميائية و بقايا لبذور النباتات (علم النباتات القديمة </w:t>
      </w:r>
      <w:r w:rsidR="00EC13FB">
        <w:rPr>
          <w:rFonts w:ascii="Sakkal Majalla" w:hAnsi="Sakkal Majalla" w:cs="Sakkal Majalla"/>
          <w:sz w:val="32"/>
          <w:szCs w:val="32"/>
          <w:lang w:bidi="ar-DZ"/>
        </w:rPr>
        <w:t xml:space="preserve">Paléobotanique </w:t>
      </w:r>
      <w:r w:rsidR="00EC13FB">
        <w:rPr>
          <w:rFonts w:ascii="Sakkal Majalla" w:hAnsi="Sakkal Majalla" w:cs="Sakkal Majalla" w:hint="cs"/>
          <w:sz w:val="32"/>
          <w:szCs w:val="32"/>
          <w:rtl/>
        </w:rPr>
        <w:t xml:space="preserve"> ) </w:t>
      </w:r>
      <w:r w:rsidR="002B57A4">
        <w:rPr>
          <w:rFonts w:ascii="Sakkal Majalla" w:hAnsi="Sakkal Majalla" w:cs="Sakkal Majalla" w:hint="cs"/>
          <w:sz w:val="32"/>
          <w:szCs w:val="32"/>
          <w:rtl/>
        </w:rPr>
        <w:t xml:space="preserve">و بقايا لقشور الحلزونيات </w:t>
      </w:r>
      <w:r w:rsidR="00EC13FB">
        <w:rPr>
          <w:rFonts w:ascii="Sakkal Majalla" w:hAnsi="Sakkal Majalla" w:cs="Sakkal Majalla" w:hint="cs"/>
          <w:sz w:val="32"/>
          <w:szCs w:val="32"/>
          <w:rtl/>
        </w:rPr>
        <w:t xml:space="preserve">الدالة على تطور المناخ (علم الاثار البيئي </w:t>
      </w:r>
      <w:r w:rsidR="00EC13FB">
        <w:rPr>
          <w:rFonts w:ascii="Sakkal Majalla" w:hAnsi="Sakkal Majalla" w:cs="Sakkal Majalla"/>
          <w:sz w:val="32"/>
          <w:szCs w:val="32"/>
          <w:lang w:bidi="ar-DZ"/>
        </w:rPr>
        <w:t>Paléoclimat</w:t>
      </w:r>
      <w:r w:rsidR="00EC13FB">
        <w:rPr>
          <w:rFonts w:ascii="Sakkal Majalla" w:hAnsi="Sakkal Majalla" w:cs="Sakkal Majalla" w:hint="cs"/>
          <w:sz w:val="32"/>
          <w:szCs w:val="32"/>
          <w:rtl/>
        </w:rPr>
        <w:t xml:space="preserve"> )</w:t>
      </w:r>
      <w:r w:rsidR="002B57A4">
        <w:rPr>
          <w:rFonts w:ascii="Sakkal Majalla" w:hAnsi="Sakkal Majalla" w:cs="Sakkal Majalla" w:hint="cs"/>
          <w:sz w:val="32"/>
          <w:szCs w:val="32"/>
          <w:rtl/>
        </w:rPr>
        <w:t xml:space="preserve">، كما </w:t>
      </w:r>
      <w:r w:rsidR="00E07746">
        <w:rPr>
          <w:rFonts w:ascii="Sakkal Majalla" w:hAnsi="Sakkal Majalla" w:cs="Sakkal Majalla" w:hint="cs"/>
          <w:sz w:val="32"/>
          <w:szCs w:val="32"/>
          <w:rtl/>
        </w:rPr>
        <w:t>تعتمد اساسا</w:t>
      </w:r>
      <w:r w:rsidR="002B57A4">
        <w:rPr>
          <w:rFonts w:ascii="Sakkal Majalla" w:hAnsi="Sakkal Majalla" w:cs="Sakkal Majalla" w:hint="cs"/>
          <w:sz w:val="32"/>
          <w:szCs w:val="32"/>
          <w:rtl/>
        </w:rPr>
        <w:t xml:space="preserve"> الدراسات الاثرية </w:t>
      </w:r>
      <w:r w:rsidR="006B58AC">
        <w:rPr>
          <w:rFonts w:ascii="Sakkal Majalla" w:hAnsi="Sakkal Majalla" w:cs="Sakkal Majalla" w:hint="cs"/>
          <w:sz w:val="32"/>
          <w:szCs w:val="32"/>
          <w:rtl/>
        </w:rPr>
        <w:t xml:space="preserve">في دراسة التطورات البيئية و المناخية من خلال تحديد أنواع و فصائل الحيوانات التي دامت </w:t>
      </w:r>
      <w:r w:rsidR="00E07746">
        <w:rPr>
          <w:rFonts w:ascii="Sakkal Majalla" w:hAnsi="Sakkal Majalla" w:cs="Sakkal Majalla" w:hint="cs"/>
          <w:sz w:val="32"/>
          <w:szCs w:val="32"/>
          <w:rtl/>
        </w:rPr>
        <w:t xml:space="preserve">في بيئة طبيعية  خاصة </w:t>
      </w:r>
      <w:r w:rsidR="006B58AC">
        <w:rPr>
          <w:rFonts w:ascii="Sakkal Majalla" w:hAnsi="Sakkal Majalla" w:cs="Sakkal Majalla" w:hint="cs"/>
          <w:sz w:val="32"/>
          <w:szCs w:val="32"/>
          <w:rtl/>
        </w:rPr>
        <w:t xml:space="preserve">او انقرضت </w:t>
      </w:r>
      <w:r w:rsidR="00E07746">
        <w:rPr>
          <w:rFonts w:ascii="Sakkal Majalla" w:hAnsi="Sakkal Majalla" w:cs="Sakkal Majalla" w:hint="cs"/>
          <w:sz w:val="32"/>
          <w:szCs w:val="32"/>
          <w:rtl/>
        </w:rPr>
        <w:t xml:space="preserve">لأسباب موضوعية </w:t>
      </w:r>
      <w:r w:rsidR="006B58AC">
        <w:rPr>
          <w:rFonts w:ascii="Sakkal Majalla" w:hAnsi="Sakkal Majalla" w:cs="Sakkal Majalla" w:hint="cs"/>
          <w:sz w:val="32"/>
          <w:szCs w:val="32"/>
          <w:rtl/>
        </w:rPr>
        <w:t xml:space="preserve">في حقبة من </w:t>
      </w:r>
      <w:proofErr w:type="spellStart"/>
      <w:r w:rsidR="006B58AC">
        <w:rPr>
          <w:rFonts w:ascii="Sakkal Majalla" w:hAnsi="Sakkal Majalla" w:cs="Sakkal Majalla" w:hint="cs"/>
          <w:sz w:val="32"/>
          <w:szCs w:val="32"/>
          <w:rtl/>
        </w:rPr>
        <w:t>الحقبات</w:t>
      </w:r>
      <w:proofErr w:type="spellEnd"/>
      <w:r w:rsidR="006B58AC">
        <w:rPr>
          <w:rFonts w:ascii="Sakkal Majalla" w:hAnsi="Sakkal Majalla" w:cs="Sakkal Majalla" w:hint="cs"/>
          <w:sz w:val="32"/>
          <w:szCs w:val="32"/>
          <w:rtl/>
        </w:rPr>
        <w:t xml:space="preserve"> المناخية الأربعة</w:t>
      </w:r>
      <w:r w:rsidR="002E7F85">
        <w:rPr>
          <w:rFonts w:ascii="Sakkal Majalla" w:hAnsi="Sakkal Majalla" w:cs="Sakkal Majalla" w:hint="cs"/>
          <w:sz w:val="32"/>
          <w:szCs w:val="32"/>
          <w:rtl/>
        </w:rPr>
        <w:t xml:space="preserve"> ( انظر الشكل)</w:t>
      </w:r>
      <w:r w:rsidR="008A158B">
        <w:rPr>
          <w:rFonts w:ascii="Sakkal Majalla" w:hAnsi="Sakkal Majalla" w:cs="Sakkal Majalla" w:hint="cs"/>
          <w:sz w:val="32"/>
          <w:szCs w:val="32"/>
          <w:rtl/>
        </w:rPr>
        <w:t>، كما تهتم بدراسة التطور الحضاري للإنسان البدائي منذ فجر التاريخ</w:t>
      </w:r>
    </w:p>
    <w:p w:rsidR="009F7409" w:rsidRPr="001D2612" w:rsidRDefault="008A158B" w:rsidP="001D2612">
      <w:pPr>
        <w:bidi/>
        <w:ind w:firstLine="1134"/>
        <w:jc w:val="both"/>
        <w:rPr>
          <w:rFonts w:ascii="Sakkal Majalla" w:hAnsi="Sakkal Majalla" w:cs="Sakkal Majalla"/>
          <w:sz w:val="20"/>
          <w:szCs w:val="20"/>
          <w:rtl/>
        </w:rPr>
      </w:pPr>
      <w:r>
        <w:rPr>
          <w:rFonts w:ascii="Sakkal Majalla" w:hAnsi="Sakkal Majalla" w:cs="Sakkal Majalla" w:hint="cs"/>
          <w:sz w:val="32"/>
          <w:szCs w:val="32"/>
          <w:rtl/>
        </w:rPr>
        <w:t xml:space="preserve"> </w:t>
      </w:r>
      <w:r w:rsidR="006B58AC">
        <w:rPr>
          <w:rFonts w:ascii="Sakkal Majalla" w:hAnsi="Sakkal Majalla" w:cs="Sakkal Majalla" w:hint="cs"/>
          <w:sz w:val="32"/>
          <w:szCs w:val="32"/>
          <w:rtl/>
        </w:rPr>
        <w:t xml:space="preserve"> </w:t>
      </w:r>
    </w:p>
    <w:p w:rsidR="00A1030A" w:rsidRDefault="00A1030A" w:rsidP="00A1030A">
      <w:pPr>
        <w:bidi/>
        <w:ind w:firstLine="1134"/>
        <w:jc w:val="both"/>
        <w:rPr>
          <w:rFonts w:ascii="Urdu Typesetting" w:hAnsi="Urdu Typesetting" w:cs="Urdu Typesetting"/>
          <w:sz w:val="36"/>
          <w:szCs w:val="36"/>
          <w:u w:val="single"/>
          <w:rtl/>
        </w:rPr>
      </w:pPr>
      <w:r w:rsidRPr="001D2612">
        <w:rPr>
          <w:rFonts w:ascii="Urdu Typesetting" w:hAnsi="Urdu Typesetting" w:cs="Urdu Typesetting"/>
          <w:sz w:val="36"/>
          <w:szCs w:val="36"/>
          <w:u w:val="single"/>
          <w:rtl/>
        </w:rPr>
        <w:t xml:space="preserve">ب – الدراسات </w:t>
      </w:r>
      <w:proofErr w:type="spellStart"/>
      <w:r w:rsidRPr="001D2612">
        <w:rPr>
          <w:rFonts w:ascii="Urdu Typesetting" w:hAnsi="Urdu Typesetting" w:cs="Urdu Typesetting"/>
          <w:sz w:val="36"/>
          <w:szCs w:val="36"/>
          <w:u w:val="single"/>
          <w:rtl/>
        </w:rPr>
        <w:t>الكرونولوجية</w:t>
      </w:r>
      <w:proofErr w:type="spellEnd"/>
      <w:r w:rsidRPr="001D2612">
        <w:rPr>
          <w:rFonts w:ascii="Urdu Typesetting" w:hAnsi="Urdu Typesetting" w:cs="Urdu Typesetting"/>
          <w:sz w:val="36"/>
          <w:szCs w:val="36"/>
          <w:u w:val="single"/>
          <w:rtl/>
        </w:rPr>
        <w:t xml:space="preserve"> </w:t>
      </w:r>
      <w:r w:rsidRPr="001D2612">
        <w:rPr>
          <w:rFonts w:ascii="Urdu Typesetting" w:hAnsi="Urdu Typesetting" w:cs="Urdu Typesetting"/>
          <w:sz w:val="36"/>
          <w:szCs w:val="36"/>
          <w:u w:val="single"/>
          <w:lang w:bidi="ar-DZ"/>
        </w:rPr>
        <w:t xml:space="preserve">Les </w:t>
      </w:r>
      <w:r w:rsidR="00901BE3" w:rsidRPr="001D2612">
        <w:rPr>
          <w:rFonts w:ascii="Urdu Typesetting" w:hAnsi="Urdu Typesetting" w:cs="Urdu Typesetting"/>
          <w:sz w:val="36"/>
          <w:szCs w:val="36"/>
          <w:u w:val="single"/>
          <w:lang w:bidi="ar-DZ"/>
        </w:rPr>
        <w:t>études</w:t>
      </w:r>
      <w:r w:rsidRPr="001D2612">
        <w:rPr>
          <w:rFonts w:ascii="Urdu Typesetting" w:hAnsi="Urdu Typesetting" w:cs="Urdu Typesetting"/>
          <w:sz w:val="36"/>
          <w:szCs w:val="36"/>
          <w:u w:val="single"/>
          <w:lang w:bidi="ar-DZ"/>
        </w:rPr>
        <w:t xml:space="preserve"> </w:t>
      </w:r>
      <w:r w:rsidR="00901BE3" w:rsidRPr="001D2612">
        <w:rPr>
          <w:rFonts w:ascii="Urdu Typesetting" w:hAnsi="Urdu Typesetting" w:cs="Urdu Typesetting"/>
          <w:sz w:val="36"/>
          <w:szCs w:val="36"/>
          <w:u w:val="single"/>
          <w:lang w:bidi="ar-DZ"/>
        </w:rPr>
        <w:t>Chronologiques</w:t>
      </w:r>
      <w:r w:rsidR="00901BE3" w:rsidRPr="001D2612">
        <w:rPr>
          <w:rFonts w:ascii="Urdu Typesetting" w:hAnsi="Urdu Typesetting" w:cs="Urdu Typesetting"/>
          <w:sz w:val="36"/>
          <w:szCs w:val="36"/>
          <w:u w:val="single"/>
          <w:rtl/>
        </w:rPr>
        <w:t>:</w:t>
      </w:r>
    </w:p>
    <w:p w:rsidR="001D2612" w:rsidRPr="001D2612" w:rsidRDefault="001D2612" w:rsidP="001D2612">
      <w:pPr>
        <w:bidi/>
        <w:ind w:firstLine="1134"/>
        <w:jc w:val="both"/>
        <w:rPr>
          <w:rFonts w:ascii="Urdu Typesetting" w:hAnsi="Urdu Typesetting" w:cs="Urdu Typesetting"/>
          <w:u w:val="single"/>
          <w:rtl/>
        </w:rPr>
      </w:pPr>
    </w:p>
    <w:p w:rsidR="00A1030A" w:rsidRDefault="00A1030A" w:rsidP="00AE2AAB">
      <w:pPr>
        <w:bidi/>
        <w:ind w:firstLine="1134"/>
        <w:jc w:val="both"/>
        <w:rPr>
          <w:rFonts w:ascii="Sakkal Majalla" w:hAnsi="Sakkal Majalla" w:cs="Sakkal Majalla"/>
          <w:sz w:val="32"/>
          <w:szCs w:val="32"/>
          <w:rtl/>
        </w:rPr>
      </w:pPr>
      <w:r>
        <w:rPr>
          <w:rFonts w:ascii="Sakkal Majalla" w:hAnsi="Sakkal Majalla" w:cs="Sakkal Majalla" w:hint="cs"/>
          <w:sz w:val="32"/>
          <w:szCs w:val="32"/>
          <w:rtl/>
        </w:rPr>
        <w:t xml:space="preserve">بعد جمع </w:t>
      </w:r>
      <w:r w:rsidR="00901BE3">
        <w:rPr>
          <w:rFonts w:ascii="Sakkal Majalla" w:hAnsi="Sakkal Majalla" w:cs="Sakkal Majalla" w:hint="cs"/>
          <w:sz w:val="32"/>
          <w:szCs w:val="32"/>
          <w:rtl/>
        </w:rPr>
        <w:t>وصيانة المعطيات</w:t>
      </w:r>
      <w:r>
        <w:rPr>
          <w:rFonts w:ascii="Sakkal Majalla" w:hAnsi="Sakkal Majalla" w:cs="Sakkal Majalla" w:hint="cs"/>
          <w:sz w:val="32"/>
          <w:szCs w:val="32"/>
          <w:rtl/>
        </w:rPr>
        <w:t xml:space="preserve"> الاثرية </w:t>
      </w:r>
      <w:r w:rsidR="00901BE3">
        <w:rPr>
          <w:rFonts w:ascii="Sakkal Majalla" w:hAnsi="Sakkal Majalla" w:cs="Sakkal Majalla" w:hint="cs"/>
          <w:sz w:val="32"/>
          <w:szCs w:val="32"/>
          <w:rtl/>
        </w:rPr>
        <w:t>والحفاظ عليها</w:t>
      </w:r>
      <w:r>
        <w:rPr>
          <w:rFonts w:ascii="Sakkal Majalla" w:hAnsi="Sakkal Majalla" w:cs="Sakkal Majalla" w:hint="cs"/>
          <w:sz w:val="32"/>
          <w:szCs w:val="32"/>
          <w:rtl/>
        </w:rPr>
        <w:t xml:space="preserve"> </w:t>
      </w:r>
      <w:r w:rsidR="00901BE3">
        <w:rPr>
          <w:rFonts w:ascii="Sakkal Majalla" w:hAnsi="Sakkal Majalla" w:cs="Sakkal Majalla" w:hint="cs"/>
          <w:sz w:val="32"/>
          <w:szCs w:val="32"/>
          <w:rtl/>
        </w:rPr>
        <w:t>وترتيبها</w:t>
      </w:r>
      <w:r>
        <w:rPr>
          <w:rFonts w:ascii="Sakkal Majalla" w:hAnsi="Sakkal Majalla" w:cs="Sakkal Majalla" w:hint="cs"/>
          <w:sz w:val="32"/>
          <w:szCs w:val="32"/>
          <w:rtl/>
        </w:rPr>
        <w:t xml:space="preserve">، </w:t>
      </w:r>
      <w:r w:rsidR="00901BE3">
        <w:rPr>
          <w:rFonts w:ascii="Sakkal Majalla" w:hAnsi="Sakkal Majalla" w:cs="Sakkal Majalla" w:hint="cs"/>
          <w:sz w:val="32"/>
          <w:szCs w:val="32"/>
          <w:rtl/>
        </w:rPr>
        <w:t>تأتي</w:t>
      </w:r>
      <w:r>
        <w:rPr>
          <w:rFonts w:ascii="Sakkal Majalla" w:hAnsi="Sakkal Majalla" w:cs="Sakkal Majalla" w:hint="cs"/>
          <w:sz w:val="32"/>
          <w:szCs w:val="32"/>
          <w:rtl/>
        </w:rPr>
        <w:t xml:space="preserve"> مرحلة استقراء مراحلها التاريخية </w:t>
      </w:r>
      <w:r w:rsidR="00901BE3">
        <w:rPr>
          <w:rFonts w:ascii="Sakkal Majalla" w:hAnsi="Sakkal Majalla" w:cs="Sakkal Majalla" w:hint="cs"/>
          <w:sz w:val="32"/>
          <w:szCs w:val="32"/>
          <w:rtl/>
        </w:rPr>
        <w:t>والبحث عن</w:t>
      </w:r>
      <w:r>
        <w:rPr>
          <w:rFonts w:ascii="Sakkal Majalla" w:hAnsi="Sakkal Majalla" w:cs="Sakkal Majalla" w:hint="cs"/>
          <w:sz w:val="32"/>
          <w:szCs w:val="32"/>
          <w:rtl/>
        </w:rPr>
        <w:t xml:space="preserve"> أصولها </w:t>
      </w:r>
      <w:r w:rsidR="00901BE3">
        <w:rPr>
          <w:rFonts w:ascii="Sakkal Majalla" w:hAnsi="Sakkal Majalla" w:cs="Sakkal Majalla" w:hint="cs"/>
          <w:sz w:val="32"/>
          <w:szCs w:val="32"/>
          <w:rtl/>
        </w:rPr>
        <w:t>وقدمها</w:t>
      </w:r>
      <w:r w:rsidR="00F60C90">
        <w:rPr>
          <w:rFonts w:ascii="Sakkal Majalla" w:hAnsi="Sakkal Majalla" w:cs="Sakkal Majalla" w:hint="cs"/>
          <w:sz w:val="32"/>
          <w:szCs w:val="32"/>
          <w:rtl/>
        </w:rPr>
        <w:t> </w:t>
      </w:r>
      <w:r w:rsidR="00F60C90">
        <w:rPr>
          <w:rFonts w:ascii="Sakkal Majalla" w:hAnsi="Sakkal Majalla" w:cs="Sakkal Majalla"/>
          <w:sz w:val="32"/>
          <w:szCs w:val="32"/>
        </w:rPr>
        <w:t xml:space="preserve">; </w:t>
      </w:r>
      <w:r w:rsidR="00F60C90">
        <w:rPr>
          <w:rFonts w:ascii="Sakkal Majalla" w:hAnsi="Sakkal Majalla" w:cs="Sakkal Majalla" w:hint="cs"/>
          <w:sz w:val="32"/>
          <w:szCs w:val="32"/>
          <w:rtl/>
          <w:lang w:bidi="ar-DZ"/>
        </w:rPr>
        <w:t xml:space="preserve">و هي المرحلة الحاسمة و في نفس الوقت </w:t>
      </w:r>
      <w:r w:rsidR="007F58D0">
        <w:rPr>
          <w:rFonts w:ascii="Sakkal Majalla" w:hAnsi="Sakkal Majalla" w:cs="Sakkal Majalla" w:hint="cs"/>
          <w:sz w:val="32"/>
          <w:szCs w:val="32"/>
          <w:rtl/>
        </w:rPr>
        <w:t xml:space="preserve">عملية </w:t>
      </w:r>
      <w:r w:rsidR="00F60C90">
        <w:rPr>
          <w:rFonts w:ascii="Sakkal Majalla" w:hAnsi="Sakkal Majalla" w:cs="Sakkal Majalla" w:hint="cs"/>
          <w:sz w:val="32"/>
          <w:szCs w:val="32"/>
          <w:rtl/>
          <w:lang w:bidi="ar-DZ"/>
        </w:rPr>
        <w:t>معقدة</w:t>
      </w:r>
      <w:r w:rsidR="007F58D0">
        <w:rPr>
          <w:rFonts w:ascii="Sakkal Majalla" w:hAnsi="Sakkal Majalla" w:cs="Sakkal Majalla" w:hint="cs"/>
          <w:sz w:val="32"/>
          <w:szCs w:val="32"/>
          <w:rtl/>
          <w:lang w:bidi="ar-DZ"/>
        </w:rPr>
        <w:t xml:space="preserve"> بطبعها </w:t>
      </w:r>
      <w:proofErr w:type="spellStart"/>
      <w:r w:rsidR="007F58D0">
        <w:rPr>
          <w:rFonts w:ascii="Sakkal Majalla" w:hAnsi="Sakkal Majalla" w:cs="Sakkal Majalla" w:hint="cs"/>
          <w:sz w:val="32"/>
          <w:szCs w:val="32"/>
          <w:rtl/>
          <w:lang w:bidi="ar-DZ"/>
        </w:rPr>
        <w:t>لانها</w:t>
      </w:r>
      <w:proofErr w:type="spellEnd"/>
      <w:r w:rsidR="007F58D0">
        <w:rPr>
          <w:rFonts w:ascii="Sakkal Majalla" w:hAnsi="Sakkal Majalla" w:cs="Sakkal Majalla" w:hint="cs"/>
          <w:sz w:val="32"/>
          <w:szCs w:val="32"/>
          <w:rtl/>
          <w:lang w:bidi="ar-DZ"/>
        </w:rPr>
        <w:t xml:space="preserve"> </w:t>
      </w:r>
      <w:r w:rsidR="00AE2AAB">
        <w:rPr>
          <w:rFonts w:ascii="Sakkal Majalla" w:hAnsi="Sakkal Majalla" w:cs="Sakkal Majalla" w:hint="cs"/>
          <w:sz w:val="32"/>
          <w:szCs w:val="32"/>
          <w:rtl/>
          <w:lang w:bidi="ar-DZ"/>
        </w:rPr>
        <w:t xml:space="preserve">تحتاج دائما لإعادة النظر في النتائج التي تحقق من خلال اعتمادها على أدوات عديدة </w:t>
      </w:r>
      <w:proofErr w:type="spellStart"/>
      <w:r w:rsidR="00AE2AAB">
        <w:rPr>
          <w:rFonts w:ascii="Sakkal Majalla" w:hAnsi="Sakkal Majalla" w:cs="Sakkal Majalla" w:hint="cs"/>
          <w:sz w:val="32"/>
          <w:szCs w:val="32"/>
          <w:rtl/>
          <w:lang w:bidi="ar-DZ"/>
        </w:rPr>
        <w:t>للتآريخ</w:t>
      </w:r>
      <w:proofErr w:type="spellEnd"/>
      <w:r w:rsidR="00AE2AAB">
        <w:rPr>
          <w:rFonts w:ascii="Sakkal Majalla" w:hAnsi="Sakkal Majalla" w:cs="Sakkal Majalla" w:hint="cs"/>
          <w:sz w:val="32"/>
          <w:szCs w:val="32"/>
          <w:rtl/>
          <w:lang w:bidi="ar-DZ"/>
        </w:rPr>
        <w:t xml:space="preserve"> و على العموم فان الاجماع في مسالة التاريخ كله يتفق ضرورة الاعتماد على مقاربتين -</w:t>
      </w:r>
      <w:r>
        <w:rPr>
          <w:rFonts w:ascii="Sakkal Majalla" w:hAnsi="Sakkal Majalla" w:cs="Sakkal Majalla" w:hint="cs"/>
          <w:sz w:val="32"/>
          <w:szCs w:val="32"/>
          <w:rtl/>
        </w:rPr>
        <w:t xml:space="preserve">القراءة </w:t>
      </w:r>
      <w:proofErr w:type="spellStart"/>
      <w:r>
        <w:rPr>
          <w:rFonts w:ascii="Sakkal Majalla" w:hAnsi="Sakkal Majalla" w:cs="Sakkal Majalla" w:hint="cs"/>
          <w:sz w:val="32"/>
          <w:szCs w:val="32"/>
          <w:rtl/>
        </w:rPr>
        <w:t>الستراتيغرافية</w:t>
      </w:r>
      <w:proofErr w:type="spellEnd"/>
      <w:r>
        <w:rPr>
          <w:rFonts w:ascii="Sakkal Majalla" w:hAnsi="Sakkal Majalla" w:cs="Sakkal Majalla" w:hint="cs"/>
          <w:sz w:val="32"/>
          <w:szCs w:val="32"/>
          <w:rtl/>
        </w:rPr>
        <w:t xml:space="preserve"> </w:t>
      </w:r>
      <w:r w:rsidR="00901BE3">
        <w:rPr>
          <w:rFonts w:ascii="Sakkal Majalla" w:hAnsi="Sakkal Majalla" w:cs="Sakkal Majalla" w:hint="cs"/>
          <w:sz w:val="32"/>
          <w:szCs w:val="32"/>
          <w:rtl/>
        </w:rPr>
        <w:t>(</w:t>
      </w:r>
      <w:r w:rsidR="00AE2AAB">
        <w:rPr>
          <w:rFonts w:ascii="Sakkal Majalla" w:hAnsi="Sakkal Majalla" w:cs="Sakkal Majalla" w:hint="cs"/>
          <w:sz w:val="32"/>
          <w:szCs w:val="32"/>
          <w:rtl/>
        </w:rPr>
        <w:t xml:space="preserve">تسلسل </w:t>
      </w:r>
      <w:proofErr w:type="spellStart"/>
      <w:r>
        <w:rPr>
          <w:rFonts w:ascii="Sakkal Majalla" w:hAnsi="Sakkal Majalla" w:cs="Sakkal Majalla" w:hint="cs"/>
          <w:sz w:val="32"/>
          <w:szCs w:val="32"/>
          <w:rtl/>
        </w:rPr>
        <w:lastRenderedPageBreak/>
        <w:t>المستحثات</w:t>
      </w:r>
      <w:proofErr w:type="spellEnd"/>
      <w:r>
        <w:rPr>
          <w:rFonts w:ascii="Sakkal Majalla" w:hAnsi="Sakkal Majalla" w:cs="Sakkal Majalla" w:hint="cs"/>
          <w:sz w:val="32"/>
          <w:szCs w:val="32"/>
          <w:rtl/>
        </w:rPr>
        <w:t xml:space="preserve"> في طبقات الأرض</w:t>
      </w:r>
      <w:r w:rsidR="00901BE3">
        <w:rPr>
          <w:rFonts w:ascii="Sakkal Majalla" w:hAnsi="Sakkal Majalla" w:cs="Sakkal Majalla" w:hint="cs"/>
          <w:sz w:val="32"/>
          <w:szCs w:val="32"/>
          <w:rtl/>
        </w:rPr>
        <w:t>)</w:t>
      </w:r>
      <w:r>
        <w:rPr>
          <w:rFonts w:ascii="Sakkal Majalla" w:hAnsi="Sakkal Majalla" w:cs="Sakkal Majalla" w:hint="cs"/>
          <w:sz w:val="32"/>
          <w:szCs w:val="32"/>
          <w:rtl/>
        </w:rPr>
        <w:t xml:space="preserve"> و معرفة التطورات </w:t>
      </w:r>
      <w:r w:rsidR="00AE2AAB">
        <w:rPr>
          <w:rFonts w:ascii="Sakkal Majalla" w:hAnsi="Sakkal Majalla" w:cs="Sakkal Majalla" w:hint="cs"/>
          <w:sz w:val="32"/>
          <w:szCs w:val="32"/>
          <w:rtl/>
        </w:rPr>
        <w:t xml:space="preserve">البيئية التي حدثت في ازمنة جيولوجية معينة على سبيل المثال التطورات </w:t>
      </w:r>
      <w:r>
        <w:rPr>
          <w:rFonts w:ascii="Sakkal Majalla" w:hAnsi="Sakkal Majalla" w:cs="Sakkal Majalla" w:hint="cs"/>
          <w:sz w:val="32"/>
          <w:szCs w:val="32"/>
          <w:rtl/>
        </w:rPr>
        <w:t xml:space="preserve">المناخية </w:t>
      </w:r>
      <w:r w:rsidR="00AE2AAB">
        <w:rPr>
          <w:rFonts w:ascii="Sakkal Majalla" w:hAnsi="Sakkal Majalla" w:cs="Sakkal Majalla" w:hint="cs"/>
          <w:sz w:val="32"/>
          <w:szCs w:val="32"/>
          <w:rtl/>
        </w:rPr>
        <w:t xml:space="preserve">و ما نتج عنها  من تغيرات طبيعية (انتشار أنواع </w:t>
      </w:r>
      <w:r w:rsidR="00317F86">
        <w:rPr>
          <w:rFonts w:ascii="Sakkal Majalla" w:hAnsi="Sakkal Majalla" w:cs="Sakkal Majalla" w:hint="cs"/>
          <w:sz w:val="32"/>
          <w:szCs w:val="32"/>
          <w:rtl/>
        </w:rPr>
        <w:t xml:space="preserve">لحيوانات و لنباتات وانقراضها ). </w:t>
      </w:r>
      <w:r w:rsidR="00901BE3">
        <w:rPr>
          <w:rFonts w:ascii="Sakkal Majalla" w:hAnsi="Sakkal Majalla" w:cs="Sakkal Majalla" w:hint="cs"/>
          <w:sz w:val="32"/>
          <w:szCs w:val="32"/>
          <w:rtl/>
        </w:rPr>
        <w:t xml:space="preserve"> </w:t>
      </w:r>
    </w:p>
    <w:p w:rsidR="00136DAF" w:rsidRDefault="00136DAF" w:rsidP="00136DAF">
      <w:pPr>
        <w:bidi/>
        <w:ind w:firstLine="1134"/>
        <w:jc w:val="both"/>
        <w:rPr>
          <w:rFonts w:ascii="Sakkal Majalla" w:hAnsi="Sakkal Majalla" w:cs="Sakkal Majalla"/>
          <w:sz w:val="32"/>
          <w:szCs w:val="32"/>
          <w:rtl/>
        </w:rPr>
      </w:pPr>
    </w:p>
    <w:p w:rsidR="00901BE3" w:rsidRPr="001D2612" w:rsidRDefault="00901BE3" w:rsidP="00703FF2">
      <w:pPr>
        <w:bidi/>
        <w:ind w:firstLine="1134"/>
        <w:jc w:val="both"/>
        <w:rPr>
          <w:rFonts w:ascii="Urdu Typesetting" w:hAnsi="Urdu Typesetting" w:cs="Urdu Typesetting"/>
          <w:b/>
          <w:bCs/>
          <w:sz w:val="36"/>
          <w:szCs w:val="36"/>
          <w:u w:val="single"/>
          <w:rtl/>
        </w:rPr>
      </w:pPr>
      <w:r w:rsidRPr="001D2612">
        <w:rPr>
          <w:rFonts w:ascii="Urdu Typesetting" w:hAnsi="Urdu Typesetting" w:cs="Urdu Typesetting"/>
          <w:b/>
          <w:bCs/>
          <w:sz w:val="36"/>
          <w:szCs w:val="36"/>
          <w:u w:val="single"/>
          <w:rtl/>
        </w:rPr>
        <w:t xml:space="preserve">تنقسم الدراسات </w:t>
      </w:r>
      <w:proofErr w:type="spellStart"/>
      <w:r w:rsidRPr="001D2612">
        <w:rPr>
          <w:rFonts w:ascii="Urdu Typesetting" w:hAnsi="Urdu Typesetting" w:cs="Urdu Typesetting"/>
          <w:b/>
          <w:bCs/>
          <w:sz w:val="36"/>
          <w:szCs w:val="36"/>
          <w:u w:val="single"/>
          <w:rtl/>
        </w:rPr>
        <w:t>الكرونولوجية</w:t>
      </w:r>
      <w:proofErr w:type="spellEnd"/>
      <w:r w:rsidRPr="001D2612">
        <w:rPr>
          <w:rFonts w:ascii="Urdu Typesetting" w:hAnsi="Urdu Typesetting" w:cs="Urdu Typesetting"/>
          <w:b/>
          <w:bCs/>
          <w:sz w:val="36"/>
          <w:szCs w:val="36"/>
          <w:u w:val="single"/>
          <w:rtl/>
        </w:rPr>
        <w:t xml:space="preserve"> (</w:t>
      </w:r>
      <w:r w:rsidR="00136DAF" w:rsidRPr="001D2612">
        <w:rPr>
          <w:rFonts w:ascii="Urdu Typesetting" w:hAnsi="Urdu Typesetting" w:cs="Urdu Typesetting"/>
          <w:b/>
          <w:bCs/>
          <w:sz w:val="36"/>
          <w:szCs w:val="36"/>
          <w:u w:val="single"/>
          <w:rtl/>
        </w:rPr>
        <w:t>التاريخية)</w:t>
      </w:r>
      <w:r w:rsidR="00703FF2" w:rsidRPr="001D2612">
        <w:rPr>
          <w:rFonts w:ascii="Urdu Typesetting" w:hAnsi="Urdu Typesetting" w:cs="Urdu Typesetting"/>
          <w:b/>
          <w:bCs/>
          <w:sz w:val="36"/>
          <w:szCs w:val="36"/>
          <w:u w:val="single"/>
          <w:rtl/>
        </w:rPr>
        <w:t xml:space="preserve"> الى </w:t>
      </w:r>
      <w:r w:rsidR="00136DAF" w:rsidRPr="001D2612">
        <w:rPr>
          <w:rFonts w:ascii="Urdu Typesetting" w:hAnsi="Urdu Typesetting" w:cs="Urdu Typesetting"/>
          <w:b/>
          <w:bCs/>
          <w:sz w:val="36"/>
          <w:szCs w:val="36"/>
          <w:u w:val="single"/>
          <w:rtl/>
        </w:rPr>
        <w:t>صنفين:</w:t>
      </w:r>
    </w:p>
    <w:p w:rsidR="00136DAF" w:rsidRPr="001D2612" w:rsidRDefault="00703FF2" w:rsidP="009D01BC">
      <w:pPr>
        <w:bidi/>
        <w:ind w:firstLine="1134"/>
        <w:jc w:val="both"/>
        <w:rPr>
          <w:rFonts w:ascii="Urdu Typesetting" w:hAnsi="Urdu Typesetting" w:cs="Urdu Typesetting"/>
          <w:b/>
          <w:bCs/>
          <w:sz w:val="32"/>
          <w:szCs w:val="32"/>
          <w:u w:val="single"/>
          <w:rtl/>
        </w:rPr>
      </w:pPr>
      <w:proofErr w:type="spellStart"/>
      <w:r w:rsidRPr="001D2612">
        <w:rPr>
          <w:rFonts w:ascii="Urdu Typesetting" w:hAnsi="Urdu Typesetting" w:cs="Urdu Typesetting"/>
          <w:b/>
          <w:bCs/>
          <w:sz w:val="32"/>
          <w:szCs w:val="32"/>
          <w:u w:val="single"/>
          <w:rtl/>
        </w:rPr>
        <w:t>الكرونولوجيا</w:t>
      </w:r>
      <w:proofErr w:type="spellEnd"/>
      <w:r w:rsidRPr="001D2612">
        <w:rPr>
          <w:rFonts w:ascii="Urdu Typesetting" w:hAnsi="Urdu Typesetting" w:cs="Urdu Typesetting"/>
          <w:b/>
          <w:bCs/>
          <w:sz w:val="32"/>
          <w:szCs w:val="32"/>
          <w:u w:val="single"/>
          <w:rtl/>
        </w:rPr>
        <w:t xml:space="preserve"> النسبية: </w:t>
      </w:r>
      <w:r w:rsidR="00317F86" w:rsidRPr="001D2612">
        <w:rPr>
          <w:rFonts w:ascii="Urdu Typesetting" w:hAnsi="Urdu Typesetting" w:cs="Urdu Typesetting"/>
          <w:b/>
          <w:bCs/>
          <w:sz w:val="32"/>
          <w:szCs w:val="32"/>
          <w:u w:val="single"/>
          <w:rtl/>
        </w:rPr>
        <w:t xml:space="preserve"> </w:t>
      </w:r>
    </w:p>
    <w:p w:rsidR="0075264B" w:rsidRDefault="00317F86" w:rsidP="00136DAF">
      <w:pPr>
        <w:bidi/>
        <w:ind w:firstLine="1134"/>
        <w:jc w:val="both"/>
        <w:rPr>
          <w:rFonts w:ascii="Sakkal Majalla" w:hAnsi="Sakkal Majalla" w:cs="Sakkal Majalla"/>
          <w:sz w:val="32"/>
          <w:szCs w:val="32"/>
          <w:rtl/>
        </w:rPr>
      </w:pPr>
      <w:r>
        <w:rPr>
          <w:rFonts w:ascii="Sakkal Majalla" w:hAnsi="Sakkal Majalla" w:cs="Sakkal Majalla" w:hint="cs"/>
          <w:sz w:val="32"/>
          <w:szCs w:val="32"/>
          <w:rtl/>
        </w:rPr>
        <w:t xml:space="preserve">فهي تعتمد أساسا على استقراء الطبقات الجيولوجية للأرض </w:t>
      </w:r>
      <w:proofErr w:type="gramStart"/>
      <w:r>
        <w:rPr>
          <w:rFonts w:ascii="Sakkal Majalla" w:hAnsi="Sakkal Majalla" w:cs="Sakkal Majalla" w:hint="cs"/>
          <w:sz w:val="32"/>
          <w:szCs w:val="32"/>
          <w:rtl/>
        </w:rPr>
        <w:t>و ترتيب</w:t>
      </w:r>
      <w:proofErr w:type="gramEnd"/>
      <w:r>
        <w:rPr>
          <w:rFonts w:ascii="Sakkal Majalla" w:hAnsi="Sakkal Majalla" w:cs="Sakkal Majalla" w:hint="cs"/>
          <w:sz w:val="32"/>
          <w:szCs w:val="32"/>
          <w:rtl/>
        </w:rPr>
        <w:t xml:space="preserve"> </w:t>
      </w:r>
      <w:proofErr w:type="spellStart"/>
      <w:r>
        <w:rPr>
          <w:rFonts w:ascii="Sakkal Majalla" w:hAnsi="Sakkal Majalla" w:cs="Sakkal Majalla" w:hint="cs"/>
          <w:sz w:val="32"/>
          <w:szCs w:val="32"/>
          <w:rtl/>
        </w:rPr>
        <w:t>المستحثات</w:t>
      </w:r>
      <w:proofErr w:type="spellEnd"/>
      <w:r>
        <w:rPr>
          <w:rFonts w:ascii="Sakkal Majalla" w:hAnsi="Sakkal Majalla" w:cs="Sakkal Majalla" w:hint="cs"/>
          <w:sz w:val="32"/>
          <w:szCs w:val="32"/>
          <w:rtl/>
        </w:rPr>
        <w:t xml:space="preserve"> المختلفة من عظام الحيوانات و الانسان و اثار لنباتات و الأدوات التي استعملها الانسان المتواجدة في مختلف طبقات الأرض و هي تعتمد أساسا على </w:t>
      </w:r>
      <w:r w:rsidR="00687D54">
        <w:rPr>
          <w:rFonts w:ascii="Sakkal Majalla" w:hAnsi="Sakkal Majalla" w:cs="Sakkal Majalla" w:hint="cs"/>
          <w:sz w:val="32"/>
          <w:szCs w:val="32"/>
          <w:rtl/>
        </w:rPr>
        <w:t xml:space="preserve">الوصف بالدرجة الأولى لماذا؟ لان في هذه الحالة </w:t>
      </w:r>
      <w:r w:rsidR="00F5385D">
        <w:rPr>
          <w:rFonts w:ascii="Sakkal Majalla" w:hAnsi="Sakkal Majalla" w:cs="Sakkal Majalla" w:hint="cs"/>
          <w:sz w:val="32"/>
          <w:szCs w:val="32"/>
          <w:rtl/>
        </w:rPr>
        <w:t>الأثري</w:t>
      </w:r>
      <w:r w:rsidR="00687D54">
        <w:rPr>
          <w:rFonts w:ascii="Sakkal Majalla" w:hAnsi="Sakkal Majalla" w:cs="Sakkal Majalla" w:hint="cs"/>
          <w:sz w:val="32"/>
          <w:szCs w:val="32"/>
          <w:rtl/>
        </w:rPr>
        <w:t xml:space="preserve"> يعتمد على تحديد الاختلافات الموجودة بين أنواع </w:t>
      </w:r>
      <w:proofErr w:type="spellStart"/>
      <w:r w:rsidR="00687D54">
        <w:rPr>
          <w:rFonts w:ascii="Sakkal Majalla" w:hAnsi="Sakkal Majalla" w:cs="Sakkal Majalla" w:hint="cs"/>
          <w:sz w:val="32"/>
          <w:szCs w:val="32"/>
          <w:rtl/>
        </w:rPr>
        <w:t>المستحثات</w:t>
      </w:r>
      <w:proofErr w:type="spellEnd"/>
      <w:r w:rsidR="00687D54">
        <w:rPr>
          <w:rFonts w:ascii="Sakkal Majalla" w:hAnsi="Sakkal Majalla" w:cs="Sakkal Majalla" w:hint="cs"/>
          <w:sz w:val="32"/>
          <w:szCs w:val="32"/>
          <w:rtl/>
        </w:rPr>
        <w:t xml:space="preserve"> التي تطرقنا اليها في الأعلى بحيث </w:t>
      </w:r>
      <w:r w:rsidR="009D01BC">
        <w:rPr>
          <w:rFonts w:ascii="Sakkal Majalla" w:hAnsi="Sakkal Majalla" w:cs="Sakkal Majalla" w:hint="cs"/>
          <w:sz w:val="32"/>
          <w:szCs w:val="32"/>
          <w:rtl/>
        </w:rPr>
        <w:t xml:space="preserve">يحدد مميزاتها </w:t>
      </w:r>
      <w:r w:rsidR="00F5385D">
        <w:rPr>
          <w:rFonts w:ascii="Sakkal Majalla" w:hAnsi="Sakkal Majalla" w:cs="Sakkal Majalla" w:hint="cs"/>
          <w:sz w:val="32"/>
          <w:szCs w:val="32"/>
          <w:rtl/>
        </w:rPr>
        <w:t>ويقارنها بمثيلتها</w:t>
      </w:r>
      <w:r w:rsidR="009D01BC">
        <w:rPr>
          <w:rFonts w:ascii="Sakkal Majalla" w:hAnsi="Sakkal Majalla" w:cs="Sakkal Majalla" w:hint="cs"/>
          <w:sz w:val="32"/>
          <w:szCs w:val="32"/>
          <w:rtl/>
        </w:rPr>
        <w:t xml:space="preserve"> </w:t>
      </w:r>
      <w:r w:rsidR="00F5385D">
        <w:rPr>
          <w:rFonts w:ascii="Sakkal Majalla" w:hAnsi="Sakkal Majalla" w:cs="Sakkal Majalla" w:hint="cs"/>
          <w:sz w:val="32"/>
          <w:szCs w:val="32"/>
          <w:rtl/>
        </w:rPr>
        <w:t xml:space="preserve">وهذا ما نسميه بالدراسات النمطية </w:t>
      </w:r>
      <w:r w:rsidR="009D01BC">
        <w:rPr>
          <w:rFonts w:ascii="Sakkal Majalla" w:hAnsi="Sakkal Majalla" w:cs="Sakkal Majalla" w:hint="cs"/>
          <w:sz w:val="32"/>
          <w:szCs w:val="32"/>
          <w:rtl/>
        </w:rPr>
        <w:t xml:space="preserve">فيتوصل بالتالي الى تحديد اسبقيتها عن الأخرى </w:t>
      </w:r>
      <w:r w:rsidR="00F5385D">
        <w:rPr>
          <w:rFonts w:ascii="Sakkal Majalla" w:hAnsi="Sakkal Majalla" w:cs="Sakkal Majalla" w:hint="cs"/>
          <w:sz w:val="32"/>
          <w:szCs w:val="32"/>
          <w:rtl/>
        </w:rPr>
        <w:t>وهذا المنهج</w:t>
      </w:r>
      <w:r w:rsidR="009D01BC">
        <w:rPr>
          <w:rFonts w:ascii="Sakkal Majalla" w:hAnsi="Sakkal Majalla" w:cs="Sakkal Majalla" w:hint="cs"/>
          <w:sz w:val="32"/>
          <w:szCs w:val="32"/>
          <w:rtl/>
        </w:rPr>
        <w:t xml:space="preserve"> أدى الى تحديد </w:t>
      </w:r>
      <w:r w:rsidR="00F5385D">
        <w:rPr>
          <w:rFonts w:ascii="Sakkal Majalla" w:hAnsi="Sakkal Majalla" w:cs="Sakkal Majalla" w:hint="cs"/>
          <w:sz w:val="32"/>
          <w:szCs w:val="32"/>
          <w:rtl/>
        </w:rPr>
        <w:t>مثلا لاهم</w:t>
      </w:r>
      <w:r w:rsidR="009D01BC">
        <w:rPr>
          <w:rFonts w:ascii="Sakkal Majalla" w:hAnsi="Sakkal Majalla" w:cs="Sakkal Majalla" w:hint="cs"/>
          <w:sz w:val="32"/>
          <w:szCs w:val="32"/>
          <w:rtl/>
        </w:rPr>
        <w:t xml:space="preserve"> </w:t>
      </w:r>
      <w:r w:rsidR="00F5385D">
        <w:rPr>
          <w:rFonts w:ascii="Sakkal Majalla" w:hAnsi="Sakkal Majalla" w:cs="Sakkal Majalla" w:hint="cs"/>
          <w:sz w:val="32"/>
          <w:szCs w:val="32"/>
          <w:rtl/>
        </w:rPr>
        <w:t>حضارات فجر</w:t>
      </w:r>
      <w:r w:rsidR="009D01BC">
        <w:rPr>
          <w:rFonts w:ascii="Sakkal Majalla" w:hAnsi="Sakkal Majalla" w:cs="Sakkal Majalla" w:hint="cs"/>
          <w:sz w:val="32"/>
          <w:szCs w:val="32"/>
          <w:rtl/>
        </w:rPr>
        <w:t xml:space="preserve"> التاريخ على سبيل المثال </w:t>
      </w:r>
      <w:proofErr w:type="spellStart"/>
      <w:r w:rsidR="009D01BC">
        <w:rPr>
          <w:rFonts w:ascii="Sakkal Majalla" w:hAnsi="Sakkal Majalla" w:cs="Sakkal Majalla" w:hint="cs"/>
          <w:sz w:val="32"/>
          <w:szCs w:val="32"/>
          <w:rtl/>
        </w:rPr>
        <w:t>الجضارة</w:t>
      </w:r>
      <w:proofErr w:type="spellEnd"/>
      <w:r w:rsidR="009D01BC">
        <w:rPr>
          <w:rFonts w:ascii="Sakkal Majalla" w:hAnsi="Sakkal Majalla" w:cs="Sakkal Majalla" w:hint="cs"/>
          <w:sz w:val="32"/>
          <w:szCs w:val="32"/>
          <w:rtl/>
        </w:rPr>
        <w:t xml:space="preserve"> </w:t>
      </w:r>
      <w:proofErr w:type="spellStart"/>
      <w:r w:rsidR="009D01BC">
        <w:rPr>
          <w:rFonts w:ascii="Sakkal Majalla" w:hAnsi="Sakkal Majalla" w:cs="Sakkal Majalla" w:hint="cs"/>
          <w:sz w:val="32"/>
          <w:szCs w:val="32"/>
          <w:rtl/>
        </w:rPr>
        <w:t>الاشولية</w:t>
      </w:r>
      <w:proofErr w:type="spellEnd"/>
      <w:r w:rsidR="009D01BC">
        <w:rPr>
          <w:rFonts w:ascii="Sakkal Majalla" w:hAnsi="Sakkal Majalla" w:cs="Sakkal Majalla" w:hint="cs"/>
          <w:sz w:val="32"/>
          <w:szCs w:val="32"/>
          <w:rtl/>
        </w:rPr>
        <w:t xml:space="preserve"> </w:t>
      </w:r>
      <w:r w:rsidR="00F5385D">
        <w:rPr>
          <w:rFonts w:ascii="Sakkal Majalla" w:hAnsi="Sakkal Majalla" w:cs="Sakkal Majalla" w:hint="cs"/>
          <w:sz w:val="32"/>
          <w:szCs w:val="32"/>
          <w:rtl/>
        </w:rPr>
        <w:t xml:space="preserve">أقدم من </w:t>
      </w:r>
      <w:proofErr w:type="spellStart"/>
      <w:r w:rsidR="00F5385D">
        <w:rPr>
          <w:rFonts w:ascii="Sakkal Majalla" w:hAnsi="Sakkal Majalla" w:cs="Sakkal Majalla" w:hint="cs"/>
          <w:sz w:val="32"/>
          <w:szCs w:val="32"/>
          <w:rtl/>
        </w:rPr>
        <w:t>العاتيرية</w:t>
      </w:r>
      <w:proofErr w:type="spellEnd"/>
      <w:r w:rsidR="00F5385D">
        <w:rPr>
          <w:rFonts w:ascii="Sakkal Majalla" w:hAnsi="Sakkal Majalla" w:cs="Sakkal Majalla" w:hint="cs"/>
          <w:sz w:val="32"/>
          <w:szCs w:val="32"/>
          <w:rtl/>
        </w:rPr>
        <w:t xml:space="preserve"> وهلم جرى...</w:t>
      </w:r>
      <w:r w:rsidR="009D01BC">
        <w:rPr>
          <w:rFonts w:ascii="Sakkal Majalla" w:hAnsi="Sakkal Majalla" w:cs="Sakkal Majalla" w:hint="cs"/>
          <w:sz w:val="32"/>
          <w:szCs w:val="32"/>
          <w:rtl/>
        </w:rPr>
        <w:t xml:space="preserve">  </w:t>
      </w:r>
    </w:p>
    <w:p w:rsidR="00136DAF" w:rsidRPr="001D2612" w:rsidRDefault="0075264B" w:rsidP="00D1404D">
      <w:pPr>
        <w:bidi/>
        <w:ind w:firstLine="1134"/>
        <w:jc w:val="both"/>
        <w:rPr>
          <w:rFonts w:ascii="Urdu Typesetting" w:hAnsi="Urdu Typesetting" w:cs="Urdu Typesetting"/>
          <w:b/>
          <w:bCs/>
          <w:sz w:val="32"/>
          <w:szCs w:val="32"/>
          <w:u w:val="single"/>
          <w:rtl/>
        </w:rPr>
      </w:pPr>
      <w:proofErr w:type="spellStart"/>
      <w:r w:rsidRPr="001D2612">
        <w:rPr>
          <w:rFonts w:ascii="Urdu Typesetting" w:hAnsi="Urdu Typesetting" w:cs="Urdu Typesetting"/>
          <w:b/>
          <w:bCs/>
          <w:sz w:val="32"/>
          <w:szCs w:val="32"/>
          <w:u w:val="single"/>
          <w:rtl/>
        </w:rPr>
        <w:t>الكرونلوجيا</w:t>
      </w:r>
      <w:proofErr w:type="spellEnd"/>
      <w:r w:rsidRPr="001D2612">
        <w:rPr>
          <w:rFonts w:ascii="Urdu Typesetting" w:hAnsi="Urdu Typesetting" w:cs="Urdu Typesetting"/>
          <w:b/>
          <w:bCs/>
          <w:sz w:val="32"/>
          <w:szCs w:val="32"/>
          <w:u w:val="single"/>
          <w:rtl/>
        </w:rPr>
        <w:t xml:space="preserve"> </w:t>
      </w:r>
      <w:r w:rsidR="00136DAF" w:rsidRPr="001D2612">
        <w:rPr>
          <w:rFonts w:ascii="Urdu Typesetting" w:hAnsi="Urdu Typesetting" w:cs="Urdu Typesetting"/>
          <w:b/>
          <w:bCs/>
          <w:sz w:val="32"/>
          <w:szCs w:val="32"/>
          <w:u w:val="single"/>
          <w:rtl/>
        </w:rPr>
        <w:t>المطلقة:</w:t>
      </w:r>
      <w:r w:rsidRPr="001D2612">
        <w:rPr>
          <w:rFonts w:ascii="Urdu Typesetting" w:hAnsi="Urdu Typesetting" w:cs="Urdu Typesetting"/>
          <w:b/>
          <w:bCs/>
          <w:sz w:val="32"/>
          <w:szCs w:val="32"/>
          <w:u w:val="single"/>
          <w:rtl/>
        </w:rPr>
        <w:t xml:space="preserve"> </w:t>
      </w:r>
    </w:p>
    <w:p w:rsidR="00703FF2" w:rsidRDefault="0075264B" w:rsidP="00136DAF">
      <w:pPr>
        <w:bidi/>
        <w:ind w:firstLine="1134"/>
        <w:jc w:val="both"/>
        <w:rPr>
          <w:rFonts w:ascii="Sakkal Majalla" w:hAnsi="Sakkal Majalla" w:cs="Sakkal Majalla"/>
          <w:sz w:val="32"/>
          <w:szCs w:val="32"/>
          <w:rtl/>
        </w:rPr>
      </w:pPr>
      <w:proofErr w:type="spellStart"/>
      <w:r>
        <w:rPr>
          <w:rFonts w:ascii="Sakkal Majalla" w:hAnsi="Sakkal Majalla" w:cs="Sakkal Majalla" w:hint="cs"/>
          <w:sz w:val="32"/>
          <w:szCs w:val="32"/>
          <w:rtl/>
        </w:rPr>
        <w:t>يرك</w:t>
      </w:r>
      <w:r w:rsidR="009016C5">
        <w:rPr>
          <w:rFonts w:ascii="Sakkal Majalla" w:hAnsi="Sakkal Majalla" w:cs="Sakkal Majalla" w:hint="cs"/>
          <w:sz w:val="32"/>
          <w:szCs w:val="32"/>
          <w:rtl/>
        </w:rPr>
        <w:t>ت</w:t>
      </w:r>
      <w:r>
        <w:rPr>
          <w:rFonts w:ascii="Sakkal Majalla" w:hAnsi="Sakkal Majalla" w:cs="Sakkal Majalla" w:hint="cs"/>
          <w:sz w:val="32"/>
          <w:szCs w:val="32"/>
          <w:rtl/>
        </w:rPr>
        <w:t>ز</w:t>
      </w:r>
      <w:proofErr w:type="spellEnd"/>
      <w:r>
        <w:rPr>
          <w:rFonts w:ascii="Sakkal Majalla" w:hAnsi="Sakkal Majalla" w:cs="Sakkal Majalla" w:hint="cs"/>
          <w:sz w:val="32"/>
          <w:szCs w:val="32"/>
          <w:rtl/>
        </w:rPr>
        <w:t xml:space="preserve"> هذا النوع من </w:t>
      </w:r>
      <w:r w:rsidR="00136DAF">
        <w:rPr>
          <w:rFonts w:ascii="Sakkal Majalla" w:hAnsi="Sakkal Majalla" w:cs="Sakkal Majalla" w:hint="cs"/>
          <w:sz w:val="32"/>
          <w:szCs w:val="32"/>
          <w:rtl/>
        </w:rPr>
        <w:t>التأريخ</w:t>
      </w:r>
      <w:r>
        <w:rPr>
          <w:rFonts w:ascii="Sakkal Majalla" w:hAnsi="Sakkal Majalla" w:cs="Sakkal Majalla" w:hint="cs"/>
          <w:sz w:val="32"/>
          <w:szCs w:val="32"/>
          <w:rtl/>
        </w:rPr>
        <w:t xml:space="preserve"> على دراسة </w:t>
      </w:r>
      <w:r w:rsidR="009016C5">
        <w:rPr>
          <w:rFonts w:ascii="Sakkal Majalla" w:hAnsi="Sakkal Majalla" w:cs="Sakkal Majalla" w:hint="cs"/>
          <w:sz w:val="32"/>
          <w:szCs w:val="32"/>
          <w:rtl/>
        </w:rPr>
        <w:t xml:space="preserve">و قياس </w:t>
      </w:r>
      <w:r>
        <w:rPr>
          <w:rFonts w:ascii="Sakkal Majalla" w:hAnsi="Sakkal Majalla" w:cs="Sakkal Majalla" w:hint="cs"/>
          <w:sz w:val="32"/>
          <w:szCs w:val="32"/>
          <w:rtl/>
        </w:rPr>
        <w:t xml:space="preserve">اهم فترات الاحداث الطبيعية </w:t>
      </w:r>
      <w:r w:rsidR="009016C5">
        <w:rPr>
          <w:rFonts w:ascii="Sakkal Majalla" w:hAnsi="Sakkal Majalla" w:cs="Sakkal Majalla" w:hint="cs"/>
          <w:sz w:val="32"/>
          <w:szCs w:val="32"/>
          <w:rtl/>
        </w:rPr>
        <w:t xml:space="preserve"> التي حدثت على وجه الأرض و هذه الاحداث مرتبطة بدوران الأرض </w:t>
      </w:r>
      <w:r w:rsidR="00B82FB6">
        <w:rPr>
          <w:rFonts w:ascii="Sakkal Majalla" w:hAnsi="Sakkal Majalla" w:cs="Sakkal Majalla" w:hint="cs"/>
          <w:sz w:val="32"/>
          <w:szCs w:val="32"/>
          <w:rtl/>
        </w:rPr>
        <w:t xml:space="preserve">حول الشمس </w:t>
      </w:r>
      <w:r w:rsidR="009016C5">
        <w:rPr>
          <w:rFonts w:ascii="Sakkal Majalla" w:hAnsi="Sakkal Majalla" w:cs="Sakkal Majalla" w:hint="cs"/>
          <w:sz w:val="32"/>
          <w:szCs w:val="32"/>
          <w:rtl/>
        </w:rPr>
        <w:t>و</w:t>
      </w:r>
      <w:r w:rsidR="00B82FB6">
        <w:rPr>
          <w:rFonts w:ascii="Sakkal Majalla" w:hAnsi="Sakkal Majalla" w:cs="Sakkal Majalla" w:hint="cs"/>
          <w:sz w:val="32"/>
          <w:szCs w:val="32"/>
          <w:rtl/>
        </w:rPr>
        <w:t xml:space="preserve"> يعتمد في هذه الظروف على عدة طرق لقياس الأزمنة </w:t>
      </w:r>
      <w:r w:rsidR="00D1404D">
        <w:rPr>
          <w:rFonts w:ascii="Sakkal Majalla" w:hAnsi="Sakkal Majalla" w:cs="Sakkal Majalla" w:hint="cs"/>
          <w:sz w:val="32"/>
          <w:szCs w:val="32"/>
          <w:rtl/>
        </w:rPr>
        <w:t xml:space="preserve">و اشهرها القياس </w:t>
      </w:r>
      <w:r w:rsidR="00B82FB6">
        <w:rPr>
          <w:rFonts w:ascii="Sakkal Majalla" w:hAnsi="Sakkal Majalla" w:cs="Sakkal Majalla" w:hint="cs"/>
          <w:sz w:val="32"/>
          <w:szCs w:val="32"/>
          <w:rtl/>
        </w:rPr>
        <w:t>الاشعاع</w:t>
      </w:r>
      <w:r w:rsidR="00D1404D">
        <w:rPr>
          <w:rFonts w:ascii="Sakkal Majalla" w:hAnsi="Sakkal Majalla" w:cs="Sakkal Majalla" w:hint="cs"/>
          <w:sz w:val="32"/>
          <w:szCs w:val="32"/>
          <w:rtl/>
        </w:rPr>
        <w:t>ي ل</w:t>
      </w:r>
      <w:r w:rsidR="00B82FB6">
        <w:rPr>
          <w:rFonts w:ascii="Sakkal Majalla" w:hAnsi="Sakkal Majalla" w:cs="Sakkal Majalla" w:hint="cs"/>
          <w:sz w:val="32"/>
          <w:szCs w:val="32"/>
          <w:rtl/>
        </w:rPr>
        <w:t xml:space="preserve">لكربون 14 </w:t>
      </w:r>
      <w:r w:rsidR="00D1404D">
        <w:rPr>
          <w:rFonts w:ascii="Sakkal Majalla" w:hAnsi="Sakkal Majalla" w:cs="Sakkal Majalla" w:hint="cs"/>
          <w:sz w:val="32"/>
          <w:szCs w:val="32"/>
          <w:rtl/>
        </w:rPr>
        <w:t xml:space="preserve"> الموجود بداخل اجسام  الكائنات الحية اذ بعد موتها  تتسرب هذه المادة من هذه الاجسام الى الطبيعة بمقدار معين، عادة ما تقدر الكمية التي تفتقدها بقايا اعضاء الكائنات الحية ( الانسان، الحيوان و النبات ) </w:t>
      </w:r>
      <w:r w:rsidR="004A4532">
        <w:rPr>
          <w:rFonts w:ascii="Sakkal Majalla" w:hAnsi="Sakkal Majalla" w:cs="Sakkal Majalla" w:hint="cs"/>
          <w:sz w:val="32"/>
          <w:szCs w:val="32"/>
          <w:rtl/>
        </w:rPr>
        <w:t xml:space="preserve"> بحيث كل 5730 سنة تبقى فيها  نصف من المادة مشعة لكربون 14  او كل 11460 سنة تفقد الربع فكلما كانت </w:t>
      </w:r>
      <w:proofErr w:type="spellStart"/>
      <w:r w:rsidR="004A4532">
        <w:rPr>
          <w:rFonts w:ascii="Sakkal Majalla" w:hAnsi="Sakkal Majalla" w:cs="Sakkal Majalla" w:hint="cs"/>
          <w:sz w:val="32"/>
          <w:szCs w:val="32"/>
          <w:rtl/>
        </w:rPr>
        <w:t>المستحثات</w:t>
      </w:r>
      <w:proofErr w:type="spellEnd"/>
      <w:r w:rsidR="004A4532">
        <w:rPr>
          <w:rFonts w:ascii="Sakkal Majalla" w:hAnsi="Sakkal Majalla" w:cs="Sakkal Majalla" w:hint="cs"/>
          <w:sz w:val="32"/>
          <w:szCs w:val="32"/>
          <w:rtl/>
        </w:rPr>
        <w:t xml:space="preserve"> قديمة كان نسبة اشعاع مادة الكربون 14 فيها ضئيلا  و هناك طريقة أخرى من بين الطرق الأخرى التي يعتمد فيها استقراء حلقات جذوع الأشجار </w:t>
      </w:r>
      <w:r w:rsidR="008A158B">
        <w:rPr>
          <w:rFonts w:ascii="Sakkal Majalla" w:hAnsi="Sakkal Majalla" w:cs="Sakkal Majalla" w:hint="cs"/>
          <w:sz w:val="32"/>
          <w:szCs w:val="32"/>
          <w:rtl/>
        </w:rPr>
        <w:t xml:space="preserve">بحيث في كل سنة ممطرة تضيف الأشجار حلقات لجذوعها فكان من السهل حساب عدد هذه الحلقات لتحديد أي فترة من الفترات  و تسمى </w:t>
      </w:r>
      <w:r w:rsidR="008A158B">
        <w:rPr>
          <w:rFonts w:ascii="Sakkal Majalla" w:hAnsi="Sakkal Majalla" w:cs="Sakkal Majalla"/>
          <w:sz w:val="32"/>
          <w:szCs w:val="32"/>
          <w:lang w:bidi="ar-DZ"/>
        </w:rPr>
        <w:t>Dendrochronologie</w:t>
      </w:r>
      <w:r w:rsidR="004A4532">
        <w:rPr>
          <w:rFonts w:ascii="Sakkal Majalla" w:hAnsi="Sakkal Majalla" w:cs="Sakkal Majalla" w:hint="cs"/>
          <w:sz w:val="32"/>
          <w:szCs w:val="32"/>
          <w:rtl/>
        </w:rPr>
        <w:t xml:space="preserve">   </w:t>
      </w:r>
      <w:r w:rsidR="00D1404D">
        <w:rPr>
          <w:rFonts w:ascii="Sakkal Majalla" w:hAnsi="Sakkal Majalla" w:cs="Sakkal Majalla" w:hint="cs"/>
          <w:sz w:val="32"/>
          <w:szCs w:val="32"/>
          <w:rtl/>
        </w:rPr>
        <w:t xml:space="preserve"> </w:t>
      </w:r>
    </w:p>
    <w:p w:rsidR="00136DAF" w:rsidRDefault="00136DAF" w:rsidP="00136DAF">
      <w:pPr>
        <w:bidi/>
        <w:ind w:firstLine="1134"/>
        <w:jc w:val="both"/>
        <w:rPr>
          <w:rFonts w:ascii="Sakkal Majalla" w:hAnsi="Sakkal Majalla" w:cs="Sakkal Majalla"/>
          <w:sz w:val="32"/>
          <w:szCs w:val="32"/>
          <w:rtl/>
        </w:rPr>
      </w:pPr>
    </w:p>
    <w:p w:rsidR="00136DAF" w:rsidRDefault="00136DAF" w:rsidP="00136DAF">
      <w:pPr>
        <w:bidi/>
        <w:ind w:firstLine="1134"/>
        <w:jc w:val="both"/>
        <w:rPr>
          <w:rFonts w:ascii="Sakkal Majalla" w:hAnsi="Sakkal Majalla" w:cs="Sakkal Majalla"/>
          <w:sz w:val="32"/>
          <w:szCs w:val="32"/>
          <w:rtl/>
        </w:rPr>
      </w:pPr>
    </w:p>
    <w:p w:rsidR="00136DAF" w:rsidRDefault="00136DAF" w:rsidP="00136DAF">
      <w:pPr>
        <w:bidi/>
        <w:ind w:firstLine="1134"/>
        <w:jc w:val="both"/>
        <w:rPr>
          <w:rFonts w:ascii="Sakkal Majalla" w:hAnsi="Sakkal Majalla" w:cs="Sakkal Majalla"/>
          <w:sz w:val="32"/>
          <w:szCs w:val="32"/>
          <w:rtl/>
        </w:rPr>
      </w:pPr>
    </w:p>
    <w:p w:rsidR="00136DAF" w:rsidRDefault="00136DAF" w:rsidP="00136DAF">
      <w:pPr>
        <w:bidi/>
        <w:ind w:firstLine="1134"/>
        <w:jc w:val="both"/>
        <w:rPr>
          <w:rFonts w:ascii="Sakkal Majalla" w:hAnsi="Sakkal Majalla" w:cs="Sakkal Majalla"/>
          <w:sz w:val="32"/>
          <w:szCs w:val="32"/>
          <w:rtl/>
        </w:rPr>
      </w:pPr>
    </w:p>
    <w:p w:rsidR="00136DAF" w:rsidRDefault="00136DAF" w:rsidP="00136DAF">
      <w:pPr>
        <w:bidi/>
        <w:ind w:firstLine="1134"/>
        <w:jc w:val="both"/>
        <w:rPr>
          <w:rFonts w:ascii="Sakkal Majalla" w:hAnsi="Sakkal Majalla" w:cs="Sakkal Majalla"/>
          <w:b/>
          <w:bCs/>
          <w:sz w:val="32"/>
          <w:szCs w:val="32"/>
          <w:u w:val="single"/>
        </w:rPr>
      </w:pPr>
    </w:p>
    <w:p w:rsidR="009F7409" w:rsidRDefault="001D2612" w:rsidP="001D2612">
      <w:pPr>
        <w:bidi/>
        <w:jc w:val="center"/>
        <w:rPr>
          <w:rFonts w:ascii="Sakkal Majalla" w:hAnsi="Sakkal Majalla" w:cs="Sakkal Majalla"/>
          <w:b/>
          <w:bCs/>
          <w:sz w:val="32"/>
          <w:szCs w:val="32"/>
          <w:u w:val="single"/>
        </w:rPr>
      </w:pPr>
      <w:r>
        <w:rPr>
          <w:rFonts w:ascii="Sakkal Majalla" w:hAnsi="Sakkal Majalla" w:cs="Sakkal Majalla" w:hint="cs"/>
          <w:b/>
          <w:bCs/>
          <w:sz w:val="32"/>
          <w:szCs w:val="32"/>
          <w:u w:val="single"/>
          <w:rtl/>
        </w:rPr>
        <w:t>جدول يوضح   الاحقاب الجيولوجية</w:t>
      </w:r>
    </w:p>
    <w:tbl>
      <w:tblPr>
        <w:tblStyle w:val="Grilledutableau"/>
        <w:bidiVisual/>
        <w:tblW w:w="0" w:type="auto"/>
        <w:tblLook w:val="04A0" w:firstRow="1" w:lastRow="0" w:firstColumn="1" w:lastColumn="0" w:noHBand="0" w:noVBand="1"/>
      </w:tblPr>
      <w:tblGrid>
        <w:gridCol w:w="1296"/>
        <w:gridCol w:w="2096"/>
        <w:gridCol w:w="3432"/>
        <w:gridCol w:w="2127"/>
      </w:tblGrid>
      <w:tr w:rsidR="00C3794B" w:rsidTr="001D2612">
        <w:tc>
          <w:tcPr>
            <w:tcW w:w="1296" w:type="dxa"/>
            <w:vAlign w:val="center"/>
          </w:tcPr>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مليون سنة</w:t>
            </w:r>
          </w:p>
        </w:tc>
        <w:tc>
          <w:tcPr>
            <w:tcW w:w="2096" w:type="dxa"/>
            <w:vAlign w:val="center"/>
          </w:tcPr>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الفترات</w:t>
            </w:r>
          </w:p>
        </w:tc>
        <w:tc>
          <w:tcPr>
            <w:tcW w:w="3432" w:type="dxa"/>
            <w:vAlign w:val="center"/>
          </w:tcPr>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الحقب</w:t>
            </w:r>
          </w:p>
        </w:tc>
        <w:tc>
          <w:tcPr>
            <w:tcW w:w="2127" w:type="dxa"/>
            <w:vAlign w:val="center"/>
          </w:tcPr>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تطور الحياة</w:t>
            </w:r>
          </w:p>
        </w:tc>
      </w:tr>
      <w:tr w:rsidR="00C3794B" w:rsidTr="001D2612">
        <w:tc>
          <w:tcPr>
            <w:tcW w:w="1296" w:type="dxa"/>
            <w:vAlign w:val="center"/>
          </w:tcPr>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2</w:t>
            </w:r>
          </w:p>
        </w:tc>
        <w:tc>
          <w:tcPr>
            <w:tcW w:w="2096" w:type="dxa"/>
            <w:vAlign w:val="center"/>
          </w:tcPr>
          <w:p w:rsidR="00C3794B" w:rsidRDefault="00C3794B" w:rsidP="001D2612">
            <w:pPr>
              <w:bidi/>
              <w:jc w:val="center"/>
              <w:rPr>
                <w:rFonts w:ascii="Sakkal Majalla" w:hAnsi="Sakkal Majalla" w:cs="Sakkal Majalla"/>
                <w:b/>
                <w:bCs/>
                <w:sz w:val="32"/>
                <w:szCs w:val="32"/>
                <w:u w:val="single"/>
                <w:rtl/>
              </w:rPr>
            </w:pPr>
            <w:proofErr w:type="spellStart"/>
            <w:r>
              <w:rPr>
                <w:rFonts w:ascii="Sakkal Majalla" w:hAnsi="Sakkal Majalla" w:cs="Sakkal Majalla" w:hint="cs"/>
                <w:b/>
                <w:bCs/>
                <w:sz w:val="32"/>
                <w:szCs w:val="32"/>
                <w:u w:val="single"/>
                <w:rtl/>
              </w:rPr>
              <w:t>البليستوسين</w:t>
            </w:r>
            <w:proofErr w:type="spellEnd"/>
          </w:p>
        </w:tc>
        <w:tc>
          <w:tcPr>
            <w:tcW w:w="3432" w:type="dxa"/>
            <w:vAlign w:val="center"/>
          </w:tcPr>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الزمن الجيولوجي الرابع</w:t>
            </w:r>
          </w:p>
        </w:tc>
        <w:tc>
          <w:tcPr>
            <w:tcW w:w="2127" w:type="dxa"/>
            <w:vAlign w:val="center"/>
          </w:tcPr>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ما قب</w:t>
            </w:r>
            <w:r>
              <w:rPr>
                <w:rFonts w:ascii="Sakkal Majalla" w:hAnsi="Sakkal Majalla" w:cs="Sakkal Majalla" w:hint="eastAsia"/>
                <w:b/>
                <w:bCs/>
                <w:sz w:val="32"/>
                <w:szCs w:val="32"/>
                <w:u w:val="single"/>
                <w:rtl/>
              </w:rPr>
              <w:t>ل</w:t>
            </w:r>
            <w:r>
              <w:rPr>
                <w:rFonts w:ascii="Sakkal Majalla" w:hAnsi="Sakkal Majalla" w:cs="Sakkal Majalla" w:hint="cs"/>
                <w:b/>
                <w:bCs/>
                <w:sz w:val="32"/>
                <w:szCs w:val="32"/>
                <w:u w:val="single"/>
                <w:rtl/>
              </w:rPr>
              <w:t xml:space="preserve"> </w:t>
            </w:r>
            <w:proofErr w:type="spellStart"/>
            <w:r>
              <w:rPr>
                <w:rFonts w:ascii="Sakkal Majalla" w:hAnsi="Sakkal Majalla" w:cs="Sakkal Majalla" w:hint="cs"/>
                <w:b/>
                <w:bCs/>
                <w:sz w:val="32"/>
                <w:szCs w:val="32"/>
                <w:u w:val="single"/>
                <w:rtl/>
              </w:rPr>
              <w:t>الانسنة</w:t>
            </w:r>
            <w:proofErr w:type="spellEnd"/>
          </w:p>
        </w:tc>
      </w:tr>
      <w:tr w:rsidR="00C3794B" w:rsidTr="001D2612">
        <w:tc>
          <w:tcPr>
            <w:tcW w:w="1296" w:type="dxa"/>
            <w:vAlign w:val="center"/>
          </w:tcPr>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75</w:t>
            </w:r>
          </w:p>
        </w:tc>
        <w:tc>
          <w:tcPr>
            <w:tcW w:w="2096" w:type="dxa"/>
            <w:vAlign w:val="center"/>
          </w:tcPr>
          <w:p w:rsidR="00C3794B" w:rsidRDefault="00C3794B" w:rsidP="001D2612">
            <w:pPr>
              <w:bidi/>
              <w:jc w:val="center"/>
              <w:rPr>
                <w:rFonts w:ascii="Sakkal Majalla" w:hAnsi="Sakkal Majalla" w:cs="Sakkal Majalla"/>
                <w:b/>
                <w:bCs/>
                <w:sz w:val="32"/>
                <w:szCs w:val="32"/>
                <w:u w:val="single"/>
                <w:rtl/>
              </w:rPr>
            </w:pPr>
            <w:proofErr w:type="spellStart"/>
            <w:r>
              <w:rPr>
                <w:rFonts w:ascii="Sakkal Majalla" w:hAnsi="Sakkal Majalla" w:cs="Sakkal Majalla" w:hint="cs"/>
                <w:b/>
                <w:bCs/>
                <w:sz w:val="32"/>
                <w:szCs w:val="32"/>
                <w:u w:val="single"/>
                <w:rtl/>
              </w:rPr>
              <w:t>بليوسان</w:t>
            </w:r>
            <w:proofErr w:type="spellEnd"/>
          </w:p>
          <w:p w:rsidR="00C3794B" w:rsidRDefault="00C3794B" w:rsidP="001D2612">
            <w:pPr>
              <w:bidi/>
              <w:jc w:val="center"/>
              <w:rPr>
                <w:rFonts w:ascii="Sakkal Majalla" w:hAnsi="Sakkal Majalla" w:cs="Sakkal Majalla"/>
                <w:b/>
                <w:bCs/>
                <w:sz w:val="32"/>
                <w:szCs w:val="32"/>
                <w:u w:val="single"/>
                <w:rtl/>
              </w:rPr>
            </w:pPr>
            <w:proofErr w:type="spellStart"/>
            <w:r>
              <w:rPr>
                <w:rFonts w:ascii="Sakkal Majalla" w:hAnsi="Sakkal Majalla" w:cs="Sakkal Majalla" w:hint="cs"/>
                <w:b/>
                <w:bCs/>
                <w:sz w:val="32"/>
                <w:szCs w:val="32"/>
                <w:u w:val="single"/>
                <w:rtl/>
              </w:rPr>
              <w:t>ميوسان</w:t>
            </w:r>
            <w:proofErr w:type="spellEnd"/>
          </w:p>
          <w:p w:rsidR="00C3794B" w:rsidRDefault="00C3794B" w:rsidP="001D2612">
            <w:pPr>
              <w:bidi/>
              <w:jc w:val="center"/>
              <w:rPr>
                <w:rFonts w:ascii="Sakkal Majalla" w:hAnsi="Sakkal Majalla" w:cs="Sakkal Majalla"/>
                <w:b/>
                <w:bCs/>
                <w:sz w:val="32"/>
                <w:szCs w:val="32"/>
                <w:u w:val="single"/>
                <w:rtl/>
              </w:rPr>
            </w:pPr>
            <w:proofErr w:type="spellStart"/>
            <w:r>
              <w:rPr>
                <w:rFonts w:ascii="Sakkal Majalla" w:hAnsi="Sakkal Majalla" w:cs="Sakkal Majalla" w:hint="cs"/>
                <w:b/>
                <w:bCs/>
                <w:sz w:val="32"/>
                <w:szCs w:val="32"/>
                <w:u w:val="single"/>
                <w:rtl/>
              </w:rPr>
              <w:t>اوليجوسان</w:t>
            </w:r>
            <w:proofErr w:type="spellEnd"/>
          </w:p>
          <w:p w:rsidR="00C3794B" w:rsidRDefault="00C3794B" w:rsidP="001D2612">
            <w:pPr>
              <w:bidi/>
              <w:jc w:val="center"/>
              <w:rPr>
                <w:rFonts w:ascii="Sakkal Majalla" w:hAnsi="Sakkal Majalla" w:cs="Sakkal Majalla"/>
                <w:b/>
                <w:bCs/>
                <w:sz w:val="32"/>
                <w:szCs w:val="32"/>
                <w:u w:val="single"/>
                <w:rtl/>
              </w:rPr>
            </w:pPr>
            <w:proofErr w:type="spellStart"/>
            <w:r>
              <w:rPr>
                <w:rFonts w:ascii="Sakkal Majalla" w:hAnsi="Sakkal Majalla" w:cs="Sakkal Majalla" w:hint="cs"/>
                <w:b/>
                <w:bCs/>
                <w:sz w:val="32"/>
                <w:szCs w:val="32"/>
                <w:u w:val="single"/>
                <w:rtl/>
              </w:rPr>
              <w:t>ايوسان</w:t>
            </w:r>
            <w:proofErr w:type="spellEnd"/>
          </w:p>
          <w:p w:rsidR="00C3794B" w:rsidRDefault="00C3794B" w:rsidP="001D2612">
            <w:pPr>
              <w:bidi/>
              <w:jc w:val="center"/>
              <w:rPr>
                <w:rFonts w:ascii="Sakkal Majalla" w:hAnsi="Sakkal Majalla" w:cs="Sakkal Majalla"/>
                <w:b/>
                <w:bCs/>
                <w:sz w:val="32"/>
                <w:szCs w:val="32"/>
                <w:u w:val="single"/>
                <w:rtl/>
              </w:rPr>
            </w:pPr>
            <w:proofErr w:type="spellStart"/>
            <w:r>
              <w:rPr>
                <w:rFonts w:ascii="Sakkal Majalla" w:hAnsi="Sakkal Majalla" w:cs="Sakkal Majalla" w:hint="cs"/>
                <w:b/>
                <w:bCs/>
                <w:sz w:val="32"/>
                <w:szCs w:val="32"/>
                <w:u w:val="single"/>
                <w:rtl/>
              </w:rPr>
              <w:t>الباليوسين</w:t>
            </w:r>
            <w:proofErr w:type="spellEnd"/>
          </w:p>
        </w:tc>
        <w:tc>
          <w:tcPr>
            <w:tcW w:w="3432" w:type="dxa"/>
            <w:vAlign w:val="center"/>
          </w:tcPr>
          <w:p w:rsidR="00C3794B" w:rsidRDefault="00C3794B" w:rsidP="001D2612">
            <w:pPr>
              <w:bidi/>
              <w:jc w:val="center"/>
              <w:rPr>
                <w:rFonts w:ascii="Sakkal Majalla" w:hAnsi="Sakkal Majalla" w:cs="Sakkal Majalla"/>
                <w:b/>
                <w:bCs/>
                <w:sz w:val="32"/>
                <w:szCs w:val="32"/>
                <w:u w:val="single"/>
                <w:rtl/>
              </w:rPr>
            </w:pPr>
            <w:proofErr w:type="spellStart"/>
            <w:r>
              <w:rPr>
                <w:rFonts w:ascii="Sakkal Majalla" w:hAnsi="Sakkal Majalla" w:cs="Sakkal Majalla" w:hint="cs"/>
                <w:b/>
                <w:bCs/>
                <w:sz w:val="32"/>
                <w:szCs w:val="32"/>
                <w:u w:val="single"/>
                <w:rtl/>
              </w:rPr>
              <w:t>سينوزوييك</w:t>
            </w:r>
            <w:proofErr w:type="spellEnd"/>
          </w:p>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او الزمن الجيولوجي الثالث</w:t>
            </w:r>
          </w:p>
        </w:tc>
        <w:tc>
          <w:tcPr>
            <w:tcW w:w="2127" w:type="dxa"/>
            <w:vAlign w:val="center"/>
          </w:tcPr>
          <w:p w:rsidR="00C3794B" w:rsidRDefault="00C3794B" w:rsidP="001D2612">
            <w:pPr>
              <w:bidi/>
              <w:jc w:val="center"/>
              <w:rPr>
                <w:rFonts w:ascii="Sakkal Majalla" w:hAnsi="Sakkal Majalla" w:cs="Sakkal Majalla"/>
                <w:b/>
                <w:bCs/>
                <w:sz w:val="32"/>
                <w:szCs w:val="32"/>
                <w:u w:val="single"/>
              </w:rPr>
            </w:pPr>
            <w:r>
              <w:rPr>
                <w:rFonts w:ascii="Sakkal Majalla" w:hAnsi="Sakkal Majalla" w:cs="Sakkal Majalla" w:hint="cs"/>
                <w:b/>
                <w:bCs/>
                <w:sz w:val="32"/>
                <w:szCs w:val="32"/>
                <w:u w:val="single"/>
                <w:rtl/>
              </w:rPr>
              <w:t>الرئيسيات</w:t>
            </w:r>
          </w:p>
        </w:tc>
      </w:tr>
      <w:tr w:rsidR="00C3794B" w:rsidTr="001D2612">
        <w:tc>
          <w:tcPr>
            <w:tcW w:w="1296" w:type="dxa"/>
            <w:vAlign w:val="center"/>
          </w:tcPr>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205</w:t>
            </w:r>
          </w:p>
        </w:tc>
        <w:tc>
          <w:tcPr>
            <w:tcW w:w="2096" w:type="dxa"/>
            <w:vAlign w:val="center"/>
          </w:tcPr>
          <w:p w:rsidR="00C3794B" w:rsidRDefault="00C3794B" w:rsidP="001D2612">
            <w:pPr>
              <w:bidi/>
              <w:jc w:val="center"/>
              <w:rPr>
                <w:rFonts w:ascii="Sakkal Majalla" w:hAnsi="Sakkal Majalla" w:cs="Sakkal Majalla"/>
                <w:b/>
                <w:bCs/>
                <w:sz w:val="32"/>
                <w:szCs w:val="32"/>
                <w:u w:val="single"/>
                <w:rtl/>
              </w:rPr>
            </w:pPr>
          </w:p>
          <w:p w:rsidR="00C3794B" w:rsidRDefault="00C3794B" w:rsidP="001D2612">
            <w:pPr>
              <w:bidi/>
              <w:jc w:val="center"/>
              <w:rPr>
                <w:rFonts w:ascii="Sakkal Majalla" w:hAnsi="Sakkal Majalla" w:cs="Sakkal Majalla"/>
                <w:b/>
                <w:bCs/>
                <w:sz w:val="32"/>
                <w:szCs w:val="32"/>
                <w:u w:val="single"/>
                <w:rtl/>
              </w:rPr>
            </w:pPr>
            <w:proofErr w:type="spellStart"/>
            <w:r>
              <w:rPr>
                <w:rFonts w:ascii="Sakkal Majalla" w:hAnsi="Sakkal Majalla" w:cs="Sakkal Majalla" w:hint="cs"/>
                <w:b/>
                <w:bCs/>
                <w:sz w:val="32"/>
                <w:szCs w:val="32"/>
                <w:u w:val="single"/>
                <w:rtl/>
              </w:rPr>
              <w:t>الكريستاسي</w:t>
            </w:r>
            <w:proofErr w:type="spellEnd"/>
          </w:p>
          <w:p w:rsidR="00C3794B" w:rsidRDefault="00C3794B" w:rsidP="001D2612">
            <w:pPr>
              <w:bidi/>
              <w:jc w:val="center"/>
              <w:rPr>
                <w:rFonts w:ascii="Sakkal Majalla" w:hAnsi="Sakkal Majalla" w:cs="Sakkal Majalla"/>
                <w:b/>
                <w:bCs/>
                <w:sz w:val="32"/>
                <w:szCs w:val="32"/>
                <w:u w:val="single"/>
                <w:rtl/>
              </w:rPr>
            </w:pPr>
            <w:proofErr w:type="spellStart"/>
            <w:r>
              <w:rPr>
                <w:rFonts w:ascii="Sakkal Majalla" w:hAnsi="Sakkal Majalla" w:cs="Sakkal Majalla" w:hint="cs"/>
                <w:b/>
                <w:bCs/>
                <w:sz w:val="32"/>
                <w:szCs w:val="32"/>
                <w:u w:val="single"/>
                <w:rtl/>
              </w:rPr>
              <w:t>الجيوراسيك</w:t>
            </w:r>
            <w:proofErr w:type="spellEnd"/>
          </w:p>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الترياسي</w:t>
            </w:r>
          </w:p>
        </w:tc>
        <w:tc>
          <w:tcPr>
            <w:tcW w:w="3432" w:type="dxa"/>
            <w:vAlign w:val="center"/>
          </w:tcPr>
          <w:p w:rsidR="00C3794B" w:rsidRDefault="00C3794B" w:rsidP="001D2612">
            <w:pPr>
              <w:bidi/>
              <w:jc w:val="center"/>
              <w:rPr>
                <w:rFonts w:ascii="Sakkal Majalla" w:hAnsi="Sakkal Majalla" w:cs="Sakkal Majalla"/>
                <w:b/>
                <w:bCs/>
                <w:sz w:val="32"/>
                <w:szCs w:val="32"/>
                <w:u w:val="single"/>
                <w:rtl/>
              </w:rPr>
            </w:pPr>
            <w:proofErr w:type="spellStart"/>
            <w:r>
              <w:rPr>
                <w:rFonts w:ascii="Sakkal Majalla" w:hAnsi="Sakkal Majalla" w:cs="Sakkal Majalla" w:hint="cs"/>
                <w:b/>
                <w:bCs/>
                <w:sz w:val="32"/>
                <w:szCs w:val="32"/>
                <w:u w:val="single"/>
                <w:rtl/>
              </w:rPr>
              <w:t>الميزوزييك</w:t>
            </w:r>
            <w:proofErr w:type="spellEnd"/>
            <w:r>
              <w:rPr>
                <w:rFonts w:ascii="Sakkal Majalla" w:hAnsi="Sakkal Majalla" w:cs="Sakkal Majalla" w:hint="cs"/>
                <w:b/>
                <w:bCs/>
                <w:sz w:val="32"/>
                <w:szCs w:val="32"/>
                <w:u w:val="single"/>
                <w:rtl/>
              </w:rPr>
              <w:t xml:space="preserve"> او الزمن الجيولوجي الثاني</w:t>
            </w:r>
          </w:p>
        </w:tc>
        <w:tc>
          <w:tcPr>
            <w:tcW w:w="2127" w:type="dxa"/>
            <w:vAlign w:val="center"/>
          </w:tcPr>
          <w:p w:rsidR="00C3794B" w:rsidRDefault="00C3794B" w:rsidP="001D2612">
            <w:pPr>
              <w:bidi/>
              <w:jc w:val="center"/>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الزواحف</w:t>
            </w:r>
          </w:p>
        </w:tc>
      </w:tr>
      <w:tr w:rsidR="00C3794B" w:rsidTr="001D2612">
        <w:tc>
          <w:tcPr>
            <w:tcW w:w="1296" w:type="dxa"/>
            <w:vAlign w:val="center"/>
          </w:tcPr>
          <w:p w:rsidR="00C3794B" w:rsidRDefault="00C3794B" w:rsidP="001D2612">
            <w:pPr>
              <w:bidi/>
              <w:jc w:val="center"/>
              <w:rPr>
                <w:rFonts w:ascii="Sakkal Majalla" w:hAnsi="Sakkal Majalla" w:cs="Sakkal Majalla"/>
                <w:b/>
                <w:bCs/>
                <w:sz w:val="32"/>
                <w:szCs w:val="32"/>
                <w:u w:val="single"/>
                <w:rtl/>
              </w:rPr>
            </w:pPr>
          </w:p>
          <w:p w:rsidR="00C3794B" w:rsidRDefault="00C3794B" w:rsidP="001D2612">
            <w:pPr>
              <w:bidi/>
              <w:jc w:val="center"/>
              <w:rPr>
                <w:rFonts w:ascii="Sakkal Majalla" w:hAnsi="Sakkal Majalla" w:cs="Sakkal Majalla"/>
                <w:b/>
                <w:bCs/>
                <w:sz w:val="32"/>
                <w:szCs w:val="32"/>
                <w:u w:val="single"/>
                <w:rtl/>
              </w:rPr>
            </w:pPr>
          </w:p>
          <w:p w:rsidR="00C3794B" w:rsidRDefault="00C3794B" w:rsidP="001D2612">
            <w:pPr>
              <w:bidi/>
              <w:jc w:val="center"/>
              <w:rPr>
                <w:rFonts w:ascii="Sakkal Majalla" w:hAnsi="Sakkal Majalla" w:cs="Sakkal Majalla"/>
                <w:b/>
                <w:bCs/>
                <w:sz w:val="32"/>
                <w:szCs w:val="32"/>
                <w:u w:val="single"/>
                <w:rtl/>
              </w:rPr>
            </w:pPr>
          </w:p>
          <w:p w:rsidR="00C3794B" w:rsidRDefault="00C3794B" w:rsidP="001D2612">
            <w:pPr>
              <w:bidi/>
              <w:jc w:val="center"/>
              <w:rPr>
                <w:rFonts w:ascii="Sakkal Majalla" w:hAnsi="Sakkal Majalla" w:cs="Sakkal Majalla"/>
                <w:b/>
                <w:bCs/>
                <w:sz w:val="32"/>
                <w:szCs w:val="32"/>
                <w:u w:val="single"/>
                <w:rtl/>
              </w:rPr>
            </w:pPr>
          </w:p>
          <w:p w:rsidR="00C3794B" w:rsidRDefault="00C3794B" w:rsidP="001D2612">
            <w:pPr>
              <w:bidi/>
              <w:jc w:val="center"/>
              <w:rPr>
                <w:rFonts w:ascii="Sakkal Majalla" w:hAnsi="Sakkal Majalla" w:cs="Sakkal Majalla"/>
                <w:b/>
                <w:bCs/>
                <w:sz w:val="32"/>
                <w:szCs w:val="32"/>
                <w:u w:val="single"/>
                <w:rtl/>
              </w:rPr>
            </w:pPr>
          </w:p>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550</w:t>
            </w:r>
          </w:p>
        </w:tc>
        <w:tc>
          <w:tcPr>
            <w:tcW w:w="2096" w:type="dxa"/>
            <w:vAlign w:val="center"/>
          </w:tcPr>
          <w:p w:rsidR="00C3794B" w:rsidRDefault="00C3794B" w:rsidP="001D2612">
            <w:pPr>
              <w:bidi/>
              <w:jc w:val="center"/>
              <w:rPr>
                <w:rFonts w:ascii="Sakkal Majalla" w:hAnsi="Sakkal Majalla" w:cs="Sakkal Majalla"/>
                <w:b/>
                <w:bCs/>
                <w:sz w:val="32"/>
                <w:szCs w:val="32"/>
                <w:u w:val="single"/>
                <w:rtl/>
              </w:rPr>
            </w:pPr>
            <w:proofErr w:type="spellStart"/>
            <w:r>
              <w:rPr>
                <w:rFonts w:ascii="Sakkal Majalla" w:hAnsi="Sakkal Majalla" w:cs="Sakkal Majalla" w:hint="cs"/>
                <w:b/>
                <w:bCs/>
                <w:sz w:val="32"/>
                <w:szCs w:val="32"/>
                <w:u w:val="single"/>
                <w:rtl/>
              </w:rPr>
              <w:t>البرمي</w:t>
            </w:r>
            <w:proofErr w:type="spellEnd"/>
          </w:p>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الكربوني</w:t>
            </w:r>
          </w:p>
          <w:p w:rsidR="00C3794B" w:rsidRDefault="00C3794B" w:rsidP="001D2612">
            <w:pPr>
              <w:bidi/>
              <w:jc w:val="center"/>
              <w:rPr>
                <w:rFonts w:ascii="Sakkal Majalla" w:hAnsi="Sakkal Majalla" w:cs="Sakkal Majalla"/>
                <w:b/>
                <w:bCs/>
                <w:sz w:val="32"/>
                <w:szCs w:val="32"/>
                <w:u w:val="single"/>
                <w:rtl/>
              </w:rPr>
            </w:pPr>
            <w:proofErr w:type="spellStart"/>
            <w:r>
              <w:rPr>
                <w:rFonts w:ascii="Sakkal Majalla" w:hAnsi="Sakkal Majalla" w:cs="Sakkal Majalla" w:hint="cs"/>
                <w:b/>
                <w:bCs/>
                <w:sz w:val="32"/>
                <w:szCs w:val="32"/>
                <w:u w:val="single"/>
                <w:rtl/>
              </w:rPr>
              <w:t>الديفوني</w:t>
            </w:r>
            <w:proofErr w:type="spellEnd"/>
          </w:p>
          <w:p w:rsidR="00C3794B" w:rsidRDefault="00C3794B" w:rsidP="001D2612">
            <w:pPr>
              <w:bidi/>
              <w:jc w:val="center"/>
              <w:rPr>
                <w:rFonts w:ascii="Sakkal Majalla" w:hAnsi="Sakkal Majalla" w:cs="Sakkal Majalla"/>
                <w:b/>
                <w:bCs/>
                <w:sz w:val="32"/>
                <w:szCs w:val="32"/>
                <w:u w:val="single"/>
                <w:rtl/>
              </w:rPr>
            </w:pPr>
            <w:proofErr w:type="spellStart"/>
            <w:r>
              <w:rPr>
                <w:rFonts w:ascii="Sakkal Majalla" w:hAnsi="Sakkal Majalla" w:cs="Sakkal Majalla" w:hint="cs"/>
                <w:b/>
                <w:bCs/>
                <w:sz w:val="32"/>
                <w:szCs w:val="32"/>
                <w:u w:val="single"/>
                <w:rtl/>
              </w:rPr>
              <w:t>السيلوري</w:t>
            </w:r>
            <w:proofErr w:type="spellEnd"/>
          </w:p>
          <w:p w:rsidR="00C3794B" w:rsidRDefault="00C3794B" w:rsidP="001D2612">
            <w:pPr>
              <w:bidi/>
              <w:jc w:val="center"/>
              <w:rPr>
                <w:rFonts w:ascii="Sakkal Majalla" w:hAnsi="Sakkal Majalla" w:cs="Sakkal Majalla"/>
                <w:b/>
                <w:bCs/>
                <w:sz w:val="32"/>
                <w:szCs w:val="32"/>
                <w:u w:val="single"/>
                <w:rtl/>
              </w:rPr>
            </w:pPr>
            <w:proofErr w:type="spellStart"/>
            <w:r>
              <w:rPr>
                <w:rFonts w:ascii="Sakkal Majalla" w:hAnsi="Sakkal Majalla" w:cs="Sakkal Majalla" w:hint="cs"/>
                <w:b/>
                <w:bCs/>
                <w:sz w:val="32"/>
                <w:szCs w:val="32"/>
                <w:u w:val="single"/>
                <w:rtl/>
              </w:rPr>
              <w:t>اردوفنشي</w:t>
            </w:r>
            <w:proofErr w:type="spellEnd"/>
          </w:p>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الجمبري</w:t>
            </w:r>
          </w:p>
        </w:tc>
        <w:tc>
          <w:tcPr>
            <w:tcW w:w="3432" w:type="dxa"/>
            <w:vAlign w:val="center"/>
          </w:tcPr>
          <w:p w:rsidR="00C3794B" w:rsidRDefault="00C3794B" w:rsidP="001D2612">
            <w:pPr>
              <w:bidi/>
              <w:jc w:val="center"/>
              <w:rPr>
                <w:rFonts w:ascii="Sakkal Majalla" w:hAnsi="Sakkal Majalla" w:cs="Sakkal Majalla"/>
                <w:b/>
                <w:bCs/>
                <w:sz w:val="32"/>
                <w:szCs w:val="32"/>
                <w:u w:val="single"/>
                <w:rtl/>
              </w:rPr>
            </w:pPr>
          </w:p>
          <w:p w:rsidR="00C3794B" w:rsidRDefault="00C3794B" w:rsidP="001D2612">
            <w:pPr>
              <w:bidi/>
              <w:jc w:val="center"/>
              <w:rPr>
                <w:rFonts w:ascii="Sakkal Majalla" w:hAnsi="Sakkal Majalla" w:cs="Sakkal Majalla"/>
                <w:b/>
                <w:bCs/>
                <w:sz w:val="32"/>
                <w:szCs w:val="32"/>
                <w:u w:val="single"/>
                <w:rtl/>
              </w:rPr>
            </w:pPr>
          </w:p>
          <w:p w:rsidR="00C3794B" w:rsidRDefault="00C3794B" w:rsidP="001D2612">
            <w:pPr>
              <w:bidi/>
              <w:jc w:val="center"/>
              <w:rPr>
                <w:rFonts w:ascii="Sakkal Majalla" w:hAnsi="Sakkal Majalla" w:cs="Sakkal Majalla"/>
                <w:b/>
                <w:bCs/>
                <w:sz w:val="32"/>
                <w:szCs w:val="32"/>
                <w:u w:val="single"/>
                <w:rtl/>
              </w:rPr>
            </w:pPr>
          </w:p>
          <w:p w:rsidR="00C3794B" w:rsidRDefault="00C3794B" w:rsidP="001D2612">
            <w:pPr>
              <w:bidi/>
              <w:jc w:val="center"/>
              <w:rPr>
                <w:rFonts w:ascii="Sakkal Majalla" w:hAnsi="Sakkal Majalla" w:cs="Sakkal Majalla"/>
                <w:b/>
                <w:bCs/>
                <w:sz w:val="32"/>
                <w:szCs w:val="32"/>
                <w:u w:val="single"/>
                <w:rtl/>
              </w:rPr>
            </w:pPr>
          </w:p>
          <w:p w:rsidR="00C3794B" w:rsidRDefault="00C3794B" w:rsidP="001D2612">
            <w:pPr>
              <w:bidi/>
              <w:jc w:val="center"/>
              <w:rPr>
                <w:rFonts w:ascii="Sakkal Majalla" w:hAnsi="Sakkal Majalla" w:cs="Sakkal Majalla"/>
                <w:b/>
                <w:bCs/>
                <w:sz w:val="32"/>
                <w:szCs w:val="32"/>
                <w:u w:val="single"/>
                <w:rtl/>
              </w:rPr>
            </w:pPr>
            <w:proofErr w:type="spellStart"/>
            <w:proofErr w:type="gramStart"/>
            <w:r>
              <w:rPr>
                <w:rFonts w:ascii="Sakkal Majalla" w:hAnsi="Sakkal Majalla" w:cs="Sakkal Majalla" w:hint="cs"/>
                <w:b/>
                <w:bCs/>
                <w:sz w:val="32"/>
                <w:szCs w:val="32"/>
                <w:u w:val="single"/>
                <w:rtl/>
              </w:rPr>
              <w:t>باليوزوييك</w:t>
            </w:r>
            <w:proofErr w:type="spellEnd"/>
            <w:r>
              <w:rPr>
                <w:rFonts w:ascii="Sakkal Majalla" w:hAnsi="Sakkal Majalla" w:cs="Sakkal Majalla" w:hint="cs"/>
                <w:b/>
                <w:bCs/>
                <w:sz w:val="32"/>
                <w:szCs w:val="32"/>
                <w:u w:val="single"/>
                <w:rtl/>
              </w:rPr>
              <w:t xml:space="preserve">  او</w:t>
            </w:r>
            <w:proofErr w:type="gramEnd"/>
            <w:r>
              <w:rPr>
                <w:rFonts w:ascii="Sakkal Majalla" w:hAnsi="Sakkal Majalla" w:cs="Sakkal Majalla" w:hint="cs"/>
                <w:b/>
                <w:bCs/>
                <w:sz w:val="32"/>
                <w:szCs w:val="32"/>
                <w:u w:val="single"/>
                <w:rtl/>
              </w:rPr>
              <w:t xml:space="preserve"> الزمن الجيولوجي الاول</w:t>
            </w:r>
          </w:p>
        </w:tc>
        <w:tc>
          <w:tcPr>
            <w:tcW w:w="2127" w:type="dxa"/>
            <w:vAlign w:val="center"/>
          </w:tcPr>
          <w:p w:rsidR="00C3794B" w:rsidRDefault="00C3794B" w:rsidP="001D2612">
            <w:pPr>
              <w:bidi/>
              <w:jc w:val="center"/>
              <w:rPr>
                <w:rFonts w:ascii="Sakkal Majalla" w:hAnsi="Sakkal Majalla" w:cs="Sakkal Majalla"/>
                <w:b/>
                <w:bCs/>
                <w:sz w:val="32"/>
                <w:szCs w:val="32"/>
                <w:u w:val="single"/>
              </w:rPr>
            </w:pPr>
            <w:r>
              <w:rPr>
                <w:rFonts w:ascii="Sakkal Majalla" w:hAnsi="Sakkal Majalla" w:cs="Sakkal Majalla" w:hint="cs"/>
                <w:b/>
                <w:bCs/>
                <w:sz w:val="32"/>
                <w:szCs w:val="32"/>
                <w:u w:val="single"/>
                <w:rtl/>
              </w:rPr>
              <w:t>البرمائيات</w:t>
            </w:r>
          </w:p>
        </w:tc>
      </w:tr>
      <w:tr w:rsidR="00C3794B" w:rsidTr="001D2612">
        <w:tc>
          <w:tcPr>
            <w:tcW w:w="1296" w:type="dxa"/>
            <w:vAlign w:val="center"/>
          </w:tcPr>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2000</w:t>
            </w:r>
          </w:p>
        </w:tc>
        <w:tc>
          <w:tcPr>
            <w:tcW w:w="2096" w:type="dxa"/>
            <w:vAlign w:val="center"/>
          </w:tcPr>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 xml:space="preserve">مقبل </w:t>
            </w:r>
            <w:proofErr w:type="spellStart"/>
            <w:r>
              <w:rPr>
                <w:rFonts w:ascii="Sakkal Majalla" w:hAnsi="Sakkal Majalla" w:cs="Sakkal Majalla" w:hint="cs"/>
                <w:b/>
                <w:bCs/>
                <w:sz w:val="32"/>
                <w:szCs w:val="32"/>
                <w:u w:val="single"/>
                <w:rtl/>
              </w:rPr>
              <w:t>الكمبري</w:t>
            </w:r>
            <w:proofErr w:type="spellEnd"/>
          </w:p>
        </w:tc>
        <w:tc>
          <w:tcPr>
            <w:tcW w:w="3432" w:type="dxa"/>
            <w:vAlign w:val="center"/>
          </w:tcPr>
          <w:p w:rsidR="00C3794B" w:rsidRDefault="00C3794B" w:rsidP="001D2612">
            <w:pPr>
              <w:bidi/>
              <w:jc w:val="center"/>
              <w:rPr>
                <w:rFonts w:ascii="Sakkal Majalla" w:hAnsi="Sakkal Majalla" w:cs="Sakkal Majalla"/>
                <w:b/>
                <w:bCs/>
                <w:sz w:val="32"/>
                <w:szCs w:val="32"/>
                <w:u w:val="single"/>
                <w:rtl/>
              </w:rPr>
            </w:pPr>
          </w:p>
        </w:tc>
        <w:tc>
          <w:tcPr>
            <w:tcW w:w="2127" w:type="dxa"/>
            <w:vAlign w:val="center"/>
          </w:tcPr>
          <w:p w:rsidR="00C3794B" w:rsidRDefault="00C3794B" w:rsidP="001D2612">
            <w:pPr>
              <w:bidi/>
              <w:jc w:val="center"/>
              <w:rPr>
                <w:rFonts w:ascii="Sakkal Majalla" w:hAnsi="Sakkal Majalla" w:cs="Sakkal Majalla"/>
                <w:b/>
                <w:bCs/>
                <w:sz w:val="32"/>
                <w:szCs w:val="32"/>
                <w:u w:val="single"/>
                <w:rtl/>
              </w:rPr>
            </w:pPr>
          </w:p>
        </w:tc>
      </w:tr>
      <w:tr w:rsidR="00C3794B" w:rsidTr="001D2612">
        <w:tc>
          <w:tcPr>
            <w:tcW w:w="1296" w:type="dxa"/>
            <w:vAlign w:val="center"/>
          </w:tcPr>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4000</w:t>
            </w:r>
          </w:p>
        </w:tc>
        <w:tc>
          <w:tcPr>
            <w:tcW w:w="2096" w:type="dxa"/>
            <w:vAlign w:val="center"/>
          </w:tcPr>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تشكل القشرة الارضية</w:t>
            </w:r>
          </w:p>
        </w:tc>
        <w:tc>
          <w:tcPr>
            <w:tcW w:w="3432" w:type="dxa"/>
            <w:vAlign w:val="center"/>
          </w:tcPr>
          <w:p w:rsidR="00C3794B" w:rsidRDefault="00C3794B" w:rsidP="001D2612">
            <w:pPr>
              <w:bidi/>
              <w:jc w:val="center"/>
              <w:rPr>
                <w:rFonts w:ascii="Sakkal Majalla" w:hAnsi="Sakkal Majalla" w:cs="Sakkal Majalla"/>
                <w:b/>
                <w:bCs/>
                <w:sz w:val="32"/>
                <w:szCs w:val="32"/>
                <w:u w:val="single"/>
                <w:rtl/>
              </w:rPr>
            </w:pPr>
            <w:proofErr w:type="spellStart"/>
            <w:r>
              <w:rPr>
                <w:rFonts w:ascii="Sakkal Majalla" w:hAnsi="Sakkal Majalla" w:cs="Sakkal Majalla" w:hint="cs"/>
                <w:b/>
                <w:bCs/>
                <w:sz w:val="32"/>
                <w:szCs w:val="32"/>
                <w:u w:val="single"/>
                <w:rtl/>
              </w:rPr>
              <w:t>اركيوزوييك</w:t>
            </w:r>
            <w:proofErr w:type="spellEnd"/>
          </w:p>
        </w:tc>
        <w:tc>
          <w:tcPr>
            <w:tcW w:w="2127" w:type="dxa"/>
            <w:vAlign w:val="center"/>
          </w:tcPr>
          <w:p w:rsidR="00C3794B" w:rsidRDefault="00C3794B" w:rsidP="001D2612">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 xml:space="preserve">ظهور الحياة </w:t>
            </w:r>
            <w:r w:rsidR="00136DAF">
              <w:rPr>
                <w:rFonts w:ascii="Sakkal Majalla" w:hAnsi="Sakkal Majalla" w:cs="Sakkal Majalla" w:hint="cs"/>
                <w:b/>
                <w:bCs/>
                <w:sz w:val="32"/>
                <w:szCs w:val="32"/>
                <w:u w:val="single"/>
                <w:rtl/>
              </w:rPr>
              <w:t>وأولى مستحاثات</w:t>
            </w:r>
          </w:p>
        </w:tc>
      </w:tr>
    </w:tbl>
    <w:p w:rsidR="009F7409" w:rsidRDefault="009F7409" w:rsidP="009F7409">
      <w:pPr>
        <w:bidi/>
        <w:rPr>
          <w:rFonts w:ascii="Sakkal Majalla" w:hAnsi="Sakkal Majalla" w:cs="Sakkal Majalla"/>
          <w:b/>
          <w:bCs/>
          <w:sz w:val="32"/>
          <w:szCs w:val="32"/>
          <w:u w:val="single"/>
        </w:rPr>
      </w:pPr>
    </w:p>
    <w:p w:rsidR="009F7409" w:rsidRDefault="009F7409" w:rsidP="009F7409">
      <w:pPr>
        <w:bidi/>
        <w:rPr>
          <w:rFonts w:ascii="Sakkal Majalla" w:hAnsi="Sakkal Majalla" w:cs="Sakkal Majalla"/>
          <w:b/>
          <w:bCs/>
          <w:sz w:val="32"/>
          <w:szCs w:val="32"/>
          <w:u w:val="single"/>
        </w:rPr>
      </w:pPr>
    </w:p>
    <w:p w:rsidR="009F7409" w:rsidRDefault="009F7409" w:rsidP="009F7409">
      <w:pPr>
        <w:bidi/>
        <w:rPr>
          <w:rFonts w:ascii="Sakkal Majalla" w:hAnsi="Sakkal Majalla" w:cs="Sakkal Majalla"/>
          <w:b/>
          <w:bCs/>
          <w:sz w:val="32"/>
          <w:szCs w:val="32"/>
          <w:u w:val="single"/>
        </w:rPr>
      </w:pPr>
    </w:p>
    <w:p w:rsidR="009F7409" w:rsidRDefault="009F7409" w:rsidP="009F7409">
      <w:pPr>
        <w:bidi/>
        <w:rPr>
          <w:rFonts w:ascii="Sakkal Majalla" w:hAnsi="Sakkal Majalla" w:cs="Sakkal Majalla"/>
          <w:b/>
          <w:bCs/>
          <w:sz w:val="32"/>
          <w:szCs w:val="32"/>
          <w:u w:val="single"/>
        </w:rPr>
      </w:pPr>
    </w:p>
    <w:p w:rsidR="009F7409" w:rsidRDefault="009F7409" w:rsidP="009F7409">
      <w:pPr>
        <w:bidi/>
        <w:rPr>
          <w:rFonts w:ascii="Sakkal Majalla" w:hAnsi="Sakkal Majalla" w:cs="Sakkal Majalla"/>
          <w:b/>
          <w:bCs/>
          <w:sz w:val="32"/>
          <w:szCs w:val="32"/>
          <w:u w:val="single"/>
        </w:rPr>
      </w:pPr>
    </w:p>
    <w:p w:rsidR="009F7409" w:rsidRPr="001D2612" w:rsidRDefault="001D2612" w:rsidP="001D2612">
      <w:pPr>
        <w:bidi/>
        <w:jc w:val="center"/>
        <w:rPr>
          <w:rFonts w:ascii="Urdu Typesetting" w:hAnsi="Urdu Typesetting" w:cs="Urdu Typesetting"/>
          <w:b/>
          <w:bCs/>
          <w:sz w:val="56"/>
          <w:szCs w:val="56"/>
          <w:u w:val="single"/>
        </w:rPr>
      </w:pPr>
      <w:r w:rsidRPr="001D2612">
        <w:rPr>
          <w:rFonts w:ascii="Urdu Typesetting" w:hAnsi="Urdu Typesetting" w:cs="Urdu Typesetting"/>
          <w:b/>
          <w:bCs/>
          <w:sz w:val="56"/>
          <w:szCs w:val="56"/>
          <w:u w:val="single"/>
          <w:rtl/>
        </w:rPr>
        <w:lastRenderedPageBreak/>
        <w:t>الموضوع رقم 2</w:t>
      </w:r>
    </w:p>
    <w:p w:rsidR="003D508F" w:rsidRDefault="00B67D12" w:rsidP="00F60C90">
      <w:pPr>
        <w:bidi/>
        <w:jc w:val="center"/>
        <w:rPr>
          <w:rFonts w:ascii="Urdu Typesetting" w:hAnsi="Urdu Typesetting" w:cs="Urdu Typesetting"/>
          <w:b/>
          <w:bCs/>
          <w:sz w:val="56"/>
          <w:szCs w:val="56"/>
          <w:u w:val="single"/>
          <w:rtl/>
        </w:rPr>
      </w:pPr>
      <w:r w:rsidRPr="00F60C90">
        <w:rPr>
          <w:rFonts w:ascii="Urdu Typesetting" w:hAnsi="Urdu Typesetting" w:cs="Urdu Typesetting"/>
          <w:b/>
          <w:bCs/>
          <w:sz w:val="56"/>
          <w:szCs w:val="56"/>
          <w:u w:val="single"/>
          <w:rtl/>
        </w:rPr>
        <w:t xml:space="preserve">تأسيس علم </w:t>
      </w:r>
      <w:r w:rsidR="00042209" w:rsidRPr="00F60C90">
        <w:rPr>
          <w:rFonts w:ascii="Urdu Typesetting" w:hAnsi="Urdu Typesetting" w:cs="Urdu Typesetting" w:hint="cs"/>
          <w:b/>
          <w:bCs/>
          <w:sz w:val="56"/>
          <w:szCs w:val="56"/>
          <w:u w:val="single"/>
          <w:rtl/>
        </w:rPr>
        <w:t>ما قب</w:t>
      </w:r>
      <w:r w:rsidR="00042209" w:rsidRPr="00F60C90">
        <w:rPr>
          <w:rFonts w:ascii="Urdu Typesetting" w:hAnsi="Urdu Typesetting" w:cs="Urdu Typesetting" w:hint="eastAsia"/>
          <w:b/>
          <w:bCs/>
          <w:sz w:val="56"/>
          <w:szCs w:val="56"/>
          <w:u w:val="single"/>
          <w:rtl/>
        </w:rPr>
        <w:t>ل</w:t>
      </w:r>
      <w:r w:rsidRPr="00F60C90">
        <w:rPr>
          <w:rFonts w:ascii="Urdu Typesetting" w:hAnsi="Urdu Typesetting" w:cs="Urdu Typesetting"/>
          <w:b/>
          <w:bCs/>
          <w:sz w:val="56"/>
          <w:szCs w:val="56"/>
          <w:u w:val="single"/>
          <w:rtl/>
        </w:rPr>
        <w:t xml:space="preserve"> التاريخ</w:t>
      </w:r>
    </w:p>
    <w:p w:rsidR="00F60C90" w:rsidRPr="00F60C90" w:rsidRDefault="00F60C90" w:rsidP="00F60C90">
      <w:pPr>
        <w:bidi/>
        <w:jc w:val="center"/>
        <w:rPr>
          <w:rFonts w:ascii="Urdu Typesetting" w:hAnsi="Urdu Typesetting" w:cs="Urdu Typesetting"/>
          <w:b/>
          <w:bCs/>
          <w:sz w:val="28"/>
          <w:szCs w:val="28"/>
          <w:u w:val="single"/>
          <w:rtl/>
        </w:rPr>
      </w:pPr>
    </w:p>
    <w:p w:rsidR="00B05481" w:rsidRPr="00FB5315" w:rsidRDefault="00B67D12" w:rsidP="00FB5315">
      <w:pPr>
        <w:bidi/>
        <w:spacing w:line="360" w:lineRule="auto"/>
        <w:ind w:firstLine="1134"/>
        <w:jc w:val="both"/>
        <w:rPr>
          <w:rFonts w:ascii="Sakkal Majalla" w:hAnsi="Sakkal Majalla" w:cs="Sakkal Majalla"/>
          <w:sz w:val="28"/>
          <w:szCs w:val="28"/>
          <w:rtl/>
        </w:rPr>
      </w:pPr>
      <w:r w:rsidRPr="00FB5315">
        <w:rPr>
          <w:rFonts w:ascii="Sakkal Majalla" w:hAnsi="Sakkal Majalla" w:cs="Sakkal Majalla"/>
          <w:sz w:val="28"/>
          <w:szCs w:val="28"/>
          <w:rtl/>
        </w:rPr>
        <w:t xml:space="preserve">حاول الانسان </w:t>
      </w:r>
      <w:proofErr w:type="gramStart"/>
      <w:r w:rsidRPr="00FB5315">
        <w:rPr>
          <w:rFonts w:ascii="Sakkal Majalla" w:hAnsi="Sakkal Majalla" w:cs="Sakkal Majalla"/>
          <w:sz w:val="28"/>
          <w:szCs w:val="28"/>
          <w:rtl/>
        </w:rPr>
        <w:t>منذ  ان</w:t>
      </w:r>
      <w:proofErr w:type="gramEnd"/>
      <w:r w:rsidRPr="00FB5315">
        <w:rPr>
          <w:rFonts w:ascii="Sakkal Majalla" w:hAnsi="Sakkal Majalla" w:cs="Sakkal Majalla"/>
          <w:sz w:val="28"/>
          <w:szCs w:val="28"/>
          <w:rtl/>
        </w:rPr>
        <w:t xml:space="preserve"> ربط وجوده بعالمه الخارجي ان يعرف من هو و كيف جاء و </w:t>
      </w:r>
      <w:proofErr w:type="spellStart"/>
      <w:r w:rsidRPr="00FB5315">
        <w:rPr>
          <w:rFonts w:ascii="Sakkal Majalla" w:hAnsi="Sakkal Majalla" w:cs="Sakkal Majalla"/>
          <w:sz w:val="28"/>
          <w:szCs w:val="28"/>
          <w:rtl/>
        </w:rPr>
        <w:t>ماهو</w:t>
      </w:r>
      <w:proofErr w:type="spellEnd"/>
      <w:r w:rsidRPr="00FB5315">
        <w:rPr>
          <w:rFonts w:ascii="Sakkal Majalla" w:hAnsi="Sakkal Majalla" w:cs="Sakkal Majalla"/>
          <w:sz w:val="28"/>
          <w:szCs w:val="28"/>
          <w:rtl/>
        </w:rPr>
        <w:t xml:space="preserve"> مصيره زمنيا، فلما نضج فكره و استطاع ان يفك </w:t>
      </w:r>
      <w:proofErr w:type="spellStart"/>
      <w:r w:rsidRPr="00FB5315">
        <w:rPr>
          <w:rFonts w:ascii="Sakkal Majalla" w:hAnsi="Sakkal Majalla" w:cs="Sakkal Majalla"/>
          <w:sz w:val="28"/>
          <w:szCs w:val="28"/>
          <w:rtl/>
        </w:rPr>
        <w:t>العاز</w:t>
      </w:r>
      <w:proofErr w:type="spellEnd"/>
      <w:r w:rsidRPr="00FB5315">
        <w:rPr>
          <w:rFonts w:ascii="Sakkal Majalla" w:hAnsi="Sakkal Majalla" w:cs="Sakkal Majalla"/>
          <w:sz w:val="28"/>
          <w:szCs w:val="28"/>
          <w:rtl/>
        </w:rPr>
        <w:t xml:space="preserve"> الطبيعة، بدا </w:t>
      </w:r>
      <w:proofErr w:type="spellStart"/>
      <w:r w:rsidRPr="00FB5315">
        <w:rPr>
          <w:rFonts w:ascii="Sakkal Majalla" w:hAnsi="Sakkal Majalla" w:cs="Sakkal Majalla"/>
          <w:sz w:val="28"/>
          <w:szCs w:val="28"/>
          <w:rtl/>
        </w:rPr>
        <w:t>ياسس</w:t>
      </w:r>
      <w:proofErr w:type="spellEnd"/>
      <w:r w:rsidRPr="00FB5315">
        <w:rPr>
          <w:rFonts w:ascii="Sakkal Majalla" w:hAnsi="Sakkal Majalla" w:cs="Sakkal Majalla"/>
          <w:sz w:val="28"/>
          <w:szCs w:val="28"/>
          <w:rtl/>
        </w:rPr>
        <w:t xml:space="preserve"> بعض من الاطروحات حاولت الإجابة على تلك </w:t>
      </w:r>
      <w:proofErr w:type="spellStart"/>
      <w:r w:rsidRPr="00FB5315">
        <w:rPr>
          <w:rFonts w:ascii="Sakkal Majalla" w:hAnsi="Sakkal Majalla" w:cs="Sakkal Majalla"/>
          <w:sz w:val="28"/>
          <w:szCs w:val="28"/>
          <w:rtl/>
        </w:rPr>
        <w:t>التسائلات</w:t>
      </w:r>
      <w:proofErr w:type="spellEnd"/>
      <w:r w:rsidRPr="00FB5315">
        <w:rPr>
          <w:rFonts w:ascii="Sakkal Majalla" w:hAnsi="Sakkal Majalla" w:cs="Sakkal Majalla"/>
          <w:sz w:val="28"/>
          <w:szCs w:val="28"/>
          <w:rtl/>
        </w:rPr>
        <w:t xml:space="preserve"> التي يمكن ان نوصف طبيعتها في البداية بانها كانت فلسفية</w:t>
      </w:r>
      <w:r w:rsidR="009321B0" w:rsidRPr="00FB5315">
        <w:rPr>
          <w:rFonts w:ascii="Sakkal Majalla" w:hAnsi="Sakkal Majalla" w:cs="Sakkal Majalla"/>
          <w:sz w:val="28"/>
          <w:szCs w:val="28"/>
          <w:rtl/>
        </w:rPr>
        <w:t xml:space="preserve">. لكن قبل هذا، لقد طغت </w:t>
      </w:r>
      <w:proofErr w:type="spellStart"/>
      <w:r w:rsidR="009321B0" w:rsidRPr="00FB5315">
        <w:rPr>
          <w:rFonts w:ascii="Sakkal Majalla" w:hAnsi="Sakkal Majalla" w:cs="Sakkal Majalla"/>
          <w:sz w:val="28"/>
          <w:szCs w:val="28"/>
          <w:rtl/>
        </w:rPr>
        <w:t>النطرية</w:t>
      </w:r>
      <w:proofErr w:type="spellEnd"/>
      <w:r w:rsidR="009321B0" w:rsidRPr="00FB5315">
        <w:rPr>
          <w:rFonts w:ascii="Sakkal Majalla" w:hAnsi="Sakkal Majalla" w:cs="Sakkal Majalla"/>
          <w:sz w:val="28"/>
          <w:szCs w:val="28"/>
          <w:rtl/>
        </w:rPr>
        <w:t xml:space="preserve"> الدينية حول مسائل بداية </w:t>
      </w:r>
      <w:proofErr w:type="spellStart"/>
      <w:r w:rsidR="009321B0" w:rsidRPr="00FB5315">
        <w:rPr>
          <w:rFonts w:ascii="Sakkal Majalla" w:hAnsi="Sakkal Majalla" w:cs="Sakkal Majalla"/>
          <w:sz w:val="28"/>
          <w:szCs w:val="28"/>
          <w:rtl/>
        </w:rPr>
        <w:t>الخليقية</w:t>
      </w:r>
      <w:proofErr w:type="spellEnd"/>
      <w:r w:rsidR="009321B0" w:rsidRPr="00FB5315">
        <w:rPr>
          <w:rFonts w:ascii="Sakkal Majalla" w:hAnsi="Sakkal Majalla" w:cs="Sakkal Majalla"/>
          <w:sz w:val="28"/>
          <w:szCs w:val="28"/>
          <w:rtl/>
        </w:rPr>
        <w:t xml:space="preserve"> </w:t>
      </w:r>
      <w:proofErr w:type="gramStart"/>
      <w:r w:rsidR="009321B0" w:rsidRPr="00FB5315">
        <w:rPr>
          <w:rFonts w:ascii="Sakkal Majalla" w:hAnsi="Sakkal Majalla" w:cs="Sakkal Majalla"/>
          <w:sz w:val="28"/>
          <w:szCs w:val="28"/>
          <w:rtl/>
        </w:rPr>
        <w:t>و الانسان</w:t>
      </w:r>
      <w:proofErr w:type="gramEnd"/>
      <w:r w:rsidR="009321B0" w:rsidRPr="00FB5315">
        <w:rPr>
          <w:rFonts w:ascii="Sakkal Majalla" w:hAnsi="Sakkal Majalla" w:cs="Sakkal Majalla"/>
          <w:sz w:val="28"/>
          <w:szCs w:val="28"/>
          <w:rtl/>
        </w:rPr>
        <w:t xml:space="preserve"> على حد السواء خاصة في الديانات السماوية الثلاث و كانت البداية مع نصوص العهد القديم لما ارخ </w:t>
      </w:r>
      <w:r w:rsidR="009321B0" w:rsidRPr="00FB5315">
        <w:rPr>
          <w:rFonts w:ascii="Sakkal Majalla" w:hAnsi="Sakkal Majalla" w:cs="Sakkal Majalla"/>
          <w:b/>
          <w:bCs/>
          <w:sz w:val="28"/>
          <w:szCs w:val="28"/>
          <w:rtl/>
        </w:rPr>
        <w:t xml:space="preserve">الاسقف – </w:t>
      </w:r>
      <w:proofErr w:type="spellStart"/>
      <w:r w:rsidR="009321B0" w:rsidRPr="00FB5315">
        <w:rPr>
          <w:rFonts w:ascii="Sakkal Majalla" w:hAnsi="Sakkal Majalla" w:cs="Sakkal Majalla"/>
          <w:b/>
          <w:bCs/>
          <w:sz w:val="28"/>
          <w:szCs w:val="28"/>
          <w:rtl/>
        </w:rPr>
        <w:t>اووشر</w:t>
      </w:r>
      <w:proofErr w:type="spellEnd"/>
      <w:r w:rsidR="009321B0" w:rsidRPr="00FB5315">
        <w:rPr>
          <w:rFonts w:ascii="Sakkal Majalla" w:hAnsi="Sakkal Majalla" w:cs="Sakkal Majalla"/>
          <w:b/>
          <w:bCs/>
          <w:sz w:val="28"/>
          <w:szCs w:val="28"/>
          <w:rtl/>
        </w:rPr>
        <w:t xml:space="preserve"> 1581-1656 –</w:t>
      </w:r>
      <w:r w:rsidR="009321B0" w:rsidRPr="00FB5315">
        <w:rPr>
          <w:rFonts w:ascii="Sakkal Majalla" w:hAnsi="Sakkal Majalla" w:cs="Sakkal Majalla"/>
          <w:sz w:val="28"/>
          <w:szCs w:val="28"/>
          <w:rtl/>
        </w:rPr>
        <w:t xml:space="preserve"> تاريخ بداية الخليقة الى 4004 سنة قبل الميلاد</w:t>
      </w:r>
      <w:r w:rsidR="00237A3C" w:rsidRPr="00FB5315">
        <w:rPr>
          <w:rFonts w:ascii="Sakkal Majalla" w:hAnsi="Sakkal Majalla" w:cs="Sakkal Majalla"/>
          <w:sz w:val="28"/>
          <w:szCs w:val="28"/>
          <w:rtl/>
        </w:rPr>
        <w:t xml:space="preserve"> اعتمادا على مقارنة التركات الاثرية لبعض نماذج عظمية مشابهة لعظام الانسان و بعض بقايا لعظام الحيوانات، فسرت منذ القرن </w:t>
      </w:r>
      <w:r w:rsidR="00237A3C" w:rsidRPr="00FB5315">
        <w:rPr>
          <w:rFonts w:ascii="Sakkal Majalla" w:hAnsi="Sakkal Majalla" w:cs="Sakkal Majalla"/>
          <w:sz w:val="28"/>
          <w:szCs w:val="28"/>
          <w:lang w:bidi="ar-DZ"/>
        </w:rPr>
        <w:t>XVII</w:t>
      </w:r>
      <w:r w:rsidR="00237A3C" w:rsidRPr="00FB5315">
        <w:rPr>
          <w:rFonts w:ascii="Sakkal Majalla" w:hAnsi="Sakkal Majalla" w:cs="Sakkal Majalla"/>
          <w:sz w:val="28"/>
          <w:szCs w:val="28"/>
          <w:rtl/>
        </w:rPr>
        <w:t xml:space="preserve"> م على انها من مخلفات الطوفان العظيم و التي اكدتها هذه الحفريات</w:t>
      </w:r>
      <w:r w:rsidR="00B05481" w:rsidRPr="00FB5315">
        <w:rPr>
          <w:rFonts w:ascii="Sakkal Majalla" w:hAnsi="Sakkal Majalla" w:cs="Sakkal Majalla"/>
          <w:sz w:val="28"/>
          <w:szCs w:val="28"/>
          <w:rtl/>
        </w:rPr>
        <w:t xml:space="preserve">. يتضح في هذا الموقف محاولة التوقيف بين المعطيات الاثرية </w:t>
      </w:r>
      <w:proofErr w:type="gramStart"/>
      <w:r w:rsidR="00B05481" w:rsidRPr="00FB5315">
        <w:rPr>
          <w:rFonts w:ascii="Sakkal Majalla" w:hAnsi="Sakkal Majalla" w:cs="Sakkal Majalla"/>
          <w:sz w:val="28"/>
          <w:szCs w:val="28"/>
          <w:rtl/>
        </w:rPr>
        <w:t>و موقف</w:t>
      </w:r>
      <w:proofErr w:type="gramEnd"/>
      <w:r w:rsidR="00B05481" w:rsidRPr="00FB5315">
        <w:rPr>
          <w:rFonts w:ascii="Sakkal Majalla" w:hAnsi="Sakkal Majalla" w:cs="Sakkal Majalla"/>
          <w:sz w:val="28"/>
          <w:szCs w:val="28"/>
          <w:rtl/>
        </w:rPr>
        <w:t xml:space="preserve"> رجال الدين في التعليق عليها من خلال النص الديني. هذا الموقف نجده حتى في الفكر الإسلامي منذ </w:t>
      </w:r>
      <w:proofErr w:type="spellStart"/>
      <w:r w:rsidR="00B05481" w:rsidRPr="00FB5315">
        <w:rPr>
          <w:rFonts w:ascii="Sakkal Majalla" w:hAnsi="Sakkal Majalla" w:cs="Sakkal Majalla"/>
          <w:sz w:val="28"/>
          <w:szCs w:val="28"/>
          <w:rtl/>
        </w:rPr>
        <w:t>تاسيسه</w:t>
      </w:r>
      <w:proofErr w:type="spellEnd"/>
      <w:r w:rsidR="00B05481" w:rsidRPr="00FB5315">
        <w:rPr>
          <w:rFonts w:ascii="Sakkal Majalla" w:hAnsi="Sakkal Majalla" w:cs="Sakkal Majalla"/>
          <w:sz w:val="28"/>
          <w:szCs w:val="28"/>
          <w:rtl/>
        </w:rPr>
        <w:t xml:space="preserve"> للحضارة هو كذلك.</w:t>
      </w:r>
    </w:p>
    <w:p w:rsidR="00B67D12" w:rsidRDefault="00B05481" w:rsidP="00AC597B">
      <w:pPr>
        <w:bidi/>
        <w:spacing w:line="360" w:lineRule="auto"/>
        <w:ind w:firstLine="1134"/>
        <w:jc w:val="both"/>
        <w:rPr>
          <w:rFonts w:ascii="Sakkal Majalla" w:hAnsi="Sakkal Majalla" w:cs="Sakkal Majalla"/>
          <w:sz w:val="28"/>
          <w:szCs w:val="28"/>
          <w:rtl/>
        </w:rPr>
      </w:pPr>
      <w:r w:rsidRPr="00FB5315">
        <w:rPr>
          <w:rFonts w:ascii="Sakkal Majalla" w:hAnsi="Sakkal Majalla" w:cs="Sakkal Majalla"/>
          <w:sz w:val="28"/>
          <w:szCs w:val="28"/>
          <w:rtl/>
        </w:rPr>
        <w:t xml:space="preserve">مع حلول القرن </w:t>
      </w:r>
      <w:r w:rsidRPr="00FB5315">
        <w:rPr>
          <w:rFonts w:ascii="Sakkal Majalla" w:hAnsi="Sakkal Majalla" w:cs="Sakkal Majalla"/>
          <w:sz w:val="28"/>
          <w:szCs w:val="28"/>
          <w:lang w:bidi="ar-DZ"/>
        </w:rPr>
        <w:t>XIX</w:t>
      </w:r>
      <w:r w:rsidRPr="00FB5315">
        <w:rPr>
          <w:rFonts w:ascii="Sakkal Majalla" w:hAnsi="Sakkal Majalla" w:cs="Sakkal Majalla"/>
          <w:sz w:val="28"/>
          <w:szCs w:val="28"/>
          <w:rtl/>
        </w:rPr>
        <w:t xml:space="preserve"> الميلادي</w:t>
      </w:r>
      <w:r w:rsidR="00FB5315">
        <w:rPr>
          <w:rFonts w:ascii="Sakkal Majalla" w:hAnsi="Sakkal Majalla" w:cs="Sakkal Majalla" w:hint="cs"/>
          <w:sz w:val="28"/>
          <w:szCs w:val="28"/>
          <w:rtl/>
        </w:rPr>
        <w:t xml:space="preserve"> </w:t>
      </w:r>
      <w:r w:rsidR="00015EB5" w:rsidRPr="00FB5315">
        <w:rPr>
          <w:rFonts w:ascii="Sakkal Majalla" w:hAnsi="Sakkal Majalla" w:cs="Sakkal Majalla"/>
          <w:sz w:val="28"/>
          <w:szCs w:val="28"/>
          <w:rtl/>
        </w:rPr>
        <w:t xml:space="preserve">حيث عرقت هذه الفترة انشقاق العلوم التجريبية عن الفلسفة خاصة مع نظرية الفيلسوف الفرنسي </w:t>
      </w:r>
      <w:r w:rsidR="00015EB5" w:rsidRPr="00FB5315">
        <w:rPr>
          <w:rFonts w:ascii="Sakkal Majalla" w:hAnsi="Sakkal Majalla" w:cs="Sakkal Majalla"/>
          <w:b/>
          <w:bCs/>
          <w:sz w:val="28"/>
          <w:szCs w:val="28"/>
          <w:rtl/>
        </w:rPr>
        <w:t xml:space="preserve">– </w:t>
      </w:r>
      <w:proofErr w:type="spellStart"/>
      <w:r w:rsidR="00015EB5" w:rsidRPr="00FB5315">
        <w:rPr>
          <w:rFonts w:ascii="Sakkal Majalla" w:hAnsi="Sakkal Majalla" w:cs="Sakkal Majalla"/>
          <w:b/>
          <w:bCs/>
          <w:sz w:val="28"/>
          <w:szCs w:val="28"/>
          <w:rtl/>
        </w:rPr>
        <w:t>اوغسط</w:t>
      </w:r>
      <w:proofErr w:type="spellEnd"/>
      <w:r w:rsidR="00015EB5" w:rsidRPr="00FB5315">
        <w:rPr>
          <w:rFonts w:ascii="Sakkal Majalla" w:hAnsi="Sakkal Majalla" w:cs="Sakkal Majalla"/>
          <w:b/>
          <w:bCs/>
          <w:sz w:val="28"/>
          <w:szCs w:val="28"/>
          <w:rtl/>
        </w:rPr>
        <w:t xml:space="preserve"> كونت –</w:t>
      </w:r>
      <w:r w:rsidR="00015EB5" w:rsidRPr="00FB5315">
        <w:rPr>
          <w:rFonts w:ascii="Sakkal Majalla" w:hAnsi="Sakkal Majalla" w:cs="Sakkal Majalla"/>
          <w:sz w:val="28"/>
          <w:szCs w:val="28"/>
          <w:rtl/>
        </w:rPr>
        <w:t xml:space="preserve"> و تأسيسه لمبدا العلوم الوضعية</w:t>
      </w:r>
      <w:r w:rsidRPr="00FB5315">
        <w:rPr>
          <w:rFonts w:ascii="Sakkal Majalla" w:hAnsi="Sakkal Majalla" w:cs="Sakkal Majalla"/>
          <w:sz w:val="28"/>
          <w:szCs w:val="28"/>
          <w:rtl/>
        </w:rPr>
        <w:t xml:space="preserve">  </w:t>
      </w:r>
      <w:r w:rsidR="00015EB5" w:rsidRPr="00FB5315">
        <w:rPr>
          <w:rFonts w:ascii="Sakkal Majalla" w:hAnsi="Sakkal Majalla" w:cs="Sakkal Majalla"/>
          <w:sz w:val="28"/>
          <w:szCs w:val="28"/>
          <w:rtl/>
        </w:rPr>
        <w:t xml:space="preserve">بحيث نالت العلوم الطبيعية قسطا وافرا من الدراسات و الأبحاث مما أدى الى إعادة  استقراء تاريخ الخليقة من جديد </w:t>
      </w:r>
      <w:r w:rsidR="005F2F20" w:rsidRPr="00FB5315">
        <w:rPr>
          <w:rFonts w:ascii="Sakkal Majalla" w:hAnsi="Sakkal Majalla" w:cs="Sakkal Majalla"/>
          <w:sz w:val="28"/>
          <w:szCs w:val="28"/>
          <w:rtl/>
        </w:rPr>
        <w:t xml:space="preserve">لكن هذه المرة تبرير حقيقة وجود هذه الحفريات و التأكد منها عن طريق </w:t>
      </w:r>
      <w:proofErr w:type="spellStart"/>
      <w:r w:rsidR="005F2F20" w:rsidRPr="00FB5315">
        <w:rPr>
          <w:rFonts w:ascii="Sakkal Majalla" w:hAnsi="Sakkal Majalla" w:cs="Sakkal Majalla"/>
          <w:sz w:val="28"/>
          <w:szCs w:val="28"/>
          <w:rtl/>
        </w:rPr>
        <w:t>النصزص</w:t>
      </w:r>
      <w:proofErr w:type="spellEnd"/>
      <w:r w:rsidR="005F2F20" w:rsidRPr="00FB5315">
        <w:rPr>
          <w:rFonts w:ascii="Sakkal Majalla" w:hAnsi="Sakkal Majalla" w:cs="Sakkal Majalla"/>
          <w:sz w:val="28"/>
          <w:szCs w:val="28"/>
          <w:rtl/>
        </w:rPr>
        <w:t xml:space="preserve"> التي تطرفت الى زمن الطوفان و كان من بين رواد الدراسات </w:t>
      </w:r>
      <w:proofErr w:type="spellStart"/>
      <w:r w:rsidR="005F2F20" w:rsidRPr="00FB5315">
        <w:rPr>
          <w:rFonts w:ascii="Sakkal Majalla" w:hAnsi="Sakkal Majalla" w:cs="Sakkal Majalla"/>
          <w:sz w:val="28"/>
          <w:szCs w:val="28"/>
          <w:rtl/>
        </w:rPr>
        <w:t>الطوفانية</w:t>
      </w:r>
      <w:proofErr w:type="spellEnd"/>
      <w:r w:rsidR="005F2F20" w:rsidRPr="00FB5315">
        <w:rPr>
          <w:rFonts w:ascii="Sakkal Majalla" w:hAnsi="Sakkal Majalla" w:cs="Sakkal Majalla"/>
          <w:sz w:val="28"/>
          <w:szCs w:val="28"/>
          <w:rtl/>
        </w:rPr>
        <w:t xml:space="preserve"> في ذلك </w:t>
      </w:r>
      <w:r w:rsidR="005F2F20" w:rsidRPr="00FB5315">
        <w:rPr>
          <w:rFonts w:ascii="Sakkal Majalla" w:hAnsi="Sakkal Majalla" w:cs="Sakkal Majalla"/>
          <w:b/>
          <w:bCs/>
          <w:sz w:val="28"/>
          <w:szCs w:val="28"/>
          <w:rtl/>
        </w:rPr>
        <w:t xml:space="preserve">– وليام </w:t>
      </w:r>
      <w:proofErr w:type="spellStart"/>
      <w:r w:rsidR="005F2F20" w:rsidRPr="00FB5315">
        <w:rPr>
          <w:rFonts w:ascii="Sakkal Majalla" w:hAnsi="Sakkal Majalla" w:cs="Sakkal Majalla"/>
          <w:b/>
          <w:bCs/>
          <w:sz w:val="28"/>
          <w:szCs w:val="28"/>
          <w:rtl/>
        </w:rPr>
        <w:t>بوركلاند</w:t>
      </w:r>
      <w:proofErr w:type="spellEnd"/>
      <w:r w:rsidR="005F2F20" w:rsidRPr="00FB5315">
        <w:rPr>
          <w:rFonts w:ascii="Sakkal Majalla" w:hAnsi="Sakkal Majalla" w:cs="Sakkal Majalla"/>
          <w:b/>
          <w:bCs/>
          <w:sz w:val="28"/>
          <w:szCs w:val="28"/>
          <w:rtl/>
        </w:rPr>
        <w:t xml:space="preserve"> 1784-1856 –</w:t>
      </w:r>
      <w:r w:rsidR="005F2F20" w:rsidRPr="00FB5315">
        <w:rPr>
          <w:rFonts w:ascii="Sakkal Majalla" w:hAnsi="Sakkal Majalla" w:cs="Sakkal Majalla"/>
          <w:sz w:val="28"/>
          <w:szCs w:val="28"/>
          <w:rtl/>
        </w:rPr>
        <w:t xml:space="preserve"> و كانت المملكة البريطانية </w:t>
      </w:r>
      <w:r w:rsidRPr="00FB5315">
        <w:rPr>
          <w:rFonts w:ascii="Sakkal Majalla" w:hAnsi="Sakkal Majalla" w:cs="Sakkal Majalla"/>
          <w:sz w:val="28"/>
          <w:szCs w:val="28"/>
          <w:rtl/>
        </w:rPr>
        <w:t xml:space="preserve"> </w:t>
      </w:r>
      <w:r w:rsidR="005F2F20" w:rsidRPr="00FB5315">
        <w:rPr>
          <w:rFonts w:ascii="Sakkal Majalla" w:hAnsi="Sakkal Majalla" w:cs="Sakkal Majalla"/>
          <w:sz w:val="28"/>
          <w:szCs w:val="28"/>
          <w:rtl/>
        </w:rPr>
        <w:t xml:space="preserve">آنذاك متزعمة للدراسات للعلوم الطبيعية حيث كانت القاعدة لتفسير زمن ظهور الانسان من خلال نظرية </w:t>
      </w:r>
      <w:proofErr w:type="spellStart"/>
      <w:r w:rsidR="005F2F20" w:rsidRPr="00FB5315">
        <w:rPr>
          <w:rFonts w:ascii="Sakkal Majalla" w:hAnsi="Sakkal Majalla" w:cs="Sakkal Majalla"/>
          <w:sz w:val="28"/>
          <w:szCs w:val="28"/>
          <w:rtl/>
        </w:rPr>
        <w:t>بوركلاند</w:t>
      </w:r>
      <w:proofErr w:type="spellEnd"/>
      <w:r w:rsidR="005F2F20" w:rsidRPr="00FB5315">
        <w:rPr>
          <w:rFonts w:ascii="Sakkal Majalla" w:hAnsi="Sakkal Majalla" w:cs="Sakkal Majalla"/>
          <w:sz w:val="28"/>
          <w:szCs w:val="28"/>
          <w:rtl/>
        </w:rPr>
        <w:t xml:space="preserve"> الذي اعتقد بانه بإمكان تاريخ زمن </w:t>
      </w:r>
      <w:r w:rsidR="009B5E74">
        <w:rPr>
          <w:rFonts w:ascii="Sakkal Majalla" w:hAnsi="Sakkal Majalla" w:cs="Sakkal Majalla"/>
          <w:sz w:val="28"/>
          <w:szCs w:val="28"/>
          <w:rtl/>
        </w:rPr>
        <w:t>حدوث الط</w:t>
      </w:r>
      <w:r w:rsidR="009B5E74">
        <w:rPr>
          <w:rFonts w:ascii="Sakkal Majalla" w:hAnsi="Sakkal Majalla" w:cs="Sakkal Majalla" w:hint="cs"/>
          <w:sz w:val="28"/>
          <w:szCs w:val="28"/>
          <w:rtl/>
        </w:rPr>
        <w:t>وف</w:t>
      </w:r>
      <w:r w:rsidR="00F04C11" w:rsidRPr="00FB5315">
        <w:rPr>
          <w:rFonts w:ascii="Sakkal Majalla" w:hAnsi="Sakkal Majalla" w:cs="Sakkal Majalla"/>
          <w:sz w:val="28"/>
          <w:szCs w:val="28"/>
          <w:rtl/>
        </w:rPr>
        <w:t>ان</w:t>
      </w:r>
      <w:r w:rsidR="005F2F20" w:rsidRPr="00FB5315">
        <w:rPr>
          <w:rFonts w:ascii="Sakkal Majalla" w:hAnsi="Sakkal Majalla" w:cs="Sakkal Majalla"/>
          <w:sz w:val="28"/>
          <w:szCs w:val="28"/>
          <w:rtl/>
        </w:rPr>
        <w:t xml:space="preserve"> من خلال قراءة الطبقات الجيولوجية </w:t>
      </w:r>
      <w:proofErr w:type="spellStart"/>
      <w:r w:rsidR="005F2F20" w:rsidRPr="00FB5315">
        <w:rPr>
          <w:rFonts w:ascii="Sakkal Majalla" w:hAnsi="Sakkal Majalla" w:cs="Sakkal Majalla"/>
          <w:sz w:val="28"/>
          <w:szCs w:val="28"/>
          <w:rtl/>
        </w:rPr>
        <w:t>للارض</w:t>
      </w:r>
      <w:proofErr w:type="spellEnd"/>
      <w:r w:rsidR="00237A3C" w:rsidRPr="00FB5315">
        <w:rPr>
          <w:rFonts w:ascii="Sakkal Majalla" w:hAnsi="Sakkal Majalla" w:cs="Sakkal Majalla"/>
          <w:sz w:val="28"/>
          <w:szCs w:val="28"/>
          <w:rtl/>
        </w:rPr>
        <w:t xml:space="preserve"> </w:t>
      </w:r>
      <w:r w:rsidR="00F04C11" w:rsidRPr="00FB5315">
        <w:rPr>
          <w:rFonts w:ascii="Sakkal Majalla" w:hAnsi="Sakkal Majalla" w:cs="Sakkal Majalla"/>
          <w:sz w:val="28"/>
          <w:szCs w:val="28"/>
          <w:rtl/>
        </w:rPr>
        <w:t xml:space="preserve">التي تعود الى الزمن الجيولوجي الرابع و الذي سماها هذا الأخير بالعصر </w:t>
      </w:r>
      <w:proofErr w:type="spellStart"/>
      <w:r w:rsidR="00F04C11" w:rsidRPr="00FB5315">
        <w:rPr>
          <w:rFonts w:ascii="Sakkal Majalla" w:hAnsi="Sakkal Majalla" w:cs="Sakkal Majalla"/>
          <w:sz w:val="28"/>
          <w:szCs w:val="28"/>
          <w:rtl/>
        </w:rPr>
        <w:t>الطوفاني</w:t>
      </w:r>
      <w:proofErr w:type="spellEnd"/>
      <w:r w:rsidR="00432E4A">
        <w:rPr>
          <w:rFonts w:ascii="Sakkal Majalla" w:hAnsi="Sakkal Majalla" w:cs="Sakkal Majalla" w:hint="cs"/>
          <w:sz w:val="28"/>
          <w:szCs w:val="28"/>
          <w:rtl/>
        </w:rPr>
        <w:t xml:space="preserve">  و اقر على إمكانية عثور على اثار </w:t>
      </w:r>
      <w:proofErr w:type="spellStart"/>
      <w:r w:rsidR="00432E4A">
        <w:rPr>
          <w:rFonts w:ascii="Sakkal Majalla" w:hAnsi="Sakkal Majalla" w:cs="Sakkal Majalla" w:hint="cs"/>
          <w:sz w:val="28"/>
          <w:szCs w:val="28"/>
          <w:rtl/>
        </w:rPr>
        <w:t>لانسان</w:t>
      </w:r>
      <w:proofErr w:type="spellEnd"/>
      <w:r w:rsidR="00432E4A">
        <w:rPr>
          <w:rFonts w:ascii="Sakkal Majalla" w:hAnsi="Sakkal Majalla" w:cs="Sakkal Majalla" w:hint="cs"/>
          <w:sz w:val="28"/>
          <w:szCs w:val="28"/>
          <w:rtl/>
        </w:rPr>
        <w:t xml:space="preserve">  في هذه الحقبة التاريخية.</w:t>
      </w:r>
      <w:r w:rsidR="00432E4A">
        <w:rPr>
          <w:rFonts w:ascii="Sakkal Majalla" w:hAnsi="Sakkal Majalla" w:cs="Sakkal Majalla"/>
          <w:sz w:val="28"/>
          <w:szCs w:val="28"/>
        </w:rPr>
        <w:t xml:space="preserve"> </w:t>
      </w:r>
      <w:r w:rsidR="00432E4A">
        <w:rPr>
          <w:rFonts w:ascii="Sakkal Majalla" w:hAnsi="Sakkal Majalla" w:cs="Sakkal Majalla" w:hint="cs"/>
          <w:sz w:val="28"/>
          <w:szCs w:val="28"/>
          <w:rtl/>
        </w:rPr>
        <w:t xml:space="preserve">لكن المدرسة الفرنسية حاولت ان تنتقد </w:t>
      </w:r>
      <w:r w:rsidR="009B5E74">
        <w:rPr>
          <w:rFonts w:ascii="Sakkal Majalla" w:hAnsi="Sakkal Majalla" w:cs="Sakkal Majalla" w:hint="cs"/>
          <w:sz w:val="28"/>
          <w:szCs w:val="28"/>
          <w:rtl/>
        </w:rPr>
        <w:t xml:space="preserve">ما الت اليها الأبحاث </w:t>
      </w:r>
      <w:proofErr w:type="spellStart"/>
      <w:r w:rsidR="009B5E74">
        <w:rPr>
          <w:rFonts w:ascii="Sakkal Majalla" w:hAnsi="Sakkal Majalla" w:cs="Sakkal Majalla" w:hint="cs"/>
          <w:sz w:val="28"/>
          <w:szCs w:val="28"/>
          <w:rtl/>
        </w:rPr>
        <w:t>بانجلترا</w:t>
      </w:r>
      <w:proofErr w:type="spellEnd"/>
      <w:r w:rsidR="009B5E74">
        <w:rPr>
          <w:rFonts w:ascii="Sakkal Majalla" w:hAnsi="Sakkal Majalla" w:cs="Sakkal Majalla" w:hint="cs"/>
          <w:sz w:val="28"/>
          <w:szCs w:val="28"/>
          <w:rtl/>
        </w:rPr>
        <w:t xml:space="preserve"> في هذا الشأن و تزعمها </w:t>
      </w:r>
      <w:proofErr w:type="spellStart"/>
      <w:r w:rsidR="009B5E74">
        <w:rPr>
          <w:rFonts w:ascii="Sakkal Majalla" w:hAnsi="Sakkal Majalla" w:cs="Sakkal Majalla" w:hint="cs"/>
          <w:sz w:val="28"/>
          <w:szCs w:val="28"/>
          <w:rtl/>
        </w:rPr>
        <w:t>الباليونتولوجي</w:t>
      </w:r>
      <w:proofErr w:type="spellEnd"/>
      <w:r w:rsidR="009B5E74">
        <w:rPr>
          <w:rFonts w:ascii="Sakkal Majalla" w:hAnsi="Sakkal Majalla" w:cs="Sakkal Majalla" w:hint="cs"/>
          <w:sz w:val="28"/>
          <w:szCs w:val="28"/>
          <w:rtl/>
        </w:rPr>
        <w:t xml:space="preserve"> الفرنسي </w:t>
      </w:r>
      <w:r w:rsidR="009B5E74">
        <w:rPr>
          <w:rFonts w:ascii="Sakkal Majalla" w:hAnsi="Sakkal Majalla" w:cs="Sakkal Majalla"/>
          <w:sz w:val="28"/>
          <w:szCs w:val="28"/>
          <w:rtl/>
        </w:rPr>
        <w:t>–</w:t>
      </w:r>
      <w:r w:rsidR="009B5E74">
        <w:rPr>
          <w:rFonts w:ascii="Sakkal Majalla" w:hAnsi="Sakkal Majalla" w:cs="Sakkal Majalla" w:hint="cs"/>
          <w:sz w:val="28"/>
          <w:szCs w:val="28"/>
          <w:rtl/>
        </w:rPr>
        <w:t xml:space="preserve"> </w:t>
      </w:r>
      <w:r w:rsidR="009B5E74" w:rsidRPr="00AC597B">
        <w:rPr>
          <w:rFonts w:ascii="Sakkal Majalla" w:hAnsi="Sakkal Majalla" w:cs="Sakkal Majalla" w:hint="cs"/>
          <w:b/>
          <w:bCs/>
          <w:sz w:val="28"/>
          <w:szCs w:val="28"/>
          <w:rtl/>
        </w:rPr>
        <w:t>جورج كوفييه   1769-1832</w:t>
      </w:r>
      <w:r w:rsidR="009B5E74">
        <w:rPr>
          <w:rFonts w:ascii="Sakkal Majalla" w:hAnsi="Sakkal Majalla" w:cs="Sakkal Majalla" w:hint="cs"/>
          <w:sz w:val="28"/>
          <w:szCs w:val="28"/>
          <w:rtl/>
        </w:rPr>
        <w:t xml:space="preserve"> م </w:t>
      </w:r>
      <w:r w:rsidR="009B5E74">
        <w:rPr>
          <w:rFonts w:ascii="Sakkal Majalla" w:hAnsi="Sakkal Majalla" w:cs="Sakkal Majalla"/>
          <w:sz w:val="28"/>
          <w:szCs w:val="28"/>
          <w:rtl/>
        </w:rPr>
        <w:t>–</w:t>
      </w:r>
      <w:r w:rsidR="009B5E74">
        <w:rPr>
          <w:rFonts w:ascii="Sakkal Majalla" w:hAnsi="Sakkal Majalla" w:cs="Sakkal Majalla" w:hint="cs"/>
          <w:sz w:val="28"/>
          <w:szCs w:val="28"/>
          <w:rtl/>
        </w:rPr>
        <w:t xml:space="preserve"> حيث قدم تفسيرا للنماذج العظمية للحيوانات المندثرة على انها بقايا لحوادث كونية  </w:t>
      </w:r>
      <w:r w:rsidR="00666486">
        <w:rPr>
          <w:rFonts w:ascii="Sakkal Majalla" w:hAnsi="Sakkal Majalla" w:cs="Sakkal Majalla" w:hint="cs"/>
          <w:sz w:val="28"/>
          <w:szCs w:val="28"/>
          <w:rtl/>
        </w:rPr>
        <w:t xml:space="preserve">عاشتها الأرض عدة مرات خلال فترات زمنية  متعاقبة و قد لاحظ </w:t>
      </w:r>
      <w:r w:rsidR="00666486">
        <w:rPr>
          <w:rFonts w:ascii="Sakkal Majalla" w:hAnsi="Sakkal Majalla" w:cs="Sakkal Majalla" w:hint="cs"/>
          <w:sz w:val="28"/>
          <w:szCs w:val="28"/>
          <w:rtl/>
        </w:rPr>
        <w:lastRenderedPageBreak/>
        <w:t xml:space="preserve">أيضا من خلال استقرائه للطبقات الأرضية ( </w:t>
      </w:r>
      <w:proofErr w:type="spellStart"/>
      <w:r w:rsidR="00666486">
        <w:rPr>
          <w:rFonts w:ascii="Sakkal Majalla" w:hAnsi="Sakkal Majalla" w:cs="Sakkal Majalla" w:hint="cs"/>
          <w:sz w:val="28"/>
          <w:szCs w:val="28"/>
          <w:rtl/>
        </w:rPr>
        <w:t>الستراتيغرافية</w:t>
      </w:r>
      <w:proofErr w:type="spellEnd"/>
      <w:r w:rsidR="00666486">
        <w:rPr>
          <w:rFonts w:ascii="Sakkal Majalla" w:hAnsi="Sakkal Majalla" w:cs="Sakkal Majalla" w:hint="cs"/>
          <w:sz w:val="28"/>
          <w:szCs w:val="28"/>
          <w:rtl/>
        </w:rPr>
        <w:t xml:space="preserve"> ) انه كلما حلت كارثة كونية إلا و  ظهرت ثروة حيوانية من نوع جديد</w:t>
      </w:r>
      <w:r w:rsidR="00AC597B">
        <w:rPr>
          <w:rFonts w:ascii="Sakkal Majalla" w:hAnsi="Sakkal Majalla" w:cs="Sakkal Majalla" w:hint="cs"/>
          <w:sz w:val="28"/>
          <w:szCs w:val="28"/>
          <w:rtl/>
        </w:rPr>
        <w:t xml:space="preserve">، </w:t>
      </w:r>
      <w:proofErr w:type="spellStart"/>
      <w:r w:rsidR="00AC597B">
        <w:rPr>
          <w:rFonts w:ascii="Sakkal Majalla" w:hAnsi="Sakkal Majalla" w:cs="Sakkal Majalla" w:hint="cs"/>
          <w:sz w:val="28"/>
          <w:szCs w:val="28"/>
          <w:rtl/>
        </w:rPr>
        <w:t>رعم</w:t>
      </w:r>
      <w:proofErr w:type="spellEnd"/>
      <w:r w:rsidR="00AC597B">
        <w:rPr>
          <w:rFonts w:ascii="Sakkal Majalla" w:hAnsi="Sakkal Majalla" w:cs="Sakkal Majalla" w:hint="cs"/>
          <w:sz w:val="28"/>
          <w:szCs w:val="28"/>
          <w:rtl/>
        </w:rPr>
        <w:t xml:space="preserve"> ذلك لم يبتعد كوفييه عن تعاليم النصوص الدينية خاصة فيما تعلق بنصوص سِفر التكوين التي تطرقت الى زمن ظهور الانسان على الأرض، الذي حدث بعد نهاية هذه الكوارث الكونية و ظهور أنواع أخرى من الحيوانات التي وجدها الانسان منتشرة في الطبيعة</w:t>
      </w:r>
      <w:r w:rsidR="002944B9">
        <w:rPr>
          <w:rFonts w:ascii="Sakkal Majalla" w:hAnsi="Sakkal Majalla" w:cs="Sakkal Majalla" w:hint="cs"/>
          <w:sz w:val="28"/>
          <w:szCs w:val="28"/>
          <w:rtl/>
        </w:rPr>
        <w:t>.</w:t>
      </w:r>
    </w:p>
    <w:p w:rsidR="002944B9" w:rsidRDefault="002944B9" w:rsidP="004E4ED3">
      <w:pPr>
        <w:bidi/>
        <w:spacing w:line="360" w:lineRule="auto"/>
        <w:ind w:firstLine="1134"/>
        <w:jc w:val="both"/>
        <w:rPr>
          <w:rFonts w:ascii="Sakkal Majalla" w:hAnsi="Sakkal Majalla" w:cs="Sakkal Majalla"/>
          <w:sz w:val="28"/>
          <w:szCs w:val="28"/>
          <w:rtl/>
        </w:rPr>
      </w:pPr>
      <w:r>
        <w:rPr>
          <w:rFonts w:ascii="Sakkal Majalla" w:hAnsi="Sakkal Majalla" w:cs="Sakkal Majalla" w:hint="cs"/>
          <w:sz w:val="28"/>
          <w:szCs w:val="28"/>
          <w:rtl/>
        </w:rPr>
        <w:t xml:space="preserve">بعيدا عن النصوص الديانة المسيحية و عن ايديولوجيات أوروبا الغربية خاصة، كانت بلدان </w:t>
      </w:r>
      <w:proofErr w:type="spellStart"/>
      <w:r>
        <w:rPr>
          <w:rFonts w:ascii="Sakkal Majalla" w:hAnsi="Sakkal Majalla" w:cs="Sakkal Majalla" w:hint="cs"/>
          <w:sz w:val="28"/>
          <w:szCs w:val="28"/>
          <w:rtl/>
        </w:rPr>
        <w:t>الاسكندينافية</w:t>
      </w:r>
      <w:proofErr w:type="spellEnd"/>
      <w:r>
        <w:rPr>
          <w:rFonts w:ascii="Sakkal Majalla" w:hAnsi="Sakkal Majalla" w:cs="Sakkal Majalla" w:hint="cs"/>
          <w:sz w:val="28"/>
          <w:szCs w:val="28"/>
          <w:rtl/>
        </w:rPr>
        <w:t xml:space="preserve"> على وشك تأسيس دولها الوطنية و كان من الضروري تأسيس تاريخا وطنيا لها </w:t>
      </w:r>
      <w:r w:rsidR="00C32742">
        <w:rPr>
          <w:rFonts w:ascii="Sakkal Majalla" w:hAnsi="Sakkal Majalla" w:cs="Sakkal Majalla" w:hint="cs"/>
          <w:sz w:val="28"/>
          <w:szCs w:val="28"/>
          <w:rtl/>
        </w:rPr>
        <w:t xml:space="preserve">، لكن الاشكال التي واجهتها عدم وجود نصوص ناولت تاريخها فاعتمدت على ذلك على بقايا </w:t>
      </w:r>
      <w:proofErr w:type="spellStart"/>
      <w:r w:rsidR="00C32742">
        <w:rPr>
          <w:rFonts w:ascii="Sakkal Majalla" w:hAnsi="Sakkal Majalla" w:cs="Sakkal Majalla" w:hint="cs"/>
          <w:sz w:val="28"/>
          <w:szCs w:val="28"/>
          <w:rtl/>
        </w:rPr>
        <w:t>لادوات</w:t>
      </w:r>
      <w:proofErr w:type="spellEnd"/>
      <w:r w:rsidR="00C32742">
        <w:rPr>
          <w:rFonts w:ascii="Sakkal Majalla" w:hAnsi="Sakkal Majalla" w:cs="Sakkal Majalla" w:hint="cs"/>
          <w:sz w:val="28"/>
          <w:szCs w:val="28"/>
          <w:rtl/>
        </w:rPr>
        <w:t xml:space="preserve"> و على مدافن حجرية و على اكوام قشور البيض تعود لفترات مجهولة و كان من الضروري تأريخها، فاعتمد الأثريون على </w:t>
      </w:r>
      <w:r w:rsidR="00283F4F">
        <w:rPr>
          <w:rFonts w:ascii="Sakkal Majalla" w:hAnsi="Sakkal Majalla" w:cs="Sakkal Majalla" w:hint="cs"/>
          <w:sz w:val="28"/>
          <w:szCs w:val="28"/>
          <w:rtl/>
        </w:rPr>
        <w:t xml:space="preserve"> مبدأ التصنيف او الدراسات النمطية و على الدراسات </w:t>
      </w:r>
      <w:proofErr w:type="spellStart"/>
      <w:r w:rsidR="00283F4F">
        <w:rPr>
          <w:rFonts w:ascii="Sakkal Majalla" w:hAnsi="Sakkal Majalla" w:cs="Sakkal Majalla" w:hint="cs"/>
          <w:sz w:val="28"/>
          <w:szCs w:val="28"/>
          <w:rtl/>
        </w:rPr>
        <w:t>الستراتيغرافية</w:t>
      </w:r>
      <w:proofErr w:type="spellEnd"/>
      <w:r w:rsidR="00283F4F">
        <w:rPr>
          <w:rFonts w:ascii="Sakkal Majalla" w:hAnsi="Sakkal Majalla" w:cs="Sakkal Majalla" w:hint="cs"/>
          <w:sz w:val="28"/>
          <w:szCs w:val="28"/>
          <w:rtl/>
        </w:rPr>
        <w:t xml:space="preserve"> (علم طبقات الأرض) و كانت </w:t>
      </w:r>
      <w:proofErr w:type="spellStart"/>
      <w:r w:rsidR="00283F4F">
        <w:rPr>
          <w:rFonts w:ascii="Sakkal Majalla" w:hAnsi="Sakkal Majalla" w:cs="Sakkal Majalla" w:hint="cs"/>
          <w:sz w:val="28"/>
          <w:szCs w:val="28"/>
          <w:rtl/>
        </w:rPr>
        <w:t>الدانمراك</w:t>
      </w:r>
      <w:proofErr w:type="spellEnd"/>
      <w:r w:rsidR="00283F4F">
        <w:rPr>
          <w:rFonts w:ascii="Sakkal Majalla" w:hAnsi="Sakkal Majalla" w:cs="Sakkal Majalla" w:hint="cs"/>
          <w:sz w:val="28"/>
          <w:szCs w:val="28"/>
          <w:rtl/>
        </w:rPr>
        <w:t xml:space="preserve"> هي السباقة في هذا المجال حيث استطاع </w:t>
      </w:r>
      <w:r w:rsidR="00C32742">
        <w:rPr>
          <w:rFonts w:ascii="Sakkal Majalla" w:hAnsi="Sakkal Majalla" w:cs="Sakkal Majalla" w:hint="cs"/>
          <w:sz w:val="28"/>
          <w:szCs w:val="28"/>
          <w:rtl/>
        </w:rPr>
        <w:t xml:space="preserve"> </w:t>
      </w:r>
      <w:r>
        <w:rPr>
          <w:rFonts w:ascii="Sakkal Majalla" w:hAnsi="Sakkal Majalla" w:cs="Sakkal Majalla" w:hint="cs"/>
          <w:sz w:val="28"/>
          <w:szCs w:val="28"/>
          <w:rtl/>
        </w:rPr>
        <w:t xml:space="preserve">  </w:t>
      </w:r>
      <w:r w:rsidR="004E4ED3">
        <w:rPr>
          <w:rFonts w:ascii="Sakkal Majalla" w:hAnsi="Sakkal Majalla" w:cs="Sakkal Majalla" w:hint="cs"/>
          <w:sz w:val="28"/>
          <w:szCs w:val="28"/>
          <w:rtl/>
        </w:rPr>
        <w:t xml:space="preserve">كريستيان تومسن من وضع تصنيفا اعتمد على دراسة اشكال الأدوات و مواضع تسلسلها في الطبقات الأرضية فاستطاع ان </w:t>
      </w:r>
      <w:r w:rsidR="00310D56">
        <w:rPr>
          <w:rFonts w:ascii="Sakkal Majalla" w:hAnsi="Sakkal Majalla" w:cs="Sakkal Majalla" w:hint="cs"/>
          <w:sz w:val="28"/>
          <w:szCs w:val="28"/>
          <w:rtl/>
        </w:rPr>
        <w:t xml:space="preserve">يصنف ثلاث فترات </w:t>
      </w:r>
      <w:proofErr w:type="spellStart"/>
      <w:r w:rsidR="00310D56">
        <w:rPr>
          <w:rFonts w:ascii="Sakkal Majalla" w:hAnsi="Sakkal Majalla" w:cs="Sakkal Majalla" w:hint="cs"/>
          <w:sz w:val="28"/>
          <w:szCs w:val="28"/>
          <w:rtl/>
        </w:rPr>
        <w:t>ماقبل</w:t>
      </w:r>
      <w:proofErr w:type="spellEnd"/>
      <w:r w:rsidR="00310D56">
        <w:rPr>
          <w:rFonts w:ascii="Sakkal Majalla" w:hAnsi="Sakkal Majalla" w:cs="Sakkal Majalla" w:hint="cs"/>
          <w:sz w:val="28"/>
          <w:szCs w:val="28"/>
          <w:rtl/>
        </w:rPr>
        <w:t xml:space="preserve"> التاريخ: العصور الحجرية، العصور البرونزية ثم عصر الحديد.</w:t>
      </w:r>
    </w:p>
    <w:p w:rsidR="00A26F5C" w:rsidRDefault="00310D56" w:rsidP="00021AA8">
      <w:pPr>
        <w:bidi/>
        <w:spacing w:line="360" w:lineRule="auto"/>
        <w:ind w:firstLine="1134"/>
        <w:jc w:val="both"/>
        <w:rPr>
          <w:rFonts w:ascii="Sakkal Majalla" w:hAnsi="Sakkal Majalla" w:cs="Sakkal Majalla"/>
          <w:sz w:val="28"/>
          <w:szCs w:val="28"/>
          <w:rtl/>
        </w:rPr>
      </w:pPr>
      <w:r>
        <w:rPr>
          <w:rFonts w:ascii="Sakkal Majalla" w:hAnsi="Sakkal Majalla" w:cs="Sakkal Majalla" w:hint="cs"/>
          <w:sz w:val="28"/>
          <w:szCs w:val="28"/>
          <w:rtl/>
        </w:rPr>
        <w:t xml:space="preserve">لكن هذا التقسيم لم يجد صدى لدى المجالس العلمية قبل سنة 1859 </w:t>
      </w:r>
      <w:proofErr w:type="gramStart"/>
      <w:r>
        <w:rPr>
          <w:rFonts w:ascii="Sakkal Majalla" w:hAnsi="Sakkal Majalla" w:cs="Sakkal Majalla" w:hint="cs"/>
          <w:sz w:val="28"/>
          <w:szCs w:val="28"/>
          <w:rtl/>
        </w:rPr>
        <w:t xml:space="preserve">م </w:t>
      </w:r>
      <w:r w:rsidR="00DD3A90">
        <w:rPr>
          <w:rFonts w:ascii="Sakkal Majalla" w:hAnsi="Sakkal Majalla" w:cs="Sakkal Majalla" w:hint="cs"/>
          <w:sz w:val="28"/>
          <w:szCs w:val="28"/>
          <w:rtl/>
        </w:rPr>
        <w:t xml:space="preserve"> لان</w:t>
      </w:r>
      <w:proofErr w:type="gramEnd"/>
      <w:r w:rsidR="00DD3A90">
        <w:rPr>
          <w:rFonts w:ascii="Sakkal Majalla" w:hAnsi="Sakkal Majalla" w:cs="Sakkal Majalla" w:hint="cs"/>
          <w:sz w:val="28"/>
          <w:szCs w:val="28"/>
          <w:rtl/>
        </w:rPr>
        <w:t xml:space="preserve"> المدرسة الدانماركية لم </w:t>
      </w:r>
      <w:r w:rsidR="000811D8">
        <w:rPr>
          <w:rFonts w:ascii="Sakkal Majalla" w:hAnsi="Sakkal Majalla" w:cs="Sakkal Majalla" w:hint="cs"/>
          <w:sz w:val="28"/>
          <w:szCs w:val="28"/>
          <w:rtl/>
        </w:rPr>
        <w:t xml:space="preserve"> تستطع ان تفرق بين أدوات التي تعود معظمها الى فترات </w:t>
      </w:r>
      <w:proofErr w:type="spellStart"/>
      <w:r w:rsidR="000811D8">
        <w:rPr>
          <w:rFonts w:ascii="Sakkal Majalla" w:hAnsi="Sakkal Majalla" w:cs="Sakkal Majalla" w:hint="cs"/>
          <w:sz w:val="28"/>
          <w:szCs w:val="28"/>
          <w:rtl/>
        </w:rPr>
        <w:t>النيوليتيك</w:t>
      </w:r>
      <w:proofErr w:type="spellEnd"/>
      <w:r w:rsidR="000811D8">
        <w:rPr>
          <w:rFonts w:ascii="Sakkal Majalla" w:hAnsi="Sakkal Majalla" w:cs="Sakkal Majalla" w:hint="cs"/>
          <w:sz w:val="28"/>
          <w:szCs w:val="28"/>
          <w:rtl/>
        </w:rPr>
        <w:t xml:space="preserve"> و بين فترات العصور الحجرية ، اضف الى ذلك ان </w:t>
      </w:r>
      <w:proofErr w:type="spellStart"/>
      <w:r w:rsidR="000811D8">
        <w:rPr>
          <w:rFonts w:ascii="Sakkal Majalla" w:hAnsi="Sakkal Majalla" w:cs="Sakkal Majalla" w:hint="cs"/>
          <w:sz w:val="28"/>
          <w:szCs w:val="28"/>
          <w:rtl/>
        </w:rPr>
        <w:t>التآريخات</w:t>
      </w:r>
      <w:proofErr w:type="spellEnd"/>
      <w:r w:rsidR="000811D8">
        <w:rPr>
          <w:rFonts w:ascii="Sakkal Majalla" w:hAnsi="Sakkal Majalla" w:cs="Sakkal Majalla" w:hint="cs"/>
          <w:sz w:val="28"/>
          <w:szCs w:val="28"/>
          <w:rtl/>
        </w:rPr>
        <w:t xml:space="preserve"> التي وضعت لا تأخذ في الحسبان قدم </w:t>
      </w:r>
      <w:proofErr w:type="spellStart"/>
      <w:r w:rsidR="000811D8">
        <w:rPr>
          <w:rFonts w:ascii="Sakkal Majalla" w:hAnsi="Sakkal Majalla" w:cs="Sakkal Majalla" w:hint="cs"/>
          <w:sz w:val="28"/>
          <w:szCs w:val="28"/>
          <w:rtl/>
        </w:rPr>
        <w:t>لمستحثات</w:t>
      </w:r>
      <w:proofErr w:type="spellEnd"/>
      <w:r w:rsidR="000811D8">
        <w:rPr>
          <w:rFonts w:ascii="Sakkal Majalla" w:hAnsi="Sakkal Majalla" w:cs="Sakkal Majalla" w:hint="cs"/>
          <w:sz w:val="28"/>
          <w:szCs w:val="28"/>
          <w:rtl/>
        </w:rPr>
        <w:t xml:space="preserve"> البشرية التي عثرت في عدة أماكن.</w:t>
      </w:r>
      <w:r w:rsidR="00A26F5C">
        <w:rPr>
          <w:rFonts w:ascii="Sakkal Majalla" w:hAnsi="Sakkal Majalla" w:cs="Sakkal Majalla" w:hint="cs"/>
          <w:sz w:val="28"/>
          <w:szCs w:val="28"/>
          <w:rtl/>
        </w:rPr>
        <w:t xml:space="preserve">. لم تتوقف الاكتشافات عن </w:t>
      </w:r>
      <w:proofErr w:type="spellStart"/>
      <w:r w:rsidR="00A26F5C">
        <w:rPr>
          <w:rFonts w:ascii="Sakkal Majalla" w:hAnsi="Sakkal Majalla" w:cs="Sakkal Majalla" w:hint="cs"/>
          <w:sz w:val="28"/>
          <w:szCs w:val="28"/>
          <w:rtl/>
        </w:rPr>
        <w:t>المستحثات</w:t>
      </w:r>
      <w:proofErr w:type="spellEnd"/>
      <w:r w:rsidR="00A26F5C">
        <w:rPr>
          <w:rFonts w:ascii="Sakkal Majalla" w:hAnsi="Sakkal Majalla" w:cs="Sakkal Majalla" w:hint="cs"/>
          <w:sz w:val="28"/>
          <w:szCs w:val="28"/>
          <w:rtl/>
        </w:rPr>
        <w:t xml:space="preserve"> الحيوانية و البشرية بل ازدادت وتيرتها خاصة في المواقع الفرنسية و اشهرها موقع ابيفيل بضواحي باريس و كان الوحيد الذي اهتم بالموقع هو الجمركي </w:t>
      </w:r>
      <w:r w:rsidR="0080517D">
        <w:rPr>
          <w:rFonts w:ascii="Sakkal Majalla" w:hAnsi="Sakkal Majalla" w:cs="Sakkal Majalla" w:hint="cs"/>
          <w:sz w:val="28"/>
          <w:szCs w:val="28"/>
          <w:rtl/>
        </w:rPr>
        <w:t xml:space="preserve">بوشي دو </w:t>
      </w:r>
      <w:proofErr w:type="gramStart"/>
      <w:r w:rsidR="0080517D">
        <w:rPr>
          <w:rFonts w:ascii="Sakkal Majalla" w:hAnsi="Sakkal Majalla" w:cs="Sakkal Majalla" w:hint="cs"/>
          <w:sz w:val="28"/>
          <w:szCs w:val="28"/>
          <w:rtl/>
        </w:rPr>
        <w:t>بارت  الذي</w:t>
      </w:r>
      <w:proofErr w:type="gramEnd"/>
      <w:r w:rsidR="0080517D">
        <w:rPr>
          <w:rFonts w:ascii="Sakkal Majalla" w:hAnsi="Sakkal Majalla" w:cs="Sakkal Majalla" w:hint="cs"/>
          <w:sz w:val="28"/>
          <w:szCs w:val="28"/>
          <w:rtl/>
        </w:rPr>
        <w:t xml:space="preserve"> وجد فيه نموذجا جيدا في تسلسل </w:t>
      </w:r>
      <w:proofErr w:type="spellStart"/>
      <w:r w:rsidR="0080517D">
        <w:rPr>
          <w:rFonts w:ascii="Sakkal Majalla" w:hAnsi="Sakkal Majalla" w:cs="Sakkal Majalla" w:hint="cs"/>
          <w:sz w:val="28"/>
          <w:szCs w:val="28"/>
          <w:rtl/>
        </w:rPr>
        <w:t>المستحثات</w:t>
      </w:r>
      <w:proofErr w:type="spellEnd"/>
      <w:r w:rsidR="0080517D">
        <w:rPr>
          <w:rFonts w:ascii="Sakkal Majalla" w:hAnsi="Sakkal Majalla" w:cs="Sakkal Majalla" w:hint="cs"/>
          <w:sz w:val="28"/>
          <w:szCs w:val="28"/>
          <w:rtl/>
        </w:rPr>
        <w:t xml:space="preserve"> من خلال الأزمنة الجيولوجية</w:t>
      </w:r>
      <w:r w:rsidR="00021AA8">
        <w:rPr>
          <w:rFonts w:ascii="Sakkal Majalla" w:hAnsi="Sakkal Majalla" w:cs="Sakkal Majalla" w:hint="cs"/>
          <w:sz w:val="28"/>
          <w:szCs w:val="28"/>
          <w:rtl/>
        </w:rPr>
        <w:t xml:space="preserve">، اذ </w:t>
      </w:r>
      <w:proofErr w:type="spellStart"/>
      <w:r w:rsidR="00021AA8">
        <w:rPr>
          <w:rFonts w:ascii="Sakkal Majalla" w:hAnsi="Sakkal Majalla" w:cs="Sakkal Majalla" w:hint="cs"/>
          <w:sz w:val="28"/>
          <w:szCs w:val="28"/>
          <w:rtl/>
        </w:rPr>
        <w:t>تاكد</w:t>
      </w:r>
      <w:proofErr w:type="spellEnd"/>
      <w:r w:rsidR="00021AA8">
        <w:rPr>
          <w:rFonts w:ascii="Sakkal Majalla" w:hAnsi="Sakkal Majalla" w:cs="Sakkal Majalla" w:hint="cs"/>
          <w:sz w:val="28"/>
          <w:szCs w:val="28"/>
          <w:rtl/>
        </w:rPr>
        <w:t xml:space="preserve"> من خلال معاينته </w:t>
      </w:r>
      <w:proofErr w:type="spellStart"/>
      <w:r w:rsidR="00021AA8">
        <w:rPr>
          <w:rFonts w:ascii="Sakkal Majalla" w:hAnsi="Sakkal Majalla" w:cs="Sakkal Majalla" w:hint="cs"/>
          <w:sz w:val="28"/>
          <w:szCs w:val="28"/>
          <w:rtl/>
        </w:rPr>
        <w:t>لادوات</w:t>
      </w:r>
      <w:proofErr w:type="spellEnd"/>
      <w:r w:rsidR="00021AA8">
        <w:rPr>
          <w:rFonts w:ascii="Sakkal Majalla" w:hAnsi="Sakkal Majalla" w:cs="Sakkal Majalla" w:hint="cs"/>
          <w:sz w:val="28"/>
          <w:szCs w:val="28"/>
          <w:rtl/>
        </w:rPr>
        <w:t xml:space="preserve"> حجرية التي عثرت في طبقات </w:t>
      </w:r>
      <w:proofErr w:type="spellStart"/>
      <w:r w:rsidR="00021AA8">
        <w:rPr>
          <w:rFonts w:ascii="Sakkal Majalla" w:hAnsi="Sakkal Majalla" w:cs="Sakkal Majalla" w:hint="cs"/>
          <w:sz w:val="28"/>
          <w:szCs w:val="28"/>
          <w:rtl/>
        </w:rPr>
        <w:t>ستراتيغرافية</w:t>
      </w:r>
      <w:proofErr w:type="spellEnd"/>
      <w:r w:rsidR="00021AA8">
        <w:rPr>
          <w:rFonts w:ascii="Sakkal Majalla" w:hAnsi="Sakkal Majalla" w:cs="Sakkal Majalla" w:hint="cs"/>
          <w:sz w:val="28"/>
          <w:szCs w:val="28"/>
          <w:rtl/>
        </w:rPr>
        <w:t xml:space="preserve"> بها بقايا عظمية لحيوانات معروفة مثل أصناف الاحصنة و الكلاب ضخمة مثل </w:t>
      </w:r>
      <w:proofErr w:type="spellStart"/>
      <w:r w:rsidR="00021AA8">
        <w:rPr>
          <w:rFonts w:ascii="Sakkal Majalla" w:hAnsi="Sakkal Majalla" w:cs="Sakkal Majalla" w:hint="cs"/>
          <w:sz w:val="28"/>
          <w:szCs w:val="28"/>
          <w:rtl/>
        </w:rPr>
        <w:t>الماموت</w:t>
      </w:r>
      <w:proofErr w:type="spellEnd"/>
      <w:r w:rsidR="00021AA8">
        <w:rPr>
          <w:rFonts w:ascii="Sakkal Majalla" w:hAnsi="Sakkal Majalla" w:cs="Sakkal Majalla" w:hint="cs"/>
          <w:sz w:val="28"/>
          <w:szCs w:val="28"/>
          <w:rtl/>
        </w:rPr>
        <w:t xml:space="preserve"> و وحيد القرن </w:t>
      </w:r>
      <w:r w:rsidR="00C877D0">
        <w:rPr>
          <w:rFonts w:ascii="Sakkal Majalla" w:hAnsi="Sakkal Majalla" w:cs="Sakkal Majalla" w:hint="cs"/>
          <w:sz w:val="28"/>
          <w:szCs w:val="28"/>
          <w:rtl/>
        </w:rPr>
        <w:t xml:space="preserve">. </w:t>
      </w:r>
    </w:p>
    <w:p w:rsidR="0034651E" w:rsidRPr="00136DAF" w:rsidRDefault="0034651E" w:rsidP="0034651E">
      <w:pPr>
        <w:bidi/>
        <w:spacing w:line="360" w:lineRule="auto"/>
        <w:jc w:val="both"/>
        <w:rPr>
          <w:rFonts w:ascii="Urdu Typesetting" w:hAnsi="Urdu Typesetting" w:cs="Urdu Typesetting"/>
          <w:b/>
          <w:bCs/>
          <w:sz w:val="36"/>
          <w:szCs w:val="36"/>
          <w:u w:val="single"/>
          <w:rtl/>
        </w:rPr>
      </w:pPr>
      <w:r w:rsidRPr="00136DAF">
        <w:rPr>
          <w:rFonts w:ascii="Urdu Typesetting" w:hAnsi="Urdu Typesetting" w:cs="Urdu Typesetting"/>
          <w:b/>
          <w:bCs/>
          <w:sz w:val="36"/>
          <w:szCs w:val="36"/>
          <w:u w:val="single"/>
          <w:rtl/>
        </w:rPr>
        <w:t>بوشي دو بارت مؤسس علم ما قبل التاريخ:</w:t>
      </w:r>
    </w:p>
    <w:p w:rsidR="0034651E" w:rsidRDefault="0034651E" w:rsidP="00136DAF">
      <w:pPr>
        <w:bidi/>
        <w:spacing w:line="360" w:lineRule="auto"/>
        <w:ind w:firstLine="1134"/>
        <w:jc w:val="both"/>
        <w:rPr>
          <w:rFonts w:ascii="Sakkal Majalla" w:hAnsi="Sakkal Majalla" w:cs="Sakkal Majalla"/>
          <w:sz w:val="28"/>
          <w:szCs w:val="28"/>
          <w:rtl/>
        </w:rPr>
      </w:pPr>
      <w:r>
        <w:rPr>
          <w:rFonts w:ascii="Sakkal Majalla" w:hAnsi="Sakkal Majalla" w:cs="Sakkal Majalla" w:hint="cs"/>
          <w:sz w:val="28"/>
          <w:szCs w:val="28"/>
          <w:rtl/>
        </w:rPr>
        <w:t xml:space="preserve">استغل بوشي دو بارت اعماله الحفرية في موقع </w:t>
      </w:r>
      <w:r>
        <w:rPr>
          <w:rFonts w:ascii="Sakkal Majalla" w:hAnsi="Sakkal Majalla" w:cs="Sakkal Majalla"/>
          <w:sz w:val="28"/>
          <w:szCs w:val="28"/>
          <w:rtl/>
        </w:rPr>
        <w:t>–</w:t>
      </w:r>
      <w:r>
        <w:rPr>
          <w:rFonts w:ascii="Sakkal Majalla" w:hAnsi="Sakkal Majalla" w:cs="Sakkal Majalla" w:hint="cs"/>
          <w:sz w:val="28"/>
          <w:szCs w:val="28"/>
          <w:rtl/>
        </w:rPr>
        <w:t xml:space="preserve"> ابيفيل -واستخراجه للعديد من المعطيات الاثرية (أدوات حجرية وحفريات للحيوانات) بان يأسس نظريته مفادها انها تعود الى </w:t>
      </w:r>
      <w:r w:rsidRPr="00BA6C7A">
        <w:rPr>
          <w:rFonts w:ascii="Sakkal Majalla" w:hAnsi="Sakkal Majalla" w:cs="Sakkal Majalla" w:hint="cs"/>
          <w:b/>
          <w:bCs/>
          <w:sz w:val="28"/>
          <w:szCs w:val="28"/>
          <w:rtl/>
        </w:rPr>
        <w:t>ازمنة قبل حدوث الطوفان</w:t>
      </w:r>
      <w:r>
        <w:rPr>
          <w:rFonts w:ascii="Sakkal Majalla" w:hAnsi="Sakkal Majalla" w:cs="Sakkal Majalla" w:hint="cs"/>
          <w:sz w:val="28"/>
          <w:szCs w:val="28"/>
          <w:rtl/>
        </w:rPr>
        <w:t xml:space="preserve"> في أوروبا وان الكثير من هذه الاثار توضح تسلسلا </w:t>
      </w:r>
      <w:proofErr w:type="spellStart"/>
      <w:r>
        <w:rPr>
          <w:rFonts w:ascii="Sakkal Majalla" w:hAnsi="Sakkal Majalla" w:cs="Sakkal Majalla" w:hint="cs"/>
          <w:sz w:val="28"/>
          <w:szCs w:val="28"/>
          <w:rtl/>
        </w:rPr>
        <w:t>كرونولوجيا</w:t>
      </w:r>
      <w:proofErr w:type="spellEnd"/>
      <w:r>
        <w:rPr>
          <w:rFonts w:ascii="Sakkal Majalla" w:hAnsi="Sakkal Majalla" w:cs="Sakkal Majalla" w:hint="cs"/>
          <w:sz w:val="28"/>
          <w:szCs w:val="28"/>
          <w:rtl/>
        </w:rPr>
        <w:t xml:space="preserve"> في طبقات الأرض  عندما قارن الأدوات المصقولة و بجانبها </w:t>
      </w:r>
      <w:proofErr w:type="spellStart"/>
      <w:r>
        <w:rPr>
          <w:rFonts w:ascii="Sakkal Majalla" w:hAnsi="Sakkal Majalla" w:cs="Sakkal Majalla" w:hint="cs"/>
          <w:sz w:val="28"/>
          <w:szCs w:val="28"/>
          <w:rtl/>
        </w:rPr>
        <w:t>يقايا</w:t>
      </w:r>
      <w:proofErr w:type="spellEnd"/>
      <w:r>
        <w:rPr>
          <w:rFonts w:ascii="Sakkal Majalla" w:hAnsi="Sakkal Majalla" w:cs="Sakkal Majalla" w:hint="cs"/>
          <w:sz w:val="28"/>
          <w:szCs w:val="28"/>
          <w:rtl/>
        </w:rPr>
        <w:t xml:space="preserve"> عظمية </w:t>
      </w:r>
      <w:proofErr w:type="spellStart"/>
      <w:r>
        <w:rPr>
          <w:rFonts w:ascii="Sakkal Majalla" w:hAnsi="Sakkal Majalla" w:cs="Sakkal Majalla" w:hint="cs"/>
          <w:sz w:val="28"/>
          <w:szCs w:val="28"/>
          <w:rtl/>
        </w:rPr>
        <w:t>لجيوانات</w:t>
      </w:r>
      <w:proofErr w:type="spellEnd"/>
      <w:r>
        <w:rPr>
          <w:rFonts w:ascii="Sakkal Majalla" w:hAnsi="Sakkal Majalla" w:cs="Sakkal Majalla" w:hint="cs"/>
          <w:sz w:val="28"/>
          <w:szCs w:val="28"/>
          <w:rtl/>
        </w:rPr>
        <w:t xml:space="preserve"> </w:t>
      </w:r>
      <w:r>
        <w:rPr>
          <w:rFonts w:ascii="Sakkal Majalla" w:hAnsi="Sakkal Majalla" w:cs="Sakkal Majalla" w:hint="cs"/>
          <w:sz w:val="28"/>
          <w:szCs w:val="28"/>
          <w:rtl/>
        </w:rPr>
        <w:lastRenderedPageBreak/>
        <w:t xml:space="preserve">حديثة  بالتي عثر عليها سنة 1842 م بنفس الموقع على أدوات  القطع التي عثر عليها في نفس موقع ابيفيل  و بجانب هذه الأدوات </w:t>
      </w:r>
      <w:proofErr w:type="spellStart"/>
      <w:r>
        <w:rPr>
          <w:rFonts w:ascii="Sakkal Majalla" w:hAnsi="Sakkal Majalla" w:cs="Sakkal Majalla" w:hint="cs"/>
          <w:sz w:val="28"/>
          <w:szCs w:val="28"/>
          <w:rtl/>
        </w:rPr>
        <w:t>يقايا</w:t>
      </w:r>
      <w:proofErr w:type="spellEnd"/>
      <w:r>
        <w:rPr>
          <w:rFonts w:ascii="Sakkal Majalla" w:hAnsi="Sakkal Majalla" w:cs="Sakkal Majalla" w:hint="cs"/>
          <w:sz w:val="28"/>
          <w:szCs w:val="28"/>
          <w:rtl/>
        </w:rPr>
        <w:t xml:space="preserve"> عظمية لحيوانات ضخمة منقرضة على غرار </w:t>
      </w:r>
      <w:proofErr w:type="spellStart"/>
      <w:r>
        <w:rPr>
          <w:rFonts w:ascii="Sakkal Majalla" w:hAnsi="Sakkal Majalla" w:cs="Sakkal Majalla" w:hint="cs"/>
          <w:sz w:val="28"/>
          <w:szCs w:val="28"/>
          <w:rtl/>
        </w:rPr>
        <w:t>الماموت</w:t>
      </w:r>
      <w:proofErr w:type="spellEnd"/>
      <w:r>
        <w:rPr>
          <w:rFonts w:ascii="Sakkal Majalla" w:hAnsi="Sakkal Majalla" w:cs="Sakkal Majalla" w:hint="cs"/>
          <w:sz w:val="28"/>
          <w:szCs w:val="28"/>
          <w:rtl/>
        </w:rPr>
        <w:t xml:space="preserve"> و وحيد القرن فاستنتج  تسلسل في ظهور الأدوات الحجرية  من القاطعة  ثم المصقولة. ايده في ذلك الدكتور </w:t>
      </w:r>
      <w:r>
        <w:rPr>
          <w:rFonts w:ascii="Sakkal Majalla" w:hAnsi="Sakkal Majalla" w:cs="Sakkal Majalla"/>
          <w:sz w:val="28"/>
          <w:szCs w:val="28"/>
          <w:rtl/>
        </w:rPr>
        <w:t>–</w:t>
      </w:r>
      <w:proofErr w:type="spellStart"/>
      <w:r>
        <w:rPr>
          <w:rFonts w:ascii="Sakkal Majalla" w:hAnsi="Sakkal Majalla" w:cs="Sakkal Majalla" w:hint="cs"/>
          <w:sz w:val="28"/>
          <w:szCs w:val="28"/>
          <w:rtl/>
        </w:rPr>
        <w:t>ريغولو</w:t>
      </w:r>
      <w:proofErr w:type="spellEnd"/>
      <w:r>
        <w:rPr>
          <w:rFonts w:ascii="Sakkal Majalla" w:hAnsi="Sakkal Majalla" w:cs="Sakkal Majalla" w:hint="cs"/>
          <w:sz w:val="28"/>
          <w:szCs w:val="28"/>
          <w:rtl/>
        </w:rPr>
        <w:t xml:space="preserve"> </w:t>
      </w:r>
      <w:r>
        <w:rPr>
          <w:rFonts w:ascii="Sakkal Majalla" w:hAnsi="Sakkal Majalla" w:cs="Sakkal Majalla"/>
          <w:sz w:val="28"/>
          <w:szCs w:val="28"/>
          <w:lang w:bidi="ar-DZ"/>
        </w:rPr>
        <w:t>Rigollot</w:t>
      </w:r>
      <w:r>
        <w:rPr>
          <w:rFonts w:ascii="Sakkal Majalla" w:hAnsi="Sakkal Majalla" w:cs="Sakkal Majalla" w:hint="cs"/>
          <w:sz w:val="28"/>
          <w:szCs w:val="28"/>
          <w:rtl/>
        </w:rPr>
        <w:t xml:space="preserve"> </w:t>
      </w:r>
      <w:r>
        <w:rPr>
          <w:rFonts w:ascii="Sakkal Majalla" w:hAnsi="Sakkal Majalla" w:cs="Sakkal Majalla"/>
          <w:sz w:val="28"/>
          <w:szCs w:val="28"/>
          <w:rtl/>
        </w:rPr>
        <w:t>–</w:t>
      </w:r>
      <w:r>
        <w:rPr>
          <w:rFonts w:ascii="Sakkal Majalla" w:hAnsi="Sakkal Majalla" w:cs="Sakkal Majalla" w:hint="cs"/>
          <w:sz w:val="28"/>
          <w:szCs w:val="28"/>
          <w:rtl/>
        </w:rPr>
        <w:t xml:space="preserve"> عندما فحص سنة 1854 م موقع ابيفيل ومحتوياته ولم يمكث طويلا حتى عثر هو الاخر على أدوات حجرية بموقع </w:t>
      </w:r>
      <w:r>
        <w:rPr>
          <w:rFonts w:ascii="Sakkal Majalla" w:hAnsi="Sakkal Majalla" w:cs="Sakkal Majalla"/>
          <w:sz w:val="28"/>
          <w:szCs w:val="28"/>
          <w:rtl/>
        </w:rPr>
        <w:t>–</w:t>
      </w:r>
      <w:r>
        <w:rPr>
          <w:rFonts w:ascii="Sakkal Majalla" w:hAnsi="Sakkal Majalla" w:cs="Sakkal Majalla" w:hint="cs"/>
          <w:sz w:val="28"/>
          <w:szCs w:val="28"/>
          <w:rtl/>
        </w:rPr>
        <w:t xml:space="preserve"> اميان </w:t>
      </w:r>
      <w:r>
        <w:rPr>
          <w:rFonts w:ascii="Sakkal Majalla" w:hAnsi="Sakkal Majalla" w:cs="Sakkal Majalla"/>
          <w:sz w:val="28"/>
          <w:szCs w:val="28"/>
          <w:lang w:bidi="ar-DZ"/>
        </w:rPr>
        <w:t>Amiens</w:t>
      </w:r>
      <w:r>
        <w:rPr>
          <w:rFonts w:ascii="Sakkal Majalla" w:hAnsi="Sakkal Majalla" w:cs="Sakkal Majalla" w:hint="cs"/>
          <w:sz w:val="28"/>
          <w:szCs w:val="28"/>
          <w:rtl/>
        </w:rPr>
        <w:t xml:space="preserve"> </w:t>
      </w:r>
      <w:r>
        <w:rPr>
          <w:rFonts w:ascii="Sakkal Majalla" w:hAnsi="Sakkal Majalla" w:cs="Sakkal Majalla"/>
          <w:sz w:val="28"/>
          <w:szCs w:val="28"/>
          <w:rtl/>
        </w:rPr>
        <w:t>–</w:t>
      </w:r>
      <w:r>
        <w:rPr>
          <w:rFonts w:ascii="Sakkal Majalla" w:hAnsi="Sakkal Majalla" w:cs="Sakkal Majalla" w:hint="cs"/>
          <w:sz w:val="28"/>
          <w:szCs w:val="28"/>
          <w:rtl/>
        </w:rPr>
        <w:t xml:space="preserve"> مشابه لموقع أبيفيل و رغم ذلك فان طرح بوشي دو بارت لم يلقى صدى لدى الأوساط العلمية خاصة و لدى العامة و قبل وفاته  1868 م  </w:t>
      </w:r>
      <w:proofErr w:type="spellStart"/>
      <w:r>
        <w:rPr>
          <w:rFonts w:ascii="Sakkal Majalla" w:hAnsi="Sakkal Majalla" w:cs="Sakkal Majalla" w:hint="cs"/>
          <w:sz w:val="28"/>
          <w:szCs w:val="28"/>
          <w:rtl/>
        </w:rPr>
        <w:t>اصيحت</w:t>
      </w:r>
      <w:proofErr w:type="spellEnd"/>
      <w:r>
        <w:rPr>
          <w:rFonts w:ascii="Sakkal Majalla" w:hAnsi="Sakkal Majalla" w:cs="Sakkal Majalla" w:hint="cs"/>
          <w:sz w:val="28"/>
          <w:szCs w:val="28"/>
          <w:rtl/>
        </w:rPr>
        <w:t xml:space="preserve"> اكتشافات بوشي دو بارت تولى لها أهمية  خاصة من طرف جيل من العلماء على غرار  :</w:t>
      </w:r>
      <w:r>
        <w:rPr>
          <w:rFonts w:ascii="Sakkal Majalla" w:hAnsi="Sakkal Majalla" w:cs="Sakkal Majalla"/>
          <w:sz w:val="28"/>
          <w:szCs w:val="28"/>
        </w:rPr>
        <w:t xml:space="preserve"> </w:t>
      </w:r>
      <w:r>
        <w:rPr>
          <w:rFonts w:ascii="Sakkal Majalla" w:hAnsi="Sakkal Majalla" w:cs="Sakkal Majalla" w:hint="cs"/>
          <w:sz w:val="28"/>
          <w:szCs w:val="28"/>
          <w:rtl/>
        </w:rPr>
        <w:t xml:space="preserve">دو </w:t>
      </w:r>
      <w:proofErr w:type="spellStart"/>
      <w:r>
        <w:rPr>
          <w:rFonts w:ascii="Sakkal Majalla" w:hAnsi="Sakkal Majalla" w:cs="Sakkal Majalla" w:hint="cs"/>
          <w:sz w:val="28"/>
          <w:szCs w:val="28"/>
          <w:rtl/>
        </w:rPr>
        <w:t>كاترفاج</w:t>
      </w:r>
      <w:proofErr w:type="spellEnd"/>
      <w:r>
        <w:rPr>
          <w:rFonts w:ascii="Sakkal Majalla" w:hAnsi="Sakkal Majalla" w:cs="Sakkal Majalla"/>
          <w:sz w:val="28"/>
          <w:szCs w:val="28"/>
          <w:lang w:bidi="ar-DZ"/>
        </w:rPr>
        <w:t xml:space="preserve">De </w:t>
      </w:r>
      <w:proofErr w:type="spellStart"/>
      <w:r>
        <w:rPr>
          <w:rFonts w:ascii="Sakkal Majalla" w:hAnsi="Sakkal Majalla" w:cs="Sakkal Majalla"/>
          <w:sz w:val="28"/>
          <w:szCs w:val="28"/>
          <w:lang w:bidi="ar-DZ"/>
        </w:rPr>
        <w:t>quatrefages</w:t>
      </w:r>
      <w:proofErr w:type="spellEnd"/>
      <w:r>
        <w:rPr>
          <w:rFonts w:ascii="Sakkal Majalla" w:hAnsi="Sakkal Majalla" w:cs="Sakkal Majalla"/>
          <w:sz w:val="28"/>
          <w:szCs w:val="28"/>
          <w:lang w:bidi="ar-DZ"/>
        </w:rPr>
        <w:t xml:space="preserve">   </w:t>
      </w:r>
      <w:r>
        <w:rPr>
          <w:rFonts w:ascii="Sakkal Majalla" w:hAnsi="Sakkal Majalla" w:cs="Sakkal Majalla" w:hint="cs"/>
          <w:sz w:val="28"/>
          <w:szCs w:val="28"/>
          <w:rtl/>
          <w:lang w:bidi="ar-DZ"/>
        </w:rPr>
        <w:t xml:space="preserve"> ، كابتن </w:t>
      </w:r>
      <w:r>
        <w:rPr>
          <w:rFonts w:ascii="Sakkal Majalla" w:hAnsi="Sakkal Majalla" w:cs="Sakkal Majalla"/>
          <w:sz w:val="28"/>
          <w:szCs w:val="28"/>
          <w:lang w:bidi="ar-DZ"/>
        </w:rPr>
        <w:t>Capitan</w:t>
      </w:r>
      <w:r>
        <w:rPr>
          <w:rFonts w:ascii="Sakkal Majalla" w:hAnsi="Sakkal Majalla" w:cs="Sakkal Majalla" w:hint="cs"/>
          <w:sz w:val="28"/>
          <w:szCs w:val="28"/>
          <w:rtl/>
        </w:rPr>
        <w:t xml:space="preserve"> ، الاب بروي </w:t>
      </w:r>
      <w:r>
        <w:rPr>
          <w:rFonts w:ascii="Sakkal Majalla" w:hAnsi="Sakkal Majalla" w:cs="Sakkal Majalla"/>
          <w:sz w:val="28"/>
          <w:szCs w:val="28"/>
          <w:lang w:bidi="ar-DZ"/>
        </w:rPr>
        <w:t>Abbé Breuil</w:t>
      </w:r>
      <w:r>
        <w:rPr>
          <w:rFonts w:ascii="Sakkal Majalla" w:hAnsi="Sakkal Majalla" w:cs="Sakkal Majalla" w:hint="cs"/>
          <w:sz w:val="28"/>
          <w:szCs w:val="28"/>
          <w:rtl/>
        </w:rPr>
        <w:t xml:space="preserve"> ،  حامي </w:t>
      </w:r>
      <w:r>
        <w:rPr>
          <w:rFonts w:ascii="Sakkal Majalla" w:hAnsi="Sakkal Majalla" w:cs="Sakkal Majalla"/>
          <w:sz w:val="28"/>
          <w:szCs w:val="28"/>
          <w:lang w:bidi="ar-DZ"/>
        </w:rPr>
        <w:t>Hamy</w:t>
      </w:r>
      <w:r>
        <w:rPr>
          <w:rFonts w:ascii="Sakkal Majalla" w:hAnsi="Sakkal Majalla" w:cs="Sakkal Majalla" w:hint="cs"/>
          <w:sz w:val="28"/>
          <w:szCs w:val="28"/>
          <w:rtl/>
        </w:rPr>
        <w:t xml:space="preserve">  و استطاع  العالم </w:t>
      </w:r>
      <w:r>
        <w:rPr>
          <w:rFonts w:ascii="Sakkal Majalla" w:hAnsi="Sakkal Majalla" w:cs="Sakkal Majalla"/>
          <w:sz w:val="28"/>
          <w:szCs w:val="28"/>
          <w:rtl/>
        </w:rPr>
        <w:t>–</w:t>
      </w:r>
      <w:r>
        <w:rPr>
          <w:rFonts w:ascii="Sakkal Majalla" w:hAnsi="Sakkal Majalla" w:cs="Sakkal Majalla" w:hint="cs"/>
          <w:sz w:val="28"/>
          <w:szCs w:val="28"/>
          <w:rtl/>
        </w:rPr>
        <w:t xml:space="preserve"> </w:t>
      </w:r>
      <w:proofErr w:type="spellStart"/>
      <w:r>
        <w:rPr>
          <w:rFonts w:ascii="Sakkal Majalla" w:hAnsi="Sakkal Majalla" w:cs="Sakkal Majalla" w:hint="cs"/>
          <w:sz w:val="28"/>
          <w:szCs w:val="28"/>
          <w:rtl/>
        </w:rPr>
        <w:t>مورتييه</w:t>
      </w:r>
      <w:proofErr w:type="spellEnd"/>
      <w:r>
        <w:rPr>
          <w:rFonts w:ascii="Sakkal Majalla" w:hAnsi="Sakkal Majalla" w:cs="Sakkal Majalla" w:hint="cs"/>
          <w:sz w:val="28"/>
          <w:szCs w:val="28"/>
          <w:rtl/>
        </w:rPr>
        <w:t xml:space="preserve"> </w:t>
      </w:r>
      <w:r>
        <w:rPr>
          <w:rFonts w:ascii="Sakkal Majalla" w:hAnsi="Sakkal Majalla" w:cs="Sakkal Majalla"/>
          <w:sz w:val="28"/>
          <w:szCs w:val="28"/>
          <w:lang w:bidi="ar-DZ"/>
        </w:rPr>
        <w:t>Mortillet</w:t>
      </w:r>
      <w:r>
        <w:rPr>
          <w:rFonts w:ascii="Sakkal Majalla" w:hAnsi="Sakkal Majalla" w:cs="Sakkal Majalla" w:hint="cs"/>
          <w:sz w:val="28"/>
          <w:szCs w:val="28"/>
          <w:rtl/>
        </w:rPr>
        <w:t xml:space="preserve"> </w:t>
      </w:r>
      <w:r>
        <w:rPr>
          <w:rFonts w:ascii="Sakkal Majalla" w:hAnsi="Sakkal Majalla" w:cs="Sakkal Majalla"/>
          <w:sz w:val="28"/>
          <w:szCs w:val="28"/>
          <w:rtl/>
        </w:rPr>
        <w:t>–</w:t>
      </w:r>
      <w:r>
        <w:rPr>
          <w:rFonts w:ascii="Sakkal Majalla" w:hAnsi="Sakkal Majalla" w:cs="Sakkal Majalla" w:hint="cs"/>
          <w:sz w:val="28"/>
          <w:szCs w:val="28"/>
          <w:rtl/>
        </w:rPr>
        <w:t xml:space="preserve"> تصنيف هذه الأدوات انطلاقا من  اشكالها و وظيفتها .</w:t>
      </w:r>
    </w:p>
    <w:p w:rsidR="00136DAF" w:rsidRDefault="00136DAF" w:rsidP="00136DAF">
      <w:pPr>
        <w:bidi/>
        <w:spacing w:line="360" w:lineRule="auto"/>
        <w:ind w:firstLine="1134"/>
        <w:jc w:val="both"/>
        <w:rPr>
          <w:rFonts w:ascii="Sakkal Majalla" w:hAnsi="Sakkal Majalla" w:cs="Sakkal Majalla"/>
          <w:sz w:val="28"/>
          <w:szCs w:val="28"/>
          <w:rtl/>
        </w:rPr>
      </w:pPr>
    </w:p>
    <w:p w:rsidR="00136DAF" w:rsidRDefault="00136DAF" w:rsidP="00136DAF">
      <w:pPr>
        <w:bidi/>
        <w:spacing w:line="360" w:lineRule="auto"/>
        <w:ind w:firstLine="1134"/>
        <w:jc w:val="both"/>
        <w:rPr>
          <w:rFonts w:ascii="Sakkal Majalla" w:hAnsi="Sakkal Majalla" w:cs="Sakkal Majalla"/>
          <w:sz w:val="28"/>
          <w:szCs w:val="28"/>
          <w:rtl/>
        </w:rPr>
      </w:pPr>
    </w:p>
    <w:p w:rsidR="00136DAF" w:rsidRDefault="00136DAF" w:rsidP="00136DAF">
      <w:pPr>
        <w:bidi/>
        <w:spacing w:line="360" w:lineRule="auto"/>
        <w:ind w:firstLine="1134"/>
        <w:jc w:val="both"/>
        <w:rPr>
          <w:rFonts w:ascii="Sakkal Majalla" w:hAnsi="Sakkal Majalla" w:cs="Sakkal Majalla"/>
          <w:sz w:val="28"/>
          <w:szCs w:val="28"/>
          <w:rtl/>
        </w:rPr>
      </w:pPr>
    </w:p>
    <w:p w:rsidR="00136DAF" w:rsidRDefault="00136DAF" w:rsidP="00136DAF">
      <w:pPr>
        <w:bidi/>
        <w:spacing w:line="360" w:lineRule="auto"/>
        <w:ind w:firstLine="1134"/>
        <w:jc w:val="both"/>
        <w:rPr>
          <w:rFonts w:ascii="Sakkal Majalla" w:hAnsi="Sakkal Majalla" w:cs="Sakkal Majalla"/>
          <w:sz w:val="28"/>
          <w:szCs w:val="28"/>
          <w:rtl/>
        </w:rPr>
      </w:pPr>
    </w:p>
    <w:p w:rsidR="00136DAF" w:rsidRDefault="00136DAF" w:rsidP="00136DAF">
      <w:pPr>
        <w:bidi/>
        <w:spacing w:line="360" w:lineRule="auto"/>
        <w:ind w:firstLine="1134"/>
        <w:jc w:val="both"/>
        <w:rPr>
          <w:rFonts w:ascii="Sakkal Majalla" w:hAnsi="Sakkal Majalla" w:cs="Sakkal Majalla"/>
          <w:sz w:val="28"/>
          <w:szCs w:val="28"/>
          <w:rtl/>
        </w:rPr>
      </w:pPr>
    </w:p>
    <w:p w:rsidR="00136DAF" w:rsidRDefault="00136DAF" w:rsidP="00136DAF">
      <w:pPr>
        <w:bidi/>
        <w:spacing w:line="360" w:lineRule="auto"/>
        <w:ind w:firstLine="1134"/>
        <w:jc w:val="both"/>
        <w:rPr>
          <w:rFonts w:ascii="Sakkal Majalla" w:hAnsi="Sakkal Majalla" w:cs="Sakkal Majalla"/>
          <w:sz w:val="28"/>
          <w:szCs w:val="28"/>
          <w:rtl/>
        </w:rPr>
      </w:pPr>
    </w:p>
    <w:p w:rsidR="00136DAF" w:rsidRDefault="00136DAF" w:rsidP="00136DAF">
      <w:pPr>
        <w:bidi/>
        <w:spacing w:line="360" w:lineRule="auto"/>
        <w:ind w:firstLine="1134"/>
        <w:jc w:val="both"/>
        <w:rPr>
          <w:rFonts w:ascii="Sakkal Majalla" w:hAnsi="Sakkal Majalla" w:cs="Sakkal Majalla"/>
          <w:sz w:val="28"/>
          <w:szCs w:val="28"/>
          <w:rtl/>
        </w:rPr>
      </w:pPr>
    </w:p>
    <w:p w:rsidR="00136DAF" w:rsidRDefault="00136DAF" w:rsidP="00136DAF">
      <w:pPr>
        <w:bidi/>
        <w:spacing w:line="360" w:lineRule="auto"/>
        <w:ind w:firstLine="1134"/>
        <w:jc w:val="both"/>
        <w:rPr>
          <w:rFonts w:ascii="Sakkal Majalla" w:hAnsi="Sakkal Majalla" w:cs="Sakkal Majalla"/>
          <w:sz w:val="28"/>
          <w:szCs w:val="28"/>
          <w:rtl/>
        </w:rPr>
      </w:pPr>
    </w:p>
    <w:p w:rsidR="00136DAF" w:rsidRDefault="00136DAF" w:rsidP="00136DAF">
      <w:pPr>
        <w:bidi/>
        <w:spacing w:line="360" w:lineRule="auto"/>
        <w:ind w:firstLine="1134"/>
        <w:jc w:val="both"/>
        <w:rPr>
          <w:rFonts w:ascii="Sakkal Majalla" w:hAnsi="Sakkal Majalla" w:cs="Sakkal Majalla"/>
          <w:sz w:val="28"/>
          <w:szCs w:val="28"/>
          <w:rtl/>
        </w:rPr>
      </w:pPr>
    </w:p>
    <w:p w:rsidR="00136DAF" w:rsidRDefault="00136DAF" w:rsidP="00136DAF">
      <w:pPr>
        <w:bidi/>
        <w:spacing w:line="360" w:lineRule="auto"/>
        <w:ind w:firstLine="1134"/>
        <w:jc w:val="both"/>
        <w:rPr>
          <w:rFonts w:ascii="Sakkal Majalla" w:hAnsi="Sakkal Majalla" w:cs="Sakkal Majalla"/>
          <w:sz w:val="28"/>
          <w:szCs w:val="28"/>
          <w:rtl/>
        </w:rPr>
      </w:pPr>
    </w:p>
    <w:p w:rsidR="00136DAF" w:rsidRDefault="00136DAF" w:rsidP="00136DAF">
      <w:pPr>
        <w:bidi/>
        <w:spacing w:line="360" w:lineRule="auto"/>
        <w:ind w:firstLine="1134"/>
        <w:jc w:val="both"/>
        <w:rPr>
          <w:rFonts w:ascii="Sakkal Majalla" w:hAnsi="Sakkal Majalla" w:cs="Sakkal Majalla"/>
          <w:sz w:val="28"/>
          <w:szCs w:val="28"/>
          <w:rtl/>
        </w:rPr>
      </w:pPr>
    </w:p>
    <w:p w:rsidR="001D2612" w:rsidRDefault="001D2612" w:rsidP="001D2612">
      <w:pPr>
        <w:bidi/>
        <w:spacing w:line="276" w:lineRule="auto"/>
        <w:ind w:firstLine="1134"/>
        <w:jc w:val="center"/>
        <w:rPr>
          <w:rFonts w:ascii="Urdu Typesetting" w:hAnsi="Urdu Typesetting" w:cs="Urdu Typesetting"/>
          <w:b/>
          <w:bCs/>
          <w:sz w:val="56"/>
          <w:szCs w:val="56"/>
          <w:u w:val="single"/>
          <w:rtl/>
        </w:rPr>
      </w:pPr>
      <w:r w:rsidRPr="001D2612">
        <w:rPr>
          <w:rFonts w:ascii="Urdu Typesetting" w:hAnsi="Urdu Typesetting" w:cs="Urdu Typesetting"/>
          <w:b/>
          <w:bCs/>
          <w:sz w:val="56"/>
          <w:szCs w:val="56"/>
          <w:u w:val="single"/>
          <w:rtl/>
        </w:rPr>
        <w:lastRenderedPageBreak/>
        <w:t>الموضوع رقم 3</w:t>
      </w:r>
    </w:p>
    <w:p w:rsidR="00136DAF" w:rsidRDefault="00136DAF" w:rsidP="001D2612">
      <w:pPr>
        <w:bidi/>
        <w:spacing w:line="276" w:lineRule="auto"/>
        <w:ind w:firstLine="1134"/>
        <w:jc w:val="center"/>
        <w:rPr>
          <w:rFonts w:ascii="Urdu Typesetting" w:hAnsi="Urdu Typesetting" w:cs="Urdu Typesetting"/>
          <w:b/>
          <w:bCs/>
          <w:sz w:val="56"/>
          <w:szCs w:val="56"/>
          <w:u w:val="single"/>
          <w:rtl/>
        </w:rPr>
      </w:pPr>
      <w:r w:rsidRPr="00136DAF">
        <w:rPr>
          <w:rFonts w:ascii="Urdu Typesetting" w:hAnsi="Urdu Typesetting" w:cs="Urdu Typesetting" w:hint="cs"/>
          <w:b/>
          <w:bCs/>
          <w:sz w:val="56"/>
          <w:szCs w:val="56"/>
          <w:u w:val="single"/>
          <w:rtl/>
        </w:rPr>
        <w:t>نظريات الخلق</w:t>
      </w:r>
    </w:p>
    <w:p w:rsidR="001D2612" w:rsidRPr="001D2612" w:rsidRDefault="001D2612" w:rsidP="001D2612">
      <w:pPr>
        <w:bidi/>
        <w:spacing w:line="276" w:lineRule="auto"/>
        <w:ind w:firstLine="1134"/>
        <w:jc w:val="center"/>
        <w:rPr>
          <w:rFonts w:ascii="Urdu Typesetting" w:hAnsi="Urdu Typesetting" w:cs="Urdu Typesetting"/>
          <w:b/>
          <w:bCs/>
          <w:sz w:val="16"/>
          <w:szCs w:val="16"/>
          <w:u w:val="single"/>
          <w:rtl/>
        </w:rPr>
      </w:pPr>
    </w:p>
    <w:p w:rsidR="00136DAF" w:rsidRDefault="00136DAF" w:rsidP="00136DAF">
      <w:pPr>
        <w:bidi/>
        <w:spacing w:line="360" w:lineRule="auto"/>
        <w:ind w:firstLine="1134"/>
        <w:jc w:val="both"/>
        <w:rPr>
          <w:rFonts w:ascii="Sakkal Majalla" w:hAnsi="Sakkal Majalla" w:cs="Sakkal Majalla"/>
          <w:sz w:val="28"/>
          <w:szCs w:val="28"/>
          <w:rtl/>
        </w:rPr>
      </w:pPr>
      <w:r>
        <w:rPr>
          <w:rFonts w:ascii="Sakkal Majalla" w:hAnsi="Sakkal Majalla" w:cs="Sakkal Majalla" w:hint="cs"/>
          <w:sz w:val="28"/>
          <w:szCs w:val="28"/>
          <w:rtl/>
        </w:rPr>
        <w:t xml:space="preserve">ساهمت الاكتشافات الجغرافية في معرفة العديدة من الشعوب البدائية تختلف في مبادئها الحضارية عن الحضارة الأوروبية بشكل خاص، مما نتج عنها تساؤلات فلسفية و دينية بالدرجة </w:t>
      </w:r>
      <w:proofErr w:type="gramStart"/>
      <w:r>
        <w:rPr>
          <w:rFonts w:ascii="Sakkal Majalla" w:hAnsi="Sakkal Majalla" w:cs="Sakkal Majalla" w:hint="cs"/>
          <w:sz w:val="28"/>
          <w:szCs w:val="28"/>
          <w:rtl/>
        </w:rPr>
        <w:t>الأولى ،</w:t>
      </w:r>
      <w:proofErr w:type="gramEnd"/>
      <w:r>
        <w:rPr>
          <w:rFonts w:ascii="Sakkal Majalla" w:hAnsi="Sakkal Majalla" w:cs="Sakkal Majalla" w:hint="cs"/>
          <w:sz w:val="28"/>
          <w:szCs w:val="28"/>
          <w:rtl/>
        </w:rPr>
        <w:t xml:space="preserve"> ناهيك عن التصورات  الخاطئة التي ميزت بعض </w:t>
      </w:r>
      <w:proofErr w:type="spellStart"/>
      <w:r>
        <w:rPr>
          <w:rFonts w:ascii="Sakkal Majalla" w:hAnsi="Sakkal Majalla" w:cs="Sakkal Majalla" w:hint="cs"/>
          <w:sz w:val="28"/>
          <w:szCs w:val="28"/>
          <w:rtl/>
        </w:rPr>
        <w:t>الاظروحات</w:t>
      </w:r>
      <w:proofErr w:type="spellEnd"/>
      <w:r>
        <w:rPr>
          <w:rFonts w:ascii="Sakkal Majalla" w:hAnsi="Sakkal Majalla" w:cs="Sakkal Majalla" w:hint="cs"/>
          <w:sz w:val="28"/>
          <w:szCs w:val="28"/>
          <w:rtl/>
        </w:rPr>
        <w:t xml:space="preserve"> في تفسير الجوانب الثقافية لهذه الشعوب البدائية ، يمكننا ان نلخصها في نظريتين طبعتا فترة بداية القرن التاسع عشر  الا و هما:</w:t>
      </w:r>
    </w:p>
    <w:p w:rsidR="00136DAF" w:rsidRPr="001D2612" w:rsidRDefault="00136DAF" w:rsidP="00136DAF">
      <w:pPr>
        <w:bidi/>
        <w:spacing w:line="360" w:lineRule="auto"/>
        <w:ind w:firstLine="1134"/>
        <w:jc w:val="both"/>
        <w:rPr>
          <w:rFonts w:ascii="Urdu Typesetting" w:hAnsi="Urdu Typesetting" w:cs="Urdu Typesetting"/>
          <w:b/>
          <w:bCs/>
          <w:sz w:val="36"/>
          <w:szCs w:val="36"/>
          <w:u w:val="single"/>
          <w:rtl/>
        </w:rPr>
      </w:pPr>
      <w:r w:rsidRPr="001D2612">
        <w:rPr>
          <w:rFonts w:ascii="Urdu Typesetting" w:hAnsi="Urdu Typesetting" w:cs="Urdu Typesetting"/>
          <w:b/>
          <w:bCs/>
          <w:sz w:val="36"/>
          <w:szCs w:val="36"/>
          <w:u w:val="single"/>
          <w:rtl/>
        </w:rPr>
        <w:t xml:space="preserve">النظرية </w:t>
      </w:r>
      <w:proofErr w:type="spellStart"/>
      <w:r w:rsidRPr="001D2612">
        <w:rPr>
          <w:rFonts w:ascii="Urdu Typesetting" w:hAnsi="Urdu Typesetting" w:cs="Urdu Typesetting"/>
          <w:b/>
          <w:bCs/>
          <w:sz w:val="36"/>
          <w:szCs w:val="36"/>
          <w:u w:val="single"/>
          <w:rtl/>
        </w:rPr>
        <w:t>الطوفانية</w:t>
      </w:r>
      <w:proofErr w:type="spellEnd"/>
      <w:r w:rsidRPr="001D2612">
        <w:rPr>
          <w:rFonts w:ascii="Urdu Typesetting" w:hAnsi="Urdu Typesetting" w:cs="Urdu Typesetting"/>
          <w:b/>
          <w:bCs/>
          <w:sz w:val="36"/>
          <w:szCs w:val="36"/>
          <w:u w:val="single"/>
          <w:rtl/>
        </w:rPr>
        <w:t>:</w:t>
      </w:r>
    </w:p>
    <w:p w:rsidR="00136DAF" w:rsidRDefault="00136DAF" w:rsidP="00136DAF">
      <w:pPr>
        <w:bidi/>
        <w:spacing w:line="360" w:lineRule="auto"/>
        <w:ind w:firstLine="1134"/>
        <w:jc w:val="both"/>
        <w:rPr>
          <w:rFonts w:ascii="Sakkal Majalla" w:hAnsi="Sakkal Majalla" w:cs="Sakkal Majalla"/>
          <w:sz w:val="28"/>
          <w:szCs w:val="28"/>
          <w:rtl/>
        </w:rPr>
      </w:pPr>
      <w:r>
        <w:rPr>
          <w:rFonts w:ascii="Sakkal Majalla" w:hAnsi="Sakkal Majalla" w:cs="Sakkal Majalla" w:hint="cs"/>
          <w:sz w:val="28"/>
          <w:szCs w:val="28"/>
          <w:rtl/>
        </w:rPr>
        <w:t xml:space="preserve">اعتقد الناس في القرن الثامن عشر ان الحفريات التي يتم العثور عليها في العديد من المواقع الاثرية من طرف الفضوليين ما هي الا بقايا لعظام لحيوانات قد غرقت خلال الطوفان الأعظم التي شهدتها البشرية فهي بالتالي تعتمد في أسس نظريتها على النص الديني </w:t>
      </w:r>
      <w:proofErr w:type="gramStart"/>
      <w:r>
        <w:rPr>
          <w:rFonts w:ascii="Sakkal Majalla" w:hAnsi="Sakkal Majalla" w:cs="Sakkal Majalla" w:hint="cs"/>
          <w:sz w:val="28"/>
          <w:szCs w:val="28"/>
          <w:rtl/>
        </w:rPr>
        <w:t>( التوراة</w:t>
      </w:r>
      <w:proofErr w:type="gramEnd"/>
      <w:r>
        <w:rPr>
          <w:rFonts w:ascii="Sakkal Majalla" w:hAnsi="Sakkal Majalla" w:cs="Sakkal Majalla" w:hint="cs"/>
          <w:sz w:val="28"/>
          <w:szCs w:val="28"/>
          <w:rtl/>
        </w:rPr>
        <w:t xml:space="preserve"> و الانجيل)  و النص الصريح  الذي تطرق الى هذه المسالة  هو سفر التكوين الذي اشار في فحواه:&lt; ان منشأ الخليقة كان بإرادة  الله سبحانه و تعالى و لما غضب الله تعالى من هذه البشرية عاقبها بطوفان  غمر كل الكرة </w:t>
      </w:r>
      <w:proofErr w:type="spellStart"/>
      <w:r>
        <w:rPr>
          <w:rFonts w:ascii="Sakkal Majalla" w:hAnsi="Sakkal Majalla" w:cs="Sakkal Majalla" w:hint="cs"/>
          <w:sz w:val="28"/>
          <w:szCs w:val="28"/>
          <w:rtl/>
        </w:rPr>
        <w:t>الارضبة</w:t>
      </w:r>
      <w:proofErr w:type="spellEnd"/>
      <w:r>
        <w:rPr>
          <w:rFonts w:ascii="Sakkal Majalla" w:hAnsi="Sakkal Majalla" w:cs="Sakkal Majalla" w:hint="cs"/>
          <w:sz w:val="28"/>
          <w:szCs w:val="28"/>
          <w:rtl/>
        </w:rPr>
        <w:t xml:space="preserve">". كان هذا التفسير معقولا لدى عامة الناس خاصة </w:t>
      </w:r>
      <w:proofErr w:type="gramStart"/>
      <w:r>
        <w:rPr>
          <w:rFonts w:ascii="Sakkal Majalla" w:hAnsi="Sakkal Majalla" w:cs="Sakkal Majalla" w:hint="cs"/>
          <w:sz w:val="28"/>
          <w:szCs w:val="28"/>
          <w:rtl/>
        </w:rPr>
        <w:t>و ان</w:t>
      </w:r>
      <w:proofErr w:type="gramEnd"/>
      <w:r>
        <w:rPr>
          <w:rFonts w:ascii="Sakkal Majalla" w:hAnsi="Sakkal Majalla" w:cs="Sakkal Majalla" w:hint="cs"/>
          <w:sz w:val="28"/>
          <w:szCs w:val="28"/>
          <w:rtl/>
        </w:rPr>
        <w:t xml:space="preserve"> هذه </w:t>
      </w:r>
      <w:proofErr w:type="spellStart"/>
      <w:r>
        <w:rPr>
          <w:rFonts w:ascii="Sakkal Majalla" w:hAnsi="Sakkal Majalla" w:cs="Sakkal Majalla" w:hint="cs"/>
          <w:sz w:val="28"/>
          <w:szCs w:val="28"/>
          <w:rtl/>
        </w:rPr>
        <w:t>اليقايا</w:t>
      </w:r>
      <w:proofErr w:type="spellEnd"/>
      <w:r>
        <w:rPr>
          <w:rFonts w:ascii="Sakkal Majalla" w:hAnsi="Sakkal Majalla" w:cs="Sakkal Majalla" w:hint="cs"/>
          <w:sz w:val="28"/>
          <w:szCs w:val="28"/>
          <w:rtl/>
        </w:rPr>
        <w:t xml:space="preserve"> العظمية للحيوانات ما هي الا لحيوانات لم تكن بداخل سفينة سيدنا نوح عليه السلام و لم تتطرق هذه النظرة بتاتا الى مسالة كيفية خلق الانسان و الإجابة على سؤال اختلاف سلالاته.</w:t>
      </w:r>
    </w:p>
    <w:p w:rsidR="00136DAF" w:rsidRDefault="00136DAF" w:rsidP="00136DAF">
      <w:pPr>
        <w:bidi/>
        <w:spacing w:line="360" w:lineRule="auto"/>
        <w:ind w:firstLine="1134"/>
        <w:jc w:val="both"/>
        <w:rPr>
          <w:rFonts w:ascii="Sakkal Majalla" w:hAnsi="Sakkal Majalla" w:cs="Sakkal Majalla"/>
          <w:sz w:val="28"/>
          <w:szCs w:val="28"/>
          <w:rtl/>
        </w:rPr>
      </w:pPr>
      <w:r>
        <w:rPr>
          <w:rFonts w:ascii="Sakkal Majalla" w:hAnsi="Sakkal Majalla" w:cs="Sakkal Majalla" w:hint="cs"/>
          <w:sz w:val="28"/>
          <w:szCs w:val="28"/>
          <w:rtl/>
        </w:rPr>
        <w:t xml:space="preserve">لكن  مقابل هذه الآراء ظهرت فئة حاولت ان توافق بين الآراء الدينية و </w:t>
      </w:r>
      <w:proofErr w:type="spellStart"/>
      <w:r>
        <w:rPr>
          <w:rFonts w:ascii="Sakkal Majalla" w:hAnsi="Sakkal Majalla" w:cs="Sakkal Majalla" w:hint="cs"/>
          <w:sz w:val="28"/>
          <w:szCs w:val="28"/>
          <w:rtl/>
        </w:rPr>
        <w:t>الاكنشافات</w:t>
      </w:r>
      <w:proofErr w:type="spellEnd"/>
      <w:r>
        <w:rPr>
          <w:rFonts w:ascii="Sakkal Majalla" w:hAnsi="Sakkal Majalla" w:cs="Sakkal Majalla" w:hint="cs"/>
          <w:sz w:val="28"/>
          <w:szCs w:val="28"/>
          <w:rtl/>
        </w:rPr>
        <w:t xml:space="preserve"> الاثرية خاصة فيما تعلق الامر بالمعطيات الجيولوجية وما  تحتويه من معلومات عن تشكل الأرض و الأصناف الحيوانية التي عثرت بين الطبقات الجيولوجية، لاسيما و ان اصنافها تختلف من طبقة جيولوجية الى أخرى مما اكدت على فكرة عدم غرقها في الطوفان الأعظم  ضمن نفس الفترة و انما على شكل فترات متعاقبة و متباينة و متمايزة عن بعضها البعض و كان ابرز عالما الذي حاول ان يوفق بين </w:t>
      </w:r>
      <w:proofErr w:type="spellStart"/>
      <w:r>
        <w:rPr>
          <w:rFonts w:ascii="Sakkal Majalla" w:hAnsi="Sakkal Majalla" w:cs="Sakkal Majalla" w:hint="cs"/>
          <w:sz w:val="28"/>
          <w:szCs w:val="28"/>
          <w:rtl/>
        </w:rPr>
        <w:t>الطرجين</w:t>
      </w:r>
      <w:proofErr w:type="spellEnd"/>
      <w:r>
        <w:rPr>
          <w:rFonts w:ascii="Sakkal Majalla" w:hAnsi="Sakkal Majalla" w:cs="Sakkal Majalla" w:hint="cs"/>
          <w:sz w:val="28"/>
          <w:szCs w:val="28"/>
          <w:rtl/>
        </w:rPr>
        <w:t xml:space="preserve"> </w:t>
      </w:r>
      <w:r>
        <w:rPr>
          <w:rFonts w:ascii="Sakkal Majalla" w:hAnsi="Sakkal Majalla" w:cs="Sakkal Majalla"/>
          <w:sz w:val="28"/>
          <w:szCs w:val="28"/>
          <w:rtl/>
        </w:rPr>
        <w:t>–</w:t>
      </w:r>
      <w:r>
        <w:rPr>
          <w:rFonts w:ascii="Sakkal Majalla" w:hAnsi="Sakkal Majalla" w:cs="Sakkal Majalla" w:hint="cs"/>
          <w:sz w:val="28"/>
          <w:szCs w:val="28"/>
          <w:rtl/>
        </w:rPr>
        <w:t xml:space="preserve"> كوفييه </w:t>
      </w:r>
      <w:r>
        <w:rPr>
          <w:rFonts w:ascii="Sakkal Majalla" w:hAnsi="Sakkal Majalla" w:cs="Sakkal Majalla"/>
          <w:sz w:val="28"/>
          <w:szCs w:val="28"/>
          <w:rtl/>
        </w:rPr>
        <w:t>–</w:t>
      </w:r>
      <w:r>
        <w:rPr>
          <w:rFonts w:ascii="Sakkal Majalla" w:hAnsi="Sakkal Majalla" w:cs="Sakkal Majalla" w:hint="cs"/>
          <w:sz w:val="28"/>
          <w:szCs w:val="28"/>
          <w:rtl/>
        </w:rPr>
        <w:t xml:space="preserve"> الذي جمع بين اقوال التي نادت الى تنوع الخليقة عبر العصور </w:t>
      </w:r>
      <w:proofErr w:type="spellStart"/>
      <w:r>
        <w:rPr>
          <w:rFonts w:ascii="Sakkal Majalla" w:hAnsi="Sakkal Majalla" w:cs="Sakkal Majalla" w:hint="cs"/>
          <w:sz w:val="28"/>
          <w:szCs w:val="28"/>
          <w:rtl/>
        </w:rPr>
        <w:t>امطلاقا</w:t>
      </w:r>
      <w:proofErr w:type="spellEnd"/>
      <w:r>
        <w:rPr>
          <w:rFonts w:ascii="Sakkal Majalla" w:hAnsi="Sakkal Majalla" w:cs="Sakkal Majalla" w:hint="cs"/>
          <w:sz w:val="28"/>
          <w:szCs w:val="28"/>
          <w:rtl/>
        </w:rPr>
        <w:t xml:space="preserve"> </w:t>
      </w:r>
      <w:r>
        <w:rPr>
          <w:rFonts w:ascii="Sakkal Majalla" w:hAnsi="Sakkal Majalla" w:cs="Sakkal Majalla" w:hint="cs"/>
          <w:sz w:val="28"/>
          <w:szCs w:val="28"/>
          <w:rtl/>
        </w:rPr>
        <w:lastRenderedPageBreak/>
        <w:t xml:space="preserve">من المعطيات الجيولوجية و بين الأفكار </w:t>
      </w:r>
      <w:proofErr w:type="spellStart"/>
      <w:r>
        <w:rPr>
          <w:rFonts w:ascii="Sakkal Majalla" w:hAnsi="Sakkal Majalla" w:cs="Sakkal Majalla" w:hint="cs"/>
          <w:sz w:val="28"/>
          <w:szCs w:val="28"/>
          <w:rtl/>
        </w:rPr>
        <w:t>الطوفانية</w:t>
      </w:r>
      <w:proofErr w:type="spellEnd"/>
      <w:r>
        <w:rPr>
          <w:rFonts w:ascii="Sakkal Majalla" w:hAnsi="Sakkal Majalla" w:cs="Sakkal Majalla" w:hint="cs"/>
          <w:sz w:val="28"/>
          <w:szCs w:val="28"/>
          <w:rtl/>
        </w:rPr>
        <w:t xml:space="preserve"> و كان دعاتها رجال الدين و كان موقفه إزاء هذه المسالة ان الأرض غمرتها المياه في عدة مناسبات أدى الى غرق خلائق وظهور خلائق أخرى  في مكانها.   ندرك من خلال هذا التصور </w:t>
      </w:r>
      <w:proofErr w:type="gramStart"/>
      <w:r>
        <w:rPr>
          <w:rFonts w:ascii="Sakkal Majalla" w:hAnsi="Sakkal Majalla" w:cs="Sakkal Majalla" w:hint="cs"/>
          <w:sz w:val="28"/>
          <w:szCs w:val="28"/>
          <w:rtl/>
        </w:rPr>
        <w:t>ان  كوفييه</w:t>
      </w:r>
      <w:proofErr w:type="gramEnd"/>
      <w:r>
        <w:rPr>
          <w:rFonts w:ascii="Sakkal Majalla" w:hAnsi="Sakkal Majalla" w:cs="Sakkal Majalla" w:hint="cs"/>
          <w:sz w:val="28"/>
          <w:szCs w:val="28"/>
          <w:rtl/>
        </w:rPr>
        <w:t xml:space="preserve"> لم يخرج عن الاطار الديني و لم يبقى من مبادئ هذه النظرية سوى ترتيب بداية ظهور الخليقة بحيث ان الله تعالى الكائنات البحرية أولا ، الزواحف ثم الثديات.</w:t>
      </w:r>
    </w:p>
    <w:p w:rsidR="00136DAF" w:rsidRPr="001D2612" w:rsidRDefault="00136DAF" w:rsidP="00136DAF">
      <w:pPr>
        <w:bidi/>
        <w:spacing w:line="360" w:lineRule="auto"/>
        <w:ind w:firstLine="1134"/>
        <w:jc w:val="both"/>
        <w:rPr>
          <w:rFonts w:ascii="Urdu Typesetting" w:hAnsi="Urdu Typesetting" w:cs="Urdu Typesetting"/>
          <w:b/>
          <w:bCs/>
          <w:sz w:val="36"/>
          <w:szCs w:val="36"/>
          <w:u w:val="single"/>
          <w:rtl/>
        </w:rPr>
      </w:pPr>
      <w:r w:rsidRPr="001D2612">
        <w:rPr>
          <w:rFonts w:ascii="Urdu Typesetting" w:hAnsi="Urdu Typesetting" w:cs="Urdu Typesetting"/>
          <w:b/>
          <w:bCs/>
          <w:sz w:val="36"/>
          <w:szCs w:val="36"/>
          <w:u w:val="single"/>
          <w:rtl/>
        </w:rPr>
        <w:t>النظرية التطورية:</w:t>
      </w:r>
    </w:p>
    <w:p w:rsidR="00136DAF" w:rsidRDefault="00136DAF" w:rsidP="00136DAF">
      <w:pPr>
        <w:bidi/>
        <w:spacing w:line="360" w:lineRule="auto"/>
        <w:ind w:firstLine="1134"/>
        <w:jc w:val="both"/>
        <w:rPr>
          <w:rFonts w:ascii="Sakkal Majalla" w:hAnsi="Sakkal Majalla" w:cs="Sakkal Majalla"/>
          <w:sz w:val="28"/>
          <w:szCs w:val="28"/>
          <w:rtl/>
        </w:rPr>
      </w:pPr>
      <w:r>
        <w:rPr>
          <w:rFonts w:ascii="Sakkal Majalla" w:hAnsi="Sakkal Majalla" w:cs="Sakkal Majalla" w:hint="cs"/>
          <w:sz w:val="28"/>
          <w:szCs w:val="28"/>
          <w:rtl/>
        </w:rPr>
        <w:t xml:space="preserve">أسس هذه النظرية </w:t>
      </w:r>
      <w:proofErr w:type="spellStart"/>
      <w:r>
        <w:rPr>
          <w:rFonts w:ascii="Sakkal Majalla" w:hAnsi="Sakkal Majalla" w:cs="Sakkal Majalla" w:hint="cs"/>
          <w:sz w:val="28"/>
          <w:szCs w:val="28"/>
          <w:rtl/>
        </w:rPr>
        <w:t>مستوحات</w:t>
      </w:r>
      <w:proofErr w:type="spellEnd"/>
      <w:r>
        <w:rPr>
          <w:rFonts w:ascii="Sakkal Majalla" w:hAnsi="Sakkal Majalla" w:cs="Sakkal Majalla" w:hint="cs"/>
          <w:sz w:val="28"/>
          <w:szCs w:val="28"/>
          <w:rtl/>
        </w:rPr>
        <w:t xml:space="preserve"> </w:t>
      </w:r>
      <w:proofErr w:type="gramStart"/>
      <w:r>
        <w:rPr>
          <w:rFonts w:ascii="Sakkal Majalla" w:hAnsi="Sakkal Majalla" w:cs="Sakkal Majalla" w:hint="cs"/>
          <w:sz w:val="28"/>
          <w:szCs w:val="28"/>
          <w:rtl/>
        </w:rPr>
        <w:t>من  علم</w:t>
      </w:r>
      <w:proofErr w:type="gramEnd"/>
      <w:r>
        <w:rPr>
          <w:rFonts w:ascii="Sakkal Majalla" w:hAnsi="Sakkal Majalla" w:cs="Sakkal Majalla" w:hint="cs"/>
          <w:sz w:val="28"/>
          <w:szCs w:val="28"/>
          <w:rtl/>
        </w:rPr>
        <w:t xml:space="preserve"> الطبيعة الذي كان اول علما  انفصل من النظريات الفلسفية   اعتمد منهاجه على منطق الملاحظة و التجريب و مبدأ التطور  على أساس الانتخاب الطبيعي  بحيث ان الكائنات الحية التي لا تستطيع </w:t>
      </w:r>
      <w:proofErr w:type="spellStart"/>
      <w:r>
        <w:rPr>
          <w:rFonts w:ascii="Sakkal Majalla" w:hAnsi="Sakkal Majalla" w:cs="Sakkal Majalla" w:hint="cs"/>
          <w:sz w:val="28"/>
          <w:szCs w:val="28"/>
          <w:rtl/>
        </w:rPr>
        <w:t>التاقلم</w:t>
      </w:r>
      <w:proofErr w:type="spellEnd"/>
      <w:r>
        <w:rPr>
          <w:rFonts w:ascii="Sakkal Majalla" w:hAnsi="Sakkal Majalla" w:cs="Sakkal Majalla" w:hint="cs"/>
          <w:sz w:val="28"/>
          <w:szCs w:val="28"/>
          <w:rtl/>
        </w:rPr>
        <w:t xml:space="preserve"> مع وضعها الجديد تنقرض   و لا يبقى منها سوى التي تملك القدرة على التكيف مما نتج عنها ظهور أصناف أخرى اكثر </w:t>
      </w:r>
      <w:proofErr w:type="spellStart"/>
      <w:r>
        <w:rPr>
          <w:rFonts w:ascii="Sakkal Majalla" w:hAnsi="Sakkal Majalla" w:cs="Sakkal Majalla" w:hint="cs"/>
          <w:sz w:val="28"/>
          <w:szCs w:val="28"/>
          <w:rtl/>
        </w:rPr>
        <w:t>تاقلما</w:t>
      </w:r>
      <w:proofErr w:type="spellEnd"/>
      <w:r>
        <w:rPr>
          <w:rFonts w:ascii="Sakkal Majalla" w:hAnsi="Sakkal Majalla" w:cs="Sakkal Majalla" w:hint="cs"/>
          <w:sz w:val="28"/>
          <w:szCs w:val="28"/>
          <w:rtl/>
        </w:rPr>
        <w:t xml:space="preserve"> من سابقتها  فقي هذه الحالة ظهرت أنواع من الحيوانات حملت صفات متطورة  و شهدت زوال صفات منها كانت موجودة عند اسلافها. اتسعت هذه النظرية لتشمل الجانب الثقافي و الفني للشعوب البدائية لمعرفة كيف تطور الانسان ثقافيا و حضاريا و كان </w:t>
      </w:r>
      <w:proofErr w:type="gramStart"/>
      <w:r>
        <w:rPr>
          <w:rFonts w:ascii="Sakkal Majalla" w:hAnsi="Sakkal Majalla" w:cs="Sakkal Majalla" w:hint="cs"/>
          <w:sz w:val="28"/>
          <w:szCs w:val="28"/>
          <w:rtl/>
        </w:rPr>
        <w:t>الفضل  في</w:t>
      </w:r>
      <w:proofErr w:type="gramEnd"/>
      <w:r>
        <w:rPr>
          <w:rFonts w:ascii="Sakkal Majalla" w:hAnsi="Sakkal Majalla" w:cs="Sakkal Majalla" w:hint="cs"/>
          <w:sz w:val="28"/>
          <w:szCs w:val="28"/>
          <w:rtl/>
        </w:rPr>
        <w:t xml:space="preserve"> ذلك الى العالم </w:t>
      </w:r>
      <w:proofErr w:type="spellStart"/>
      <w:r>
        <w:rPr>
          <w:rFonts w:ascii="Sakkal Majalla" w:hAnsi="Sakkal Majalla" w:cs="Sakkal Majalla" w:hint="cs"/>
          <w:sz w:val="28"/>
          <w:szCs w:val="28"/>
          <w:rtl/>
        </w:rPr>
        <w:t>الانتروبولوجي</w:t>
      </w:r>
      <w:proofErr w:type="spellEnd"/>
      <w:r>
        <w:rPr>
          <w:rFonts w:ascii="Sakkal Majalla" w:hAnsi="Sakkal Majalla" w:cs="Sakkal Majalla" w:hint="cs"/>
          <w:sz w:val="28"/>
          <w:szCs w:val="28"/>
          <w:rtl/>
        </w:rPr>
        <w:t xml:space="preserve"> بيت </w:t>
      </w:r>
      <w:r>
        <w:rPr>
          <w:rFonts w:ascii="Sakkal Majalla" w:hAnsi="Sakkal Majalla" w:cs="Sakkal Majalla"/>
          <w:sz w:val="28"/>
          <w:szCs w:val="28"/>
          <w:rtl/>
        </w:rPr>
        <w:t>–</w:t>
      </w:r>
      <w:proofErr w:type="spellStart"/>
      <w:r>
        <w:rPr>
          <w:rFonts w:ascii="Sakkal Majalla" w:hAnsi="Sakkal Majalla" w:cs="Sakkal Majalla" w:hint="cs"/>
          <w:sz w:val="28"/>
          <w:szCs w:val="28"/>
          <w:rtl/>
        </w:rPr>
        <w:t>ريفرس</w:t>
      </w:r>
      <w:proofErr w:type="spellEnd"/>
      <w:r>
        <w:rPr>
          <w:rFonts w:ascii="Sakkal Majalla" w:hAnsi="Sakkal Majalla" w:cs="Sakkal Majalla" w:hint="cs"/>
          <w:sz w:val="28"/>
          <w:szCs w:val="28"/>
          <w:rtl/>
        </w:rPr>
        <w:t xml:space="preserve"> و الذي استطاع ان يجيب على عدة تساؤلات  التي تتعلق بماضي الأدوات الحجرية و تنوعها عبر الأزمنة  فكانت البوادر الأولى لتصنيفات اثرية فتجت الباب الى تأسيس علم </w:t>
      </w:r>
      <w:proofErr w:type="spellStart"/>
      <w:r>
        <w:rPr>
          <w:rFonts w:ascii="Sakkal Majalla" w:hAnsi="Sakkal Majalla" w:cs="Sakkal Majalla" w:hint="cs"/>
          <w:sz w:val="28"/>
          <w:szCs w:val="28"/>
          <w:rtl/>
        </w:rPr>
        <w:t>ماقبل</w:t>
      </w:r>
      <w:proofErr w:type="spellEnd"/>
      <w:r>
        <w:rPr>
          <w:rFonts w:ascii="Sakkal Majalla" w:hAnsi="Sakkal Majalla" w:cs="Sakkal Majalla" w:hint="cs"/>
          <w:sz w:val="28"/>
          <w:szCs w:val="28"/>
          <w:rtl/>
        </w:rPr>
        <w:t xml:space="preserve"> التاريخ. </w:t>
      </w:r>
      <w:proofErr w:type="gramStart"/>
      <w:r>
        <w:rPr>
          <w:rFonts w:ascii="Sakkal Majalla" w:hAnsi="Sakkal Majalla" w:cs="Sakkal Majalla" w:hint="cs"/>
          <w:sz w:val="28"/>
          <w:szCs w:val="28"/>
          <w:rtl/>
        </w:rPr>
        <w:t>من</w:t>
      </w:r>
      <w:r>
        <w:rPr>
          <w:rFonts w:ascii="Sakkal Majalla" w:hAnsi="Sakkal Majalla" w:cs="Sakkal Majalla" w:hint="eastAsia"/>
          <w:sz w:val="28"/>
          <w:szCs w:val="28"/>
          <w:rtl/>
        </w:rPr>
        <w:t>ذ</w:t>
      </w:r>
      <w:r>
        <w:rPr>
          <w:rFonts w:ascii="Sakkal Majalla" w:hAnsi="Sakkal Majalla" w:cs="Sakkal Majalla" w:hint="cs"/>
          <w:sz w:val="28"/>
          <w:szCs w:val="28"/>
          <w:rtl/>
        </w:rPr>
        <w:t xml:space="preserve">  بداية</w:t>
      </w:r>
      <w:proofErr w:type="gramEnd"/>
      <w:r>
        <w:rPr>
          <w:rFonts w:ascii="Sakkal Majalla" w:hAnsi="Sakkal Majalla" w:cs="Sakkal Majalla" w:hint="cs"/>
          <w:sz w:val="28"/>
          <w:szCs w:val="28"/>
          <w:rtl/>
        </w:rPr>
        <w:t xml:space="preserve"> القرن التاسع عشر الى غاية سنة 1850 م و ابان هذه  الفترة كانت مسيرة الاكتشافات الاثرية و </w:t>
      </w:r>
      <w:proofErr w:type="spellStart"/>
      <w:r>
        <w:rPr>
          <w:rFonts w:ascii="Sakkal Majalla" w:hAnsi="Sakkal Majalla" w:cs="Sakkal Majalla" w:hint="cs"/>
          <w:sz w:val="28"/>
          <w:szCs w:val="28"/>
          <w:rtl/>
        </w:rPr>
        <w:t>الباليونتولوجية</w:t>
      </w:r>
      <w:proofErr w:type="spellEnd"/>
      <w:r>
        <w:rPr>
          <w:rFonts w:ascii="Sakkal Majalla" w:hAnsi="Sakkal Majalla" w:cs="Sakkal Majalla" w:hint="cs"/>
          <w:sz w:val="28"/>
          <w:szCs w:val="28"/>
          <w:rtl/>
        </w:rPr>
        <w:t xml:space="preserve"> ( الاكتشافات العظمية ) قد شملت عدة  مناطق من أوروبا و العالم  و بشكل كثيف اذ  استخرج من باطن الأرض عدة نماذج عظمية قد اندثرت منذ  مدة طويلة  على سبيل المثال:</w:t>
      </w:r>
    </w:p>
    <w:p w:rsidR="00136DAF" w:rsidRDefault="00136DAF" w:rsidP="00136DAF">
      <w:pPr>
        <w:pStyle w:val="Paragraphedeliste"/>
        <w:numPr>
          <w:ilvl w:val="0"/>
          <w:numId w:val="1"/>
        </w:numPr>
        <w:bidi/>
        <w:spacing w:line="360" w:lineRule="auto"/>
        <w:ind w:left="283" w:hanging="283"/>
        <w:jc w:val="both"/>
        <w:rPr>
          <w:rFonts w:ascii="Sakkal Majalla" w:hAnsi="Sakkal Majalla" w:cs="Sakkal Majalla"/>
          <w:sz w:val="28"/>
          <w:szCs w:val="28"/>
        </w:rPr>
      </w:pPr>
      <w:r>
        <w:rPr>
          <w:rFonts w:ascii="Sakkal Majalla" w:hAnsi="Sakkal Majalla" w:cs="Sakkal Majalla" w:hint="cs"/>
          <w:sz w:val="28"/>
          <w:szCs w:val="28"/>
          <w:rtl/>
        </w:rPr>
        <w:t xml:space="preserve">اكتشاف بمغارات المانيا على نماذج عظمية للإنسان بمغارة </w:t>
      </w:r>
      <w:proofErr w:type="gramStart"/>
      <w:r>
        <w:rPr>
          <w:rFonts w:ascii="Sakkal Majalla" w:hAnsi="Sakkal Majalla" w:cs="Sakkal Majalla" w:hint="cs"/>
          <w:sz w:val="28"/>
          <w:szCs w:val="28"/>
          <w:rtl/>
        </w:rPr>
        <w:t xml:space="preserve">-  </w:t>
      </w:r>
      <w:proofErr w:type="spellStart"/>
      <w:proofErr w:type="gramEnd"/>
      <w:r>
        <w:rPr>
          <w:rFonts w:ascii="Sakkal Majalla" w:hAnsi="Sakkal Majalla" w:cs="Sakkal Majalla" w:hint="cs"/>
          <w:sz w:val="28"/>
          <w:szCs w:val="28"/>
          <w:rtl/>
        </w:rPr>
        <w:t>بافيلاند</w:t>
      </w:r>
      <w:proofErr w:type="spellEnd"/>
      <w:r>
        <w:rPr>
          <w:rFonts w:ascii="Sakkal Majalla" w:hAnsi="Sakkal Majalla" w:cs="Sakkal Majalla" w:hint="cs"/>
          <w:sz w:val="28"/>
          <w:szCs w:val="28"/>
          <w:rtl/>
        </w:rPr>
        <w:t xml:space="preserve"> </w:t>
      </w:r>
      <w:r>
        <w:rPr>
          <w:rFonts w:ascii="Sakkal Majalla" w:hAnsi="Sakkal Majalla" w:cs="Sakkal Majalla"/>
          <w:sz w:val="28"/>
          <w:szCs w:val="28"/>
          <w:rtl/>
        </w:rPr>
        <w:t>–</w:t>
      </w:r>
      <w:r>
        <w:rPr>
          <w:rFonts w:ascii="Sakkal Majalla" w:hAnsi="Sakkal Majalla" w:cs="Sakkal Majalla" w:hint="cs"/>
          <w:sz w:val="28"/>
          <w:szCs w:val="28"/>
          <w:rtl/>
        </w:rPr>
        <w:t xml:space="preserve"> 1822 م من طرف </w:t>
      </w:r>
      <w:r>
        <w:rPr>
          <w:rFonts w:ascii="Sakkal Majalla" w:hAnsi="Sakkal Majalla" w:cs="Sakkal Majalla"/>
          <w:sz w:val="28"/>
          <w:szCs w:val="28"/>
          <w:rtl/>
        </w:rPr>
        <w:t>–</w:t>
      </w:r>
      <w:r>
        <w:rPr>
          <w:rFonts w:ascii="Sakkal Majalla" w:hAnsi="Sakkal Majalla" w:cs="Sakkal Majalla" w:hint="cs"/>
          <w:sz w:val="28"/>
          <w:szCs w:val="28"/>
          <w:rtl/>
        </w:rPr>
        <w:t xml:space="preserve"> </w:t>
      </w:r>
      <w:proofErr w:type="spellStart"/>
      <w:r>
        <w:rPr>
          <w:rFonts w:ascii="Sakkal Majalla" w:hAnsi="Sakkal Majalla" w:cs="Sakkal Majalla" w:hint="cs"/>
          <w:sz w:val="28"/>
          <w:szCs w:val="28"/>
          <w:rtl/>
        </w:rPr>
        <w:t>بوكلاند</w:t>
      </w:r>
      <w:proofErr w:type="spellEnd"/>
      <w:r>
        <w:rPr>
          <w:rFonts w:ascii="Sakkal Majalla" w:hAnsi="Sakkal Majalla" w:cs="Sakkal Majalla" w:hint="cs"/>
          <w:sz w:val="28"/>
          <w:szCs w:val="28"/>
          <w:rtl/>
        </w:rPr>
        <w:t xml:space="preserve"> و زميله </w:t>
      </w:r>
      <w:r>
        <w:rPr>
          <w:rFonts w:ascii="Sakkal Majalla" w:hAnsi="Sakkal Majalla" w:cs="Sakkal Majalla"/>
          <w:sz w:val="28"/>
          <w:szCs w:val="28"/>
          <w:rtl/>
        </w:rPr>
        <w:t>–</w:t>
      </w:r>
      <w:r>
        <w:rPr>
          <w:rFonts w:ascii="Sakkal Majalla" w:hAnsi="Sakkal Majalla" w:cs="Sakkal Majalla" w:hint="cs"/>
          <w:sz w:val="28"/>
          <w:szCs w:val="28"/>
          <w:rtl/>
        </w:rPr>
        <w:t xml:space="preserve"> </w:t>
      </w:r>
      <w:proofErr w:type="spellStart"/>
      <w:r>
        <w:rPr>
          <w:rFonts w:ascii="Sakkal Majalla" w:hAnsi="Sakkal Majalla" w:cs="Sakkal Majalla" w:hint="cs"/>
          <w:sz w:val="28"/>
          <w:szCs w:val="28"/>
          <w:rtl/>
        </w:rPr>
        <w:t>ماكنري</w:t>
      </w:r>
      <w:proofErr w:type="spellEnd"/>
      <w:r>
        <w:rPr>
          <w:rFonts w:ascii="Sakkal Majalla" w:hAnsi="Sakkal Majalla" w:cs="Sakkal Majalla" w:hint="cs"/>
          <w:sz w:val="28"/>
          <w:szCs w:val="28"/>
          <w:rtl/>
        </w:rPr>
        <w:t xml:space="preserve"> </w:t>
      </w:r>
      <w:r>
        <w:rPr>
          <w:rFonts w:ascii="Sakkal Majalla" w:hAnsi="Sakkal Majalla" w:cs="Sakkal Majalla"/>
          <w:sz w:val="28"/>
          <w:szCs w:val="28"/>
          <w:rtl/>
        </w:rPr>
        <w:t>–</w:t>
      </w:r>
      <w:r>
        <w:rPr>
          <w:rFonts w:ascii="Sakkal Majalla" w:hAnsi="Sakkal Majalla" w:cs="Sakkal Majalla" w:hint="cs"/>
          <w:sz w:val="28"/>
          <w:szCs w:val="28"/>
          <w:rtl/>
        </w:rPr>
        <w:t xml:space="preserve"> ببلاد الغال و قد تيقن هذا الأخير ان هذه الحفريات تعود الى ازمنة بعيدة  و ان هذه الأدلة العظمية ما هي الا دليلا  على قدم الانسان </w:t>
      </w:r>
    </w:p>
    <w:p w:rsidR="00136DAF" w:rsidRDefault="00136DAF" w:rsidP="00136DAF">
      <w:pPr>
        <w:pStyle w:val="Paragraphedeliste"/>
        <w:numPr>
          <w:ilvl w:val="0"/>
          <w:numId w:val="1"/>
        </w:numPr>
        <w:bidi/>
        <w:spacing w:line="360" w:lineRule="auto"/>
        <w:ind w:left="283" w:hanging="283"/>
        <w:jc w:val="both"/>
        <w:rPr>
          <w:rFonts w:ascii="Sakkal Majalla" w:hAnsi="Sakkal Majalla" w:cs="Sakkal Majalla"/>
          <w:sz w:val="28"/>
          <w:szCs w:val="28"/>
        </w:rPr>
      </w:pPr>
      <w:r>
        <w:rPr>
          <w:rFonts w:ascii="Sakkal Majalla" w:hAnsi="Sakkal Majalla" w:cs="Sakkal Majalla" w:hint="cs"/>
          <w:sz w:val="28"/>
          <w:szCs w:val="28"/>
          <w:rtl/>
        </w:rPr>
        <w:t xml:space="preserve">مغارات </w:t>
      </w:r>
      <w:proofErr w:type="spellStart"/>
      <w:r>
        <w:rPr>
          <w:rFonts w:ascii="Sakkal Majalla" w:hAnsi="Sakkal Majalla" w:cs="Sakkal Majalla" w:hint="cs"/>
          <w:sz w:val="28"/>
          <w:szCs w:val="28"/>
          <w:rtl/>
        </w:rPr>
        <w:t>بلجيكة</w:t>
      </w:r>
      <w:proofErr w:type="spellEnd"/>
      <w:r>
        <w:rPr>
          <w:rFonts w:ascii="Sakkal Majalla" w:hAnsi="Sakkal Majalla" w:cs="Sakkal Majalla" w:hint="cs"/>
          <w:sz w:val="28"/>
          <w:szCs w:val="28"/>
          <w:rtl/>
        </w:rPr>
        <w:t xml:space="preserve"> وعلى حواف نهر </w:t>
      </w:r>
      <w:r>
        <w:rPr>
          <w:rFonts w:ascii="Sakkal Majalla" w:hAnsi="Sakkal Majalla" w:cs="Sakkal Majalla"/>
          <w:sz w:val="28"/>
          <w:szCs w:val="28"/>
          <w:rtl/>
        </w:rPr>
        <w:t>–</w:t>
      </w:r>
      <w:r>
        <w:rPr>
          <w:rFonts w:ascii="Sakkal Majalla" w:hAnsi="Sakkal Majalla" w:cs="Sakkal Majalla" w:hint="cs"/>
          <w:sz w:val="28"/>
          <w:szCs w:val="28"/>
          <w:rtl/>
        </w:rPr>
        <w:t xml:space="preserve"> الميز </w:t>
      </w:r>
      <w:r>
        <w:rPr>
          <w:rFonts w:ascii="Sakkal Majalla" w:hAnsi="Sakkal Majalla" w:cs="Sakkal Majalla"/>
          <w:sz w:val="28"/>
          <w:szCs w:val="28"/>
          <w:lang w:bidi="ar-DZ"/>
        </w:rPr>
        <w:t>Meuse</w:t>
      </w:r>
      <w:r>
        <w:rPr>
          <w:rFonts w:ascii="Sakkal Majalla" w:hAnsi="Sakkal Majalla" w:cs="Sakkal Majalla" w:hint="cs"/>
          <w:sz w:val="28"/>
          <w:szCs w:val="28"/>
          <w:rtl/>
        </w:rPr>
        <w:t xml:space="preserve"> </w:t>
      </w:r>
      <w:r>
        <w:rPr>
          <w:rFonts w:ascii="Sakkal Majalla" w:hAnsi="Sakkal Majalla" w:cs="Sakkal Majalla"/>
          <w:sz w:val="28"/>
          <w:szCs w:val="28"/>
          <w:rtl/>
        </w:rPr>
        <w:t>–</w:t>
      </w:r>
      <w:r>
        <w:rPr>
          <w:rFonts w:ascii="Sakkal Majalla" w:hAnsi="Sakkal Majalla" w:cs="Sakkal Majalla" w:hint="cs"/>
          <w:sz w:val="28"/>
          <w:szCs w:val="28"/>
          <w:rtl/>
        </w:rPr>
        <w:t xml:space="preserve"> جمع العالم </w:t>
      </w:r>
      <w:proofErr w:type="spellStart"/>
      <w:r>
        <w:rPr>
          <w:rFonts w:ascii="Sakkal Majalla" w:hAnsi="Sakkal Majalla" w:cs="Sakkal Majalla" w:hint="cs"/>
          <w:sz w:val="28"/>
          <w:szCs w:val="28"/>
          <w:rtl/>
        </w:rPr>
        <w:t>الباليونتولوجي</w:t>
      </w:r>
      <w:proofErr w:type="spellEnd"/>
      <w:r>
        <w:rPr>
          <w:rFonts w:ascii="Sakkal Majalla" w:hAnsi="Sakkal Majalla" w:cs="Sakkal Majalla" w:hint="cs"/>
          <w:sz w:val="28"/>
          <w:szCs w:val="28"/>
          <w:rtl/>
        </w:rPr>
        <w:t xml:space="preserve"> </w:t>
      </w:r>
      <w:r>
        <w:rPr>
          <w:rFonts w:ascii="Sakkal Majalla" w:hAnsi="Sakkal Majalla" w:cs="Sakkal Majalla"/>
          <w:sz w:val="28"/>
          <w:szCs w:val="28"/>
          <w:rtl/>
        </w:rPr>
        <w:t>–</w:t>
      </w:r>
      <w:r>
        <w:rPr>
          <w:rFonts w:ascii="Sakkal Majalla" w:hAnsi="Sakkal Majalla" w:cs="Sakkal Majalla" w:hint="cs"/>
          <w:sz w:val="28"/>
          <w:szCs w:val="28"/>
          <w:rtl/>
        </w:rPr>
        <w:t xml:space="preserve"> </w:t>
      </w:r>
      <w:proofErr w:type="spellStart"/>
      <w:r>
        <w:rPr>
          <w:rFonts w:ascii="Sakkal Majalla" w:hAnsi="Sakkal Majalla" w:cs="Sakkal Majalla" w:hint="cs"/>
          <w:sz w:val="28"/>
          <w:szCs w:val="28"/>
          <w:rtl/>
        </w:rPr>
        <w:t>شمرلينج</w:t>
      </w:r>
      <w:proofErr w:type="spellEnd"/>
      <w:r>
        <w:rPr>
          <w:rFonts w:ascii="Sakkal Majalla" w:hAnsi="Sakkal Majalla" w:cs="Sakkal Majalla" w:hint="cs"/>
          <w:sz w:val="28"/>
          <w:szCs w:val="28"/>
          <w:rtl/>
        </w:rPr>
        <w:t xml:space="preserve"> </w:t>
      </w:r>
      <w:r>
        <w:rPr>
          <w:rFonts w:ascii="Sakkal Majalla" w:hAnsi="Sakkal Majalla" w:cs="Sakkal Majalla"/>
          <w:sz w:val="28"/>
          <w:szCs w:val="28"/>
          <w:rtl/>
        </w:rPr>
        <w:t>–</w:t>
      </w:r>
      <w:r>
        <w:rPr>
          <w:rFonts w:ascii="Sakkal Majalla" w:hAnsi="Sakkal Majalla" w:cs="Sakkal Majalla" w:hint="cs"/>
          <w:sz w:val="28"/>
          <w:szCs w:val="28"/>
          <w:rtl/>
        </w:rPr>
        <w:t xml:space="preserve"> على العديد من اثار عظمية للحيوانات منقرضة وأخرى للإنسان وأدوات حجرية في نفس الطبقات </w:t>
      </w:r>
      <w:proofErr w:type="spellStart"/>
      <w:r>
        <w:rPr>
          <w:rFonts w:ascii="Sakkal Majalla" w:hAnsi="Sakkal Majalla" w:cs="Sakkal Majalla" w:hint="cs"/>
          <w:sz w:val="28"/>
          <w:szCs w:val="28"/>
          <w:rtl/>
        </w:rPr>
        <w:t>الستراتيغرافية</w:t>
      </w:r>
      <w:proofErr w:type="spellEnd"/>
      <w:r>
        <w:rPr>
          <w:rFonts w:ascii="Sakkal Majalla" w:hAnsi="Sakkal Majalla" w:cs="Sakkal Majalla" w:hint="cs"/>
          <w:sz w:val="28"/>
          <w:szCs w:val="28"/>
          <w:rtl/>
        </w:rPr>
        <w:t xml:space="preserve"> فأدرك ان هذه المعطيات الاثرية تعود الى زمن واحد وذاع صيته سنة 1833 م لما عثر على جمجمة للرئيسيات بمغارة </w:t>
      </w:r>
      <w:r>
        <w:rPr>
          <w:rFonts w:ascii="Sakkal Majalla" w:hAnsi="Sakkal Majalla" w:cs="Sakkal Majalla"/>
          <w:sz w:val="28"/>
          <w:szCs w:val="28"/>
          <w:rtl/>
        </w:rPr>
        <w:t>–</w:t>
      </w:r>
      <w:r>
        <w:rPr>
          <w:rFonts w:ascii="Sakkal Majalla" w:hAnsi="Sakkal Majalla" w:cs="Sakkal Majalla" w:hint="cs"/>
          <w:sz w:val="28"/>
          <w:szCs w:val="28"/>
          <w:rtl/>
        </w:rPr>
        <w:t xml:space="preserve"> </w:t>
      </w:r>
      <w:proofErr w:type="spellStart"/>
      <w:r>
        <w:rPr>
          <w:rFonts w:ascii="Sakkal Majalla" w:hAnsi="Sakkal Majalla" w:cs="Sakkal Majalla" w:hint="cs"/>
          <w:sz w:val="28"/>
          <w:szCs w:val="28"/>
          <w:rtl/>
        </w:rPr>
        <w:t>لياج</w:t>
      </w:r>
      <w:proofErr w:type="spellEnd"/>
      <w:r>
        <w:rPr>
          <w:rFonts w:ascii="Sakkal Majalla" w:hAnsi="Sakkal Majalla" w:cs="Sakkal Majalla" w:hint="cs"/>
          <w:sz w:val="28"/>
          <w:szCs w:val="28"/>
          <w:rtl/>
        </w:rPr>
        <w:t xml:space="preserve"> </w:t>
      </w:r>
      <w:r>
        <w:rPr>
          <w:rFonts w:ascii="Sakkal Majalla" w:hAnsi="Sakkal Majalla" w:cs="Sakkal Majalla"/>
          <w:sz w:val="28"/>
          <w:szCs w:val="28"/>
          <w:rtl/>
        </w:rPr>
        <w:t>–</w:t>
      </w:r>
      <w:r>
        <w:rPr>
          <w:rFonts w:ascii="Sakkal Majalla" w:hAnsi="Sakkal Majalla" w:cs="Sakkal Majalla" w:hint="cs"/>
          <w:sz w:val="28"/>
          <w:szCs w:val="28"/>
          <w:rtl/>
        </w:rPr>
        <w:t xml:space="preserve"> حيث برهن بها على وجود الانسان بأوروبا قبل الطوفان.</w:t>
      </w:r>
    </w:p>
    <w:p w:rsidR="001D2612" w:rsidRPr="001D2612" w:rsidRDefault="001D2612" w:rsidP="001D2612">
      <w:pPr>
        <w:pStyle w:val="Paragraphedeliste"/>
        <w:bidi/>
        <w:spacing w:line="276" w:lineRule="auto"/>
        <w:ind w:left="1494"/>
        <w:jc w:val="center"/>
        <w:rPr>
          <w:rFonts w:ascii="Urdu Typesetting" w:hAnsi="Urdu Typesetting" w:cs="Urdu Typesetting"/>
          <w:b/>
          <w:bCs/>
          <w:sz w:val="56"/>
          <w:szCs w:val="56"/>
          <w:u w:val="single"/>
          <w:rtl/>
        </w:rPr>
      </w:pPr>
      <w:r w:rsidRPr="001D2612">
        <w:rPr>
          <w:rFonts w:ascii="Urdu Typesetting" w:hAnsi="Urdu Typesetting" w:cs="Urdu Typesetting"/>
          <w:b/>
          <w:bCs/>
          <w:sz w:val="56"/>
          <w:szCs w:val="56"/>
          <w:u w:val="single"/>
          <w:rtl/>
        </w:rPr>
        <w:lastRenderedPageBreak/>
        <w:t xml:space="preserve">الموضوع رقم </w:t>
      </w:r>
      <w:r>
        <w:rPr>
          <w:rFonts w:ascii="Urdu Typesetting" w:hAnsi="Urdu Typesetting" w:cs="Urdu Typesetting" w:hint="cs"/>
          <w:b/>
          <w:bCs/>
          <w:sz w:val="56"/>
          <w:szCs w:val="56"/>
          <w:u w:val="single"/>
          <w:rtl/>
        </w:rPr>
        <w:t>4</w:t>
      </w:r>
    </w:p>
    <w:p w:rsidR="0034651E" w:rsidRPr="001D2612" w:rsidRDefault="00E004D5" w:rsidP="00136DAF">
      <w:pPr>
        <w:bidi/>
        <w:spacing w:line="276" w:lineRule="auto"/>
        <w:ind w:firstLine="1134"/>
        <w:jc w:val="center"/>
        <w:rPr>
          <w:rFonts w:ascii="Urdu Typesetting" w:hAnsi="Urdu Typesetting" w:cs="Urdu Typesetting"/>
          <w:b/>
          <w:bCs/>
          <w:sz w:val="56"/>
          <w:szCs w:val="56"/>
          <w:u w:val="single"/>
          <w:rtl/>
        </w:rPr>
      </w:pPr>
      <w:r w:rsidRPr="001D2612">
        <w:rPr>
          <w:rFonts w:ascii="Urdu Typesetting" w:hAnsi="Urdu Typesetting" w:cs="Urdu Typesetting"/>
          <w:b/>
          <w:bCs/>
          <w:sz w:val="56"/>
          <w:szCs w:val="56"/>
          <w:u w:val="single"/>
          <w:rtl/>
        </w:rPr>
        <w:t>نشأة</w:t>
      </w:r>
      <w:r w:rsidR="0034651E" w:rsidRPr="001D2612">
        <w:rPr>
          <w:rFonts w:ascii="Urdu Typesetting" w:hAnsi="Urdu Typesetting" w:cs="Urdu Typesetting"/>
          <w:b/>
          <w:bCs/>
          <w:sz w:val="56"/>
          <w:szCs w:val="56"/>
          <w:u w:val="single"/>
          <w:rtl/>
        </w:rPr>
        <w:t xml:space="preserve"> علم </w:t>
      </w:r>
      <w:r w:rsidRPr="001D2612">
        <w:rPr>
          <w:rFonts w:ascii="Urdu Typesetting" w:hAnsi="Urdu Typesetting" w:cs="Urdu Typesetting"/>
          <w:b/>
          <w:bCs/>
          <w:sz w:val="56"/>
          <w:szCs w:val="56"/>
          <w:u w:val="single"/>
          <w:rtl/>
        </w:rPr>
        <w:t>ما قبل</w:t>
      </w:r>
      <w:r w:rsidR="0034651E" w:rsidRPr="001D2612">
        <w:rPr>
          <w:rFonts w:ascii="Urdu Typesetting" w:hAnsi="Urdu Typesetting" w:cs="Urdu Typesetting"/>
          <w:b/>
          <w:bCs/>
          <w:sz w:val="56"/>
          <w:szCs w:val="56"/>
          <w:u w:val="single"/>
          <w:rtl/>
        </w:rPr>
        <w:t xml:space="preserve"> التاريخ في شمال افريقيا</w:t>
      </w:r>
    </w:p>
    <w:p w:rsidR="0034651E" w:rsidRDefault="0034651E" w:rsidP="00E004D5">
      <w:pPr>
        <w:bidi/>
        <w:spacing w:line="360" w:lineRule="auto"/>
        <w:ind w:firstLine="1134"/>
        <w:jc w:val="both"/>
        <w:rPr>
          <w:rFonts w:ascii="Sakkal Majalla" w:hAnsi="Sakkal Majalla" w:cs="Sakkal Majalla"/>
          <w:sz w:val="28"/>
          <w:szCs w:val="28"/>
          <w:rtl/>
        </w:rPr>
      </w:pPr>
      <w:r>
        <w:rPr>
          <w:rFonts w:ascii="Sakkal Majalla" w:hAnsi="Sakkal Majalla" w:cs="Sakkal Majalla" w:hint="cs"/>
          <w:sz w:val="28"/>
          <w:szCs w:val="28"/>
          <w:rtl/>
        </w:rPr>
        <w:t>كان</w:t>
      </w:r>
      <w:r w:rsidR="00EF3E1A">
        <w:rPr>
          <w:rFonts w:ascii="Sakkal Majalla" w:hAnsi="Sakkal Majalla" w:cs="Sakkal Majalla" w:hint="cs"/>
          <w:sz w:val="28"/>
          <w:szCs w:val="28"/>
          <w:rtl/>
        </w:rPr>
        <w:t>ت</w:t>
      </w:r>
      <w:r>
        <w:rPr>
          <w:rFonts w:ascii="Sakkal Majalla" w:hAnsi="Sakkal Majalla" w:cs="Sakkal Majalla" w:hint="cs"/>
          <w:sz w:val="28"/>
          <w:szCs w:val="28"/>
          <w:rtl/>
        </w:rPr>
        <w:t xml:space="preserve"> للمدرسة </w:t>
      </w:r>
      <w:r w:rsidR="00E004D5">
        <w:rPr>
          <w:rFonts w:ascii="Sakkal Majalla" w:hAnsi="Sakkal Majalla" w:cs="Sakkal Majalla" w:hint="cs"/>
          <w:sz w:val="28"/>
          <w:szCs w:val="28"/>
          <w:rtl/>
        </w:rPr>
        <w:t>الفرنسي</w:t>
      </w:r>
      <w:r w:rsidR="00E004D5">
        <w:rPr>
          <w:rFonts w:ascii="Sakkal Majalla" w:hAnsi="Sakkal Majalla" w:cs="Sakkal Majalla" w:hint="eastAsia"/>
          <w:sz w:val="28"/>
          <w:szCs w:val="28"/>
          <w:rtl/>
        </w:rPr>
        <w:t>ة</w:t>
      </w:r>
      <w:r>
        <w:rPr>
          <w:rFonts w:ascii="Sakkal Majalla" w:hAnsi="Sakkal Majalla" w:cs="Sakkal Majalla" w:hint="cs"/>
          <w:sz w:val="28"/>
          <w:szCs w:val="28"/>
          <w:rtl/>
        </w:rPr>
        <w:t xml:space="preserve"> </w:t>
      </w:r>
      <w:r w:rsidR="00E336A1">
        <w:rPr>
          <w:rFonts w:ascii="Sakkal Majalla" w:hAnsi="Sakkal Majalla" w:cs="Sakkal Majalla" w:hint="cs"/>
          <w:sz w:val="28"/>
          <w:szCs w:val="28"/>
          <w:rtl/>
        </w:rPr>
        <w:t>الأسبقي</w:t>
      </w:r>
      <w:r w:rsidR="00E336A1">
        <w:rPr>
          <w:rFonts w:ascii="Sakkal Majalla" w:hAnsi="Sakkal Majalla" w:cs="Sakkal Majalla" w:hint="eastAsia"/>
          <w:sz w:val="28"/>
          <w:szCs w:val="28"/>
          <w:rtl/>
        </w:rPr>
        <w:t>ة</w:t>
      </w:r>
      <w:r w:rsidR="00E336A1">
        <w:rPr>
          <w:rFonts w:ascii="Sakkal Majalla" w:hAnsi="Sakkal Majalla" w:cs="Sakkal Majalla" w:hint="cs"/>
          <w:sz w:val="28"/>
          <w:szCs w:val="28"/>
          <w:rtl/>
        </w:rPr>
        <w:t xml:space="preserve"> </w:t>
      </w:r>
      <w:r>
        <w:rPr>
          <w:rFonts w:ascii="Sakkal Majalla" w:hAnsi="Sakkal Majalla" w:cs="Sakkal Majalla" w:hint="cs"/>
          <w:sz w:val="28"/>
          <w:szCs w:val="28"/>
          <w:rtl/>
        </w:rPr>
        <w:t>في الا</w:t>
      </w:r>
      <w:r w:rsidR="00EF3E1A">
        <w:rPr>
          <w:rFonts w:ascii="Sakkal Majalla" w:hAnsi="Sakkal Majalla" w:cs="Sakkal Majalla" w:hint="cs"/>
          <w:sz w:val="28"/>
          <w:szCs w:val="28"/>
          <w:rtl/>
        </w:rPr>
        <w:t>كتشا</w:t>
      </w:r>
      <w:r w:rsidR="00E336A1">
        <w:rPr>
          <w:rFonts w:ascii="Sakkal Majalla" w:hAnsi="Sakkal Majalla" w:cs="Sakkal Majalla" w:hint="cs"/>
          <w:sz w:val="28"/>
          <w:szCs w:val="28"/>
          <w:rtl/>
        </w:rPr>
        <w:t>فات الاثرية بمنطقة شمال</w:t>
      </w:r>
      <w:r w:rsidR="00EF3E1A">
        <w:rPr>
          <w:rFonts w:ascii="Sakkal Majalla" w:hAnsi="Sakkal Majalla" w:cs="Sakkal Majalla" w:hint="cs"/>
          <w:sz w:val="28"/>
          <w:szCs w:val="28"/>
          <w:rtl/>
        </w:rPr>
        <w:t xml:space="preserve"> افريقيا عامة </w:t>
      </w:r>
      <w:r w:rsidR="00E004D5">
        <w:rPr>
          <w:rFonts w:ascii="Sakkal Majalla" w:hAnsi="Sakkal Majalla" w:cs="Sakkal Majalla" w:hint="cs"/>
          <w:sz w:val="28"/>
          <w:szCs w:val="28"/>
          <w:rtl/>
        </w:rPr>
        <w:t>والجزائر بصفة</w:t>
      </w:r>
      <w:r w:rsidR="00EF3E1A">
        <w:rPr>
          <w:rFonts w:ascii="Sakkal Majalla" w:hAnsi="Sakkal Majalla" w:cs="Sakkal Majalla" w:hint="cs"/>
          <w:sz w:val="28"/>
          <w:szCs w:val="28"/>
          <w:rtl/>
        </w:rPr>
        <w:t xml:space="preserve"> خاصة حيث تزامن هذا الاهتمام بالحملة الاستعمارية التي قادتها سنة 1830 </w:t>
      </w:r>
      <w:r w:rsidR="00E336A1">
        <w:rPr>
          <w:rFonts w:ascii="Sakkal Majalla" w:hAnsi="Sakkal Majalla" w:cs="Sakkal Majalla" w:hint="cs"/>
          <w:sz w:val="28"/>
          <w:szCs w:val="28"/>
          <w:rtl/>
        </w:rPr>
        <w:t xml:space="preserve">م </w:t>
      </w:r>
      <w:r w:rsidR="00E004D5">
        <w:rPr>
          <w:rFonts w:ascii="Sakkal Majalla" w:hAnsi="Sakkal Majalla" w:cs="Sakkal Majalla" w:hint="cs"/>
          <w:sz w:val="28"/>
          <w:szCs w:val="28"/>
          <w:rtl/>
        </w:rPr>
        <w:t>وصادفت كذلك</w:t>
      </w:r>
      <w:r w:rsidR="00E336A1">
        <w:rPr>
          <w:rFonts w:ascii="Sakkal Majalla" w:hAnsi="Sakkal Majalla" w:cs="Sakkal Majalla" w:hint="cs"/>
          <w:sz w:val="28"/>
          <w:szCs w:val="28"/>
          <w:rtl/>
        </w:rPr>
        <w:t xml:space="preserve"> </w:t>
      </w:r>
      <w:r w:rsidR="00EF3E1A">
        <w:rPr>
          <w:rFonts w:ascii="Sakkal Majalla" w:hAnsi="Sakkal Majalla" w:cs="Sakkal Majalla" w:hint="cs"/>
          <w:sz w:val="28"/>
          <w:szCs w:val="28"/>
          <w:rtl/>
        </w:rPr>
        <w:t>المرحلة الحاسمة التي بلغها بوشي دو بارت في موقع ابيفيل سنة 1833 م</w:t>
      </w:r>
      <w:r w:rsidR="00E336A1">
        <w:rPr>
          <w:rFonts w:ascii="Sakkal Majalla" w:hAnsi="Sakkal Majalla" w:cs="Sakkal Majalla" w:hint="cs"/>
          <w:sz w:val="28"/>
          <w:szCs w:val="28"/>
          <w:rtl/>
        </w:rPr>
        <w:t xml:space="preserve"> </w:t>
      </w:r>
      <w:r w:rsidR="00E004D5">
        <w:rPr>
          <w:rFonts w:ascii="Sakkal Majalla" w:hAnsi="Sakkal Majalla" w:cs="Sakkal Majalla" w:hint="cs"/>
          <w:sz w:val="28"/>
          <w:szCs w:val="28"/>
          <w:rtl/>
        </w:rPr>
        <w:t>بفرنسا والاكتشافات المتتالية</w:t>
      </w:r>
      <w:r w:rsidR="00EF3E1A">
        <w:rPr>
          <w:rFonts w:ascii="Sakkal Majalla" w:hAnsi="Sakkal Majalla" w:cs="Sakkal Majalla" w:hint="cs"/>
          <w:sz w:val="28"/>
          <w:szCs w:val="28"/>
          <w:rtl/>
        </w:rPr>
        <w:t xml:space="preserve"> </w:t>
      </w:r>
      <w:r w:rsidR="00E336A1">
        <w:rPr>
          <w:rFonts w:ascii="Sakkal Majalla" w:hAnsi="Sakkal Majalla" w:cs="Sakkal Majalla" w:hint="cs"/>
          <w:sz w:val="28"/>
          <w:szCs w:val="28"/>
          <w:rtl/>
        </w:rPr>
        <w:t>ب</w:t>
      </w:r>
      <w:r w:rsidR="00EF3E1A">
        <w:rPr>
          <w:rFonts w:ascii="Sakkal Majalla" w:hAnsi="Sakkal Majalla" w:cs="Sakkal Majalla" w:hint="cs"/>
          <w:sz w:val="28"/>
          <w:szCs w:val="28"/>
          <w:rtl/>
        </w:rPr>
        <w:t xml:space="preserve">مواقع أخرى </w:t>
      </w:r>
      <w:r w:rsidR="00E004D5">
        <w:rPr>
          <w:rFonts w:ascii="Sakkal Majalla" w:hAnsi="Sakkal Majalla" w:cs="Sakkal Majalla" w:hint="cs"/>
          <w:sz w:val="28"/>
          <w:szCs w:val="28"/>
          <w:rtl/>
        </w:rPr>
        <w:t>وقد شهدت</w:t>
      </w:r>
      <w:r w:rsidR="00EF3E1A">
        <w:rPr>
          <w:rFonts w:ascii="Sakkal Majalla" w:hAnsi="Sakkal Majalla" w:cs="Sakkal Majalla" w:hint="cs"/>
          <w:sz w:val="28"/>
          <w:szCs w:val="28"/>
          <w:rtl/>
        </w:rPr>
        <w:t xml:space="preserve"> الجزائر اكتشافات هامة في مجال</w:t>
      </w:r>
      <w:r w:rsidR="00E336A1">
        <w:rPr>
          <w:rFonts w:ascii="Sakkal Majalla" w:hAnsi="Sakkal Majalla" w:cs="Sakkal Majalla" w:hint="cs"/>
          <w:sz w:val="28"/>
          <w:szCs w:val="28"/>
          <w:rtl/>
        </w:rPr>
        <w:t xml:space="preserve"> الاثار الفنية </w:t>
      </w:r>
      <w:r w:rsidR="00E004D5">
        <w:rPr>
          <w:rFonts w:ascii="Sakkal Majalla" w:hAnsi="Sakkal Majalla" w:cs="Sakkal Majalla" w:hint="cs"/>
          <w:sz w:val="28"/>
          <w:szCs w:val="28"/>
          <w:rtl/>
        </w:rPr>
        <w:t xml:space="preserve">وكانت </w:t>
      </w:r>
      <w:r w:rsidR="00E336A1">
        <w:rPr>
          <w:rFonts w:ascii="Sakkal Majalla" w:hAnsi="Sakkal Majalla" w:cs="Sakkal Majalla" w:hint="cs"/>
          <w:sz w:val="28"/>
          <w:szCs w:val="28"/>
          <w:rtl/>
        </w:rPr>
        <w:t xml:space="preserve"> </w:t>
      </w:r>
      <w:r w:rsidR="00E004D5">
        <w:rPr>
          <w:rFonts w:ascii="Sakkal Majalla" w:hAnsi="Sakkal Majalla" w:cs="Sakkal Majalla" w:hint="cs"/>
          <w:sz w:val="28"/>
          <w:szCs w:val="28"/>
          <w:rtl/>
        </w:rPr>
        <w:t xml:space="preserve">مواقع الجنوب </w:t>
      </w:r>
      <w:proofErr w:type="spellStart"/>
      <w:r w:rsidR="00E004D5">
        <w:rPr>
          <w:rFonts w:ascii="Sakkal Majalla" w:hAnsi="Sakkal Majalla" w:cs="Sakkal Majalla" w:hint="cs"/>
          <w:sz w:val="28"/>
          <w:szCs w:val="28"/>
          <w:rtl/>
        </w:rPr>
        <w:t>الوهراتي</w:t>
      </w:r>
      <w:proofErr w:type="spellEnd"/>
      <w:r w:rsidR="00E004D5">
        <w:rPr>
          <w:rFonts w:ascii="Sakkal Majalla" w:hAnsi="Sakkal Majalla" w:cs="Sakkal Majalla" w:hint="cs"/>
          <w:sz w:val="28"/>
          <w:szCs w:val="28"/>
          <w:rtl/>
        </w:rPr>
        <w:t xml:space="preserve"> ( الاطلس الصحراوي ) السباقة في اظهار التحف الفنية او ما يسمى بالرسومات و النقوش الصخرية منذ سنة 1847 م و هذا قبل رسومات مغارتي </w:t>
      </w:r>
      <w:proofErr w:type="spellStart"/>
      <w:r w:rsidR="00E004D5">
        <w:rPr>
          <w:rFonts w:ascii="Sakkal Majalla" w:hAnsi="Sakkal Majalla" w:cs="Sakkal Majalla" w:hint="cs"/>
          <w:sz w:val="28"/>
          <w:szCs w:val="28"/>
          <w:rtl/>
        </w:rPr>
        <w:t>لاسكو</w:t>
      </w:r>
      <w:proofErr w:type="spellEnd"/>
      <w:r w:rsidR="00E004D5">
        <w:rPr>
          <w:rFonts w:ascii="Sakkal Majalla" w:hAnsi="Sakkal Majalla" w:cs="Sakkal Majalla" w:hint="cs"/>
          <w:sz w:val="28"/>
          <w:szCs w:val="28"/>
          <w:rtl/>
        </w:rPr>
        <w:t xml:space="preserve"> </w:t>
      </w:r>
      <w:r w:rsidR="00E004D5">
        <w:rPr>
          <w:rFonts w:ascii="Sakkal Majalla" w:hAnsi="Sakkal Majalla" w:cs="Sakkal Majalla"/>
          <w:sz w:val="28"/>
          <w:szCs w:val="28"/>
          <w:lang w:bidi="ar-DZ"/>
        </w:rPr>
        <w:t>Lascaux</w:t>
      </w:r>
      <w:r w:rsidR="00E004D5">
        <w:rPr>
          <w:rFonts w:ascii="Sakkal Majalla" w:hAnsi="Sakkal Majalla" w:cs="Sakkal Majalla" w:hint="cs"/>
          <w:sz w:val="28"/>
          <w:szCs w:val="28"/>
          <w:rtl/>
        </w:rPr>
        <w:t xml:space="preserve"> و </w:t>
      </w:r>
      <w:proofErr w:type="spellStart"/>
      <w:r w:rsidR="00E004D5">
        <w:rPr>
          <w:rFonts w:ascii="Sakkal Majalla" w:hAnsi="Sakkal Majalla" w:cs="Sakkal Majalla" w:hint="cs"/>
          <w:sz w:val="28"/>
          <w:szCs w:val="28"/>
          <w:rtl/>
        </w:rPr>
        <w:t>ألتاميرا</w:t>
      </w:r>
      <w:proofErr w:type="spellEnd"/>
      <w:r w:rsidR="00E004D5">
        <w:rPr>
          <w:rFonts w:ascii="Sakkal Majalla" w:hAnsi="Sakkal Majalla" w:cs="Sakkal Majalla"/>
          <w:sz w:val="28"/>
          <w:szCs w:val="28"/>
          <w:lang w:bidi="ar-DZ"/>
        </w:rPr>
        <w:t xml:space="preserve"> </w:t>
      </w:r>
      <w:proofErr w:type="spellStart"/>
      <w:r w:rsidR="00E004D5">
        <w:rPr>
          <w:rFonts w:ascii="Sakkal Majalla" w:hAnsi="Sakkal Majalla" w:cs="Sakkal Majalla"/>
          <w:sz w:val="28"/>
          <w:szCs w:val="28"/>
          <w:lang w:bidi="ar-DZ"/>
        </w:rPr>
        <w:t>Altamera</w:t>
      </w:r>
      <w:proofErr w:type="spellEnd"/>
      <w:r w:rsidR="00E004D5">
        <w:rPr>
          <w:rFonts w:ascii="Sakkal Majalla" w:hAnsi="Sakkal Majalla" w:cs="Sakkal Majalla" w:hint="cs"/>
          <w:sz w:val="28"/>
          <w:szCs w:val="28"/>
          <w:rtl/>
        </w:rPr>
        <w:t xml:space="preserve">  بإسبانيا و فرنسا بكثير.</w:t>
      </w:r>
    </w:p>
    <w:p w:rsidR="00E004D5" w:rsidRDefault="00E004D5" w:rsidP="00F06FB2">
      <w:pPr>
        <w:bidi/>
        <w:spacing w:line="360" w:lineRule="auto"/>
        <w:ind w:firstLine="1134"/>
        <w:jc w:val="both"/>
        <w:rPr>
          <w:rFonts w:ascii="Sakkal Majalla" w:hAnsi="Sakkal Majalla" w:cs="Sakkal Majalla"/>
          <w:sz w:val="28"/>
          <w:szCs w:val="28"/>
          <w:rtl/>
        </w:rPr>
      </w:pPr>
      <w:r>
        <w:rPr>
          <w:rFonts w:ascii="Sakkal Majalla" w:hAnsi="Sakkal Majalla" w:cs="Sakkal Majalla" w:hint="cs"/>
          <w:sz w:val="28"/>
          <w:szCs w:val="28"/>
          <w:rtl/>
        </w:rPr>
        <w:t xml:space="preserve">إذا كانت القارة الأوروبية قد اشتد فيها صراعات حول مسالة الخليقة وازمنتها </w:t>
      </w:r>
      <w:proofErr w:type="spellStart"/>
      <w:r>
        <w:rPr>
          <w:rFonts w:ascii="Sakkal Majalla" w:hAnsi="Sakkal Majalla" w:cs="Sakkal Majalla" w:hint="cs"/>
          <w:sz w:val="28"/>
          <w:szCs w:val="28"/>
          <w:rtl/>
        </w:rPr>
        <w:t>الكرونولوجية</w:t>
      </w:r>
      <w:proofErr w:type="spellEnd"/>
      <w:r>
        <w:rPr>
          <w:rFonts w:ascii="Sakkal Majalla" w:hAnsi="Sakkal Majalla" w:cs="Sakkal Majalla" w:hint="cs"/>
          <w:sz w:val="28"/>
          <w:szCs w:val="28"/>
          <w:rtl/>
        </w:rPr>
        <w:t xml:space="preserve"> ما بين رجال الدين والمدعمين بأكاديميين محافظين ضد الفئة المستنيرة </w:t>
      </w:r>
      <w:r w:rsidR="00F06FB2">
        <w:rPr>
          <w:rFonts w:ascii="Sakkal Majalla" w:hAnsi="Sakkal Majalla" w:cs="Sakkal Majalla" w:hint="cs"/>
          <w:sz w:val="28"/>
          <w:szCs w:val="28"/>
          <w:rtl/>
        </w:rPr>
        <w:t xml:space="preserve">التي اعادت النظر في النص الديني  بخصوص مسالة  الخلق و صيرورته عبر الزمن على غرار بوشي دو بارت و </w:t>
      </w:r>
      <w:proofErr w:type="spellStart"/>
      <w:r w:rsidR="00F06FB2">
        <w:rPr>
          <w:rFonts w:ascii="Sakkal Majalla" w:hAnsi="Sakkal Majalla" w:cs="Sakkal Majalla" w:hint="cs"/>
          <w:sz w:val="28"/>
          <w:szCs w:val="28"/>
          <w:rtl/>
        </w:rPr>
        <w:t>لامارك</w:t>
      </w:r>
      <w:proofErr w:type="spellEnd"/>
      <w:r w:rsidR="00F06FB2">
        <w:rPr>
          <w:rFonts w:ascii="Sakkal Majalla" w:hAnsi="Sakkal Majalla" w:cs="Sakkal Majalla" w:hint="cs"/>
          <w:sz w:val="28"/>
          <w:szCs w:val="28"/>
          <w:rtl/>
        </w:rPr>
        <w:t xml:space="preserve"> و كوفييه، فكل هذه الصراعات الفلسفية و الفكرية قد انعكست إيجابا على المنطقة الافريقية رغم ان من المهتمين أجانب الا انهم وجدوا المكان الخصب في معاينة نظرياتهم و دعمها لانهم كانوا بعيدين من مضايقات رجال الدين  و كانت البداية مع </w:t>
      </w:r>
      <w:r w:rsidR="00F06FB2">
        <w:rPr>
          <w:rFonts w:ascii="Sakkal Majalla" w:hAnsi="Sakkal Majalla" w:cs="Sakkal Majalla"/>
          <w:sz w:val="28"/>
          <w:szCs w:val="28"/>
          <w:rtl/>
        </w:rPr>
        <w:t>–</w:t>
      </w:r>
      <w:r w:rsidR="00F06FB2">
        <w:rPr>
          <w:rFonts w:ascii="Sakkal Majalla" w:hAnsi="Sakkal Majalla" w:cs="Sakkal Majalla" w:hint="cs"/>
          <w:sz w:val="28"/>
          <w:szCs w:val="28"/>
          <w:rtl/>
        </w:rPr>
        <w:t xml:space="preserve"> </w:t>
      </w:r>
      <w:proofErr w:type="spellStart"/>
      <w:r w:rsidR="00F06FB2">
        <w:rPr>
          <w:rFonts w:ascii="Sakkal Majalla" w:hAnsi="Sakkal Majalla" w:cs="Sakkal Majalla" w:hint="cs"/>
          <w:sz w:val="28"/>
          <w:szCs w:val="28"/>
          <w:rtl/>
        </w:rPr>
        <w:t>بالافوان</w:t>
      </w:r>
      <w:proofErr w:type="spellEnd"/>
      <w:r w:rsidR="00F06FB2">
        <w:rPr>
          <w:rFonts w:ascii="Sakkal Majalla" w:hAnsi="Sakkal Majalla" w:cs="Sakkal Majalla" w:hint="cs"/>
          <w:sz w:val="28"/>
          <w:szCs w:val="28"/>
          <w:rtl/>
        </w:rPr>
        <w:t xml:space="preserve"> </w:t>
      </w:r>
      <w:r w:rsidR="00F06FB2">
        <w:rPr>
          <w:rFonts w:ascii="Sakkal Majalla" w:hAnsi="Sakkal Majalla" w:cs="Sakkal Majalla"/>
          <w:sz w:val="28"/>
          <w:szCs w:val="28"/>
          <w:lang w:bidi="ar-DZ"/>
        </w:rPr>
        <w:t>Balavoine</w:t>
      </w:r>
      <w:r w:rsidR="00F06FB2">
        <w:rPr>
          <w:rFonts w:ascii="Sakkal Majalla" w:hAnsi="Sakkal Majalla" w:cs="Sakkal Majalla" w:hint="cs"/>
          <w:sz w:val="28"/>
          <w:szCs w:val="28"/>
          <w:rtl/>
        </w:rPr>
        <w:t xml:space="preserve"> </w:t>
      </w:r>
      <w:r w:rsidR="00F06FB2">
        <w:rPr>
          <w:rFonts w:ascii="Sakkal Majalla" w:hAnsi="Sakkal Majalla" w:cs="Sakkal Majalla"/>
          <w:sz w:val="28"/>
          <w:szCs w:val="28"/>
          <w:rtl/>
        </w:rPr>
        <w:t>–</w:t>
      </w:r>
      <w:r w:rsidR="00F06FB2">
        <w:rPr>
          <w:rFonts w:ascii="Sakkal Majalla" w:hAnsi="Sakkal Majalla" w:cs="Sakkal Majalla" w:hint="cs"/>
          <w:sz w:val="28"/>
          <w:szCs w:val="28"/>
          <w:rtl/>
        </w:rPr>
        <w:t xml:space="preserve"> الذي اكتشف في رملية </w:t>
      </w:r>
      <w:r w:rsidR="00F06FB2">
        <w:rPr>
          <w:rFonts w:ascii="Sakkal Majalla" w:hAnsi="Sakkal Majalla" w:cs="Sakkal Majalla"/>
          <w:sz w:val="28"/>
          <w:szCs w:val="28"/>
          <w:rtl/>
        </w:rPr>
        <w:t>–</w:t>
      </w:r>
      <w:proofErr w:type="spellStart"/>
      <w:r w:rsidR="00F06FB2">
        <w:rPr>
          <w:rFonts w:ascii="Sakkal Majalla" w:hAnsi="Sakkal Majalla" w:cs="Sakkal Majalla" w:hint="cs"/>
          <w:sz w:val="28"/>
          <w:szCs w:val="28"/>
          <w:rtl/>
        </w:rPr>
        <w:t>باليكاو</w:t>
      </w:r>
      <w:proofErr w:type="spellEnd"/>
      <w:r w:rsidR="00F06FB2">
        <w:rPr>
          <w:rFonts w:ascii="Sakkal Majalla" w:hAnsi="Sakkal Majalla" w:cs="Sakkal Majalla" w:hint="cs"/>
          <w:sz w:val="28"/>
          <w:szCs w:val="28"/>
          <w:rtl/>
        </w:rPr>
        <w:t xml:space="preserve"> </w:t>
      </w:r>
      <w:r w:rsidR="00F06FB2">
        <w:rPr>
          <w:rFonts w:ascii="Sakkal Majalla" w:hAnsi="Sakkal Majalla" w:cs="Sakkal Majalla"/>
          <w:sz w:val="28"/>
          <w:szCs w:val="28"/>
          <w:lang w:bidi="ar-DZ"/>
        </w:rPr>
        <w:t>Palikao</w:t>
      </w:r>
      <w:r w:rsidR="00F06FB2">
        <w:rPr>
          <w:rFonts w:ascii="Sakkal Majalla" w:hAnsi="Sakkal Majalla" w:cs="Sakkal Majalla" w:hint="cs"/>
          <w:sz w:val="28"/>
          <w:szCs w:val="28"/>
          <w:rtl/>
        </w:rPr>
        <w:t xml:space="preserve"> </w:t>
      </w:r>
      <w:r w:rsidR="00F06FB2">
        <w:rPr>
          <w:rFonts w:ascii="Sakkal Majalla" w:hAnsi="Sakkal Majalla" w:cs="Sakkal Majalla"/>
          <w:sz w:val="28"/>
          <w:szCs w:val="28"/>
          <w:rtl/>
        </w:rPr>
        <w:t>–</w:t>
      </w:r>
      <w:r w:rsidR="00F06FB2">
        <w:rPr>
          <w:rFonts w:ascii="Sakkal Majalla" w:hAnsi="Sakkal Majalla" w:cs="Sakkal Majalla" w:hint="cs"/>
          <w:sz w:val="28"/>
          <w:szCs w:val="28"/>
          <w:rtl/>
        </w:rPr>
        <w:t xml:space="preserve"> سنة 1870 م بضواحي ولاية معسكر اين تم  استخراج </w:t>
      </w:r>
      <w:proofErr w:type="spellStart"/>
      <w:r w:rsidR="00F06FB2">
        <w:rPr>
          <w:rFonts w:ascii="Sakkal Majalla" w:hAnsi="Sakkal Majalla" w:cs="Sakkal Majalla" w:hint="cs"/>
          <w:sz w:val="28"/>
          <w:szCs w:val="28"/>
          <w:rtl/>
        </w:rPr>
        <w:t>يقايا</w:t>
      </w:r>
      <w:proofErr w:type="spellEnd"/>
      <w:r w:rsidR="00F06FB2">
        <w:rPr>
          <w:rFonts w:ascii="Sakkal Majalla" w:hAnsi="Sakkal Majalla" w:cs="Sakkal Majalla" w:hint="cs"/>
          <w:sz w:val="28"/>
          <w:szCs w:val="28"/>
          <w:rtl/>
        </w:rPr>
        <w:t xml:space="preserve"> عظمية لحيوانات </w:t>
      </w:r>
      <w:r w:rsidR="000E6D1B">
        <w:rPr>
          <w:rFonts w:ascii="Sakkal Majalla" w:hAnsi="Sakkal Majalla" w:cs="Sakkal Majalla" w:hint="cs"/>
          <w:sz w:val="28"/>
          <w:szCs w:val="28"/>
          <w:rtl/>
        </w:rPr>
        <w:t xml:space="preserve">ضخمة و  انياب دفاعية للفيلة  و فحص الموقع كذلك الدكتور </w:t>
      </w:r>
      <w:r w:rsidR="000E6D1B">
        <w:rPr>
          <w:rFonts w:ascii="Sakkal Majalla" w:hAnsi="Sakkal Majalla" w:cs="Sakkal Majalla"/>
          <w:sz w:val="28"/>
          <w:szCs w:val="28"/>
          <w:rtl/>
        </w:rPr>
        <w:t>–</w:t>
      </w:r>
      <w:r w:rsidR="000E6D1B">
        <w:rPr>
          <w:rFonts w:ascii="Sakkal Majalla" w:hAnsi="Sakkal Majalla" w:cs="Sakkal Majalla" w:hint="cs"/>
          <w:sz w:val="28"/>
          <w:szCs w:val="28"/>
          <w:rtl/>
        </w:rPr>
        <w:t xml:space="preserve"> </w:t>
      </w:r>
      <w:proofErr w:type="spellStart"/>
      <w:r w:rsidR="000E6D1B">
        <w:rPr>
          <w:rFonts w:ascii="Sakkal Majalla" w:hAnsi="Sakkal Majalla" w:cs="Sakkal Majalla" w:hint="cs"/>
          <w:sz w:val="28"/>
          <w:szCs w:val="28"/>
          <w:rtl/>
        </w:rPr>
        <w:t>توماسي</w:t>
      </w:r>
      <w:proofErr w:type="spellEnd"/>
      <w:r w:rsidR="000E6D1B">
        <w:rPr>
          <w:rFonts w:ascii="Sakkal Majalla" w:hAnsi="Sakkal Majalla" w:cs="Sakkal Majalla" w:hint="cs"/>
          <w:sz w:val="28"/>
          <w:szCs w:val="28"/>
          <w:rtl/>
        </w:rPr>
        <w:t xml:space="preserve"> </w:t>
      </w:r>
      <w:r w:rsidR="000E6D1B">
        <w:rPr>
          <w:rFonts w:ascii="Sakkal Majalla" w:hAnsi="Sakkal Majalla" w:cs="Sakkal Majalla"/>
          <w:sz w:val="28"/>
          <w:szCs w:val="28"/>
          <w:rtl/>
        </w:rPr>
        <w:t>–</w:t>
      </w:r>
      <w:r w:rsidR="000E6D1B">
        <w:rPr>
          <w:rFonts w:ascii="Sakkal Majalla" w:hAnsi="Sakkal Majalla" w:cs="Sakkal Majalla" w:hint="cs"/>
          <w:sz w:val="28"/>
          <w:szCs w:val="28"/>
          <w:rtl/>
        </w:rPr>
        <w:t xml:space="preserve"> و اكد على أهمية الموقع و سمي المكان بموقع </w:t>
      </w:r>
      <w:proofErr w:type="spellStart"/>
      <w:r w:rsidR="000E6D1B">
        <w:rPr>
          <w:rFonts w:ascii="Sakkal Majalla" w:hAnsi="Sakkal Majalla" w:cs="Sakkal Majalla" w:hint="cs"/>
          <w:sz w:val="28"/>
          <w:szCs w:val="28"/>
          <w:rtl/>
        </w:rPr>
        <w:t>تيغنيفين</w:t>
      </w:r>
      <w:proofErr w:type="spellEnd"/>
      <w:r w:rsidR="000E6D1B">
        <w:rPr>
          <w:rFonts w:ascii="Sakkal Majalla" w:hAnsi="Sakkal Majalla" w:cs="Sakkal Majalla" w:hint="cs"/>
          <w:sz w:val="28"/>
          <w:szCs w:val="28"/>
          <w:rtl/>
        </w:rPr>
        <w:t xml:space="preserve"> نسبة الى اسم منطقة </w:t>
      </w:r>
      <w:proofErr w:type="spellStart"/>
      <w:r w:rsidR="000E6D1B">
        <w:rPr>
          <w:rFonts w:ascii="Sakkal Majalla" w:hAnsi="Sakkal Majalla" w:cs="Sakkal Majalla" w:hint="cs"/>
          <w:sz w:val="28"/>
          <w:szCs w:val="28"/>
          <w:rtl/>
        </w:rPr>
        <w:t>تيغنيف</w:t>
      </w:r>
      <w:proofErr w:type="spellEnd"/>
      <w:r w:rsidR="000E6D1B">
        <w:rPr>
          <w:rFonts w:ascii="Sakkal Majalla" w:hAnsi="Sakkal Majalla" w:cs="Sakkal Majalla" w:hint="cs"/>
          <w:sz w:val="28"/>
          <w:szCs w:val="28"/>
          <w:rtl/>
        </w:rPr>
        <w:t xml:space="preserve"> اذ اكتسبت شهرة عالمية نظرا لما تحويه من أهمية </w:t>
      </w:r>
      <w:proofErr w:type="spellStart"/>
      <w:r w:rsidR="000E6D1B">
        <w:rPr>
          <w:rFonts w:ascii="Sakkal Majalla" w:hAnsi="Sakkal Majalla" w:cs="Sakkal Majalla" w:hint="cs"/>
          <w:sz w:val="28"/>
          <w:szCs w:val="28"/>
          <w:rtl/>
        </w:rPr>
        <w:t>كرونولوجية</w:t>
      </w:r>
      <w:proofErr w:type="spellEnd"/>
      <w:r w:rsidR="000E6D1B">
        <w:rPr>
          <w:rFonts w:ascii="Sakkal Majalla" w:hAnsi="Sakkal Majalla" w:cs="Sakkal Majalla" w:hint="cs"/>
          <w:sz w:val="28"/>
          <w:szCs w:val="28"/>
          <w:rtl/>
        </w:rPr>
        <w:t xml:space="preserve"> و </w:t>
      </w:r>
      <w:proofErr w:type="spellStart"/>
      <w:r w:rsidR="000E6D1B">
        <w:rPr>
          <w:rFonts w:ascii="Sakkal Majalla" w:hAnsi="Sakkal Majalla" w:cs="Sakkal Majalla" w:hint="cs"/>
          <w:sz w:val="28"/>
          <w:szCs w:val="28"/>
          <w:rtl/>
        </w:rPr>
        <w:t>باليونتولوجية</w:t>
      </w:r>
      <w:proofErr w:type="spellEnd"/>
      <w:r w:rsidR="000E6D1B">
        <w:rPr>
          <w:rFonts w:ascii="Sakkal Majalla" w:hAnsi="Sakkal Majalla" w:cs="Sakkal Majalla" w:hint="cs"/>
          <w:sz w:val="28"/>
          <w:szCs w:val="28"/>
          <w:rtl/>
        </w:rPr>
        <w:t>.</w:t>
      </w:r>
    </w:p>
    <w:p w:rsidR="0034651E" w:rsidRDefault="000E6D1B" w:rsidP="000E6D1B">
      <w:pPr>
        <w:spacing w:line="360" w:lineRule="auto"/>
        <w:ind w:firstLine="1134"/>
        <w:jc w:val="both"/>
        <w:rPr>
          <w:rFonts w:ascii="Sakkal Majalla" w:hAnsi="Sakkal Majalla" w:cs="Sakkal Majalla"/>
          <w:sz w:val="28"/>
          <w:szCs w:val="28"/>
          <w:rtl/>
        </w:rPr>
      </w:pPr>
      <w:r w:rsidRPr="000E6D1B">
        <w:rPr>
          <w:rFonts w:ascii="Urdu Typesetting" w:hAnsi="Urdu Typesetting" w:cs="Urdu Typesetting"/>
          <w:sz w:val="72"/>
          <w:szCs w:val="72"/>
          <w:rtl/>
        </w:rPr>
        <w:t>يتبع....</w:t>
      </w:r>
    </w:p>
    <w:sectPr w:rsidR="00346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rdu Typesetting">
    <w:panose1 w:val="03020402040406030203"/>
    <w:charset w:val="00"/>
    <w:family w:val="script"/>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854B6"/>
    <w:multiLevelType w:val="hybridMultilevel"/>
    <w:tmpl w:val="462EA648"/>
    <w:lvl w:ilvl="0" w:tplc="44C6F20C">
      <w:numFmt w:val="bullet"/>
      <w:lvlText w:val="-"/>
      <w:lvlJc w:val="left"/>
      <w:pPr>
        <w:ind w:left="1494" w:hanging="360"/>
      </w:pPr>
      <w:rPr>
        <w:rFonts w:ascii="Sakkal Majalla" w:eastAsiaTheme="minorHAnsi" w:hAnsi="Sakkal Majalla" w:cs="Sakkal Majalla"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12"/>
    <w:rsid w:val="00011811"/>
    <w:rsid w:val="00015EB5"/>
    <w:rsid w:val="00021AA8"/>
    <w:rsid w:val="00034794"/>
    <w:rsid w:val="00042209"/>
    <w:rsid w:val="00052275"/>
    <w:rsid w:val="00064288"/>
    <w:rsid w:val="000811D8"/>
    <w:rsid w:val="000E234F"/>
    <w:rsid w:val="000E6D1B"/>
    <w:rsid w:val="000F3BE8"/>
    <w:rsid w:val="00136DAF"/>
    <w:rsid w:val="001D2612"/>
    <w:rsid w:val="001F6709"/>
    <w:rsid w:val="002002E4"/>
    <w:rsid w:val="00237A3C"/>
    <w:rsid w:val="00283F4F"/>
    <w:rsid w:val="002944B9"/>
    <w:rsid w:val="002B57A4"/>
    <w:rsid w:val="002E7F85"/>
    <w:rsid w:val="00310D56"/>
    <w:rsid w:val="00317F86"/>
    <w:rsid w:val="0034651E"/>
    <w:rsid w:val="003D508F"/>
    <w:rsid w:val="00406F18"/>
    <w:rsid w:val="00432E4A"/>
    <w:rsid w:val="004A4532"/>
    <w:rsid w:val="004E4ED3"/>
    <w:rsid w:val="00502B21"/>
    <w:rsid w:val="00551AD9"/>
    <w:rsid w:val="00581178"/>
    <w:rsid w:val="00581DFB"/>
    <w:rsid w:val="005F2F20"/>
    <w:rsid w:val="006105C5"/>
    <w:rsid w:val="006646EB"/>
    <w:rsid w:val="00666486"/>
    <w:rsid w:val="00687D54"/>
    <w:rsid w:val="00695C48"/>
    <w:rsid w:val="006B58AC"/>
    <w:rsid w:val="00703FF2"/>
    <w:rsid w:val="0075264B"/>
    <w:rsid w:val="007E46DE"/>
    <w:rsid w:val="007F58D0"/>
    <w:rsid w:val="0080517D"/>
    <w:rsid w:val="0082631B"/>
    <w:rsid w:val="0085667F"/>
    <w:rsid w:val="008A158B"/>
    <w:rsid w:val="008D1E3F"/>
    <w:rsid w:val="009016C5"/>
    <w:rsid w:val="00901BE3"/>
    <w:rsid w:val="009321B0"/>
    <w:rsid w:val="009B5E74"/>
    <w:rsid w:val="009D01BC"/>
    <w:rsid w:val="009E797D"/>
    <w:rsid w:val="009F7409"/>
    <w:rsid w:val="00A1030A"/>
    <w:rsid w:val="00A26F5C"/>
    <w:rsid w:val="00A96154"/>
    <w:rsid w:val="00AC4360"/>
    <w:rsid w:val="00AC597B"/>
    <w:rsid w:val="00AE2AAB"/>
    <w:rsid w:val="00AE5660"/>
    <w:rsid w:val="00B05481"/>
    <w:rsid w:val="00B67D12"/>
    <w:rsid w:val="00B82FB6"/>
    <w:rsid w:val="00BA6C7A"/>
    <w:rsid w:val="00C00012"/>
    <w:rsid w:val="00C32742"/>
    <w:rsid w:val="00C3794B"/>
    <w:rsid w:val="00C877D0"/>
    <w:rsid w:val="00CB43C9"/>
    <w:rsid w:val="00CC004E"/>
    <w:rsid w:val="00D0398B"/>
    <w:rsid w:val="00D1404D"/>
    <w:rsid w:val="00DD3A90"/>
    <w:rsid w:val="00E004D5"/>
    <w:rsid w:val="00E07746"/>
    <w:rsid w:val="00E336A1"/>
    <w:rsid w:val="00E36D53"/>
    <w:rsid w:val="00E73994"/>
    <w:rsid w:val="00EC13FB"/>
    <w:rsid w:val="00EF3E1A"/>
    <w:rsid w:val="00EF4ADB"/>
    <w:rsid w:val="00F04C11"/>
    <w:rsid w:val="00F06FB2"/>
    <w:rsid w:val="00F13938"/>
    <w:rsid w:val="00F5385D"/>
    <w:rsid w:val="00F60C90"/>
    <w:rsid w:val="00FB53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7DB1D-BB53-4382-A33E-0437D258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E7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96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2118</Words>
  <Characters>11649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haddadou yugurtha</dc:creator>
  <cp:keywords/>
  <dc:description/>
  <cp:lastModifiedBy>haddadou yugurtha</cp:lastModifiedBy>
  <cp:revision>2</cp:revision>
  <dcterms:created xsi:type="dcterms:W3CDTF">2020-03-28T20:07:00Z</dcterms:created>
  <dcterms:modified xsi:type="dcterms:W3CDTF">2020-03-28T20:07:00Z</dcterms:modified>
</cp:coreProperties>
</file>