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1BCC" w:rsidRDefault="00201BCC" w:rsidP="00201BCC">
      <w:pPr>
        <w:tabs>
          <w:tab w:val="left" w:pos="656"/>
        </w:tabs>
        <w:spacing w:line="240" w:lineRule="auto"/>
        <w:jc w:val="both"/>
        <w:rPr>
          <w:b/>
          <w:bCs/>
          <w:sz w:val="32"/>
          <w:szCs w:val="32"/>
          <w:rtl/>
          <w:lang w:bidi="ar-IQ"/>
        </w:rPr>
      </w:pPr>
      <w:r>
        <w:rPr>
          <w:rFonts w:hint="cs"/>
          <w:b/>
          <w:bCs/>
          <w:sz w:val="32"/>
          <w:szCs w:val="32"/>
          <w:rtl/>
          <w:lang w:bidi="ar-IQ"/>
        </w:rPr>
        <w:t>تابع لمحاضرة الدافعية الرياضية</w:t>
      </w:r>
    </w:p>
    <w:p w:rsidR="00201BCC" w:rsidRDefault="00201BCC" w:rsidP="00201BCC">
      <w:pPr>
        <w:tabs>
          <w:tab w:val="left" w:pos="656"/>
        </w:tabs>
        <w:spacing w:line="240" w:lineRule="auto"/>
        <w:jc w:val="both"/>
        <w:rPr>
          <w:b/>
          <w:bCs/>
          <w:sz w:val="32"/>
          <w:szCs w:val="32"/>
          <w:rtl/>
          <w:lang w:bidi="ar-IQ"/>
        </w:rPr>
      </w:pPr>
      <w:r>
        <w:rPr>
          <w:rFonts w:hint="cs"/>
          <w:b/>
          <w:bCs/>
          <w:sz w:val="32"/>
          <w:szCs w:val="32"/>
          <w:rtl/>
          <w:lang w:bidi="ar-IQ"/>
        </w:rPr>
        <w:t xml:space="preserve">وظائف الدافعية </w:t>
      </w:r>
      <w:r>
        <w:rPr>
          <w:rFonts w:ascii="Calibri" w:hAnsi="Calibri" w:cs="Calibri"/>
          <w:b/>
          <w:bCs/>
          <w:sz w:val="32"/>
          <w:szCs w:val="32"/>
          <w:rtl/>
          <w:lang w:bidi="ar-IQ"/>
        </w:rPr>
        <w:t>:</w:t>
      </w:r>
    </w:p>
    <w:p w:rsidR="00201BCC" w:rsidRDefault="00201BCC" w:rsidP="00201BCC">
      <w:pPr>
        <w:tabs>
          <w:tab w:val="left" w:pos="656"/>
        </w:tabs>
        <w:spacing w:line="240" w:lineRule="auto"/>
        <w:jc w:val="both"/>
        <w:rPr>
          <w:sz w:val="32"/>
          <w:szCs w:val="32"/>
          <w:rtl/>
          <w:lang w:bidi="ar-IQ"/>
        </w:rPr>
      </w:pPr>
      <w:r>
        <w:rPr>
          <w:rFonts w:hint="cs"/>
          <w:sz w:val="32"/>
          <w:szCs w:val="32"/>
          <w:rtl/>
          <w:lang w:bidi="ar-IQ"/>
        </w:rPr>
        <w:t xml:space="preserve">هناك ثلاث وظائف </w:t>
      </w:r>
      <w:proofErr w:type="spellStart"/>
      <w:r>
        <w:rPr>
          <w:rFonts w:hint="cs"/>
          <w:sz w:val="32"/>
          <w:szCs w:val="32"/>
          <w:rtl/>
          <w:lang w:bidi="ar-IQ"/>
        </w:rPr>
        <w:t>اساسيه</w:t>
      </w:r>
      <w:proofErr w:type="spellEnd"/>
      <w:r>
        <w:rPr>
          <w:rFonts w:hint="cs"/>
          <w:sz w:val="32"/>
          <w:szCs w:val="32"/>
          <w:rtl/>
          <w:lang w:bidi="ar-IQ"/>
        </w:rPr>
        <w:t xml:space="preserve"> للدافعية هي</w:t>
      </w:r>
      <w:r>
        <w:rPr>
          <w:rFonts w:ascii="Calibri" w:hAnsi="Calibri" w:cs="Calibri"/>
          <w:rtl/>
          <w:lang w:bidi="ar-IQ"/>
        </w:rPr>
        <w:t>:</w:t>
      </w:r>
    </w:p>
    <w:p w:rsidR="00201BCC" w:rsidRDefault="00201BCC" w:rsidP="00201BCC">
      <w:pPr>
        <w:pStyle w:val="Paragraphedeliste"/>
        <w:numPr>
          <w:ilvl w:val="0"/>
          <w:numId w:val="1"/>
        </w:numPr>
        <w:tabs>
          <w:tab w:val="left" w:pos="656"/>
        </w:tabs>
        <w:spacing w:line="240" w:lineRule="auto"/>
        <w:jc w:val="both"/>
        <w:rPr>
          <w:sz w:val="32"/>
          <w:szCs w:val="32"/>
          <w:lang w:bidi="ar-IQ"/>
        </w:rPr>
      </w:pPr>
      <w:r>
        <w:rPr>
          <w:rFonts w:hint="cs"/>
          <w:sz w:val="32"/>
          <w:szCs w:val="32"/>
          <w:rtl/>
          <w:lang w:bidi="ar-IQ"/>
        </w:rPr>
        <w:t xml:space="preserve">تحريك وتنشيط السلوك بعد </w:t>
      </w:r>
      <w:proofErr w:type="spellStart"/>
      <w:r>
        <w:rPr>
          <w:rFonts w:hint="cs"/>
          <w:sz w:val="32"/>
          <w:szCs w:val="32"/>
          <w:rtl/>
          <w:lang w:bidi="ar-IQ"/>
        </w:rPr>
        <w:t>ان</w:t>
      </w:r>
      <w:proofErr w:type="spellEnd"/>
      <w:r>
        <w:rPr>
          <w:rFonts w:hint="cs"/>
          <w:sz w:val="32"/>
          <w:szCs w:val="32"/>
          <w:rtl/>
          <w:lang w:bidi="ar-IQ"/>
        </w:rPr>
        <w:t xml:space="preserve"> يكون في مرحلة من الاستقرار </w:t>
      </w:r>
      <w:proofErr w:type="spellStart"/>
      <w:r>
        <w:rPr>
          <w:rFonts w:hint="cs"/>
          <w:sz w:val="32"/>
          <w:szCs w:val="32"/>
          <w:rtl/>
          <w:lang w:bidi="ar-IQ"/>
        </w:rPr>
        <w:t>او</w:t>
      </w:r>
      <w:proofErr w:type="spellEnd"/>
      <w:r>
        <w:rPr>
          <w:rFonts w:hint="cs"/>
          <w:sz w:val="32"/>
          <w:szCs w:val="32"/>
          <w:rtl/>
          <w:lang w:bidi="ar-IQ"/>
        </w:rPr>
        <w:t xml:space="preserve"> الاتزان النسبي ، فالدوافع تحرك السلوك </w:t>
      </w:r>
      <w:proofErr w:type="spellStart"/>
      <w:r>
        <w:rPr>
          <w:rFonts w:hint="cs"/>
          <w:sz w:val="32"/>
          <w:szCs w:val="32"/>
          <w:rtl/>
          <w:lang w:bidi="ar-IQ"/>
        </w:rPr>
        <w:t>او</w:t>
      </w:r>
      <w:proofErr w:type="spellEnd"/>
      <w:r>
        <w:rPr>
          <w:rFonts w:hint="cs"/>
          <w:sz w:val="32"/>
          <w:szCs w:val="32"/>
          <w:rtl/>
          <w:lang w:bidi="ar-IQ"/>
        </w:rPr>
        <w:t xml:space="preserve"> تكون عي نفسها دلالات تنشط </w:t>
      </w:r>
      <w:proofErr w:type="spellStart"/>
      <w:r>
        <w:rPr>
          <w:rFonts w:hint="cs"/>
          <w:sz w:val="32"/>
          <w:szCs w:val="32"/>
          <w:rtl/>
          <w:lang w:bidi="ar-IQ"/>
        </w:rPr>
        <w:t>الاجهزة</w:t>
      </w:r>
      <w:proofErr w:type="spellEnd"/>
      <w:r>
        <w:rPr>
          <w:rFonts w:hint="cs"/>
          <w:sz w:val="32"/>
          <w:szCs w:val="32"/>
          <w:rtl/>
          <w:lang w:bidi="ar-IQ"/>
        </w:rPr>
        <w:t xml:space="preserve"> العضوية لإرضاء بعض الحاجات </w:t>
      </w:r>
      <w:proofErr w:type="spellStart"/>
      <w:r>
        <w:rPr>
          <w:rFonts w:hint="cs"/>
          <w:sz w:val="32"/>
          <w:szCs w:val="32"/>
          <w:rtl/>
          <w:lang w:bidi="ar-IQ"/>
        </w:rPr>
        <w:t>الاساسية</w:t>
      </w:r>
      <w:proofErr w:type="spellEnd"/>
      <w:r>
        <w:rPr>
          <w:rFonts w:hint="cs"/>
          <w:sz w:val="32"/>
          <w:szCs w:val="32"/>
          <w:rtl/>
          <w:lang w:bidi="ar-IQ"/>
        </w:rPr>
        <w:t>.</w:t>
      </w:r>
    </w:p>
    <w:p w:rsidR="00201BCC" w:rsidRDefault="00201BCC" w:rsidP="00201BCC">
      <w:pPr>
        <w:pStyle w:val="Paragraphedeliste"/>
        <w:numPr>
          <w:ilvl w:val="0"/>
          <w:numId w:val="1"/>
        </w:numPr>
        <w:tabs>
          <w:tab w:val="left" w:pos="656"/>
        </w:tabs>
        <w:spacing w:line="240" w:lineRule="auto"/>
        <w:jc w:val="both"/>
        <w:rPr>
          <w:sz w:val="32"/>
          <w:szCs w:val="32"/>
          <w:lang w:bidi="ar-IQ"/>
        </w:rPr>
      </w:pPr>
      <w:r>
        <w:rPr>
          <w:rFonts w:hint="cs"/>
          <w:sz w:val="32"/>
          <w:szCs w:val="32"/>
          <w:rtl/>
          <w:lang w:bidi="ar-IQ"/>
        </w:rPr>
        <w:t xml:space="preserve">توجيه السلوك نحو وجهة معينة دون </w:t>
      </w:r>
      <w:proofErr w:type="spellStart"/>
      <w:r>
        <w:rPr>
          <w:rFonts w:hint="cs"/>
          <w:sz w:val="32"/>
          <w:szCs w:val="32"/>
          <w:rtl/>
          <w:lang w:bidi="ar-IQ"/>
        </w:rPr>
        <w:t>اخرى</w:t>
      </w:r>
      <w:proofErr w:type="spellEnd"/>
      <w:r>
        <w:rPr>
          <w:rFonts w:hint="cs"/>
          <w:sz w:val="32"/>
          <w:szCs w:val="32"/>
          <w:rtl/>
          <w:lang w:bidi="ar-IQ"/>
        </w:rPr>
        <w:t xml:space="preserve"> ، فالدوافع بهذا المعنى اختياريه ، </w:t>
      </w:r>
      <w:proofErr w:type="spellStart"/>
      <w:r>
        <w:rPr>
          <w:rFonts w:hint="cs"/>
          <w:sz w:val="32"/>
          <w:szCs w:val="32"/>
          <w:rtl/>
          <w:lang w:bidi="ar-IQ"/>
        </w:rPr>
        <w:t>اي</w:t>
      </w:r>
      <w:proofErr w:type="spellEnd"/>
      <w:r>
        <w:rPr>
          <w:rFonts w:hint="cs"/>
          <w:sz w:val="32"/>
          <w:szCs w:val="32"/>
          <w:rtl/>
          <w:lang w:bidi="ar-IQ"/>
        </w:rPr>
        <w:t xml:space="preserve"> </w:t>
      </w:r>
      <w:proofErr w:type="spellStart"/>
      <w:r>
        <w:rPr>
          <w:rFonts w:hint="cs"/>
          <w:sz w:val="32"/>
          <w:szCs w:val="32"/>
          <w:rtl/>
          <w:lang w:bidi="ar-IQ"/>
        </w:rPr>
        <w:t>انها</w:t>
      </w:r>
      <w:proofErr w:type="spellEnd"/>
      <w:r>
        <w:rPr>
          <w:rFonts w:hint="cs"/>
          <w:sz w:val="32"/>
          <w:szCs w:val="32"/>
          <w:rtl/>
          <w:lang w:bidi="ar-IQ"/>
        </w:rPr>
        <w:t xml:space="preserve"> تساعد الفرد في اختيار الوسائل لتحقيق الحاجات عن طريق وضعه على اتصال مع بعض المثيرات المهمة </w:t>
      </w:r>
      <w:proofErr w:type="spellStart"/>
      <w:r>
        <w:rPr>
          <w:rFonts w:hint="cs"/>
          <w:sz w:val="32"/>
          <w:szCs w:val="32"/>
          <w:rtl/>
          <w:lang w:bidi="ar-IQ"/>
        </w:rPr>
        <w:t>لاجل</w:t>
      </w:r>
      <w:proofErr w:type="spellEnd"/>
      <w:r>
        <w:rPr>
          <w:rFonts w:hint="cs"/>
          <w:sz w:val="32"/>
          <w:szCs w:val="32"/>
          <w:rtl/>
          <w:lang w:bidi="ar-IQ"/>
        </w:rPr>
        <w:t xml:space="preserve"> بقائه مسببة بذلك سلوك </w:t>
      </w:r>
      <w:proofErr w:type="spellStart"/>
      <w:r>
        <w:rPr>
          <w:rFonts w:hint="cs"/>
          <w:sz w:val="32"/>
          <w:szCs w:val="32"/>
          <w:rtl/>
          <w:lang w:bidi="ar-IQ"/>
        </w:rPr>
        <w:t>اقدام</w:t>
      </w:r>
      <w:proofErr w:type="spellEnd"/>
      <w:r>
        <w:rPr>
          <w:rFonts w:hint="cs"/>
          <w:sz w:val="32"/>
          <w:szCs w:val="32"/>
          <w:rtl/>
          <w:lang w:bidi="ar-IQ"/>
        </w:rPr>
        <w:t>.</w:t>
      </w:r>
    </w:p>
    <w:p w:rsidR="00201BCC" w:rsidRPr="00D52DAD" w:rsidRDefault="00201BCC" w:rsidP="00201BCC">
      <w:pPr>
        <w:pStyle w:val="Paragraphedeliste"/>
        <w:numPr>
          <w:ilvl w:val="0"/>
          <w:numId w:val="1"/>
        </w:numPr>
        <w:tabs>
          <w:tab w:val="left" w:pos="656"/>
        </w:tabs>
        <w:spacing w:line="240" w:lineRule="auto"/>
        <w:jc w:val="both"/>
        <w:rPr>
          <w:sz w:val="32"/>
          <w:szCs w:val="32"/>
          <w:rtl/>
          <w:lang w:bidi="ar-IQ"/>
        </w:rPr>
      </w:pPr>
      <w:r>
        <w:rPr>
          <w:rFonts w:hint="cs"/>
          <w:sz w:val="32"/>
          <w:szCs w:val="32"/>
          <w:rtl/>
          <w:lang w:bidi="ar-IQ"/>
        </w:rPr>
        <w:t xml:space="preserve">المحافظة على استدامة السلوك طالما بقي </w:t>
      </w:r>
      <w:proofErr w:type="spellStart"/>
      <w:r>
        <w:rPr>
          <w:rFonts w:hint="cs"/>
          <w:sz w:val="32"/>
          <w:szCs w:val="32"/>
          <w:rtl/>
          <w:lang w:bidi="ar-IQ"/>
        </w:rPr>
        <w:t>الانسان</w:t>
      </w:r>
      <w:proofErr w:type="spellEnd"/>
      <w:r>
        <w:rPr>
          <w:rFonts w:hint="cs"/>
          <w:sz w:val="32"/>
          <w:szCs w:val="32"/>
          <w:rtl/>
          <w:lang w:bidi="ar-IQ"/>
        </w:rPr>
        <w:t xml:space="preserve"> مدفوعا </w:t>
      </w:r>
      <w:proofErr w:type="spellStart"/>
      <w:r>
        <w:rPr>
          <w:rFonts w:hint="cs"/>
          <w:sz w:val="32"/>
          <w:szCs w:val="32"/>
          <w:rtl/>
          <w:lang w:bidi="ar-IQ"/>
        </w:rPr>
        <w:t>او</w:t>
      </w:r>
      <w:proofErr w:type="spellEnd"/>
      <w:r>
        <w:rPr>
          <w:rFonts w:hint="cs"/>
          <w:sz w:val="32"/>
          <w:szCs w:val="32"/>
          <w:rtl/>
          <w:lang w:bidi="ar-IQ"/>
        </w:rPr>
        <w:t xml:space="preserve"> طالما بقيت الحاجة قائمه ، فالدوافع فضلا عن </w:t>
      </w:r>
      <w:proofErr w:type="spellStart"/>
      <w:r>
        <w:rPr>
          <w:rFonts w:hint="cs"/>
          <w:sz w:val="32"/>
          <w:szCs w:val="32"/>
          <w:rtl/>
          <w:lang w:bidi="ar-IQ"/>
        </w:rPr>
        <w:t>انها</w:t>
      </w:r>
      <w:proofErr w:type="spellEnd"/>
      <w:r>
        <w:rPr>
          <w:rFonts w:hint="cs"/>
          <w:sz w:val="32"/>
          <w:szCs w:val="32"/>
          <w:rtl/>
          <w:lang w:bidi="ar-IQ"/>
        </w:rPr>
        <w:t xml:space="preserve"> تحرك السلوك تعمل على المحافظة عليه حتى تشبع الحاجة.</w:t>
      </w:r>
    </w:p>
    <w:p w:rsidR="00201BCC" w:rsidRDefault="00201BCC" w:rsidP="00201BCC">
      <w:pPr>
        <w:tabs>
          <w:tab w:val="left" w:pos="656"/>
        </w:tabs>
        <w:spacing w:line="240" w:lineRule="auto"/>
        <w:jc w:val="both"/>
        <w:rPr>
          <w:b/>
          <w:bCs/>
          <w:sz w:val="32"/>
          <w:szCs w:val="32"/>
          <w:u w:val="single"/>
          <w:rtl/>
          <w:lang w:bidi="ar-IQ"/>
        </w:rPr>
      </w:pPr>
    </w:p>
    <w:p w:rsidR="00201BCC" w:rsidRDefault="00201BCC" w:rsidP="00201BCC">
      <w:pPr>
        <w:tabs>
          <w:tab w:val="left" w:pos="656"/>
        </w:tabs>
        <w:spacing w:line="240" w:lineRule="auto"/>
        <w:jc w:val="both"/>
        <w:rPr>
          <w:b/>
          <w:bCs/>
          <w:sz w:val="32"/>
          <w:szCs w:val="32"/>
          <w:rtl/>
          <w:lang w:bidi="ar-IQ"/>
        </w:rPr>
      </w:pPr>
      <w:proofErr w:type="spellStart"/>
      <w:r w:rsidRPr="00406466">
        <w:rPr>
          <w:rFonts w:hint="cs"/>
          <w:b/>
          <w:bCs/>
          <w:sz w:val="32"/>
          <w:szCs w:val="32"/>
          <w:rtl/>
          <w:lang w:bidi="ar-IQ"/>
        </w:rPr>
        <w:t>انواع</w:t>
      </w:r>
      <w:proofErr w:type="spellEnd"/>
      <w:r w:rsidRPr="00406466">
        <w:rPr>
          <w:rFonts w:hint="cs"/>
          <w:b/>
          <w:bCs/>
          <w:sz w:val="32"/>
          <w:szCs w:val="32"/>
          <w:rtl/>
          <w:lang w:bidi="ar-IQ"/>
        </w:rPr>
        <w:t xml:space="preserve"> الدوافع</w:t>
      </w:r>
      <w:r>
        <w:rPr>
          <w:rFonts w:ascii="Calibri" w:hAnsi="Calibri" w:cs="Calibri"/>
          <w:rtl/>
          <w:lang w:bidi="ar-IQ"/>
        </w:rPr>
        <w:t>:</w:t>
      </w:r>
    </w:p>
    <w:p w:rsidR="00201BCC" w:rsidRPr="00F10421" w:rsidRDefault="00201BCC" w:rsidP="00201BCC">
      <w:pPr>
        <w:pStyle w:val="Paragraphedeliste"/>
        <w:numPr>
          <w:ilvl w:val="0"/>
          <w:numId w:val="2"/>
        </w:numPr>
        <w:tabs>
          <w:tab w:val="left" w:pos="656"/>
        </w:tabs>
        <w:spacing w:line="240" w:lineRule="auto"/>
        <w:jc w:val="both"/>
        <w:rPr>
          <w:b/>
          <w:bCs/>
          <w:sz w:val="32"/>
          <w:szCs w:val="32"/>
          <w:lang w:bidi="ar-IQ"/>
        </w:rPr>
      </w:pPr>
      <w:r>
        <w:rPr>
          <w:rFonts w:hint="cs"/>
          <w:b/>
          <w:bCs/>
          <w:sz w:val="32"/>
          <w:szCs w:val="32"/>
          <w:rtl/>
          <w:lang w:bidi="ar-IQ"/>
        </w:rPr>
        <w:t xml:space="preserve">الدوافع </w:t>
      </w:r>
      <w:proofErr w:type="spellStart"/>
      <w:r>
        <w:rPr>
          <w:rFonts w:hint="cs"/>
          <w:b/>
          <w:bCs/>
          <w:sz w:val="32"/>
          <w:szCs w:val="32"/>
          <w:rtl/>
          <w:lang w:bidi="ar-IQ"/>
        </w:rPr>
        <w:t>الاولية</w:t>
      </w:r>
      <w:proofErr w:type="spellEnd"/>
    </w:p>
    <w:p w:rsidR="00201BCC" w:rsidRDefault="00201BCC" w:rsidP="00201BCC">
      <w:pPr>
        <w:tabs>
          <w:tab w:val="left" w:pos="656"/>
        </w:tabs>
        <w:spacing w:line="240" w:lineRule="auto"/>
        <w:ind w:left="360"/>
        <w:jc w:val="both"/>
        <w:rPr>
          <w:sz w:val="32"/>
          <w:szCs w:val="32"/>
          <w:rtl/>
          <w:lang w:bidi="ar-IQ"/>
        </w:rPr>
      </w:pPr>
      <w:r>
        <w:rPr>
          <w:rFonts w:hint="cs"/>
          <w:sz w:val="32"/>
          <w:szCs w:val="32"/>
          <w:rtl/>
          <w:lang w:bidi="ar-IQ"/>
        </w:rPr>
        <w:tab/>
      </w:r>
      <w:r>
        <w:rPr>
          <w:rFonts w:hint="cs"/>
          <w:sz w:val="32"/>
          <w:szCs w:val="32"/>
          <w:rtl/>
          <w:lang w:bidi="ar-IQ"/>
        </w:rPr>
        <w:tab/>
      </w:r>
      <w:r>
        <w:rPr>
          <w:rFonts w:hint="cs"/>
          <w:sz w:val="32"/>
          <w:szCs w:val="32"/>
          <w:rtl/>
          <w:lang w:bidi="ar-IQ"/>
        </w:rPr>
        <w:tab/>
        <w:t xml:space="preserve">وتسمى بالدوافع الجسمية </w:t>
      </w:r>
      <w:proofErr w:type="spellStart"/>
      <w:r>
        <w:rPr>
          <w:rFonts w:hint="cs"/>
          <w:sz w:val="32"/>
          <w:szCs w:val="32"/>
          <w:rtl/>
          <w:lang w:bidi="ar-IQ"/>
        </w:rPr>
        <w:t>او</w:t>
      </w:r>
      <w:proofErr w:type="spellEnd"/>
      <w:r>
        <w:rPr>
          <w:rFonts w:hint="cs"/>
          <w:sz w:val="32"/>
          <w:szCs w:val="32"/>
          <w:rtl/>
          <w:lang w:bidi="ar-IQ"/>
        </w:rPr>
        <w:t xml:space="preserve"> الفسيولوجية وهي </w:t>
      </w:r>
      <w:proofErr w:type="spellStart"/>
      <w:r>
        <w:rPr>
          <w:rFonts w:hint="cs"/>
          <w:sz w:val="32"/>
          <w:szCs w:val="32"/>
          <w:rtl/>
          <w:lang w:bidi="ar-IQ"/>
        </w:rPr>
        <w:t>الاساس</w:t>
      </w:r>
      <w:proofErr w:type="spellEnd"/>
      <w:r>
        <w:rPr>
          <w:rFonts w:hint="cs"/>
          <w:sz w:val="32"/>
          <w:szCs w:val="32"/>
          <w:rtl/>
          <w:lang w:bidi="ar-IQ"/>
        </w:rPr>
        <w:t xml:space="preserve"> في نشاط الفرد وقيامه بالسلوك فضلا عن دوافع </w:t>
      </w:r>
      <w:proofErr w:type="spellStart"/>
      <w:r>
        <w:rPr>
          <w:rFonts w:hint="cs"/>
          <w:sz w:val="32"/>
          <w:szCs w:val="32"/>
          <w:rtl/>
          <w:lang w:bidi="ar-IQ"/>
        </w:rPr>
        <w:t>او</w:t>
      </w:r>
      <w:proofErr w:type="spellEnd"/>
      <w:r>
        <w:rPr>
          <w:rFonts w:hint="cs"/>
          <w:sz w:val="32"/>
          <w:szCs w:val="32"/>
          <w:rtl/>
          <w:lang w:bidi="ar-IQ"/>
        </w:rPr>
        <w:t xml:space="preserve"> حاجات تفرضها طبيعة تكوين جسم </w:t>
      </w:r>
      <w:proofErr w:type="spellStart"/>
      <w:r>
        <w:rPr>
          <w:rFonts w:hint="cs"/>
          <w:sz w:val="32"/>
          <w:szCs w:val="32"/>
          <w:rtl/>
          <w:lang w:bidi="ar-IQ"/>
        </w:rPr>
        <w:t>الانسان</w:t>
      </w:r>
      <w:proofErr w:type="spellEnd"/>
      <w:r>
        <w:rPr>
          <w:rFonts w:hint="cs"/>
          <w:sz w:val="32"/>
          <w:szCs w:val="32"/>
          <w:rtl/>
          <w:lang w:bidi="ar-IQ"/>
        </w:rPr>
        <w:t xml:space="preserve"> ووظائف </w:t>
      </w:r>
      <w:proofErr w:type="spellStart"/>
      <w:r>
        <w:rPr>
          <w:rFonts w:hint="cs"/>
          <w:sz w:val="32"/>
          <w:szCs w:val="32"/>
          <w:rtl/>
          <w:lang w:bidi="ar-IQ"/>
        </w:rPr>
        <w:t>اعضائه</w:t>
      </w:r>
      <w:proofErr w:type="spellEnd"/>
      <w:r>
        <w:rPr>
          <w:rFonts w:hint="cs"/>
          <w:sz w:val="32"/>
          <w:szCs w:val="32"/>
          <w:rtl/>
          <w:lang w:bidi="ar-IQ"/>
        </w:rPr>
        <w:t xml:space="preserve"> ومن </w:t>
      </w:r>
      <w:proofErr w:type="spellStart"/>
      <w:r>
        <w:rPr>
          <w:rFonts w:hint="cs"/>
          <w:sz w:val="32"/>
          <w:szCs w:val="32"/>
          <w:rtl/>
          <w:lang w:bidi="ar-IQ"/>
        </w:rPr>
        <w:t>امثلتها</w:t>
      </w:r>
      <w:proofErr w:type="spellEnd"/>
      <w:r>
        <w:rPr>
          <w:rFonts w:hint="cs"/>
          <w:sz w:val="32"/>
          <w:szCs w:val="32"/>
          <w:rtl/>
          <w:lang w:bidi="ar-IQ"/>
        </w:rPr>
        <w:t xml:space="preserve"> الحاجة </w:t>
      </w:r>
      <w:proofErr w:type="spellStart"/>
      <w:r>
        <w:rPr>
          <w:rFonts w:hint="cs"/>
          <w:sz w:val="32"/>
          <w:szCs w:val="32"/>
          <w:rtl/>
          <w:lang w:bidi="ar-IQ"/>
        </w:rPr>
        <w:t>الى</w:t>
      </w:r>
      <w:proofErr w:type="spellEnd"/>
      <w:r>
        <w:rPr>
          <w:rFonts w:hint="cs"/>
          <w:sz w:val="32"/>
          <w:szCs w:val="32"/>
          <w:rtl/>
          <w:lang w:bidi="ar-IQ"/>
        </w:rPr>
        <w:t xml:space="preserve"> الطعام والماء </w:t>
      </w:r>
      <w:proofErr w:type="spellStart"/>
      <w:r>
        <w:rPr>
          <w:rFonts w:hint="cs"/>
          <w:sz w:val="32"/>
          <w:szCs w:val="32"/>
          <w:rtl/>
          <w:lang w:bidi="ar-IQ"/>
        </w:rPr>
        <w:t>والاوكسجين</w:t>
      </w:r>
      <w:proofErr w:type="spellEnd"/>
      <w:r>
        <w:rPr>
          <w:rFonts w:hint="cs"/>
          <w:sz w:val="32"/>
          <w:szCs w:val="32"/>
          <w:rtl/>
          <w:lang w:bidi="ar-IQ"/>
        </w:rPr>
        <w:t xml:space="preserve"> والنوم وهذه الحاجات تمثل متطلبات البقاء على الحياة.</w:t>
      </w:r>
    </w:p>
    <w:p w:rsidR="00201BCC" w:rsidRPr="00F10421" w:rsidRDefault="00201BCC" w:rsidP="00201BCC">
      <w:pPr>
        <w:pStyle w:val="Paragraphedeliste"/>
        <w:numPr>
          <w:ilvl w:val="0"/>
          <w:numId w:val="2"/>
        </w:numPr>
        <w:tabs>
          <w:tab w:val="left" w:pos="656"/>
        </w:tabs>
        <w:spacing w:line="240" w:lineRule="auto"/>
        <w:jc w:val="both"/>
        <w:rPr>
          <w:b/>
          <w:bCs/>
          <w:sz w:val="32"/>
          <w:szCs w:val="32"/>
          <w:lang w:bidi="ar-IQ"/>
        </w:rPr>
      </w:pPr>
      <w:proofErr w:type="gramStart"/>
      <w:r w:rsidRPr="00F10421">
        <w:rPr>
          <w:rFonts w:hint="cs"/>
          <w:b/>
          <w:bCs/>
          <w:sz w:val="32"/>
          <w:szCs w:val="32"/>
          <w:rtl/>
          <w:lang w:bidi="ar-IQ"/>
        </w:rPr>
        <w:t>الدوافع</w:t>
      </w:r>
      <w:proofErr w:type="gramEnd"/>
      <w:r w:rsidRPr="00F10421">
        <w:rPr>
          <w:rFonts w:hint="cs"/>
          <w:b/>
          <w:bCs/>
          <w:sz w:val="32"/>
          <w:szCs w:val="32"/>
          <w:rtl/>
          <w:lang w:bidi="ar-IQ"/>
        </w:rPr>
        <w:t xml:space="preserve"> الثانوية</w:t>
      </w:r>
    </w:p>
    <w:p w:rsidR="00201BCC" w:rsidRDefault="00201BCC" w:rsidP="00201BCC">
      <w:pPr>
        <w:pStyle w:val="Paragraphedeliste"/>
        <w:tabs>
          <w:tab w:val="left" w:pos="656"/>
        </w:tabs>
        <w:spacing w:line="240" w:lineRule="auto"/>
        <w:jc w:val="both"/>
        <w:rPr>
          <w:sz w:val="32"/>
          <w:szCs w:val="32"/>
          <w:rtl/>
          <w:lang w:bidi="ar-IQ"/>
        </w:rPr>
      </w:pPr>
      <w:r>
        <w:rPr>
          <w:rFonts w:hint="cs"/>
          <w:sz w:val="32"/>
          <w:szCs w:val="32"/>
          <w:rtl/>
          <w:lang w:bidi="ar-IQ"/>
        </w:rPr>
        <w:tab/>
        <w:t xml:space="preserve">وتسمى بالدوافع </w:t>
      </w:r>
      <w:proofErr w:type="spellStart"/>
      <w:r>
        <w:rPr>
          <w:rFonts w:hint="cs"/>
          <w:sz w:val="32"/>
          <w:szCs w:val="32"/>
          <w:rtl/>
          <w:lang w:bidi="ar-IQ"/>
        </w:rPr>
        <w:t>او</w:t>
      </w:r>
      <w:proofErr w:type="spellEnd"/>
      <w:r>
        <w:rPr>
          <w:rFonts w:hint="cs"/>
          <w:sz w:val="32"/>
          <w:szCs w:val="32"/>
          <w:rtl/>
          <w:lang w:bidi="ar-IQ"/>
        </w:rPr>
        <w:t xml:space="preserve"> الحاجات المكتسبة </w:t>
      </w:r>
      <w:proofErr w:type="spellStart"/>
      <w:r>
        <w:rPr>
          <w:rFonts w:hint="cs"/>
          <w:sz w:val="32"/>
          <w:szCs w:val="32"/>
          <w:rtl/>
          <w:lang w:bidi="ar-IQ"/>
        </w:rPr>
        <w:t>او</w:t>
      </w:r>
      <w:proofErr w:type="spellEnd"/>
      <w:r>
        <w:rPr>
          <w:rFonts w:hint="cs"/>
          <w:sz w:val="32"/>
          <w:szCs w:val="32"/>
          <w:rtl/>
          <w:lang w:bidi="ar-IQ"/>
        </w:rPr>
        <w:t xml:space="preserve"> الاجتماعية ويكتسبها الفرد نتيجة تفاعله وتقوم هذه الدوافع الثانوية على الدوافع </w:t>
      </w:r>
      <w:proofErr w:type="spellStart"/>
      <w:r>
        <w:rPr>
          <w:rFonts w:hint="cs"/>
          <w:sz w:val="32"/>
          <w:szCs w:val="32"/>
          <w:rtl/>
          <w:lang w:bidi="ar-IQ"/>
        </w:rPr>
        <w:t>الاولية</w:t>
      </w:r>
      <w:proofErr w:type="spellEnd"/>
      <w:r>
        <w:rPr>
          <w:rFonts w:hint="cs"/>
          <w:sz w:val="32"/>
          <w:szCs w:val="32"/>
          <w:rtl/>
          <w:lang w:bidi="ar-IQ"/>
        </w:rPr>
        <w:t xml:space="preserve"> غير </w:t>
      </w:r>
      <w:proofErr w:type="spellStart"/>
      <w:r>
        <w:rPr>
          <w:rFonts w:hint="cs"/>
          <w:sz w:val="32"/>
          <w:szCs w:val="32"/>
          <w:rtl/>
          <w:lang w:bidi="ar-IQ"/>
        </w:rPr>
        <w:t>انها</w:t>
      </w:r>
      <w:proofErr w:type="spellEnd"/>
      <w:r>
        <w:rPr>
          <w:rFonts w:hint="cs"/>
          <w:sz w:val="32"/>
          <w:szCs w:val="32"/>
          <w:rtl/>
          <w:lang w:bidi="ar-IQ"/>
        </w:rPr>
        <w:t xml:space="preserve"> تستقل عنها وتصبح لها قوتها التي تؤثر في السلوك نتيجة تأثير العوامل الاجتماعية المتعددة ومن </w:t>
      </w:r>
      <w:proofErr w:type="spellStart"/>
      <w:r>
        <w:rPr>
          <w:rFonts w:hint="cs"/>
          <w:sz w:val="32"/>
          <w:szCs w:val="32"/>
          <w:rtl/>
          <w:lang w:bidi="ar-IQ"/>
        </w:rPr>
        <w:t>امثلتها</w:t>
      </w:r>
      <w:proofErr w:type="spellEnd"/>
      <w:r>
        <w:rPr>
          <w:rFonts w:hint="cs"/>
          <w:sz w:val="32"/>
          <w:szCs w:val="32"/>
          <w:rtl/>
          <w:lang w:bidi="ar-IQ"/>
        </w:rPr>
        <w:t xml:space="preserve"> الحاجة </w:t>
      </w:r>
      <w:proofErr w:type="spellStart"/>
      <w:r>
        <w:rPr>
          <w:rFonts w:hint="cs"/>
          <w:sz w:val="32"/>
          <w:szCs w:val="32"/>
          <w:rtl/>
          <w:lang w:bidi="ar-IQ"/>
        </w:rPr>
        <w:t>الى</w:t>
      </w:r>
      <w:proofErr w:type="spellEnd"/>
      <w:r>
        <w:rPr>
          <w:rFonts w:hint="cs"/>
          <w:sz w:val="32"/>
          <w:szCs w:val="32"/>
          <w:rtl/>
          <w:lang w:bidi="ar-IQ"/>
        </w:rPr>
        <w:t xml:space="preserve"> تقدير الذات والحاجة </w:t>
      </w:r>
      <w:proofErr w:type="spellStart"/>
      <w:r>
        <w:rPr>
          <w:rFonts w:hint="cs"/>
          <w:sz w:val="32"/>
          <w:szCs w:val="32"/>
          <w:rtl/>
          <w:lang w:bidi="ar-IQ"/>
        </w:rPr>
        <w:t>الى</w:t>
      </w:r>
      <w:proofErr w:type="spellEnd"/>
      <w:r>
        <w:rPr>
          <w:rFonts w:hint="cs"/>
          <w:sz w:val="32"/>
          <w:szCs w:val="32"/>
          <w:rtl/>
          <w:lang w:bidi="ar-IQ"/>
        </w:rPr>
        <w:t xml:space="preserve"> </w:t>
      </w:r>
      <w:proofErr w:type="spellStart"/>
      <w:r>
        <w:rPr>
          <w:rFonts w:hint="cs"/>
          <w:sz w:val="32"/>
          <w:szCs w:val="32"/>
          <w:rtl/>
          <w:lang w:bidi="ar-IQ"/>
        </w:rPr>
        <w:t>الامن</w:t>
      </w:r>
      <w:proofErr w:type="spellEnd"/>
      <w:r>
        <w:rPr>
          <w:rFonts w:hint="cs"/>
          <w:sz w:val="32"/>
          <w:szCs w:val="32"/>
          <w:rtl/>
          <w:lang w:bidi="ar-IQ"/>
        </w:rPr>
        <w:t xml:space="preserve"> النفسي والحاجة </w:t>
      </w:r>
      <w:proofErr w:type="spellStart"/>
      <w:r>
        <w:rPr>
          <w:rFonts w:hint="cs"/>
          <w:sz w:val="32"/>
          <w:szCs w:val="32"/>
          <w:rtl/>
          <w:lang w:bidi="ar-IQ"/>
        </w:rPr>
        <w:t>الى</w:t>
      </w:r>
      <w:proofErr w:type="spellEnd"/>
      <w:r>
        <w:rPr>
          <w:rFonts w:hint="cs"/>
          <w:sz w:val="32"/>
          <w:szCs w:val="32"/>
          <w:rtl/>
          <w:lang w:bidi="ar-IQ"/>
        </w:rPr>
        <w:t xml:space="preserve"> الانتماء والحاجة </w:t>
      </w:r>
      <w:proofErr w:type="spellStart"/>
      <w:r>
        <w:rPr>
          <w:rFonts w:hint="cs"/>
          <w:sz w:val="32"/>
          <w:szCs w:val="32"/>
          <w:rtl/>
          <w:lang w:bidi="ar-IQ"/>
        </w:rPr>
        <w:t>الى</w:t>
      </w:r>
      <w:proofErr w:type="spellEnd"/>
      <w:r>
        <w:rPr>
          <w:rFonts w:hint="cs"/>
          <w:sz w:val="32"/>
          <w:szCs w:val="32"/>
          <w:rtl/>
          <w:lang w:bidi="ar-IQ"/>
        </w:rPr>
        <w:t xml:space="preserve"> </w:t>
      </w:r>
      <w:proofErr w:type="spellStart"/>
      <w:r>
        <w:rPr>
          <w:rFonts w:hint="cs"/>
          <w:sz w:val="32"/>
          <w:szCs w:val="32"/>
          <w:rtl/>
          <w:lang w:bidi="ar-IQ"/>
        </w:rPr>
        <w:t>اثبات</w:t>
      </w:r>
      <w:proofErr w:type="spellEnd"/>
      <w:r>
        <w:rPr>
          <w:rFonts w:hint="cs"/>
          <w:sz w:val="32"/>
          <w:szCs w:val="32"/>
          <w:rtl/>
          <w:lang w:bidi="ar-IQ"/>
        </w:rPr>
        <w:t xml:space="preserve"> الذات.</w:t>
      </w:r>
    </w:p>
    <w:p w:rsidR="00201BCC" w:rsidRPr="00406466" w:rsidRDefault="00201BCC" w:rsidP="00201BCC">
      <w:pPr>
        <w:pStyle w:val="Paragraphedeliste"/>
        <w:tabs>
          <w:tab w:val="left" w:pos="656"/>
        </w:tabs>
        <w:spacing w:line="240" w:lineRule="auto"/>
        <w:jc w:val="both"/>
        <w:rPr>
          <w:sz w:val="32"/>
          <w:szCs w:val="32"/>
          <w:lang w:bidi="ar-IQ"/>
        </w:rPr>
      </w:pPr>
    </w:p>
    <w:p w:rsidR="00201BCC" w:rsidRDefault="00201BCC" w:rsidP="00201BCC">
      <w:pPr>
        <w:tabs>
          <w:tab w:val="left" w:pos="656"/>
        </w:tabs>
        <w:spacing w:line="240" w:lineRule="auto"/>
        <w:jc w:val="both"/>
        <w:rPr>
          <w:b/>
          <w:bCs/>
          <w:sz w:val="32"/>
          <w:szCs w:val="32"/>
          <w:rtl/>
          <w:lang w:bidi="ar-IQ"/>
        </w:rPr>
      </w:pPr>
      <w:r w:rsidRPr="00F10421">
        <w:rPr>
          <w:rFonts w:hint="cs"/>
          <w:b/>
          <w:bCs/>
          <w:sz w:val="32"/>
          <w:szCs w:val="32"/>
          <w:rtl/>
          <w:lang w:bidi="ar-IQ"/>
        </w:rPr>
        <w:t>مصادر الدافعية</w:t>
      </w:r>
      <w:r w:rsidRPr="00046915">
        <w:rPr>
          <w:rFonts w:hint="cs"/>
          <w:rtl/>
          <w:lang w:bidi="ar-IQ"/>
        </w:rPr>
        <w:t xml:space="preserve"> </w:t>
      </w:r>
      <w:r>
        <w:rPr>
          <w:rFonts w:ascii="Calibri" w:hAnsi="Calibri" w:cs="Calibri"/>
          <w:rtl/>
          <w:lang w:bidi="ar-IQ"/>
        </w:rPr>
        <w:t>:</w:t>
      </w:r>
    </w:p>
    <w:p w:rsidR="00201BCC" w:rsidRPr="00046915" w:rsidRDefault="00201BCC" w:rsidP="00201BCC">
      <w:pPr>
        <w:pStyle w:val="Paragraphedeliste"/>
        <w:numPr>
          <w:ilvl w:val="0"/>
          <w:numId w:val="3"/>
        </w:numPr>
        <w:tabs>
          <w:tab w:val="left" w:pos="656"/>
        </w:tabs>
        <w:spacing w:line="240" w:lineRule="auto"/>
        <w:jc w:val="both"/>
        <w:rPr>
          <w:b/>
          <w:bCs/>
          <w:sz w:val="32"/>
          <w:szCs w:val="32"/>
          <w:lang w:bidi="ar-IQ"/>
        </w:rPr>
      </w:pPr>
      <w:r w:rsidRPr="00046915">
        <w:rPr>
          <w:rFonts w:hint="cs"/>
          <w:b/>
          <w:bCs/>
          <w:sz w:val="32"/>
          <w:szCs w:val="32"/>
          <w:rtl/>
          <w:lang w:bidi="ar-IQ"/>
        </w:rPr>
        <w:t>الدافعية ال</w:t>
      </w:r>
      <w:r>
        <w:rPr>
          <w:rFonts w:hint="cs"/>
          <w:b/>
          <w:bCs/>
          <w:sz w:val="32"/>
          <w:szCs w:val="32"/>
          <w:rtl/>
          <w:lang w:bidi="ar-IQ"/>
        </w:rPr>
        <w:t>داخلية</w:t>
      </w:r>
      <w:r>
        <w:rPr>
          <w:rFonts w:ascii="Calibri" w:hAnsi="Calibri" w:cs="Calibri"/>
          <w:b/>
          <w:bCs/>
          <w:sz w:val="32"/>
          <w:szCs w:val="32"/>
          <w:rtl/>
          <w:lang w:bidi="ar-IQ"/>
        </w:rPr>
        <w:t>:</w:t>
      </w:r>
    </w:p>
    <w:p w:rsidR="00201BCC" w:rsidRDefault="00201BCC" w:rsidP="00201BCC">
      <w:pPr>
        <w:pStyle w:val="Paragraphedeliste"/>
        <w:tabs>
          <w:tab w:val="left" w:pos="656"/>
        </w:tabs>
        <w:spacing w:line="240" w:lineRule="auto"/>
        <w:jc w:val="both"/>
        <w:rPr>
          <w:sz w:val="32"/>
          <w:szCs w:val="32"/>
          <w:rtl/>
          <w:lang w:bidi="ar-IQ"/>
        </w:rPr>
      </w:pPr>
      <w:r>
        <w:rPr>
          <w:rFonts w:hint="cs"/>
          <w:sz w:val="32"/>
          <w:szCs w:val="32"/>
          <w:rtl/>
          <w:lang w:bidi="ar-IQ"/>
        </w:rPr>
        <w:tab/>
        <w:t xml:space="preserve">الدافعية الداخلية في مجال الرياضة هي الحالات الداخلية المتأتية من داخل اللاعب نفسه والتي تدعى ذاتية </w:t>
      </w:r>
      <w:proofErr w:type="spellStart"/>
      <w:r>
        <w:rPr>
          <w:rFonts w:hint="cs"/>
          <w:sz w:val="32"/>
          <w:szCs w:val="32"/>
          <w:rtl/>
          <w:lang w:bidi="ar-IQ"/>
        </w:rPr>
        <w:t>الاثابة</w:t>
      </w:r>
      <w:proofErr w:type="spellEnd"/>
      <w:r>
        <w:rPr>
          <w:rFonts w:hint="cs"/>
          <w:sz w:val="32"/>
          <w:szCs w:val="32"/>
          <w:rtl/>
          <w:lang w:bidi="ar-IQ"/>
        </w:rPr>
        <w:t xml:space="preserve"> والتي تشبعها ممارسته للعبه كهدف في حد ذاته من منطلق الرغبة في الشعور بالاقتدار </w:t>
      </w:r>
      <w:proofErr w:type="spellStart"/>
      <w:r>
        <w:rPr>
          <w:rFonts w:hint="cs"/>
          <w:sz w:val="32"/>
          <w:szCs w:val="32"/>
          <w:rtl/>
          <w:lang w:bidi="ar-IQ"/>
        </w:rPr>
        <w:t>او</w:t>
      </w:r>
      <w:proofErr w:type="spellEnd"/>
      <w:r>
        <w:rPr>
          <w:rFonts w:hint="cs"/>
          <w:sz w:val="32"/>
          <w:szCs w:val="32"/>
          <w:rtl/>
          <w:lang w:bidi="ar-IQ"/>
        </w:rPr>
        <w:t xml:space="preserve"> الرضا والسرور والمتعة الناتجة عن </w:t>
      </w:r>
      <w:r>
        <w:rPr>
          <w:rFonts w:hint="cs"/>
          <w:sz w:val="32"/>
          <w:szCs w:val="32"/>
          <w:rtl/>
          <w:lang w:bidi="ar-IQ"/>
        </w:rPr>
        <w:lastRenderedPageBreak/>
        <w:t xml:space="preserve">ممارسة كرة القدم والشعور بالارتياح كنتيجة للتكيف مع التدريبات البدنية والقدرة على تجاوزها بنجاح </w:t>
      </w:r>
      <w:proofErr w:type="spellStart"/>
      <w:r>
        <w:rPr>
          <w:rFonts w:hint="cs"/>
          <w:sz w:val="32"/>
          <w:szCs w:val="32"/>
          <w:rtl/>
          <w:lang w:bidi="ar-IQ"/>
        </w:rPr>
        <w:t>او</w:t>
      </w:r>
      <w:proofErr w:type="spellEnd"/>
      <w:r>
        <w:rPr>
          <w:rFonts w:hint="cs"/>
          <w:sz w:val="32"/>
          <w:szCs w:val="32"/>
          <w:rtl/>
          <w:lang w:bidi="ar-IQ"/>
        </w:rPr>
        <w:t xml:space="preserve"> بسبب المتعة الجمالية الناجمة من رشاقة وتنسق </w:t>
      </w:r>
      <w:proofErr w:type="spellStart"/>
      <w:r>
        <w:rPr>
          <w:rFonts w:hint="cs"/>
          <w:sz w:val="32"/>
          <w:szCs w:val="32"/>
          <w:rtl/>
          <w:lang w:bidi="ar-IQ"/>
        </w:rPr>
        <w:t>الاداء</w:t>
      </w:r>
      <w:proofErr w:type="spellEnd"/>
      <w:r>
        <w:rPr>
          <w:rFonts w:hint="cs"/>
          <w:sz w:val="32"/>
          <w:szCs w:val="32"/>
          <w:rtl/>
          <w:lang w:bidi="ar-IQ"/>
        </w:rPr>
        <w:t xml:space="preserve"> الحركي الذاتي للاعب.</w:t>
      </w:r>
    </w:p>
    <w:p w:rsidR="00201BCC" w:rsidRPr="00046915" w:rsidRDefault="00201BCC" w:rsidP="00201BCC">
      <w:pPr>
        <w:pStyle w:val="Paragraphedeliste"/>
        <w:numPr>
          <w:ilvl w:val="0"/>
          <w:numId w:val="3"/>
        </w:numPr>
        <w:tabs>
          <w:tab w:val="left" w:pos="656"/>
        </w:tabs>
        <w:spacing w:line="240" w:lineRule="auto"/>
        <w:jc w:val="both"/>
        <w:rPr>
          <w:b/>
          <w:bCs/>
          <w:sz w:val="32"/>
          <w:szCs w:val="32"/>
          <w:lang w:bidi="ar-IQ"/>
        </w:rPr>
      </w:pPr>
      <w:r w:rsidRPr="00046915">
        <w:rPr>
          <w:rFonts w:hint="cs"/>
          <w:b/>
          <w:bCs/>
          <w:sz w:val="32"/>
          <w:szCs w:val="32"/>
          <w:rtl/>
          <w:lang w:bidi="ar-IQ"/>
        </w:rPr>
        <w:t>الدافعية الخارجية</w:t>
      </w:r>
      <w:r>
        <w:rPr>
          <w:rFonts w:ascii="Calibri" w:hAnsi="Calibri" w:cs="Calibri"/>
          <w:b/>
          <w:bCs/>
          <w:sz w:val="32"/>
          <w:szCs w:val="32"/>
          <w:rtl/>
          <w:lang w:bidi="ar-IQ"/>
        </w:rPr>
        <w:t>:</w:t>
      </w:r>
    </w:p>
    <w:p w:rsidR="00201BCC" w:rsidRDefault="00201BCC" w:rsidP="00201BCC">
      <w:pPr>
        <w:pStyle w:val="Paragraphedeliste"/>
        <w:tabs>
          <w:tab w:val="left" w:pos="656"/>
        </w:tabs>
        <w:spacing w:line="240" w:lineRule="auto"/>
        <w:jc w:val="both"/>
        <w:rPr>
          <w:sz w:val="32"/>
          <w:szCs w:val="32"/>
          <w:rtl/>
          <w:lang w:bidi="ar-IQ"/>
        </w:rPr>
      </w:pPr>
      <w:r>
        <w:rPr>
          <w:rFonts w:hint="cs"/>
          <w:sz w:val="32"/>
          <w:szCs w:val="32"/>
          <w:rtl/>
          <w:lang w:bidi="ar-IQ"/>
        </w:rPr>
        <w:tab/>
        <w:t xml:space="preserve">هي الحالات الخارجية التي لا تنبع من داخل اللاعب نفسه </w:t>
      </w:r>
      <w:proofErr w:type="spellStart"/>
      <w:r>
        <w:rPr>
          <w:rFonts w:hint="cs"/>
          <w:sz w:val="32"/>
          <w:szCs w:val="32"/>
          <w:rtl/>
          <w:lang w:bidi="ar-IQ"/>
        </w:rPr>
        <w:t>وانما</w:t>
      </w:r>
      <w:proofErr w:type="spellEnd"/>
      <w:r>
        <w:rPr>
          <w:rFonts w:hint="cs"/>
          <w:sz w:val="32"/>
          <w:szCs w:val="32"/>
          <w:rtl/>
          <w:lang w:bidi="ar-IQ"/>
        </w:rPr>
        <w:t xml:space="preserve"> تأتي من خارجه (من </w:t>
      </w:r>
      <w:proofErr w:type="spellStart"/>
      <w:r>
        <w:rPr>
          <w:rFonts w:hint="cs"/>
          <w:sz w:val="32"/>
          <w:szCs w:val="32"/>
          <w:rtl/>
          <w:lang w:bidi="ar-IQ"/>
        </w:rPr>
        <w:t>اشخاص</w:t>
      </w:r>
      <w:proofErr w:type="spellEnd"/>
      <w:r>
        <w:rPr>
          <w:rFonts w:hint="cs"/>
          <w:sz w:val="32"/>
          <w:szCs w:val="32"/>
          <w:rtl/>
          <w:lang w:bidi="ar-IQ"/>
        </w:rPr>
        <w:t xml:space="preserve"> </w:t>
      </w:r>
      <w:proofErr w:type="spellStart"/>
      <w:r>
        <w:rPr>
          <w:rFonts w:hint="cs"/>
          <w:sz w:val="32"/>
          <w:szCs w:val="32"/>
          <w:rtl/>
          <w:lang w:bidi="ar-IQ"/>
        </w:rPr>
        <w:t>اخرين</w:t>
      </w:r>
      <w:proofErr w:type="spellEnd"/>
      <w:r>
        <w:rPr>
          <w:rFonts w:hint="cs"/>
          <w:sz w:val="32"/>
          <w:szCs w:val="32"/>
          <w:rtl/>
          <w:lang w:bidi="ar-IQ"/>
        </w:rPr>
        <w:t xml:space="preserve">) وتتم عن طريق التدعيم الايجابي </w:t>
      </w:r>
      <w:proofErr w:type="spellStart"/>
      <w:r>
        <w:rPr>
          <w:rFonts w:hint="cs"/>
          <w:sz w:val="32"/>
          <w:szCs w:val="32"/>
          <w:rtl/>
          <w:lang w:bidi="ar-IQ"/>
        </w:rPr>
        <w:t>او</w:t>
      </w:r>
      <w:proofErr w:type="spellEnd"/>
      <w:r>
        <w:rPr>
          <w:rFonts w:hint="cs"/>
          <w:sz w:val="32"/>
          <w:szCs w:val="32"/>
          <w:rtl/>
          <w:lang w:bidi="ar-IQ"/>
        </w:rPr>
        <w:t xml:space="preserve"> السلبي وتدعى خارجية </w:t>
      </w:r>
      <w:proofErr w:type="spellStart"/>
      <w:r>
        <w:rPr>
          <w:rFonts w:hint="cs"/>
          <w:sz w:val="32"/>
          <w:szCs w:val="32"/>
          <w:rtl/>
          <w:lang w:bidi="ar-IQ"/>
        </w:rPr>
        <w:t>الاثابة</w:t>
      </w:r>
      <w:proofErr w:type="spellEnd"/>
      <w:r>
        <w:rPr>
          <w:rFonts w:hint="cs"/>
          <w:sz w:val="32"/>
          <w:szCs w:val="32"/>
          <w:rtl/>
          <w:lang w:bidi="ar-IQ"/>
        </w:rPr>
        <w:t xml:space="preserve"> والتي تثير وتوجه السلوك نحو ممارسة لعبه كرة القدم. فالمدرب </w:t>
      </w:r>
      <w:proofErr w:type="spellStart"/>
      <w:r>
        <w:rPr>
          <w:rFonts w:hint="cs"/>
          <w:sz w:val="32"/>
          <w:szCs w:val="32"/>
          <w:rtl/>
          <w:lang w:bidi="ar-IQ"/>
        </w:rPr>
        <w:t>او</w:t>
      </w:r>
      <w:proofErr w:type="spellEnd"/>
      <w:r>
        <w:rPr>
          <w:rFonts w:hint="cs"/>
          <w:sz w:val="32"/>
          <w:szCs w:val="32"/>
          <w:rtl/>
          <w:lang w:bidi="ar-IQ"/>
        </w:rPr>
        <w:t xml:space="preserve"> </w:t>
      </w:r>
      <w:proofErr w:type="spellStart"/>
      <w:r>
        <w:rPr>
          <w:rFonts w:hint="cs"/>
          <w:sz w:val="32"/>
          <w:szCs w:val="32"/>
          <w:rtl/>
          <w:lang w:bidi="ar-IQ"/>
        </w:rPr>
        <w:t>الاداري</w:t>
      </w:r>
      <w:proofErr w:type="spellEnd"/>
      <w:r>
        <w:rPr>
          <w:rFonts w:hint="cs"/>
          <w:sz w:val="32"/>
          <w:szCs w:val="32"/>
          <w:rtl/>
          <w:lang w:bidi="ar-IQ"/>
        </w:rPr>
        <w:t xml:space="preserve"> الرياضي </w:t>
      </w:r>
      <w:proofErr w:type="spellStart"/>
      <w:r>
        <w:rPr>
          <w:rFonts w:hint="cs"/>
          <w:sz w:val="32"/>
          <w:szCs w:val="32"/>
          <w:rtl/>
          <w:lang w:bidi="ar-IQ"/>
        </w:rPr>
        <w:t>او</w:t>
      </w:r>
      <w:proofErr w:type="spellEnd"/>
      <w:r>
        <w:rPr>
          <w:rFonts w:hint="cs"/>
          <w:sz w:val="32"/>
          <w:szCs w:val="32"/>
          <w:rtl/>
          <w:lang w:bidi="ar-IQ"/>
        </w:rPr>
        <w:t xml:space="preserve"> الوالدين </w:t>
      </w:r>
      <w:proofErr w:type="spellStart"/>
      <w:r>
        <w:rPr>
          <w:rFonts w:hint="cs"/>
          <w:sz w:val="32"/>
          <w:szCs w:val="32"/>
          <w:rtl/>
          <w:lang w:bidi="ar-IQ"/>
        </w:rPr>
        <w:t>او</w:t>
      </w:r>
      <w:proofErr w:type="spellEnd"/>
      <w:r>
        <w:rPr>
          <w:rFonts w:hint="cs"/>
          <w:sz w:val="32"/>
          <w:szCs w:val="32"/>
          <w:rtl/>
          <w:lang w:bidi="ar-IQ"/>
        </w:rPr>
        <w:t xml:space="preserve"> </w:t>
      </w:r>
      <w:proofErr w:type="spellStart"/>
      <w:r>
        <w:rPr>
          <w:rFonts w:hint="cs"/>
          <w:sz w:val="32"/>
          <w:szCs w:val="32"/>
          <w:rtl/>
          <w:lang w:bidi="ar-IQ"/>
        </w:rPr>
        <w:t>الاصدقاء</w:t>
      </w:r>
      <w:proofErr w:type="spellEnd"/>
      <w:r>
        <w:rPr>
          <w:rFonts w:hint="cs"/>
          <w:sz w:val="32"/>
          <w:szCs w:val="32"/>
          <w:rtl/>
          <w:lang w:bidi="ar-IQ"/>
        </w:rPr>
        <w:t xml:space="preserve"> يمكن اعتبارهم بمثابة مصادر للدافعية الخارجية للاعب. وتكون صورة الدافعية الخارجية متمثلة بالمكاسب المادية والمعنوية كالحصول على مكافئات </w:t>
      </w:r>
      <w:proofErr w:type="spellStart"/>
      <w:r>
        <w:rPr>
          <w:rFonts w:hint="cs"/>
          <w:sz w:val="32"/>
          <w:szCs w:val="32"/>
          <w:rtl/>
          <w:lang w:bidi="ar-IQ"/>
        </w:rPr>
        <w:t>او</w:t>
      </w:r>
      <w:proofErr w:type="spellEnd"/>
      <w:r>
        <w:rPr>
          <w:rFonts w:hint="cs"/>
          <w:sz w:val="32"/>
          <w:szCs w:val="32"/>
          <w:rtl/>
          <w:lang w:bidi="ar-IQ"/>
        </w:rPr>
        <w:t xml:space="preserve"> جوائز </w:t>
      </w:r>
      <w:proofErr w:type="spellStart"/>
      <w:r>
        <w:rPr>
          <w:rFonts w:hint="cs"/>
          <w:sz w:val="32"/>
          <w:szCs w:val="32"/>
          <w:rtl/>
          <w:lang w:bidi="ar-IQ"/>
        </w:rPr>
        <w:t>او</w:t>
      </w:r>
      <w:proofErr w:type="spellEnd"/>
      <w:r>
        <w:rPr>
          <w:rFonts w:hint="cs"/>
          <w:sz w:val="32"/>
          <w:szCs w:val="32"/>
          <w:rtl/>
          <w:lang w:bidi="ar-IQ"/>
        </w:rPr>
        <w:t xml:space="preserve"> الحصول على التدعيم </w:t>
      </w:r>
      <w:proofErr w:type="spellStart"/>
      <w:r>
        <w:rPr>
          <w:rFonts w:hint="cs"/>
          <w:sz w:val="32"/>
          <w:szCs w:val="32"/>
          <w:rtl/>
          <w:lang w:bidi="ar-IQ"/>
        </w:rPr>
        <w:t>او</w:t>
      </w:r>
      <w:proofErr w:type="spellEnd"/>
      <w:r>
        <w:rPr>
          <w:rFonts w:hint="cs"/>
          <w:sz w:val="32"/>
          <w:szCs w:val="32"/>
          <w:rtl/>
          <w:lang w:bidi="ar-IQ"/>
        </w:rPr>
        <w:t xml:space="preserve"> التشجيع الخارجي.</w:t>
      </w:r>
    </w:p>
    <w:p w:rsidR="00201BCC" w:rsidRDefault="00201BCC" w:rsidP="00201BCC">
      <w:pPr>
        <w:tabs>
          <w:tab w:val="left" w:pos="656"/>
        </w:tabs>
        <w:spacing w:line="240" w:lineRule="auto"/>
        <w:ind w:left="653"/>
        <w:jc w:val="both"/>
        <w:rPr>
          <w:sz w:val="32"/>
          <w:szCs w:val="32"/>
          <w:rtl/>
          <w:lang w:bidi="ar-IQ"/>
        </w:rPr>
      </w:pPr>
      <w:proofErr w:type="spellStart"/>
      <w:r w:rsidRPr="000A2D6E">
        <w:rPr>
          <w:rFonts w:hint="cs"/>
          <w:b/>
          <w:bCs/>
          <w:sz w:val="32"/>
          <w:szCs w:val="32"/>
          <w:rtl/>
          <w:lang w:bidi="ar-IQ"/>
        </w:rPr>
        <w:t>اما</w:t>
      </w:r>
      <w:proofErr w:type="spellEnd"/>
      <w:r w:rsidRPr="000A2D6E">
        <w:rPr>
          <w:rFonts w:hint="cs"/>
          <w:b/>
          <w:bCs/>
          <w:sz w:val="32"/>
          <w:szCs w:val="32"/>
          <w:rtl/>
          <w:lang w:bidi="ar-IQ"/>
        </w:rPr>
        <w:t xml:space="preserve"> </w:t>
      </w:r>
      <w:proofErr w:type="spellStart"/>
      <w:r w:rsidRPr="000A2D6E">
        <w:rPr>
          <w:rFonts w:hint="cs"/>
          <w:b/>
          <w:bCs/>
          <w:sz w:val="32"/>
          <w:szCs w:val="32"/>
          <w:rtl/>
          <w:lang w:bidi="ar-IQ"/>
        </w:rPr>
        <w:t>فرويد</w:t>
      </w:r>
      <w:proofErr w:type="spellEnd"/>
      <w:r w:rsidRPr="000A2D6E">
        <w:rPr>
          <w:rFonts w:hint="cs"/>
          <w:b/>
          <w:bCs/>
          <w:sz w:val="32"/>
          <w:szCs w:val="32"/>
          <w:rtl/>
          <w:lang w:bidi="ar-IQ"/>
        </w:rPr>
        <w:t xml:space="preserve"> فقد صنف الدوافع </w:t>
      </w:r>
      <w:proofErr w:type="spellStart"/>
      <w:r w:rsidRPr="000A2D6E">
        <w:rPr>
          <w:rFonts w:hint="cs"/>
          <w:b/>
          <w:bCs/>
          <w:sz w:val="32"/>
          <w:szCs w:val="32"/>
          <w:rtl/>
          <w:lang w:bidi="ar-IQ"/>
        </w:rPr>
        <w:t>الى</w:t>
      </w:r>
      <w:proofErr w:type="spellEnd"/>
      <w:r>
        <w:rPr>
          <w:rFonts w:hint="cs"/>
          <w:sz w:val="32"/>
          <w:szCs w:val="32"/>
          <w:rtl/>
          <w:lang w:bidi="ar-IQ"/>
        </w:rPr>
        <w:t xml:space="preserve"> </w:t>
      </w:r>
      <w:r>
        <w:rPr>
          <w:rFonts w:ascii="Calibri" w:hAnsi="Calibri" w:cs="Calibri"/>
          <w:sz w:val="32"/>
          <w:szCs w:val="32"/>
          <w:rtl/>
          <w:lang w:bidi="ar-IQ"/>
        </w:rPr>
        <w:t>:</w:t>
      </w:r>
    </w:p>
    <w:p w:rsidR="00201BCC" w:rsidRDefault="00201BCC" w:rsidP="00201BCC">
      <w:pPr>
        <w:pStyle w:val="Paragraphedeliste"/>
        <w:numPr>
          <w:ilvl w:val="0"/>
          <w:numId w:val="4"/>
        </w:numPr>
        <w:tabs>
          <w:tab w:val="left" w:pos="656"/>
        </w:tabs>
        <w:spacing w:line="240" w:lineRule="auto"/>
        <w:ind w:left="653"/>
        <w:jc w:val="both"/>
        <w:rPr>
          <w:sz w:val="32"/>
          <w:szCs w:val="32"/>
          <w:lang w:bidi="ar-IQ"/>
        </w:rPr>
      </w:pPr>
      <w:r>
        <w:rPr>
          <w:rFonts w:hint="cs"/>
          <w:sz w:val="32"/>
          <w:szCs w:val="32"/>
          <w:rtl/>
          <w:lang w:bidi="ar-IQ"/>
        </w:rPr>
        <w:t xml:space="preserve"> </w:t>
      </w:r>
      <w:proofErr w:type="gramStart"/>
      <w:r>
        <w:rPr>
          <w:rFonts w:hint="cs"/>
          <w:sz w:val="32"/>
          <w:szCs w:val="32"/>
          <w:rtl/>
          <w:lang w:bidi="ar-IQ"/>
        </w:rPr>
        <w:t>دوافع</w:t>
      </w:r>
      <w:proofErr w:type="gramEnd"/>
      <w:r>
        <w:rPr>
          <w:rFonts w:hint="cs"/>
          <w:sz w:val="32"/>
          <w:szCs w:val="32"/>
          <w:rtl/>
          <w:lang w:bidi="ar-IQ"/>
        </w:rPr>
        <w:t xml:space="preserve"> شعورية.</w:t>
      </w:r>
    </w:p>
    <w:p w:rsidR="00201BCC" w:rsidRPr="000A2D6E" w:rsidRDefault="00201BCC" w:rsidP="00201BCC">
      <w:pPr>
        <w:pStyle w:val="Paragraphedeliste"/>
        <w:numPr>
          <w:ilvl w:val="0"/>
          <w:numId w:val="4"/>
        </w:numPr>
        <w:tabs>
          <w:tab w:val="left" w:pos="656"/>
        </w:tabs>
        <w:spacing w:line="240" w:lineRule="auto"/>
        <w:ind w:left="653"/>
        <w:jc w:val="both"/>
        <w:rPr>
          <w:sz w:val="32"/>
          <w:szCs w:val="32"/>
          <w:rtl/>
          <w:lang w:bidi="ar-IQ"/>
        </w:rPr>
      </w:pPr>
      <w:r>
        <w:rPr>
          <w:rFonts w:hint="cs"/>
          <w:sz w:val="32"/>
          <w:szCs w:val="32"/>
          <w:rtl/>
          <w:lang w:bidi="ar-IQ"/>
        </w:rPr>
        <w:t xml:space="preserve"> </w:t>
      </w:r>
      <w:proofErr w:type="gramStart"/>
      <w:r>
        <w:rPr>
          <w:rFonts w:hint="cs"/>
          <w:sz w:val="32"/>
          <w:szCs w:val="32"/>
          <w:rtl/>
          <w:lang w:bidi="ar-IQ"/>
        </w:rPr>
        <w:t>دوافع</w:t>
      </w:r>
      <w:proofErr w:type="gramEnd"/>
      <w:r>
        <w:rPr>
          <w:rFonts w:hint="cs"/>
          <w:sz w:val="32"/>
          <w:szCs w:val="32"/>
          <w:rtl/>
          <w:lang w:bidi="ar-IQ"/>
        </w:rPr>
        <w:t xml:space="preserve"> لا شعورية.</w:t>
      </w:r>
    </w:p>
    <w:p w:rsidR="00201BCC" w:rsidRDefault="00201BCC" w:rsidP="00201BCC">
      <w:pPr>
        <w:tabs>
          <w:tab w:val="left" w:pos="656"/>
        </w:tabs>
        <w:spacing w:line="240" w:lineRule="auto"/>
        <w:ind w:left="653"/>
        <w:jc w:val="both"/>
        <w:rPr>
          <w:sz w:val="32"/>
          <w:szCs w:val="32"/>
          <w:rtl/>
          <w:lang w:bidi="ar-IQ"/>
        </w:rPr>
      </w:pPr>
      <w:r w:rsidRPr="000A2D6E">
        <w:rPr>
          <w:rFonts w:hint="cs"/>
          <w:b/>
          <w:bCs/>
          <w:sz w:val="32"/>
          <w:szCs w:val="32"/>
          <w:rtl/>
          <w:lang w:bidi="ar-IQ"/>
        </w:rPr>
        <w:t xml:space="preserve">في حين صنفها البعض الآخر </w:t>
      </w:r>
      <w:proofErr w:type="spellStart"/>
      <w:r w:rsidRPr="000A2D6E">
        <w:rPr>
          <w:rFonts w:hint="cs"/>
          <w:b/>
          <w:bCs/>
          <w:sz w:val="32"/>
          <w:szCs w:val="32"/>
          <w:rtl/>
          <w:lang w:bidi="ar-IQ"/>
        </w:rPr>
        <w:t>الى</w:t>
      </w:r>
      <w:proofErr w:type="spellEnd"/>
      <w:r>
        <w:rPr>
          <w:rFonts w:hint="cs"/>
          <w:sz w:val="32"/>
          <w:szCs w:val="32"/>
          <w:rtl/>
          <w:lang w:bidi="ar-IQ"/>
        </w:rPr>
        <w:t xml:space="preserve"> </w:t>
      </w:r>
      <w:r>
        <w:rPr>
          <w:rFonts w:ascii="Calibri" w:hAnsi="Calibri" w:cs="Calibri"/>
          <w:rtl/>
          <w:lang w:bidi="ar-IQ"/>
        </w:rPr>
        <w:t>:</w:t>
      </w:r>
    </w:p>
    <w:p w:rsidR="00201BCC" w:rsidRDefault="00201BCC" w:rsidP="00201BCC">
      <w:pPr>
        <w:pStyle w:val="Paragraphedeliste"/>
        <w:numPr>
          <w:ilvl w:val="0"/>
          <w:numId w:val="5"/>
        </w:numPr>
        <w:tabs>
          <w:tab w:val="left" w:pos="656"/>
        </w:tabs>
        <w:spacing w:line="240" w:lineRule="auto"/>
        <w:ind w:left="653"/>
        <w:jc w:val="both"/>
        <w:rPr>
          <w:sz w:val="32"/>
          <w:szCs w:val="32"/>
          <w:lang w:bidi="ar-IQ"/>
        </w:rPr>
      </w:pPr>
      <w:r>
        <w:rPr>
          <w:rFonts w:hint="cs"/>
          <w:sz w:val="32"/>
          <w:szCs w:val="32"/>
          <w:rtl/>
          <w:lang w:bidi="ar-IQ"/>
        </w:rPr>
        <w:t xml:space="preserve"> </w:t>
      </w:r>
      <w:proofErr w:type="gramStart"/>
      <w:r>
        <w:rPr>
          <w:rFonts w:hint="cs"/>
          <w:sz w:val="32"/>
          <w:szCs w:val="32"/>
          <w:rtl/>
          <w:lang w:bidi="ar-IQ"/>
        </w:rPr>
        <w:t>دوافع</w:t>
      </w:r>
      <w:proofErr w:type="gramEnd"/>
      <w:r>
        <w:rPr>
          <w:rFonts w:hint="cs"/>
          <w:sz w:val="32"/>
          <w:szCs w:val="32"/>
          <w:rtl/>
          <w:lang w:bidi="ar-IQ"/>
        </w:rPr>
        <w:t xml:space="preserve"> اجتماعية.</w:t>
      </w:r>
    </w:p>
    <w:p w:rsidR="00201BCC" w:rsidRDefault="00201BCC" w:rsidP="00201BCC">
      <w:pPr>
        <w:pStyle w:val="Paragraphedeliste"/>
        <w:numPr>
          <w:ilvl w:val="0"/>
          <w:numId w:val="5"/>
        </w:numPr>
        <w:tabs>
          <w:tab w:val="left" w:pos="656"/>
        </w:tabs>
        <w:spacing w:line="240" w:lineRule="auto"/>
        <w:ind w:left="653"/>
        <w:jc w:val="both"/>
        <w:rPr>
          <w:sz w:val="32"/>
          <w:szCs w:val="32"/>
          <w:lang w:bidi="ar-IQ"/>
        </w:rPr>
      </w:pPr>
      <w:r>
        <w:rPr>
          <w:rFonts w:hint="cs"/>
          <w:sz w:val="32"/>
          <w:szCs w:val="32"/>
          <w:rtl/>
          <w:lang w:bidi="ar-IQ"/>
        </w:rPr>
        <w:t xml:space="preserve"> </w:t>
      </w:r>
      <w:proofErr w:type="gramStart"/>
      <w:r>
        <w:rPr>
          <w:rFonts w:hint="cs"/>
          <w:sz w:val="32"/>
          <w:szCs w:val="32"/>
          <w:rtl/>
          <w:lang w:bidi="ar-IQ"/>
        </w:rPr>
        <w:t>دوافع</w:t>
      </w:r>
      <w:proofErr w:type="gramEnd"/>
      <w:r>
        <w:rPr>
          <w:rFonts w:hint="cs"/>
          <w:sz w:val="32"/>
          <w:szCs w:val="32"/>
          <w:rtl/>
          <w:lang w:bidi="ar-IQ"/>
        </w:rPr>
        <w:t xml:space="preserve"> فرقية.  </w:t>
      </w:r>
    </w:p>
    <w:p w:rsidR="00201BCC" w:rsidRDefault="00201BCC" w:rsidP="00201BCC">
      <w:pPr>
        <w:tabs>
          <w:tab w:val="left" w:pos="656"/>
        </w:tabs>
        <w:spacing w:line="240" w:lineRule="auto"/>
        <w:jc w:val="both"/>
        <w:rPr>
          <w:sz w:val="32"/>
          <w:szCs w:val="32"/>
          <w:rtl/>
          <w:lang w:bidi="ar-IQ"/>
        </w:rPr>
      </w:pPr>
    </w:p>
    <w:p w:rsidR="00201BCC" w:rsidRDefault="00201BCC" w:rsidP="00201BCC">
      <w:pPr>
        <w:tabs>
          <w:tab w:val="left" w:pos="656"/>
        </w:tabs>
        <w:spacing w:line="240" w:lineRule="auto"/>
        <w:jc w:val="both"/>
        <w:rPr>
          <w:sz w:val="32"/>
          <w:szCs w:val="32"/>
          <w:rtl/>
          <w:lang w:bidi="ar-IQ"/>
        </w:rPr>
      </w:pPr>
    </w:p>
    <w:p w:rsidR="00201BCC" w:rsidRDefault="00201BCC" w:rsidP="00201BCC">
      <w:pPr>
        <w:tabs>
          <w:tab w:val="left" w:pos="656"/>
        </w:tabs>
        <w:spacing w:line="240" w:lineRule="auto"/>
        <w:jc w:val="both"/>
        <w:rPr>
          <w:sz w:val="32"/>
          <w:szCs w:val="32"/>
          <w:rtl/>
          <w:lang w:bidi="ar-IQ"/>
        </w:rPr>
      </w:pPr>
    </w:p>
    <w:p w:rsidR="00201BCC" w:rsidRDefault="00201BCC" w:rsidP="00201BCC">
      <w:pPr>
        <w:tabs>
          <w:tab w:val="left" w:pos="656"/>
        </w:tabs>
        <w:spacing w:line="240" w:lineRule="auto"/>
        <w:jc w:val="both"/>
        <w:rPr>
          <w:sz w:val="32"/>
          <w:szCs w:val="32"/>
          <w:rtl/>
          <w:lang w:bidi="ar-IQ"/>
        </w:rPr>
      </w:pPr>
    </w:p>
    <w:p w:rsidR="00201BCC" w:rsidRDefault="00201BCC" w:rsidP="00201BCC">
      <w:pPr>
        <w:tabs>
          <w:tab w:val="left" w:pos="656"/>
        </w:tabs>
        <w:spacing w:line="240" w:lineRule="auto"/>
        <w:jc w:val="both"/>
        <w:rPr>
          <w:sz w:val="32"/>
          <w:szCs w:val="32"/>
          <w:rtl/>
          <w:lang w:bidi="ar-IQ"/>
        </w:rPr>
      </w:pPr>
    </w:p>
    <w:p w:rsidR="00201BCC" w:rsidRDefault="00201BCC" w:rsidP="00201BCC">
      <w:pPr>
        <w:tabs>
          <w:tab w:val="left" w:pos="656"/>
        </w:tabs>
        <w:spacing w:line="240" w:lineRule="auto"/>
        <w:jc w:val="both"/>
        <w:rPr>
          <w:sz w:val="32"/>
          <w:szCs w:val="32"/>
          <w:rtl/>
          <w:lang w:bidi="ar-IQ"/>
        </w:rPr>
      </w:pPr>
    </w:p>
    <w:p w:rsidR="00201BCC" w:rsidRDefault="00201BCC" w:rsidP="00201BCC">
      <w:pPr>
        <w:tabs>
          <w:tab w:val="left" w:pos="656"/>
        </w:tabs>
        <w:spacing w:line="240" w:lineRule="auto"/>
        <w:jc w:val="both"/>
        <w:rPr>
          <w:sz w:val="32"/>
          <w:szCs w:val="32"/>
          <w:rtl/>
          <w:lang w:bidi="ar-IQ"/>
        </w:rPr>
      </w:pPr>
    </w:p>
    <w:p w:rsidR="00201BCC" w:rsidRDefault="00201BCC" w:rsidP="00201BCC">
      <w:pPr>
        <w:tabs>
          <w:tab w:val="left" w:pos="656"/>
        </w:tabs>
        <w:spacing w:line="240" w:lineRule="auto"/>
        <w:jc w:val="both"/>
        <w:rPr>
          <w:sz w:val="32"/>
          <w:szCs w:val="32"/>
          <w:rtl/>
          <w:lang w:bidi="ar-IQ"/>
        </w:rPr>
      </w:pPr>
    </w:p>
    <w:p w:rsidR="00201BCC" w:rsidRDefault="00201BCC" w:rsidP="00201BCC">
      <w:pPr>
        <w:tabs>
          <w:tab w:val="left" w:pos="656"/>
        </w:tabs>
        <w:spacing w:line="240" w:lineRule="auto"/>
        <w:jc w:val="both"/>
        <w:rPr>
          <w:sz w:val="32"/>
          <w:szCs w:val="32"/>
          <w:rtl/>
          <w:lang w:bidi="ar-IQ"/>
        </w:rPr>
      </w:pPr>
    </w:p>
    <w:p w:rsidR="00201BCC" w:rsidRDefault="00201BCC" w:rsidP="00201BCC">
      <w:pPr>
        <w:tabs>
          <w:tab w:val="left" w:pos="656"/>
        </w:tabs>
        <w:spacing w:line="240" w:lineRule="auto"/>
        <w:jc w:val="both"/>
        <w:rPr>
          <w:sz w:val="32"/>
          <w:szCs w:val="32"/>
          <w:rtl/>
          <w:lang w:bidi="ar-IQ"/>
        </w:rPr>
      </w:pPr>
    </w:p>
    <w:p w:rsidR="00201BCC" w:rsidRDefault="00201BCC" w:rsidP="00201BCC">
      <w:pPr>
        <w:tabs>
          <w:tab w:val="left" w:pos="656"/>
        </w:tabs>
        <w:spacing w:line="240" w:lineRule="auto"/>
        <w:jc w:val="both"/>
        <w:rPr>
          <w:sz w:val="32"/>
          <w:szCs w:val="32"/>
          <w:rtl/>
          <w:lang w:bidi="ar-IQ"/>
        </w:rPr>
      </w:pPr>
    </w:p>
    <w:p w:rsidR="00201BCC" w:rsidRPr="00210B9C" w:rsidRDefault="00201BCC" w:rsidP="00201BCC">
      <w:pPr>
        <w:tabs>
          <w:tab w:val="left" w:pos="656"/>
        </w:tabs>
        <w:spacing w:line="240" w:lineRule="auto"/>
        <w:jc w:val="center"/>
        <w:rPr>
          <w:b/>
          <w:bCs/>
          <w:sz w:val="32"/>
          <w:szCs w:val="32"/>
          <w:rtl/>
          <w:lang w:bidi="ar-IQ"/>
        </w:rPr>
      </w:pPr>
      <w:r w:rsidRPr="00210B9C">
        <w:rPr>
          <w:rFonts w:hint="cs"/>
          <w:b/>
          <w:bCs/>
          <w:sz w:val="32"/>
          <w:szCs w:val="32"/>
          <w:rtl/>
          <w:lang w:bidi="ar-IQ"/>
        </w:rPr>
        <w:lastRenderedPageBreak/>
        <w:t xml:space="preserve">والشكل </w:t>
      </w:r>
      <w:proofErr w:type="spellStart"/>
      <w:r w:rsidRPr="00210B9C">
        <w:rPr>
          <w:rFonts w:hint="cs"/>
          <w:b/>
          <w:bCs/>
          <w:sz w:val="32"/>
          <w:szCs w:val="32"/>
          <w:rtl/>
          <w:lang w:bidi="ar-IQ"/>
        </w:rPr>
        <w:t>الاتي</w:t>
      </w:r>
      <w:proofErr w:type="spellEnd"/>
      <w:r w:rsidRPr="00210B9C">
        <w:rPr>
          <w:rFonts w:hint="cs"/>
          <w:b/>
          <w:bCs/>
          <w:sz w:val="32"/>
          <w:szCs w:val="32"/>
          <w:rtl/>
          <w:lang w:bidi="ar-IQ"/>
        </w:rPr>
        <w:t xml:space="preserve"> يوضح مصادر الدافعية بنوعيها الداخلية والخارجية</w:t>
      </w:r>
    </w:p>
    <w:p w:rsidR="00201BCC" w:rsidRDefault="00201BCC" w:rsidP="00201BCC">
      <w:pPr>
        <w:tabs>
          <w:tab w:val="left" w:pos="656"/>
        </w:tabs>
        <w:spacing w:line="240" w:lineRule="auto"/>
        <w:jc w:val="both"/>
        <w:rPr>
          <w:sz w:val="32"/>
          <w:szCs w:val="32"/>
          <w:rtl/>
          <w:lang w:bidi="ar-IQ"/>
        </w:rPr>
      </w:pPr>
      <w:r>
        <w:rPr>
          <w:noProof/>
          <w:sz w:val="32"/>
          <w:szCs w:val="32"/>
          <w:rtl/>
        </w:rPr>
        <w:pict>
          <v:rect id="Rectangle 9" o:spid="_x0000_s1026" style="position:absolute;left:0;text-align:left;margin-left:158.65pt;margin-top:10.8pt;width:182.25pt;height:38.4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">
            <v:textbox>
              <w:txbxContent>
                <w:p w:rsidR="00201BCC" w:rsidRPr="00046915" w:rsidRDefault="00201BCC" w:rsidP="00201BCC">
                  <w:pPr>
                    <w:jc w:val="center"/>
                    <w:rPr>
                      <w:sz w:val="44"/>
                      <w:szCs w:val="44"/>
                      <w:lang w:bidi="ar-IQ"/>
                    </w:rPr>
                  </w:pPr>
                  <w:r w:rsidRPr="00046915">
                    <w:rPr>
                      <w:rFonts w:hint="cs"/>
                      <w:sz w:val="44"/>
                      <w:szCs w:val="44"/>
                      <w:rtl/>
                      <w:lang w:bidi="ar-IQ"/>
                    </w:rPr>
                    <w:t>مصادر الدافعية</w:t>
                  </w:r>
                </w:p>
              </w:txbxContent>
            </v:textbox>
          </v:rect>
        </w:pict>
      </w:r>
    </w:p>
    <w:p w:rsidR="00201BCC" w:rsidRDefault="00201BCC" w:rsidP="00201BCC">
      <w:pPr>
        <w:tabs>
          <w:tab w:val="left" w:pos="656"/>
        </w:tabs>
        <w:spacing w:line="240" w:lineRule="auto"/>
        <w:jc w:val="both"/>
        <w:rPr>
          <w:sz w:val="32"/>
          <w:szCs w:val="32"/>
          <w:rtl/>
          <w:lang w:bidi="ar-IQ"/>
        </w:rPr>
      </w:pPr>
    </w:p>
    <w:p w:rsidR="00201BCC" w:rsidRDefault="00201BCC" w:rsidP="00201BCC">
      <w:pPr>
        <w:tabs>
          <w:tab w:val="left" w:pos="656"/>
        </w:tabs>
        <w:spacing w:line="240" w:lineRule="auto"/>
        <w:jc w:val="both"/>
        <w:rPr>
          <w:sz w:val="32"/>
          <w:szCs w:val="32"/>
          <w:rtl/>
          <w:lang w:bidi="ar-IQ"/>
        </w:rPr>
      </w:pPr>
      <w:r>
        <w:rPr>
          <w:noProof/>
          <w:sz w:val="32"/>
          <w:szCs w:val="32"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0" type="#_x0000_t32" style="position:absolute;left:0;text-align:left;margin-left:66.45pt;margin-top:9.7pt;width:.05pt;height:27.75pt;z-index:251674624" o:connectortype="straight">
            <v:stroke endarrow="block"/>
          </v:shape>
        </w:pict>
      </w:r>
      <w:r>
        <w:rPr>
          <w:noProof/>
          <w:sz w:val="32"/>
          <w:szCs w:val="32"/>
          <w:rtl/>
        </w:rPr>
        <w:pict>
          <v:shape id="_x0000_s1039" type="#_x0000_t32" style="position:absolute;left:0;text-align:left;margin-left:423.45pt;margin-top:9.7pt;width:.05pt;height:32.05pt;z-index:251673600" o:connectortype="straight">
            <v:stroke endarrow="block"/>
          </v:shape>
        </w:pict>
      </w:r>
      <w:r>
        <w:rPr>
          <w:noProof/>
          <w:sz w:val="32"/>
          <w:szCs w:val="32"/>
          <w:rtl/>
        </w:rPr>
        <w:pict>
          <v:shape id="_x0000_s1038" type="#_x0000_t32" style="position:absolute;left:0;text-align:left;margin-left:66.4pt;margin-top:9.7pt;width:357pt;height:3pt;flip:y;z-index:251672576" o:connectortype="straight"/>
        </w:pict>
      </w:r>
    </w:p>
    <w:p w:rsidR="00201BCC" w:rsidRPr="00B75B51" w:rsidRDefault="00201BCC" w:rsidP="00201BCC">
      <w:pPr>
        <w:tabs>
          <w:tab w:val="left" w:pos="656"/>
        </w:tabs>
        <w:spacing w:line="240" w:lineRule="auto"/>
        <w:jc w:val="both"/>
        <w:rPr>
          <w:sz w:val="32"/>
          <w:szCs w:val="32"/>
          <w:lang w:bidi="ar-IQ"/>
        </w:rPr>
      </w:pPr>
      <w:r>
        <w:rPr>
          <w:noProof/>
          <w:sz w:val="32"/>
          <w:szCs w:val="32"/>
        </w:rPr>
        <w:pict>
          <v:rect id="Rectangle 11" o:spid="_x0000_s1029" style="position:absolute;left:0;text-align:left;margin-left:-4.1pt;margin-top:15.8pt;width:166.5pt;height:42.75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">
            <v:textbox style="mso-next-textbox:#Rectangle 11">
              <w:txbxContent>
                <w:p w:rsidR="00201BCC" w:rsidRPr="00EF54B9" w:rsidRDefault="00201BCC" w:rsidP="00201BCC">
                  <w:pPr>
                    <w:jc w:val="center"/>
                    <w:rPr>
                      <w:sz w:val="36"/>
                      <w:szCs w:val="36"/>
                      <w:lang w:bidi="ar-IQ"/>
                    </w:rPr>
                  </w:pPr>
                  <w:r w:rsidRPr="00EF54B9">
                    <w:rPr>
                      <w:rFonts w:hint="cs"/>
                      <w:sz w:val="36"/>
                      <w:szCs w:val="36"/>
                      <w:rtl/>
                      <w:lang w:bidi="ar-IQ"/>
                    </w:rPr>
                    <w:t>من البيئة الخارجية</w:t>
                  </w:r>
                </w:p>
              </w:txbxContent>
            </v:textbox>
          </v:rect>
        </w:pict>
      </w:r>
      <w:r>
        <w:rPr>
          <w:noProof/>
          <w:sz w:val="32"/>
          <w:szCs w:val="32"/>
        </w:rPr>
        <w:pict>
          <v:rect id="_x0000_s1028" style="position:absolute;left:0;text-align:left;margin-left:356.65pt;margin-top:15.8pt;width:162.75pt;height:48.7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">
            <v:textbox style="mso-next-textbox:#_x0000_s1028">
              <w:txbxContent>
                <w:p w:rsidR="00201BCC" w:rsidRPr="00EF54B9" w:rsidRDefault="00201BCC" w:rsidP="00201BCC">
                  <w:pPr>
                    <w:jc w:val="center"/>
                    <w:rPr>
                      <w:sz w:val="36"/>
                      <w:szCs w:val="36"/>
                      <w:lang w:bidi="ar-IQ"/>
                    </w:rPr>
                  </w:pPr>
                  <w:r w:rsidRPr="00EF54B9">
                    <w:rPr>
                      <w:rFonts w:hint="cs"/>
                      <w:sz w:val="36"/>
                      <w:szCs w:val="36"/>
                      <w:rtl/>
                      <w:lang w:bidi="ar-IQ"/>
                    </w:rPr>
                    <w:t>من داخل الفرد نفسه</w:t>
                  </w:r>
                </w:p>
              </w:txbxContent>
            </v:textbox>
          </v:rect>
        </w:pict>
      </w:r>
      <w:r>
        <w:rPr>
          <w:noProof/>
          <w:sz w:val="32"/>
          <w:szCs w:val="32"/>
        </w:rPr>
        <w:pict>
          <v:rect id="Rectangle 10" o:spid="_x0000_s1027" style="position:absolute;left:0;text-align:left;margin-left:300.4pt;margin-top:-349.75pt;width:162.75pt;height:48.7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">
            <v:textbox style="mso-next-textbox:#Rectangle 10">
              <w:txbxContent>
                <w:p w:rsidR="00201BCC" w:rsidRPr="00EF54B9" w:rsidRDefault="00201BCC" w:rsidP="00201BCC">
                  <w:pPr>
                    <w:rPr>
                      <w:sz w:val="36"/>
                      <w:szCs w:val="36"/>
                      <w:lang w:bidi="ar-IQ"/>
                    </w:rPr>
                  </w:pPr>
                  <w:r w:rsidRPr="00EF54B9">
                    <w:rPr>
                      <w:rFonts w:hint="cs"/>
                      <w:sz w:val="36"/>
                      <w:szCs w:val="36"/>
                      <w:rtl/>
                      <w:lang w:bidi="ar-IQ"/>
                    </w:rPr>
                    <w:t>من داخل الفرد نفسه</w:t>
                  </w:r>
                </w:p>
              </w:txbxContent>
            </v:textbox>
          </v:rect>
        </w:pict>
      </w:r>
    </w:p>
    <w:p w:rsidR="00201BCC" w:rsidRPr="00406466" w:rsidRDefault="00201BCC" w:rsidP="00201BCC">
      <w:pPr>
        <w:pStyle w:val="Paragraphedeliste"/>
        <w:tabs>
          <w:tab w:val="left" w:pos="656"/>
        </w:tabs>
        <w:spacing w:line="240" w:lineRule="auto"/>
        <w:jc w:val="both"/>
        <w:rPr>
          <w:sz w:val="32"/>
          <w:szCs w:val="32"/>
          <w:rtl/>
          <w:lang w:bidi="ar-IQ"/>
        </w:rPr>
      </w:pPr>
      <w:r>
        <w:rPr>
          <w:rFonts w:hint="cs"/>
          <w:sz w:val="32"/>
          <w:szCs w:val="32"/>
          <w:rtl/>
          <w:lang w:bidi="ar-IQ"/>
        </w:rPr>
        <w:tab/>
      </w:r>
    </w:p>
    <w:p w:rsidR="00201BCC" w:rsidRDefault="00201BCC" w:rsidP="00201BCC">
      <w:pPr>
        <w:tabs>
          <w:tab w:val="left" w:pos="656"/>
        </w:tabs>
        <w:spacing w:line="240" w:lineRule="auto"/>
        <w:jc w:val="both"/>
        <w:rPr>
          <w:b/>
          <w:bCs/>
          <w:sz w:val="32"/>
          <w:szCs w:val="32"/>
          <w:u w:val="single"/>
          <w:rtl/>
          <w:lang w:bidi="ar-IQ"/>
        </w:rPr>
      </w:pPr>
      <w:r w:rsidRPr="00433AE8">
        <w:rPr>
          <w:noProof/>
          <w:rtl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AutoShape 23" o:spid="_x0000_s1032" type="#_x0000_t34" style="position:absolute;left:0;text-align:left;margin-left:53.75pt;margin-top:18pt;width:38.25pt;height:3.55pt;rotation:90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" adj="10786,-1629127,-290824">
            <v:stroke endarrow="block"/>
          </v:shape>
        </w:pict>
      </w:r>
      <w:r>
        <w:rPr>
          <w:b/>
          <w:bCs/>
          <w:noProof/>
          <w:sz w:val="32"/>
          <w:szCs w:val="32"/>
          <w:u w:val="single"/>
          <w:rtl/>
        </w:rPr>
        <w:pict>
          <v:shape id="_x0000_s1033" type="#_x0000_t34" style="position:absolute;left:0;text-align:left;margin-left:422.35pt;margin-top:24pt;width:38.25pt;height:3.55pt;rotation:90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" adj="10786,-1629127,-290824">
            <v:stroke endarrow="block"/>
          </v:shape>
        </w:pict>
      </w:r>
    </w:p>
    <w:p w:rsidR="00201BCC" w:rsidRDefault="00201BCC" w:rsidP="00201BCC">
      <w:pPr>
        <w:tabs>
          <w:tab w:val="left" w:pos="656"/>
        </w:tabs>
        <w:spacing w:line="240" w:lineRule="auto"/>
        <w:jc w:val="both"/>
        <w:rPr>
          <w:b/>
          <w:bCs/>
          <w:sz w:val="32"/>
          <w:szCs w:val="32"/>
          <w:u w:val="single"/>
          <w:rtl/>
          <w:lang w:bidi="ar-IQ"/>
        </w:rPr>
      </w:pPr>
      <w:r w:rsidRPr="00433AE8">
        <w:rPr>
          <w:noProof/>
          <w:rtl/>
        </w:rPr>
        <w:pict>
          <v:rect id="Rectangle 19" o:spid="_x0000_s1031" style="position:absolute;left:0;text-align:left;margin-left:-.35pt;margin-top:22.5pt;width:166.5pt;height:44.2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">
            <v:textbox>
              <w:txbxContent>
                <w:p w:rsidR="00201BCC" w:rsidRPr="00B8496B" w:rsidRDefault="00201BCC" w:rsidP="00201BCC">
                  <w:pPr>
                    <w:jc w:val="center"/>
                    <w:rPr>
                      <w:sz w:val="36"/>
                      <w:szCs w:val="36"/>
                      <w:lang w:bidi="ar-IQ"/>
                    </w:rPr>
                  </w:pPr>
                  <w:r w:rsidRPr="00B8496B">
                    <w:rPr>
                      <w:rFonts w:hint="cs"/>
                      <w:sz w:val="36"/>
                      <w:szCs w:val="36"/>
                      <w:rtl/>
                      <w:lang w:bidi="ar-IQ"/>
                    </w:rPr>
                    <w:t>دافعية خارجية</w:t>
                  </w:r>
                </w:p>
              </w:txbxContent>
            </v:textbox>
          </v:rect>
        </w:pict>
      </w:r>
      <w:r w:rsidRPr="00433AE8">
        <w:rPr>
          <w:noProof/>
          <w:rtl/>
        </w:rPr>
        <w:pict>
          <v:rect id="Rectangle 18" o:spid="_x0000_s1030" style="position:absolute;left:0;text-align:left;margin-left:357.4pt;margin-top:22.5pt;width:162pt;height:40.5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">
            <v:textbox>
              <w:txbxContent>
                <w:p w:rsidR="00201BCC" w:rsidRPr="00B8496B" w:rsidRDefault="00201BCC" w:rsidP="00201BCC">
                  <w:pPr>
                    <w:jc w:val="center"/>
                    <w:rPr>
                      <w:sz w:val="36"/>
                      <w:szCs w:val="36"/>
                      <w:lang w:bidi="ar-IQ"/>
                    </w:rPr>
                  </w:pPr>
                  <w:proofErr w:type="gramStart"/>
                  <w:r w:rsidRPr="00B8496B">
                    <w:rPr>
                      <w:rFonts w:hint="cs"/>
                      <w:sz w:val="36"/>
                      <w:szCs w:val="36"/>
                      <w:rtl/>
                      <w:lang w:bidi="ar-IQ"/>
                    </w:rPr>
                    <w:t>دافعيه</w:t>
                  </w:r>
                  <w:proofErr w:type="gramEnd"/>
                  <w:r w:rsidRPr="00B8496B">
                    <w:rPr>
                      <w:rFonts w:hint="cs"/>
                      <w:sz w:val="36"/>
                      <w:szCs w:val="36"/>
                      <w:rtl/>
                      <w:lang w:bidi="ar-IQ"/>
                    </w:rPr>
                    <w:t xml:space="preserve"> داخلية</w:t>
                  </w:r>
                </w:p>
              </w:txbxContent>
            </v:textbox>
          </v:rect>
        </w:pict>
      </w:r>
    </w:p>
    <w:p w:rsidR="00201BCC" w:rsidRDefault="00201BCC" w:rsidP="00201BCC">
      <w:pPr>
        <w:jc w:val="center"/>
        <w:rPr>
          <w:rtl/>
          <w:lang w:bidi="ar-IQ"/>
        </w:rPr>
      </w:pPr>
    </w:p>
    <w:p w:rsidR="00201BCC" w:rsidRDefault="00201BCC" w:rsidP="00201BCC">
      <w:pPr>
        <w:jc w:val="right"/>
        <w:rPr>
          <w:rtl/>
          <w:lang w:bidi="ar-IQ"/>
        </w:rPr>
      </w:pPr>
      <w:r>
        <w:rPr>
          <w:noProof/>
          <w:rtl/>
        </w:rPr>
        <w:pict>
          <v:shape id="AutoShape 24" o:spid="_x0000_s1035" type="#_x0000_t34" style="position:absolute;margin-left:56.65pt;margin-top:35.55pt;width:48.75pt;height:5.3pt;rotation:90;flip:x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" adj="10789,1375472,-66129">
            <v:stroke endarrow="block"/>
          </v:shape>
        </w:pict>
      </w:r>
      <w:r>
        <w:rPr>
          <w:noProof/>
          <w:rtl/>
        </w:rPr>
        <w:pict>
          <v:shape id="_x0000_s1036" type="#_x0000_t34" style="position:absolute;margin-left:422.2pt;margin-top:31.15pt;width:45.75pt;height:3.55pt;rotation:90;flip:x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" adj="10788,2030704,-242746">
            <v:stroke endarrow="block"/>
          </v:shape>
        </w:pict>
      </w:r>
    </w:p>
    <w:p w:rsidR="00201BCC" w:rsidRDefault="00201BCC" w:rsidP="00201BCC">
      <w:pPr>
        <w:jc w:val="right"/>
        <w:rPr>
          <w:rtl/>
          <w:lang w:bidi="ar-IQ"/>
        </w:rPr>
      </w:pPr>
    </w:p>
    <w:p w:rsidR="00201BCC" w:rsidRDefault="00201BCC" w:rsidP="00201BCC">
      <w:pPr>
        <w:jc w:val="right"/>
        <w:rPr>
          <w:rtl/>
          <w:lang w:bidi="ar-IQ"/>
        </w:rPr>
      </w:pPr>
      <w:r>
        <w:rPr>
          <w:noProof/>
          <w:rtl/>
        </w:rPr>
        <w:pict>
          <v:rect id="Rectangle 22" o:spid="_x0000_s1037" style="position:absolute;margin-left:13.9pt;margin-top:13.45pt;width:162.75pt;height:126.75pt;z-index:251671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">
            <v:textbox>
              <w:txbxContent>
                <w:p w:rsidR="00201BCC" w:rsidRPr="00B8496B" w:rsidRDefault="00201BCC" w:rsidP="00201BCC">
                  <w:pPr>
                    <w:pStyle w:val="Paragraphedeliste"/>
                    <w:numPr>
                      <w:ilvl w:val="0"/>
                      <w:numId w:val="7"/>
                    </w:numPr>
                    <w:rPr>
                      <w:sz w:val="32"/>
                      <w:szCs w:val="32"/>
                      <w:lang w:bidi="ar-IQ"/>
                    </w:rPr>
                  </w:pPr>
                  <w:proofErr w:type="gramStart"/>
                  <w:r w:rsidRPr="00B8496B">
                    <w:rPr>
                      <w:rFonts w:hint="cs"/>
                      <w:sz w:val="32"/>
                      <w:szCs w:val="32"/>
                      <w:rtl/>
                      <w:lang w:bidi="ar-IQ"/>
                    </w:rPr>
                    <w:t>التشجيع</w:t>
                  </w:r>
                  <w:proofErr w:type="gramEnd"/>
                  <w:r w:rsidRPr="00B8496B">
                    <w:rPr>
                      <w:rFonts w:hint="cs"/>
                      <w:sz w:val="32"/>
                      <w:szCs w:val="32"/>
                      <w:rtl/>
                      <w:lang w:bidi="ar-IQ"/>
                    </w:rPr>
                    <w:t xml:space="preserve"> الخارجي</w:t>
                  </w:r>
                </w:p>
                <w:p w:rsidR="00201BCC" w:rsidRPr="00B8496B" w:rsidRDefault="00201BCC" w:rsidP="00201BCC">
                  <w:pPr>
                    <w:pStyle w:val="Paragraphedeliste"/>
                    <w:numPr>
                      <w:ilvl w:val="0"/>
                      <w:numId w:val="7"/>
                    </w:numPr>
                    <w:rPr>
                      <w:sz w:val="32"/>
                      <w:szCs w:val="32"/>
                      <w:lang w:bidi="ar-IQ"/>
                    </w:rPr>
                  </w:pPr>
                  <w:proofErr w:type="gramStart"/>
                  <w:r>
                    <w:rPr>
                      <w:rFonts w:hint="cs"/>
                      <w:sz w:val="32"/>
                      <w:szCs w:val="32"/>
                      <w:rtl/>
                      <w:lang w:bidi="ar-IQ"/>
                    </w:rPr>
                    <w:t>المكافئا</w:t>
                  </w:r>
                  <w:r w:rsidRPr="00B8496B">
                    <w:rPr>
                      <w:rFonts w:hint="cs"/>
                      <w:sz w:val="32"/>
                      <w:szCs w:val="32"/>
                      <w:rtl/>
                      <w:lang w:bidi="ar-IQ"/>
                    </w:rPr>
                    <w:t>ت</w:t>
                  </w:r>
                  <w:proofErr w:type="gramEnd"/>
                </w:p>
                <w:p w:rsidR="00201BCC" w:rsidRPr="00B8496B" w:rsidRDefault="00201BCC" w:rsidP="00201BCC">
                  <w:pPr>
                    <w:pStyle w:val="Paragraphedeliste"/>
                    <w:numPr>
                      <w:ilvl w:val="0"/>
                      <w:numId w:val="7"/>
                    </w:numPr>
                    <w:rPr>
                      <w:sz w:val="32"/>
                      <w:szCs w:val="32"/>
                      <w:lang w:bidi="ar-IQ"/>
                    </w:rPr>
                  </w:pPr>
                  <w:r w:rsidRPr="00B8496B">
                    <w:rPr>
                      <w:rFonts w:hint="cs"/>
                      <w:sz w:val="32"/>
                      <w:szCs w:val="32"/>
                      <w:rtl/>
                      <w:lang w:bidi="ar-IQ"/>
                    </w:rPr>
                    <w:t>الجوائز وغيرها</w:t>
                  </w:r>
                </w:p>
              </w:txbxContent>
            </v:textbox>
          </v:rect>
        </w:pict>
      </w:r>
      <w:r>
        <w:rPr>
          <w:noProof/>
          <w:rtl/>
        </w:rPr>
        <w:pict>
          <v:rect id="Rectangle 21" o:spid="_x0000_s1034" style="position:absolute;margin-left:367.9pt;margin-top:13.45pt;width:151.5pt;height:140.15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">
            <v:textbox>
              <w:txbxContent>
                <w:p w:rsidR="00201BCC" w:rsidRPr="00B8496B" w:rsidRDefault="00201BCC" w:rsidP="00201BCC">
                  <w:pPr>
                    <w:pStyle w:val="Paragraphedeliste"/>
                    <w:numPr>
                      <w:ilvl w:val="0"/>
                      <w:numId w:val="6"/>
                    </w:numPr>
                    <w:rPr>
                      <w:sz w:val="32"/>
                      <w:szCs w:val="32"/>
                      <w:lang w:bidi="ar-IQ"/>
                    </w:rPr>
                  </w:pPr>
                  <w:proofErr w:type="gramStart"/>
                  <w:r w:rsidRPr="00B8496B">
                    <w:rPr>
                      <w:rFonts w:hint="cs"/>
                      <w:sz w:val="32"/>
                      <w:szCs w:val="32"/>
                      <w:rtl/>
                      <w:lang w:bidi="ar-IQ"/>
                    </w:rPr>
                    <w:t>الرضا</w:t>
                  </w:r>
                  <w:proofErr w:type="gramEnd"/>
                </w:p>
                <w:p w:rsidR="00201BCC" w:rsidRPr="00B8496B" w:rsidRDefault="00201BCC" w:rsidP="00201BCC">
                  <w:pPr>
                    <w:pStyle w:val="Paragraphedeliste"/>
                    <w:numPr>
                      <w:ilvl w:val="0"/>
                      <w:numId w:val="6"/>
                    </w:numPr>
                    <w:rPr>
                      <w:sz w:val="32"/>
                      <w:szCs w:val="32"/>
                      <w:lang w:bidi="ar-IQ"/>
                    </w:rPr>
                  </w:pPr>
                  <w:proofErr w:type="gramStart"/>
                  <w:r w:rsidRPr="00B8496B">
                    <w:rPr>
                      <w:rFonts w:hint="cs"/>
                      <w:sz w:val="32"/>
                      <w:szCs w:val="32"/>
                      <w:rtl/>
                      <w:lang w:bidi="ar-IQ"/>
                    </w:rPr>
                    <w:t>المتعة</w:t>
                  </w:r>
                  <w:proofErr w:type="gramEnd"/>
                  <w:r w:rsidRPr="00B8496B">
                    <w:rPr>
                      <w:rFonts w:hint="cs"/>
                      <w:sz w:val="32"/>
                      <w:szCs w:val="32"/>
                      <w:rtl/>
                      <w:lang w:bidi="ar-IQ"/>
                    </w:rPr>
                    <w:t xml:space="preserve"> والسرور</w:t>
                  </w:r>
                </w:p>
                <w:p w:rsidR="00201BCC" w:rsidRPr="00B8496B" w:rsidRDefault="00201BCC" w:rsidP="00201BCC">
                  <w:pPr>
                    <w:pStyle w:val="Paragraphedeliste"/>
                    <w:numPr>
                      <w:ilvl w:val="0"/>
                      <w:numId w:val="6"/>
                    </w:numPr>
                    <w:rPr>
                      <w:sz w:val="32"/>
                      <w:szCs w:val="32"/>
                      <w:lang w:bidi="ar-IQ"/>
                    </w:rPr>
                  </w:pPr>
                  <w:proofErr w:type="spellStart"/>
                  <w:r w:rsidRPr="00B8496B">
                    <w:rPr>
                      <w:rFonts w:hint="cs"/>
                      <w:sz w:val="32"/>
                      <w:szCs w:val="32"/>
                      <w:rtl/>
                      <w:lang w:bidi="ar-IQ"/>
                    </w:rPr>
                    <w:t>الاثارة</w:t>
                  </w:r>
                  <w:proofErr w:type="spellEnd"/>
                  <w:r w:rsidRPr="00B8496B">
                    <w:rPr>
                      <w:rFonts w:hint="cs"/>
                      <w:sz w:val="32"/>
                      <w:szCs w:val="32"/>
                      <w:rtl/>
                      <w:lang w:bidi="ar-IQ"/>
                    </w:rPr>
                    <w:t xml:space="preserve"> والتحدي وغيرها</w:t>
                  </w:r>
                </w:p>
              </w:txbxContent>
            </v:textbox>
          </v:rect>
        </w:pict>
      </w:r>
    </w:p>
    <w:p w:rsidR="00AA659F" w:rsidRDefault="00AA659F" w:rsidP="00201BCC">
      <w:pPr>
        <w:jc w:val="right"/>
        <w:rPr>
          <w:lang w:bidi="ar-IQ"/>
        </w:rPr>
      </w:pPr>
    </w:p>
    <w:sectPr w:rsidR="00AA659F" w:rsidSect="00AA659F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D1003F"/>
    <w:multiLevelType w:val="hybridMultilevel"/>
    <w:tmpl w:val="1D2C786A"/>
    <w:lvl w:ilvl="0" w:tplc="7E3652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F60D86"/>
    <w:multiLevelType w:val="hybridMultilevel"/>
    <w:tmpl w:val="B420D2CE"/>
    <w:lvl w:ilvl="0" w:tplc="95AEDE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324169"/>
    <w:multiLevelType w:val="hybridMultilevel"/>
    <w:tmpl w:val="E8386E0E"/>
    <w:lvl w:ilvl="0" w:tplc="9D2AD8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5A1A75"/>
    <w:multiLevelType w:val="hybridMultilevel"/>
    <w:tmpl w:val="781AE296"/>
    <w:lvl w:ilvl="0" w:tplc="10F26B86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A32081"/>
    <w:multiLevelType w:val="hybridMultilevel"/>
    <w:tmpl w:val="AB66D7AA"/>
    <w:lvl w:ilvl="0" w:tplc="DE98236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7AE1973"/>
    <w:multiLevelType w:val="hybridMultilevel"/>
    <w:tmpl w:val="9A986714"/>
    <w:lvl w:ilvl="0" w:tplc="1046A40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9B86782"/>
    <w:multiLevelType w:val="hybridMultilevel"/>
    <w:tmpl w:val="F9AE309E"/>
    <w:lvl w:ilvl="0" w:tplc="9BAE020C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2"/>
  </w:num>
  <w:num w:numId="5">
    <w:abstractNumId w:val="0"/>
  </w:num>
  <w:num w:numId="6">
    <w:abstractNumId w:val="6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01BCC"/>
    <w:rsid w:val="00201BCC"/>
    <w:rsid w:val="00AA659F"/>
    <w:rsid w:val="00D22A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AutoShape 23"/>
        <o:r id="V:Rule2" type="connector" idref="#_x0000_s1036"/>
        <o:r id="V:Rule3" type="connector" idref="#_x0000_s1033"/>
        <o:r id="V:Rule4" type="connector" idref="#AutoShape 24"/>
        <o:r id="V:Rule5" type="connector" idref="#_x0000_s1038"/>
        <o:r id="V:Rule6" type="connector" idref="#_x0000_s1040"/>
        <o:r id="V:Rule7" type="connector" idref="#_x0000_s103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1BCC"/>
    <w:pPr>
      <w:bidi/>
    </w:pPr>
    <w:rPr>
      <w:rFonts w:eastAsiaTheme="minorEastAsi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01BC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351</Words>
  <Characters>2006</Characters>
  <Application>Microsoft Office Word</Application>
  <DocSecurity>0</DocSecurity>
  <Lines>16</Lines>
  <Paragraphs>4</Paragraphs>
  <ScaleCrop>false</ScaleCrop>
  <Company/>
  <LinksUpToDate>false</LinksUpToDate>
  <CharactersWithSpaces>2353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PRO-BOOK 430 G4</dc:creator>
  <cp:lastModifiedBy>HP PRO-BOOK 430 G4</cp:lastModifiedBy>
  <cp:revision>1</cp:revision>
  <dcterms:created xsi:type="dcterms:W3CDTF">2023-05-04T05:05:00Z</dcterms:created>
  <dcterms:modified xsi:type="dcterms:W3CDTF">2023-05-04T05:06:00Z</dcterms:modified>
</cp:coreProperties>
</file>