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DC5" w:rsidRPr="00135DC5" w:rsidRDefault="00135DC5" w:rsidP="00135DC5">
      <w:pPr>
        <w:pStyle w:val="Sansinterligne"/>
        <w:rPr>
          <w:rFonts w:ascii="Simplified Arabic" w:hAnsi="Simplified Arabic" w:cs="Simplified Arabic" w:hint="cs"/>
          <w:b/>
          <w:bCs/>
          <w:color w:val="262626"/>
          <w:sz w:val="36"/>
          <w:szCs w:val="36"/>
          <w:rtl/>
        </w:rPr>
      </w:pPr>
      <w:r w:rsidRPr="00135DC5">
        <w:rPr>
          <w:rFonts w:ascii="Simplified Arabic" w:hAnsi="Simplified Arabic" w:cs="Simplified Arabic" w:hint="cs"/>
          <w:b/>
          <w:bCs/>
          <w:color w:val="262626"/>
          <w:sz w:val="36"/>
          <w:szCs w:val="36"/>
          <w:rtl/>
        </w:rPr>
        <w:t xml:space="preserve">محاضرة </w:t>
      </w:r>
      <w:r w:rsidRPr="00135DC5">
        <w:rPr>
          <w:rFonts w:ascii="Simplified Arabic" w:hAnsi="Simplified Arabic" w:cs="Simplified Arabic"/>
          <w:b/>
          <w:bCs/>
          <w:color w:val="262626"/>
          <w:sz w:val="36"/>
          <w:szCs w:val="36"/>
          <w:rtl/>
        </w:rPr>
        <w:t xml:space="preserve">الدافعية </w:t>
      </w:r>
      <w:r w:rsidRPr="00135DC5">
        <w:rPr>
          <w:rFonts w:ascii="Simplified Arabic" w:hAnsi="Simplified Arabic" w:cs="Simplified Arabic" w:hint="cs"/>
          <w:b/>
          <w:bCs/>
          <w:color w:val="262626"/>
          <w:sz w:val="36"/>
          <w:szCs w:val="36"/>
          <w:rtl/>
        </w:rPr>
        <w:t xml:space="preserve">في المجال </w:t>
      </w:r>
      <w:r w:rsidRPr="00135DC5">
        <w:rPr>
          <w:rFonts w:ascii="Simplified Arabic" w:hAnsi="Simplified Arabic" w:cs="Simplified Arabic"/>
          <w:b/>
          <w:bCs/>
          <w:color w:val="262626"/>
          <w:sz w:val="36"/>
          <w:szCs w:val="36"/>
          <w:rtl/>
        </w:rPr>
        <w:t>الرياضي</w:t>
      </w:r>
      <w:r>
        <w:rPr>
          <w:rFonts w:ascii="Simplified Arabic" w:hAnsi="Simplified Arabic" w:cs="Simplified Arabic" w:hint="cs"/>
          <w:b/>
          <w:bCs/>
          <w:color w:val="262626"/>
          <w:sz w:val="36"/>
          <w:szCs w:val="36"/>
          <w:rtl/>
        </w:rPr>
        <w:t xml:space="preserve"> </w:t>
      </w:r>
      <w:r>
        <w:rPr>
          <w:rFonts w:ascii="Simplified Arabic" w:hAnsi="Simplified Arabic" w:cs="Simplified Arabic"/>
          <w:b/>
          <w:bCs/>
          <w:color w:val="262626"/>
          <w:sz w:val="36"/>
          <w:szCs w:val="36"/>
          <w:rtl/>
        </w:rPr>
        <w:t>:</w:t>
      </w:r>
    </w:p>
    <w:p w:rsidR="00135DC5" w:rsidRPr="00F85380" w:rsidRDefault="00135DC5" w:rsidP="00135DC5">
      <w:pPr>
        <w:tabs>
          <w:tab w:val="left" w:pos="656"/>
        </w:tabs>
        <w:spacing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proofErr w:type="gramStart"/>
      <w:r w:rsidRPr="00F8538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المقدمة</w:t>
      </w:r>
      <w:proofErr w:type="gramEnd"/>
      <w:r w:rsidR="007979F4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:</w:t>
      </w:r>
    </w:p>
    <w:p w:rsidR="00135DC5" w:rsidRPr="007979F4" w:rsidRDefault="00135DC5" w:rsidP="00135DC5">
      <w:pPr>
        <w:tabs>
          <w:tab w:val="left" w:pos="656"/>
        </w:tabs>
        <w:spacing w:line="240" w:lineRule="auto"/>
        <w:jc w:val="both"/>
        <w:rPr>
          <w:rFonts w:asciiTheme="minorBidi" w:hAnsiTheme="minorBidi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ab/>
      </w:r>
      <w:r w:rsidRPr="007979F4">
        <w:rPr>
          <w:rFonts w:asciiTheme="minorBidi" w:hAnsiTheme="minorBidi"/>
          <w:sz w:val="28"/>
          <w:szCs w:val="28"/>
          <w:rtl/>
          <w:lang w:bidi="ar-IQ"/>
        </w:rPr>
        <w:t xml:space="preserve">يكتسب موضوع الدافعية اهتماما متميزا من المعنيين بدراسة </w:t>
      </w:r>
      <w:proofErr w:type="spellStart"/>
      <w:r w:rsidRPr="007979F4">
        <w:rPr>
          <w:rFonts w:asciiTheme="minorBidi" w:hAnsiTheme="minorBidi"/>
          <w:sz w:val="28"/>
          <w:szCs w:val="28"/>
          <w:rtl/>
          <w:lang w:bidi="ar-IQ"/>
        </w:rPr>
        <w:t>الانسان</w:t>
      </w:r>
      <w:proofErr w:type="spellEnd"/>
      <w:r w:rsidRPr="007979F4">
        <w:rPr>
          <w:rFonts w:asciiTheme="minorBidi" w:hAnsiTheme="minorBidi"/>
          <w:sz w:val="28"/>
          <w:szCs w:val="28"/>
          <w:rtl/>
          <w:lang w:bidi="ar-IQ"/>
        </w:rPr>
        <w:t xml:space="preserve"> والمتعاملين معه وذلك لارتباط سلوك الفرد بدوافع متعددة تثيره وتحركه وتوجهه في </w:t>
      </w:r>
      <w:proofErr w:type="spellStart"/>
      <w:r w:rsidRPr="007979F4">
        <w:rPr>
          <w:rFonts w:asciiTheme="minorBidi" w:hAnsiTheme="minorBidi"/>
          <w:sz w:val="28"/>
          <w:szCs w:val="28"/>
          <w:rtl/>
          <w:lang w:bidi="ar-IQ"/>
        </w:rPr>
        <w:t>ان</w:t>
      </w:r>
      <w:proofErr w:type="spellEnd"/>
      <w:r w:rsidRPr="007979F4">
        <w:rPr>
          <w:rFonts w:asciiTheme="minorBidi" w:hAnsiTheme="minorBidi"/>
          <w:sz w:val="28"/>
          <w:szCs w:val="28"/>
          <w:rtl/>
          <w:lang w:bidi="ar-IQ"/>
        </w:rPr>
        <w:t xml:space="preserve"> واحد نحو اتجاهات محددة لذلك استعمل موضوع الدافعية لتفسير السلوك </w:t>
      </w:r>
      <w:proofErr w:type="spellStart"/>
      <w:r w:rsidRPr="007979F4">
        <w:rPr>
          <w:rFonts w:asciiTheme="minorBidi" w:hAnsiTheme="minorBidi"/>
          <w:sz w:val="28"/>
          <w:szCs w:val="28"/>
          <w:rtl/>
          <w:lang w:bidi="ar-IQ"/>
        </w:rPr>
        <w:t>الانساني</w:t>
      </w:r>
      <w:proofErr w:type="spellEnd"/>
      <w:r w:rsidRPr="007979F4">
        <w:rPr>
          <w:rFonts w:asciiTheme="minorBidi" w:hAnsiTheme="minorBidi"/>
          <w:sz w:val="28"/>
          <w:szCs w:val="28"/>
          <w:rtl/>
          <w:lang w:bidi="ar-IQ"/>
        </w:rPr>
        <w:t xml:space="preserve"> في محاولة للتنبؤ </w:t>
      </w:r>
      <w:proofErr w:type="spellStart"/>
      <w:r w:rsidRPr="007979F4">
        <w:rPr>
          <w:rFonts w:asciiTheme="minorBidi" w:hAnsiTheme="minorBidi"/>
          <w:sz w:val="28"/>
          <w:szCs w:val="28"/>
          <w:rtl/>
          <w:lang w:bidi="ar-IQ"/>
        </w:rPr>
        <w:t>به</w:t>
      </w:r>
      <w:proofErr w:type="spellEnd"/>
      <w:r w:rsidRPr="007979F4">
        <w:rPr>
          <w:rFonts w:asciiTheme="minorBidi" w:hAnsiTheme="minorBidi"/>
          <w:sz w:val="28"/>
          <w:szCs w:val="28"/>
          <w:rtl/>
          <w:lang w:bidi="ar-IQ"/>
        </w:rPr>
        <w:t xml:space="preserve"> والتحكم فيه.</w:t>
      </w:r>
    </w:p>
    <w:p w:rsidR="00135DC5" w:rsidRPr="007979F4" w:rsidRDefault="00135DC5" w:rsidP="00135DC5">
      <w:pPr>
        <w:tabs>
          <w:tab w:val="left" w:pos="656"/>
        </w:tabs>
        <w:spacing w:line="240" w:lineRule="auto"/>
        <w:jc w:val="both"/>
        <w:rPr>
          <w:rFonts w:asciiTheme="minorBidi" w:hAnsiTheme="minorBidi"/>
          <w:sz w:val="28"/>
          <w:szCs w:val="28"/>
          <w:rtl/>
          <w:lang w:bidi="ar-IQ"/>
        </w:rPr>
      </w:pPr>
      <w:r w:rsidRPr="007979F4">
        <w:rPr>
          <w:rFonts w:asciiTheme="minorBidi" w:hAnsiTheme="minorBidi"/>
          <w:sz w:val="28"/>
          <w:szCs w:val="28"/>
          <w:rtl/>
          <w:lang w:bidi="ar-IQ"/>
        </w:rPr>
        <w:tab/>
        <w:t xml:space="preserve">وقد احتل موضوع الدافعية في الرياضة مكانة متقدمة في مجالات الدراسة والبحث سواء في مجال سيكولوجية المنافسات </w:t>
      </w:r>
      <w:proofErr w:type="spellStart"/>
      <w:r w:rsidRPr="007979F4">
        <w:rPr>
          <w:rFonts w:asciiTheme="minorBidi" w:hAnsiTheme="minorBidi"/>
          <w:sz w:val="28"/>
          <w:szCs w:val="28"/>
          <w:rtl/>
          <w:lang w:bidi="ar-IQ"/>
        </w:rPr>
        <w:t>او</w:t>
      </w:r>
      <w:proofErr w:type="spellEnd"/>
      <w:r w:rsidRPr="007979F4">
        <w:rPr>
          <w:rFonts w:asciiTheme="minorBidi" w:hAnsiTheme="minorBidi"/>
          <w:sz w:val="28"/>
          <w:szCs w:val="28"/>
          <w:rtl/>
          <w:lang w:bidi="ar-IQ"/>
        </w:rPr>
        <w:t xml:space="preserve"> علم النفس الرياضي والدافعية هي مفتاح الممارسة الرياضية على مختلف مستوياتها كما </w:t>
      </w:r>
      <w:proofErr w:type="spellStart"/>
      <w:r w:rsidRPr="007979F4">
        <w:rPr>
          <w:rFonts w:asciiTheme="minorBidi" w:hAnsiTheme="minorBidi"/>
          <w:sz w:val="28"/>
          <w:szCs w:val="28"/>
          <w:rtl/>
          <w:lang w:bidi="ar-IQ"/>
        </w:rPr>
        <w:t>انها</w:t>
      </w:r>
      <w:proofErr w:type="spellEnd"/>
      <w:r w:rsidRPr="007979F4">
        <w:rPr>
          <w:rFonts w:asciiTheme="minorBidi" w:hAnsiTheme="minorBidi"/>
          <w:sz w:val="28"/>
          <w:szCs w:val="28"/>
          <w:rtl/>
          <w:lang w:bidi="ar-IQ"/>
        </w:rPr>
        <w:t xml:space="preserve"> المتغير </w:t>
      </w:r>
      <w:proofErr w:type="spellStart"/>
      <w:r w:rsidRPr="007979F4">
        <w:rPr>
          <w:rFonts w:asciiTheme="minorBidi" w:hAnsiTheme="minorBidi"/>
          <w:sz w:val="28"/>
          <w:szCs w:val="28"/>
          <w:rtl/>
          <w:lang w:bidi="ar-IQ"/>
        </w:rPr>
        <w:t>الاكثر</w:t>
      </w:r>
      <w:proofErr w:type="spellEnd"/>
      <w:r w:rsidRPr="007979F4">
        <w:rPr>
          <w:rFonts w:asciiTheme="minorBidi" w:hAnsiTheme="minorBidi"/>
          <w:sz w:val="28"/>
          <w:szCs w:val="28"/>
          <w:rtl/>
          <w:lang w:bidi="ar-IQ"/>
        </w:rPr>
        <w:t xml:space="preserve"> </w:t>
      </w:r>
      <w:proofErr w:type="spellStart"/>
      <w:r w:rsidRPr="007979F4">
        <w:rPr>
          <w:rFonts w:asciiTheme="minorBidi" w:hAnsiTheme="minorBidi"/>
          <w:sz w:val="28"/>
          <w:szCs w:val="28"/>
          <w:rtl/>
          <w:lang w:bidi="ar-IQ"/>
        </w:rPr>
        <w:t>اهمية</w:t>
      </w:r>
      <w:proofErr w:type="spellEnd"/>
      <w:r w:rsidRPr="007979F4">
        <w:rPr>
          <w:rFonts w:asciiTheme="minorBidi" w:hAnsiTheme="minorBidi"/>
          <w:sz w:val="28"/>
          <w:szCs w:val="28"/>
          <w:rtl/>
          <w:lang w:bidi="ar-IQ"/>
        </w:rPr>
        <w:t xml:space="preserve"> الذي يحرك سلوك الرياضي لتحقيق الانجازات الرياضية الدولية والعالمية فالدافعية تلعب دورا مهما وبارزا في تحديد مستوى </w:t>
      </w:r>
      <w:proofErr w:type="spellStart"/>
      <w:r w:rsidRPr="007979F4">
        <w:rPr>
          <w:rFonts w:asciiTheme="minorBidi" w:hAnsiTheme="minorBidi"/>
          <w:sz w:val="28"/>
          <w:szCs w:val="28"/>
          <w:rtl/>
          <w:lang w:bidi="ar-IQ"/>
        </w:rPr>
        <w:t>اداء</w:t>
      </w:r>
      <w:proofErr w:type="spellEnd"/>
      <w:r w:rsidRPr="007979F4">
        <w:rPr>
          <w:rFonts w:asciiTheme="minorBidi" w:hAnsiTheme="minorBidi"/>
          <w:sz w:val="28"/>
          <w:szCs w:val="28"/>
          <w:rtl/>
          <w:lang w:bidi="ar-IQ"/>
        </w:rPr>
        <w:t xml:space="preserve"> الرياضي للمهارات الحركية المختلفة كما </w:t>
      </w:r>
      <w:proofErr w:type="spellStart"/>
      <w:r w:rsidRPr="007979F4">
        <w:rPr>
          <w:rFonts w:asciiTheme="minorBidi" w:hAnsiTheme="minorBidi"/>
          <w:sz w:val="28"/>
          <w:szCs w:val="28"/>
          <w:rtl/>
          <w:lang w:bidi="ar-IQ"/>
        </w:rPr>
        <w:t>انها</w:t>
      </w:r>
      <w:proofErr w:type="spellEnd"/>
      <w:r w:rsidRPr="007979F4">
        <w:rPr>
          <w:rFonts w:asciiTheme="minorBidi" w:hAnsiTheme="minorBidi"/>
          <w:sz w:val="28"/>
          <w:szCs w:val="28"/>
          <w:rtl/>
          <w:lang w:bidi="ar-IQ"/>
        </w:rPr>
        <w:t xml:space="preserve"> تبين لنا لماذا يسلك الرياضي سلوكا معينا.</w:t>
      </w:r>
    </w:p>
    <w:p w:rsidR="00135DC5" w:rsidRPr="007979F4" w:rsidRDefault="00135DC5" w:rsidP="00135DC5">
      <w:pPr>
        <w:tabs>
          <w:tab w:val="left" w:pos="656"/>
        </w:tabs>
        <w:spacing w:line="240" w:lineRule="auto"/>
        <w:jc w:val="both"/>
        <w:rPr>
          <w:rFonts w:asciiTheme="minorBidi" w:hAnsiTheme="minorBidi"/>
          <w:sz w:val="28"/>
          <w:szCs w:val="28"/>
          <w:rtl/>
          <w:lang w:bidi="ar-IQ"/>
        </w:rPr>
      </w:pPr>
      <w:r w:rsidRPr="007979F4">
        <w:rPr>
          <w:rFonts w:asciiTheme="minorBidi" w:hAnsiTheme="minorBidi"/>
          <w:sz w:val="28"/>
          <w:szCs w:val="28"/>
          <w:rtl/>
          <w:lang w:bidi="ar-IQ"/>
        </w:rPr>
        <w:tab/>
        <w:t xml:space="preserve">لذلك لابد بنا </w:t>
      </w:r>
      <w:proofErr w:type="spellStart"/>
      <w:r w:rsidRPr="007979F4">
        <w:rPr>
          <w:rFonts w:asciiTheme="minorBidi" w:hAnsiTheme="minorBidi"/>
          <w:sz w:val="28"/>
          <w:szCs w:val="28"/>
          <w:rtl/>
          <w:lang w:bidi="ar-IQ"/>
        </w:rPr>
        <w:t>ان</w:t>
      </w:r>
      <w:proofErr w:type="spellEnd"/>
      <w:r w:rsidRPr="007979F4">
        <w:rPr>
          <w:rFonts w:asciiTheme="minorBidi" w:hAnsiTheme="minorBidi"/>
          <w:sz w:val="28"/>
          <w:szCs w:val="28"/>
          <w:rtl/>
          <w:lang w:bidi="ar-IQ"/>
        </w:rPr>
        <w:t xml:space="preserve"> نعرف ما مفهوم الدافعية وما هي </w:t>
      </w:r>
      <w:proofErr w:type="spellStart"/>
      <w:r w:rsidRPr="007979F4">
        <w:rPr>
          <w:rFonts w:asciiTheme="minorBidi" w:hAnsiTheme="minorBidi"/>
          <w:sz w:val="28"/>
          <w:szCs w:val="28"/>
          <w:rtl/>
          <w:lang w:bidi="ar-IQ"/>
        </w:rPr>
        <w:t>انواع</w:t>
      </w:r>
      <w:proofErr w:type="spellEnd"/>
      <w:r w:rsidRPr="007979F4">
        <w:rPr>
          <w:rFonts w:asciiTheme="minorBidi" w:hAnsiTheme="minorBidi"/>
          <w:sz w:val="28"/>
          <w:szCs w:val="28"/>
          <w:rtl/>
          <w:lang w:bidi="ar-IQ"/>
        </w:rPr>
        <w:t xml:space="preserve"> الدافعية ومصادرها المختلفة التي قسمها العلماء من وجهه نظرهم للدافعية ، ومن ثم سوف </w:t>
      </w:r>
      <w:proofErr w:type="spellStart"/>
      <w:r w:rsidRPr="007979F4">
        <w:rPr>
          <w:rFonts w:asciiTheme="minorBidi" w:hAnsiTheme="minorBidi"/>
          <w:sz w:val="28"/>
          <w:szCs w:val="28"/>
          <w:rtl/>
          <w:lang w:bidi="ar-IQ"/>
        </w:rPr>
        <w:t>اتطرق</w:t>
      </w:r>
      <w:proofErr w:type="spellEnd"/>
      <w:r w:rsidRPr="007979F4">
        <w:rPr>
          <w:rFonts w:asciiTheme="minorBidi" w:hAnsiTheme="minorBidi"/>
          <w:sz w:val="28"/>
          <w:szCs w:val="28"/>
          <w:rtl/>
          <w:lang w:bidi="ar-IQ"/>
        </w:rPr>
        <w:t xml:space="preserve"> </w:t>
      </w:r>
      <w:proofErr w:type="spellStart"/>
      <w:r w:rsidRPr="007979F4">
        <w:rPr>
          <w:rFonts w:asciiTheme="minorBidi" w:hAnsiTheme="minorBidi"/>
          <w:sz w:val="28"/>
          <w:szCs w:val="28"/>
          <w:rtl/>
          <w:lang w:bidi="ar-IQ"/>
        </w:rPr>
        <w:t>الى</w:t>
      </w:r>
      <w:proofErr w:type="spellEnd"/>
      <w:r w:rsidRPr="007979F4">
        <w:rPr>
          <w:rFonts w:asciiTheme="minorBidi" w:hAnsiTheme="minorBidi"/>
          <w:sz w:val="28"/>
          <w:szCs w:val="28"/>
          <w:rtl/>
          <w:lang w:bidi="ar-IQ"/>
        </w:rPr>
        <w:t xml:space="preserve"> عدة مفاهيم متداخلة ومترابطة مع مفهوم الدافعية ، وما هي  النظريات التي حاولت تفسير الدافعية وما هي </w:t>
      </w:r>
      <w:proofErr w:type="spellStart"/>
      <w:r w:rsidRPr="007979F4">
        <w:rPr>
          <w:rFonts w:asciiTheme="minorBidi" w:hAnsiTheme="minorBidi"/>
          <w:sz w:val="28"/>
          <w:szCs w:val="28"/>
          <w:rtl/>
          <w:lang w:bidi="ar-IQ"/>
        </w:rPr>
        <w:t>الاسس</w:t>
      </w:r>
      <w:proofErr w:type="spellEnd"/>
      <w:r w:rsidRPr="007979F4">
        <w:rPr>
          <w:rFonts w:asciiTheme="minorBidi" w:hAnsiTheme="minorBidi"/>
          <w:sz w:val="28"/>
          <w:szCs w:val="28"/>
          <w:rtl/>
          <w:lang w:bidi="ar-IQ"/>
        </w:rPr>
        <w:t xml:space="preserve"> المهمة لتطوير دافعية الانجاز للرياضي للوصول </w:t>
      </w:r>
      <w:proofErr w:type="spellStart"/>
      <w:r w:rsidRPr="007979F4">
        <w:rPr>
          <w:rFonts w:asciiTheme="minorBidi" w:hAnsiTheme="minorBidi"/>
          <w:sz w:val="28"/>
          <w:szCs w:val="28"/>
          <w:rtl/>
          <w:lang w:bidi="ar-IQ"/>
        </w:rPr>
        <w:t>الى</w:t>
      </w:r>
      <w:proofErr w:type="spellEnd"/>
      <w:r w:rsidRPr="007979F4">
        <w:rPr>
          <w:rFonts w:asciiTheme="minorBidi" w:hAnsiTheme="minorBidi"/>
          <w:sz w:val="28"/>
          <w:szCs w:val="28"/>
          <w:rtl/>
          <w:lang w:bidi="ar-IQ"/>
        </w:rPr>
        <w:t xml:space="preserve"> </w:t>
      </w:r>
      <w:proofErr w:type="spellStart"/>
      <w:r w:rsidRPr="007979F4">
        <w:rPr>
          <w:rFonts w:asciiTheme="minorBidi" w:hAnsiTheme="minorBidi"/>
          <w:sz w:val="28"/>
          <w:szCs w:val="28"/>
          <w:rtl/>
          <w:lang w:bidi="ar-IQ"/>
        </w:rPr>
        <w:t>اعلى</w:t>
      </w:r>
      <w:proofErr w:type="spellEnd"/>
      <w:r w:rsidRPr="007979F4">
        <w:rPr>
          <w:rFonts w:asciiTheme="minorBidi" w:hAnsiTheme="minorBidi"/>
          <w:sz w:val="28"/>
          <w:szCs w:val="28"/>
          <w:rtl/>
          <w:lang w:bidi="ar-IQ"/>
        </w:rPr>
        <w:t xml:space="preserve"> المستويات.  </w:t>
      </w:r>
    </w:p>
    <w:p w:rsidR="007979F4" w:rsidRPr="007979F4" w:rsidRDefault="007979F4" w:rsidP="007979F4">
      <w:pPr>
        <w:tabs>
          <w:tab w:val="left" w:pos="656"/>
        </w:tabs>
        <w:spacing w:line="240" w:lineRule="auto"/>
        <w:jc w:val="both"/>
        <w:rPr>
          <w:rFonts w:asciiTheme="minorBidi" w:hAnsiTheme="minorBidi"/>
          <w:sz w:val="32"/>
          <w:szCs w:val="32"/>
          <w:rtl/>
          <w:lang w:bidi="ar-IQ"/>
        </w:rPr>
      </w:pPr>
      <w:r w:rsidRPr="007979F4">
        <w:rPr>
          <w:rFonts w:asciiTheme="minorBidi" w:hAnsiTheme="minorBidi"/>
          <w:b/>
          <w:bCs/>
          <w:sz w:val="32"/>
          <w:szCs w:val="32"/>
          <w:rtl/>
          <w:lang w:bidi="ar-IQ"/>
        </w:rPr>
        <w:t>مفهوم الدافعية</w:t>
      </w:r>
      <w:r w:rsidRPr="007979F4">
        <w:rPr>
          <w:rFonts w:asciiTheme="minorBidi" w:hAnsiTheme="minorBidi"/>
          <w:sz w:val="32"/>
          <w:szCs w:val="32"/>
          <w:rtl/>
          <w:lang w:bidi="ar-IQ"/>
        </w:rPr>
        <w:t xml:space="preserve"> :</w:t>
      </w:r>
    </w:p>
    <w:p w:rsidR="007979F4" w:rsidRPr="007979F4" w:rsidRDefault="007979F4" w:rsidP="007979F4">
      <w:pPr>
        <w:tabs>
          <w:tab w:val="left" w:pos="656"/>
        </w:tabs>
        <w:spacing w:line="240" w:lineRule="auto"/>
        <w:jc w:val="both"/>
        <w:rPr>
          <w:rFonts w:asciiTheme="minorBidi" w:hAnsiTheme="minorBidi"/>
          <w:sz w:val="32"/>
          <w:szCs w:val="32"/>
          <w:rtl/>
          <w:lang w:bidi="ar-IQ"/>
        </w:rPr>
      </w:pPr>
      <w:r w:rsidRPr="007979F4">
        <w:rPr>
          <w:rFonts w:asciiTheme="minorBidi" w:hAnsiTheme="minorBidi"/>
          <w:sz w:val="32"/>
          <w:szCs w:val="32"/>
          <w:rtl/>
          <w:lang w:bidi="ar-IQ"/>
        </w:rPr>
        <w:tab/>
        <w:t xml:space="preserve">تؤدي الدافعية دورا هاما وفاعلا في سلوك اللاعب فهي تقوم </w:t>
      </w:r>
      <w:proofErr w:type="spellStart"/>
      <w:r w:rsidRPr="007979F4">
        <w:rPr>
          <w:rFonts w:asciiTheme="minorBidi" w:hAnsiTheme="minorBidi"/>
          <w:sz w:val="32"/>
          <w:szCs w:val="32"/>
          <w:rtl/>
          <w:lang w:bidi="ar-IQ"/>
        </w:rPr>
        <w:t>بأثارته</w:t>
      </w:r>
      <w:proofErr w:type="spellEnd"/>
      <w:r w:rsidRPr="007979F4">
        <w:rPr>
          <w:rFonts w:asciiTheme="minorBidi" w:hAnsiTheme="minorBidi"/>
          <w:sz w:val="32"/>
          <w:szCs w:val="32"/>
          <w:rtl/>
          <w:lang w:bidi="ar-IQ"/>
        </w:rPr>
        <w:t xml:space="preserve"> وتحريكه وتحافظ على دوامه واستمراره ما دامت الحاجة قائمة لذلك ، وهناك عدة تعريفات للدافعية سنتعرف عليها وهي: </w:t>
      </w:r>
    </w:p>
    <w:p w:rsidR="007979F4" w:rsidRPr="007979F4" w:rsidRDefault="007979F4" w:rsidP="007979F4">
      <w:pPr>
        <w:pStyle w:val="Paragraphedeliste"/>
        <w:numPr>
          <w:ilvl w:val="0"/>
          <w:numId w:val="1"/>
        </w:numPr>
        <w:tabs>
          <w:tab w:val="left" w:pos="656"/>
        </w:tabs>
        <w:spacing w:line="240" w:lineRule="auto"/>
        <w:jc w:val="both"/>
        <w:rPr>
          <w:rFonts w:asciiTheme="minorBidi" w:hAnsiTheme="minorBidi"/>
          <w:sz w:val="32"/>
          <w:szCs w:val="32"/>
          <w:lang w:bidi="ar-IQ"/>
        </w:rPr>
      </w:pPr>
      <w:r w:rsidRPr="007979F4">
        <w:rPr>
          <w:rFonts w:asciiTheme="minorBidi" w:hAnsiTheme="minorBidi"/>
          <w:sz w:val="32"/>
          <w:szCs w:val="32"/>
          <w:rtl/>
          <w:lang w:bidi="ar-IQ"/>
        </w:rPr>
        <w:t xml:space="preserve">" مجموعة من الظروف الداخلية والخارجية التي تحرك اللاعب من اجل </w:t>
      </w:r>
      <w:proofErr w:type="spellStart"/>
      <w:r w:rsidRPr="007979F4">
        <w:rPr>
          <w:rFonts w:asciiTheme="minorBidi" w:hAnsiTheme="minorBidi"/>
          <w:sz w:val="32"/>
          <w:szCs w:val="32"/>
          <w:rtl/>
          <w:lang w:bidi="ar-IQ"/>
        </w:rPr>
        <w:t>اعادة</w:t>
      </w:r>
      <w:proofErr w:type="spellEnd"/>
      <w:r w:rsidRPr="007979F4">
        <w:rPr>
          <w:rFonts w:asciiTheme="minorBidi" w:hAnsiTheme="minorBidi"/>
          <w:sz w:val="32"/>
          <w:szCs w:val="32"/>
          <w:rtl/>
          <w:lang w:bidi="ar-IQ"/>
        </w:rPr>
        <w:t xml:space="preserve"> التوازن الذي اختل".</w:t>
      </w:r>
      <w:r w:rsidRPr="007979F4">
        <w:rPr>
          <w:rFonts w:asciiTheme="minorBidi" w:hAnsiTheme="minorBidi"/>
          <w:rtl/>
          <w:lang w:bidi="ar-IQ"/>
        </w:rPr>
        <w:t>(1)</w:t>
      </w:r>
    </w:p>
    <w:p w:rsidR="007979F4" w:rsidRPr="007979F4" w:rsidRDefault="007979F4" w:rsidP="007979F4">
      <w:pPr>
        <w:pStyle w:val="Paragraphedeliste"/>
        <w:numPr>
          <w:ilvl w:val="0"/>
          <w:numId w:val="1"/>
        </w:numPr>
        <w:tabs>
          <w:tab w:val="left" w:pos="656"/>
        </w:tabs>
        <w:spacing w:line="240" w:lineRule="auto"/>
        <w:jc w:val="both"/>
        <w:rPr>
          <w:rFonts w:asciiTheme="minorBidi" w:hAnsiTheme="minorBidi"/>
          <w:sz w:val="32"/>
          <w:szCs w:val="32"/>
          <w:lang w:bidi="ar-IQ"/>
        </w:rPr>
      </w:pPr>
      <w:r w:rsidRPr="007979F4">
        <w:rPr>
          <w:rFonts w:asciiTheme="minorBidi" w:hAnsiTheme="minorBidi"/>
          <w:sz w:val="32"/>
          <w:szCs w:val="32"/>
          <w:rtl/>
          <w:lang w:bidi="ar-IQ"/>
        </w:rPr>
        <w:t>"</w:t>
      </w:r>
      <w:r w:rsidRPr="007979F4">
        <w:rPr>
          <w:rFonts w:asciiTheme="minorBidi" w:hAnsiTheme="minorBidi"/>
          <w:sz w:val="32"/>
          <w:szCs w:val="32"/>
          <w:rtl/>
        </w:rPr>
        <w:t xml:space="preserve"> عملية استثارة السلوك والمحافظة علية لتحقيق هدف"</w:t>
      </w:r>
      <w:r w:rsidRPr="007979F4">
        <w:rPr>
          <w:rFonts w:asciiTheme="minorBidi" w:hAnsiTheme="minorBidi"/>
          <w:rtl/>
        </w:rPr>
        <w:t>(2)</w:t>
      </w:r>
    </w:p>
    <w:p w:rsidR="007979F4" w:rsidRPr="007979F4" w:rsidRDefault="007979F4" w:rsidP="007979F4">
      <w:pPr>
        <w:pStyle w:val="Paragraphedeliste"/>
        <w:numPr>
          <w:ilvl w:val="0"/>
          <w:numId w:val="1"/>
        </w:numPr>
        <w:tabs>
          <w:tab w:val="left" w:pos="656"/>
        </w:tabs>
        <w:spacing w:line="240" w:lineRule="auto"/>
        <w:jc w:val="both"/>
        <w:rPr>
          <w:rFonts w:asciiTheme="minorBidi" w:hAnsiTheme="minorBidi"/>
          <w:sz w:val="32"/>
          <w:szCs w:val="32"/>
          <w:lang w:bidi="ar-IQ"/>
        </w:rPr>
      </w:pPr>
      <w:r w:rsidRPr="007979F4">
        <w:rPr>
          <w:rFonts w:asciiTheme="minorBidi" w:hAnsiTheme="minorBidi"/>
          <w:sz w:val="32"/>
          <w:szCs w:val="32"/>
          <w:rtl/>
        </w:rPr>
        <w:t xml:space="preserve">" مجموعة القوى التي تحرك السلوك وتوجهه وتعضده نحو هدف من </w:t>
      </w:r>
      <w:proofErr w:type="spellStart"/>
      <w:r w:rsidRPr="007979F4">
        <w:rPr>
          <w:rFonts w:asciiTheme="minorBidi" w:hAnsiTheme="minorBidi"/>
          <w:sz w:val="32"/>
          <w:szCs w:val="32"/>
          <w:rtl/>
        </w:rPr>
        <w:t>الاهداف</w:t>
      </w:r>
      <w:proofErr w:type="spellEnd"/>
      <w:r w:rsidRPr="007979F4">
        <w:rPr>
          <w:rFonts w:asciiTheme="minorBidi" w:hAnsiTheme="minorBidi"/>
          <w:sz w:val="32"/>
          <w:szCs w:val="32"/>
          <w:rtl/>
        </w:rPr>
        <w:t>".</w:t>
      </w:r>
      <w:r w:rsidRPr="007979F4">
        <w:rPr>
          <w:rFonts w:asciiTheme="minorBidi" w:hAnsiTheme="minorBidi"/>
          <w:rtl/>
        </w:rPr>
        <w:t>(3)</w:t>
      </w:r>
    </w:p>
    <w:p w:rsidR="007979F4" w:rsidRPr="007979F4" w:rsidRDefault="007979F4" w:rsidP="007979F4">
      <w:pPr>
        <w:tabs>
          <w:tab w:val="left" w:pos="656"/>
        </w:tabs>
        <w:spacing w:line="240" w:lineRule="auto"/>
        <w:jc w:val="both"/>
        <w:rPr>
          <w:rFonts w:asciiTheme="minorBidi" w:hAnsiTheme="minorBidi"/>
          <w:rtl/>
        </w:rPr>
      </w:pPr>
      <w:r w:rsidRPr="007979F4">
        <w:rPr>
          <w:rFonts w:asciiTheme="minorBidi" w:hAnsiTheme="minorBidi"/>
          <w:sz w:val="32"/>
          <w:szCs w:val="32"/>
          <w:rtl/>
        </w:rPr>
        <w:t>"حالة داخلية في الفرد تستثير سلوكه وتعمل على استمرار هذا السلوك وتوجيهه نحو تحقيق هدف معين".</w:t>
      </w:r>
      <w:r w:rsidRPr="007979F4">
        <w:rPr>
          <w:rFonts w:asciiTheme="minorBidi" w:hAnsiTheme="minorBidi"/>
          <w:rtl/>
        </w:rPr>
        <w:t>(4)</w:t>
      </w:r>
    </w:p>
    <w:p w:rsidR="007979F4" w:rsidRDefault="007979F4" w:rsidP="007979F4">
      <w:pPr>
        <w:tabs>
          <w:tab w:val="left" w:pos="656"/>
        </w:tabs>
        <w:spacing w:line="240" w:lineRule="auto"/>
        <w:jc w:val="both"/>
        <w:rPr>
          <w:rFonts w:asciiTheme="minorBidi" w:hAnsiTheme="minorBidi" w:hint="cs"/>
          <w:b/>
          <w:bCs/>
          <w:sz w:val="32"/>
          <w:szCs w:val="32"/>
          <w:rtl/>
          <w:lang w:bidi="ar-IQ"/>
        </w:rPr>
      </w:pPr>
      <w:r w:rsidRPr="007979F4">
        <w:rPr>
          <w:rFonts w:asciiTheme="minorBidi" w:hAnsiTheme="minorBidi"/>
          <w:b/>
          <w:bCs/>
          <w:sz w:val="32"/>
          <w:szCs w:val="32"/>
          <w:rtl/>
          <w:lang w:bidi="ar-IQ"/>
        </w:rPr>
        <w:t xml:space="preserve">الدافعية " مجموعه عوامل داخلية وخارجية تؤدي بالفرد </w:t>
      </w:r>
      <w:proofErr w:type="spellStart"/>
      <w:r w:rsidRPr="007979F4">
        <w:rPr>
          <w:rFonts w:asciiTheme="minorBidi" w:hAnsiTheme="minorBidi"/>
          <w:b/>
          <w:bCs/>
          <w:sz w:val="32"/>
          <w:szCs w:val="32"/>
          <w:rtl/>
          <w:lang w:bidi="ar-IQ"/>
        </w:rPr>
        <w:t>الى</w:t>
      </w:r>
      <w:proofErr w:type="spellEnd"/>
      <w:r w:rsidRPr="007979F4">
        <w:rPr>
          <w:rFonts w:asciiTheme="minorBidi" w:hAnsiTheme="minorBidi"/>
          <w:b/>
          <w:bCs/>
          <w:sz w:val="32"/>
          <w:szCs w:val="32"/>
          <w:rtl/>
          <w:lang w:bidi="ar-IQ"/>
        </w:rPr>
        <w:t xml:space="preserve"> القيام بمختلف النشاطات لسد حاجاته ومواجهه التحديات التي تواجهه والتغلب عليها من خلال التصميم والمثابرة </w:t>
      </w:r>
      <w:proofErr w:type="spellStart"/>
      <w:r w:rsidRPr="007979F4">
        <w:rPr>
          <w:rFonts w:asciiTheme="minorBidi" w:hAnsiTheme="minorBidi"/>
          <w:b/>
          <w:bCs/>
          <w:sz w:val="32"/>
          <w:szCs w:val="32"/>
          <w:rtl/>
          <w:lang w:bidi="ar-IQ"/>
        </w:rPr>
        <w:t>والارادة</w:t>
      </w:r>
      <w:proofErr w:type="spellEnd"/>
      <w:r w:rsidRPr="007979F4">
        <w:rPr>
          <w:rFonts w:asciiTheme="minorBidi" w:hAnsiTheme="minorBidi"/>
          <w:b/>
          <w:bCs/>
          <w:sz w:val="32"/>
          <w:szCs w:val="32"/>
          <w:rtl/>
          <w:lang w:bidi="ar-IQ"/>
        </w:rPr>
        <w:t>".</w:t>
      </w:r>
    </w:p>
    <w:p w:rsidR="007979F4" w:rsidRDefault="007979F4" w:rsidP="007979F4">
      <w:pPr>
        <w:tabs>
          <w:tab w:val="left" w:pos="656"/>
        </w:tabs>
        <w:spacing w:line="240" w:lineRule="auto"/>
        <w:jc w:val="both"/>
        <w:rPr>
          <w:rFonts w:asciiTheme="minorBidi" w:hAnsiTheme="minorBidi" w:hint="cs"/>
          <w:b/>
          <w:bCs/>
          <w:sz w:val="32"/>
          <w:szCs w:val="32"/>
          <w:rtl/>
          <w:lang w:bidi="ar-IQ"/>
        </w:rPr>
      </w:pPr>
    </w:p>
    <w:p w:rsidR="007979F4" w:rsidRPr="007979F4" w:rsidRDefault="007979F4" w:rsidP="007979F4">
      <w:pPr>
        <w:tabs>
          <w:tab w:val="left" w:pos="656"/>
        </w:tabs>
        <w:spacing w:line="240" w:lineRule="auto"/>
        <w:jc w:val="both"/>
        <w:rPr>
          <w:rFonts w:asciiTheme="minorBidi" w:hAnsiTheme="minorBidi"/>
          <w:b/>
          <w:bCs/>
          <w:sz w:val="32"/>
          <w:szCs w:val="32"/>
          <w:rtl/>
          <w:lang w:bidi="ar-IQ"/>
        </w:rPr>
      </w:pPr>
    </w:p>
    <w:p w:rsidR="007979F4" w:rsidRPr="007979F4" w:rsidRDefault="007979F4" w:rsidP="007979F4">
      <w:pPr>
        <w:tabs>
          <w:tab w:val="left" w:pos="656"/>
        </w:tabs>
        <w:spacing w:line="240" w:lineRule="auto"/>
        <w:jc w:val="both"/>
        <w:rPr>
          <w:rFonts w:asciiTheme="minorBidi" w:hAnsiTheme="minorBidi"/>
          <w:b/>
          <w:bCs/>
          <w:sz w:val="32"/>
          <w:szCs w:val="32"/>
          <w:rtl/>
          <w:lang w:bidi="ar-IQ"/>
        </w:rPr>
      </w:pPr>
      <w:r w:rsidRPr="007979F4">
        <w:rPr>
          <w:rFonts w:asciiTheme="minorBidi" w:hAnsiTheme="minorBidi"/>
          <w:b/>
          <w:bCs/>
          <w:sz w:val="32"/>
          <w:szCs w:val="32"/>
          <w:rtl/>
          <w:lang w:bidi="ar-IQ"/>
        </w:rPr>
        <w:lastRenderedPageBreak/>
        <w:t>المفاهيم الفرعية للدافعية</w:t>
      </w:r>
    </w:p>
    <w:p w:rsidR="007979F4" w:rsidRPr="007979F4" w:rsidRDefault="007979F4" w:rsidP="007979F4">
      <w:pPr>
        <w:pStyle w:val="Paragraphedeliste"/>
        <w:numPr>
          <w:ilvl w:val="0"/>
          <w:numId w:val="1"/>
        </w:numPr>
        <w:tabs>
          <w:tab w:val="left" w:pos="656"/>
        </w:tabs>
        <w:spacing w:line="240" w:lineRule="auto"/>
        <w:jc w:val="both"/>
        <w:rPr>
          <w:rFonts w:asciiTheme="minorBidi" w:hAnsiTheme="minorBidi"/>
          <w:sz w:val="32"/>
          <w:szCs w:val="32"/>
          <w:lang w:bidi="ar-IQ"/>
        </w:rPr>
      </w:pPr>
      <w:proofErr w:type="gramStart"/>
      <w:r w:rsidRPr="007979F4">
        <w:rPr>
          <w:rFonts w:asciiTheme="minorBidi" w:hAnsiTheme="minorBidi"/>
          <w:b/>
          <w:bCs/>
          <w:sz w:val="32"/>
          <w:szCs w:val="32"/>
          <w:rtl/>
          <w:lang w:bidi="ar-IQ"/>
        </w:rPr>
        <w:t>الحاجة</w:t>
      </w:r>
      <w:proofErr w:type="gramEnd"/>
      <w:r w:rsidRPr="007979F4">
        <w:rPr>
          <w:rFonts w:asciiTheme="minorBidi" w:hAnsiTheme="minorBidi"/>
          <w:b/>
          <w:bCs/>
          <w:sz w:val="32"/>
          <w:szCs w:val="32"/>
          <w:rtl/>
          <w:lang w:bidi="ar-IQ"/>
        </w:rPr>
        <w:t>:</w:t>
      </w:r>
      <w:r w:rsidRPr="007979F4">
        <w:rPr>
          <w:rFonts w:asciiTheme="minorBidi" w:hAnsiTheme="minorBidi"/>
          <w:sz w:val="32"/>
          <w:szCs w:val="32"/>
          <w:rtl/>
          <w:lang w:bidi="ar-IQ"/>
        </w:rPr>
        <w:t xml:space="preserve"> "هي حالة من حالات النقص والعوز التي ترتبط بنوع من التوتر يزول عند قضاء الحاجة وسد النقص"</w:t>
      </w:r>
      <w:r w:rsidRPr="007979F4">
        <w:rPr>
          <w:rFonts w:asciiTheme="minorBidi" w:hAnsiTheme="minorBidi"/>
          <w:rtl/>
          <w:lang w:bidi="ar-IQ"/>
        </w:rPr>
        <w:t>(1)</w:t>
      </w:r>
    </w:p>
    <w:p w:rsidR="007979F4" w:rsidRPr="007979F4" w:rsidRDefault="007979F4" w:rsidP="007979F4">
      <w:pPr>
        <w:pStyle w:val="Paragraphedeliste"/>
        <w:numPr>
          <w:ilvl w:val="0"/>
          <w:numId w:val="1"/>
        </w:numPr>
        <w:tabs>
          <w:tab w:val="left" w:pos="656"/>
        </w:tabs>
        <w:spacing w:line="240" w:lineRule="auto"/>
        <w:jc w:val="both"/>
        <w:rPr>
          <w:rFonts w:asciiTheme="minorBidi" w:hAnsiTheme="minorBidi"/>
          <w:sz w:val="32"/>
          <w:szCs w:val="32"/>
          <w:lang w:bidi="ar-IQ"/>
        </w:rPr>
      </w:pPr>
      <w:r w:rsidRPr="007979F4">
        <w:rPr>
          <w:rFonts w:asciiTheme="minorBidi" w:hAnsiTheme="minorBidi"/>
          <w:b/>
          <w:bCs/>
          <w:sz w:val="32"/>
          <w:szCs w:val="32"/>
          <w:rtl/>
          <w:lang w:bidi="ar-IQ"/>
        </w:rPr>
        <w:t>الدافع:"</w:t>
      </w:r>
      <w:r w:rsidRPr="007979F4">
        <w:rPr>
          <w:rFonts w:asciiTheme="minorBidi" w:hAnsiTheme="minorBidi"/>
          <w:sz w:val="32"/>
          <w:szCs w:val="32"/>
          <w:rtl/>
          <w:lang w:bidi="ar-IQ"/>
        </w:rPr>
        <w:t xml:space="preserve"> هو مثير داخلي يحرك سلوك الفرد ويوجهه للوصول </w:t>
      </w:r>
      <w:proofErr w:type="spellStart"/>
      <w:r w:rsidRPr="007979F4">
        <w:rPr>
          <w:rFonts w:asciiTheme="minorBidi" w:hAnsiTheme="minorBidi"/>
          <w:sz w:val="32"/>
          <w:szCs w:val="32"/>
          <w:rtl/>
          <w:lang w:bidi="ar-IQ"/>
        </w:rPr>
        <w:t>الى</w:t>
      </w:r>
      <w:proofErr w:type="spellEnd"/>
      <w:r w:rsidRPr="007979F4">
        <w:rPr>
          <w:rFonts w:asciiTheme="minorBidi" w:hAnsiTheme="minorBidi"/>
          <w:sz w:val="32"/>
          <w:szCs w:val="32"/>
          <w:rtl/>
          <w:lang w:bidi="ar-IQ"/>
        </w:rPr>
        <w:t xml:space="preserve"> هدف معين وهو بمثابة القوة التي تدفع الفرد لان يقوم بسلوك معين من اجل </w:t>
      </w:r>
      <w:proofErr w:type="spellStart"/>
      <w:r w:rsidRPr="007979F4">
        <w:rPr>
          <w:rFonts w:asciiTheme="minorBidi" w:hAnsiTheme="minorBidi"/>
          <w:sz w:val="32"/>
          <w:szCs w:val="32"/>
          <w:rtl/>
          <w:lang w:bidi="ar-IQ"/>
        </w:rPr>
        <w:t>اشباع</w:t>
      </w:r>
      <w:proofErr w:type="spellEnd"/>
      <w:r w:rsidRPr="007979F4">
        <w:rPr>
          <w:rFonts w:asciiTheme="minorBidi" w:hAnsiTheme="minorBidi"/>
          <w:sz w:val="32"/>
          <w:szCs w:val="32"/>
          <w:rtl/>
          <w:lang w:bidi="ar-IQ"/>
        </w:rPr>
        <w:t xml:space="preserve"> حاجة </w:t>
      </w:r>
      <w:proofErr w:type="spellStart"/>
      <w:r w:rsidRPr="007979F4">
        <w:rPr>
          <w:rFonts w:asciiTheme="minorBidi" w:hAnsiTheme="minorBidi"/>
          <w:sz w:val="32"/>
          <w:szCs w:val="32"/>
          <w:rtl/>
          <w:lang w:bidi="ar-IQ"/>
        </w:rPr>
        <w:t>او</w:t>
      </w:r>
      <w:proofErr w:type="spellEnd"/>
      <w:r w:rsidRPr="007979F4">
        <w:rPr>
          <w:rFonts w:asciiTheme="minorBidi" w:hAnsiTheme="minorBidi"/>
          <w:sz w:val="32"/>
          <w:szCs w:val="32"/>
          <w:rtl/>
          <w:lang w:bidi="ar-IQ"/>
        </w:rPr>
        <w:t xml:space="preserve"> تحقيق هدف".</w:t>
      </w:r>
      <w:r w:rsidRPr="007979F4">
        <w:rPr>
          <w:rFonts w:asciiTheme="minorBidi" w:hAnsiTheme="minorBidi"/>
          <w:rtl/>
          <w:lang w:bidi="ar-IQ"/>
        </w:rPr>
        <w:t>(2)</w:t>
      </w:r>
    </w:p>
    <w:p w:rsidR="007979F4" w:rsidRPr="007979F4" w:rsidRDefault="007979F4" w:rsidP="007979F4">
      <w:pPr>
        <w:pStyle w:val="Paragraphedeliste"/>
        <w:numPr>
          <w:ilvl w:val="0"/>
          <w:numId w:val="1"/>
        </w:numPr>
        <w:tabs>
          <w:tab w:val="left" w:pos="656"/>
        </w:tabs>
        <w:spacing w:line="240" w:lineRule="auto"/>
        <w:jc w:val="both"/>
        <w:rPr>
          <w:rFonts w:asciiTheme="minorBidi" w:hAnsiTheme="minorBidi"/>
          <w:sz w:val="32"/>
          <w:szCs w:val="32"/>
          <w:lang w:bidi="ar-IQ"/>
        </w:rPr>
      </w:pPr>
      <w:r w:rsidRPr="007979F4">
        <w:rPr>
          <w:rFonts w:asciiTheme="minorBidi" w:hAnsiTheme="minorBidi"/>
          <w:b/>
          <w:bCs/>
          <w:sz w:val="32"/>
          <w:szCs w:val="32"/>
          <w:rtl/>
          <w:lang w:bidi="ar-IQ"/>
        </w:rPr>
        <w:t>الحافز:</w:t>
      </w:r>
      <w:r w:rsidRPr="007979F4">
        <w:rPr>
          <w:rFonts w:asciiTheme="minorBidi" w:hAnsiTheme="minorBidi"/>
          <w:sz w:val="32"/>
          <w:szCs w:val="32"/>
          <w:rtl/>
          <w:lang w:bidi="ar-IQ"/>
        </w:rPr>
        <w:t xml:space="preserve"> " هو </w:t>
      </w:r>
      <w:proofErr w:type="spellStart"/>
      <w:r w:rsidRPr="007979F4">
        <w:rPr>
          <w:rFonts w:asciiTheme="minorBidi" w:hAnsiTheme="minorBidi"/>
          <w:sz w:val="32"/>
          <w:szCs w:val="32"/>
          <w:rtl/>
          <w:lang w:bidi="ar-IQ"/>
        </w:rPr>
        <w:t>الاله</w:t>
      </w:r>
      <w:proofErr w:type="spellEnd"/>
      <w:r w:rsidRPr="007979F4">
        <w:rPr>
          <w:rFonts w:asciiTheme="minorBidi" w:hAnsiTheme="minorBidi"/>
          <w:sz w:val="32"/>
          <w:szCs w:val="32"/>
          <w:rtl/>
          <w:lang w:bidi="ar-IQ"/>
        </w:rPr>
        <w:t xml:space="preserve"> المحركة للدوافع </w:t>
      </w:r>
      <w:proofErr w:type="spellStart"/>
      <w:r w:rsidRPr="007979F4">
        <w:rPr>
          <w:rFonts w:asciiTheme="minorBidi" w:hAnsiTheme="minorBidi"/>
          <w:sz w:val="32"/>
          <w:szCs w:val="32"/>
          <w:rtl/>
          <w:lang w:bidi="ar-IQ"/>
        </w:rPr>
        <w:t>او</w:t>
      </w:r>
      <w:proofErr w:type="spellEnd"/>
      <w:r w:rsidRPr="007979F4">
        <w:rPr>
          <w:rFonts w:asciiTheme="minorBidi" w:hAnsiTheme="minorBidi"/>
          <w:sz w:val="32"/>
          <w:szCs w:val="32"/>
          <w:rtl/>
          <w:lang w:bidi="ar-IQ"/>
        </w:rPr>
        <w:t xml:space="preserve"> هو كل ما يثير السلوك ويهيئه للعمل وهو بمثابة المنشط للسلوك من الداخل"</w:t>
      </w:r>
      <w:r w:rsidRPr="007979F4">
        <w:rPr>
          <w:rFonts w:asciiTheme="minorBidi" w:hAnsiTheme="minorBidi"/>
          <w:rtl/>
          <w:lang w:bidi="ar-IQ"/>
        </w:rPr>
        <w:t>(3)</w:t>
      </w:r>
    </w:p>
    <w:p w:rsidR="007979F4" w:rsidRPr="007979F4" w:rsidRDefault="007979F4" w:rsidP="007979F4">
      <w:pPr>
        <w:pStyle w:val="Paragraphedeliste"/>
        <w:numPr>
          <w:ilvl w:val="0"/>
          <w:numId w:val="1"/>
        </w:numPr>
        <w:tabs>
          <w:tab w:val="left" w:pos="656"/>
        </w:tabs>
        <w:spacing w:line="240" w:lineRule="auto"/>
        <w:jc w:val="both"/>
        <w:rPr>
          <w:rFonts w:asciiTheme="minorBidi" w:hAnsiTheme="minorBidi"/>
          <w:sz w:val="32"/>
          <w:szCs w:val="32"/>
          <w:lang w:bidi="ar-IQ"/>
        </w:rPr>
      </w:pPr>
      <w:r w:rsidRPr="007979F4">
        <w:rPr>
          <w:rFonts w:asciiTheme="minorBidi" w:hAnsiTheme="minorBidi"/>
          <w:b/>
          <w:bCs/>
          <w:sz w:val="32"/>
          <w:szCs w:val="32"/>
          <w:rtl/>
          <w:lang w:bidi="ar-IQ"/>
        </w:rPr>
        <w:t>الغريزة:</w:t>
      </w:r>
      <w:r w:rsidRPr="007979F4">
        <w:rPr>
          <w:rFonts w:asciiTheme="minorBidi" w:hAnsiTheme="minorBidi"/>
          <w:sz w:val="32"/>
          <w:szCs w:val="32"/>
          <w:rtl/>
          <w:lang w:bidi="ar-IQ"/>
        </w:rPr>
        <w:t xml:space="preserve"> " هي قوة بيولوجية فطرية تدفع بالفرد </w:t>
      </w:r>
      <w:proofErr w:type="spellStart"/>
      <w:r w:rsidRPr="007979F4">
        <w:rPr>
          <w:rFonts w:asciiTheme="minorBidi" w:hAnsiTheme="minorBidi"/>
          <w:sz w:val="32"/>
          <w:szCs w:val="32"/>
          <w:rtl/>
          <w:lang w:bidi="ar-IQ"/>
        </w:rPr>
        <w:t>الى</w:t>
      </w:r>
      <w:proofErr w:type="spellEnd"/>
      <w:r w:rsidRPr="007979F4">
        <w:rPr>
          <w:rFonts w:asciiTheme="minorBidi" w:hAnsiTheme="minorBidi"/>
          <w:sz w:val="32"/>
          <w:szCs w:val="32"/>
          <w:rtl/>
          <w:lang w:bidi="ar-IQ"/>
        </w:rPr>
        <w:t xml:space="preserve"> التصرف بأسلوب معين منسجم مع استجابات معينة تحدث دائما </w:t>
      </w:r>
      <w:proofErr w:type="spellStart"/>
      <w:r w:rsidRPr="007979F4">
        <w:rPr>
          <w:rFonts w:asciiTheme="minorBidi" w:hAnsiTheme="minorBidi"/>
          <w:sz w:val="32"/>
          <w:szCs w:val="32"/>
          <w:rtl/>
          <w:lang w:bidi="ar-IQ"/>
        </w:rPr>
        <w:t>او</w:t>
      </w:r>
      <w:proofErr w:type="spellEnd"/>
      <w:r w:rsidRPr="007979F4">
        <w:rPr>
          <w:rFonts w:asciiTheme="minorBidi" w:hAnsiTheme="minorBidi"/>
          <w:sz w:val="32"/>
          <w:szCs w:val="32"/>
          <w:rtl/>
          <w:lang w:bidi="ar-IQ"/>
        </w:rPr>
        <w:t xml:space="preserve"> بصورة منتظمة كردود </w:t>
      </w:r>
      <w:proofErr w:type="spellStart"/>
      <w:r w:rsidRPr="007979F4">
        <w:rPr>
          <w:rFonts w:asciiTheme="minorBidi" w:hAnsiTheme="minorBidi"/>
          <w:sz w:val="32"/>
          <w:szCs w:val="32"/>
          <w:rtl/>
          <w:lang w:bidi="ar-IQ"/>
        </w:rPr>
        <w:t>افعال</w:t>
      </w:r>
      <w:proofErr w:type="spellEnd"/>
      <w:r w:rsidRPr="007979F4">
        <w:rPr>
          <w:rFonts w:asciiTheme="minorBidi" w:hAnsiTheme="minorBidi"/>
          <w:sz w:val="32"/>
          <w:szCs w:val="32"/>
          <w:rtl/>
          <w:lang w:bidi="ar-IQ"/>
        </w:rPr>
        <w:t xml:space="preserve"> لأنماط مميزة ومعينة من المثيرات"</w:t>
      </w:r>
      <w:r w:rsidRPr="007979F4">
        <w:rPr>
          <w:rFonts w:asciiTheme="minorBidi" w:hAnsiTheme="minorBidi"/>
          <w:rtl/>
          <w:lang w:bidi="ar-IQ"/>
        </w:rPr>
        <w:t>(4)</w:t>
      </w:r>
    </w:p>
    <w:p w:rsidR="007979F4" w:rsidRPr="007979F4" w:rsidRDefault="007979F4" w:rsidP="007979F4">
      <w:pPr>
        <w:pStyle w:val="Paragraphedeliste"/>
        <w:numPr>
          <w:ilvl w:val="0"/>
          <w:numId w:val="1"/>
        </w:numPr>
        <w:tabs>
          <w:tab w:val="left" w:pos="656"/>
        </w:tabs>
        <w:spacing w:line="240" w:lineRule="auto"/>
        <w:jc w:val="both"/>
        <w:rPr>
          <w:rFonts w:asciiTheme="minorBidi" w:hAnsiTheme="minorBidi"/>
          <w:sz w:val="32"/>
          <w:szCs w:val="32"/>
          <w:lang w:bidi="ar-IQ"/>
        </w:rPr>
      </w:pPr>
      <w:r w:rsidRPr="007979F4">
        <w:rPr>
          <w:rFonts w:asciiTheme="minorBidi" w:hAnsiTheme="minorBidi"/>
          <w:b/>
          <w:bCs/>
          <w:sz w:val="32"/>
          <w:szCs w:val="32"/>
          <w:rtl/>
          <w:lang w:bidi="ar-IQ"/>
        </w:rPr>
        <w:t>الباعث:</w:t>
      </w:r>
      <w:r w:rsidRPr="007979F4">
        <w:rPr>
          <w:rFonts w:asciiTheme="minorBidi" w:hAnsiTheme="minorBidi"/>
          <w:sz w:val="32"/>
          <w:szCs w:val="32"/>
          <w:rtl/>
          <w:lang w:bidi="ar-IQ"/>
        </w:rPr>
        <w:t xml:space="preserve"> " هو الموضوع الخارجي الذي يختزل الحاجة </w:t>
      </w:r>
      <w:proofErr w:type="spellStart"/>
      <w:r w:rsidRPr="007979F4">
        <w:rPr>
          <w:rFonts w:asciiTheme="minorBidi" w:hAnsiTheme="minorBidi"/>
          <w:sz w:val="32"/>
          <w:szCs w:val="32"/>
          <w:rtl/>
          <w:lang w:bidi="ar-IQ"/>
        </w:rPr>
        <w:t>او</w:t>
      </w:r>
      <w:proofErr w:type="spellEnd"/>
      <w:r w:rsidRPr="007979F4">
        <w:rPr>
          <w:rFonts w:asciiTheme="minorBidi" w:hAnsiTheme="minorBidi"/>
          <w:sz w:val="32"/>
          <w:szCs w:val="32"/>
          <w:rtl/>
          <w:lang w:bidi="ar-IQ"/>
        </w:rPr>
        <w:t xml:space="preserve"> يشبعها وهو ليس بدافع بذاته ولكن المواقف التي يتوقع الحصول عليها تشبع الدافع وقد يكون الدافع مادي </w:t>
      </w:r>
      <w:proofErr w:type="spellStart"/>
      <w:r w:rsidRPr="007979F4">
        <w:rPr>
          <w:rFonts w:asciiTheme="minorBidi" w:hAnsiTheme="minorBidi"/>
          <w:sz w:val="32"/>
          <w:szCs w:val="32"/>
          <w:rtl/>
          <w:lang w:bidi="ar-IQ"/>
        </w:rPr>
        <w:t>او</w:t>
      </w:r>
      <w:proofErr w:type="spellEnd"/>
      <w:r w:rsidRPr="007979F4">
        <w:rPr>
          <w:rFonts w:asciiTheme="minorBidi" w:hAnsiTheme="minorBidi"/>
          <w:sz w:val="32"/>
          <w:szCs w:val="32"/>
          <w:rtl/>
          <w:lang w:bidi="ar-IQ"/>
        </w:rPr>
        <w:t xml:space="preserve"> معنوي والاختلاف بين الدافع والباعث </w:t>
      </w:r>
      <w:proofErr w:type="spellStart"/>
      <w:r w:rsidRPr="007979F4">
        <w:rPr>
          <w:rFonts w:asciiTheme="minorBidi" w:hAnsiTheme="minorBidi"/>
          <w:sz w:val="32"/>
          <w:szCs w:val="32"/>
          <w:rtl/>
          <w:lang w:bidi="ar-IQ"/>
        </w:rPr>
        <w:t>الاول</w:t>
      </w:r>
      <w:proofErr w:type="spellEnd"/>
      <w:r w:rsidRPr="007979F4">
        <w:rPr>
          <w:rFonts w:asciiTheme="minorBidi" w:hAnsiTheme="minorBidi"/>
          <w:sz w:val="32"/>
          <w:szCs w:val="32"/>
          <w:rtl/>
          <w:lang w:bidi="ar-IQ"/>
        </w:rPr>
        <w:t xml:space="preserve"> داخلي والثاني خارجي"</w:t>
      </w:r>
      <w:r w:rsidRPr="007979F4">
        <w:rPr>
          <w:rFonts w:asciiTheme="minorBidi" w:hAnsiTheme="minorBidi"/>
          <w:rtl/>
          <w:lang w:bidi="ar-IQ"/>
        </w:rPr>
        <w:t>(5)</w:t>
      </w:r>
    </w:p>
    <w:p w:rsidR="007979F4" w:rsidRPr="007979F4" w:rsidRDefault="007979F4" w:rsidP="007979F4">
      <w:pPr>
        <w:pStyle w:val="Paragraphedeliste"/>
        <w:numPr>
          <w:ilvl w:val="0"/>
          <w:numId w:val="1"/>
        </w:numPr>
        <w:tabs>
          <w:tab w:val="left" w:pos="656"/>
        </w:tabs>
        <w:spacing w:line="240" w:lineRule="auto"/>
        <w:jc w:val="both"/>
        <w:rPr>
          <w:rFonts w:asciiTheme="minorBidi" w:hAnsiTheme="minorBidi"/>
          <w:sz w:val="32"/>
          <w:szCs w:val="32"/>
          <w:rtl/>
          <w:lang w:bidi="ar-IQ"/>
        </w:rPr>
      </w:pPr>
      <w:r w:rsidRPr="007979F4">
        <w:rPr>
          <w:rFonts w:asciiTheme="minorBidi" w:hAnsiTheme="minorBidi"/>
          <w:b/>
          <w:bCs/>
          <w:sz w:val="32"/>
          <w:szCs w:val="32"/>
          <w:rtl/>
          <w:lang w:bidi="ar-IQ"/>
        </w:rPr>
        <w:t>الميل:</w:t>
      </w:r>
      <w:r w:rsidRPr="007979F4">
        <w:rPr>
          <w:rFonts w:asciiTheme="minorBidi" w:hAnsiTheme="minorBidi"/>
          <w:sz w:val="32"/>
          <w:szCs w:val="32"/>
          <w:rtl/>
          <w:lang w:bidi="ar-IQ"/>
        </w:rPr>
        <w:t xml:space="preserve"> "ويدعى دائما بالاهتمام وهو استعداد الفرد للانتباه </w:t>
      </w:r>
      <w:proofErr w:type="spellStart"/>
      <w:r w:rsidRPr="007979F4">
        <w:rPr>
          <w:rFonts w:asciiTheme="minorBidi" w:hAnsiTheme="minorBidi"/>
          <w:sz w:val="32"/>
          <w:szCs w:val="32"/>
          <w:rtl/>
          <w:lang w:bidi="ar-IQ"/>
        </w:rPr>
        <w:t>الى</w:t>
      </w:r>
      <w:proofErr w:type="spellEnd"/>
      <w:r w:rsidRPr="007979F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proofErr w:type="spellStart"/>
      <w:r w:rsidRPr="007979F4">
        <w:rPr>
          <w:rFonts w:asciiTheme="minorBidi" w:hAnsiTheme="minorBidi"/>
          <w:sz w:val="32"/>
          <w:szCs w:val="32"/>
          <w:rtl/>
          <w:lang w:bidi="ar-IQ"/>
        </w:rPr>
        <w:t>اشياء</w:t>
      </w:r>
      <w:proofErr w:type="spellEnd"/>
      <w:r w:rsidRPr="007979F4">
        <w:rPr>
          <w:rFonts w:asciiTheme="minorBidi" w:hAnsiTheme="minorBidi"/>
          <w:sz w:val="32"/>
          <w:szCs w:val="32"/>
          <w:rtl/>
          <w:lang w:bidi="ar-IQ"/>
        </w:rPr>
        <w:t xml:space="preserve"> معينه تستثير وجدانه ، وقد يكون الميل ايجابي نحو كرة القدم مثلا </w:t>
      </w:r>
      <w:proofErr w:type="spellStart"/>
      <w:r w:rsidRPr="007979F4">
        <w:rPr>
          <w:rFonts w:asciiTheme="minorBidi" w:hAnsiTheme="minorBidi"/>
          <w:sz w:val="32"/>
          <w:szCs w:val="32"/>
          <w:rtl/>
          <w:lang w:bidi="ar-IQ"/>
        </w:rPr>
        <w:t>او</w:t>
      </w:r>
      <w:proofErr w:type="spellEnd"/>
      <w:r w:rsidRPr="007979F4">
        <w:rPr>
          <w:rFonts w:asciiTheme="minorBidi" w:hAnsiTheme="minorBidi"/>
          <w:sz w:val="32"/>
          <w:szCs w:val="32"/>
          <w:rtl/>
          <w:lang w:bidi="ar-IQ"/>
        </w:rPr>
        <w:t xml:space="preserve"> استقباليا </w:t>
      </w:r>
      <w:proofErr w:type="spellStart"/>
      <w:r w:rsidRPr="007979F4">
        <w:rPr>
          <w:rFonts w:asciiTheme="minorBidi" w:hAnsiTheme="minorBidi"/>
          <w:sz w:val="32"/>
          <w:szCs w:val="32"/>
          <w:rtl/>
          <w:lang w:bidi="ar-IQ"/>
        </w:rPr>
        <w:t>اي</w:t>
      </w:r>
      <w:proofErr w:type="spellEnd"/>
      <w:r w:rsidRPr="007979F4">
        <w:rPr>
          <w:rFonts w:asciiTheme="minorBidi" w:hAnsiTheme="minorBidi"/>
          <w:sz w:val="32"/>
          <w:szCs w:val="32"/>
          <w:rtl/>
          <w:lang w:bidi="ar-IQ"/>
        </w:rPr>
        <w:t xml:space="preserve"> يستقبله عن طريق الحواس المختلفة لديه كالقراءة والمشاهدة وغير ذلك دون الممارسة"</w:t>
      </w:r>
      <w:r w:rsidRPr="007979F4">
        <w:rPr>
          <w:rFonts w:asciiTheme="minorBidi" w:hAnsiTheme="minorBidi"/>
          <w:rtl/>
          <w:lang w:bidi="ar-IQ"/>
        </w:rPr>
        <w:t>(6)</w:t>
      </w:r>
    </w:p>
    <w:p w:rsidR="007979F4" w:rsidRPr="007979F4" w:rsidRDefault="007979F4" w:rsidP="007979F4">
      <w:pPr>
        <w:tabs>
          <w:tab w:val="left" w:pos="656"/>
        </w:tabs>
        <w:spacing w:line="240" w:lineRule="auto"/>
        <w:jc w:val="both"/>
        <w:rPr>
          <w:rFonts w:asciiTheme="minorBidi" w:hAnsiTheme="minorBidi"/>
          <w:sz w:val="32"/>
          <w:szCs w:val="32"/>
          <w:u w:val="single"/>
          <w:rtl/>
          <w:lang w:bidi="ar-IQ"/>
        </w:rPr>
      </w:pPr>
    </w:p>
    <w:p w:rsidR="007979F4" w:rsidRPr="007979F4" w:rsidRDefault="007979F4" w:rsidP="007979F4">
      <w:pPr>
        <w:tabs>
          <w:tab w:val="left" w:pos="656"/>
        </w:tabs>
        <w:spacing w:line="240" w:lineRule="auto"/>
        <w:jc w:val="both"/>
        <w:rPr>
          <w:rFonts w:asciiTheme="minorBidi" w:hAnsiTheme="minorBidi"/>
          <w:sz w:val="32"/>
          <w:szCs w:val="32"/>
          <w:rtl/>
          <w:lang w:bidi="ar-IQ"/>
        </w:rPr>
      </w:pPr>
    </w:p>
    <w:p w:rsidR="007979F4" w:rsidRPr="007979F4" w:rsidRDefault="007979F4" w:rsidP="007979F4">
      <w:pPr>
        <w:tabs>
          <w:tab w:val="left" w:pos="656"/>
        </w:tabs>
        <w:spacing w:line="240" w:lineRule="auto"/>
        <w:jc w:val="both"/>
        <w:rPr>
          <w:rFonts w:asciiTheme="minorBidi" w:hAnsiTheme="minorBidi"/>
          <w:sz w:val="32"/>
          <w:szCs w:val="32"/>
          <w:rtl/>
          <w:lang w:bidi="ar-IQ"/>
        </w:rPr>
      </w:pPr>
    </w:p>
    <w:p w:rsidR="007979F4" w:rsidRPr="007979F4" w:rsidRDefault="007979F4" w:rsidP="007979F4">
      <w:pPr>
        <w:tabs>
          <w:tab w:val="left" w:pos="656"/>
        </w:tabs>
        <w:spacing w:line="240" w:lineRule="auto"/>
        <w:jc w:val="both"/>
        <w:rPr>
          <w:rFonts w:asciiTheme="minorBidi" w:hAnsiTheme="minorBidi"/>
          <w:sz w:val="32"/>
          <w:szCs w:val="32"/>
          <w:rtl/>
          <w:lang w:bidi="ar-IQ"/>
        </w:rPr>
      </w:pPr>
    </w:p>
    <w:p w:rsidR="007979F4" w:rsidRPr="007979F4" w:rsidRDefault="007979F4" w:rsidP="007979F4">
      <w:pPr>
        <w:tabs>
          <w:tab w:val="left" w:pos="656"/>
        </w:tabs>
        <w:spacing w:line="240" w:lineRule="auto"/>
        <w:jc w:val="both"/>
        <w:rPr>
          <w:rFonts w:asciiTheme="minorBidi" w:hAnsiTheme="minorBidi"/>
          <w:sz w:val="28"/>
          <w:szCs w:val="28"/>
          <w:rtl/>
          <w:lang w:bidi="ar-IQ"/>
        </w:rPr>
      </w:pPr>
    </w:p>
    <w:p w:rsidR="00135DC5" w:rsidRPr="007979F4" w:rsidRDefault="00135DC5" w:rsidP="00135DC5">
      <w:pPr>
        <w:pStyle w:val="Sansinterligne"/>
        <w:jc w:val="center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135DC5" w:rsidRPr="007979F4" w:rsidRDefault="00135DC5" w:rsidP="00135DC5">
      <w:pPr>
        <w:pStyle w:val="Sansinterligne"/>
        <w:jc w:val="both"/>
        <w:rPr>
          <w:rFonts w:asciiTheme="minorBidi" w:hAnsiTheme="minorBidi" w:cstheme="minorBidi"/>
          <w:sz w:val="28"/>
          <w:szCs w:val="28"/>
          <w:rtl/>
        </w:rPr>
      </w:pPr>
    </w:p>
    <w:p w:rsidR="000D0455" w:rsidRDefault="000D0455" w:rsidP="00135DC5">
      <w:pPr>
        <w:jc w:val="right"/>
      </w:pPr>
    </w:p>
    <w:sectPr w:rsidR="000D0455" w:rsidSect="000D045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8E31F5"/>
    <w:multiLevelType w:val="hybridMultilevel"/>
    <w:tmpl w:val="B9D0E462"/>
    <w:lvl w:ilvl="0" w:tplc="B9E4FA9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5DC5"/>
    <w:rsid w:val="000D0455"/>
    <w:rsid w:val="00135DC5"/>
    <w:rsid w:val="00797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DC5"/>
    <w:pPr>
      <w:bidi/>
    </w:pPr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35DC5"/>
    <w:pPr>
      <w:bidi/>
      <w:spacing w:after="0" w:line="240" w:lineRule="auto"/>
    </w:pPr>
    <w:rPr>
      <w:rFonts w:ascii="Calibri" w:eastAsia="Calibri" w:hAnsi="Calibri" w:cs="Arial"/>
    </w:rPr>
  </w:style>
  <w:style w:type="paragraph" w:styleId="Paragraphedeliste">
    <w:name w:val="List Paragraph"/>
    <w:basedOn w:val="Normal"/>
    <w:uiPriority w:val="34"/>
    <w:qFormat/>
    <w:rsid w:val="007979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PRO-BOOK 430 G4</dc:creator>
  <cp:lastModifiedBy>HP PRO-BOOK 430 G4</cp:lastModifiedBy>
  <cp:revision>2</cp:revision>
  <dcterms:created xsi:type="dcterms:W3CDTF">2023-04-26T23:14:00Z</dcterms:created>
  <dcterms:modified xsi:type="dcterms:W3CDTF">2023-04-26T23:21:00Z</dcterms:modified>
</cp:coreProperties>
</file>