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48" w:rsidRDefault="00752848" w:rsidP="00752848">
      <w:pPr>
        <w:spacing w:afterLines="26" w:line="26" w:lineRule="atLeast"/>
        <w:jc w:val="lowKashida"/>
        <w:rPr>
          <w:rFonts w:asciiTheme="minorBidi" w:hAnsiTheme="minorBidi" w:cstheme="minorBidi" w:hint="cs"/>
          <w:sz w:val="32"/>
          <w:szCs w:val="32"/>
          <w:rtl/>
        </w:rPr>
      </w:pPr>
      <w:r>
        <w:rPr>
          <w:rFonts w:asciiTheme="minorBidi" w:hAnsiTheme="minorBidi" w:cstheme="minorBidi" w:hint="cs"/>
          <w:b/>
          <w:bCs/>
          <w:sz w:val="32"/>
          <w:szCs w:val="32"/>
          <w:rtl/>
        </w:rPr>
        <w:t xml:space="preserve">المحاضرة </w:t>
      </w:r>
      <w:proofErr w:type="gramStart"/>
      <w:r>
        <w:rPr>
          <w:rFonts w:asciiTheme="minorBidi" w:hAnsiTheme="minorBidi" w:cstheme="minorBidi" w:hint="cs"/>
          <w:b/>
          <w:bCs/>
          <w:sz w:val="32"/>
          <w:szCs w:val="32"/>
          <w:rtl/>
        </w:rPr>
        <w:t xml:space="preserve">الخامسة </w:t>
      </w:r>
      <w:r>
        <w:rPr>
          <w:rFonts w:asciiTheme="minorBidi" w:hAnsiTheme="minorBidi" w:cstheme="minorBidi"/>
          <w:b/>
          <w:bCs/>
          <w:sz w:val="32"/>
          <w:szCs w:val="32"/>
          <w:rtl/>
        </w:rPr>
        <w:t>:</w:t>
      </w:r>
      <w:proofErr w:type="gramEnd"/>
      <w:r>
        <w:rPr>
          <w:rFonts w:asciiTheme="minorBidi" w:hAnsiTheme="minorBidi" w:cstheme="minorBidi" w:hint="cs"/>
          <w:b/>
          <w:bCs/>
          <w:sz w:val="32"/>
          <w:szCs w:val="32"/>
          <w:rtl/>
        </w:rPr>
        <w:t xml:space="preserve"> تابع للشخصية الرياضية</w:t>
      </w:r>
    </w:p>
    <w:p w:rsidR="00752848" w:rsidRPr="00AB08F7" w:rsidRDefault="00752848" w:rsidP="00752848">
      <w:pPr>
        <w:spacing w:afterLines="26" w:line="26" w:lineRule="atLeast"/>
        <w:jc w:val="lowKashida"/>
        <w:rPr>
          <w:rFonts w:asciiTheme="minorBidi" w:hAnsiTheme="minorBidi" w:cstheme="minorBidi"/>
          <w:sz w:val="32"/>
          <w:szCs w:val="32"/>
        </w:rPr>
      </w:pPr>
      <w:r w:rsidRPr="00AB08F7">
        <w:rPr>
          <w:rFonts w:asciiTheme="minorBidi" w:hAnsiTheme="minorBidi" w:cstheme="minorBidi"/>
          <w:b/>
          <w:bCs/>
          <w:sz w:val="32"/>
          <w:szCs w:val="32"/>
          <w:rtl/>
          <w:lang w:bidi="ar-SA"/>
        </w:rPr>
        <w:t xml:space="preserve">الشخصية وعلاقتها بالأداء الرياضي </w:t>
      </w:r>
      <w:r>
        <w:rPr>
          <w:rFonts w:asciiTheme="minorBidi" w:hAnsiTheme="minorBidi" w:cstheme="minorBidi"/>
          <w:b/>
          <w:bCs/>
          <w:sz w:val="32"/>
          <w:szCs w:val="32"/>
          <w:rtl/>
          <w:lang w:bidi="ar-SA"/>
        </w:rPr>
        <w:t>:</w:t>
      </w:r>
    </w:p>
    <w:p w:rsidR="00752848" w:rsidRDefault="00752848" w:rsidP="00752848">
      <w:pPr>
        <w:spacing w:afterLines="26" w:line="26" w:lineRule="atLeast"/>
        <w:jc w:val="lowKashida"/>
        <w:rPr>
          <w:rFonts w:asciiTheme="minorBidi" w:hAnsiTheme="minorBidi" w:cstheme="minorBidi" w:hint="cs"/>
          <w:sz w:val="32"/>
          <w:szCs w:val="32"/>
          <w:rtl/>
        </w:rPr>
      </w:pPr>
      <w:r w:rsidRPr="00AB08F7">
        <w:rPr>
          <w:rFonts w:asciiTheme="minorBidi" w:hAnsiTheme="minorBidi" w:cstheme="minorBidi"/>
          <w:sz w:val="32"/>
          <w:szCs w:val="32"/>
          <w:rtl/>
        </w:rPr>
        <w:t xml:space="preserve">      يعتقد بعض الباحثين المهتمين بدراسة الشخصية في المجال الرياضي ان التفوق في رياضة معينة مرهون الى حد كبير بمدى ملاءمة السمات الشخصية للفرد بطبيعة المتطلبات والخصائص النفسية المميزة لنوع الرياضة فالسمات النفسية للرياضات الفردية تختلف عن الرياضات الجماعية فمثلاً يتميز لاعب التنس بدرجة مرتفعة من السمات النفسية مثل السيطرة وتحمل المسئوليه .... الخ ، وفي المقابل نتوقع انخفاض سمات مثل الانبساطية أو الاجتماعية بالنسبة له</w:t>
      </w:r>
    </w:p>
    <w:p w:rsidR="00752848" w:rsidRDefault="00752848" w:rsidP="00752848">
      <w:pPr>
        <w:spacing w:afterLines="26" w:line="26" w:lineRule="atLeast"/>
        <w:jc w:val="lowKashida"/>
        <w:rPr>
          <w:rFonts w:asciiTheme="minorBidi" w:hAnsiTheme="minorBidi" w:cstheme="minorBidi" w:hint="cs"/>
          <w:b/>
          <w:bCs/>
          <w:sz w:val="32"/>
          <w:szCs w:val="32"/>
          <w:rtl/>
        </w:rPr>
      </w:pPr>
      <w:r w:rsidRPr="002D659A">
        <w:rPr>
          <w:rFonts w:asciiTheme="minorBidi" w:hAnsiTheme="minorBidi" w:cstheme="minorBidi"/>
          <w:b/>
          <w:bCs/>
          <w:sz w:val="32"/>
          <w:szCs w:val="32"/>
          <w:rtl/>
        </w:rPr>
        <w:t>هل تختلف السمات الشخصية بين الرياضيين وغير الرياضيين ؟</w:t>
      </w:r>
    </w:p>
    <w:p w:rsidR="00752848" w:rsidRDefault="00752848" w:rsidP="00752848">
      <w:pPr>
        <w:spacing w:afterLines="26" w:line="26" w:lineRule="atLeast"/>
        <w:jc w:val="lowKashida"/>
        <w:rPr>
          <w:rFonts w:asciiTheme="minorBidi" w:hAnsiTheme="minorBidi" w:cstheme="minorBidi" w:hint="cs"/>
          <w:b/>
          <w:bCs/>
          <w:sz w:val="32"/>
          <w:szCs w:val="32"/>
          <w:rtl/>
        </w:rPr>
      </w:pPr>
      <w:r w:rsidRPr="003A70CA">
        <w:rPr>
          <w:rFonts w:asciiTheme="minorBidi" w:hAnsiTheme="minorBidi" w:cstheme="minorBidi"/>
          <w:b/>
          <w:bCs/>
          <w:sz w:val="32"/>
          <w:szCs w:val="32"/>
          <w:rtl/>
        </w:rPr>
        <w:t xml:space="preserve">هل تختلف السمات الشخصية تبعاً لاختلاف </w:t>
      </w:r>
      <w:proofErr w:type="gramStart"/>
      <w:r w:rsidRPr="003A70CA">
        <w:rPr>
          <w:rFonts w:asciiTheme="minorBidi" w:hAnsiTheme="minorBidi" w:cstheme="minorBidi"/>
          <w:b/>
          <w:bCs/>
          <w:sz w:val="32"/>
          <w:szCs w:val="32"/>
          <w:rtl/>
        </w:rPr>
        <w:t>نوع</w:t>
      </w:r>
      <w:proofErr w:type="gramEnd"/>
      <w:r w:rsidRPr="003A70CA">
        <w:rPr>
          <w:rFonts w:asciiTheme="minorBidi" w:hAnsiTheme="minorBidi" w:cstheme="minorBidi"/>
          <w:b/>
          <w:bCs/>
          <w:sz w:val="32"/>
          <w:szCs w:val="32"/>
          <w:rtl/>
        </w:rPr>
        <w:t xml:space="preserve"> الرياضة ؟</w:t>
      </w:r>
    </w:p>
    <w:p w:rsidR="00752848" w:rsidRPr="00FB1BCA" w:rsidRDefault="00752848" w:rsidP="00752848">
      <w:pPr>
        <w:spacing w:afterLines="26" w:line="26" w:lineRule="atLeast"/>
        <w:jc w:val="lowKashida"/>
        <w:rPr>
          <w:rFonts w:asciiTheme="minorBidi" w:hAnsiTheme="minorBidi" w:cstheme="minorBidi"/>
          <w:sz w:val="32"/>
          <w:szCs w:val="32"/>
        </w:rPr>
      </w:pPr>
      <w:r w:rsidRPr="00FB1BCA">
        <w:rPr>
          <w:rFonts w:asciiTheme="minorBidi" w:hAnsiTheme="minorBidi" w:cstheme="minorBidi"/>
          <w:b/>
          <w:bCs/>
          <w:sz w:val="32"/>
          <w:szCs w:val="32"/>
          <w:rtl/>
        </w:rPr>
        <w:t xml:space="preserve">هل تختلف السمات الشخصية تبعاً لمستوى </w:t>
      </w:r>
      <w:proofErr w:type="gramStart"/>
      <w:r w:rsidRPr="00FB1BCA">
        <w:rPr>
          <w:rFonts w:asciiTheme="minorBidi" w:hAnsiTheme="minorBidi" w:cstheme="minorBidi"/>
          <w:b/>
          <w:bCs/>
          <w:sz w:val="32"/>
          <w:szCs w:val="32"/>
          <w:rtl/>
        </w:rPr>
        <w:t>المهارة</w:t>
      </w:r>
      <w:proofErr w:type="gramEnd"/>
      <w:r w:rsidRPr="00FB1BCA">
        <w:rPr>
          <w:rFonts w:asciiTheme="minorBidi" w:hAnsiTheme="minorBidi" w:cstheme="minorBidi"/>
          <w:b/>
          <w:bCs/>
          <w:sz w:val="32"/>
          <w:szCs w:val="32"/>
          <w:rtl/>
        </w:rPr>
        <w:t xml:space="preserve"> ؟</w:t>
      </w:r>
    </w:p>
    <w:p w:rsidR="00752848" w:rsidRPr="00FB1BCA" w:rsidRDefault="00752848" w:rsidP="00752848">
      <w:pPr>
        <w:spacing w:afterLines="26" w:line="26" w:lineRule="atLeast"/>
        <w:jc w:val="lowKashida"/>
        <w:rPr>
          <w:rFonts w:asciiTheme="minorBidi" w:hAnsiTheme="minorBidi" w:cstheme="minorBidi"/>
          <w:sz w:val="32"/>
          <w:szCs w:val="32"/>
        </w:rPr>
      </w:pPr>
      <w:r w:rsidRPr="00FB1BCA">
        <w:rPr>
          <w:rFonts w:asciiTheme="minorBidi" w:hAnsiTheme="minorBidi" w:cstheme="minorBidi"/>
          <w:sz w:val="32"/>
          <w:szCs w:val="32"/>
          <w:rtl/>
        </w:rPr>
        <w:t xml:space="preserve">      لقد توص</w:t>
      </w:r>
      <w:proofErr w:type="gramStart"/>
      <w:r w:rsidRPr="00FB1BCA">
        <w:rPr>
          <w:rFonts w:asciiTheme="minorBidi" w:hAnsiTheme="minorBidi" w:cstheme="minorBidi"/>
          <w:sz w:val="32"/>
          <w:szCs w:val="32"/>
          <w:rtl/>
        </w:rPr>
        <w:t>ل بعض ال</w:t>
      </w:r>
      <w:proofErr w:type="gramEnd"/>
      <w:r w:rsidRPr="00FB1BCA">
        <w:rPr>
          <w:rFonts w:asciiTheme="minorBidi" w:hAnsiTheme="minorBidi" w:cstheme="minorBidi"/>
          <w:sz w:val="32"/>
          <w:szCs w:val="32"/>
          <w:rtl/>
        </w:rPr>
        <w:t xml:space="preserve">علماء بأن هناك بعض السمات تتأثر بالأداء الرياضي مثل العالم (كوي) بأن ( الانبساطية – السيطرة – الثقة بالنفس – المنافسة – انخفاض القلق – تحمل الألم) تتأثر جراء الاداء الرياضي الجيد وغير الجيد . وان العالم (هاردمان) توصل الى ان (انخفاض القلق – الاستقلالية – الانبساطية – الذكاء) ، ايضاً تتأثر بالأداء الرياضي . وهناك العديد من الدراسات العربية والأجنبية ولا يوجد اتفاق بهذا الخصوص بسبب :- </w:t>
      </w:r>
    </w:p>
    <w:p w:rsidR="00752848" w:rsidRPr="00FB1BCA" w:rsidRDefault="00752848" w:rsidP="00752848">
      <w:pPr>
        <w:numPr>
          <w:ilvl w:val="0"/>
          <w:numId w:val="9"/>
        </w:numPr>
        <w:spacing w:afterLines="26" w:line="26" w:lineRule="atLeast"/>
        <w:jc w:val="lowKashida"/>
        <w:rPr>
          <w:rFonts w:asciiTheme="minorBidi" w:hAnsiTheme="minorBidi" w:cstheme="minorBidi"/>
          <w:sz w:val="32"/>
          <w:szCs w:val="32"/>
        </w:rPr>
      </w:pPr>
      <w:r w:rsidRPr="00FB1BCA">
        <w:rPr>
          <w:rFonts w:asciiTheme="minorBidi" w:hAnsiTheme="minorBidi" w:cstheme="minorBidi"/>
          <w:sz w:val="32"/>
          <w:szCs w:val="32"/>
          <w:rtl/>
        </w:rPr>
        <w:t>اختلاف البيئة .</w:t>
      </w:r>
      <w:r w:rsidRPr="00FB1BCA">
        <w:rPr>
          <w:rFonts w:asciiTheme="minorBidi" w:hAnsiTheme="minorBidi" w:cstheme="minorBidi"/>
          <w:sz w:val="32"/>
          <w:szCs w:val="32"/>
        </w:rPr>
        <w:t xml:space="preserve"> </w:t>
      </w:r>
    </w:p>
    <w:p w:rsidR="00752848" w:rsidRPr="00FB1BCA" w:rsidRDefault="00752848" w:rsidP="00752848">
      <w:pPr>
        <w:numPr>
          <w:ilvl w:val="0"/>
          <w:numId w:val="9"/>
        </w:numPr>
        <w:spacing w:afterLines="26" w:line="26" w:lineRule="atLeast"/>
        <w:jc w:val="lowKashida"/>
        <w:rPr>
          <w:rFonts w:asciiTheme="minorBidi" w:hAnsiTheme="minorBidi" w:cstheme="minorBidi"/>
          <w:sz w:val="32"/>
          <w:szCs w:val="32"/>
        </w:rPr>
      </w:pPr>
      <w:r w:rsidRPr="00FB1BCA">
        <w:rPr>
          <w:rFonts w:asciiTheme="minorBidi" w:hAnsiTheme="minorBidi" w:cstheme="minorBidi"/>
          <w:sz w:val="32"/>
          <w:szCs w:val="32"/>
          <w:rtl/>
        </w:rPr>
        <w:t xml:space="preserve">اختلاف طرق اختيار العينة </w:t>
      </w:r>
      <w:proofErr w:type="gramStart"/>
      <w:r w:rsidRPr="00FB1BCA">
        <w:rPr>
          <w:rFonts w:asciiTheme="minorBidi" w:hAnsiTheme="minorBidi" w:cstheme="minorBidi"/>
          <w:sz w:val="32"/>
          <w:szCs w:val="32"/>
          <w:rtl/>
        </w:rPr>
        <w:t>ونوعيتها .</w:t>
      </w:r>
      <w:proofErr w:type="gramEnd"/>
      <w:r w:rsidRPr="00FB1BCA">
        <w:rPr>
          <w:rFonts w:asciiTheme="minorBidi" w:hAnsiTheme="minorBidi" w:cstheme="minorBidi"/>
          <w:sz w:val="32"/>
          <w:szCs w:val="32"/>
        </w:rPr>
        <w:t xml:space="preserve"> </w:t>
      </w:r>
    </w:p>
    <w:p w:rsidR="00752848" w:rsidRPr="00FB1BCA" w:rsidRDefault="00752848" w:rsidP="00752848">
      <w:pPr>
        <w:numPr>
          <w:ilvl w:val="0"/>
          <w:numId w:val="9"/>
        </w:numPr>
        <w:spacing w:afterLines="26" w:line="26" w:lineRule="atLeast"/>
        <w:jc w:val="lowKashida"/>
        <w:rPr>
          <w:rFonts w:asciiTheme="minorBidi" w:hAnsiTheme="minorBidi" w:cstheme="minorBidi"/>
          <w:sz w:val="32"/>
          <w:szCs w:val="32"/>
        </w:rPr>
      </w:pPr>
      <w:r w:rsidRPr="00FB1BCA">
        <w:rPr>
          <w:rFonts w:asciiTheme="minorBidi" w:hAnsiTheme="minorBidi" w:cstheme="minorBidi"/>
          <w:sz w:val="32"/>
          <w:szCs w:val="32"/>
          <w:rtl/>
        </w:rPr>
        <w:t>اختلاف ادوات القياس .</w:t>
      </w:r>
      <w:r w:rsidRPr="00FB1BCA">
        <w:rPr>
          <w:rFonts w:asciiTheme="minorBidi" w:hAnsiTheme="minorBidi" w:cstheme="minorBidi"/>
          <w:sz w:val="32"/>
          <w:szCs w:val="32"/>
        </w:rPr>
        <w:t xml:space="preserve"> </w:t>
      </w:r>
    </w:p>
    <w:p w:rsidR="00752848" w:rsidRDefault="00752848" w:rsidP="00752848">
      <w:pPr>
        <w:spacing w:afterLines="26" w:line="26" w:lineRule="atLeast"/>
        <w:jc w:val="lowKashida"/>
        <w:rPr>
          <w:rFonts w:asciiTheme="minorBidi" w:hAnsiTheme="minorBidi" w:cstheme="minorBidi" w:hint="cs"/>
          <w:sz w:val="32"/>
          <w:szCs w:val="32"/>
          <w:rtl/>
        </w:rPr>
      </w:pPr>
      <w:r w:rsidRPr="00FB1BCA">
        <w:rPr>
          <w:rFonts w:asciiTheme="minorBidi" w:hAnsiTheme="minorBidi" w:cstheme="minorBidi"/>
          <w:sz w:val="32"/>
          <w:szCs w:val="32"/>
          <w:rtl/>
        </w:rPr>
        <w:t xml:space="preserve">اختلاف اساليب المعالجة الاحصائية لكل دراسة .  </w:t>
      </w:r>
    </w:p>
    <w:p w:rsidR="00752848" w:rsidRDefault="00752848" w:rsidP="00752848">
      <w:pPr>
        <w:spacing w:afterLines="26" w:line="26" w:lineRule="atLeast"/>
        <w:jc w:val="lowKashida"/>
        <w:rPr>
          <w:rFonts w:asciiTheme="minorBidi" w:hAnsiTheme="minorBidi" w:cstheme="minorBidi" w:hint="cs"/>
          <w:sz w:val="32"/>
          <w:szCs w:val="32"/>
          <w:rtl/>
        </w:rPr>
      </w:pPr>
    </w:p>
    <w:p w:rsidR="00752848" w:rsidRPr="00DB4A0A" w:rsidRDefault="00752848" w:rsidP="00752848">
      <w:pPr>
        <w:spacing w:afterLines="26" w:line="26" w:lineRule="atLeast"/>
        <w:jc w:val="lowKashida"/>
        <w:rPr>
          <w:rFonts w:asciiTheme="minorBidi" w:hAnsiTheme="minorBidi" w:cstheme="minorBidi"/>
          <w:sz w:val="32"/>
          <w:szCs w:val="32"/>
        </w:rPr>
      </w:pPr>
      <w:r w:rsidRPr="00DB4A0A">
        <w:rPr>
          <w:rFonts w:asciiTheme="minorBidi" w:hAnsiTheme="minorBidi" w:cstheme="minorBidi"/>
          <w:b/>
          <w:bCs/>
          <w:sz w:val="32"/>
          <w:szCs w:val="32"/>
          <w:rtl/>
        </w:rPr>
        <w:t xml:space="preserve">تنمية السمات الشخصية من خلال النشاط الرياضي </w:t>
      </w:r>
      <w:r>
        <w:rPr>
          <w:rFonts w:asciiTheme="minorBidi" w:hAnsiTheme="minorBidi" w:cstheme="minorBidi"/>
          <w:b/>
          <w:bCs/>
          <w:sz w:val="32"/>
          <w:szCs w:val="32"/>
          <w:rtl/>
        </w:rPr>
        <w:t>:</w:t>
      </w:r>
    </w:p>
    <w:p w:rsidR="00752848" w:rsidRPr="00DB4A0A" w:rsidRDefault="00752848" w:rsidP="00752848">
      <w:pPr>
        <w:spacing w:afterLines="26" w:line="26" w:lineRule="atLeast"/>
        <w:jc w:val="lowKashida"/>
        <w:rPr>
          <w:rFonts w:asciiTheme="minorBidi" w:hAnsiTheme="minorBidi" w:cstheme="minorBidi"/>
          <w:sz w:val="32"/>
          <w:szCs w:val="32"/>
        </w:rPr>
      </w:pPr>
      <w:r w:rsidRPr="00DB4A0A">
        <w:rPr>
          <w:rFonts w:asciiTheme="minorBidi" w:hAnsiTheme="minorBidi" w:cstheme="minorBidi"/>
          <w:sz w:val="32"/>
          <w:szCs w:val="32"/>
          <w:rtl/>
        </w:rPr>
        <w:t xml:space="preserve">      من خلال النشاط الرياضي نسعى دائماً الى تنمية بعض السمات الشخصية مثلاً ، الشجاعة والثقة بالنفس وروح التعاون وصفة القيادة للحد من بعض التصرفات وهذا ما نلاحظه من فعالية الشخص الرياضي عن غير الرياضي في اي مكان او اي نشاط اجتماعي وبدل واضحاً من خلال التفاعل الاجتماعي . اضافة الى ذلك نجد ان التخصص في نوع معين من الرياضة ايضاً يرتبط بسمات شخصية تميز الرياضيين الذين يمارسون الالعاب المختلفة ، فان اي نوع من الرياضة يتطلب سمات معينة اضافة الى متطلبات الرياضة بشكل عام </w:t>
      </w:r>
    </w:p>
    <w:p w:rsidR="00752848" w:rsidRDefault="00752848" w:rsidP="00752848">
      <w:pPr>
        <w:spacing w:afterLines="26" w:line="26" w:lineRule="atLeast"/>
        <w:jc w:val="lowKashida"/>
        <w:rPr>
          <w:rFonts w:asciiTheme="minorBidi" w:hAnsiTheme="minorBidi" w:cstheme="minorBidi" w:hint="cs"/>
          <w:sz w:val="32"/>
          <w:szCs w:val="32"/>
          <w:rtl/>
        </w:rPr>
      </w:pPr>
      <w:r w:rsidRPr="00DB4A0A">
        <w:rPr>
          <w:rFonts w:asciiTheme="minorBidi" w:hAnsiTheme="minorBidi" w:cstheme="minorBidi"/>
          <w:sz w:val="32"/>
          <w:szCs w:val="32"/>
          <w:rtl/>
        </w:rPr>
        <w:t>لذلك يجب التركيز على الجوانب النفسية اضافة الى القابليات والمواهب ونعطي مثلاً على السمة النفسية بالنسبة للرياضيين في نوع اللعبة . ان السمات التي تميز لاعب كرة القدم هي الهدوء والحذاقة والإيثار ونكران الذات . أما السمات التي تميز الرياضي الذي يمارس رياضة التجديف فهي الايقا</w:t>
      </w:r>
      <w:r>
        <w:rPr>
          <w:rFonts w:asciiTheme="minorBidi" w:hAnsiTheme="minorBidi" w:cstheme="minorBidi"/>
          <w:sz w:val="32"/>
          <w:szCs w:val="32"/>
          <w:rtl/>
        </w:rPr>
        <w:t xml:space="preserve">ع والمطاولة وشدة التوتر النفسي </w:t>
      </w:r>
    </w:p>
    <w:p w:rsidR="00752848" w:rsidRDefault="00752848" w:rsidP="00752848">
      <w:pPr>
        <w:spacing w:afterLines="26" w:line="26" w:lineRule="atLeast"/>
        <w:jc w:val="lowKashida"/>
        <w:rPr>
          <w:rFonts w:asciiTheme="minorBidi" w:hAnsiTheme="minorBidi" w:cstheme="minorBidi" w:hint="cs"/>
          <w:sz w:val="32"/>
          <w:szCs w:val="32"/>
          <w:rtl/>
        </w:rPr>
      </w:pP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6"/>
          <w:szCs w:val="36"/>
          <w:rtl/>
        </w:rPr>
        <w:t xml:space="preserve">بعض أنماط الشخصية المتعارفة اجتماعياً </w:t>
      </w:r>
      <w:r>
        <w:rPr>
          <w:rFonts w:asciiTheme="minorBidi" w:hAnsiTheme="minorBidi" w:cstheme="minorBidi"/>
          <w:b/>
          <w:bCs/>
          <w:sz w:val="36"/>
          <w:szCs w:val="36"/>
          <w:rtl/>
        </w:rPr>
        <w:t>:</w:t>
      </w:r>
    </w:p>
    <w:p w:rsidR="00752848" w:rsidRPr="00557963" w:rsidRDefault="00752848" w:rsidP="00752848">
      <w:pPr>
        <w:spacing w:afterLines="26" w:line="26" w:lineRule="atLeast"/>
        <w:jc w:val="lowKashida"/>
        <w:rPr>
          <w:rFonts w:asciiTheme="minorBidi" w:hAnsiTheme="minorBidi" w:cstheme="minorBidi"/>
          <w:sz w:val="32"/>
          <w:szCs w:val="32"/>
          <w:rtl/>
        </w:rPr>
      </w:pPr>
      <w:proofErr w:type="gramStart"/>
      <w:r w:rsidRPr="00557963">
        <w:rPr>
          <w:rFonts w:asciiTheme="minorBidi" w:hAnsiTheme="minorBidi" w:cstheme="minorBidi"/>
          <w:sz w:val="32"/>
          <w:szCs w:val="32"/>
          <w:rtl/>
        </w:rPr>
        <w:t>هذه</w:t>
      </w:r>
      <w:proofErr w:type="gramEnd"/>
      <w:r w:rsidRPr="00557963">
        <w:rPr>
          <w:rFonts w:asciiTheme="minorBidi" w:hAnsiTheme="minorBidi" w:cstheme="minorBidi"/>
          <w:sz w:val="32"/>
          <w:szCs w:val="32"/>
          <w:rtl/>
        </w:rPr>
        <w:t xml:space="preserve"> المسميات للشخصية تتداول يومياً لتصف بعض الأشخاص تبعا لأنماط سلوكهم ولكنها غير متفق عليها علميا.</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6"/>
          <w:szCs w:val="36"/>
          <w:rtl/>
        </w:rPr>
        <w:t xml:space="preserve">شخصية انبساطية </w:t>
      </w:r>
      <w:r w:rsidRPr="00557963">
        <w:rPr>
          <w:rFonts w:asciiTheme="minorBidi" w:hAnsiTheme="minorBidi" w:cstheme="minorBidi"/>
          <w:b/>
          <w:bCs/>
          <w:sz w:val="36"/>
          <w:szCs w:val="36"/>
        </w:rPr>
        <w:t>Extraver</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أقترحها كارل يونج، وهي تصف الشخص الاجتماعي الذي يجد متعة في الاختلاط بالآخرين، لذلك يحب العمل الذي يتيح له التعامل مع الكثيرين، وهو يتميز بسهولة تعامله وانفتاحه على الآخرين.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6"/>
          <w:szCs w:val="36"/>
          <w:rtl/>
        </w:rPr>
        <w:t xml:space="preserve">شخصية انطوائية </w:t>
      </w:r>
      <w:r w:rsidRPr="00557963">
        <w:rPr>
          <w:rFonts w:asciiTheme="minorBidi" w:hAnsiTheme="minorBidi" w:cstheme="minorBidi"/>
          <w:b/>
          <w:bCs/>
          <w:sz w:val="36"/>
          <w:szCs w:val="36"/>
        </w:rPr>
        <w:t>Introvert</w:t>
      </w:r>
    </w:p>
    <w:p w:rsidR="00752848" w:rsidRPr="00557963" w:rsidRDefault="00752848" w:rsidP="00752848">
      <w:pPr>
        <w:spacing w:afterLines="26" w:line="26" w:lineRule="atLeast"/>
        <w:ind w:hanging="90"/>
        <w:jc w:val="lowKashida"/>
        <w:rPr>
          <w:rFonts w:asciiTheme="minorBidi" w:hAnsiTheme="minorBidi" w:cstheme="minorBidi"/>
          <w:sz w:val="32"/>
          <w:szCs w:val="32"/>
          <w:rtl/>
        </w:rPr>
      </w:pPr>
      <w:r w:rsidRPr="00557963">
        <w:rPr>
          <w:rFonts w:asciiTheme="minorBidi" w:hAnsiTheme="minorBidi" w:cstheme="minorBidi"/>
          <w:sz w:val="32"/>
          <w:szCs w:val="32"/>
          <w:rtl/>
        </w:rPr>
        <w:t xml:space="preserve">جاء بها يونج كذلك، وهى تصف الشخص الانطوائي، المنكمش على نفسه، ويتميز بالخجل وحب العمل منفرداً، أو بعيداً عن التعامل مع الجمهور، بعكس الانبساطي. </w:t>
      </w:r>
    </w:p>
    <w:p w:rsidR="00752848" w:rsidRPr="00557963" w:rsidRDefault="00752848" w:rsidP="00752848">
      <w:pPr>
        <w:spacing w:afterLines="26" w:line="26" w:lineRule="atLeast"/>
        <w:ind w:left="-284" w:hanging="351"/>
        <w:jc w:val="lowKashida"/>
        <w:rPr>
          <w:rFonts w:asciiTheme="minorBidi" w:hAnsiTheme="minorBidi" w:cstheme="minorBidi"/>
          <w:b/>
          <w:bCs/>
          <w:sz w:val="36"/>
          <w:szCs w:val="36"/>
          <w:rtl/>
        </w:rPr>
      </w:pPr>
      <w:r>
        <w:rPr>
          <w:rFonts w:asciiTheme="minorBidi" w:hAnsiTheme="minorBidi" w:cstheme="minorBidi" w:hint="cs"/>
          <w:b/>
          <w:bCs/>
          <w:sz w:val="36"/>
          <w:szCs w:val="36"/>
          <w:rtl/>
        </w:rPr>
        <w:t xml:space="preserve">     </w:t>
      </w: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انفعالية </w:t>
      </w:r>
      <w:r w:rsidRPr="00557963">
        <w:rPr>
          <w:rFonts w:asciiTheme="minorBidi" w:hAnsiTheme="minorBidi" w:cstheme="minorBidi"/>
          <w:b/>
          <w:bCs/>
          <w:sz w:val="36"/>
          <w:szCs w:val="36"/>
        </w:rPr>
        <w:t>Emotionally labile</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وصف للشخص المتوتر، القلق، المعكر أو المتقلب المزاج، الذي ينفعل بسرعة ويفقد السيطرة على مشاعر الغضب، مع الهيجان السريع. </w:t>
      </w:r>
    </w:p>
    <w:p w:rsidR="00752848" w:rsidRPr="00557963" w:rsidRDefault="00752848" w:rsidP="00752848">
      <w:pPr>
        <w:spacing w:afterLines="26" w:line="26" w:lineRule="atLeast"/>
        <w:jc w:val="lowKashida"/>
        <w:rPr>
          <w:rFonts w:asciiTheme="minorBidi" w:hAnsiTheme="minorBidi" w:cstheme="minorBidi"/>
          <w:b/>
          <w:bCs/>
          <w:sz w:val="32"/>
          <w:szCs w:val="32"/>
          <w:rtl/>
        </w:rPr>
      </w:pP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هستيرية </w:t>
      </w:r>
      <w:r w:rsidRPr="00557963">
        <w:rPr>
          <w:rFonts w:asciiTheme="minorBidi" w:hAnsiTheme="minorBidi" w:cstheme="minorBidi"/>
          <w:b/>
          <w:bCs/>
          <w:sz w:val="36"/>
          <w:szCs w:val="36"/>
        </w:rPr>
        <w:t>Histrionic</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sz w:val="32"/>
          <w:szCs w:val="32"/>
          <w:rtl/>
        </w:rPr>
        <w:t>تهوى الاستمتاع بالحياة ولفت الأنظار، تبالغ في إبداء عواطفها، تجيد لعب الأدوار والتصرف بطريقة مسرحية، منفتحة على الآخرين، نزوية، تلقائية، يصعب عليها التحكم في انفعالها عند إثارتها.</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ملحوظة</w:t>
      </w:r>
      <w:r w:rsidRPr="00557963">
        <w:rPr>
          <w:rFonts w:asciiTheme="minorBidi" w:hAnsiTheme="minorBidi" w:cstheme="minorBidi"/>
          <w:sz w:val="32"/>
          <w:szCs w:val="32"/>
          <w:rtl/>
        </w:rPr>
        <w:t xml:space="preserve">:-  يجب التفريق بين هذه </w:t>
      </w:r>
      <w:r w:rsidRPr="00557963">
        <w:rPr>
          <w:rFonts w:asciiTheme="minorBidi" w:hAnsiTheme="minorBidi" w:cstheme="minorBidi"/>
          <w:b/>
          <w:bCs/>
          <w:sz w:val="32"/>
          <w:szCs w:val="32"/>
          <w:rtl/>
        </w:rPr>
        <w:t>الشخصيةوالشخصية المضطربة</w:t>
      </w:r>
      <w:r w:rsidRPr="00557963">
        <w:rPr>
          <w:rFonts w:asciiTheme="minorBidi" w:hAnsiTheme="minorBidi" w:cstheme="minorBidi"/>
          <w:sz w:val="32"/>
          <w:szCs w:val="32"/>
          <w:rtl/>
        </w:rPr>
        <w:t xml:space="preserve">، اضطراب الشخصية الهستيرية" </w:t>
      </w:r>
    </w:p>
    <w:p w:rsidR="00752848" w:rsidRPr="00557963" w:rsidRDefault="00752848" w:rsidP="00752848">
      <w:pPr>
        <w:spacing w:afterLines="26" w:line="26" w:lineRule="atLeast"/>
        <w:ind w:firstLine="9"/>
        <w:jc w:val="lowKashida"/>
        <w:rPr>
          <w:rFonts w:asciiTheme="minorBidi" w:hAnsiTheme="minorBidi" w:cstheme="minorBidi"/>
          <w:b/>
          <w:bCs/>
          <w:sz w:val="32"/>
          <w:szCs w:val="32"/>
          <w:rtl/>
        </w:rPr>
      </w:pP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قهرية </w:t>
      </w:r>
      <w:r w:rsidRPr="00557963">
        <w:rPr>
          <w:rFonts w:asciiTheme="minorBidi" w:hAnsiTheme="minorBidi" w:cstheme="minorBidi"/>
          <w:b/>
          <w:bCs/>
          <w:sz w:val="36"/>
          <w:szCs w:val="36"/>
        </w:rPr>
        <w:t>Compulsive</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r w:rsidRPr="00557963">
        <w:rPr>
          <w:rFonts w:asciiTheme="minorBidi" w:hAnsiTheme="minorBidi" w:cstheme="minorBidi"/>
          <w:sz w:val="32"/>
          <w:szCs w:val="32"/>
          <w:rtl/>
        </w:rPr>
        <w:t xml:space="preserve">تتصف بالسلوك النمطي أو الطقوسي. مثلاً الذين يبالغون في النظافة، والمدققين بطريقة مبالغ فيها في العمليات الحسابية أو أي عمل يوكل إليهم نتيجة التشكك والتردد. </w:t>
      </w:r>
    </w:p>
    <w:p w:rsidR="00752848" w:rsidRPr="00557963" w:rsidRDefault="00752848" w:rsidP="00752848">
      <w:pPr>
        <w:spacing w:afterLines="26" w:line="26" w:lineRule="atLeast"/>
        <w:ind w:firstLine="9"/>
        <w:jc w:val="lowKashida"/>
        <w:rPr>
          <w:rFonts w:asciiTheme="minorBidi" w:hAnsiTheme="minorBidi" w:cstheme="minorBidi"/>
          <w:b/>
          <w:bCs/>
          <w:sz w:val="32"/>
          <w:szCs w:val="32"/>
          <w:rtl/>
        </w:rPr>
      </w:pP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تسلطية </w:t>
      </w:r>
      <w:r w:rsidRPr="00557963">
        <w:rPr>
          <w:rFonts w:asciiTheme="minorBidi" w:hAnsiTheme="minorBidi" w:cstheme="minorBidi"/>
          <w:b/>
          <w:bCs/>
          <w:sz w:val="36"/>
          <w:szCs w:val="36"/>
        </w:rPr>
        <w:t>Authoritarian</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r w:rsidRPr="00557963">
        <w:rPr>
          <w:rFonts w:asciiTheme="minorBidi" w:hAnsiTheme="minorBidi" w:cstheme="minorBidi"/>
          <w:sz w:val="32"/>
          <w:szCs w:val="32"/>
          <w:rtl/>
        </w:rPr>
        <w:t xml:space="preserve">يتميز بسلوك محافظ، يميل إلى الشك والاستهزاء بالآخرين، مع الرغبة في القوة والسيطرة والقيادة. </w:t>
      </w:r>
    </w:p>
    <w:p w:rsidR="00752848" w:rsidRPr="00557963" w:rsidRDefault="00752848" w:rsidP="00752848">
      <w:pPr>
        <w:spacing w:afterLines="26" w:line="26" w:lineRule="atLeast"/>
        <w:ind w:firstLine="9"/>
        <w:jc w:val="lowKashida"/>
        <w:rPr>
          <w:rFonts w:asciiTheme="minorBidi" w:hAnsiTheme="minorBidi" w:cstheme="minorBidi"/>
          <w:b/>
          <w:bCs/>
          <w:sz w:val="32"/>
          <w:szCs w:val="32"/>
          <w:rtl/>
        </w:rPr>
      </w:pP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عدوانية </w:t>
      </w:r>
      <w:r w:rsidRPr="00557963">
        <w:rPr>
          <w:rFonts w:asciiTheme="minorBidi" w:hAnsiTheme="minorBidi" w:cstheme="minorBidi"/>
          <w:b/>
          <w:bCs/>
          <w:sz w:val="36"/>
          <w:szCs w:val="36"/>
        </w:rPr>
        <w:t xml:space="preserve">Aggressive </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proofErr w:type="gramStart"/>
      <w:r w:rsidRPr="00557963">
        <w:rPr>
          <w:rFonts w:asciiTheme="minorBidi" w:hAnsiTheme="minorBidi" w:cstheme="minorBidi"/>
          <w:sz w:val="32"/>
          <w:szCs w:val="32"/>
          <w:rtl/>
        </w:rPr>
        <w:t>لها</w:t>
      </w:r>
      <w:proofErr w:type="gramEnd"/>
      <w:r w:rsidRPr="00557963">
        <w:rPr>
          <w:rFonts w:asciiTheme="minorBidi" w:hAnsiTheme="minorBidi" w:cstheme="minorBidi"/>
          <w:sz w:val="32"/>
          <w:szCs w:val="32"/>
          <w:rtl/>
        </w:rPr>
        <w:t xml:space="preserve"> كثير من سمات الشخصية ضد المجتمع سأتناولها لاحقاً، من أهم الصفات القسوة والعدوانية وعدم إعطاء اعتبار لمشاعر</w:t>
      </w:r>
    </w:p>
    <w:p w:rsidR="00752848" w:rsidRPr="00557963" w:rsidRDefault="00752848" w:rsidP="00752848">
      <w:pPr>
        <w:spacing w:afterLines="26" w:line="26" w:lineRule="atLeast"/>
        <w:ind w:firstLine="9"/>
        <w:jc w:val="lowKashida"/>
        <w:rPr>
          <w:rFonts w:asciiTheme="minorBidi" w:hAnsiTheme="minorBidi" w:cstheme="minorBidi"/>
          <w:sz w:val="36"/>
          <w:szCs w:val="36"/>
          <w:rtl/>
        </w:rPr>
      </w:pPr>
      <w:r w:rsidRPr="00557963">
        <w:rPr>
          <w:rFonts w:asciiTheme="minorBidi" w:hAnsiTheme="minorBidi" w:cstheme="minorBidi"/>
          <w:b/>
          <w:bCs/>
          <w:sz w:val="36"/>
          <w:szCs w:val="36"/>
          <w:rtl/>
        </w:rPr>
        <w:t>شخصية السوية (غير المضطربة)</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r w:rsidRPr="00557963">
        <w:rPr>
          <w:rFonts w:asciiTheme="minorBidi" w:hAnsiTheme="minorBidi" w:cstheme="minorBidi"/>
          <w:sz w:val="32"/>
          <w:szCs w:val="32"/>
          <w:rtl/>
        </w:rPr>
        <w:lastRenderedPageBreak/>
        <w:t>يصعب أن تحدد السواء في الشخصية لأن المعايير الخاصة بالسواء تختلف من مجتمع لآخر، ولكن بصورة عامة يمكن اعتبار السواء على أنه التكيف مع النفس ومع البيئة،(هلجارد) يضع ستة مرتكزات أساسية للسواء.</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1.</w:t>
      </w:r>
      <w:r w:rsidRPr="00557963">
        <w:rPr>
          <w:rFonts w:asciiTheme="minorBidi" w:hAnsiTheme="minorBidi" w:cstheme="minorBidi"/>
          <w:sz w:val="32"/>
          <w:szCs w:val="32"/>
          <w:rtl/>
        </w:rPr>
        <w:t xml:space="preserve"> الإدراك الفعال للواقع.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2.</w:t>
      </w:r>
      <w:r w:rsidRPr="00557963">
        <w:rPr>
          <w:rFonts w:asciiTheme="minorBidi" w:hAnsiTheme="minorBidi" w:cstheme="minorBidi"/>
          <w:sz w:val="32"/>
          <w:szCs w:val="32"/>
          <w:rtl/>
        </w:rPr>
        <w:t xml:space="preserve"> معرفة الذات، من حيث الحاجات والدوافع والمشاعر.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3.</w:t>
      </w:r>
      <w:r w:rsidRPr="00557963">
        <w:rPr>
          <w:rFonts w:asciiTheme="minorBidi" w:hAnsiTheme="minorBidi" w:cstheme="minorBidi"/>
          <w:sz w:val="32"/>
          <w:szCs w:val="32"/>
          <w:rtl/>
        </w:rPr>
        <w:t xml:space="preserve"> احترام وتقبل الذات.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4.</w:t>
      </w:r>
      <w:r w:rsidRPr="00557963">
        <w:rPr>
          <w:rFonts w:asciiTheme="minorBidi" w:hAnsiTheme="minorBidi" w:cstheme="minorBidi"/>
          <w:sz w:val="32"/>
          <w:szCs w:val="32"/>
          <w:rtl/>
        </w:rPr>
        <w:t xml:space="preserve"> السيطرة على السلوك والمشاعر.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5.</w:t>
      </w:r>
      <w:r w:rsidRPr="00557963">
        <w:rPr>
          <w:rFonts w:asciiTheme="minorBidi" w:hAnsiTheme="minorBidi" w:cstheme="minorBidi"/>
          <w:sz w:val="32"/>
          <w:szCs w:val="32"/>
          <w:rtl/>
        </w:rPr>
        <w:t xml:space="preserve"> القدرة على خلق واستمرارية علاقات أسرية واجتماعية وعاطفية سليمة.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6.</w:t>
      </w:r>
      <w:r w:rsidRPr="00557963">
        <w:rPr>
          <w:rFonts w:asciiTheme="minorBidi" w:hAnsiTheme="minorBidi" w:cstheme="minorBidi"/>
          <w:sz w:val="32"/>
          <w:szCs w:val="32"/>
          <w:rtl/>
        </w:rPr>
        <w:t xml:space="preserve"> القدرة على الإنتاجية.  </w:t>
      </w:r>
    </w:p>
    <w:p w:rsidR="00752848" w:rsidRPr="00557963" w:rsidRDefault="00752848" w:rsidP="00752848">
      <w:pPr>
        <w:spacing w:afterLines="26" w:line="26" w:lineRule="atLeast"/>
        <w:jc w:val="lowKashida"/>
        <w:rPr>
          <w:rFonts w:asciiTheme="minorBidi" w:hAnsiTheme="minorBidi" w:cstheme="minorBidi"/>
          <w:b/>
          <w:bCs/>
          <w:sz w:val="32"/>
          <w:szCs w:val="32"/>
          <w:rtl/>
        </w:rPr>
      </w:pPr>
      <w:proofErr w:type="gramStart"/>
      <w:r w:rsidRPr="00557963">
        <w:rPr>
          <w:rFonts w:asciiTheme="minorBidi" w:hAnsiTheme="minorBidi" w:cstheme="minorBidi"/>
          <w:b/>
          <w:bCs/>
          <w:sz w:val="36"/>
          <w:szCs w:val="36"/>
          <w:rtl/>
        </w:rPr>
        <w:t>شخصية</w:t>
      </w:r>
      <w:proofErr w:type="gramEnd"/>
      <w:r w:rsidRPr="00557963">
        <w:rPr>
          <w:rFonts w:asciiTheme="minorBidi" w:hAnsiTheme="minorBidi" w:cstheme="minorBidi"/>
          <w:b/>
          <w:bCs/>
          <w:sz w:val="36"/>
          <w:szCs w:val="36"/>
          <w:rtl/>
        </w:rPr>
        <w:t xml:space="preserve"> المضطربة</w:t>
      </w:r>
      <w:r w:rsidRPr="00557963">
        <w:rPr>
          <w:rFonts w:asciiTheme="minorBidi" w:hAnsiTheme="minorBidi" w:cstheme="minorBidi"/>
          <w:b/>
          <w:bCs/>
          <w:sz w:val="36"/>
          <w:szCs w:val="36"/>
        </w:rPr>
        <w:t>Disordered personality</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تعد الشخصية مضطربة عندما تكون سمات الشخصية صلبة، عنيدة، سيئة التكيف، وتسبب لصاحبها ألماً نفسياً أو تعوق تكيفه المهني والأسري والاجتماعي.</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 xml:space="preserve">الخصائص المميزة لاضطراب الشخصية: </w:t>
      </w:r>
    </w:p>
    <w:p w:rsidR="00752848" w:rsidRPr="00557963" w:rsidRDefault="00752848" w:rsidP="00752848">
      <w:pPr>
        <w:numPr>
          <w:ilvl w:val="0"/>
          <w:numId w:val="5"/>
        </w:numPr>
        <w:spacing w:afterLines="26" w:line="26" w:lineRule="atLeast"/>
        <w:ind w:left="425" w:hanging="284"/>
        <w:jc w:val="lowKashida"/>
        <w:rPr>
          <w:rFonts w:asciiTheme="minorBidi" w:hAnsiTheme="minorBidi" w:cstheme="minorBidi"/>
          <w:b/>
          <w:bCs/>
          <w:sz w:val="32"/>
          <w:szCs w:val="32"/>
        </w:rPr>
      </w:pPr>
      <w:r w:rsidRPr="00557963">
        <w:rPr>
          <w:rFonts w:asciiTheme="minorBidi" w:hAnsiTheme="minorBidi" w:cstheme="minorBidi"/>
          <w:sz w:val="32"/>
          <w:szCs w:val="32"/>
          <w:rtl/>
        </w:rPr>
        <w:t xml:space="preserve">يبدأ الاضطراب عادة في مدة المراهقة وبداية الرجولة. </w:t>
      </w:r>
    </w:p>
    <w:p w:rsidR="00752848" w:rsidRPr="00557963" w:rsidRDefault="00752848" w:rsidP="00752848">
      <w:pPr>
        <w:numPr>
          <w:ilvl w:val="0"/>
          <w:numId w:val="5"/>
        </w:numPr>
        <w:spacing w:afterLines="26" w:line="26" w:lineRule="atLeast"/>
        <w:ind w:left="425"/>
        <w:jc w:val="lowKashida"/>
        <w:rPr>
          <w:rFonts w:asciiTheme="minorBidi" w:hAnsiTheme="minorBidi" w:cstheme="minorBidi"/>
          <w:b/>
          <w:bCs/>
          <w:sz w:val="32"/>
          <w:szCs w:val="32"/>
          <w:rtl/>
        </w:rPr>
      </w:pPr>
      <w:r w:rsidRPr="00557963">
        <w:rPr>
          <w:rFonts w:asciiTheme="minorBidi" w:hAnsiTheme="minorBidi" w:cstheme="minorBidi"/>
          <w:sz w:val="32"/>
          <w:szCs w:val="32"/>
          <w:rtl/>
        </w:rPr>
        <w:t xml:space="preserve">الاضطراب ملازم للشخص طيلة حياته. </w:t>
      </w:r>
    </w:p>
    <w:p w:rsidR="00752848" w:rsidRPr="00557963" w:rsidRDefault="00752848" w:rsidP="00752848">
      <w:pPr>
        <w:numPr>
          <w:ilvl w:val="0"/>
          <w:numId w:val="3"/>
        </w:numPr>
        <w:spacing w:afterLines="26" w:line="26" w:lineRule="atLeast"/>
        <w:ind w:left="0" w:hanging="270"/>
        <w:jc w:val="lowKashida"/>
        <w:rPr>
          <w:rFonts w:asciiTheme="minorBidi" w:hAnsiTheme="minorBidi" w:cstheme="minorBidi"/>
          <w:sz w:val="32"/>
          <w:szCs w:val="32"/>
        </w:rPr>
      </w:pPr>
      <w:r w:rsidRPr="00557963">
        <w:rPr>
          <w:rFonts w:asciiTheme="minorBidi" w:hAnsiTheme="minorBidi" w:cstheme="minorBidi"/>
          <w:sz w:val="32"/>
          <w:szCs w:val="32"/>
          <w:rtl/>
        </w:rPr>
        <w:t xml:space="preserve">لا يشكو المصاب من أية أعراض، لأن دوافعه وأفكاره متقبلة من الأنا ومنسجمة مع مبادئها، لذا يغضبون إذا نصحوا بمقابلة معالج أو طبيب. </w:t>
      </w:r>
    </w:p>
    <w:p w:rsidR="00752848" w:rsidRPr="00557963" w:rsidRDefault="00752848" w:rsidP="00752848">
      <w:pPr>
        <w:numPr>
          <w:ilvl w:val="0"/>
          <w:numId w:val="3"/>
        </w:numPr>
        <w:spacing w:afterLines="26" w:line="26" w:lineRule="atLeast"/>
        <w:ind w:left="-284" w:firstLine="0"/>
        <w:jc w:val="lowKashida"/>
        <w:rPr>
          <w:rFonts w:asciiTheme="minorBidi" w:hAnsiTheme="minorBidi" w:cstheme="minorBidi"/>
          <w:sz w:val="32"/>
          <w:szCs w:val="32"/>
          <w:rtl/>
        </w:rPr>
      </w:pPr>
      <w:r w:rsidRPr="00557963">
        <w:rPr>
          <w:rFonts w:asciiTheme="minorBidi" w:hAnsiTheme="minorBidi" w:cstheme="minorBidi"/>
          <w:sz w:val="32"/>
          <w:szCs w:val="32"/>
          <w:rtl/>
        </w:rPr>
        <w:t xml:space="preserve">تحملهم للضغوط متدني ولذلك يقلقون وينفعلون بسهولة. </w:t>
      </w:r>
    </w:p>
    <w:p w:rsidR="00752848" w:rsidRPr="00557963" w:rsidRDefault="00752848" w:rsidP="00752848">
      <w:pPr>
        <w:numPr>
          <w:ilvl w:val="0"/>
          <w:numId w:val="4"/>
        </w:numPr>
        <w:spacing w:afterLines="26" w:line="26" w:lineRule="atLeast"/>
        <w:ind w:left="0" w:hanging="284"/>
        <w:jc w:val="lowKashida"/>
        <w:rPr>
          <w:rFonts w:asciiTheme="minorBidi" w:hAnsiTheme="minorBidi" w:cstheme="minorBidi"/>
          <w:sz w:val="32"/>
          <w:szCs w:val="32"/>
          <w:rtl/>
        </w:rPr>
      </w:pPr>
      <w:r w:rsidRPr="00557963">
        <w:rPr>
          <w:rFonts w:asciiTheme="minorBidi" w:hAnsiTheme="minorBidi" w:cstheme="minorBidi"/>
          <w:sz w:val="32"/>
          <w:szCs w:val="32"/>
          <w:rtl/>
        </w:rPr>
        <w:t xml:space="preserve">يجدون صعوبة في التكيف مع بيئتهم ومع من حولهم. </w:t>
      </w:r>
    </w:p>
    <w:p w:rsidR="00752848" w:rsidRPr="00557963" w:rsidRDefault="00752848" w:rsidP="00752848">
      <w:pPr>
        <w:numPr>
          <w:ilvl w:val="0"/>
          <w:numId w:val="1"/>
        </w:numPr>
        <w:spacing w:afterLines="26" w:line="26" w:lineRule="atLeast"/>
        <w:ind w:left="0" w:hanging="284"/>
        <w:jc w:val="lowKashida"/>
        <w:rPr>
          <w:rFonts w:asciiTheme="minorBidi" w:hAnsiTheme="minorBidi" w:cstheme="minorBidi"/>
          <w:sz w:val="32"/>
          <w:szCs w:val="32"/>
        </w:rPr>
      </w:pPr>
      <w:r w:rsidRPr="00557963">
        <w:rPr>
          <w:rFonts w:asciiTheme="minorBidi" w:hAnsiTheme="minorBidi" w:cstheme="minorBidi"/>
          <w:sz w:val="32"/>
          <w:szCs w:val="32"/>
          <w:rtl/>
        </w:rPr>
        <w:t xml:space="preserve">قابليتهم كبيرة للإصابة بالمرض </w:t>
      </w:r>
      <w:proofErr w:type="gramStart"/>
      <w:r w:rsidRPr="00557963">
        <w:rPr>
          <w:rFonts w:asciiTheme="minorBidi" w:hAnsiTheme="minorBidi" w:cstheme="minorBidi"/>
          <w:sz w:val="32"/>
          <w:szCs w:val="32"/>
          <w:rtl/>
        </w:rPr>
        <w:t>النفسي</w:t>
      </w:r>
      <w:proofErr w:type="gramEnd"/>
      <w:r w:rsidRPr="00557963">
        <w:rPr>
          <w:rFonts w:asciiTheme="minorBidi" w:hAnsiTheme="minorBidi" w:cstheme="minorBidi"/>
          <w:sz w:val="32"/>
          <w:szCs w:val="32"/>
          <w:rtl/>
        </w:rPr>
        <w:t xml:space="preserve"> والعقلي. </w:t>
      </w:r>
    </w:p>
    <w:p w:rsidR="00752848" w:rsidRPr="00557963" w:rsidRDefault="00752848" w:rsidP="00752848">
      <w:pPr>
        <w:spacing w:afterLines="26" w:line="26" w:lineRule="atLeast"/>
        <w:ind w:hanging="90"/>
        <w:jc w:val="lowKashida"/>
        <w:rPr>
          <w:rFonts w:asciiTheme="minorBidi" w:hAnsiTheme="minorBidi" w:cstheme="minorBidi"/>
          <w:sz w:val="32"/>
          <w:szCs w:val="32"/>
          <w:rtl/>
        </w:rPr>
      </w:pPr>
      <w:proofErr w:type="gramStart"/>
      <w:r w:rsidRPr="00557963">
        <w:rPr>
          <w:rFonts w:asciiTheme="minorBidi" w:hAnsiTheme="minorBidi" w:cstheme="minorBidi"/>
          <w:b/>
          <w:bCs/>
          <w:sz w:val="32"/>
          <w:szCs w:val="32"/>
          <w:rtl/>
        </w:rPr>
        <w:t>الأسباب :</w:t>
      </w:r>
      <w:proofErr w:type="gramEnd"/>
      <w:r w:rsidRPr="00557963">
        <w:rPr>
          <w:rFonts w:asciiTheme="minorBidi" w:hAnsiTheme="minorBidi" w:cstheme="minorBidi"/>
          <w:b/>
          <w:bCs/>
          <w:sz w:val="32"/>
          <w:szCs w:val="32"/>
          <w:rtl/>
        </w:rPr>
        <w:t>-</w:t>
      </w:r>
    </w:p>
    <w:p w:rsidR="00752848" w:rsidRPr="00557963" w:rsidRDefault="00752848" w:rsidP="00752848">
      <w:pPr>
        <w:numPr>
          <w:ilvl w:val="0"/>
          <w:numId w:val="6"/>
        </w:numPr>
        <w:spacing w:afterLines="26" w:line="26" w:lineRule="atLeast"/>
        <w:ind w:left="141"/>
        <w:jc w:val="lowKashida"/>
        <w:rPr>
          <w:rFonts w:asciiTheme="minorBidi" w:hAnsiTheme="minorBidi" w:cstheme="minorBidi"/>
          <w:sz w:val="32"/>
          <w:szCs w:val="32"/>
        </w:rPr>
      </w:pPr>
      <w:r w:rsidRPr="00557963">
        <w:rPr>
          <w:rFonts w:asciiTheme="minorBidi" w:hAnsiTheme="minorBidi" w:cstheme="minorBidi"/>
          <w:sz w:val="32"/>
          <w:szCs w:val="32"/>
          <w:rtl/>
        </w:rPr>
        <w:t xml:space="preserve">الاستعداد الوراثي. </w:t>
      </w:r>
    </w:p>
    <w:p w:rsidR="00752848" w:rsidRPr="00557963" w:rsidRDefault="00752848" w:rsidP="00752848">
      <w:pPr>
        <w:numPr>
          <w:ilvl w:val="0"/>
          <w:numId w:val="6"/>
        </w:numPr>
        <w:spacing w:afterLines="26" w:line="26" w:lineRule="atLeast"/>
        <w:ind w:left="141"/>
        <w:jc w:val="lowKashida"/>
        <w:rPr>
          <w:rFonts w:asciiTheme="minorBidi" w:hAnsiTheme="minorBidi" w:cstheme="minorBidi"/>
          <w:sz w:val="32"/>
          <w:szCs w:val="32"/>
        </w:rPr>
      </w:pPr>
      <w:r w:rsidRPr="00557963">
        <w:rPr>
          <w:rFonts w:asciiTheme="minorBidi" w:hAnsiTheme="minorBidi" w:cstheme="minorBidi"/>
          <w:sz w:val="32"/>
          <w:szCs w:val="32"/>
          <w:rtl/>
        </w:rPr>
        <w:t xml:space="preserve">تجارب الطفولة المعززة بالسلوك المنحرف. </w:t>
      </w:r>
    </w:p>
    <w:p w:rsidR="00752848" w:rsidRPr="00557963" w:rsidRDefault="00752848" w:rsidP="00752848">
      <w:pPr>
        <w:numPr>
          <w:ilvl w:val="0"/>
          <w:numId w:val="6"/>
        </w:numPr>
        <w:spacing w:afterLines="26" w:line="26" w:lineRule="atLeast"/>
        <w:ind w:left="141"/>
        <w:jc w:val="lowKashida"/>
        <w:rPr>
          <w:rFonts w:asciiTheme="minorBidi" w:hAnsiTheme="minorBidi" w:cstheme="minorBidi"/>
          <w:sz w:val="32"/>
          <w:szCs w:val="32"/>
        </w:rPr>
      </w:pPr>
      <w:r w:rsidRPr="00557963">
        <w:rPr>
          <w:rFonts w:asciiTheme="minorBidi" w:hAnsiTheme="minorBidi" w:cstheme="minorBidi"/>
          <w:sz w:val="32"/>
          <w:szCs w:val="32"/>
          <w:rtl/>
        </w:rPr>
        <w:t>أسباب متعلقة بالدماغ.</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توجد هناك عشرة من الشخصيات التي توصف بأنها مضطربة أو مريضة ومن أكثرها اضطرباً الشخصية المعادية </w:t>
      </w:r>
      <w:proofErr w:type="gramStart"/>
      <w:r w:rsidRPr="00557963">
        <w:rPr>
          <w:rFonts w:asciiTheme="minorBidi" w:hAnsiTheme="minorBidi" w:cstheme="minorBidi"/>
          <w:sz w:val="32"/>
          <w:szCs w:val="32"/>
          <w:rtl/>
        </w:rPr>
        <w:t>للمجتمع .</w:t>
      </w:r>
      <w:proofErr w:type="gramEnd"/>
    </w:p>
    <w:p w:rsidR="00752848" w:rsidRPr="00557963" w:rsidRDefault="00752848" w:rsidP="00752848">
      <w:pPr>
        <w:spacing w:afterLines="26" w:line="26" w:lineRule="atLeast"/>
        <w:ind w:firstLine="90"/>
        <w:jc w:val="lowKashida"/>
        <w:rPr>
          <w:rFonts w:asciiTheme="minorBidi" w:hAnsiTheme="minorBidi" w:cstheme="minorBidi"/>
          <w:b/>
          <w:bCs/>
          <w:sz w:val="32"/>
          <w:szCs w:val="32"/>
          <w:rtl/>
        </w:rPr>
      </w:pPr>
      <w:r w:rsidRPr="00557963">
        <w:rPr>
          <w:rFonts w:asciiTheme="minorBidi" w:hAnsiTheme="minorBidi" w:cstheme="minorBidi"/>
          <w:b/>
          <w:bCs/>
          <w:sz w:val="32"/>
          <w:szCs w:val="32"/>
          <w:rtl/>
        </w:rPr>
        <w:t>الشخصية المعادية للمجتمع</w:t>
      </w:r>
      <w:r w:rsidRPr="00557963">
        <w:rPr>
          <w:rFonts w:asciiTheme="minorBidi" w:hAnsiTheme="minorBidi" w:cstheme="minorBidi"/>
          <w:b/>
          <w:bCs/>
          <w:sz w:val="32"/>
          <w:szCs w:val="32"/>
        </w:rPr>
        <w:t>Anti-soci personality disorder</w:t>
      </w:r>
    </w:p>
    <w:p w:rsidR="00752848" w:rsidRPr="00557963" w:rsidRDefault="00752848" w:rsidP="00752848">
      <w:pPr>
        <w:spacing w:afterLines="26" w:line="26" w:lineRule="atLeast"/>
        <w:ind w:firstLine="90"/>
        <w:jc w:val="lowKashida"/>
        <w:rPr>
          <w:rFonts w:asciiTheme="minorBidi" w:hAnsiTheme="minorBidi" w:cstheme="minorBidi"/>
          <w:sz w:val="32"/>
          <w:szCs w:val="32"/>
          <w:rtl/>
        </w:rPr>
      </w:pPr>
      <w:r w:rsidRPr="00557963">
        <w:rPr>
          <w:rFonts w:asciiTheme="minorBidi" w:hAnsiTheme="minorBidi" w:cstheme="minorBidi"/>
          <w:sz w:val="32"/>
          <w:szCs w:val="32"/>
          <w:rtl/>
        </w:rPr>
        <w:t xml:space="preserve">السمة الرئيسة لهذا الاضطراب هي نمط من السلوك اللامسؤول والمعادي للمجتمع، يبدأ هذا الاضطراب في المراهقة ويستمر إلى الكهولة، ومن أعراضه. </w:t>
      </w:r>
    </w:p>
    <w:p w:rsidR="00752848" w:rsidRPr="00557963" w:rsidRDefault="00752848" w:rsidP="00752848">
      <w:pPr>
        <w:numPr>
          <w:ilvl w:val="0"/>
          <w:numId w:val="2"/>
        </w:numPr>
        <w:tabs>
          <w:tab w:val="right" w:pos="425"/>
        </w:tabs>
        <w:spacing w:afterLines="26" w:line="26" w:lineRule="atLeast"/>
        <w:ind w:left="-142" w:firstLine="0"/>
        <w:jc w:val="lowKashida"/>
        <w:rPr>
          <w:rFonts w:asciiTheme="minorBidi" w:hAnsiTheme="minorBidi" w:cstheme="minorBidi"/>
          <w:sz w:val="32"/>
          <w:szCs w:val="32"/>
        </w:rPr>
      </w:pPr>
      <w:r w:rsidRPr="00557963">
        <w:rPr>
          <w:rFonts w:asciiTheme="minorBidi" w:hAnsiTheme="minorBidi" w:cstheme="minorBidi"/>
          <w:sz w:val="32"/>
          <w:szCs w:val="32"/>
          <w:rtl/>
        </w:rPr>
        <w:t xml:space="preserve">الخرق المكرر للقوانين مما </w:t>
      </w:r>
      <w:proofErr w:type="gramStart"/>
      <w:r w:rsidRPr="00557963">
        <w:rPr>
          <w:rFonts w:asciiTheme="minorBidi" w:hAnsiTheme="minorBidi" w:cstheme="minorBidi"/>
          <w:sz w:val="32"/>
          <w:szCs w:val="32"/>
          <w:rtl/>
        </w:rPr>
        <w:t>ينتج</w:t>
      </w:r>
      <w:proofErr w:type="gramEnd"/>
      <w:r w:rsidRPr="00557963">
        <w:rPr>
          <w:rFonts w:asciiTheme="minorBidi" w:hAnsiTheme="minorBidi" w:cstheme="minorBidi"/>
          <w:sz w:val="32"/>
          <w:szCs w:val="32"/>
          <w:rtl/>
        </w:rPr>
        <w:t xml:space="preserve"> عنه مسائلات قانونية.</w:t>
      </w:r>
    </w:p>
    <w:p w:rsidR="00752848" w:rsidRPr="00557963" w:rsidRDefault="00752848" w:rsidP="00752848">
      <w:pPr>
        <w:numPr>
          <w:ilvl w:val="0"/>
          <w:numId w:val="2"/>
        </w:numPr>
        <w:tabs>
          <w:tab w:val="right" w:pos="425"/>
        </w:tabs>
        <w:spacing w:afterLines="26" w:line="26" w:lineRule="atLeast"/>
        <w:ind w:left="-142" w:firstLine="0"/>
        <w:jc w:val="lowKashida"/>
        <w:rPr>
          <w:rFonts w:asciiTheme="minorBidi" w:hAnsiTheme="minorBidi" w:cstheme="minorBidi"/>
          <w:sz w:val="32"/>
          <w:szCs w:val="32"/>
        </w:rPr>
      </w:pPr>
      <w:proofErr w:type="gramStart"/>
      <w:r w:rsidRPr="00557963">
        <w:rPr>
          <w:rFonts w:asciiTheme="minorBidi" w:hAnsiTheme="minorBidi" w:cstheme="minorBidi"/>
          <w:sz w:val="32"/>
          <w:szCs w:val="32"/>
          <w:rtl/>
        </w:rPr>
        <w:lastRenderedPageBreak/>
        <w:t>لغش</w:t>
      </w:r>
      <w:proofErr w:type="gramEnd"/>
      <w:r w:rsidRPr="00557963">
        <w:rPr>
          <w:rFonts w:asciiTheme="minorBidi" w:hAnsiTheme="minorBidi" w:cstheme="minorBidi"/>
          <w:sz w:val="32"/>
          <w:szCs w:val="32"/>
          <w:rtl/>
        </w:rPr>
        <w:t xml:space="preserve"> والخداع.</w:t>
      </w:r>
    </w:p>
    <w:p w:rsidR="00752848" w:rsidRPr="00557963" w:rsidRDefault="00752848" w:rsidP="00752848">
      <w:pPr>
        <w:numPr>
          <w:ilvl w:val="0"/>
          <w:numId w:val="2"/>
        </w:numPr>
        <w:tabs>
          <w:tab w:val="right" w:pos="425"/>
        </w:tabs>
        <w:spacing w:afterLines="26" w:line="26" w:lineRule="atLeast"/>
        <w:ind w:left="-142" w:firstLine="0"/>
        <w:jc w:val="lowKashida"/>
        <w:rPr>
          <w:rFonts w:asciiTheme="minorBidi" w:hAnsiTheme="minorBidi" w:cstheme="minorBidi"/>
          <w:sz w:val="32"/>
          <w:szCs w:val="32"/>
        </w:rPr>
      </w:pPr>
      <w:r w:rsidRPr="00557963">
        <w:rPr>
          <w:rFonts w:asciiTheme="minorBidi" w:hAnsiTheme="minorBidi" w:cstheme="minorBidi"/>
          <w:sz w:val="32"/>
          <w:szCs w:val="32"/>
          <w:rtl/>
        </w:rPr>
        <w:t xml:space="preserve">التهور والاندفاعية بدون اعتبار للنتيجة أو للسلامة أو سلامةالآخرين. </w:t>
      </w:r>
    </w:p>
    <w:p w:rsidR="00752848" w:rsidRPr="00557963" w:rsidRDefault="00752848" w:rsidP="00752848">
      <w:pPr>
        <w:numPr>
          <w:ilvl w:val="0"/>
          <w:numId w:val="2"/>
        </w:numPr>
        <w:spacing w:afterLines="26" w:line="26" w:lineRule="atLeast"/>
        <w:ind w:left="283" w:hanging="425"/>
        <w:jc w:val="lowKashida"/>
        <w:rPr>
          <w:rFonts w:asciiTheme="minorBidi" w:hAnsiTheme="minorBidi" w:cstheme="minorBidi"/>
          <w:sz w:val="32"/>
          <w:szCs w:val="32"/>
        </w:rPr>
      </w:pPr>
      <w:r w:rsidRPr="00557963">
        <w:rPr>
          <w:rFonts w:asciiTheme="minorBidi" w:hAnsiTheme="minorBidi" w:cstheme="minorBidi"/>
          <w:sz w:val="32"/>
          <w:szCs w:val="32"/>
          <w:rtl/>
        </w:rPr>
        <w:t xml:space="preserve">التعدي والقسوة الزائدة على الآخرين أو </w:t>
      </w:r>
      <w:proofErr w:type="gramStart"/>
      <w:r w:rsidRPr="00557963">
        <w:rPr>
          <w:rFonts w:asciiTheme="minorBidi" w:hAnsiTheme="minorBidi" w:cstheme="minorBidi"/>
          <w:sz w:val="32"/>
          <w:szCs w:val="32"/>
          <w:rtl/>
        </w:rPr>
        <w:t>ممتلكاتهم</w:t>
      </w:r>
      <w:proofErr w:type="gramEnd"/>
      <w:r w:rsidRPr="00557963">
        <w:rPr>
          <w:rFonts w:asciiTheme="minorBidi" w:hAnsiTheme="minorBidi" w:cstheme="minorBidi"/>
          <w:sz w:val="32"/>
          <w:szCs w:val="32"/>
          <w:rtl/>
        </w:rPr>
        <w:t xml:space="preserve">. </w:t>
      </w:r>
    </w:p>
    <w:p w:rsidR="00752848" w:rsidRPr="00557963" w:rsidRDefault="00752848" w:rsidP="00752848">
      <w:pPr>
        <w:numPr>
          <w:ilvl w:val="0"/>
          <w:numId w:val="2"/>
        </w:numPr>
        <w:spacing w:afterLines="26" w:line="26" w:lineRule="atLeast"/>
        <w:ind w:left="283" w:hanging="425"/>
        <w:jc w:val="lowKashida"/>
        <w:rPr>
          <w:rFonts w:asciiTheme="minorBidi" w:hAnsiTheme="minorBidi" w:cstheme="minorBidi"/>
          <w:sz w:val="32"/>
          <w:szCs w:val="32"/>
        </w:rPr>
      </w:pPr>
      <w:r w:rsidRPr="00557963">
        <w:rPr>
          <w:rFonts w:asciiTheme="minorBidi" w:hAnsiTheme="minorBidi" w:cstheme="minorBidi"/>
          <w:sz w:val="32"/>
          <w:szCs w:val="32"/>
          <w:rtl/>
        </w:rPr>
        <w:t>عدم تقدير المسؤولية مع الاستهتار الشديد.</w:t>
      </w:r>
    </w:p>
    <w:p w:rsidR="00752848" w:rsidRPr="00557963" w:rsidRDefault="00752848" w:rsidP="00752848">
      <w:pPr>
        <w:numPr>
          <w:ilvl w:val="0"/>
          <w:numId w:val="2"/>
        </w:numPr>
        <w:spacing w:afterLines="26" w:line="26" w:lineRule="atLeast"/>
        <w:ind w:left="283" w:hanging="425"/>
        <w:jc w:val="lowKashida"/>
        <w:rPr>
          <w:rFonts w:asciiTheme="minorBidi" w:hAnsiTheme="minorBidi" w:cstheme="minorBidi"/>
          <w:sz w:val="32"/>
          <w:szCs w:val="32"/>
          <w:rtl/>
        </w:rPr>
      </w:pPr>
      <w:r w:rsidRPr="00557963">
        <w:rPr>
          <w:rFonts w:asciiTheme="minorBidi" w:hAnsiTheme="minorBidi" w:cstheme="minorBidi"/>
          <w:sz w:val="32"/>
          <w:szCs w:val="32"/>
          <w:rtl/>
        </w:rPr>
        <w:t xml:space="preserve">عدم إبداء أي اهتمام لمشاعر أو </w:t>
      </w:r>
      <w:proofErr w:type="gramStart"/>
      <w:r w:rsidRPr="00557963">
        <w:rPr>
          <w:rFonts w:asciiTheme="minorBidi" w:hAnsiTheme="minorBidi" w:cstheme="minorBidi"/>
          <w:sz w:val="32"/>
          <w:szCs w:val="32"/>
          <w:rtl/>
        </w:rPr>
        <w:t>حقوق</w:t>
      </w:r>
      <w:proofErr w:type="gramEnd"/>
      <w:r w:rsidRPr="00557963">
        <w:rPr>
          <w:rFonts w:asciiTheme="minorBidi" w:hAnsiTheme="minorBidi" w:cstheme="minorBidi"/>
          <w:sz w:val="32"/>
          <w:szCs w:val="32"/>
          <w:rtl/>
        </w:rPr>
        <w:t xml:space="preserve"> الآخرين. </w:t>
      </w:r>
    </w:p>
    <w:p w:rsidR="00752848" w:rsidRPr="00557963" w:rsidRDefault="00752848" w:rsidP="00752848">
      <w:pPr>
        <w:spacing w:afterLines="26" w:line="26" w:lineRule="atLeast"/>
        <w:ind w:firstLine="360"/>
        <w:jc w:val="lowKashida"/>
        <w:rPr>
          <w:rFonts w:asciiTheme="minorBidi" w:hAnsiTheme="minorBidi" w:cstheme="minorBidi"/>
          <w:sz w:val="32"/>
          <w:szCs w:val="32"/>
          <w:rtl/>
        </w:rPr>
      </w:pPr>
      <w:r w:rsidRPr="00557963">
        <w:rPr>
          <w:rFonts w:asciiTheme="minorBidi" w:hAnsiTheme="minorBidi" w:cstheme="minorBidi"/>
          <w:sz w:val="32"/>
          <w:szCs w:val="32"/>
          <w:rtl/>
        </w:rPr>
        <w:t>هذه الشخصية تجدها في حوالي (5 % ) من الذكور الذين يفوقون الإناث في الإصابة به، وتكثر الإصابة بين الفئات الاجتماعية الدنيا، وكما ذكرت سابقا فأن المصابين" باضطراب سوء السلوك" و"اضطراب الحركة الزائدة مع قلة الانتباه" معرضون لهذا النوع من اضطراب الشخصية ، كما أن الاستعداد الوراثي واضطرابات الدماغ قد تكون من المسببات.</w:t>
      </w: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Pr="00557963" w:rsidRDefault="00752848" w:rsidP="00752848">
      <w:pPr>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نظريات الشخصية</w:t>
      </w:r>
      <w:r w:rsidRPr="00557963">
        <w:rPr>
          <w:rFonts w:asciiTheme="minorBidi" w:hAnsiTheme="minorBidi" w:cstheme="minorBidi"/>
          <w:b/>
          <w:bCs/>
          <w:sz w:val="32"/>
          <w:szCs w:val="32"/>
        </w:rPr>
        <w:t>Personality Theories</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أن معرفة سلوك الفرد ودراسته يتطلب معرفة سلوك الآخرين الذين يتعامل معهم، فالسلوك الذي يكون مرغوب فيه أو مسموح به في مجتمع ما ربما يكون ممنوع في مجتمع آخر لذلك ليس من السهولة التسليم بوجود نظرية واحدة تدرس الشخصية وتحيط بجوانبها لذلك قدم الباحثين والعلماء في مجال الشخصية نماذج من نظريات الشخصية منها:-</w:t>
      </w:r>
    </w:p>
    <w:tbl>
      <w:tblPr>
        <w:bidiVisual/>
        <w:tblW w:w="6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6"/>
        <w:gridCol w:w="4103"/>
      </w:tblGrid>
      <w:tr w:rsidR="00752848" w:rsidRPr="00557963" w:rsidTr="00A27FDD">
        <w:trPr>
          <w:trHeight w:val="405"/>
        </w:trPr>
        <w:tc>
          <w:tcPr>
            <w:tcW w:w="2896" w:type="dxa"/>
            <w:shd w:val="clear" w:color="auto" w:fill="auto"/>
          </w:tcPr>
          <w:p w:rsidR="00752848" w:rsidRPr="00557963" w:rsidRDefault="00752848" w:rsidP="00A27FDD">
            <w:pPr>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tl/>
              </w:rPr>
              <w:t>النظرية الدينامية النفسية</w:t>
            </w:r>
          </w:p>
        </w:tc>
        <w:tc>
          <w:tcPr>
            <w:tcW w:w="4103" w:type="dxa"/>
            <w:shd w:val="clear" w:color="auto" w:fill="auto"/>
          </w:tcPr>
          <w:p w:rsidR="00752848" w:rsidRPr="00557963" w:rsidRDefault="00752848" w:rsidP="00A27FDD">
            <w:pPr>
              <w:bidi w:val="0"/>
              <w:spacing w:afterLines="26" w:line="26" w:lineRule="atLeast"/>
              <w:jc w:val="lowKashida"/>
              <w:rPr>
                <w:rFonts w:asciiTheme="minorBidi" w:hAnsiTheme="minorBidi" w:cstheme="minorBidi"/>
                <w:b/>
                <w:bCs/>
                <w:sz w:val="28"/>
                <w:szCs w:val="28"/>
              </w:rPr>
            </w:pPr>
            <w:r w:rsidRPr="00557963">
              <w:rPr>
                <w:rFonts w:asciiTheme="minorBidi" w:hAnsiTheme="minorBidi" w:cstheme="minorBidi"/>
                <w:b/>
                <w:bCs/>
                <w:sz w:val="28"/>
                <w:szCs w:val="28"/>
              </w:rPr>
              <w:t>( Psychodynamic Theory )</w:t>
            </w:r>
          </w:p>
        </w:tc>
      </w:tr>
      <w:tr w:rsidR="00752848" w:rsidRPr="00557963" w:rsidTr="00A27FDD">
        <w:trPr>
          <w:trHeight w:val="411"/>
        </w:trPr>
        <w:tc>
          <w:tcPr>
            <w:tcW w:w="2896" w:type="dxa"/>
            <w:shd w:val="clear" w:color="auto" w:fill="auto"/>
          </w:tcPr>
          <w:p w:rsidR="00752848" w:rsidRPr="00557963" w:rsidRDefault="00752848" w:rsidP="00A27FDD">
            <w:pPr>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tl/>
              </w:rPr>
              <w:t>نظرية الأنماط</w:t>
            </w:r>
          </w:p>
        </w:tc>
        <w:tc>
          <w:tcPr>
            <w:tcW w:w="4103" w:type="dxa"/>
            <w:shd w:val="clear" w:color="auto" w:fill="auto"/>
          </w:tcPr>
          <w:p w:rsidR="00752848" w:rsidRPr="00557963" w:rsidRDefault="00752848" w:rsidP="00A27FDD">
            <w:pPr>
              <w:bidi w:val="0"/>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Pr>
              <w:t>( Type Theories )</w:t>
            </w:r>
          </w:p>
        </w:tc>
      </w:tr>
      <w:tr w:rsidR="00752848" w:rsidRPr="00557963" w:rsidTr="00A27FDD">
        <w:trPr>
          <w:trHeight w:val="275"/>
        </w:trPr>
        <w:tc>
          <w:tcPr>
            <w:tcW w:w="2896" w:type="dxa"/>
            <w:shd w:val="clear" w:color="auto" w:fill="auto"/>
          </w:tcPr>
          <w:p w:rsidR="00752848" w:rsidRPr="00557963" w:rsidRDefault="00752848" w:rsidP="00A27FDD">
            <w:pPr>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tl/>
              </w:rPr>
              <w:t>نظرية السمات</w:t>
            </w:r>
          </w:p>
        </w:tc>
        <w:tc>
          <w:tcPr>
            <w:tcW w:w="4103" w:type="dxa"/>
            <w:shd w:val="clear" w:color="auto" w:fill="auto"/>
          </w:tcPr>
          <w:p w:rsidR="00752848" w:rsidRPr="00557963" w:rsidRDefault="00752848" w:rsidP="00A27FDD">
            <w:pPr>
              <w:bidi w:val="0"/>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Pr>
              <w:t>( Traits Theory )</w:t>
            </w:r>
          </w:p>
        </w:tc>
      </w:tr>
      <w:tr w:rsidR="00752848" w:rsidRPr="00557963" w:rsidTr="00A27FDD">
        <w:trPr>
          <w:trHeight w:val="451"/>
        </w:trPr>
        <w:tc>
          <w:tcPr>
            <w:tcW w:w="2896" w:type="dxa"/>
            <w:shd w:val="clear" w:color="auto" w:fill="auto"/>
          </w:tcPr>
          <w:p w:rsidR="00752848" w:rsidRPr="00557963" w:rsidRDefault="00752848" w:rsidP="00A27FDD">
            <w:pPr>
              <w:spacing w:afterLines="26" w:line="26" w:lineRule="atLeast"/>
              <w:jc w:val="lowKashida"/>
              <w:rPr>
                <w:rFonts w:asciiTheme="minorBidi" w:hAnsiTheme="minorBidi" w:cstheme="minorBidi"/>
                <w:b/>
                <w:bCs/>
                <w:sz w:val="28"/>
                <w:szCs w:val="28"/>
                <w:rtl/>
              </w:rPr>
            </w:pPr>
            <w:proofErr w:type="gramStart"/>
            <w:r w:rsidRPr="00557963">
              <w:rPr>
                <w:rFonts w:asciiTheme="minorBidi" w:hAnsiTheme="minorBidi" w:cstheme="minorBidi"/>
                <w:b/>
                <w:bCs/>
                <w:sz w:val="28"/>
                <w:szCs w:val="28"/>
                <w:rtl/>
              </w:rPr>
              <w:lastRenderedPageBreak/>
              <w:t>نظرية</w:t>
            </w:r>
            <w:proofErr w:type="gramEnd"/>
            <w:r w:rsidRPr="00557963">
              <w:rPr>
                <w:rFonts w:asciiTheme="minorBidi" w:hAnsiTheme="minorBidi" w:cstheme="minorBidi"/>
                <w:b/>
                <w:bCs/>
                <w:sz w:val="28"/>
                <w:szCs w:val="28"/>
                <w:rtl/>
              </w:rPr>
              <w:t xml:space="preserve"> التعليم الاجتماعي</w:t>
            </w:r>
          </w:p>
        </w:tc>
        <w:tc>
          <w:tcPr>
            <w:tcW w:w="4103" w:type="dxa"/>
            <w:shd w:val="clear" w:color="auto" w:fill="auto"/>
          </w:tcPr>
          <w:p w:rsidR="00752848" w:rsidRPr="00557963" w:rsidRDefault="00752848" w:rsidP="00A27FDD">
            <w:pPr>
              <w:bidi w:val="0"/>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Pr>
              <w:t>( Social  Theory learning)</w:t>
            </w:r>
          </w:p>
        </w:tc>
      </w:tr>
      <w:tr w:rsidR="00752848" w:rsidRPr="00557963" w:rsidTr="00A27FDD">
        <w:trPr>
          <w:trHeight w:val="415"/>
        </w:trPr>
        <w:tc>
          <w:tcPr>
            <w:tcW w:w="2896" w:type="dxa"/>
            <w:shd w:val="clear" w:color="auto" w:fill="auto"/>
          </w:tcPr>
          <w:p w:rsidR="00752848" w:rsidRPr="00557963" w:rsidRDefault="00752848" w:rsidP="00A27FDD">
            <w:pPr>
              <w:spacing w:afterLines="26" w:line="26" w:lineRule="atLeast"/>
              <w:jc w:val="lowKashida"/>
              <w:rPr>
                <w:rFonts w:asciiTheme="minorBidi" w:hAnsiTheme="minorBidi" w:cstheme="minorBidi"/>
                <w:b/>
                <w:bCs/>
                <w:sz w:val="28"/>
                <w:szCs w:val="28"/>
                <w:rtl/>
              </w:rPr>
            </w:pPr>
            <w:proofErr w:type="gramStart"/>
            <w:r w:rsidRPr="00557963">
              <w:rPr>
                <w:rFonts w:asciiTheme="minorBidi" w:hAnsiTheme="minorBidi" w:cstheme="minorBidi"/>
                <w:b/>
                <w:bCs/>
                <w:sz w:val="28"/>
                <w:szCs w:val="28"/>
                <w:rtl/>
              </w:rPr>
              <w:t>النظريات</w:t>
            </w:r>
            <w:proofErr w:type="gramEnd"/>
            <w:r w:rsidRPr="00557963">
              <w:rPr>
                <w:rFonts w:asciiTheme="minorBidi" w:hAnsiTheme="minorBidi" w:cstheme="minorBidi"/>
                <w:b/>
                <w:bCs/>
                <w:sz w:val="28"/>
                <w:szCs w:val="28"/>
                <w:rtl/>
              </w:rPr>
              <w:t xml:space="preserve"> التطورية</w:t>
            </w:r>
          </w:p>
        </w:tc>
        <w:tc>
          <w:tcPr>
            <w:tcW w:w="4103" w:type="dxa"/>
            <w:shd w:val="clear" w:color="auto" w:fill="auto"/>
          </w:tcPr>
          <w:p w:rsidR="00752848" w:rsidRPr="00557963" w:rsidRDefault="00752848" w:rsidP="00A27FDD">
            <w:pPr>
              <w:bidi w:val="0"/>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Pr>
              <w:t>( Developmental Theories )</w:t>
            </w:r>
          </w:p>
        </w:tc>
      </w:tr>
      <w:tr w:rsidR="00752848" w:rsidRPr="00557963" w:rsidTr="00A27FDD">
        <w:trPr>
          <w:trHeight w:val="313"/>
        </w:trPr>
        <w:tc>
          <w:tcPr>
            <w:tcW w:w="2896" w:type="dxa"/>
            <w:shd w:val="clear" w:color="auto" w:fill="auto"/>
          </w:tcPr>
          <w:p w:rsidR="00752848" w:rsidRPr="00557963" w:rsidRDefault="00752848" w:rsidP="00A27FDD">
            <w:pPr>
              <w:tabs>
                <w:tab w:val="num" w:pos="-351"/>
              </w:tabs>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tl/>
              </w:rPr>
              <w:t>نظرية لعب الأدوار</w:t>
            </w:r>
          </w:p>
        </w:tc>
        <w:tc>
          <w:tcPr>
            <w:tcW w:w="4103" w:type="dxa"/>
            <w:shd w:val="clear" w:color="auto" w:fill="auto"/>
          </w:tcPr>
          <w:p w:rsidR="00752848" w:rsidRPr="00557963" w:rsidRDefault="00752848" w:rsidP="00A27FDD">
            <w:pPr>
              <w:tabs>
                <w:tab w:val="num" w:pos="-351"/>
              </w:tabs>
              <w:bidi w:val="0"/>
              <w:spacing w:afterLines="26" w:line="26" w:lineRule="atLeast"/>
              <w:jc w:val="lowKashida"/>
              <w:rPr>
                <w:rFonts w:asciiTheme="minorBidi" w:hAnsiTheme="minorBidi" w:cstheme="minorBidi"/>
                <w:b/>
                <w:bCs/>
                <w:sz w:val="28"/>
                <w:szCs w:val="28"/>
                <w:rtl/>
              </w:rPr>
            </w:pPr>
            <w:r w:rsidRPr="00557963">
              <w:rPr>
                <w:rFonts w:asciiTheme="minorBidi" w:hAnsiTheme="minorBidi" w:cstheme="minorBidi"/>
                <w:b/>
                <w:bCs/>
                <w:sz w:val="28"/>
                <w:szCs w:val="28"/>
              </w:rPr>
              <w:t>( Role Plying Theory )</w:t>
            </w:r>
          </w:p>
        </w:tc>
      </w:tr>
    </w:tbl>
    <w:p w:rsidR="00752848" w:rsidRPr="00557963" w:rsidRDefault="00752848" w:rsidP="00752848">
      <w:pPr>
        <w:tabs>
          <w:tab w:val="num" w:pos="-351"/>
        </w:tabs>
        <w:spacing w:afterLines="26" w:line="26" w:lineRule="atLeast"/>
        <w:jc w:val="lowKashida"/>
        <w:rPr>
          <w:rFonts w:asciiTheme="minorBidi" w:hAnsiTheme="minorBidi" w:cstheme="minorBidi"/>
          <w:b/>
          <w:bCs/>
          <w:sz w:val="32"/>
          <w:szCs w:val="32"/>
          <w:rtl/>
        </w:rPr>
      </w:pPr>
    </w:p>
    <w:p w:rsidR="00752848" w:rsidRPr="00557963" w:rsidRDefault="00752848" w:rsidP="00752848">
      <w:pPr>
        <w:tabs>
          <w:tab w:val="num" w:pos="-351"/>
        </w:tabs>
        <w:spacing w:afterLines="26" w:line="26" w:lineRule="atLeast"/>
        <w:jc w:val="lowKashida"/>
        <w:rPr>
          <w:rFonts w:asciiTheme="minorBidi" w:hAnsiTheme="minorBidi" w:cstheme="minorBidi"/>
          <w:b/>
          <w:bCs/>
          <w:sz w:val="32"/>
          <w:szCs w:val="32"/>
        </w:rPr>
      </w:pPr>
      <w:r w:rsidRPr="00557963">
        <w:rPr>
          <w:rFonts w:asciiTheme="minorBidi" w:hAnsiTheme="minorBidi" w:cstheme="minorBidi"/>
          <w:b/>
          <w:bCs/>
          <w:sz w:val="32"/>
          <w:szCs w:val="32"/>
          <w:rtl/>
        </w:rPr>
        <w:t xml:space="preserve">أولا" :-  النظرية الدينامية النفسية   </w:t>
      </w:r>
      <w:r w:rsidRPr="00557963">
        <w:rPr>
          <w:rFonts w:asciiTheme="minorBidi" w:hAnsiTheme="minorBidi" w:cstheme="minorBidi"/>
          <w:b/>
          <w:bCs/>
          <w:sz w:val="32"/>
          <w:szCs w:val="32"/>
        </w:rPr>
        <w:t>( Psychodynamic Theory )</w:t>
      </w:r>
    </w:p>
    <w:p w:rsidR="00752848" w:rsidRPr="00557963" w:rsidRDefault="00752848" w:rsidP="00752848">
      <w:pPr>
        <w:tabs>
          <w:tab w:val="num" w:pos="-351"/>
        </w:tabs>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أن المنظور النفسي بهذه النظرية هي محاولة تفسير المشكلات النفسية الناتجة عن العوامل المتصارعة داخل الفرد، كذلك تنسب السلوك إلى القوى الدينامية المنبعثة من الطاقة النفسية أو الغريزة، ومن محتويات اللاشعور إلى الخبرات والرواسب الفردية المكتسبة والمؤثرة في تلك الدوافع الغريزية، ويعد </w:t>
      </w:r>
      <w:r w:rsidRPr="00557963">
        <w:rPr>
          <w:rFonts w:asciiTheme="minorBidi" w:hAnsiTheme="minorBidi" w:cstheme="minorBidi"/>
          <w:b/>
          <w:bCs/>
          <w:sz w:val="32"/>
          <w:szCs w:val="32"/>
          <w:rtl/>
        </w:rPr>
        <w:t>(سيكموند فرويد)</w:t>
      </w:r>
      <w:r w:rsidRPr="00557963">
        <w:rPr>
          <w:rFonts w:asciiTheme="minorBidi" w:hAnsiTheme="minorBidi" w:cstheme="minorBidi"/>
          <w:sz w:val="32"/>
          <w:szCs w:val="32"/>
          <w:rtl/>
        </w:rPr>
        <w:t xml:space="preserve"> من مؤسسي هذه النظرية فقد أوجد ثلاثة مفاهيم وأنظمة ثلاثة (الهو </w:t>
      </w:r>
      <w:r w:rsidRPr="00557963">
        <w:rPr>
          <w:rFonts w:asciiTheme="minorBidi" w:hAnsiTheme="minorBidi" w:cstheme="minorBidi"/>
          <w:sz w:val="32"/>
          <w:szCs w:val="32"/>
        </w:rPr>
        <w:t>ID</w:t>
      </w:r>
      <w:r w:rsidRPr="00557963">
        <w:rPr>
          <w:rFonts w:asciiTheme="minorBidi" w:hAnsiTheme="minorBidi" w:cstheme="minorBidi"/>
          <w:sz w:val="32"/>
          <w:szCs w:val="32"/>
          <w:rtl/>
        </w:rPr>
        <w:t xml:space="preserve">، والانا </w:t>
      </w:r>
      <w:r w:rsidRPr="00557963">
        <w:rPr>
          <w:rFonts w:asciiTheme="minorBidi" w:hAnsiTheme="minorBidi" w:cstheme="minorBidi"/>
          <w:sz w:val="32"/>
          <w:szCs w:val="32"/>
        </w:rPr>
        <w:t>Ego</w:t>
      </w:r>
      <w:r w:rsidRPr="00557963">
        <w:rPr>
          <w:rFonts w:asciiTheme="minorBidi" w:hAnsiTheme="minorBidi" w:cstheme="minorBidi"/>
          <w:sz w:val="32"/>
          <w:szCs w:val="32"/>
          <w:rtl/>
        </w:rPr>
        <w:t xml:space="preserve">، والانا الأعلى </w:t>
      </w:r>
      <w:r w:rsidRPr="00557963">
        <w:rPr>
          <w:rFonts w:asciiTheme="minorBidi" w:hAnsiTheme="minorBidi" w:cstheme="minorBidi"/>
          <w:sz w:val="32"/>
          <w:szCs w:val="32"/>
        </w:rPr>
        <w:t>Superego</w:t>
      </w:r>
      <w:r w:rsidRPr="00557963">
        <w:rPr>
          <w:rFonts w:asciiTheme="minorBidi" w:hAnsiTheme="minorBidi" w:cstheme="minorBidi"/>
          <w:sz w:val="32"/>
          <w:szCs w:val="32"/>
          <w:rtl/>
        </w:rPr>
        <w:t xml:space="preserve"> ) وهذه النظم الأساسية الثلاثة تتكامل معاً بصورة يصعب معها عزل أثر كل منها في سلوك الأنسان.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1.</w:t>
      </w:r>
      <w:r w:rsidRPr="00557963">
        <w:rPr>
          <w:rFonts w:asciiTheme="minorBidi" w:hAnsiTheme="minorBidi" w:cstheme="minorBidi"/>
          <w:b/>
          <w:bCs/>
          <w:sz w:val="32"/>
          <w:szCs w:val="32"/>
          <w:rtl/>
        </w:rPr>
        <w:t xml:space="preserve">الهو                                                ( </w:t>
      </w:r>
      <w:r w:rsidRPr="00557963">
        <w:rPr>
          <w:rFonts w:asciiTheme="minorBidi" w:hAnsiTheme="minorBidi" w:cstheme="minorBidi"/>
          <w:b/>
          <w:bCs/>
          <w:sz w:val="32"/>
          <w:szCs w:val="32"/>
        </w:rPr>
        <w:t>ID</w:t>
      </w:r>
      <w:r w:rsidRPr="00557963">
        <w:rPr>
          <w:rFonts w:asciiTheme="minorBidi" w:hAnsiTheme="minorBidi" w:cstheme="minorBidi"/>
          <w:b/>
          <w:bCs/>
          <w:sz w:val="32"/>
          <w:szCs w:val="32"/>
          <w:rtl/>
        </w:rPr>
        <w:t xml:space="preserve"> )</w:t>
      </w:r>
    </w:p>
    <w:p w:rsidR="00752848" w:rsidRPr="00557963" w:rsidRDefault="00752848" w:rsidP="00752848">
      <w:pPr>
        <w:tabs>
          <w:tab w:val="num" w:pos="-351"/>
        </w:tabs>
        <w:spacing w:afterLines="26" w:line="26" w:lineRule="atLeast"/>
        <w:ind w:hanging="90"/>
        <w:jc w:val="lowKashida"/>
        <w:rPr>
          <w:rFonts w:asciiTheme="minorBidi" w:hAnsiTheme="minorBidi" w:cstheme="minorBidi"/>
          <w:sz w:val="32"/>
          <w:szCs w:val="32"/>
          <w:rtl/>
        </w:rPr>
      </w:pPr>
      <w:r w:rsidRPr="00557963">
        <w:rPr>
          <w:rFonts w:asciiTheme="minorBidi" w:hAnsiTheme="minorBidi" w:cstheme="minorBidi"/>
          <w:sz w:val="32"/>
          <w:szCs w:val="32"/>
          <w:rtl/>
        </w:rPr>
        <w:t xml:space="preserve">  هو صيغة الدوافع الأولية (الجنسية والعدوانية ) وكل ما هو موروث وتحريزي منذ الولادة وتحوي هذه الدوافع العمليات العقلية المكبوتة واللاشعورية وتظهر في مراحل الاولى للتطور ولكنها تتلاشى بالتدريج نتيجة ما يطرأ عليها من تهذيب وتعديل، طبقاً لما يشير اليه فرويد فإن (الهو) يعد أكثر اجراء الشخصية بدائية وتحريزيه وتعمل وفق مبدأ اللذة فضلاً عن رغبات يسعى إلى اشباعها بصرف النظر عن الاعراف والتقاليد والقوانين الاجتماعية ولا حتى الشرائع السماوية لأن الهو(الذات الدنيا) هي ميول خفيفة لا واعية للفرد وتوجه سلوكه بإخفاء مع بقائها لا واعية، يؤكد بعض العلماء بأنه( الهو) لا يتغير بمضي الزمن ولا بعض الخبرة أو التجربة لأنه يتصل بالعالم الخارجي ولكن مع ذلك يمكن السيطرة عليه من خلال السيطرة على العمليات الأولية.</w:t>
      </w: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r w:rsidRPr="00557963">
        <w:rPr>
          <w:rFonts w:asciiTheme="minorBidi" w:hAnsiTheme="minorBidi" w:cstheme="minorBidi"/>
          <w:noProof/>
          <w:sz w:val="32"/>
          <w:szCs w:val="32"/>
          <w:rtl/>
          <w:lang w:bidi="ar-SA"/>
        </w:rPr>
        <w:pict>
          <v:group id="مجموعة 1" o:spid="_x0000_s1026" style="position:absolute;left:0;text-align:left;margin-left:-5.05pt;margin-top:13.55pt;width:371.3pt;height:127.75pt;z-index:251660288" coordsize="54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">
            <v:rect id="Rectangle 71" o:spid="_x0000_s1027" style="position:absolute;width:5400;height: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2lsIA&#10;AADaAAAADwAAAGRycy9kb3ducmV2LnhtbESPwWrDMBBE74X+g9hCLiWWk9BQXMsmpAQKOdXJocfF&#10;2tim1kpIauz8fVQo9DjMzBumrGcziiv5MFhWsMpyEMSt1QN3Cs6nw/IVRIjIGkfLpOBGAerq8aHE&#10;QtuJP+naxE4kCIcCFfQxukLK0PZkMGTWESfvYr3BmKTvpPY4JbgZ5TrPt9LgwGmhR0f7ntrv5sco&#10;+JKuyV0X9QtOzbg5Pu+Om/dJqcXTvHsDEWmO/+G/9odWsIbfK+kG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aWwgAAANoAAAAPAAAAAAAAAAAAAAAAAJgCAABkcnMvZG93&#10;bnJldi54bWxQSwUGAAAAAAQABAD1AAAAhwMAAAAA&#10;" strokeweight="6pt">
              <v:stroke linestyle="thickBetweenThin"/>
            </v:rect>
            <v:oval id="Oval 72" o:spid="_x0000_s1028" style="position:absolute;left:720;top:360;width:216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pZcMA&#10;AADaAAAADwAAAGRycy9kb3ducmV2LnhtbESPT2sCMRTE7wW/Q3iCt5pVscrWKKIo4qHgn94fm9fd&#10;pZuXNYka/fRNodDjMDO/YWaLaBpxI+drywoG/QwEcWF1zaWC82nzOgXhA7LGxjIpeJCHxbzzMsNc&#10;2zsf6HYMpUgQ9jkqqEJocyl9UZFB37ctcfK+rDMYknSl1A7vCW4aOcyyN2mw5rRQYUuriorv49Uo&#10;iJfJ/mOzj+NPuQzT83NtCjfYKtXrxuU7iEAx/If/2jutYAS/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pZcMAAADaAAAADwAAAAAAAAAAAAAAAACYAgAAZHJzL2Rv&#10;d25yZXYueG1sUEsFBgAAAAAEAAQA9QAAAIgDAAAAAA==&#10;" fillcolor="aqua" strokeweight="3pt"/>
            <v:oval id="Oval 73" o:spid="_x0000_s1029" style="position:absolute;left:1080;top:720;width:144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7h8QA&#10;AADaAAAADwAAAGRycy9kb3ducmV2LnhtbESPT2vCQBTE74LfYXlCL6IbS5CQuooIAWkvNq3g8TX7&#10;moRm34bs5k+/fVcoeBxm5jfM7jCZRgzUudqygs06AkFcWF1zqeDzI1slIJxH1thYJgW/5OCwn892&#10;mGo78jsNuS9FgLBLUUHlfZtK6YqKDLq1bYmD9207gz7IrpS6wzHATSOfo2grDdYcFips6VRR8ZP3&#10;RgHfouyrvA7J8u26jHt76V+TLSn1tJiOLyA8Tf4R/m+ftYIY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7+4fEAAAA2gAAAA8AAAAAAAAAAAAAAAAAmAIAAGRycy9k&#10;b3ducmV2LnhtbFBLBQYAAAAABAAEAPUAAACJAwAAAAA=&#10;" fillcolor="#3cc" strokeweight="2.25pt"/>
            <v:oval id="Oval 74" o:spid="_x0000_s1030" style="position:absolute;left:1440;top:1080;width:7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l8ScEA&#10;AADaAAAADwAAAGRycy9kb3ducmV2LnhtbESPT4vCMBTE74LfITxhb5oqrEjXVFQUvKygu9Dr2+b1&#10;DzYvpYma/fZGEDwOM/MbZrkKphU36l1jWcF0koAgLqxuuFLw+7MfL0A4j6yxtUwK/snBKhsOlphq&#10;e+cT3c6+EhHCLkUFtfddKqUrajLoJrYjjl5pe4M+yr6Susd7hJtWzpJkLg02HBdq7GhbU3E5X42C&#10;WUn6eNi1weyrTciTTf7H37lSH6Ow/gLhKfh3+NU+aAWf8LwSb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JfEnBAAAA2gAAAA8AAAAAAAAAAAAAAAAAmAIAAGRycy9kb3du&#10;cmV2LnhtbFBLBQYAAAAABAAEAPUAAACGAwAAAAA=&#10;" fillcolor="#cff" strokeweight="1.5pt"/>
            <v:group id="Group 75" o:spid="_x0000_s1031" style="position:absolute;left:1800;top:360;width:1620;height:1260" coordorigin="1800,360" coordsize="16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6" o:spid="_x0000_s1032" style="position:absolute;flip:y;visibility:visible" from="1800,360" to="306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77" o:spid="_x0000_s1033" style="position:absolute;visibility:visible" from="3060,360" to="342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shapetype id="_x0000_t202" coordsize="21600,21600" o:spt="202" path="m,l,21600r21600,l21600,xe">
              <v:stroke joinstyle="miter"/>
              <v:path gradientshapeok="t" o:connecttype="rect"/>
            </v:shapetype>
            <v:shape id="Text Box 78" o:spid="_x0000_s1034" type="#_x0000_t202" style="position:absolute;left:3600;top:180;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52848" w:rsidRDefault="00752848" w:rsidP="00752848">
                    <w:pPr>
                      <w:jc w:val="center"/>
                      <w:rPr>
                        <w:rFonts w:cs="Arabic Transparent"/>
                        <w:b/>
                        <w:bCs/>
                        <w:sz w:val="20"/>
                        <w:szCs w:val="20"/>
                      </w:rPr>
                    </w:pPr>
                    <w:r>
                      <w:rPr>
                        <w:rFonts w:cs="Arabic Transparent"/>
                        <w:b/>
                        <w:bCs/>
                        <w:sz w:val="20"/>
                        <w:szCs w:val="20"/>
                        <w:rtl/>
                      </w:rPr>
                      <w:t xml:space="preserve">الهو </w:t>
                    </w:r>
                    <w:r>
                      <w:rPr>
                        <w:rFonts w:cs="Arabic Transparent"/>
                        <w:b/>
                        <w:bCs/>
                        <w:sz w:val="20"/>
                        <w:szCs w:val="20"/>
                      </w:rPr>
                      <w:t>ID</w:t>
                    </w:r>
                  </w:p>
                </w:txbxContent>
              </v:textbox>
            </v:shape>
            <v:group id="Group 79" o:spid="_x0000_s1035" style="position:absolute;left:2340;top:720;width:1260;height:900" coordorigin="2340,720" coordsize="126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80" o:spid="_x0000_s1036" style="position:absolute;flip:y;visibility:visible" from="2340,720" to="324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81" o:spid="_x0000_s1037" style="position:absolute;visibility:visible" from="3240,720" to="36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v:shape id="Text Box 82" o:spid="_x0000_s1038" type="#_x0000_t202" style="position:absolute;left:3600;top:540;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52848" w:rsidRDefault="00752848" w:rsidP="00752848">
                    <w:pPr>
                      <w:jc w:val="center"/>
                      <w:rPr>
                        <w:rFonts w:cs="Arabic Transparent"/>
                        <w:b/>
                        <w:bCs/>
                        <w:sz w:val="20"/>
                        <w:szCs w:val="20"/>
                      </w:rPr>
                    </w:pPr>
                    <w:r>
                      <w:rPr>
                        <w:rFonts w:cs="Arabic Transparent"/>
                        <w:b/>
                        <w:bCs/>
                        <w:sz w:val="20"/>
                        <w:szCs w:val="20"/>
                        <w:rtl/>
                      </w:rPr>
                      <w:t xml:space="preserve">الأنا </w:t>
                    </w:r>
                    <w:r>
                      <w:rPr>
                        <w:rFonts w:cs="Arabic Transparent"/>
                        <w:b/>
                        <w:bCs/>
                        <w:sz w:val="20"/>
                        <w:szCs w:val="20"/>
                      </w:rPr>
                      <w:t>Ego</w:t>
                    </w:r>
                  </w:p>
                </w:txbxContent>
              </v:textbox>
            </v:shape>
            <v:group id="Group 83" o:spid="_x0000_s1039" style="position:absolute;left:2700;top:1080;width:1080;height:720" coordorigin="2700,1080" coordsize="108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84" o:spid="_x0000_s1040" style="position:absolute;flip:y;visibility:visible" from="2700,1080" to="342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85" o:spid="_x0000_s1041" style="position:absolute;visibility:visible" from="3420,1080" to="378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v:shape id="Text Box 86" o:spid="_x0000_s1042" type="#_x0000_t202" style="position:absolute;left:3600;top:900;width:12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52848" w:rsidRDefault="00752848" w:rsidP="00752848">
                    <w:pPr>
                      <w:jc w:val="center"/>
                      <w:rPr>
                        <w:rFonts w:cs="Arabic Transparent"/>
                        <w:b/>
                        <w:bCs/>
                        <w:sz w:val="20"/>
                        <w:szCs w:val="20"/>
                      </w:rPr>
                    </w:pPr>
                    <w:r>
                      <w:rPr>
                        <w:rFonts w:cs="Arabic Transparent"/>
                        <w:b/>
                        <w:bCs/>
                        <w:sz w:val="20"/>
                        <w:szCs w:val="20"/>
                        <w:rtl/>
                      </w:rPr>
                      <w:t xml:space="preserve">الأنا الاعلى </w:t>
                    </w:r>
                    <w:r>
                      <w:rPr>
                        <w:rFonts w:cs="Arabic Transparent"/>
                        <w:b/>
                        <w:bCs/>
                        <w:sz w:val="20"/>
                        <w:szCs w:val="20"/>
                      </w:rPr>
                      <w:t>Superego</w:t>
                    </w:r>
                  </w:p>
                </w:txbxContent>
              </v:textbox>
            </v:shape>
          </v:group>
        </w:pict>
      </w: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الشكل يمثل نموذج فرويد للشخصية</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 xml:space="preserve">2.   الأنا                                             </w:t>
      </w:r>
      <w:r w:rsidRPr="00557963">
        <w:rPr>
          <w:rFonts w:asciiTheme="minorBidi" w:hAnsiTheme="minorBidi" w:cstheme="minorBidi"/>
          <w:b/>
          <w:bCs/>
          <w:sz w:val="32"/>
          <w:szCs w:val="32"/>
        </w:rPr>
        <w:t>( Ego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هو الجهاز التنفسي السيكولوجي الذي يحقق رغبات الهو واشباعها واذا كان الهو يمثل الجانب العضوي من الشخص فإن ( الأنا) يمثل الجانب النفسي بها، ويستمتع الأنا بكل الارضاء الذي </w:t>
      </w:r>
      <w:r w:rsidRPr="00557963">
        <w:rPr>
          <w:rFonts w:asciiTheme="minorBidi" w:hAnsiTheme="minorBidi" w:cstheme="minorBidi"/>
          <w:sz w:val="32"/>
          <w:szCs w:val="32"/>
          <w:rtl/>
        </w:rPr>
        <w:lastRenderedPageBreak/>
        <w:t>كان يرضى عنها الهو فضلاً عن اشباعها لحاجات ورغبات الهو مع تجنب معاناة التي تسببها جراء تجاوز القيم والأعراف والاخلاقية والاجتماعية في اشباع هذه الحاجات، ولأن الأنا تمثل الجانب الشعوري والمنطقي للشخصية، والانا يتصرف بمهارة في ضبط الشهوات واختيار المناسب لها ولذلك لتحقيق الاشباع ايضاً وتعويد دور الأنا هو (تحديد) أي قطبي الثنائية ينبغي ان تتجه اليه الشخصية.</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 xml:space="preserve">3. الأنا الأعلى                                     </w:t>
      </w:r>
      <w:r w:rsidRPr="00557963">
        <w:rPr>
          <w:rFonts w:asciiTheme="minorBidi" w:hAnsiTheme="minorBidi" w:cstheme="minorBidi"/>
          <w:b/>
          <w:bCs/>
          <w:sz w:val="32"/>
          <w:szCs w:val="32"/>
        </w:rPr>
        <w:t>( Superego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فهو يمثل الضمير ويعمل على بلوغ الكمال وليس واقع اللذة وافترض فرويد ان الأنا الأعلى تسهم في حل الصراعات بين (الهو) و ( الأنا) كما تسهم الأنا في حل الصراعات بين (الهو) و (الأنا الأعلى)،وعندما يتكرر الأنا الأعلى فإن شخصية الفرد تبلغ أقصى رقيها.</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 xml:space="preserve">ثانيا"  نظرية الأنمــاط                     </w:t>
      </w:r>
      <w:r w:rsidRPr="00557963">
        <w:rPr>
          <w:rFonts w:asciiTheme="minorBidi" w:hAnsiTheme="minorBidi" w:cstheme="minorBidi"/>
          <w:b/>
          <w:bCs/>
          <w:sz w:val="32"/>
          <w:szCs w:val="32"/>
        </w:rPr>
        <w:t>Trait  Theories</w:t>
      </w:r>
    </w:p>
    <w:p w:rsidR="00752848" w:rsidRPr="00557963" w:rsidRDefault="00752848" w:rsidP="00752848">
      <w:pPr>
        <w:tabs>
          <w:tab w:val="num" w:pos="1629"/>
        </w:tabs>
        <w:spacing w:afterLines="26" w:line="26" w:lineRule="atLeast"/>
        <w:ind w:firstLine="270"/>
        <w:jc w:val="lowKashida"/>
        <w:rPr>
          <w:rFonts w:asciiTheme="minorBidi" w:hAnsiTheme="minorBidi" w:cstheme="minorBidi"/>
          <w:sz w:val="32"/>
          <w:szCs w:val="32"/>
          <w:rtl/>
        </w:rPr>
      </w:pPr>
      <w:r w:rsidRPr="00557963">
        <w:rPr>
          <w:rFonts w:asciiTheme="minorBidi" w:hAnsiTheme="minorBidi" w:cstheme="minorBidi"/>
          <w:sz w:val="32"/>
          <w:szCs w:val="32"/>
          <w:rtl/>
        </w:rPr>
        <w:t xml:space="preserve">وهي تتشابه إلى حد كبير مع نظرية السمات أذ تضع الناس في فئات معينة مع اختلاف بسيط في درجة اتسامهم بهذه السمات، ويعد العالم النفسي </w:t>
      </w:r>
      <w:r w:rsidRPr="00557963">
        <w:rPr>
          <w:rFonts w:asciiTheme="minorBidi" w:hAnsiTheme="minorBidi" w:cstheme="minorBidi"/>
          <w:b/>
          <w:bCs/>
          <w:sz w:val="32"/>
          <w:szCs w:val="32"/>
          <w:rtl/>
        </w:rPr>
        <w:t>(</w:t>
      </w:r>
      <w:r w:rsidRPr="00557963">
        <w:rPr>
          <w:rFonts w:asciiTheme="minorBidi" w:hAnsiTheme="minorBidi" w:cstheme="minorBidi"/>
          <w:b/>
          <w:bCs/>
          <w:sz w:val="32"/>
          <w:szCs w:val="32"/>
        </w:rPr>
        <w:t>Eysenck</w:t>
      </w:r>
      <w:r w:rsidRPr="00557963">
        <w:rPr>
          <w:rFonts w:asciiTheme="minorBidi" w:hAnsiTheme="minorBidi" w:cstheme="minorBidi"/>
          <w:b/>
          <w:bCs/>
          <w:sz w:val="32"/>
          <w:szCs w:val="32"/>
          <w:rtl/>
        </w:rPr>
        <w:t>)</w:t>
      </w:r>
      <w:r w:rsidRPr="00557963">
        <w:rPr>
          <w:rFonts w:asciiTheme="minorBidi" w:hAnsiTheme="minorBidi" w:cstheme="minorBidi"/>
          <w:sz w:val="32"/>
          <w:szCs w:val="32"/>
          <w:rtl/>
        </w:rPr>
        <w:t xml:space="preserve"> من أهم علماء هذه النظرية وتسمى نظريته ( نظرية العوامل الثلاثية) وهي العوامل التي توصل اليها باستخدامه التحليل العاملي </w:t>
      </w:r>
      <w:r w:rsidRPr="00557963">
        <w:rPr>
          <w:rFonts w:asciiTheme="minorBidi" w:hAnsiTheme="minorBidi" w:cstheme="minorBidi"/>
          <w:b/>
          <w:bCs/>
          <w:sz w:val="32"/>
          <w:szCs w:val="32"/>
        </w:rPr>
        <w:t>analysisFactor</w:t>
      </w:r>
      <w:r w:rsidRPr="00557963">
        <w:rPr>
          <w:rFonts w:asciiTheme="minorBidi" w:hAnsiTheme="minorBidi" w:cstheme="minorBidi"/>
          <w:sz w:val="32"/>
          <w:szCs w:val="32"/>
          <w:rtl/>
        </w:rPr>
        <w:t xml:space="preserve">) في الدراسة الشخصية ومن خلال دراساته على عينة بلغت (700) شخص توصل إلى اعداد ما يسمى ( بقائمة ايزنك للشخصية ) والتي تتضمن مقياس لقياس نوعين من العوامل الانبساطية والانطوائية، ويشير هذا العالم البريطاني </w:t>
      </w:r>
      <w:r w:rsidRPr="00557963">
        <w:rPr>
          <w:rFonts w:asciiTheme="minorBidi" w:hAnsiTheme="minorBidi" w:cstheme="minorBidi"/>
          <w:b/>
          <w:bCs/>
          <w:sz w:val="32"/>
          <w:szCs w:val="32"/>
          <w:rtl/>
        </w:rPr>
        <w:t>( آيزنك)</w:t>
      </w:r>
      <w:r w:rsidRPr="00557963">
        <w:rPr>
          <w:rFonts w:asciiTheme="minorBidi" w:hAnsiTheme="minorBidi" w:cstheme="minorBidi"/>
          <w:sz w:val="32"/>
          <w:szCs w:val="32"/>
          <w:rtl/>
        </w:rPr>
        <w:t xml:space="preserve"> لوجود ثلاثة أبعاد لشخصية الفرد وهذه الأبعاد هي:-</w:t>
      </w:r>
    </w:p>
    <w:p w:rsidR="00752848" w:rsidRPr="00557963" w:rsidRDefault="00752848" w:rsidP="00752848">
      <w:pPr>
        <w:tabs>
          <w:tab w:val="right" w:pos="1539"/>
          <w:tab w:val="right" w:pos="2439"/>
        </w:tabs>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1. الن</w:t>
      </w:r>
      <w:proofErr w:type="gramStart"/>
      <w:r w:rsidRPr="00557963">
        <w:rPr>
          <w:rFonts w:asciiTheme="minorBidi" w:hAnsiTheme="minorBidi" w:cstheme="minorBidi"/>
          <w:b/>
          <w:bCs/>
          <w:sz w:val="32"/>
          <w:szCs w:val="32"/>
          <w:rtl/>
        </w:rPr>
        <w:t>مط الدمو</w:t>
      </w:r>
      <w:proofErr w:type="gramEnd"/>
      <w:r w:rsidRPr="00557963">
        <w:rPr>
          <w:rFonts w:asciiTheme="minorBidi" w:hAnsiTheme="minorBidi" w:cstheme="minorBidi"/>
          <w:b/>
          <w:bCs/>
          <w:sz w:val="32"/>
          <w:szCs w:val="32"/>
          <w:rtl/>
        </w:rPr>
        <w:t>ي</w:t>
      </w:r>
      <w:r w:rsidRPr="00557963">
        <w:rPr>
          <w:rFonts w:asciiTheme="minorBidi" w:hAnsiTheme="minorBidi" w:cstheme="minorBidi"/>
          <w:sz w:val="32"/>
          <w:szCs w:val="32"/>
          <w:rtl/>
        </w:rPr>
        <w:t xml:space="preserve"> :- ويكون متفائلاً ومرحاً </w:t>
      </w:r>
      <w:r w:rsidRPr="00557963">
        <w:rPr>
          <w:rFonts w:asciiTheme="minorBidi" w:hAnsiTheme="minorBidi" w:cstheme="minorBidi"/>
          <w:b/>
          <w:bCs/>
          <w:sz w:val="32"/>
          <w:szCs w:val="32"/>
          <w:rtl/>
        </w:rPr>
        <w:t xml:space="preserve">( </w:t>
      </w:r>
      <w:r w:rsidRPr="00557963">
        <w:rPr>
          <w:rFonts w:asciiTheme="minorBidi" w:hAnsiTheme="minorBidi" w:cstheme="minorBidi"/>
          <w:b/>
          <w:bCs/>
          <w:sz w:val="32"/>
          <w:szCs w:val="32"/>
        </w:rPr>
        <w:t>Sanguiniker</w:t>
      </w:r>
      <w:r w:rsidRPr="00557963">
        <w:rPr>
          <w:rFonts w:asciiTheme="minorBidi" w:hAnsiTheme="minorBidi" w:cstheme="minorBidi"/>
          <w:b/>
          <w:bCs/>
          <w:sz w:val="32"/>
          <w:szCs w:val="32"/>
          <w:rtl/>
        </w:rPr>
        <w:t>)</w:t>
      </w:r>
    </w:p>
    <w:p w:rsidR="00752848" w:rsidRPr="00557963" w:rsidRDefault="00752848" w:rsidP="00752848">
      <w:pPr>
        <w:tabs>
          <w:tab w:val="right" w:pos="1539"/>
          <w:tab w:val="right" w:pos="2439"/>
        </w:tabs>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2.النم</w:t>
      </w:r>
      <w:proofErr w:type="gramStart"/>
      <w:r w:rsidRPr="00557963">
        <w:rPr>
          <w:rFonts w:asciiTheme="minorBidi" w:hAnsiTheme="minorBidi" w:cstheme="minorBidi"/>
          <w:b/>
          <w:bCs/>
          <w:sz w:val="32"/>
          <w:szCs w:val="32"/>
          <w:rtl/>
        </w:rPr>
        <w:t>ط السوداوي</w:t>
      </w:r>
      <w:proofErr w:type="gramEnd"/>
      <w:r w:rsidRPr="00557963">
        <w:rPr>
          <w:rFonts w:asciiTheme="minorBidi" w:hAnsiTheme="minorBidi" w:cstheme="minorBidi"/>
          <w:sz w:val="32"/>
          <w:szCs w:val="32"/>
          <w:rtl/>
        </w:rPr>
        <w:t xml:space="preserve"> :- يميل إلى الحزن والاكتئاب </w:t>
      </w:r>
      <w:r w:rsidRPr="00557963">
        <w:rPr>
          <w:rFonts w:asciiTheme="minorBidi" w:hAnsiTheme="minorBidi" w:cstheme="minorBidi"/>
          <w:b/>
          <w:bCs/>
          <w:sz w:val="32"/>
          <w:szCs w:val="32"/>
          <w:rtl/>
        </w:rPr>
        <w:t xml:space="preserve">( </w:t>
      </w:r>
      <w:r w:rsidRPr="00557963">
        <w:rPr>
          <w:rFonts w:asciiTheme="minorBidi" w:hAnsiTheme="minorBidi" w:cstheme="minorBidi"/>
          <w:b/>
          <w:bCs/>
          <w:sz w:val="32"/>
          <w:szCs w:val="32"/>
        </w:rPr>
        <w:t>MalaCholiker</w:t>
      </w:r>
      <w:r w:rsidRPr="00557963">
        <w:rPr>
          <w:rFonts w:asciiTheme="minorBidi" w:hAnsiTheme="minorBidi" w:cstheme="minorBidi"/>
          <w:b/>
          <w:bCs/>
          <w:sz w:val="32"/>
          <w:szCs w:val="32"/>
          <w:rtl/>
        </w:rPr>
        <w:t>)</w:t>
      </w:r>
    </w:p>
    <w:p w:rsidR="00752848" w:rsidRPr="00557963" w:rsidRDefault="00752848" w:rsidP="00752848">
      <w:pPr>
        <w:tabs>
          <w:tab w:val="right" w:pos="1539"/>
          <w:tab w:val="right" w:pos="2439"/>
        </w:tabs>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3.</w:t>
      </w:r>
      <w:r w:rsidRPr="00557963">
        <w:rPr>
          <w:rFonts w:asciiTheme="minorBidi" w:hAnsiTheme="minorBidi" w:cstheme="minorBidi"/>
          <w:b/>
          <w:bCs/>
          <w:sz w:val="32"/>
          <w:szCs w:val="32"/>
          <w:rtl/>
        </w:rPr>
        <w:t xml:space="preserve">النمط الصفراوي :- </w:t>
      </w:r>
      <w:r w:rsidRPr="00557963">
        <w:rPr>
          <w:rFonts w:asciiTheme="minorBidi" w:hAnsiTheme="minorBidi" w:cstheme="minorBidi"/>
          <w:sz w:val="32"/>
          <w:szCs w:val="32"/>
          <w:rtl/>
        </w:rPr>
        <w:t xml:space="preserve">يمتاز بالعصبية وتقلب المزاج </w:t>
      </w:r>
      <w:r w:rsidRPr="00557963">
        <w:rPr>
          <w:rFonts w:asciiTheme="minorBidi" w:hAnsiTheme="minorBidi" w:cstheme="minorBidi"/>
          <w:b/>
          <w:bCs/>
          <w:sz w:val="32"/>
          <w:szCs w:val="32"/>
          <w:rtl/>
        </w:rPr>
        <w:t>(</w:t>
      </w:r>
      <w:r w:rsidRPr="00557963">
        <w:rPr>
          <w:rFonts w:asciiTheme="minorBidi" w:hAnsiTheme="minorBidi" w:cstheme="minorBidi"/>
          <w:b/>
          <w:bCs/>
          <w:sz w:val="32"/>
          <w:szCs w:val="32"/>
        </w:rPr>
        <w:t>Cheerier</w:t>
      </w:r>
      <w:r w:rsidRPr="00557963">
        <w:rPr>
          <w:rFonts w:asciiTheme="minorBidi" w:hAnsiTheme="minorBidi" w:cstheme="minorBidi"/>
          <w:b/>
          <w:bCs/>
          <w:sz w:val="32"/>
          <w:szCs w:val="32"/>
          <w:rtl/>
        </w:rPr>
        <w:t>)</w:t>
      </w:r>
    </w:p>
    <w:p w:rsidR="00752848" w:rsidRPr="00557963" w:rsidRDefault="00752848" w:rsidP="00752848">
      <w:pPr>
        <w:tabs>
          <w:tab w:val="right" w:pos="1539"/>
          <w:tab w:val="right" w:pos="2439"/>
        </w:tabs>
        <w:spacing w:afterLines="26" w:line="26" w:lineRule="atLeast"/>
        <w:jc w:val="lowKashida"/>
        <w:rPr>
          <w:rFonts w:asciiTheme="minorBidi" w:hAnsiTheme="minorBidi" w:cstheme="minorBidi"/>
          <w:sz w:val="32"/>
          <w:szCs w:val="32"/>
        </w:rPr>
      </w:pPr>
      <w:r w:rsidRPr="00557963">
        <w:rPr>
          <w:rFonts w:asciiTheme="minorBidi" w:hAnsiTheme="minorBidi" w:cstheme="minorBidi"/>
          <w:sz w:val="32"/>
          <w:szCs w:val="32"/>
          <w:rtl/>
        </w:rPr>
        <w:t>4.</w:t>
      </w:r>
      <w:r w:rsidRPr="00557963">
        <w:rPr>
          <w:rFonts w:asciiTheme="minorBidi" w:hAnsiTheme="minorBidi" w:cstheme="minorBidi"/>
          <w:b/>
          <w:bCs/>
          <w:sz w:val="32"/>
          <w:szCs w:val="32"/>
          <w:rtl/>
        </w:rPr>
        <w:t xml:space="preserve">النمط البلغمي (اللمقادي) :- </w:t>
      </w:r>
      <w:r w:rsidRPr="00557963">
        <w:rPr>
          <w:rFonts w:asciiTheme="minorBidi" w:hAnsiTheme="minorBidi" w:cstheme="minorBidi"/>
          <w:sz w:val="32"/>
          <w:szCs w:val="32"/>
          <w:rtl/>
        </w:rPr>
        <w:t xml:space="preserve">ويتصف بالتلبد والهدوء </w:t>
      </w:r>
      <w:r w:rsidRPr="00557963">
        <w:rPr>
          <w:rFonts w:asciiTheme="minorBidi" w:hAnsiTheme="minorBidi" w:cstheme="minorBidi"/>
          <w:b/>
          <w:bCs/>
          <w:sz w:val="32"/>
          <w:szCs w:val="32"/>
          <w:rtl/>
        </w:rPr>
        <w:t>(</w:t>
      </w:r>
      <w:r w:rsidRPr="00557963">
        <w:rPr>
          <w:rFonts w:asciiTheme="minorBidi" w:hAnsiTheme="minorBidi" w:cstheme="minorBidi"/>
          <w:b/>
          <w:bCs/>
          <w:sz w:val="32"/>
          <w:szCs w:val="32"/>
        </w:rPr>
        <w:t>Phlegmatic</w:t>
      </w:r>
      <w:r w:rsidRPr="00557963">
        <w:rPr>
          <w:rFonts w:asciiTheme="minorBidi" w:hAnsiTheme="minorBidi" w:cstheme="minorBidi"/>
          <w:b/>
          <w:bCs/>
          <w:sz w:val="32"/>
          <w:szCs w:val="32"/>
          <w:rtl/>
        </w:rPr>
        <w:t>)</w:t>
      </w:r>
    </w:p>
    <w:p w:rsidR="00752848" w:rsidRPr="00557963" w:rsidRDefault="00752848" w:rsidP="00752848">
      <w:pPr>
        <w:tabs>
          <w:tab w:val="num" w:pos="1179"/>
        </w:tabs>
        <w:spacing w:afterLines="26" w:line="26" w:lineRule="atLeast"/>
        <w:jc w:val="lowKashida"/>
        <w:rPr>
          <w:rFonts w:asciiTheme="minorBidi" w:hAnsiTheme="minorBidi" w:cstheme="minorBidi"/>
          <w:sz w:val="32"/>
          <w:szCs w:val="32"/>
        </w:rPr>
      </w:pPr>
      <w:r w:rsidRPr="00557963">
        <w:rPr>
          <w:rFonts w:asciiTheme="minorBidi" w:hAnsiTheme="minorBidi" w:cstheme="minorBidi"/>
          <w:sz w:val="32"/>
          <w:szCs w:val="32"/>
          <w:rtl/>
        </w:rPr>
        <w:t>ويرى العلماء أن الشخصية المتزنة تنشأ من توازن هذه الأمزجة الأربعة.</w:t>
      </w:r>
    </w:p>
    <w:p w:rsidR="00752848" w:rsidRDefault="00752848" w:rsidP="00752848">
      <w:pPr>
        <w:spacing w:afterLines="26" w:line="26" w:lineRule="atLeast"/>
        <w:jc w:val="lowKashida"/>
        <w:rPr>
          <w:rFonts w:asciiTheme="minorBidi" w:hAnsiTheme="minorBidi" w:cstheme="minorBidi" w:hint="cs"/>
          <w:b/>
          <w:bCs/>
          <w:sz w:val="32"/>
          <w:szCs w:val="32"/>
          <w:rtl/>
        </w:rPr>
      </w:pP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 xml:space="preserve">ثالثا" نظريات السمــات  </w:t>
      </w:r>
      <w:r w:rsidRPr="00557963">
        <w:rPr>
          <w:rFonts w:asciiTheme="minorBidi" w:hAnsiTheme="minorBidi" w:cstheme="minorBidi"/>
          <w:b/>
          <w:bCs/>
          <w:sz w:val="32"/>
          <w:szCs w:val="32"/>
        </w:rPr>
        <w:t>Type Theories</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السمة هي علاقة مميزة وفي علم النفس تعرف على أنها صفة ثابتة تميز الفرد عن غيره فهي بهذا المعنى الشامل تضم المميزات الجسمية والحركية والعقلية والوجدانية والاجتماعية، وعندما نتحدث عن نظرية السمات لابد أن نفرق بين مفهوم السمة والحالة، أن السمة</w:t>
      </w:r>
      <w:r w:rsidRPr="00557963">
        <w:rPr>
          <w:rFonts w:asciiTheme="minorBidi" w:hAnsiTheme="minorBidi" w:cstheme="minorBidi"/>
          <w:b/>
          <w:bCs/>
          <w:sz w:val="32"/>
          <w:szCs w:val="32"/>
          <w:rtl/>
        </w:rPr>
        <w:t>(</w:t>
      </w:r>
      <w:r w:rsidRPr="00557963">
        <w:rPr>
          <w:rFonts w:asciiTheme="minorBidi" w:hAnsiTheme="minorBidi" w:cstheme="minorBidi"/>
          <w:b/>
          <w:bCs/>
          <w:sz w:val="32"/>
          <w:szCs w:val="32"/>
        </w:rPr>
        <w:t>Trait</w:t>
      </w:r>
      <w:r w:rsidRPr="00557963">
        <w:rPr>
          <w:rFonts w:asciiTheme="minorBidi" w:hAnsiTheme="minorBidi" w:cstheme="minorBidi"/>
          <w:b/>
          <w:bCs/>
          <w:sz w:val="32"/>
          <w:szCs w:val="32"/>
          <w:rtl/>
        </w:rPr>
        <w:t>)</w:t>
      </w:r>
      <w:r w:rsidRPr="00557963">
        <w:rPr>
          <w:rFonts w:asciiTheme="minorBidi" w:hAnsiTheme="minorBidi" w:cstheme="minorBidi"/>
          <w:sz w:val="32"/>
          <w:szCs w:val="32"/>
          <w:rtl/>
        </w:rPr>
        <w:t xml:space="preserve"> تعني ان الفرد يتصرف بالطريقة نفسها تقريباً عندما تكرر الحالة في حين تشير الحالة </w:t>
      </w:r>
      <w:r w:rsidRPr="00557963">
        <w:rPr>
          <w:rFonts w:asciiTheme="minorBidi" w:hAnsiTheme="minorBidi" w:cstheme="minorBidi"/>
          <w:b/>
          <w:bCs/>
          <w:sz w:val="32"/>
          <w:szCs w:val="32"/>
          <w:rtl/>
        </w:rPr>
        <w:t>(</w:t>
      </w:r>
      <w:r w:rsidRPr="00557963">
        <w:rPr>
          <w:rFonts w:asciiTheme="minorBidi" w:hAnsiTheme="minorBidi" w:cstheme="minorBidi"/>
          <w:b/>
          <w:bCs/>
          <w:sz w:val="32"/>
          <w:szCs w:val="32"/>
        </w:rPr>
        <w:t>State</w:t>
      </w:r>
      <w:r w:rsidRPr="00557963">
        <w:rPr>
          <w:rFonts w:asciiTheme="minorBidi" w:hAnsiTheme="minorBidi" w:cstheme="minorBidi"/>
          <w:b/>
          <w:bCs/>
          <w:sz w:val="32"/>
          <w:szCs w:val="32"/>
          <w:rtl/>
        </w:rPr>
        <w:t>)</w:t>
      </w:r>
      <w:r w:rsidRPr="00557963">
        <w:rPr>
          <w:rFonts w:asciiTheme="minorBidi" w:hAnsiTheme="minorBidi" w:cstheme="minorBidi"/>
          <w:sz w:val="32"/>
          <w:szCs w:val="32"/>
          <w:rtl/>
        </w:rPr>
        <w:t>إلى أنها طارئة أدناه مفهوم بعض العلماء للسمة.</w:t>
      </w:r>
    </w:p>
    <w:p w:rsidR="00752848" w:rsidRPr="00557963" w:rsidRDefault="00752848" w:rsidP="00752848">
      <w:pPr>
        <w:spacing w:afterLines="26" w:line="26" w:lineRule="atLeast"/>
        <w:jc w:val="lowKashida"/>
        <w:rPr>
          <w:rFonts w:asciiTheme="minorBidi" w:hAnsiTheme="minorBidi" w:cstheme="minorBidi"/>
          <w:b/>
          <w:bCs/>
          <w:sz w:val="32"/>
          <w:szCs w:val="32"/>
        </w:rPr>
      </w:pPr>
      <w:proofErr w:type="gramStart"/>
      <w:r w:rsidRPr="00557963">
        <w:rPr>
          <w:rFonts w:asciiTheme="minorBidi" w:hAnsiTheme="minorBidi" w:cstheme="minorBidi"/>
          <w:b/>
          <w:bCs/>
          <w:sz w:val="32"/>
          <w:szCs w:val="32"/>
          <w:rtl/>
        </w:rPr>
        <w:t>رابعا"  نظرية</w:t>
      </w:r>
      <w:proofErr w:type="gramEnd"/>
      <w:r w:rsidRPr="00557963">
        <w:rPr>
          <w:rFonts w:asciiTheme="minorBidi" w:hAnsiTheme="minorBidi" w:cstheme="minorBidi"/>
          <w:b/>
          <w:bCs/>
          <w:sz w:val="32"/>
          <w:szCs w:val="32"/>
          <w:rtl/>
        </w:rPr>
        <w:t xml:space="preserve"> التعليم الاجتماعي           </w:t>
      </w:r>
      <w:r w:rsidRPr="00557963">
        <w:rPr>
          <w:rFonts w:asciiTheme="minorBidi" w:hAnsiTheme="minorBidi" w:cstheme="minorBidi"/>
          <w:b/>
          <w:bCs/>
          <w:sz w:val="32"/>
          <w:szCs w:val="32"/>
        </w:rPr>
        <w:t>Learning Theories</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تلتقي نظريات التعلم مع نظريات التحليل النفسي للشخصية وتؤكد على أهمية خبرات الفرد في مراحل الطفولة المبكرة من حيث تأثيرها، وتحاول هذه النظريات ايجاد خبرات خاصة لها </w:t>
      </w:r>
      <w:r w:rsidRPr="00557963">
        <w:rPr>
          <w:rFonts w:asciiTheme="minorBidi" w:hAnsiTheme="minorBidi" w:cstheme="minorBidi"/>
          <w:sz w:val="32"/>
          <w:szCs w:val="32"/>
          <w:rtl/>
        </w:rPr>
        <w:lastRenderedPageBreak/>
        <w:t>صلة بالعقاب والثواب ويكون لها تأثير ما على تشكيل الشخصية وتشير هذه النظرية ان لكل فرد نمط خاص من نظام التعزيزات يستجيب له، فالتعزيز يعمل عمل مفتاح للفرد فلكل فرد مفاتيحه الخاصة به يفتح لها ويستجيب لها.</w:t>
      </w:r>
    </w:p>
    <w:p w:rsidR="00752848" w:rsidRPr="00557963" w:rsidRDefault="00752848" w:rsidP="00752848">
      <w:pPr>
        <w:spacing w:afterLines="26" w:line="26" w:lineRule="atLeast"/>
        <w:jc w:val="lowKashida"/>
        <w:rPr>
          <w:rFonts w:asciiTheme="minorBidi" w:hAnsiTheme="minorBidi" w:cstheme="minorBidi"/>
          <w:b/>
          <w:bCs/>
          <w:sz w:val="32"/>
          <w:szCs w:val="32"/>
        </w:rPr>
      </w:pPr>
      <w:proofErr w:type="gramStart"/>
      <w:r w:rsidRPr="00557963">
        <w:rPr>
          <w:rFonts w:asciiTheme="minorBidi" w:hAnsiTheme="minorBidi" w:cstheme="minorBidi"/>
          <w:b/>
          <w:bCs/>
          <w:sz w:val="32"/>
          <w:szCs w:val="32"/>
          <w:rtl/>
        </w:rPr>
        <w:t>خامسا"  النظريات</w:t>
      </w:r>
      <w:proofErr w:type="gramEnd"/>
      <w:r w:rsidRPr="00557963">
        <w:rPr>
          <w:rFonts w:asciiTheme="minorBidi" w:hAnsiTheme="minorBidi" w:cstheme="minorBidi"/>
          <w:b/>
          <w:bCs/>
          <w:sz w:val="32"/>
          <w:szCs w:val="32"/>
          <w:rtl/>
        </w:rPr>
        <w:t xml:space="preserve"> التطويرية       </w:t>
      </w:r>
      <w:r w:rsidRPr="00557963">
        <w:rPr>
          <w:rFonts w:asciiTheme="minorBidi" w:hAnsiTheme="minorBidi" w:cstheme="minorBidi"/>
          <w:b/>
          <w:bCs/>
          <w:sz w:val="32"/>
          <w:szCs w:val="32"/>
        </w:rPr>
        <w:t>Developmental Theories</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وتؤكد هذه النظرية على أهمية تاريخ تطور الشخصية ونموها ولا تنكر أهمية العوامل البيولوجية في تشكيل هذه الشخصية، وتؤكد هذه النظرية أنها في الوقت الذي لا تنكر فيه أثر هذه العوامل فأنها تنظر اليها كمحدودات للخطوط العامة التي تتشكل منها الشخصية بموجبها، وان النضج يحدد لنا مستوى ما يستطيع الفرد أن يقوم بهوالتعلم يشير إلى ما من شأنه تحسين ذلك المستوى ورفعه وتؤكد نظريات التطوير على صفة الاستمرارية في بناء الشخصية، فالواحد منا يستطيع ان ينشأ بسلوك فرد ما في موقف معين اذا كانت له معرفة نوعية بسلوك هذا الفرد في مواقف ماضية متشابهة.</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سادسا" نظرية لعب الأدوار</w:t>
      </w:r>
      <w:r w:rsidRPr="00557963">
        <w:rPr>
          <w:rFonts w:asciiTheme="minorBidi" w:hAnsiTheme="minorBidi" w:cstheme="minorBidi"/>
          <w:b/>
          <w:bCs/>
          <w:sz w:val="32"/>
          <w:szCs w:val="32"/>
        </w:rPr>
        <w:t>( Role Plying Theory )</w:t>
      </w:r>
    </w:p>
    <w:p w:rsidR="00752848" w:rsidRDefault="00752848" w:rsidP="00752848">
      <w:pPr>
        <w:spacing w:afterLines="26" w:line="26" w:lineRule="atLeast"/>
        <w:jc w:val="lowKashida"/>
        <w:rPr>
          <w:rFonts w:asciiTheme="minorBidi" w:hAnsiTheme="minorBidi" w:cstheme="minorBidi" w:hint="cs"/>
          <w:sz w:val="32"/>
          <w:szCs w:val="32"/>
          <w:rtl/>
        </w:rPr>
      </w:pPr>
      <w:r w:rsidRPr="00557963">
        <w:rPr>
          <w:rFonts w:asciiTheme="minorBidi" w:hAnsiTheme="minorBidi" w:cstheme="minorBidi"/>
          <w:sz w:val="32"/>
          <w:szCs w:val="32"/>
          <w:rtl/>
        </w:rPr>
        <w:t>ان الفرد يتعلم طرق القيام بالأدوار المختلفة وذلك من خلال خبراته في البيئة الثقافية من حوله وأنماط السلوك الخاصة بدور من الأدوار تحددها الواجبات والمسؤوليات التي يحددها المجتمع لصاحب الدور من جهة ومقدار الأهمية التي يعطيها ذلك المجتمع للدور نفسه من جهة أخرى.</w:t>
      </w:r>
    </w:p>
    <w:p w:rsidR="00752848" w:rsidRPr="00557963" w:rsidRDefault="00752848" w:rsidP="00752848">
      <w:pPr>
        <w:spacing w:afterLines="26" w:line="26" w:lineRule="atLeast"/>
        <w:jc w:val="lowKashida"/>
        <w:rPr>
          <w:rFonts w:asciiTheme="minorBidi" w:hAnsiTheme="minorBidi" w:cstheme="minorBidi"/>
          <w:sz w:val="32"/>
          <w:szCs w:val="32"/>
          <w:rtl/>
        </w:rPr>
      </w:pP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b/>
          <w:bCs/>
          <w:sz w:val="32"/>
          <w:szCs w:val="32"/>
          <w:rtl/>
        </w:rPr>
        <w:t>اختبارات الشخصية واهميتها في المجال الرياضي</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أن الأسس النظرية التي يتبناها الباحثين في معرفتهم للشخصية والتي تحدد وفقا"لاستخدام الاختبارات الشخصية المناسبة للأفراد الذين يتم دراسة بحثهم وطبيعة هدف الدراسة، أن تطبيقات اختبارات الشخصية في المجال الرياضي تعتمد على مجموعة من الأسس منها فلسفية ومنها تعتمد على التطبيقات العملية الطبيعية.ومن خلال الاختبارات الشخصية وجد ان هناك سمات نفسية تميز لاعبي الالعاب الفردية عن الفرقية وهناك سمات نفسية تميز لاعبي المستويات العليا عن ذوي المستوى المنخفض في كل لعبة سوآء فردية أم فرقية، ومن خلالها  تتم ملاحظة السلوك الصادر عن الرياضي وهي احدى الوسائل للتعرف على بعض جوانب شخصيته ويتم ذلك عن طريق الحواس أو أجهزة التصوير أو عن طريق توزيع الاختبارات الورقية ويتم قياس الشخصية عن تحديد قيمة وصفة لسمة من السمات المطلوب تقديرها مثل سمة الشجاعة أو الضبط الانفعالي بوسيلة موازين التقدير.ومن هذه </w:t>
      </w:r>
      <w:r w:rsidRPr="00557963">
        <w:rPr>
          <w:rFonts w:asciiTheme="minorBidi" w:hAnsiTheme="minorBidi" w:cstheme="minorBidi"/>
          <w:b/>
          <w:bCs/>
          <w:sz w:val="32"/>
          <w:szCs w:val="32"/>
          <w:rtl/>
        </w:rPr>
        <w:t>الاختبارات والمقاييس</w:t>
      </w:r>
      <w:r w:rsidRPr="00557963">
        <w:rPr>
          <w:rFonts w:asciiTheme="minorBidi" w:hAnsiTheme="minorBidi" w:cstheme="minorBidi"/>
          <w:sz w:val="32"/>
          <w:szCs w:val="32"/>
          <w:rtl/>
        </w:rPr>
        <w:t xml:space="preserve"> هي:-</w:t>
      </w:r>
    </w:p>
    <w:p w:rsidR="00752848" w:rsidRPr="00557963" w:rsidRDefault="00752848" w:rsidP="00752848">
      <w:pPr>
        <w:spacing w:afterLines="26" w:line="26" w:lineRule="atLeast"/>
        <w:jc w:val="lowKashida"/>
        <w:rPr>
          <w:rFonts w:asciiTheme="minorBidi" w:hAnsiTheme="minorBidi" w:cstheme="minorBidi"/>
          <w:b/>
          <w:bCs/>
          <w:sz w:val="32"/>
          <w:szCs w:val="32"/>
        </w:rPr>
      </w:pPr>
      <w:r w:rsidRPr="00557963">
        <w:rPr>
          <w:rFonts w:asciiTheme="minorBidi" w:hAnsiTheme="minorBidi" w:cstheme="minorBidi"/>
          <w:b/>
          <w:bCs/>
          <w:sz w:val="32"/>
          <w:szCs w:val="32"/>
          <w:rtl/>
        </w:rPr>
        <w:t xml:space="preserve">  أولا" مقياس التفضيل الشخصي لـ ( ادوارز) :-</w:t>
      </w:r>
    </w:p>
    <w:p w:rsidR="00752848" w:rsidRPr="00557963" w:rsidRDefault="00752848" w:rsidP="00752848">
      <w:pPr>
        <w:spacing w:afterLines="26" w:line="26" w:lineRule="atLeast"/>
        <w:ind w:firstLine="630"/>
        <w:jc w:val="lowKashida"/>
        <w:rPr>
          <w:rFonts w:asciiTheme="minorBidi" w:hAnsiTheme="minorBidi" w:cstheme="minorBidi"/>
          <w:sz w:val="32"/>
          <w:szCs w:val="32"/>
          <w:rtl/>
        </w:rPr>
      </w:pPr>
      <w:r w:rsidRPr="00557963">
        <w:rPr>
          <w:rFonts w:asciiTheme="minorBidi" w:hAnsiTheme="minorBidi" w:cstheme="minorBidi"/>
          <w:sz w:val="32"/>
          <w:szCs w:val="32"/>
          <w:rtl/>
        </w:rPr>
        <w:t>ويقيس هذا الاختبار (15) سمة نفسية هي (الانجاز، الخضوع، النظام، الاستعراض، الاستقلال، الانتماء، التأمل الذاتي، المعاضدة، السيطرة، لوم الذات، العطف، التغييرات، التحمل، الجنسية الغيرية، العدوان ).</w:t>
      </w:r>
    </w:p>
    <w:p w:rsidR="00752848" w:rsidRPr="00557963" w:rsidRDefault="00752848" w:rsidP="00752848">
      <w:pPr>
        <w:numPr>
          <w:ilvl w:val="0"/>
          <w:numId w:val="7"/>
        </w:numPr>
        <w:spacing w:afterLines="26" w:line="26" w:lineRule="atLeast"/>
        <w:ind w:left="425" w:hanging="425"/>
        <w:rPr>
          <w:rFonts w:asciiTheme="minorBidi" w:hAnsiTheme="minorBidi" w:cstheme="minorBidi"/>
          <w:b/>
          <w:bCs/>
          <w:sz w:val="32"/>
          <w:szCs w:val="32"/>
        </w:rPr>
      </w:pPr>
      <w:r w:rsidRPr="00557963">
        <w:rPr>
          <w:rFonts w:asciiTheme="minorBidi" w:hAnsiTheme="minorBidi" w:cstheme="minorBidi"/>
          <w:b/>
          <w:bCs/>
          <w:sz w:val="32"/>
          <w:szCs w:val="32"/>
          <w:rtl/>
        </w:rPr>
        <w:t>اختبار كاتل لعوامل الشخصية :-</w:t>
      </w:r>
    </w:p>
    <w:p w:rsidR="00752848" w:rsidRPr="00557963" w:rsidRDefault="00752848" w:rsidP="00752848">
      <w:pPr>
        <w:spacing w:afterLines="26" w:line="26" w:lineRule="atLeast"/>
        <w:ind w:firstLine="90"/>
        <w:jc w:val="lowKashida"/>
        <w:rPr>
          <w:rFonts w:asciiTheme="minorBidi" w:hAnsiTheme="minorBidi" w:cstheme="minorBidi"/>
          <w:sz w:val="32"/>
          <w:szCs w:val="32"/>
          <w:rtl/>
        </w:rPr>
      </w:pPr>
      <w:proofErr w:type="gramStart"/>
      <w:r w:rsidRPr="00557963">
        <w:rPr>
          <w:rFonts w:asciiTheme="minorBidi" w:hAnsiTheme="minorBidi" w:cstheme="minorBidi"/>
          <w:b/>
          <w:bCs/>
          <w:sz w:val="32"/>
          <w:szCs w:val="32"/>
          <w:rtl/>
        </w:rPr>
        <w:lastRenderedPageBreak/>
        <w:t>ويقيس</w:t>
      </w:r>
      <w:proofErr w:type="gramEnd"/>
      <w:r w:rsidRPr="00557963">
        <w:rPr>
          <w:rFonts w:asciiTheme="minorBidi" w:hAnsiTheme="minorBidi" w:cstheme="minorBidi"/>
          <w:b/>
          <w:bCs/>
          <w:sz w:val="32"/>
          <w:szCs w:val="32"/>
          <w:rtl/>
        </w:rPr>
        <w:t xml:space="preserve"> (16) سمة نفسية ذات قطبين هي</w:t>
      </w:r>
      <w:r w:rsidRPr="00557963">
        <w:rPr>
          <w:rFonts w:asciiTheme="minorBidi" w:hAnsiTheme="minorBidi" w:cstheme="minorBidi"/>
          <w:sz w:val="32"/>
          <w:szCs w:val="32"/>
          <w:rtl/>
        </w:rPr>
        <w:t>:</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(اجتماعي – منعزل)، (ذكاء عالي – ذكاء منخفض)</w:t>
      </w:r>
      <w:proofErr w:type="gramStart"/>
      <w:r w:rsidRPr="00557963">
        <w:rPr>
          <w:rFonts w:asciiTheme="minorBidi" w:hAnsiTheme="minorBidi" w:cstheme="minorBidi"/>
          <w:sz w:val="32"/>
          <w:szCs w:val="32"/>
          <w:rtl/>
        </w:rPr>
        <w:t>،(ثبات</w:t>
      </w:r>
      <w:proofErr w:type="gramEnd"/>
      <w:r w:rsidRPr="00557963">
        <w:rPr>
          <w:rFonts w:asciiTheme="minorBidi" w:hAnsiTheme="minorBidi" w:cstheme="minorBidi"/>
          <w:sz w:val="32"/>
          <w:szCs w:val="32"/>
          <w:rtl/>
        </w:rPr>
        <w:t xml:space="preserve"> انفعالي – عدم الاتزان الانفعالي)،(سيطرة – خضوع) ،(الاندفاع – توخي الحذر)،(قوة الضمير – قلة الضمير)،(قوة العزيمة – ضعف العزيمة)،(التقبل – الشك)،(عملي – عاطفي)، (الدهاء – السذاجة)...........</w:t>
      </w:r>
    </w:p>
    <w:p w:rsidR="00752848" w:rsidRPr="00557963" w:rsidRDefault="00752848" w:rsidP="00752848">
      <w:pPr>
        <w:spacing w:afterLines="26" w:line="26" w:lineRule="atLeast"/>
        <w:jc w:val="lowKashida"/>
        <w:rPr>
          <w:rFonts w:asciiTheme="minorBidi" w:hAnsiTheme="minorBidi" w:cstheme="minorBidi"/>
          <w:b/>
          <w:bCs/>
          <w:sz w:val="32"/>
          <w:szCs w:val="32"/>
        </w:rPr>
      </w:pPr>
      <w:r w:rsidRPr="00557963">
        <w:rPr>
          <w:rFonts w:asciiTheme="minorBidi" w:hAnsiTheme="minorBidi" w:cstheme="minorBidi"/>
          <w:b/>
          <w:bCs/>
          <w:sz w:val="32"/>
          <w:szCs w:val="32"/>
          <w:rtl/>
        </w:rPr>
        <w:t xml:space="preserve">هل تختلف السمات الشخصية بين الرياضيين وغير الرياضيين         </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أظهرت البحوث أن هناك فروق بين الرياضيين وغير الرياضيين أذ ظهر اختلاف بالسمات التالية:</w:t>
      </w:r>
    </w:p>
    <w:p w:rsidR="00752848" w:rsidRPr="00557963" w:rsidRDefault="00752848" w:rsidP="00752848">
      <w:pPr>
        <w:numPr>
          <w:ilvl w:val="0"/>
          <w:numId w:val="8"/>
        </w:numPr>
        <w:spacing w:afterLines="26" w:line="26" w:lineRule="atLeast"/>
        <w:ind w:left="425" w:hanging="284"/>
        <w:jc w:val="lowKashida"/>
        <w:rPr>
          <w:rFonts w:asciiTheme="minorBidi" w:hAnsiTheme="minorBidi" w:cstheme="minorBidi"/>
          <w:b/>
          <w:bCs/>
          <w:sz w:val="32"/>
          <w:szCs w:val="32"/>
        </w:rPr>
      </w:pPr>
      <w:r w:rsidRPr="00557963">
        <w:rPr>
          <w:rFonts w:asciiTheme="minorBidi" w:hAnsiTheme="minorBidi" w:cstheme="minorBidi"/>
          <w:b/>
          <w:bCs/>
          <w:sz w:val="32"/>
          <w:szCs w:val="32"/>
          <w:rtl/>
        </w:rPr>
        <w:t>الثقة بالنفس.</w:t>
      </w:r>
    </w:p>
    <w:p w:rsidR="00752848" w:rsidRPr="00557963" w:rsidRDefault="00752848" w:rsidP="00752848">
      <w:pPr>
        <w:numPr>
          <w:ilvl w:val="0"/>
          <w:numId w:val="8"/>
        </w:numPr>
        <w:spacing w:afterLines="26" w:line="26" w:lineRule="atLeast"/>
        <w:ind w:left="425" w:hanging="284"/>
        <w:jc w:val="lowKashida"/>
        <w:rPr>
          <w:rFonts w:asciiTheme="minorBidi" w:hAnsiTheme="minorBidi" w:cstheme="minorBidi"/>
          <w:b/>
          <w:bCs/>
          <w:sz w:val="32"/>
          <w:szCs w:val="32"/>
        </w:rPr>
      </w:pPr>
      <w:proofErr w:type="gramStart"/>
      <w:r w:rsidRPr="00557963">
        <w:rPr>
          <w:rFonts w:asciiTheme="minorBidi" w:hAnsiTheme="minorBidi" w:cstheme="minorBidi"/>
          <w:b/>
          <w:bCs/>
          <w:sz w:val="32"/>
          <w:szCs w:val="32"/>
          <w:rtl/>
        </w:rPr>
        <w:t>المنافسة</w:t>
      </w:r>
      <w:proofErr w:type="gramEnd"/>
      <w:r w:rsidRPr="00557963">
        <w:rPr>
          <w:rFonts w:asciiTheme="minorBidi" w:hAnsiTheme="minorBidi" w:cstheme="minorBidi"/>
          <w:b/>
          <w:bCs/>
          <w:sz w:val="32"/>
          <w:szCs w:val="32"/>
          <w:rtl/>
        </w:rPr>
        <w:t>.</w:t>
      </w:r>
    </w:p>
    <w:p w:rsidR="00752848" w:rsidRPr="00557963" w:rsidRDefault="00752848" w:rsidP="00752848">
      <w:pPr>
        <w:numPr>
          <w:ilvl w:val="0"/>
          <w:numId w:val="8"/>
        </w:numPr>
        <w:spacing w:afterLines="26" w:line="26" w:lineRule="atLeast"/>
        <w:ind w:left="425" w:hanging="284"/>
        <w:jc w:val="lowKashida"/>
        <w:rPr>
          <w:rFonts w:asciiTheme="minorBidi" w:hAnsiTheme="minorBidi" w:cstheme="minorBidi"/>
          <w:b/>
          <w:bCs/>
          <w:sz w:val="32"/>
          <w:szCs w:val="32"/>
        </w:rPr>
      </w:pPr>
      <w:proofErr w:type="gramStart"/>
      <w:r w:rsidRPr="00557963">
        <w:rPr>
          <w:rFonts w:asciiTheme="minorBidi" w:hAnsiTheme="minorBidi" w:cstheme="minorBidi"/>
          <w:b/>
          <w:bCs/>
          <w:sz w:val="32"/>
          <w:szCs w:val="32"/>
          <w:rtl/>
        </w:rPr>
        <w:t>انخفاض</w:t>
      </w:r>
      <w:proofErr w:type="gramEnd"/>
      <w:r w:rsidRPr="00557963">
        <w:rPr>
          <w:rFonts w:asciiTheme="minorBidi" w:hAnsiTheme="minorBidi" w:cstheme="minorBidi"/>
          <w:b/>
          <w:bCs/>
          <w:sz w:val="32"/>
          <w:szCs w:val="32"/>
          <w:rtl/>
        </w:rPr>
        <w:t xml:space="preserve"> القلق.</w:t>
      </w:r>
    </w:p>
    <w:p w:rsidR="00752848" w:rsidRPr="00557963" w:rsidRDefault="00752848" w:rsidP="00752848">
      <w:pPr>
        <w:numPr>
          <w:ilvl w:val="0"/>
          <w:numId w:val="8"/>
        </w:numPr>
        <w:spacing w:afterLines="26" w:line="26" w:lineRule="atLeast"/>
        <w:ind w:left="425" w:hanging="284"/>
        <w:jc w:val="lowKashida"/>
        <w:rPr>
          <w:rFonts w:asciiTheme="minorBidi" w:hAnsiTheme="minorBidi" w:cstheme="minorBidi"/>
          <w:b/>
          <w:bCs/>
          <w:sz w:val="32"/>
          <w:szCs w:val="32"/>
        </w:rPr>
      </w:pPr>
      <w:r w:rsidRPr="00557963">
        <w:rPr>
          <w:rFonts w:asciiTheme="minorBidi" w:hAnsiTheme="minorBidi" w:cstheme="minorBidi"/>
          <w:b/>
          <w:bCs/>
          <w:sz w:val="32"/>
          <w:szCs w:val="32"/>
          <w:rtl/>
        </w:rPr>
        <w:t>الانبساط.</w:t>
      </w:r>
    </w:p>
    <w:p w:rsidR="00752848" w:rsidRPr="00557963" w:rsidRDefault="00752848" w:rsidP="00752848">
      <w:pPr>
        <w:numPr>
          <w:ilvl w:val="0"/>
          <w:numId w:val="8"/>
        </w:numPr>
        <w:spacing w:afterLines="26" w:line="26" w:lineRule="atLeast"/>
        <w:ind w:left="425" w:hanging="284"/>
        <w:jc w:val="lowKashida"/>
        <w:rPr>
          <w:rFonts w:asciiTheme="minorBidi" w:hAnsiTheme="minorBidi" w:cstheme="minorBidi"/>
          <w:b/>
          <w:bCs/>
          <w:sz w:val="32"/>
          <w:szCs w:val="32"/>
        </w:rPr>
      </w:pPr>
      <w:proofErr w:type="gramStart"/>
      <w:r w:rsidRPr="00557963">
        <w:rPr>
          <w:rFonts w:asciiTheme="minorBidi" w:hAnsiTheme="minorBidi" w:cstheme="minorBidi"/>
          <w:b/>
          <w:bCs/>
          <w:sz w:val="32"/>
          <w:szCs w:val="32"/>
          <w:rtl/>
        </w:rPr>
        <w:t>الاستقرار</w:t>
      </w:r>
      <w:proofErr w:type="gramEnd"/>
      <w:r w:rsidRPr="00557963">
        <w:rPr>
          <w:rFonts w:asciiTheme="minorBidi" w:hAnsiTheme="minorBidi" w:cstheme="minorBidi"/>
          <w:b/>
          <w:bCs/>
          <w:sz w:val="32"/>
          <w:szCs w:val="32"/>
          <w:rtl/>
        </w:rPr>
        <w:t xml:space="preserve"> الانفعالي.</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نرى ان هذه النتائج هي نتائج تكوينية من خلال ممارسة الالعاب الرياضية وطبيعة المواقف التي تمر على الفرد والتي تصنع نتيجة الظروف الخاصة التي يمر بها الرياضي، ان التسليم الجدي لهذه الفروق يمكن ان نجدها في  بداية الحياة الرياضية لدى الرياضي فمثلاً أن بعض الالعاب الرياضية تتطلب اختبار لاعب بعمر قليل جداً فإن الحكم الميداني لهذه الحالة هل هو العامل الوراثي ام الاسلوب التربوي الذي يمارسه القائم بالعمل على الشخصية في مثل هذا العمر، ففي مثل هذا الحال يكون للمدرب الأثر الكبير في تكوين هذه الشخصية الرياضية إضافة إلى تأثيرات المحيط، وهناك اتجاه حديث يعضد وجهة النظر التي ترى أن الأفراد يمتلكون سمات شخصية معينة تجذبهم نحو ممارسة الرياضة، هذا لا يعني تأثير ميزة ممارسة للرياضة على السمات الشخصية ولكن يمكن توقع أن هذا التأثير يحدث خاصة بالنسبة للناشئ في مرحلة التكوين والنمو.</w:t>
      </w:r>
    </w:p>
    <w:p w:rsidR="00752848" w:rsidRPr="00557963" w:rsidRDefault="00752848" w:rsidP="00752848">
      <w:pPr>
        <w:spacing w:afterLines="26" w:line="26" w:lineRule="atLeast"/>
        <w:ind w:hanging="180"/>
        <w:jc w:val="lowKashida"/>
        <w:rPr>
          <w:rFonts w:asciiTheme="minorBidi" w:hAnsiTheme="minorBidi" w:cstheme="minorBidi"/>
          <w:sz w:val="32"/>
          <w:szCs w:val="32"/>
          <w:rtl/>
        </w:rPr>
      </w:pPr>
      <w:r w:rsidRPr="00557963">
        <w:rPr>
          <w:rFonts w:asciiTheme="minorBidi" w:hAnsiTheme="minorBidi" w:cstheme="minorBidi"/>
          <w:b/>
          <w:bCs/>
          <w:sz w:val="36"/>
          <w:szCs w:val="36"/>
          <w:rtl/>
        </w:rPr>
        <w:t>السمات الشخصية وتأثيراتها النفسية على نوع اللعبة</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إن أغلب الدراسات التي أجريت على بعض الألعاب وأظهرت هذه الدراسات اختلافات نفسية بين لاعب الجمباز ولاعب القدم وأن بعض الألعاب أظهرت مثل التنس وسمات الانجاز والاستقلال والسيطرة.</w:t>
      </w:r>
    </w:p>
    <w:p w:rsidR="00752848" w:rsidRPr="00557963" w:rsidRDefault="00752848" w:rsidP="00752848">
      <w:pPr>
        <w:spacing w:afterLines="26" w:line="26" w:lineRule="atLeast"/>
        <w:jc w:val="lowKashida"/>
        <w:rPr>
          <w:rFonts w:asciiTheme="minorBidi" w:hAnsiTheme="minorBidi" w:cstheme="minorBidi"/>
          <w:sz w:val="32"/>
          <w:szCs w:val="32"/>
          <w:rtl/>
        </w:rPr>
      </w:pPr>
      <w:proofErr w:type="gramStart"/>
      <w:r w:rsidRPr="00557963">
        <w:rPr>
          <w:rFonts w:asciiTheme="minorBidi" w:hAnsiTheme="minorBidi" w:cstheme="minorBidi"/>
          <w:sz w:val="32"/>
          <w:szCs w:val="32"/>
          <w:rtl/>
        </w:rPr>
        <w:t>وأن</w:t>
      </w:r>
      <w:proofErr w:type="gramEnd"/>
      <w:r w:rsidRPr="00557963">
        <w:rPr>
          <w:rFonts w:asciiTheme="minorBidi" w:hAnsiTheme="minorBidi" w:cstheme="minorBidi"/>
          <w:sz w:val="32"/>
          <w:szCs w:val="32"/>
          <w:rtl/>
        </w:rPr>
        <w:t xml:space="preserve"> بعض الدراسات أظهرت بأن سمة القلق توجد أكثر في الألعاب الفردية منها في الجماعية وأن صفة العدوانية عند الملاكمين تتميز عن غيرهم من الرياضيين وأيضاً يوعز الباحثون إلى أن للموقع في الألعاب تأثير في شخصية الرياضي.</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إن هذا الاختلاف في وجهات النظر يعود إلى عاملين مهمين في هذه الفروق:</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r w:rsidRPr="00557963">
        <w:rPr>
          <w:rFonts w:asciiTheme="minorBidi" w:hAnsiTheme="minorBidi" w:cstheme="minorBidi"/>
          <w:b/>
          <w:bCs/>
          <w:sz w:val="32"/>
          <w:szCs w:val="32"/>
          <w:rtl/>
        </w:rPr>
        <w:t>1.</w:t>
      </w:r>
      <w:r w:rsidRPr="00557963">
        <w:rPr>
          <w:rFonts w:asciiTheme="minorBidi" w:hAnsiTheme="minorBidi" w:cstheme="minorBidi"/>
          <w:sz w:val="32"/>
          <w:szCs w:val="32"/>
          <w:rtl/>
        </w:rPr>
        <w:t xml:space="preserve"> أهمية تصنيف الأنشطة الرياضية </w:t>
      </w:r>
      <w:proofErr w:type="gramStart"/>
      <w:r w:rsidRPr="00557963">
        <w:rPr>
          <w:rFonts w:asciiTheme="minorBidi" w:hAnsiTheme="minorBidi" w:cstheme="minorBidi"/>
          <w:sz w:val="32"/>
          <w:szCs w:val="32"/>
          <w:rtl/>
        </w:rPr>
        <w:t>تبعاً</w:t>
      </w:r>
      <w:proofErr w:type="gramEnd"/>
      <w:r w:rsidRPr="00557963">
        <w:rPr>
          <w:rFonts w:asciiTheme="minorBidi" w:hAnsiTheme="minorBidi" w:cstheme="minorBidi"/>
          <w:sz w:val="32"/>
          <w:szCs w:val="32"/>
          <w:rtl/>
        </w:rPr>
        <w:t xml:space="preserve"> لأساس النظري والمنطقي.</w:t>
      </w:r>
    </w:p>
    <w:p w:rsidR="00752848" w:rsidRPr="00557963" w:rsidRDefault="00752848" w:rsidP="00752848">
      <w:pPr>
        <w:spacing w:afterLines="26" w:line="26" w:lineRule="atLeast"/>
        <w:ind w:firstLine="9"/>
        <w:jc w:val="lowKashida"/>
        <w:rPr>
          <w:rFonts w:asciiTheme="minorBidi" w:hAnsiTheme="minorBidi" w:cstheme="minorBidi"/>
          <w:sz w:val="32"/>
          <w:szCs w:val="32"/>
          <w:rtl/>
        </w:rPr>
      </w:pPr>
      <w:r w:rsidRPr="00557963">
        <w:rPr>
          <w:rFonts w:asciiTheme="minorBidi" w:hAnsiTheme="minorBidi" w:cstheme="minorBidi"/>
          <w:b/>
          <w:bCs/>
          <w:sz w:val="32"/>
          <w:szCs w:val="32"/>
          <w:rtl/>
        </w:rPr>
        <w:lastRenderedPageBreak/>
        <w:t>2.</w:t>
      </w:r>
      <w:r w:rsidRPr="00557963">
        <w:rPr>
          <w:rFonts w:asciiTheme="minorBidi" w:hAnsiTheme="minorBidi" w:cstheme="minorBidi"/>
          <w:sz w:val="32"/>
          <w:szCs w:val="32"/>
          <w:rtl/>
        </w:rPr>
        <w:t xml:space="preserve"> أهمية تطوير أدوات القياس النفسي لدى الرياضيين مع التركيز على المقاييس النفسية والنوعية التي تلائم الموقف </w:t>
      </w:r>
      <w:proofErr w:type="gramStart"/>
      <w:r w:rsidRPr="00557963">
        <w:rPr>
          <w:rFonts w:asciiTheme="minorBidi" w:hAnsiTheme="minorBidi" w:cstheme="minorBidi"/>
          <w:sz w:val="32"/>
          <w:szCs w:val="32"/>
          <w:rtl/>
        </w:rPr>
        <w:t>الرياض</w:t>
      </w:r>
      <w:proofErr w:type="gramEnd"/>
      <w:r w:rsidRPr="00557963">
        <w:rPr>
          <w:rFonts w:asciiTheme="minorBidi" w:hAnsiTheme="minorBidi" w:cstheme="minorBidi"/>
          <w:sz w:val="32"/>
          <w:szCs w:val="32"/>
          <w:rtl/>
        </w:rPr>
        <w:t>ي.</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وتبعاً لهذين العاملين هناك عدة تصنيفات للحركات وظهرت عدة تصنيفات وأن الاتفاق على أحد هذه التصنيفات ومنها ما يأتي :-</w:t>
      </w:r>
    </w:p>
    <w:p w:rsidR="00752848" w:rsidRPr="00557963" w:rsidRDefault="00752848" w:rsidP="00752848">
      <w:pPr>
        <w:tabs>
          <w:tab w:val="right" w:pos="369"/>
        </w:tabs>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1.</w:t>
      </w:r>
      <w:r w:rsidRPr="00557963">
        <w:rPr>
          <w:rFonts w:asciiTheme="minorBidi" w:hAnsiTheme="minorBidi" w:cstheme="minorBidi"/>
          <w:sz w:val="32"/>
          <w:szCs w:val="32"/>
          <w:rtl/>
        </w:rPr>
        <w:t>الأنشطة الرياضية الفردية مقابل الأنشطة الرياضية الجماعية.</w:t>
      </w:r>
    </w:p>
    <w:p w:rsidR="00752848" w:rsidRPr="00557963" w:rsidRDefault="00752848" w:rsidP="00752848">
      <w:pPr>
        <w:tabs>
          <w:tab w:val="right" w:pos="369"/>
        </w:tabs>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2.</w:t>
      </w:r>
      <w:r w:rsidRPr="00557963">
        <w:rPr>
          <w:rFonts w:asciiTheme="minorBidi" w:hAnsiTheme="minorBidi" w:cstheme="minorBidi"/>
          <w:sz w:val="32"/>
          <w:szCs w:val="32"/>
          <w:rtl/>
        </w:rPr>
        <w:t xml:space="preserve">الأنشطة الرياضية ذات الاحتكاك المباشر مقابل الأنشطة الرياضية ذات الاحتكاك </w:t>
      </w:r>
      <w:proofErr w:type="gramStart"/>
      <w:r w:rsidRPr="00557963">
        <w:rPr>
          <w:rFonts w:asciiTheme="minorBidi" w:hAnsiTheme="minorBidi" w:cstheme="minorBidi"/>
          <w:sz w:val="32"/>
          <w:szCs w:val="32"/>
          <w:rtl/>
        </w:rPr>
        <w:t>الغير</w:t>
      </w:r>
      <w:proofErr w:type="gramEnd"/>
      <w:r w:rsidRPr="00557963">
        <w:rPr>
          <w:rFonts w:asciiTheme="minorBidi" w:hAnsiTheme="minorBidi" w:cstheme="minorBidi"/>
          <w:sz w:val="32"/>
          <w:szCs w:val="32"/>
          <w:rtl/>
        </w:rPr>
        <w:t xml:space="preserve"> مباشر.</w:t>
      </w:r>
    </w:p>
    <w:p w:rsidR="00752848" w:rsidRPr="00557963" w:rsidRDefault="00752848" w:rsidP="00752848">
      <w:pPr>
        <w:tabs>
          <w:tab w:val="right" w:pos="369"/>
        </w:tabs>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3.</w:t>
      </w:r>
      <w:r w:rsidRPr="00557963">
        <w:rPr>
          <w:rFonts w:asciiTheme="minorBidi" w:hAnsiTheme="minorBidi" w:cstheme="minorBidi"/>
          <w:sz w:val="32"/>
          <w:szCs w:val="32"/>
          <w:rtl/>
        </w:rPr>
        <w:t xml:space="preserve">الأنشطة الرياضية ذات زمن </w:t>
      </w:r>
      <w:proofErr w:type="gramStart"/>
      <w:r w:rsidRPr="00557963">
        <w:rPr>
          <w:rFonts w:asciiTheme="minorBidi" w:hAnsiTheme="minorBidi" w:cstheme="minorBidi"/>
          <w:sz w:val="32"/>
          <w:szCs w:val="32"/>
          <w:rtl/>
        </w:rPr>
        <w:t>الأداء</w:t>
      </w:r>
      <w:proofErr w:type="gramEnd"/>
      <w:r w:rsidRPr="00557963">
        <w:rPr>
          <w:rFonts w:asciiTheme="minorBidi" w:hAnsiTheme="minorBidi" w:cstheme="minorBidi"/>
          <w:sz w:val="32"/>
          <w:szCs w:val="32"/>
          <w:rtl/>
        </w:rPr>
        <w:t xml:space="preserve"> لأوقات طويلة مقابل زمن الأداء لفترات قصيرة.</w:t>
      </w:r>
      <w:bookmarkStart w:id="0" w:name="_GoBack"/>
      <w:bookmarkEnd w:id="0"/>
    </w:p>
    <w:p w:rsidR="00752848" w:rsidRPr="00557963" w:rsidRDefault="00752848" w:rsidP="00752848">
      <w:pPr>
        <w:spacing w:afterLines="26" w:line="26" w:lineRule="atLeast"/>
        <w:jc w:val="lowKashida"/>
        <w:rPr>
          <w:rFonts w:asciiTheme="minorBidi" w:hAnsiTheme="minorBidi" w:cstheme="minorBidi"/>
          <w:b/>
          <w:bCs/>
          <w:sz w:val="36"/>
          <w:szCs w:val="36"/>
        </w:rPr>
      </w:pPr>
      <w:r w:rsidRPr="00557963">
        <w:rPr>
          <w:rFonts w:asciiTheme="minorBidi" w:hAnsiTheme="minorBidi" w:cstheme="minorBidi"/>
          <w:b/>
          <w:bCs/>
          <w:sz w:val="36"/>
          <w:szCs w:val="36"/>
          <w:rtl/>
        </w:rPr>
        <w:t xml:space="preserve">هل تختلف السمات الشخصية تبعاً لمستوى </w:t>
      </w:r>
      <w:proofErr w:type="gramStart"/>
      <w:r w:rsidRPr="00557963">
        <w:rPr>
          <w:rFonts w:asciiTheme="minorBidi" w:hAnsiTheme="minorBidi" w:cstheme="minorBidi"/>
          <w:b/>
          <w:bCs/>
          <w:sz w:val="36"/>
          <w:szCs w:val="36"/>
          <w:rtl/>
        </w:rPr>
        <w:t>المهارة</w:t>
      </w:r>
      <w:proofErr w:type="gramEnd"/>
      <w:r w:rsidRPr="00557963">
        <w:rPr>
          <w:rFonts w:asciiTheme="minorBidi" w:hAnsiTheme="minorBidi" w:cstheme="minorBidi"/>
          <w:b/>
          <w:bCs/>
          <w:sz w:val="36"/>
          <w:szCs w:val="36"/>
          <w:rtl/>
        </w:rPr>
        <w:t>؟</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sz w:val="32"/>
          <w:szCs w:val="32"/>
          <w:rtl/>
        </w:rPr>
        <w:t xml:space="preserve">لقد توصل بعض العلماء بأن هناك بعض السمات تتأثر بالأداء الرياضي مثل العالم </w:t>
      </w:r>
      <w:r w:rsidRPr="00557963">
        <w:rPr>
          <w:rFonts w:asciiTheme="minorBidi" w:hAnsiTheme="minorBidi" w:cstheme="minorBidi"/>
          <w:b/>
          <w:bCs/>
          <w:sz w:val="32"/>
          <w:szCs w:val="32"/>
          <w:rtl/>
        </w:rPr>
        <w:t>(كوي)</w:t>
      </w:r>
      <w:r w:rsidRPr="00557963">
        <w:rPr>
          <w:rFonts w:asciiTheme="minorBidi" w:hAnsiTheme="minorBidi" w:cstheme="minorBidi"/>
          <w:sz w:val="32"/>
          <w:szCs w:val="32"/>
          <w:rtl/>
        </w:rPr>
        <w:t xml:space="preserve"> بأن (الانبساطية – السيطرة – الثقة بالنفس – المنافسة – انخفاض القلق – تحمل الألم)، تتأثر جراء الأداء الرياضي الجيد وغير الجيد، وأن العالم </w:t>
      </w:r>
      <w:r w:rsidRPr="00557963">
        <w:rPr>
          <w:rFonts w:asciiTheme="minorBidi" w:hAnsiTheme="minorBidi" w:cstheme="minorBidi"/>
          <w:b/>
          <w:bCs/>
          <w:sz w:val="32"/>
          <w:szCs w:val="32"/>
          <w:rtl/>
        </w:rPr>
        <w:t xml:space="preserve">(هاردمان) </w:t>
      </w:r>
      <w:r w:rsidRPr="00557963">
        <w:rPr>
          <w:rFonts w:asciiTheme="minorBidi" w:hAnsiTheme="minorBidi" w:cstheme="minorBidi"/>
          <w:sz w:val="32"/>
          <w:szCs w:val="32"/>
          <w:rtl/>
        </w:rPr>
        <w:t>توصل إلى أن ( انخفاض القلق – الاستقلالية – الانبساطية – الذكاء) أيضا تتأثر بالأداء الرياضي، وهنالك العديد من الدراسات العربية والأجنبية بهذا الخصوص ولكن لا وجود للاتفاق بسبب:</w:t>
      </w:r>
    </w:p>
    <w:p w:rsidR="00752848" w:rsidRPr="00557963" w:rsidRDefault="00752848" w:rsidP="00752848">
      <w:pPr>
        <w:spacing w:afterLines="26" w:line="26" w:lineRule="atLeast"/>
        <w:jc w:val="lowKashida"/>
        <w:rPr>
          <w:rFonts w:asciiTheme="minorBidi" w:hAnsiTheme="minorBidi" w:cstheme="minorBidi"/>
          <w:sz w:val="32"/>
          <w:szCs w:val="32"/>
          <w:rtl/>
        </w:rPr>
      </w:pPr>
      <w:r w:rsidRPr="00557963">
        <w:rPr>
          <w:rFonts w:asciiTheme="minorBidi" w:hAnsiTheme="minorBidi" w:cstheme="minorBidi"/>
          <w:b/>
          <w:bCs/>
          <w:sz w:val="32"/>
          <w:szCs w:val="32"/>
          <w:rtl/>
        </w:rPr>
        <w:t>1.</w:t>
      </w:r>
      <w:proofErr w:type="gramStart"/>
      <w:r w:rsidRPr="00557963">
        <w:rPr>
          <w:rFonts w:asciiTheme="minorBidi" w:hAnsiTheme="minorBidi" w:cstheme="minorBidi"/>
          <w:sz w:val="32"/>
          <w:szCs w:val="32"/>
          <w:rtl/>
        </w:rPr>
        <w:t>اختلاف</w:t>
      </w:r>
      <w:proofErr w:type="gramEnd"/>
      <w:r w:rsidRPr="00557963">
        <w:rPr>
          <w:rFonts w:asciiTheme="minorBidi" w:hAnsiTheme="minorBidi" w:cstheme="minorBidi"/>
          <w:sz w:val="32"/>
          <w:szCs w:val="32"/>
          <w:rtl/>
        </w:rPr>
        <w:t xml:space="preserve"> البيئة.</w:t>
      </w:r>
    </w:p>
    <w:p w:rsidR="00752848" w:rsidRPr="00557963" w:rsidRDefault="00752848" w:rsidP="00752848">
      <w:pPr>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2.</w:t>
      </w:r>
      <w:proofErr w:type="gramStart"/>
      <w:r w:rsidRPr="00557963">
        <w:rPr>
          <w:rFonts w:asciiTheme="minorBidi" w:hAnsiTheme="minorBidi" w:cstheme="minorBidi"/>
          <w:sz w:val="32"/>
          <w:szCs w:val="32"/>
          <w:rtl/>
        </w:rPr>
        <w:t>اختلاف</w:t>
      </w:r>
      <w:proofErr w:type="gramEnd"/>
      <w:r w:rsidRPr="00557963">
        <w:rPr>
          <w:rFonts w:asciiTheme="minorBidi" w:hAnsiTheme="minorBidi" w:cstheme="minorBidi"/>
          <w:sz w:val="32"/>
          <w:szCs w:val="32"/>
          <w:rtl/>
        </w:rPr>
        <w:t xml:space="preserve"> طرق اختيار العينة ونوعيتها.</w:t>
      </w:r>
    </w:p>
    <w:p w:rsidR="00752848" w:rsidRPr="00557963" w:rsidRDefault="00752848" w:rsidP="00752848">
      <w:pPr>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3.</w:t>
      </w:r>
      <w:proofErr w:type="gramStart"/>
      <w:r w:rsidRPr="00557963">
        <w:rPr>
          <w:rFonts w:asciiTheme="minorBidi" w:hAnsiTheme="minorBidi" w:cstheme="minorBidi"/>
          <w:sz w:val="32"/>
          <w:szCs w:val="32"/>
          <w:rtl/>
        </w:rPr>
        <w:t>اختلاف</w:t>
      </w:r>
      <w:proofErr w:type="gramEnd"/>
      <w:r w:rsidRPr="00557963">
        <w:rPr>
          <w:rFonts w:asciiTheme="minorBidi" w:hAnsiTheme="minorBidi" w:cstheme="minorBidi"/>
          <w:sz w:val="32"/>
          <w:szCs w:val="32"/>
          <w:rtl/>
        </w:rPr>
        <w:t xml:space="preserve"> أدوات القياس.</w:t>
      </w:r>
    </w:p>
    <w:p w:rsidR="00752848" w:rsidRPr="00557963" w:rsidRDefault="00752848" w:rsidP="00752848">
      <w:pPr>
        <w:spacing w:afterLines="26" w:line="26" w:lineRule="atLeast"/>
        <w:jc w:val="lowKashida"/>
        <w:rPr>
          <w:rFonts w:asciiTheme="minorBidi" w:hAnsiTheme="minorBidi" w:cstheme="minorBidi"/>
          <w:sz w:val="32"/>
          <w:szCs w:val="32"/>
        </w:rPr>
      </w:pPr>
      <w:r w:rsidRPr="00557963">
        <w:rPr>
          <w:rFonts w:asciiTheme="minorBidi" w:hAnsiTheme="minorBidi" w:cstheme="minorBidi"/>
          <w:b/>
          <w:bCs/>
          <w:sz w:val="32"/>
          <w:szCs w:val="32"/>
          <w:rtl/>
        </w:rPr>
        <w:t>4.</w:t>
      </w:r>
      <w:r w:rsidRPr="00557963">
        <w:rPr>
          <w:rFonts w:asciiTheme="minorBidi" w:hAnsiTheme="minorBidi" w:cstheme="minorBidi"/>
          <w:sz w:val="32"/>
          <w:szCs w:val="32"/>
          <w:rtl/>
        </w:rPr>
        <w:t>اختلاف أساليب المعالجة الاحصائية لكل دراسة.</w:t>
      </w:r>
    </w:p>
    <w:p w:rsidR="00752848" w:rsidRPr="00557963" w:rsidRDefault="00752848" w:rsidP="00752848">
      <w:pPr>
        <w:spacing w:afterLines="26" w:line="26" w:lineRule="atLeast"/>
        <w:jc w:val="lowKashida"/>
        <w:rPr>
          <w:rFonts w:asciiTheme="minorBidi" w:hAnsiTheme="minorBidi" w:cstheme="minorBidi"/>
          <w:b/>
          <w:bCs/>
          <w:sz w:val="36"/>
          <w:szCs w:val="36"/>
          <w:rtl/>
        </w:rPr>
      </w:pPr>
      <w:r w:rsidRPr="00557963">
        <w:rPr>
          <w:rFonts w:asciiTheme="minorBidi" w:hAnsiTheme="minorBidi" w:cstheme="minorBidi"/>
          <w:b/>
          <w:bCs/>
          <w:sz w:val="36"/>
          <w:szCs w:val="36"/>
          <w:rtl/>
        </w:rPr>
        <w:t>تنمية السمات الشخصية من خلال النشاط الرياضي</w:t>
      </w:r>
    </w:p>
    <w:p w:rsidR="00752848" w:rsidRPr="00557963" w:rsidRDefault="00752848" w:rsidP="00752848">
      <w:pPr>
        <w:spacing w:afterLines="26" w:line="26" w:lineRule="atLeast"/>
        <w:jc w:val="lowKashida"/>
        <w:rPr>
          <w:rFonts w:asciiTheme="minorBidi" w:hAnsiTheme="minorBidi" w:cstheme="minorBidi"/>
          <w:b/>
          <w:bCs/>
          <w:sz w:val="32"/>
          <w:szCs w:val="32"/>
          <w:rtl/>
        </w:rPr>
      </w:pPr>
      <w:r w:rsidRPr="00557963">
        <w:rPr>
          <w:rFonts w:asciiTheme="minorBidi" w:hAnsiTheme="minorBidi" w:cstheme="minorBidi"/>
          <w:sz w:val="32"/>
          <w:szCs w:val="32"/>
          <w:rtl/>
        </w:rPr>
        <w:t>من خلال النشاط الرياضي نسعى دائماً إلى تنمية بعض السمات الشخصية مثلاً، الشجاعة والثقة بالنفس وروح التعاون وصفة القيادة للحد من بعض التصرفات وهذا ما نلاحظه من فعالية الشخص الرياضي عن غير الرياضي في أي مكان أو أي نشاط اجتماعي ويدل واضح من خلال هذا التفاعل الاجتماعي، اضافة إلى ذلك نجد أن التخصص في نوع معين من الرياضة ايضا يرتبط بسمات شخصية تميز الرياضيون الذين يمارسون الألعاب المختلفة، فإن أي نوع من الرياضة يتطلب سمات معينة إضافة إلى متطلبات الرياضة بشكل عام،لذلك يجب التركيز على الجوانب النفسية اضافة إلى القابليات والمواهب ونعطي مثلاً على تميز السمة النفسية بالنسبة للرياضيين في نوع اللعبة، أن السمات التي تميز لاعب كرة القدم هي الهدوء والحذاقة والإيثار ونكران الذات، أما السمات التي تميز الرياضي الذي يمارس رياضة التجذيف فهي الايقاع والمطاولة وشدة التوتر النفسي.وان الشخص الرياضي بشكل عام يمكن ان نتوقع منه بعض السمات الايجابية منها:</w:t>
      </w:r>
    </w:p>
    <w:p w:rsidR="00752848" w:rsidRPr="00557963" w:rsidRDefault="00752848" w:rsidP="00752848">
      <w:pPr>
        <w:spacing w:afterLines="26" w:line="26" w:lineRule="atLeast"/>
        <w:ind w:firstLine="9"/>
        <w:jc w:val="lowKashida"/>
        <w:rPr>
          <w:rFonts w:asciiTheme="minorBidi" w:hAnsiTheme="minorBidi" w:cstheme="minorBidi"/>
          <w:b/>
          <w:bCs/>
          <w:sz w:val="32"/>
          <w:szCs w:val="32"/>
          <w:rtl/>
        </w:rPr>
      </w:pPr>
      <w:r w:rsidRPr="00557963">
        <w:rPr>
          <w:rFonts w:asciiTheme="minorBidi" w:hAnsiTheme="minorBidi" w:cstheme="minorBidi"/>
          <w:b/>
          <w:bCs/>
          <w:sz w:val="32"/>
          <w:szCs w:val="32"/>
          <w:rtl/>
        </w:rPr>
        <w:lastRenderedPageBreak/>
        <w:t>(قوياً وخفيف الحركة وجلدا" ومتواضعا" وعملياً ولطيفا" ومجاملا" واجتماعياً وطبيعياً وشجاعا" ويلتزم بواجباته ويعتمد على نفسه).</w:t>
      </w:r>
      <w:r w:rsidRPr="00557963">
        <w:rPr>
          <w:rFonts w:asciiTheme="minorBidi" w:hAnsiTheme="minorBidi" w:cstheme="minorBidi"/>
          <w:sz w:val="32"/>
          <w:szCs w:val="32"/>
          <w:rtl/>
        </w:rPr>
        <w:t>ايضا هناك اختلاف في الصفات الشخصية بين الرياضيين في لعبة معينة في دولة ما مع الرياضيين في اللعبة نفسها ولكن بدولة أخرى.</w:t>
      </w:r>
    </w:p>
    <w:p w:rsidR="00752848" w:rsidRPr="00557963" w:rsidRDefault="00752848" w:rsidP="00752848">
      <w:pPr>
        <w:spacing w:afterLines="26" w:line="26" w:lineRule="atLeast"/>
        <w:jc w:val="lowKashida"/>
        <w:rPr>
          <w:rFonts w:asciiTheme="minorBidi" w:hAnsiTheme="minorBidi" w:cstheme="minorBidi"/>
          <w:b/>
          <w:bCs/>
          <w:sz w:val="36"/>
          <w:szCs w:val="36"/>
          <w:rtl/>
        </w:rPr>
      </w:pPr>
      <w:r w:rsidRPr="00557963">
        <w:rPr>
          <w:rFonts w:asciiTheme="minorBidi" w:hAnsiTheme="minorBidi" w:cstheme="minorBidi"/>
          <w:b/>
          <w:bCs/>
          <w:sz w:val="36"/>
          <w:szCs w:val="36"/>
          <w:rtl/>
        </w:rPr>
        <w:t>أهمية الرياضة المدرسية في تطوير الشخصية</w:t>
      </w:r>
    </w:p>
    <w:p w:rsidR="00752848" w:rsidRPr="00557963" w:rsidRDefault="00752848" w:rsidP="00752848">
      <w:pPr>
        <w:spacing w:afterLines="26" w:line="26" w:lineRule="atLeast"/>
        <w:ind w:firstLine="610"/>
        <w:jc w:val="lowKashida"/>
        <w:rPr>
          <w:rFonts w:asciiTheme="minorBidi" w:hAnsiTheme="minorBidi" w:cstheme="minorBidi"/>
          <w:sz w:val="32"/>
          <w:szCs w:val="32"/>
          <w:rtl/>
        </w:rPr>
      </w:pPr>
      <w:r w:rsidRPr="00557963">
        <w:rPr>
          <w:rFonts w:asciiTheme="minorBidi" w:hAnsiTheme="minorBidi" w:cstheme="minorBidi"/>
          <w:sz w:val="32"/>
          <w:szCs w:val="32"/>
          <w:rtl/>
        </w:rPr>
        <w:t>توجد علاقة بين السمات الشخصية ونوع النشاط الرياضي وأن من خلال ممارسة النشاط الرياضي لمدة طويلة يمكن أن نتوقع نمو بعض السمات الشخصية والتي ستطلبها تلك الفعالية، علماً أن هناك فرق بين رياضيي المستويات العالية والطالب الذي يمارس درس التربية الرياضية، حيث أن تركيز الرياضيين في المستويات العالية بكل الطاقة المتاحة للاعب والانتباه وأوقات الفراغ لهذه الفعالية،أما في درس التربية الرياضية فإن تعدد الأنشطة هي الصفة التي يتصف بها الفرد، فإن الانسان الذي نطمح اليه  ليستطيع أن يواجه الصعاب وطبيعة الواجبات في بناء وتطوير المجتمع يحتاج إلى صحة نفسية ومزاج ايجابي، وبذلك نؤكد على السمات الآتية من خلال الدرس:</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proofErr w:type="gramStart"/>
      <w:r w:rsidRPr="00557963">
        <w:rPr>
          <w:rFonts w:asciiTheme="minorBidi" w:hAnsiTheme="minorBidi" w:cstheme="minorBidi"/>
          <w:sz w:val="32"/>
          <w:szCs w:val="32"/>
          <w:rtl/>
        </w:rPr>
        <w:t>النظام</w:t>
      </w:r>
      <w:proofErr w:type="gramEnd"/>
      <w:r w:rsidRPr="00557963">
        <w:rPr>
          <w:rFonts w:asciiTheme="minorBidi" w:hAnsiTheme="minorBidi" w:cstheme="minorBidi"/>
          <w:sz w:val="32"/>
          <w:szCs w:val="32"/>
          <w:rtl/>
        </w:rPr>
        <w:t>.</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proofErr w:type="gramStart"/>
      <w:r w:rsidRPr="00557963">
        <w:rPr>
          <w:rFonts w:asciiTheme="minorBidi" w:hAnsiTheme="minorBidi" w:cstheme="minorBidi"/>
          <w:sz w:val="32"/>
          <w:szCs w:val="32"/>
          <w:rtl/>
        </w:rPr>
        <w:t>النشاط</w:t>
      </w:r>
      <w:proofErr w:type="gramEnd"/>
      <w:r w:rsidRPr="00557963">
        <w:rPr>
          <w:rFonts w:asciiTheme="minorBidi" w:hAnsiTheme="minorBidi" w:cstheme="minorBidi"/>
          <w:sz w:val="32"/>
          <w:szCs w:val="32"/>
          <w:rtl/>
        </w:rPr>
        <w:t>.</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proofErr w:type="gramStart"/>
      <w:r w:rsidRPr="00557963">
        <w:rPr>
          <w:rFonts w:asciiTheme="minorBidi" w:hAnsiTheme="minorBidi" w:cstheme="minorBidi"/>
          <w:sz w:val="32"/>
          <w:szCs w:val="32"/>
          <w:rtl/>
        </w:rPr>
        <w:t>الشجاعة</w:t>
      </w:r>
      <w:proofErr w:type="gramEnd"/>
      <w:r w:rsidRPr="00557963">
        <w:rPr>
          <w:rFonts w:asciiTheme="minorBidi" w:hAnsiTheme="minorBidi" w:cstheme="minorBidi"/>
          <w:sz w:val="32"/>
          <w:szCs w:val="32"/>
          <w:rtl/>
        </w:rPr>
        <w:t>.</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r w:rsidRPr="00557963">
        <w:rPr>
          <w:rFonts w:asciiTheme="minorBidi" w:hAnsiTheme="minorBidi" w:cstheme="minorBidi"/>
          <w:sz w:val="32"/>
          <w:szCs w:val="32"/>
          <w:rtl/>
        </w:rPr>
        <w:t>احساس قوي لأداء الواجب.</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r w:rsidRPr="00557963">
        <w:rPr>
          <w:rFonts w:asciiTheme="minorBidi" w:hAnsiTheme="minorBidi" w:cstheme="minorBidi"/>
          <w:sz w:val="32"/>
          <w:szCs w:val="32"/>
          <w:rtl/>
        </w:rPr>
        <w:t>الثقة بالنفس.</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r w:rsidRPr="00557963">
        <w:rPr>
          <w:rFonts w:asciiTheme="minorBidi" w:hAnsiTheme="minorBidi" w:cstheme="minorBidi"/>
          <w:sz w:val="32"/>
          <w:szCs w:val="32"/>
          <w:rtl/>
        </w:rPr>
        <w:t>التكيف للمواقف المختلفة.</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r w:rsidRPr="00557963">
        <w:rPr>
          <w:rFonts w:asciiTheme="minorBidi" w:hAnsiTheme="minorBidi" w:cstheme="minorBidi"/>
          <w:sz w:val="32"/>
          <w:szCs w:val="32"/>
          <w:rtl/>
        </w:rPr>
        <w:t xml:space="preserve">تنمية </w:t>
      </w:r>
      <w:proofErr w:type="gramStart"/>
      <w:r w:rsidRPr="00557963">
        <w:rPr>
          <w:rFonts w:asciiTheme="minorBidi" w:hAnsiTheme="minorBidi" w:cstheme="minorBidi"/>
          <w:sz w:val="32"/>
          <w:szCs w:val="32"/>
          <w:rtl/>
        </w:rPr>
        <w:t>روح</w:t>
      </w:r>
      <w:proofErr w:type="gramEnd"/>
      <w:r w:rsidRPr="00557963">
        <w:rPr>
          <w:rFonts w:asciiTheme="minorBidi" w:hAnsiTheme="minorBidi" w:cstheme="minorBidi"/>
          <w:sz w:val="32"/>
          <w:szCs w:val="32"/>
          <w:rtl/>
        </w:rPr>
        <w:t xml:space="preserve"> الجماعة.</w:t>
      </w:r>
    </w:p>
    <w:p w:rsidR="00752848" w:rsidRPr="00557963" w:rsidRDefault="00752848" w:rsidP="00752848">
      <w:pPr>
        <w:numPr>
          <w:ilvl w:val="0"/>
          <w:numId w:val="1"/>
        </w:numPr>
        <w:spacing w:afterLines="26" w:line="26" w:lineRule="atLeast"/>
        <w:ind w:left="567" w:hanging="426"/>
        <w:jc w:val="lowKashida"/>
        <w:rPr>
          <w:rFonts w:asciiTheme="minorBidi" w:hAnsiTheme="minorBidi" w:cstheme="minorBidi"/>
          <w:sz w:val="32"/>
          <w:szCs w:val="32"/>
        </w:rPr>
      </w:pPr>
      <w:r w:rsidRPr="00557963">
        <w:rPr>
          <w:rFonts w:asciiTheme="minorBidi" w:hAnsiTheme="minorBidi" w:cstheme="minorBidi"/>
          <w:sz w:val="32"/>
          <w:szCs w:val="32"/>
          <w:rtl/>
        </w:rPr>
        <w:t>تنمية روح التضحية وبذل الجهد من أجل الجماعة.</w:t>
      </w:r>
    </w:p>
    <w:p w:rsidR="000D0455" w:rsidRDefault="00752848" w:rsidP="00752848">
      <w:pPr>
        <w:jc w:val="right"/>
      </w:pPr>
      <w:r w:rsidRPr="00557963">
        <w:rPr>
          <w:rFonts w:asciiTheme="minorBidi" w:hAnsiTheme="minorBidi" w:cstheme="minorBidi"/>
          <w:sz w:val="32"/>
          <w:szCs w:val="32"/>
          <w:rtl/>
        </w:rPr>
        <w:t>أن درس التربية الرياضية يجب أن يكون ملئ بالحيوية، والكسل مع التربية البدنية لا يتلاءمان فإن المنافسة في الدرس تخلق جو يبعث النشاط في النفوس، وأن ممارسة النشاط بشكل جدي يؤدي إلى الاحساس القوي لأداء</w:t>
      </w:r>
    </w:p>
    <w:sectPr w:rsidR="000D0455" w:rsidSect="000D04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D27F"/>
      </v:shape>
    </w:pict>
  </w:numPicBullet>
  <w:abstractNum w:abstractNumId="0">
    <w:nsid w:val="063A1D21"/>
    <w:multiLevelType w:val="hybridMultilevel"/>
    <w:tmpl w:val="8B6636EE"/>
    <w:lvl w:ilvl="0" w:tplc="FD2E8A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26669"/>
    <w:multiLevelType w:val="hybridMultilevel"/>
    <w:tmpl w:val="489AAF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05DCB"/>
    <w:multiLevelType w:val="hybridMultilevel"/>
    <w:tmpl w:val="BE86A9C8"/>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33614312"/>
    <w:multiLevelType w:val="hybridMultilevel"/>
    <w:tmpl w:val="744E634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4">
    <w:nsid w:val="4AAD21FE"/>
    <w:multiLevelType w:val="hybridMultilevel"/>
    <w:tmpl w:val="F4C4C50C"/>
    <w:lvl w:ilvl="0" w:tplc="04090009">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5">
    <w:nsid w:val="4D236CB1"/>
    <w:multiLevelType w:val="hybridMultilevel"/>
    <w:tmpl w:val="AF7C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41106"/>
    <w:multiLevelType w:val="hybridMultilevel"/>
    <w:tmpl w:val="9B5A623A"/>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771C9B"/>
    <w:multiLevelType w:val="hybridMultilevel"/>
    <w:tmpl w:val="9F920CA6"/>
    <w:lvl w:ilvl="0" w:tplc="A7A85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9B297A"/>
    <w:multiLevelType w:val="hybridMultilevel"/>
    <w:tmpl w:val="AD9A8424"/>
    <w:lvl w:ilvl="0" w:tplc="ED4C2B9A">
      <w:start w:val="1"/>
      <w:numFmt w:val="decimal"/>
      <w:lvlText w:val="%1."/>
      <w:lvlJc w:val="left"/>
      <w:pPr>
        <w:tabs>
          <w:tab w:val="num" w:pos="720"/>
        </w:tabs>
        <w:ind w:left="720" w:hanging="360"/>
      </w:pPr>
    </w:lvl>
    <w:lvl w:ilvl="1" w:tplc="F89898A4" w:tentative="1">
      <w:start w:val="1"/>
      <w:numFmt w:val="decimal"/>
      <w:lvlText w:val="%2."/>
      <w:lvlJc w:val="left"/>
      <w:pPr>
        <w:tabs>
          <w:tab w:val="num" w:pos="1440"/>
        </w:tabs>
        <w:ind w:left="1440" w:hanging="360"/>
      </w:pPr>
    </w:lvl>
    <w:lvl w:ilvl="2" w:tplc="48E00CC0" w:tentative="1">
      <w:start w:val="1"/>
      <w:numFmt w:val="decimal"/>
      <w:lvlText w:val="%3."/>
      <w:lvlJc w:val="left"/>
      <w:pPr>
        <w:tabs>
          <w:tab w:val="num" w:pos="2160"/>
        </w:tabs>
        <w:ind w:left="2160" w:hanging="360"/>
      </w:pPr>
    </w:lvl>
    <w:lvl w:ilvl="3" w:tplc="7B107C1C" w:tentative="1">
      <w:start w:val="1"/>
      <w:numFmt w:val="decimal"/>
      <w:lvlText w:val="%4."/>
      <w:lvlJc w:val="left"/>
      <w:pPr>
        <w:tabs>
          <w:tab w:val="num" w:pos="2880"/>
        </w:tabs>
        <w:ind w:left="2880" w:hanging="360"/>
      </w:pPr>
    </w:lvl>
    <w:lvl w:ilvl="4" w:tplc="A99C3120" w:tentative="1">
      <w:start w:val="1"/>
      <w:numFmt w:val="decimal"/>
      <w:lvlText w:val="%5."/>
      <w:lvlJc w:val="left"/>
      <w:pPr>
        <w:tabs>
          <w:tab w:val="num" w:pos="3600"/>
        </w:tabs>
        <w:ind w:left="3600" w:hanging="360"/>
      </w:pPr>
    </w:lvl>
    <w:lvl w:ilvl="5" w:tplc="1EB69182" w:tentative="1">
      <w:start w:val="1"/>
      <w:numFmt w:val="decimal"/>
      <w:lvlText w:val="%6."/>
      <w:lvlJc w:val="left"/>
      <w:pPr>
        <w:tabs>
          <w:tab w:val="num" w:pos="4320"/>
        </w:tabs>
        <w:ind w:left="4320" w:hanging="360"/>
      </w:pPr>
    </w:lvl>
    <w:lvl w:ilvl="6" w:tplc="D5EC35E0" w:tentative="1">
      <w:start w:val="1"/>
      <w:numFmt w:val="decimal"/>
      <w:lvlText w:val="%7."/>
      <w:lvlJc w:val="left"/>
      <w:pPr>
        <w:tabs>
          <w:tab w:val="num" w:pos="5040"/>
        </w:tabs>
        <w:ind w:left="5040" w:hanging="360"/>
      </w:pPr>
    </w:lvl>
    <w:lvl w:ilvl="7" w:tplc="5DE46F6E" w:tentative="1">
      <w:start w:val="1"/>
      <w:numFmt w:val="decimal"/>
      <w:lvlText w:val="%8."/>
      <w:lvlJc w:val="left"/>
      <w:pPr>
        <w:tabs>
          <w:tab w:val="num" w:pos="5760"/>
        </w:tabs>
        <w:ind w:left="5760" w:hanging="360"/>
      </w:pPr>
    </w:lvl>
    <w:lvl w:ilvl="8" w:tplc="3E081584"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52848"/>
    <w:rsid w:val="000D0455"/>
    <w:rsid w:val="0072629A"/>
    <w:rsid w:val="00752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48"/>
    <w:pPr>
      <w:bidi/>
      <w:spacing w:after="0" w:line="240" w:lineRule="auto"/>
    </w:pPr>
    <w:rPr>
      <w:rFonts w:ascii="Times New Roman" w:eastAsia="Times New Roman" w:hAnsi="Times New Roman" w:cs="Times New Roman"/>
      <w:sz w:val="24"/>
      <w:szCs w:val="24"/>
      <w:lang w:bidi="ar-IQ"/>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14427</Characters>
  <Application>Microsoft Office Word</Application>
  <DocSecurity>0</DocSecurity>
  <Lines>120</Lines>
  <Paragraphs>33</Paragraphs>
  <ScaleCrop>false</ScaleCrop>
  <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2023-04-26T22:41:00Z</dcterms:created>
  <dcterms:modified xsi:type="dcterms:W3CDTF">2023-04-26T22:42:00Z</dcterms:modified>
</cp:coreProperties>
</file>