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D6" w:rsidRPr="007847DA" w:rsidRDefault="008E13D6" w:rsidP="00425775">
      <w:pPr>
        <w:bidi/>
        <w:spacing w:after="0" w:line="240" w:lineRule="auto"/>
        <w:jc w:val="center"/>
        <w:rPr>
          <w:rFonts w:asciiTheme="majorBidi" w:hAnsiTheme="majorBidi" w:cstheme="majorBidi"/>
          <w:b/>
          <w:bCs/>
          <w:sz w:val="32"/>
          <w:szCs w:val="32"/>
          <w:lang w:bidi="ar-EG"/>
        </w:rPr>
      </w:pPr>
    </w:p>
    <w:p w:rsidR="008E13D6" w:rsidRPr="007847DA" w:rsidRDefault="008E13D6" w:rsidP="00425775">
      <w:pPr>
        <w:pStyle w:val="Titre1"/>
        <w:tabs>
          <w:tab w:val="left" w:pos="585"/>
          <w:tab w:val="center" w:pos="4093"/>
        </w:tabs>
        <w:spacing w:before="0" w:after="0"/>
        <w:jc w:val="center"/>
        <w:rPr>
          <w:rFonts w:asciiTheme="majorBidi" w:hAnsiTheme="majorBidi" w:cstheme="majorBidi"/>
          <w:color w:val="000000"/>
          <w:rtl/>
        </w:rPr>
      </w:pPr>
      <w:proofErr w:type="spellStart"/>
      <w:proofErr w:type="gramStart"/>
      <w:r w:rsidRPr="007847DA">
        <w:rPr>
          <w:rFonts w:asciiTheme="majorBidi" w:hAnsiTheme="majorBidi" w:cstheme="majorBidi"/>
          <w:color w:val="000000"/>
          <w:rtl/>
        </w:rPr>
        <w:t>المقياس</w:t>
      </w:r>
      <w:proofErr w:type="gramEnd"/>
      <w:r w:rsidRPr="007847DA">
        <w:rPr>
          <w:rFonts w:asciiTheme="majorBidi" w:hAnsiTheme="majorBidi" w:cstheme="majorBidi"/>
          <w:color w:val="000000"/>
          <w:rtl/>
        </w:rPr>
        <w:t>:</w:t>
      </w:r>
      <w:proofErr w:type="spellEnd"/>
      <w:r w:rsidRPr="007847DA">
        <w:rPr>
          <w:rFonts w:asciiTheme="majorBidi" w:hAnsiTheme="majorBidi" w:cstheme="majorBidi"/>
          <w:color w:val="000000"/>
          <w:rtl/>
        </w:rPr>
        <w:t xml:space="preserve"> العلاقات الجزائرية الأوربية 1</w:t>
      </w:r>
    </w:p>
    <w:p w:rsidR="008E13D6" w:rsidRPr="007847DA" w:rsidRDefault="008E13D6" w:rsidP="00425775">
      <w:pPr>
        <w:pStyle w:val="Titre1"/>
        <w:tabs>
          <w:tab w:val="left" w:pos="585"/>
          <w:tab w:val="center" w:pos="4093"/>
        </w:tabs>
        <w:spacing w:before="0" w:after="0"/>
        <w:jc w:val="center"/>
        <w:rPr>
          <w:rFonts w:asciiTheme="majorBidi" w:hAnsiTheme="majorBidi" w:cstheme="majorBidi"/>
          <w:color w:val="000000"/>
          <w:rtl/>
        </w:rPr>
      </w:pPr>
      <w:r w:rsidRPr="007847DA">
        <w:rPr>
          <w:rFonts w:asciiTheme="majorBidi" w:hAnsiTheme="majorBidi" w:cstheme="majorBidi"/>
          <w:color w:val="000000"/>
          <w:rtl/>
        </w:rPr>
        <w:t xml:space="preserve"> السنة الأولى </w:t>
      </w:r>
      <w:proofErr w:type="spellStart"/>
      <w:r w:rsidRPr="007847DA">
        <w:rPr>
          <w:rFonts w:asciiTheme="majorBidi" w:hAnsiTheme="majorBidi" w:cstheme="majorBidi"/>
          <w:color w:val="000000"/>
          <w:rtl/>
        </w:rPr>
        <w:t>ماستر</w:t>
      </w:r>
      <w:proofErr w:type="spellEnd"/>
    </w:p>
    <w:p w:rsidR="008E13D6" w:rsidRPr="007847DA" w:rsidRDefault="008E13D6" w:rsidP="00425775">
      <w:pPr>
        <w:spacing w:after="0" w:line="240" w:lineRule="auto"/>
        <w:jc w:val="center"/>
        <w:rPr>
          <w:rFonts w:asciiTheme="majorBidi" w:hAnsiTheme="majorBidi" w:cstheme="majorBidi"/>
          <w:b/>
          <w:bCs/>
          <w:sz w:val="32"/>
          <w:szCs w:val="32"/>
          <w:rtl/>
        </w:rPr>
      </w:pPr>
      <w:proofErr w:type="spellStart"/>
      <w:proofErr w:type="gramStart"/>
      <w:r w:rsidRPr="007847DA">
        <w:rPr>
          <w:rFonts w:asciiTheme="majorBidi" w:hAnsiTheme="majorBidi" w:cstheme="majorBidi"/>
          <w:b/>
          <w:bCs/>
          <w:sz w:val="32"/>
          <w:szCs w:val="32"/>
          <w:rtl/>
        </w:rPr>
        <w:t>التخصص</w:t>
      </w:r>
      <w:proofErr w:type="gramEnd"/>
      <w:r w:rsidRPr="007847DA">
        <w:rPr>
          <w:rFonts w:asciiTheme="majorBidi" w:hAnsiTheme="majorBidi" w:cstheme="majorBidi"/>
          <w:b/>
          <w:bCs/>
          <w:sz w:val="32"/>
          <w:szCs w:val="32"/>
          <w:rtl/>
        </w:rPr>
        <w:t>:</w:t>
      </w:r>
      <w:proofErr w:type="spellEnd"/>
      <w:r w:rsidRPr="007847DA">
        <w:rPr>
          <w:rFonts w:asciiTheme="majorBidi" w:hAnsiTheme="majorBidi" w:cstheme="majorBidi"/>
          <w:b/>
          <w:bCs/>
          <w:sz w:val="32"/>
          <w:szCs w:val="32"/>
          <w:rtl/>
        </w:rPr>
        <w:t xml:space="preserve"> تاريخ الجزائر الحديث 1519-1830</w:t>
      </w:r>
    </w:p>
    <w:p w:rsidR="008E13D6" w:rsidRPr="007847DA" w:rsidRDefault="008E13D6" w:rsidP="00425775">
      <w:pPr>
        <w:spacing w:after="0" w:line="240" w:lineRule="auto"/>
        <w:jc w:val="center"/>
        <w:rPr>
          <w:rFonts w:asciiTheme="majorBidi" w:hAnsiTheme="majorBidi" w:cstheme="majorBidi"/>
          <w:b/>
          <w:bCs/>
          <w:sz w:val="32"/>
          <w:szCs w:val="32"/>
          <w:rtl/>
        </w:rPr>
      </w:pPr>
      <w:r w:rsidRPr="007847DA">
        <w:rPr>
          <w:rFonts w:asciiTheme="majorBidi" w:hAnsiTheme="majorBidi" w:cstheme="majorBidi"/>
          <w:color w:val="000000"/>
          <w:sz w:val="32"/>
          <w:szCs w:val="32"/>
          <w:rtl/>
        </w:rPr>
        <w:t xml:space="preserve">المحور </w:t>
      </w:r>
      <w:proofErr w:type="spellStart"/>
      <w:r w:rsidRPr="007847DA">
        <w:rPr>
          <w:rFonts w:asciiTheme="majorBidi" w:hAnsiTheme="majorBidi" w:cstheme="majorBidi"/>
          <w:color w:val="000000"/>
          <w:sz w:val="32"/>
          <w:szCs w:val="32"/>
          <w:rtl/>
        </w:rPr>
        <w:t>ا</w:t>
      </w:r>
      <w:r w:rsidRPr="007847DA">
        <w:rPr>
          <w:rFonts w:asciiTheme="majorBidi" w:hAnsiTheme="majorBidi" w:cstheme="majorBidi"/>
          <w:b/>
          <w:bCs/>
          <w:color w:val="000000"/>
          <w:sz w:val="32"/>
          <w:szCs w:val="32"/>
          <w:rtl/>
        </w:rPr>
        <w:t>لثاني</w:t>
      </w:r>
      <w:r w:rsidRPr="007847DA">
        <w:rPr>
          <w:rFonts w:asciiTheme="majorBidi" w:hAnsiTheme="majorBidi" w:cstheme="majorBidi"/>
          <w:color w:val="000000"/>
          <w:sz w:val="32"/>
          <w:szCs w:val="32"/>
          <w:rtl/>
        </w:rPr>
        <w:t>:</w:t>
      </w:r>
      <w:proofErr w:type="spellEnd"/>
      <w:r w:rsidRPr="007847DA">
        <w:rPr>
          <w:rFonts w:asciiTheme="majorBidi" w:hAnsiTheme="majorBidi" w:cstheme="majorBidi"/>
          <w:color w:val="000000"/>
          <w:sz w:val="32"/>
          <w:szCs w:val="32"/>
          <w:rtl/>
        </w:rPr>
        <w:t xml:space="preserve"> </w:t>
      </w:r>
      <w:r w:rsidRPr="007847DA">
        <w:rPr>
          <w:rFonts w:asciiTheme="majorBidi" w:hAnsiTheme="majorBidi" w:cstheme="majorBidi"/>
          <w:b/>
          <w:bCs/>
          <w:sz w:val="32"/>
          <w:szCs w:val="32"/>
          <w:rtl/>
        </w:rPr>
        <w:t>العلاقات الجزائرية الانكليزية (البريطانية</w:t>
      </w:r>
      <w:proofErr w:type="spellStart"/>
      <w:r w:rsidRPr="007847DA">
        <w:rPr>
          <w:rFonts w:asciiTheme="majorBidi" w:hAnsiTheme="majorBidi" w:cstheme="majorBidi"/>
          <w:b/>
          <w:bCs/>
          <w:sz w:val="32"/>
          <w:szCs w:val="32"/>
          <w:rtl/>
        </w:rPr>
        <w:t>)</w:t>
      </w:r>
      <w:proofErr w:type="spellEnd"/>
    </w:p>
    <w:p w:rsidR="008E13D6" w:rsidRPr="007847DA" w:rsidRDefault="008E13D6" w:rsidP="00425775">
      <w:pPr>
        <w:spacing w:after="0" w:line="240" w:lineRule="auto"/>
        <w:jc w:val="center"/>
        <w:rPr>
          <w:rFonts w:asciiTheme="majorBidi" w:hAnsiTheme="majorBidi" w:cstheme="majorBidi"/>
          <w:b/>
          <w:bCs/>
          <w:sz w:val="32"/>
          <w:szCs w:val="32"/>
          <w:rtl/>
        </w:rPr>
      </w:pPr>
      <w:proofErr w:type="spellStart"/>
      <w:r w:rsidRPr="007847DA">
        <w:rPr>
          <w:rFonts w:asciiTheme="majorBidi" w:hAnsiTheme="majorBidi" w:cstheme="majorBidi"/>
          <w:b/>
          <w:bCs/>
          <w:sz w:val="32"/>
          <w:szCs w:val="32"/>
          <w:rtl/>
        </w:rPr>
        <w:t>أولا:</w:t>
      </w:r>
      <w:proofErr w:type="spellEnd"/>
      <w:r w:rsidRPr="007847DA">
        <w:rPr>
          <w:rFonts w:asciiTheme="majorBidi" w:hAnsiTheme="majorBidi" w:cstheme="majorBidi"/>
          <w:b/>
          <w:bCs/>
          <w:sz w:val="32"/>
          <w:szCs w:val="32"/>
          <w:rtl/>
        </w:rPr>
        <w:t xml:space="preserve"> العلاقات الجزائرية الانكليزية في أواخر القرن 16 والقرن 17</w:t>
      </w:r>
    </w:p>
    <w:p w:rsidR="00EC0262" w:rsidRPr="007847DA" w:rsidRDefault="002B5B42" w:rsidP="00425775">
      <w:pPr>
        <w:pStyle w:val="Corpsdetexte"/>
        <w:bidi/>
        <w:spacing w:before="128"/>
        <w:ind w:left="0"/>
        <w:jc w:val="both"/>
        <w:rPr>
          <w:rFonts w:asciiTheme="majorBidi" w:hAnsiTheme="majorBidi" w:cstheme="majorBidi"/>
          <w:rtl/>
          <w:lang w:bidi="ar-SA"/>
        </w:rPr>
      </w:pPr>
      <w:r w:rsidRPr="007847DA">
        <w:rPr>
          <w:rFonts w:asciiTheme="majorBidi" w:hAnsiTheme="majorBidi" w:cstheme="majorBidi"/>
          <w:rtl/>
          <w:lang w:bidi="ar-SA"/>
        </w:rPr>
        <w:t>في أواخر القرن السادس عشر:</w:t>
      </w:r>
    </w:p>
    <w:p w:rsidR="00EC0262" w:rsidRPr="007D0136" w:rsidRDefault="00EC0262" w:rsidP="005A33E7">
      <w:pPr>
        <w:pStyle w:val="Corpsdetexte"/>
        <w:bidi/>
        <w:ind w:left="0"/>
        <w:jc w:val="both"/>
        <w:rPr>
          <w:rFonts w:asciiTheme="majorBidi" w:hAnsiTheme="majorBidi" w:cstheme="majorBidi"/>
          <w:b w:val="0"/>
          <w:bCs w:val="0"/>
          <w:w w:val="90"/>
          <w:rtl/>
          <w:lang w:bidi="ar-SA"/>
        </w:rPr>
      </w:pPr>
      <w:r w:rsidRPr="007847DA">
        <w:rPr>
          <w:rFonts w:asciiTheme="majorBidi" w:hAnsiTheme="majorBidi" w:cstheme="majorBidi"/>
          <w:b w:val="0"/>
          <w:bCs w:val="0"/>
          <w:rtl/>
          <w:lang w:bidi="ar-SA"/>
        </w:rPr>
        <w:t xml:space="preserve">     </w:t>
      </w:r>
      <w:r w:rsidR="007D0136">
        <w:rPr>
          <w:rFonts w:asciiTheme="majorBidi" w:hAnsiTheme="majorBidi" w:cstheme="majorBidi" w:hint="cs"/>
          <w:b w:val="0"/>
          <w:bCs w:val="0"/>
          <w:rtl/>
          <w:lang w:bidi="ar-SA"/>
        </w:rPr>
        <w:t xml:space="preserve">لقد ارتبطت </w:t>
      </w:r>
      <w:proofErr w:type="spellStart"/>
      <w:r w:rsidRPr="007847DA">
        <w:rPr>
          <w:rFonts w:asciiTheme="majorBidi" w:hAnsiTheme="majorBidi" w:cstheme="majorBidi"/>
          <w:b w:val="0"/>
          <w:bCs w:val="0"/>
          <w:rtl/>
          <w:lang w:bidi="ar-SA"/>
        </w:rPr>
        <w:t>اﻟﻌ</w:t>
      </w:r>
      <w:proofErr w:type="spellEnd"/>
      <w:r w:rsidRPr="007847DA">
        <w:rPr>
          <w:rFonts w:asciiTheme="majorBidi" w:hAnsiTheme="majorBidi" w:cstheme="majorBidi"/>
          <w:b w:val="0"/>
          <w:bCs w:val="0"/>
          <w:rtl/>
          <w:lang w:bidi="ar-SA"/>
        </w:rPr>
        <w:t>ﻼﻗﺎت اﻟﺠﺰاﺋﺮﻳﺔ</w:t>
      </w:r>
      <w:r w:rsidRPr="007847DA">
        <w:rPr>
          <w:rFonts w:hAnsiTheme="majorBidi" w:cstheme="majorBidi"/>
          <w:b w:val="0"/>
          <w:bCs w:val="0"/>
          <w:rtl/>
        </w:rPr>
        <w:t xml:space="preserve"> </w:t>
      </w:r>
      <w:r w:rsidR="00425775">
        <w:rPr>
          <w:rFonts w:asciiTheme="majorBidi" w:hAnsiTheme="majorBidi" w:cstheme="majorBidi"/>
          <w:b w:val="0"/>
          <w:bCs w:val="0"/>
          <w:rtl/>
          <w:lang w:bidi="ar-SA"/>
        </w:rPr>
        <w:t>اﻻ</w:t>
      </w:r>
      <w:proofErr w:type="spellStart"/>
      <w:r w:rsidR="00425775">
        <w:rPr>
          <w:rFonts w:asciiTheme="majorBidi" w:hAnsiTheme="majorBidi" w:cstheme="majorBidi"/>
          <w:b w:val="0"/>
          <w:bCs w:val="0"/>
          <w:rtl/>
          <w:lang w:bidi="ar-SA"/>
        </w:rPr>
        <w:t>ﻧ</w:t>
      </w:r>
      <w:r w:rsidR="00425775">
        <w:rPr>
          <w:rFonts w:asciiTheme="majorBidi" w:hAnsiTheme="majorBidi" w:cstheme="majorBidi" w:hint="cs"/>
          <w:b w:val="0"/>
          <w:bCs w:val="0"/>
          <w:rtl/>
          <w:lang w:bidi="ar-SA"/>
        </w:rPr>
        <w:t>كليزية</w:t>
      </w:r>
      <w:proofErr w:type="spellEnd"/>
      <w:r w:rsidR="00425775">
        <w:rPr>
          <w:rFonts w:asciiTheme="majorBidi" w:hAnsiTheme="majorBidi" w:cstheme="majorBidi" w:hint="cs"/>
          <w:b w:val="0"/>
          <w:bCs w:val="0"/>
          <w:rtl/>
          <w:lang w:bidi="ar-SA"/>
        </w:rPr>
        <w:t xml:space="preserve"> </w:t>
      </w:r>
      <w:r w:rsidR="007D0136">
        <w:rPr>
          <w:rFonts w:asciiTheme="majorBidi" w:hAnsiTheme="majorBidi" w:cstheme="majorBidi" w:hint="cs"/>
          <w:b w:val="0"/>
          <w:bCs w:val="0"/>
          <w:rtl/>
          <w:lang w:bidi="ar-SA"/>
        </w:rPr>
        <w:t>في</w:t>
      </w:r>
      <w:r w:rsidR="007D0136">
        <w:rPr>
          <w:rFonts w:hAnsiTheme="majorBidi" w:cstheme="majorBidi" w:hint="cs"/>
          <w:b w:val="0"/>
          <w:bCs w:val="0"/>
          <w:rtl/>
          <w:lang w:bidi="ar-SA"/>
        </w:rPr>
        <w:t xml:space="preserve"> أواخر</w:t>
      </w:r>
      <w:r w:rsidR="007D0136">
        <w:rPr>
          <w:rFonts w:asciiTheme="majorBidi" w:hAnsiTheme="majorBidi" w:cstheme="majorBidi"/>
          <w:b w:val="0"/>
          <w:bCs w:val="0"/>
          <w:rtl/>
          <w:lang w:bidi="ar-SA"/>
        </w:rPr>
        <w:t xml:space="preserve"> </w:t>
      </w:r>
      <w:r w:rsidRPr="007847DA">
        <w:rPr>
          <w:rFonts w:asciiTheme="majorBidi" w:hAnsiTheme="majorBidi" w:cstheme="majorBidi"/>
          <w:b w:val="0"/>
          <w:bCs w:val="0"/>
          <w:rtl/>
          <w:lang w:bidi="ar-SA"/>
        </w:rPr>
        <w:t xml:space="preserve">القرن 16 وبداية القرن 17 </w:t>
      </w:r>
      <w:r w:rsidRPr="007847DA">
        <w:rPr>
          <w:rFonts w:asciiTheme="majorBidi" w:hAnsiTheme="majorBidi" w:cstheme="majorBidi"/>
          <w:b w:val="0"/>
          <w:bCs w:val="0"/>
          <w:w w:val="95"/>
          <w:rtl/>
          <w:lang w:bidi="ar-SA"/>
        </w:rPr>
        <w:t>ﺑﺎﻟﻌﻼﻗﺎت</w:t>
      </w:r>
      <w:r w:rsidRPr="007847DA">
        <w:rPr>
          <w:rFonts w:hAnsiTheme="majorBidi" w:cstheme="majorBidi"/>
          <w:b w:val="0"/>
          <w:bCs w:val="0"/>
          <w:spacing w:val="-39"/>
          <w:w w:val="95"/>
          <w:rtl/>
        </w:rPr>
        <w:t xml:space="preserve"> </w:t>
      </w:r>
      <w:r w:rsidRPr="007847DA">
        <w:rPr>
          <w:rFonts w:asciiTheme="majorBidi" w:hAnsiTheme="majorBidi" w:cstheme="majorBidi"/>
          <w:b w:val="0"/>
          <w:bCs w:val="0"/>
          <w:w w:val="95"/>
          <w:rtl/>
          <w:lang w:bidi="ar-SA"/>
        </w:rPr>
        <w:t>اﻟﻌﺜﻤﺎﻧﻴﺔ</w:t>
      </w:r>
      <w:r w:rsidRPr="007847DA">
        <w:rPr>
          <w:rFonts w:hAnsiTheme="majorBidi" w:cstheme="majorBidi"/>
          <w:b w:val="0"/>
          <w:bCs w:val="0"/>
          <w:spacing w:val="-38"/>
          <w:w w:val="95"/>
          <w:rtl/>
        </w:rPr>
        <w:t xml:space="preserve"> </w:t>
      </w:r>
      <w:r w:rsidRPr="007847DA">
        <w:rPr>
          <w:rFonts w:asciiTheme="majorBidi" w:hAnsiTheme="majorBidi" w:cstheme="majorBidi"/>
          <w:b w:val="0"/>
          <w:bCs w:val="0"/>
          <w:spacing w:val="-3"/>
          <w:w w:val="95"/>
          <w:rtl/>
          <w:lang w:bidi="ar-SA"/>
        </w:rPr>
        <w:t>اﻻ</w:t>
      </w:r>
      <w:proofErr w:type="spellStart"/>
      <w:r w:rsidRPr="007847DA">
        <w:rPr>
          <w:rFonts w:asciiTheme="majorBidi" w:hAnsiTheme="majorBidi" w:cstheme="majorBidi"/>
          <w:b w:val="0"/>
          <w:bCs w:val="0"/>
          <w:spacing w:val="-3"/>
          <w:w w:val="95"/>
          <w:rtl/>
          <w:lang w:bidi="ar-SA"/>
        </w:rPr>
        <w:t>ﻧﺠﻠﻴﺰﻳﺔ</w:t>
      </w:r>
      <w:r w:rsidRPr="007847DA">
        <w:rPr>
          <w:rFonts w:asciiTheme="majorBidi" w:hAnsiTheme="majorBidi" w:cstheme="majorBidi"/>
          <w:b w:val="0"/>
          <w:bCs w:val="0"/>
          <w:spacing w:val="-4"/>
          <w:w w:val="95"/>
          <w:rtl/>
          <w:lang w:bidi="ar-SA"/>
        </w:rPr>
        <w:t>،</w:t>
      </w:r>
      <w:proofErr w:type="spellEnd"/>
      <w:r w:rsidR="007D0136">
        <w:rPr>
          <w:rFonts w:asciiTheme="majorBidi" w:hAnsiTheme="majorBidi" w:cstheme="majorBidi" w:hint="cs"/>
          <w:b w:val="0"/>
          <w:bCs w:val="0"/>
          <w:spacing w:val="-4"/>
          <w:w w:val="95"/>
          <w:rtl/>
          <w:lang w:bidi="ar-SA"/>
        </w:rPr>
        <w:t xml:space="preserve"> فتعود</w:t>
      </w:r>
      <w:r w:rsidRPr="007847DA">
        <w:rPr>
          <w:rFonts w:hAnsiTheme="majorBidi" w:cstheme="majorBidi"/>
          <w:b w:val="0"/>
          <w:bCs w:val="0"/>
          <w:spacing w:val="-18"/>
          <w:w w:val="95"/>
          <w:rtl/>
        </w:rPr>
        <w:t xml:space="preserve"> </w:t>
      </w:r>
      <w:r w:rsidRPr="007847DA">
        <w:rPr>
          <w:rFonts w:asciiTheme="majorBidi" w:hAnsiTheme="majorBidi" w:cstheme="majorBidi"/>
          <w:b w:val="0"/>
          <w:bCs w:val="0"/>
          <w:spacing w:val="-6"/>
          <w:w w:val="95"/>
          <w:rtl/>
          <w:lang w:bidi="ar-SA"/>
        </w:rPr>
        <w:t>أوﻟﻰ</w:t>
      </w:r>
      <w:r w:rsidRPr="007847DA">
        <w:rPr>
          <w:rFonts w:hAnsiTheme="majorBidi" w:cstheme="majorBidi"/>
          <w:b w:val="0"/>
          <w:bCs w:val="0"/>
          <w:spacing w:val="-19"/>
          <w:w w:val="95"/>
          <w:rtl/>
        </w:rPr>
        <w:t xml:space="preserve"> </w:t>
      </w:r>
      <w:proofErr w:type="spellStart"/>
      <w:r w:rsidRPr="007847DA">
        <w:rPr>
          <w:rFonts w:asciiTheme="majorBidi" w:hAnsiTheme="majorBidi" w:cstheme="majorBidi"/>
          <w:b w:val="0"/>
          <w:bCs w:val="0"/>
          <w:w w:val="95"/>
          <w:rtl/>
          <w:lang w:bidi="ar-SA"/>
        </w:rPr>
        <w:t>اﻟﻌ</w:t>
      </w:r>
      <w:proofErr w:type="spellEnd"/>
      <w:r w:rsidRPr="007847DA">
        <w:rPr>
          <w:rFonts w:asciiTheme="majorBidi" w:hAnsiTheme="majorBidi" w:cstheme="majorBidi"/>
          <w:b w:val="0"/>
          <w:bCs w:val="0"/>
          <w:w w:val="95"/>
          <w:rtl/>
          <w:lang w:bidi="ar-SA"/>
        </w:rPr>
        <w:t>ﻼﻗﺎت</w:t>
      </w:r>
      <w:r w:rsidRPr="007847DA">
        <w:rPr>
          <w:rFonts w:hAnsiTheme="majorBidi" w:cstheme="majorBidi"/>
          <w:b w:val="0"/>
          <w:bCs w:val="0"/>
          <w:spacing w:val="-18"/>
          <w:w w:val="95"/>
          <w:rtl/>
        </w:rPr>
        <w:t xml:space="preserve"> </w:t>
      </w:r>
      <w:r w:rsidRPr="007847DA">
        <w:rPr>
          <w:rFonts w:asciiTheme="majorBidi" w:hAnsiTheme="majorBidi" w:cstheme="majorBidi"/>
          <w:b w:val="0"/>
          <w:bCs w:val="0"/>
          <w:spacing w:val="-5"/>
          <w:w w:val="95"/>
          <w:rtl/>
          <w:lang w:bidi="ar-SA"/>
        </w:rPr>
        <w:t>اﻟﺮﺳﻤﻴﺔ</w:t>
      </w:r>
      <w:r w:rsidRPr="007847DA">
        <w:rPr>
          <w:rFonts w:hAnsiTheme="majorBidi" w:cstheme="majorBidi"/>
          <w:b w:val="0"/>
          <w:bCs w:val="0"/>
          <w:spacing w:val="-17"/>
          <w:w w:val="95"/>
          <w:rtl/>
        </w:rPr>
        <w:t xml:space="preserve"> </w:t>
      </w:r>
      <w:proofErr w:type="spellStart"/>
      <w:r w:rsidRPr="007847DA">
        <w:rPr>
          <w:rFonts w:asciiTheme="majorBidi" w:hAnsiTheme="majorBidi" w:cstheme="majorBidi"/>
          <w:b w:val="0"/>
          <w:bCs w:val="0"/>
          <w:spacing w:val="-4"/>
          <w:w w:val="95"/>
          <w:rtl/>
          <w:lang w:bidi="ar-SA"/>
        </w:rPr>
        <w:t>اﻟﻤﺒﺎﺷﺮة،</w:t>
      </w:r>
      <w:proofErr w:type="spellEnd"/>
      <w:r w:rsidRPr="007847DA">
        <w:rPr>
          <w:rFonts w:hAnsiTheme="majorBidi" w:cstheme="majorBidi"/>
          <w:b w:val="0"/>
          <w:bCs w:val="0"/>
          <w:spacing w:val="-18"/>
          <w:w w:val="95"/>
          <w:rtl/>
        </w:rPr>
        <w:t xml:space="preserve"> </w:t>
      </w:r>
      <w:r w:rsidRPr="007847DA">
        <w:rPr>
          <w:rFonts w:asciiTheme="majorBidi" w:hAnsiTheme="majorBidi" w:cstheme="majorBidi"/>
          <w:b w:val="0"/>
          <w:bCs w:val="0"/>
          <w:w w:val="95"/>
          <w:rtl/>
          <w:lang w:bidi="ar-SA"/>
        </w:rPr>
        <w:t>ﺑﻴﻦ</w:t>
      </w:r>
      <w:r w:rsidRPr="007847DA">
        <w:rPr>
          <w:rFonts w:hAnsiTheme="majorBidi" w:cstheme="majorBidi"/>
          <w:b w:val="0"/>
          <w:bCs w:val="0"/>
          <w:spacing w:val="-17"/>
          <w:w w:val="95"/>
          <w:rtl/>
        </w:rPr>
        <w:t xml:space="preserve"> </w:t>
      </w:r>
      <w:r w:rsidRPr="007847DA">
        <w:rPr>
          <w:rFonts w:asciiTheme="majorBidi" w:hAnsiTheme="majorBidi" w:cstheme="majorBidi"/>
          <w:b w:val="0"/>
          <w:bCs w:val="0"/>
          <w:w w:val="95"/>
          <w:rtl/>
          <w:lang w:bidi="ar-SA"/>
        </w:rPr>
        <w:t>اﻟﻌﺜﻤﺎﻧﻴﻴﻦ</w:t>
      </w:r>
      <w:r w:rsidRPr="007847DA">
        <w:rPr>
          <w:rFonts w:hAnsiTheme="majorBidi" w:cstheme="majorBidi"/>
          <w:b w:val="0"/>
          <w:bCs w:val="0"/>
          <w:spacing w:val="-17"/>
          <w:w w:val="95"/>
          <w:rtl/>
        </w:rPr>
        <w:t xml:space="preserve"> </w:t>
      </w:r>
      <w:r w:rsidR="005A33E7">
        <w:rPr>
          <w:rFonts w:asciiTheme="majorBidi" w:hAnsiTheme="majorBidi" w:cstheme="majorBidi" w:hint="cs"/>
          <w:b w:val="0"/>
          <w:bCs w:val="0"/>
          <w:spacing w:val="-6"/>
          <w:w w:val="95"/>
          <w:rtl/>
          <w:lang w:bidi="ar-SA"/>
        </w:rPr>
        <w:t xml:space="preserve">إنكلترا </w:t>
      </w:r>
      <w:r w:rsidRPr="007847DA">
        <w:rPr>
          <w:rFonts w:asciiTheme="majorBidi" w:hAnsiTheme="majorBidi" w:cstheme="majorBidi"/>
          <w:b w:val="0"/>
          <w:bCs w:val="0"/>
          <w:w w:val="95"/>
          <w:rtl/>
          <w:lang w:bidi="ar-SA"/>
        </w:rPr>
        <w:t>إﻟﻰ</w:t>
      </w:r>
      <w:r w:rsidRPr="007847DA">
        <w:rPr>
          <w:rFonts w:hAnsiTheme="majorBidi" w:cstheme="majorBidi"/>
          <w:b w:val="0"/>
          <w:bCs w:val="0"/>
          <w:spacing w:val="-18"/>
          <w:w w:val="95"/>
          <w:rtl/>
        </w:rPr>
        <w:t xml:space="preserve"> </w:t>
      </w:r>
      <w:r w:rsidRPr="007847DA">
        <w:rPr>
          <w:rFonts w:asciiTheme="majorBidi" w:hAnsiTheme="majorBidi" w:cstheme="majorBidi"/>
          <w:b w:val="0"/>
          <w:bCs w:val="0"/>
          <w:spacing w:val="-5"/>
          <w:w w:val="95"/>
          <w:rtl/>
          <w:lang w:bidi="ar-SA"/>
        </w:rPr>
        <w:t>اﻟﺮﺳﺎﻟﺔ</w:t>
      </w:r>
      <w:r w:rsidRPr="007847DA">
        <w:rPr>
          <w:rFonts w:asciiTheme="majorBidi" w:hAnsiTheme="majorBidi" w:cstheme="majorBidi"/>
          <w:b w:val="0"/>
          <w:bCs w:val="0"/>
          <w:rtl/>
          <w:lang w:bidi="ar-SA"/>
        </w:rPr>
        <w:t xml:space="preserve"> </w:t>
      </w:r>
      <w:r w:rsidRPr="007847DA">
        <w:rPr>
          <w:rFonts w:asciiTheme="majorBidi" w:hAnsiTheme="majorBidi" w:cstheme="majorBidi"/>
          <w:b w:val="0"/>
          <w:bCs w:val="0"/>
          <w:w w:val="95"/>
          <w:rtl/>
          <w:lang w:bidi="ar-SA"/>
        </w:rPr>
        <w:t>اﻟﺘﻲ</w:t>
      </w:r>
      <w:r w:rsidRPr="007847DA">
        <w:rPr>
          <w:rFonts w:asciiTheme="majorBidi" w:hAnsiTheme="majorBidi" w:cstheme="majorBidi"/>
          <w:b w:val="0"/>
          <w:bCs w:val="0"/>
          <w:spacing w:val="-5"/>
          <w:w w:val="95"/>
          <w:rtl/>
          <w:lang w:bidi="ar-SA"/>
        </w:rPr>
        <w:t xml:space="preserve"> أرﺳﻠﻬﺎ</w:t>
      </w:r>
      <w:r w:rsidRPr="007847DA">
        <w:rPr>
          <w:rFonts w:asciiTheme="majorBidi" w:hAnsiTheme="majorBidi" w:cstheme="majorBidi"/>
          <w:b w:val="0"/>
          <w:bCs w:val="0"/>
          <w:w w:val="95"/>
          <w:rtl/>
          <w:lang w:bidi="ar-SA"/>
        </w:rPr>
        <w:t xml:space="preserve"> اﻟﺴﻠﻄﺎن</w:t>
      </w:r>
      <w:r w:rsidRPr="007847DA">
        <w:rPr>
          <w:rFonts w:hAnsiTheme="majorBidi" w:cstheme="majorBidi"/>
          <w:b w:val="0"/>
          <w:bCs w:val="0"/>
          <w:spacing w:val="-7"/>
          <w:w w:val="95"/>
          <w:rtl/>
        </w:rPr>
        <w:t xml:space="preserve"> </w:t>
      </w:r>
      <w:r w:rsidRPr="007847DA">
        <w:rPr>
          <w:rFonts w:asciiTheme="majorBidi" w:hAnsiTheme="majorBidi" w:cstheme="majorBidi"/>
          <w:b w:val="0"/>
          <w:bCs w:val="0"/>
          <w:spacing w:val="-7"/>
          <w:w w:val="95"/>
          <w:rtl/>
          <w:lang w:bidi="ar-SA"/>
        </w:rPr>
        <w:t>ﻣﺮاد</w:t>
      </w:r>
      <w:r w:rsidRPr="007847DA">
        <w:rPr>
          <w:rFonts w:asciiTheme="majorBidi" w:hAnsiTheme="majorBidi" w:cstheme="majorBidi"/>
          <w:b w:val="0"/>
          <w:bCs w:val="0"/>
          <w:w w:val="95"/>
          <w:rtl/>
          <w:lang w:bidi="ar-SA"/>
        </w:rPr>
        <w:t xml:space="preserve"> </w:t>
      </w:r>
      <w:proofErr w:type="spellStart"/>
      <w:r w:rsidRPr="007847DA">
        <w:rPr>
          <w:rFonts w:asciiTheme="majorBidi" w:hAnsiTheme="majorBidi" w:cstheme="majorBidi"/>
          <w:b w:val="0"/>
          <w:bCs w:val="0"/>
          <w:w w:val="95"/>
          <w:rtl/>
          <w:lang w:bidi="ar-SA"/>
        </w:rPr>
        <w:t>اﻟﺜﺎﻟﺚ،</w:t>
      </w:r>
      <w:proofErr w:type="spellEnd"/>
      <w:r w:rsidRPr="007847DA">
        <w:rPr>
          <w:rFonts w:asciiTheme="majorBidi" w:hAnsiTheme="majorBidi" w:cstheme="majorBidi"/>
          <w:b w:val="0"/>
          <w:bCs w:val="0"/>
          <w:w w:val="95"/>
          <w:rtl/>
          <w:lang w:bidi="ar-SA"/>
        </w:rPr>
        <w:t xml:space="preserve"> إﻟﻰ</w:t>
      </w:r>
      <w:r w:rsidRPr="007847DA">
        <w:rPr>
          <w:rFonts w:hAnsiTheme="majorBidi" w:cstheme="majorBidi"/>
          <w:b w:val="0"/>
          <w:bCs w:val="0"/>
          <w:w w:val="95"/>
          <w:rtl/>
        </w:rPr>
        <w:t xml:space="preserve"> </w:t>
      </w:r>
      <w:r w:rsidRPr="007847DA">
        <w:rPr>
          <w:rFonts w:asciiTheme="majorBidi" w:hAnsiTheme="majorBidi" w:cstheme="majorBidi"/>
          <w:b w:val="0"/>
          <w:bCs w:val="0"/>
          <w:w w:val="95"/>
          <w:rtl/>
          <w:lang w:bidi="ar-SA"/>
        </w:rPr>
        <w:t>اﻟﻤﻠﻜﺔ</w:t>
      </w:r>
      <w:r w:rsidRPr="007847DA">
        <w:rPr>
          <w:rFonts w:asciiTheme="majorBidi" w:hAnsiTheme="majorBidi" w:cstheme="majorBidi"/>
          <w:b w:val="0"/>
          <w:bCs w:val="0"/>
          <w:spacing w:val="-4"/>
          <w:w w:val="95"/>
          <w:rtl/>
          <w:lang w:bidi="ar-SA"/>
        </w:rPr>
        <w:t xml:space="preserve"> إﻟﻴﺰاﺑﻴﺚ</w:t>
      </w:r>
      <w:r w:rsidRPr="007847DA">
        <w:rPr>
          <w:rFonts w:asciiTheme="majorBidi" w:hAnsiTheme="majorBidi" w:cstheme="majorBidi"/>
          <w:b w:val="0"/>
          <w:bCs w:val="0"/>
          <w:spacing w:val="-5"/>
          <w:w w:val="95"/>
          <w:rtl/>
          <w:lang w:bidi="ar-SA"/>
        </w:rPr>
        <w:t xml:space="preserve"> اﻷوﻟﻰ</w:t>
      </w:r>
      <w:r w:rsidRPr="007847DA">
        <w:rPr>
          <w:rFonts w:hAnsiTheme="majorBidi" w:cstheme="majorBidi"/>
          <w:b w:val="0"/>
          <w:bCs w:val="0"/>
          <w:w w:val="95"/>
          <w:rtl/>
        </w:rPr>
        <w:t xml:space="preserve"> </w:t>
      </w:r>
      <w:r w:rsidRPr="007847DA">
        <w:rPr>
          <w:rFonts w:asciiTheme="majorBidi" w:hAnsiTheme="majorBidi" w:cstheme="majorBidi"/>
          <w:b w:val="0"/>
          <w:bCs w:val="0"/>
          <w:w w:val="95"/>
          <w:rtl/>
          <w:lang w:bidi="ar-SA"/>
        </w:rPr>
        <w:t>ﺘﺎرﻳﺦ</w:t>
      </w:r>
      <w:r w:rsidRPr="007847DA">
        <w:rPr>
          <w:rFonts w:asciiTheme="majorBidi" w:hAnsiTheme="majorBidi" w:cstheme="majorBidi"/>
          <w:b w:val="0"/>
          <w:bCs w:val="0"/>
          <w:w w:val="95"/>
        </w:rPr>
        <w:t>1579/03/20</w:t>
      </w:r>
      <w:proofErr w:type="spellStart"/>
      <w:r w:rsidRPr="007847DA">
        <w:rPr>
          <w:rFonts w:asciiTheme="majorBidi" w:hAnsiTheme="majorBidi" w:cstheme="majorBidi"/>
          <w:b w:val="0"/>
          <w:bCs w:val="0"/>
          <w:w w:val="95"/>
          <w:rtl/>
          <w:lang w:bidi="ar-SA"/>
        </w:rPr>
        <w:t>،</w:t>
      </w:r>
      <w:proofErr w:type="spellEnd"/>
      <w:r w:rsidRPr="007847DA">
        <w:rPr>
          <w:rFonts w:asciiTheme="majorBidi" w:hAnsiTheme="majorBidi" w:cstheme="majorBidi"/>
          <w:b w:val="0"/>
          <w:bCs w:val="0"/>
          <w:w w:val="95"/>
          <w:rtl/>
          <w:lang w:bidi="ar-SA"/>
        </w:rPr>
        <w:t xml:space="preserve"> </w:t>
      </w:r>
      <w:r w:rsidR="00425775">
        <w:rPr>
          <w:rFonts w:hAnsiTheme="majorBidi" w:cstheme="majorBidi" w:hint="cs"/>
          <w:b w:val="0"/>
          <w:bCs w:val="0"/>
          <w:spacing w:val="-5"/>
          <w:w w:val="90"/>
          <w:rtl/>
          <w:lang w:bidi="ar-SA"/>
        </w:rPr>
        <w:t>ومما جاء فيها</w:t>
      </w:r>
      <w:r w:rsidR="007D0136">
        <w:rPr>
          <w:rFonts w:asciiTheme="majorBidi" w:hAnsiTheme="majorBidi" w:cstheme="majorBidi"/>
          <w:b w:val="0"/>
          <w:bCs w:val="0"/>
          <w:w w:val="90"/>
          <w:lang w:val="fr-FR" w:bidi="ar-SA"/>
        </w:rPr>
        <w:t> »</w:t>
      </w:r>
      <w:r w:rsidR="007D0136" w:rsidRPr="007847DA">
        <w:rPr>
          <w:rFonts w:asciiTheme="majorBidi" w:hAnsiTheme="majorBidi" w:cstheme="majorBidi"/>
          <w:b w:val="0"/>
          <w:bCs w:val="0"/>
          <w:w w:val="90"/>
        </w:rPr>
        <w:t>:</w:t>
      </w:r>
      <w:r w:rsidR="00425775">
        <w:rPr>
          <w:rFonts w:asciiTheme="majorBidi" w:hAnsiTheme="majorBidi" w:cstheme="majorBidi" w:hint="cs"/>
          <w:b w:val="0"/>
          <w:bCs w:val="0"/>
          <w:rtl/>
          <w:lang w:bidi="ar-SA"/>
        </w:rPr>
        <w:t>....</w:t>
      </w:r>
      <w:r w:rsidRPr="007847DA">
        <w:rPr>
          <w:rFonts w:asciiTheme="majorBidi" w:hAnsiTheme="majorBidi" w:cstheme="majorBidi"/>
          <w:b w:val="0"/>
          <w:bCs w:val="0"/>
          <w:rtl/>
          <w:lang w:bidi="ar-SA"/>
        </w:rPr>
        <w:t>ﺈن</w:t>
      </w:r>
      <w:r w:rsidRPr="007847DA">
        <w:rPr>
          <w:rFonts w:hAnsiTheme="majorBidi" w:cstheme="majorBidi"/>
          <w:b w:val="0"/>
          <w:bCs w:val="0"/>
          <w:spacing w:val="-37"/>
          <w:rtl/>
        </w:rPr>
        <w:t xml:space="preserve"> </w:t>
      </w:r>
      <w:r w:rsidRPr="007847DA">
        <w:rPr>
          <w:rFonts w:asciiTheme="majorBidi" w:hAnsiTheme="majorBidi" w:cstheme="majorBidi"/>
          <w:b w:val="0"/>
          <w:bCs w:val="0"/>
          <w:rtl/>
          <w:lang w:bidi="ar-SA"/>
        </w:rPr>
        <w:t>ﺑﻼدﻧﺎ</w:t>
      </w:r>
      <w:r w:rsidRPr="007847DA">
        <w:rPr>
          <w:rFonts w:hAnsiTheme="majorBidi" w:cstheme="majorBidi"/>
          <w:b w:val="0"/>
          <w:bCs w:val="0"/>
          <w:spacing w:val="-38"/>
          <w:rtl/>
        </w:rPr>
        <w:t xml:space="preserve"> </w:t>
      </w:r>
      <w:r w:rsidRPr="007847DA">
        <w:rPr>
          <w:rFonts w:asciiTheme="majorBidi" w:hAnsiTheme="majorBidi" w:cstheme="majorBidi"/>
          <w:b w:val="0"/>
          <w:bCs w:val="0"/>
          <w:rtl/>
          <w:lang w:bidi="ar-SA"/>
        </w:rPr>
        <w:t>ﺳﺘﺒﻘﻰ</w:t>
      </w:r>
      <w:r w:rsidRPr="007847DA">
        <w:rPr>
          <w:rFonts w:hAnsiTheme="majorBidi" w:cstheme="majorBidi"/>
          <w:b w:val="0"/>
          <w:bCs w:val="0"/>
          <w:spacing w:val="-38"/>
          <w:rtl/>
        </w:rPr>
        <w:t xml:space="preserve"> </w:t>
      </w:r>
      <w:r w:rsidRPr="007847DA">
        <w:rPr>
          <w:rFonts w:asciiTheme="majorBidi" w:hAnsiTheme="majorBidi" w:cstheme="majorBidi"/>
          <w:b w:val="0"/>
          <w:bCs w:val="0"/>
          <w:rtl/>
          <w:lang w:bidi="ar-SA"/>
        </w:rPr>
        <w:t>داﺋﻤﺎ</w:t>
      </w:r>
      <w:r w:rsidRPr="007847DA">
        <w:rPr>
          <w:rFonts w:hAnsiTheme="majorBidi" w:cstheme="majorBidi"/>
          <w:b w:val="0"/>
          <w:bCs w:val="0"/>
          <w:spacing w:val="-38"/>
          <w:rtl/>
        </w:rPr>
        <w:t xml:space="preserve"> </w:t>
      </w:r>
      <w:r w:rsidRPr="007847DA">
        <w:rPr>
          <w:rFonts w:asciiTheme="majorBidi" w:hAnsiTheme="majorBidi" w:cstheme="majorBidi"/>
          <w:b w:val="0"/>
          <w:bCs w:val="0"/>
          <w:spacing w:val="-6"/>
          <w:rtl/>
          <w:lang w:bidi="ar-SA"/>
        </w:rPr>
        <w:t>ﻣﻔﺘﻮﺣﺔ</w:t>
      </w:r>
      <w:r w:rsidRPr="007847DA">
        <w:rPr>
          <w:rFonts w:hAnsiTheme="majorBidi" w:cstheme="majorBidi"/>
          <w:b w:val="0"/>
          <w:bCs w:val="0"/>
          <w:spacing w:val="-38"/>
          <w:rtl/>
        </w:rPr>
        <w:t xml:space="preserve"> </w:t>
      </w:r>
      <w:r w:rsidRPr="007847DA">
        <w:rPr>
          <w:rFonts w:asciiTheme="majorBidi" w:hAnsiTheme="majorBidi" w:cstheme="majorBidi"/>
          <w:b w:val="0"/>
          <w:bCs w:val="0"/>
          <w:spacing w:val="-3"/>
          <w:rtl/>
          <w:lang w:bidi="ar-SA"/>
        </w:rPr>
        <w:t>ﻟﻤﻮاﻃﻨﻴﻜﻢ</w:t>
      </w:r>
      <w:r w:rsidRPr="007847DA">
        <w:rPr>
          <w:rFonts w:asciiTheme="majorBidi" w:hAnsiTheme="majorBidi" w:cstheme="majorBidi"/>
          <w:b w:val="0"/>
          <w:bCs w:val="0"/>
          <w:spacing w:val="-6"/>
          <w:w w:val="90"/>
          <w:rtl/>
          <w:lang w:bidi="ar-SA"/>
        </w:rPr>
        <w:t xml:space="preserve"> وأن سفنكم اﻟﺘﺠﺎرﻳﺔ</w:t>
      </w:r>
      <w:r w:rsidRPr="007847DA">
        <w:rPr>
          <w:rFonts w:hAnsiTheme="majorBidi" w:cstheme="majorBidi"/>
          <w:b w:val="0"/>
          <w:bCs w:val="0"/>
          <w:spacing w:val="-6"/>
          <w:w w:val="90"/>
          <w:rtl/>
        </w:rPr>
        <w:t xml:space="preserve"> </w:t>
      </w:r>
      <w:r w:rsidRPr="007847DA">
        <w:rPr>
          <w:rFonts w:asciiTheme="majorBidi" w:hAnsiTheme="majorBidi" w:cstheme="majorBidi"/>
          <w:b w:val="0"/>
          <w:bCs w:val="0"/>
          <w:spacing w:val="-6"/>
          <w:w w:val="90"/>
          <w:rtl/>
          <w:lang w:bidi="ar-SA"/>
        </w:rPr>
        <w:t>ﺳﻮاء</w:t>
      </w:r>
      <w:r w:rsidRPr="007847DA">
        <w:rPr>
          <w:rFonts w:hAnsiTheme="majorBidi" w:cstheme="majorBidi"/>
          <w:b w:val="0"/>
          <w:bCs w:val="0"/>
          <w:w w:val="90"/>
          <w:rtl/>
        </w:rPr>
        <w:t xml:space="preserve"> </w:t>
      </w:r>
      <w:r w:rsidRPr="007847DA">
        <w:rPr>
          <w:rFonts w:asciiTheme="majorBidi" w:hAnsiTheme="majorBidi" w:cstheme="majorBidi"/>
          <w:b w:val="0"/>
          <w:bCs w:val="0"/>
          <w:w w:val="90"/>
          <w:rtl/>
          <w:lang w:bidi="ar-SA"/>
        </w:rPr>
        <w:t>ﺗﻠﻚ</w:t>
      </w:r>
      <w:r w:rsidRPr="007847DA">
        <w:rPr>
          <w:rFonts w:asciiTheme="majorBidi" w:hAnsiTheme="majorBidi" w:cstheme="majorBidi"/>
          <w:b w:val="0"/>
          <w:bCs w:val="0"/>
          <w:rtl/>
          <w:lang w:bidi="ar-SA"/>
        </w:rPr>
        <w:t xml:space="preserve"> </w:t>
      </w:r>
      <w:r w:rsidRPr="007847DA">
        <w:rPr>
          <w:rFonts w:asciiTheme="majorBidi" w:hAnsiTheme="majorBidi" w:cstheme="majorBidi"/>
          <w:b w:val="0"/>
          <w:bCs w:val="0"/>
          <w:spacing w:val="-5"/>
          <w:w w:val="95"/>
          <w:rtl/>
          <w:lang w:bidi="ar-SA"/>
        </w:rPr>
        <w:t>اﻟﻜﺒﻴﺮة</w:t>
      </w:r>
      <w:r w:rsidRPr="007847DA">
        <w:rPr>
          <w:rFonts w:hAnsiTheme="majorBidi" w:cstheme="majorBidi"/>
          <w:b w:val="0"/>
          <w:bCs w:val="0"/>
          <w:spacing w:val="-45"/>
          <w:w w:val="95"/>
          <w:rtl/>
        </w:rPr>
        <w:t xml:space="preserve"> </w:t>
      </w:r>
      <w:r w:rsidRPr="007847DA">
        <w:rPr>
          <w:rFonts w:asciiTheme="majorBidi" w:hAnsiTheme="majorBidi" w:cstheme="majorBidi"/>
          <w:b w:val="0"/>
          <w:bCs w:val="0"/>
          <w:w w:val="95"/>
          <w:rtl/>
          <w:lang w:bidi="ar-SA"/>
        </w:rPr>
        <w:t>أو</w:t>
      </w:r>
      <w:r w:rsidRPr="007847DA">
        <w:rPr>
          <w:rFonts w:hAnsiTheme="majorBidi" w:cstheme="majorBidi"/>
          <w:b w:val="0"/>
          <w:bCs w:val="0"/>
          <w:spacing w:val="-45"/>
          <w:w w:val="95"/>
          <w:rtl/>
        </w:rPr>
        <w:t xml:space="preserve"> </w:t>
      </w:r>
      <w:r w:rsidRPr="007847DA">
        <w:rPr>
          <w:rFonts w:asciiTheme="majorBidi" w:hAnsiTheme="majorBidi" w:cstheme="majorBidi"/>
          <w:b w:val="0"/>
          <w:bCs w:val="0"/>
          <w:spacing w:val="-5"/>
          <w:w w:val="95"/>
          <w:rtl/>
          <w:lang w:bidi="ar-SA"/>
        </w:rPr>
        <w:t>اﻟﺼﻐﻴﺮة</w:t>
      </w:r>
      <w:r w:rsidRPr="007847DA">
        <w:rPr>
          <w:rFonts w:hAnsiTheme="majorBidi" w:cstheme="majorBidi"/>
          <w:b w:val="0"/>
          <w:bCs w:val="0"/>
          <w:spacing w:val="-45"/>
          <w:w w:val="95"/>
          <w:rtl/>
        </w:rPr>
        <w:t xml:space="preserve"> </w:t>
      </w:r>
      <w:r w:rsidRPr="007847DA">
        <w:rPr>
          <w:rFonts w:asciiTheme="majorBidi" w:hAnsiTheme="majorBidi" w:cstheme="majorBidi"/>
          <w:b w:val="0"/>
          <w:bCs w:val="0"/>
          <w:w w:val="95"/>
          <w:rtl/>
          <w:lang w:bidi="ar-SA"/>
        </w:rPr>
        <w:t>ﻣﻨﻬﺎ</w:t>
      </w:r>
      <w:r w:rsidRPr="007847DA">
        <w:rPr>
          <w:rFonts w:hAnsiTheme="majorBidi" w:cstheme="majorBidi"/>
          <w:b w:val="0"/>
          <w:bCs w:val="0"/>
          <w:spacing w:val="-45"/>
          <w:w w:val="95"/>
          <w:rtl/>
        </w:rPr>
        <w:t xml:space="preserve"> </w:t>
      </w:r>
      <w:r w:rsidRPr="007847DA">
        <w:rPr>
          <w:rFonts w:asciiTheme="majorBidi" w:hAnsiTheme="majorBidi" w:cstheme="majorBidi"/>
          <w:b w:val="0"/>
          <w:bCs w:val="0"/>
          <w:spacing w:val="-4"/>
          <w:w w:val="95"/>
          <w:rtl/>
          <w:lang w:bidi="ar-SA"/>
        </w:rPr>
        <w:t>ﺳﺘﻜﻮن</w:t>
      </w:r>
      <w:r w:rsidRPr="007847DA">
        <w:rPr>
          <w:rFonts w:hAnsiTheme="majorBidi" w:cstheme="majorBidi"/>
          <w:b w:val="0"/>
          <w:bCs w:val="0"/>
          <w:spacing w:val="-45"/>
          <w:w w:val="95"/>
          <w:rtl/>
        </w:rPr>
        <w:t xml:space="preserve"> </w:t>
      </w:r>
      <w:r w:rsidRPr="007847DA">
        <w:rPr>
          <w:rFonts w:asciiTheme="majorBidi" w:hAnsiTheme="majorBidi" w:cstheme="majorBidi"/>
          <w:b w:val="0"/>
          <w:bCs w:val="0"/>
          <w:w w:val="95"/>
          <w:rtl/>
          <w:lang w:bidi="ar-SA"/>
        </w:rPr>
        <w:t>آﻣﻨﺔ</w:t>
      </w:r>
      <w:r w:rsidRPr="007847DA">
        <w:rPr>
          <w:rFonts w:hAnsiTheme="majorBidi" w:cstheme="majorBidi"/>
          <w:b w:val="0"/>
          <w:bCs w:val="0"/>
          <w:spacing w:val="-46"/>
          <w:w w:val="95"/>
          <w:rtl/>
        </w:rPr>
        <w:t xml:space="preserve"> </w:t>
      </w:r>
      <w:r w:rsidRPr="007847DA">
        <w:rPr>
          <w:rFonts w:asciiTheme="majorBidi" w:hAnsiTheme="majorBidi" w:cstheme="majorBidi"/>
          <w:b w:val="0"/>
          <w:bCs w:val="0"/>
          <w:w w:val="95"/>
          <w:rtl/>
          <w:lang w:bidi="ar-SA"/>
        </w:rPr>
        <w:t>ﻓﻲ</w:t>
      </w:r>
      <w:r w:rsidRPr="007847DA">
        <w:rPr>
          <w:rFonts w:hAnsiTheme="majorBidi" w:cstheme="majorBidi"/>
          <w:b w:val="0"/>
          <w:bCs w:val="0"/>
          <w:spacing w:val="-45"/>
          <w:w w:val="95"/>
          <w:rtl/>
        </w:rPr>
        <w:t xml:space="preserve"> </w:t>
      </w:r>
      <w:r w:rsidRPr="007847DA">
        <w:rPr>
          <w:rFonts w:asciiTheme="majorBidi" w:hAnsiTheme="majorBidi" w:cstheme="majorBidi"/>
          <w:b w:val="0"/>
          <w:bCs w:val="0"/>
          <w:w w:val="95"/>
          <w:rtl/>
          <w:lang w:bidi="ar-SA"/>
        </w:rPr>
        <w:t>ﻧﻄﺎق</w:t>
      </w:r>
      <w:r w:rsidRPr="007847DA">
        <w:rPr>
          <w:rFonts w:hAnsiTheme="majorBidi" w:cstheme="majorBidi"/>
          <w:b w:val="0"/>
          <w:bCs w:val="0"/>
          <w:spacing w:val="-45"/>
          <w:w w:val="95"/>
          <w:rtl/>
        </w:rPr>
        <w:t xml:space="preserve"> </w:t>
      </w:r>
      <w:proofErr w:type="spellStart"/>
      <w:r w:rsidRPr="007847DA">
        <w:rPr>
          <w:rFonts w:asciiTheme="majorBidi" w:hAnsiTheme="majorBidi" w:cstheme="majorBidi"/>
          <w:b w:val="0"/>
          <w:bCs w:val="0"/>
          <w:spacing w:val="-4"/>
          <w:w w:val="95"/>
          <w:rtl/>
          <w:lang w:bidi="ar-SA"/>
        </w:rPr>
        <w:t>ﺳﻴﻄﺮﺗﻨﺎ،</w:t>
      </w:r>
      <w:proofErr w:type="spellEnd"/>
      <w:r w:rsidRPr="007847DA">
        <w:rPr>
          <w:rFonts w:hAnsiTheme="majorBidi" w:cstheme="majorBidi"/>
          <w:b w:val="0"/>
          <w:bCs w:val="0"/>
          <w:spacing w:val="-45"/>
          <w:w w:val="95"/>
          <w:rtl/>
        </w:rPr>
        <w:t xml:space="preserve"> </w:t>
      </w:r>
      <w:r w:rsidRPr="007847DA">
        <w:rPr>
          <w:rFonts w:asciiTheme="majorBidi" w:hAnsiTheme="majorBidi" w:cstheme="majorBidi"/>
          <w:b w:val="0"/>
          <w:bCs w:val="0"/>
          <w:w w:val="95"/>
          <w:rtl/>
          <w:lang w:bidi="ar-SA"/>
        </w:rPr>
        <w:t>ﻋﻨﺪ</w:t>
      </w:r>
      <w:r w:rsidRPr="007847DA">
        <w:rPr>
          <w:rFonts w:hAnsiTheme="majorBidi" w:cstheme="majorBidi"/>
          <w:b w:val="0"/>
          <w:bCs w:val="0"/>
          <w:spacing w:val="-46"/>
          <w:w w:val="95"/>
          <w:rtl/>
        </w:rPr>
        <w:t xml:space="preserve"> </w:t>
      </w:r>
      <w:r w:rsidRPr="007847DA">
        <w:rPr>
          <w:rFonts w:asciiTheme="majorBidi" w:hAnsiTheme="majorBidi" w:cstheme="majorBidi"/>
          <w:b w:val="0"/>
          <w:bCs w:val="0"/>
          <w:spacing w:val="-4"/>
          <w:w w:val="95"/>
          <w:rtl/>
          <w:lang w:bidi="ar-SA"/>
        </w:rPr>
        <w:t>ﻗﺪوﻣﻬﺎ</w:t>
      </w:r>
      <w:r w:rsidRPr="007847DA">
        <w:rPr>
          <w:rFonts w:hAnsiTheme="majorBidi" w:cstheme="majorBidi"/>
          <w:b w:val="0"/>
          <w:bCs w:val="0"/>
          <w:spacing w:val="-45"/>
          <w:w w:val="95"/>
          <w:rtl/>
        </w:rPr>
        <w:t xml:space="preserve"> </w:t>
      </w:r>
      <w:r w:rsidRPr="007847DA">
        <w:rPr>
          <w:rFonts w:asciiTheme="majorBidi" w:hAnsiTheme="majorBidi" w:cstheme="majorBidi"/>
          <w:b w:val="0"/>
          <w:bCs w:val="0"/>
          <w:w w:val="95"/>
          <w:rtl/>
          <w:lang w:bidi="ar-SA"/>
        </w:rPr>
        <w:t>ﺛﻢ</w:t>
      </w:r>
      <w:r w:rsidRPr="007847DA">
        <w:rPr>
          <w:rFonts w:hAnsiTheme="majorBidi" w:cstheme="majorBidi"/>
          <w:b w:val="0"/>
          <w:bCs w:val="0"/>
          <w:spacing w:val="-46"/>
          <w:w w:val="95"/>
          <w:rtl/>
        </w:rPr>
        <w:t xml:space="preserve"> </w:t>
      </w:r>
      <w:r w:rsidRPr="007847DA">
        <w:rPr>
          <w:rFonts w:asciiTheme="majorBidi" w:hAnsiTheme="majorBidi" w:cstheme="majorBidi"/>
          <w:b w:val="0"/>
          <w:bCs w:val="0"/>
          <w:spacing w:val="-4"/>
          <w:w w:val="95"/>
          <w:rtl/>
          <w:lang w:bidi="ar-SA"/>
        </w:rPr>
        <w:t>ﻋﻮدﺗﻬﺎ</w:t>
      </w:r>
      <w:r w:rsidRPr="007847DA">
        <w:rPr>
          <w:rFonts w:hAnsiTheme="majorBidi" w:cstheme="majorBidi"/>
          <w:b w:val="0"/>
          <w:bCs w:val="0"/>
          <w:spacing w:val="-45"/>
          <w:w w:val="95"/>
          <w:rtl/>
        </w:rPr>
        <w:t xml:space="preserve"> </w:t>
      </w:r>
      <w:r w:rsidRPr="007847DA">
        <w:rPr>
          <w:rFonts w:asciiTheme="majorBidi" w:hAnsiTheme="majorBidi" w:cstheme="majorBidi"/>
          <w:b w:val="0"/>
          <w:bCs w:val="0"/>
          <w:w w:val="95"/>
          <w:rtl/>
          <w:lang w:bidi="ar-SA"/>
        </w:rPr>
        <w:t>إﻟﻰ</w:t>
      </w:r>
      <w:r w:rsidRPr="007847DA">
        <w:rPr>
          <w:rFonts w:hAnsiTheme="majorBidi" w:cstheme="majorBidi"/>
          <w:b w:val="0"/>
          <w:bCs w:val="0"/>
          <w:spacing w:val="-45"/>
          <w:w w:val="95"/>
          <w:rtl/>
        </w:rPr>
        <w:t xml:space="preserve"> </w:t>
      </w:r>
      <w:r w:rsidRPr="007847DA">
        <w:rPr>
          <w:rFonts w:asciiTheme="majorBidi" w:hAnsiTheme="majorBidi" w:cstheme="majorBidi"/>
          <w:b w:val="0"/>
          <w:bCs w:val="0"/>
          <w:spacing w:val="-5"/>
          <w:w w:val="95"/>
          <w:rtl/>
          <w:lang w:bidi="ar-SA"/>
        </w:rPr>
        <w:t>اﻧﺠﻠﺘﺮا</w:t>
      </w:r>
      <w:r w:rsidRPr="007847DA">
        <w:rPr>
          <w:rFonts w:asciiTheme="majorBidi" w:hAnsiTheme="majorBidi" w:cstheme="majorBidi"/>
          <w:b w:val="0"/>
          <w:bCs w:val="0"/>
          <w:rtl/>
          <w:lang w:bidi="ar-SA"/>
        </w:rPr>
        <w:t xml:space="preserve"> ﺛﺎﻧﻴ</w:t>
      </w:r>
      <w:r w:rsidR="007D0136">
        <w:rPr>
          <w:rFonts w:asciiTheme="majorBidi" w:hAnsiTheme="majorBidi" w:cstheme="majorBidi" w:hint="cs"/>
          <w:b w:val="0"/>
          <w:bCs w:val="0"/>
          <w:rtl/>
          <w:lang w:bidi="ar-SA"/>
        </w:rPr>
        <w:t>ا...</w:t>
      </w:r>
      <w:r w:rsidR="007D0136">
        <w:rPr>
          <w:rFonts w:asciiTheme="majorBidi" w:hAnsiTheme="majorBidi" w:cstheme="majorBidi"/>
          <w:b w:val="0"/>
          <w:bCs w:val="0"/>
          <w:lang w:bidi="ar-SA"/>
        </w:rPr>
        <w:t xml:space="preserve"> </w:t>
      </w:r>
      <w:r w:rsidR="007D0136">
        <w:rPr>
          <w:rFonts w:asciiTheme="majorBidi" w:hAnsiTheme="majorBidi" w:cstheme="majorBidi"/>
          <w:b w:val="0"/>
          <w:bCs w:val="0"/>
          <w:lang w:val="fr-FR" w:bidi="ar-SA"/>
        </w:rPr>
        <w:t>« </w:t>
      </w:r>
      <w:r w:rsidRPr="007847DA">
        <w:rPr>
          <w:rFonts w:asciiTheme="majorBidi" w:hAnsiTheme="majorBidi" w:cstheme="majorBidi"/>
          <w:b w:val="0"/>
          <w:bCs w:val="0"/>
          <w:w w:val="95"/>
          <w:rtl/>
          <w:lang w:bidi="ar-SA"/>
        </w:rPr>
        <w:t>وقد ردت ﻋﻠﻴﻪ</w:t>
      </w:r>
      <w:r w:rsidRPr="007847DA">
        <w:rPr>
          <w:rFonts w:hAnsiTheme="majorBidi" w:cstheme="majorBidi"/>
          <w:b w:val="0"/>
          <w:bCs w:val="0"/>
          <w:spacing w:val="-44"/>
          <w:w w:val="95"/>
          <w:rtl/>
        </w:rPr>
        <w:t xml:space="preserve"> </w:t>
      </w:r>
      <w:r w:rsidRPr="007847DA">
        <w:rPr>
          <w:rFonts w:asciiTheme="majorBidi" w:hAnsiTheme="majorBidi" w:cstheme="majorBidi"/>
          <w:b w:val="0"/>
          <w:bCs w:val="0"/>
          <w:w w:val="95"/>
          <w:rtl/>
          <w:lang w:bidi="ar-SA"/>
        </w:rPr>
        <w:t>اﻟﻤﻠﻜﺔ</w:t>
      </w:r>
      <w:r w:rsidRPr="007847DA">
        <w:rPr>
          <w:rFonts w:hAnsiTheme="majorBidi" w:cstheme="majorBidi"/>
          <w:b w:val="0"/>
          <w:bCs w:val="0"/>
          <w:spacing w:val="-45"/>
          <w:w w:val="95"/>
          <w:rtl/>
        </w:rPr>
        <w:t xml:space="preserve"> </w:t>
      </w:r>
      <w:r w:rsidRPr="007847DA">
        <w:rPr>
          <w:rFonts w:asciiTheme="majorBidi" w:hAnsiTheme="majorBidi" w:cstheme="majorBidi"/>
          <w:b w:val="0"/>
          <w:bCs w:val="0"/>
          <w:spacing w:val="-4"/>
          <w:w w:val="95"/>
          <w:rtl/>
          <w:lang w:bidi="ar-SA"/>
        </w:rPr>
        <w:t>إﻟﻴﺰاﺑﻴﺚ</w:t>
      </w:r>
      <w:r w:rsidR="00425775">
        <w:rPr>
          <w:rFonts w:asciiTheme="majorBidi" w:hAnsiTheme="majorBidi" w:cstheme="majorBidi" w:hint="cs"/>
          <w:b w:val="0"/>
          <w:bCs w:val="0"/>
          <w:spacing w:val="-4"/>
          <w:w w:val="95"/>
          <w:rtl/>
          <w:lang w:bidi="ar-SA"/>
        </w:rPr>
        <w:t xml:space="preserve"> </w:t>
      </w:r>
      <w:r w:rsidR="00425775" w:rsidRPr="007D0136">
        <w:rPr>
          <w:rFonts w:hAnsiTheme="majorBidi" w:cstheme="majorBidi"/>
          <w:b w:val="0"/>
          <w:bCs w:val="0"/>
          <w:rtl/>
        </w:rPr>
        <w:t>(1558-1603)</w:t>
      </w:r>
      <w:r w:rsidRPr="007847DA">
        <w:rPr>
          <w:rFonts w:hAnsiTheme="majorBidi" w:cstheme="majorBidi"/>
          <w:b w:val="0"/>
          <w:bCs w:val="0"/>
          <w:spacing w:val="-44"/>
          <w:w w:val="95"/>
          <w:rtl/>
        </w:rPr>
        <w:t xml:space="preserve"> </w:t>
      </w:r>
      <w:r w:rsidRPr="007847DA">
        <w:rPr>
          <w:rFonts w:asciiTheme="majorBidi" w:hAnsiTheme="majorBidi" w:cstheme="majorBidi"/>
          <w:b w:val="0"/>
          <w:bCs w:val="0"/>
          <w:spacing w:val="-5"/>
          <w:w w:val="95"/>
          <w:rtl/>
          <w:lang w:bidi="ar-SA"/>
        </w:rPr>
        <w:t>ﺑﺮﺳﺎﻟﺔ</w:t>
      </w:r>
      <w:r w:rsidRPr="007847DA">
        <w:rPr>
          <w:rFonts w:hAnsiTheme="majorBidi" w:cstheme="majorBidi"/>
          <w:b w:val="0"/>
          <w:bCs w:val="0"/>
          <w:spacing w:val="-46"/>
          <w:w w:val="95"/>
          <w:rtl/>
        </w:rPr>
        <w:t xml:space="preserve"> </w:t>
      </w:r>
      <w:proofErr w:type="spellStart"/>
      <w:r w:rsidRPr="007847DA">
        <w:rPr>
          <w:rFonts w:asciiTheme="majorBidi" w:hAnsiTheme="majorBidi" w:cstheme="majorBidi"/>
          <w:b w:val="0"/>
          <w:bCs w:val="0"/>
          <w:w w:val="95"/>
          <w:rtl/>
          <w:lang w:bidi="ar-SA"/>
        </w:rPr>
        <w:t>ﻣﻤﺎﺛﻠﺔ،</w:t>
      </w:r>
      <w:proofErr w:type="spellEnd"/>
      <w:r w:rsidRPr="007847DA">
        <w:rPr>
          <w:rFonts w:hAnsiTheme="majorBidi" w:cstheme="majorBidi"/>
          <w:b w:val="0"/>
          <w:bCs w:val="0"/>
          <w:spacing w:val="-45"/>
          <w:w w:val="95"/>
          <w:rtl/>
        </w:rPr>
        <w:t xml:space="preserve"> </w:t>
      </w:r>
      <w:r w:rsidRPr="007847DA">
        <w:rPr>
          <w:rFonts w:asciiTheme="majorBidi" w:hAnsiTheme="majorBidi" w:cstheme="majorBidi"/>
          <w:b w:val="0"/>
          <w:bCs w:val="0"/>
          <w:spacing w:val="-10"/>
          <w:w w:val="95"/>
          <w:rtl/>
          <w:lang w:bidi="ar-SA"/>
        </w:rPr>
        <w:t>رﺣﺒﺖ</w:t>
      </w:r>
      <w:r w:rsidRPr="007847DA">
        <w:rPr>
          <w:rFonts w:hAnsiTheme="majorBidi" w:cstheme="majorBidi"/>
          <w:b w:val="0"/>
          <w:bCs w:val="0"/>
          <w:spacing w:val="-46"/>
          <w:w w:val="95"/>
          <w:rtl/>
        </w:rPr>
        <w:t xml:space="preserve"> </w:t>
      </w:r>
      <w:r w:rsidRPr="007847DA">
        <w:rPr>
          <w:rFonts w:asciiTheme="majorBidi" w:hAnsiTheme="majorBidi" w:cstheme="majorBidi"/>
          <w:b w:val="0"/>
          <w:bCs w:val="0"/>
          <w:w w:val="95"/>
          <w:rtl/>
          <w:lang w:bidi="ar-SA"/>
        </w:rPr>
        <w:t>ﻓﻴﻬﺎ</w:t>
      </w:r>
      <w:r w:rsidRPr="007847DA">
        <w:rPr>
          <w:rFonts w:hAnsiTheme="majorBidi" w:cstheme="majorBidi"/>
          <w:b w:val="0"/>
          <w:bCs w:val="0"/>
          <w:spacing w:val="-45"/>
          <w:w w:val="95"/>
          <w:rtl/>
        </w:rPr>
        <w:t xml:space="preserve"> </w:t>
      </w:r>
      <w:r w:rsidRPr="007847DA">
        <w:rPr>
          <w:rFonts w:asciiTheme="majorBidi" w:hAnsiTheme="majorBidi" w:cstheme="majorBidi"/>
          <w:b w:val="0"/>
          <w:bCs w:val="0"/>
          <w:w w:val="95"/>
          <w:rtl/>
          <w:lang w:bidi="ar-SA"/>
        </w:rPr>
        <w:t>ﺑﺎﻟﻌﻼﻗﺎت</w:t>
      </w:r>
      <w:r w:rsidRPr="007847DA">
        <w:rPr>
          <w:rFonts w:hAnsiTheme="majorBidi" w:cstheme="majorBidi"/>
          <w:b w:val="0"/>
          <w:bCs w:val="0"/>
          <w:spacing w:val="-44"/>
          <w:w w:val="95"/>
          <w:rtl/>
        </w:rPr>
        <w:t xml:space="preserve"> </w:t>
      </w:r>
      <w:r w:rsidRPr="007847DA">
        <w:rPr>
          <w:rFonts w:asciiTheme="majorBidi" w:hAnsiTheme="majorBidi" w:cstheme="majorBidi"/>
          <w:b w:val="0"/>
          <w:bCs w:val="0"/>
          <w:w w:val="95"/>
          <w:rtl/>
          <w:lang w:bidi="ar-SA"/>
        </w:rPr>
        <w:t>ﺑﻴﻦ</w:t>
      </w:r>
      <w:r w:rsidRPr="007847DA">
        <w:rPr>
          <w:rFonts w:hAnsiTheme="majorBidi" w:cstheme="majorBidi"/>
          <w:b w:val="0"/>
          <w:bCs w:val="0"/>
          <w:spacing w:val="-45"/>
          <w:w w:val="95"/>
          <w:rtl/>
        </w:rPr>
        <w:t xml:space="preserve"> </w:t>
      </w:r>
      <w:proofErr w:type="spellStart"/>
      <w:r w:rsidRPr="007847DA">
        <w:rPr>
          <w:rFonts w:asciiTheme="majorBidi" w:hAnsiTheme="majorBidi" w:cstheme="majorBidi"/>
          <w:b w:val="0"/>
          <w:bCs w:val="0"/>
          <w:w w:val="95"/>
          <w:rtl/>
          <w:lang w:bidi="ar-SA"/>
        </w:rPr>
        <w:t>اﻟﺒﻠﺪﻳﻦ،</w:t>
      </w:r>
      <w:proofErr w:type="spellEnd"/>
      <w:r w:rsidRPr="007847DA">
        <w:rPr>
          <w:rFonts w:hAnsiTheme="majorBidi" w:cstheme="majorBidi"/>
          <w:b w:val="0"/>
          <w:bCs w:val="0"/>
          <w:spacing w:val="-61"/>
          <w:w w:val="95"/>
          <w:rtl/>
        </w:rPr>
        <w:t xml:space="preserve"> </w:t>
      </w:r>
      <w:r w:rsidRPr="007847DA">
        <w:rPr>
          <w:rFonts w:asciiTheme="majorBidi" w:hAnsiTheme="majorBidi" w:cstheme="majorBidi"/>
          <w:b w:val="0"/>
          <w:bCs w:val="0"/>
          <w:w w:val="95"/>
          <w:rtl/>
          <w:lang w:bidi="ar-SA"/>
        </w:rPr>
        <w:t>ﻛﻤﺎ</w:t>
      </w:r>
      <w:r w:rsidRPr="007847DA">
        <w:rPr>
          <w:rFonts w:hAnsiTheme="majorBidi" w:cstheme="majorBidi"/>
          <w:b w:val="0"/>
          <w:bCs w:val="0"/>
          <w:spacing w:val="-45"/>
          <w:w w:val="95"/>
          <w:rtl/>
        </w:rPr>
        <w:t xml:space="preserve"> </w:t>
      </w:r>
      <w:r w:rsidR="00425775">
        <w:rPr>
          <w:rFonts w:hAnsiTheme="majorBidi" w:cstheme="majorBidi" w:hint="cs"/>
          <w:b w:val="0"/>
          <w:bCs w:val="0"/>
          <w:spacing w:val="-45"/>
          <w:w w:val="95"/>
          <w:rtl/>
          <w:lang w:bidi="ar-SA"/>
        </w:rPr>
        <w:t>ا</w:t>
      </w:r>
      <w:r w:rsidRPr="007847DA">
        <w:rPr>
          <w:rFonts w:asciiTheme="majorBidi" w:hAnsiTheme="majorBidi" w:cstheme="majorBidi"/>
          <w:b w:val="0"/>
          <w:bCs w:val="0"/>
          <w:w w:val="95"/>
          <w:rtl/>
          <w:lang w:bidi="ar-SA"/>
        </w:rPr>
        <w:t>ﺷ</w:t>
      </w:r>
      <w:r w:rsidR="00425775">
        <w:rPr>
          <w:rFonts w:asciiTheme="majorBidi" w:hAnsiTheme="majorBidi" w:cstheme="majorBidi" w:hint="cs"/>
          <w:b w:val="0"/>
          <w:bCs w:val="0"/>
          <w:w w:val="95"/>
          <w:rtl/>
          <w:lang w:bidi="ar-SA"/>
        </w:rPr>
        <w:t>تكت</w:t>
      </w:r>
      <w:r w:rsidRPr="007847DA">
        <w:rPr>
          <w:rFonts w:hAnsiTheme="majorBidi" w:cstheme="majorBidi"/>
          <w:b w:val="0"/>
          <w:bCs w:val="0"/>
          <w:spacing w:val="-45"/>
          <w:w w:val="95"/>
          <w:rtl/>
        </w:rPr>
        <w:t xml:space="preserve"> </w:t>
      </w:r>
      <w:r w:rsidRPr="007847DA">
        <w:rPr>
          <w:rFonts w:asciiTheme="majorBidi" w:hAnsiTheme="majorBidi" w:cstheme="majorBidi"/>
          <w:b w:val="0"/>
          <w:bCs w:val="0"/>
          <w:w w:val="95"/>
          <w:rtl/>
          <w:lang w:bidi="ar-SA"/>
        </w:rPr>
        <w:t>ﻟﻠﺴﻠﻄﺎن</w:t>
      </w:r>
      <w:r w:rsidRPr="007847DA">
        <w:rPr>
          <w:rFonts w:asciiTheme="majorBidi" w:hAnsiTheme="majorBidi" w:cstheme="majorBidi"/>
          <w:b w:val="0"/>
          <w:bCs w:val="0"/>
          <w:spacing w:val="-7"/>
          <w:w w:val="90"/>
          <w:rtl/>
          <w:lang w:bidi="ar-SA"/>
        </w:rPr>
        <w:t xml:space="preserve"> ﺗﻌﺮض</w:t>
      </w:r>
      <w:r w:rsidRPr="007847DA">
        <w:rPr>
          <w:rFonts w:hAnsiTheme="majorBidi" w:cstheme="majorBidi"/>
          <w:b w:val="0"/>
          <w:bCs w:val="0"/>
          <w:spacing w:val="-37"/>
          <w:w w:val="90"/>
          <w:rtl/>
        </w:rPr>
        <w:t xml:space="preserve"> </w:t>
      </w:r>
      <w:r w:rsidRPr="007847DA">
        <w:rPr>
          <w:rFonts w:asciiTheme="majorBidi" w:hAnsiTheme="majorBidi" w:cstheme="majorBidi"/>
          <w:b w:val="0"/>
          <w:bCs w:val="0"/>
          <w:spacing w:val="-3"/>
          <w:w w:val="90"/>
          <w:rtl/>
          <w:lang w:bidi="ar-SA"/>
        </w:rPr>
        <w:t>ﻣﻮاﻃﻨﻴﻬﺎ</w:t>
      </w:r>
      <w:r w:rsidRPr="007847DA">
        <w:rPr>
          <w:rFonts w:hAnsiTheme="majorBidi" w:cstheme="majorBidi"/>
          <w:b w:val="0"/>
          <w:bCs w:val="0"/>
          <w:spacing w:val="-37"/>
          <w:w w:val="90"/>
          <w:rtl/>
        </w:rPr>
        <w:t xml:space="preserve"> </w:t>
      </w:r>
      <w:r w:rsidRPr="007847DA">
        <w:rPr>
          <w:rFonts w:asciiTheme="majorBidi" w:hAnsiTheme="majorBidi" w:cstheme="majorBidi"/>
          <w:b w:val="0"/>
          <w:bCs w:val="0"/>
          <w:w w:val="90"/>
          <w:rtl/>
          <w:lang w:bidi="ar-SA"/>
        </w:rPr>
        <w:t>ﻟﻸﺳﺮ</w:t>
      </w:r>
      <w:r w:rsidRPr="007847DA">
        <w:rPr>
          <w:rFonts w:hAnsiTheme="majorBidi" w:cstheme="majorBidi"/>
          <w:b w:val="0"/>
          <w:bCs w:val="0"/>
          <w:spacing w:val="-37"/>
          <w:w w:val="90"/>
          <w:rtl/>
        </w:rPr>
        <w:t xml:space="preserve"> </w:t>
      </w:r>
      <w:r w:rsidRPr="007847DA">
        <w:rPr>
          <w:rFonts w:asciiTheme="majorBidi" w:hAnsiTheme="majorBidi" w:cstheme="majorBidi"/>
          <w:b w:val="0"/>
          <w:bCs w:val="0"/>
          <w:w w:val="90"/>
          <w:rtl/>
          <w:lang w:bidi="ar-SA"/>
        </w:rPr>
        <w:t>ﻣﻦ</w:t>
      </w:r>
      <w:r w:rsidRPr="007847DA">
        <w:rPr>
          <w:rFonts w:hAnsiTheme="majorBidi" w:cstheme="majorBidi"/>
          <w:b w:val="0"/>
          <w:bCs w:val="0"/>
          <w:spacing w:val="-36"/>
          <w:w w:val="90"/>
          <w:rtl/>
        </w:rPr>
        <w:t xml:space="preserve"> </w:t>
      </w:r>
      <w:r w:rsidRPr="007847DA">
        <w:rPr>
          <w:rFonts w:asciiTheme="majorBidi" w:hAnsiTheme="majorBidi" w:cstheme="majorBidi"/>
          <w:b w:val="0"/>
          <w:bCs w:val="0"/>
          <w:w w:val="90"/>
          <w:rtl/>
          <w:lang w:bidi="ar-SA"/>
        </w:rPr>
        <w:t>ﻗﺒﻞ</w:t>
      </w:r>
      <w:r w:rsidRPr="007847DA">
        <w:rPr>
          <w:rFonts w:hAnsiTheme="majorBidi" w:cstheme="majorBidi"/>
          <w:b w:val="0"/>
          <w:bCs w:val="0"/>
          <w:spacing w:val="-36"/>
          <w:w w:val="90"/>
          <w:rtl/>
        </w:rPr>
        <w:t xml:space="preserve"> </w:t>
      </w:r>
      <w:r w:rsidRPr="007847DA">
        <w:rPr>
          <w:rFonts w:asciiTheme="majorBidi" w:hAnsiTheme="majorBidi" w:cstheme="majorBidi"/>
          <w:b w:val="0"/>
          <w:bCs w:val="0"/>
          <w:spacing w:val="-5"/>
          <w:w w:val="90"/>
          <w:rtl/>
          <w:lang w:bidi="ar-SA"/>
        </w:rPr>
        <w:t>اﻟﺒﺤﺎرة</w:t>
      </w:r>
      <w:r w:rsidRPr="007847DA">
        <w:rPr>
          <w:rFonts w:hAnsiTheme="majorBidi" w:cstheme="majorBidi"/>
          <w:b w:val="0"/>
          <w:bCs w:val="0"/>
          <w:spacing w:val="-37"/>
          <w:w w:val="90"/>
          <w:rtl/>
        </w:rPr>
        <w:t xml:space="preserve"> </w:t>
      </w:r>
      <w:proofErr w:type="spellStart"/>
      <w:r w:rsidRPr="007847DA">
        <w:rPr>
          <w:rFonts w:asciiTheme="majorBidi" w:hAnsiTheme="majorBidi" w:cstheme="majorBidi"/>
          <w:b w:val="0"/>
          <w:bCs w:val="0"/>
          <w:w w:val="90"/>
          <w:rtl/>
          <w:lang w:bidi="ar-SA"/>
        </w:rPr>
        <w:t>اﻟﻌﺜﻤﺎﻧﻴﻴﻦ،</w:t>
      </w:r>
      <w:proofErr w:type="spellEnd"/>
      <w:r w:rsidRPr="007847DA">
        <w:rPr>
          <w:rFonts w:hAnsiTheme="majorBidi" w:cstheme="majorBidi"/>
          <w:b w:val="0"/>
          <w:bCs w:val="0"/>
          <w:spacing w:val="-37"/>
          <w:w w:val="90"/>
          <w:rtl/>
        </w:rPr>
        <w:t xml:space="preserve"> </w:t>
      </w:r>
      <w:r w:rsidRPr="007847DA">
        <w:rPr>
          <w:rFonts w:asciiTheme="majorBidi" w:hAnsiTheme="majorBidi" w:cstheme="majorBidi"/>
          <w:b w:val="0"/>
          <w:bCs w:val="0"/>
          <w:w w:val="90"/>
          <w:rtl/>
          <w:lang w:bidi="ar-SA"/>
        </w:rPr>
        <w:t>ﻃﺎﻟﺒﺔ</w:t>
      </w:r>
      <w:r w:rsidRPr="007847DA">
        <w:rPr>
          <w:rFonts w:hAnsiTheme="majorBidi" w:cstheme="majorBidi"/>
          <w:b w:val="0"/>
          <w:bCs w:val="0"/>
          <w:spacing w:val="-37"/>
          <w:w w:val="90"/>
          <w:rtl/>
        </w:rPr>
        <w:t xml:space="preserve"> </w:t>
      </w:r>
      <w:r w:rsidRPr="007847DA">
        <w:rPr>
          <w:rFonts w:asciiTheme="majorBidi" w:hAnsiTheme="majorBidi" w:cstheme="majorBidi"/>
          <w:b w:val="0"/>
          <w:bCs w:val="0"/>
          <w:w w:val="90"/>
          <w:rtl/>
          <w:lang w:bidi="ar-SA"/>
        </w:rPr>
        <w:t>ﻣﻨﻪ</w:t>
      </w:r>
      <w:r w:rsidRPr="007847DA">
        <w:rPr>
          <w:rFonts w:hAnsiTheme="majorBidi" w:cstheme="majorBidi"/>
          <w:b w:val="0"/>
          <w:bCs w:val="0"/>
          <w:spacing w:val="-37"/>
          <w:w w:val="90"/>
          <w:rtl/>
        </w:rPr>
        <w:t xml:space="preserve"> </w:t>
      </w:r>
      <w:r w:rsidRPr="007847DA">
        <w:rPr>
          <w:rFonts w:asciiTheme="majorBidi" w:hAnsiTheme="majorBidi" w:cstheme="majorBidi"/>
          <w:b w:val="0"/>
          <w:bCs w:val="0"/>
          <w:w w:val="90"/>
          <w:rtl/>
          <w:lang w:bidi="ar-SA"/>
        </w:rPr>
        <w:t>اﻟﻌﻤﻞ</w:t>
      </w:r>
      <w:r w:rsidRPr="007847DA">
        <w:rPr>
          <w:rFonts w:hAnsiTheme="majorBidi" w:cstheme="majorBidi"/>
          <w:b w:val="0"/>
          <w:bCs w:val="0"/>
          <w:spacing w:val="-38"/>
          <w:w w:val="90"/>
          <w:rtl/>
        </w:rPr>
        <w:t xml:space="preserve"> </w:t>
      </w:r>
      <w:r w:rsidRPr="007847DA">
        <w:rPr>
          <w:rFonts w:asciiTheme="majorBidi" w:hAnsiTheme="majorBidi" w:cstheme="majorBidi"/>
          <w:b w:val="0"/>
          <w:bCs w:val="0"/>
          <w:w w:val="90"/>
          <w:rtl/>
          <w:lang w:bidi="ar-SA"/>
        </w:rPr>
        <w:t>ﻋﻠﻰ</w:t>
      </w:r>
      <w:r w:rsidRPr="007847DA">
        <w:rPr>
          <w:rFonts w:hAnsiTheme="majorBidi" w:cstheme="majorBidi"/>
          <w:b w:val="0"/>
          <w:bCs w:val="0"/>
          <w:spacing w:val="-37"/>
          <w:w w:val="90"/>
          <w:rtl/>
        </w:rPr>
        <w:t xml:space="preserve"> </w:t>
      </w:r>
      <w:proofErr w:type="spellStart"/>
      <w:r w:rsidRPr="007847DA">
        <w:rPr>
          <w:rFonts w:asciiTheme="majorBidi" w:hAnsiTheme="majorBidi" w:cstheme="majorBidi"/>
          <w:b w:val="0"/>
          <w:bCs w:val="0"/>
          <w:w w:val="90"/>
          <w:rtl/>
          <w:lang w:bidi="ar-SA"/>
        </w:rPr>
        <w:t>إﻃ</w:t>
      </w:r>
      <w:proofErr w:type="spellEnd"/>
      <w:r w:rsidRPr="007847DA">
        <w:rPr>
          <w:rFonts w:asciiTheme="majorBidi" w:hAnsiTheme="majorBidi" w:cstheme="majorBidi"/>
          <w:b w:val="0"/>
          <w:bCs w:val="0"/>
          <w:w w:val="90"/>
          <w:rtl/>
          <w:lang w:bidi="ar-SA"/>
        </w:rPr>
        <w:t>ﻼق</w:t>
      </w:r>
      <w:r w:rsidRPr="007847DA">
        <w:rPr>
          <w:rFonts w:hAnsiTheme="majorBidi" w:cstheme="majorBidi"/>
          <w:b w:val="0"/>
          <w:bCs w:val="0"/>
          <w:spacing w:val="-37"/>
          <w:w w:val="90"/>
          <w:rtl/>
        </w:rPr>
        <w:t xml:space="preserve"> </w:t>
      </w:r>
      <w:r w:rsidRPr="007847DA">
        <w:rPr>
          <w:rFonts w:asciiTheme="majorBidi" w:hAnsiTheme="majorBidi" w:cstheme="majorBidi"/>
          <w:b w:val="0"/>
          <w:bCs w:val="0"/>
          <w:spacing w:val="-5"/>
          <w:w w:val="90"/>
          <w:rtl/>
          <w:lang w:bidi="ar-SA"/>
        </w:rPr>
        <w:t xml:space="preserve">ﺳﺮاﺣﻬﻢ. </w:t>
      </w:r>
      <w:r w:rsidR="00425775">
        <w:rPr>
          <w:rFonts w:asciiTheme="majorBidi" w:hAnsiTheme="majorBidi" w:cstheme="majorBidi" w:hint="cs"/>
          <w:b w:val="0"/>
          <w:bCs w:val="0"/>
          <w:spacing w:val="-5"/>
          <w:w w:val="90"/>
          <w:rtl/>
          <w:lang w:bidi="ar-SA"/>
        </w:rPr>
        <w:t xml:space="preserve">ثم أرسلت </w:t>
      </w:r>
      <w:r w:rsidRPr="00425775">
        <w:rPr>
          <w:rFonts w:asciiTheme="majorBidi" w:hAnsiTheme="majorBidi" w:cstheme="majorBidi"/>
          <w:b w:val="0"/>
          <w:bCs w:val="0"/>
          <w:rtl/>
          <w:lang w:bidi="ar-SA"/>
        </w:rPr>
        <w:t xml:space="preserve">التاجر الانكليزي وليم هاربون </w:t>
      </w:r>
      <w:r w:rsidRPr="00425775">
        <w:rPr>
          <w:rFonts w:hAnsiTheme="majorBidi" w:cstheme="majorBidi"/>
          <w:b w:val="0"/>
          <w:bCs w:val="0"/>
          <w:rtl/>
        </w:rPr>
        <w:t>(</w:t>
      </w:r>
      <w:proofErr w:type="spellStart"/>
      <w:r w:rsidRPr="00425775">
        <w:rPr>
          <w:rFonts w:asciiTheme="majorBidi" w:hAnsiTheme="majorBidi" w:cstheme="majorBidi"/>
          <w:b w:val="0"/>
          <w:bCs w:val="0"/>
        </w:rPr>
        <w:t>Williame</w:t>
      </w:r>
      <w:proofErr w:type="spellEnd"/>
      <w:r w:rsidRPr="00425775">
        <w:rPr>
          <w:rFonts w:asciiTheme="majorBidi" w:hAnsiTheme="majorBidi" w:cstheme="majorBidi"/>
          <w:b w:val="0"/>
          <w:bCs w:val="0"/>
        </w:rPr>
        <w:t xml:space="preserve"> </w:t>
      </w:r>
      <w:proofErr w:type="spellStart"/>
      <w:r w:rsidRPr="00425775">
        <w:rPr>
          <w:rFonts w:asciiTheme="majorBidi" w:hAnsiTheme="majorBidi" w:cstheme="majorBidi"/>
          <w:b w:val="0"/>
          <w:bCs w:val="0"/>
        </w:rPr>
        <w:t>Harborne</w:t>
      </w:r>
      <w:proofErr w:type="spellEnd"/>
      <w:r w:rsidRPr="00425775">
        <w:rPr>
          <w:rFonts w:hAnsiTheme="majorBidi" w:cstheme="majorBidi"/>
          <w:b w:val="0"/>
          <w:bCs w:val="0"/>
          <w:rtl/>
        </w:rPr>
        <w:t xml:space="preserve">) </w:t>
      </w:r>
      <w:r w:rsidRPr="00425775">
        <w:rPr>
          <w:rFonts w:asciiTheme="majorBidi" w:hAnsiTheme="majorBidi" w:cstheme="majorBidi"/>
          <w:b w:val="0"/>
          <w:bCs w:val="0"/>
          <w:rtl/>
          <w:lang w:bidi="ar-SA"/>
        </w:rPr>
        <w:t xml:space="preserve">إلى الولايات العثمانية لإقامة علاقات تجارية في عام </w:t>
      </w:r>
      <w:r w:rsidRPr="00425775">
        <w:rPr>
          <w:rFonts w:hAnsiTheme="majorBidi" w:cstheme="majorBidi"/>
          <w:b w:val="0"/>
          <w:bCs w:val="0"/>
          <w:rtl/>
        </w:rPr>
        <w:t>1581</w:t>
      </w:r>
      <w:proofErr w:type="spellStart"/>
      <w:r w:rsidRPr="00425775">
        <w:rPr>
          <w:rFonts w:asciiTheme="majorBidi" w:hAnsiTheme="majorBidi" w:cstheme="majorBidi"/>
          <w:b w:val="0"/>
          <w:bCs w:val="0"/>
          <w:rtl/>
          <w:lang w:bidi="ar-SA"/>
        </w:rPr>
        <w:t>م،</w:t>
      </w:r>
      <w:proofErr w:type="spellEnd"/>
      <w:r w:rsidRPr="00425775">
        <w:rPr>
          <w:rFonts w:asciiTheme="majorBidi" w:hAnsiTheme="majorBidi" w:cstheme="majorBidi"/>
          <w:b w:val="0"/>
          <w:bCs w:val="0"/>
          <w:rtl/>
          <w:lang w:bidi="ar-SA"/>
        </w:rPr>
        <w:t xml:space="preserve"> وطلبها من السلطان العثماني إرسال </w:t>
      </w:r>
      <w:r w:rsidR="00425775">
        <w:rPr>
          <w:rFonts w:asciiTheme="majorBidi" w:hAnsiTheme="majorBidi" w:cstheme="majorBidi"/>
          <w:b w:val="0"/>
          <w:bCs w:val="0"/>
          <w:rtl/>
          <w:lang w:bidi="ar-SA"/>
        </w:rPr>
        <w:t xml:space="preserve">مبعوثها الخاص لتدعيم </w:t>
      </w:r>
      <w:proofErr w:type="spellStart"/>
      <w:r w:rsidR="00425775">
        <w:rPr>
          <w:rFonts w:asciiTheme="majorBidi" w:hAnsiTheme="majorBidi" w:cstheme="majorBidi"/>
          <w:b w:val="0"/>
          <w:bCs w:val="0"/>
          <w:rtl/>
          <w:lang w:bidi="ar-SA"/>
        </w:rPr>
        <w:t>الامتيازات</w:t>
      </w:r>
      <w:r w:rsidRPr="00425775">
        <w:rPr>
          <w:rFonts w:asciiTheme="majorBidi" w:hAnsiTheme="majorBidi" w:cstheme="majorBidi"/>
          <w:b w:val="0"/>
          <w:bCs w:val="0"/>
          <w:rtl/>
          <w:lang w:bidi="ar-SA"/>
        </w:rPr>
        <w:t>،</w:t>
      </w:r>
      <w:proofErr w:type="spellEnd"/>
      <w:r w:rsidRPr="00425775">
        <w:rPr>
          <w:rFonts w:asciiTheme="majorBidi" w:hAnsiTheme="majorBidi" w:cstheme="majorBidi"/>
          <w:b w:val="0"/>
          <w:bCs w:val="0"/>
          <w:rtl/>
          <w:lang w:bidi="ar-SA"/>
        </w:rPr>
        <w:t xml:space="preserve"> وتعميمها على التجار </w:t>
      </w:r>
      <w:proofErr w:type="spellStart"/>
      <w:r w:rsidRPr="00425775">
        <w:rPr>
          <w:rFonts w:asciiTheme="majorBidi" w:hAnsiTheme="majorBidi" w:cstheme="majorBidi"/>
          <w:b w:val="0"/>
          <w:bCs w:val="0"/>
          <w:rtl/>
          <w:lang w:bidi="ar-SA"/>
        </w:rPr>
        <w:t>الانكليز،</w:t>
      </w:r>
      <w:proofErr w:type="spellEnd"/>
      <w:r w:rsidRPr="00425775">
        <w:rPr>
          <w:rFonts w:asciiTheme="majorBidi" w:hAnsiTheme="majorBidi" w:cstheme="majorBidi"/>
          <w:b w:val="0"/>
          <w:bCs w:val="0"/>
          <w:rtl/>
          <w:lang w:bidi="ar-SA"/>
        </w:rPr>
        <w:t xml:space="preserve"> ونتج عن ذلك تأسيس الشركة الشرقية بمرسوم ملكي في </w:t>
      </w:r>
      <w:r w:rsidRPr="00425775">
        <w:rPr>
          <w:rFonts w:hAnsiTheme="majorBidi" w:cstheme="majorBidi"/>
          <w:b w:val="0"/>
          <w:bCs w:val="0"/>
          <w:rtl/>
        </w:rPr>
        <w:t xml:space="preserve">11 </w:t>
      </w:r>
      <w:r w:rsidRPr="00425775">
        <w:rPr>
          <w:rFonts w:asciiTheme="majorBidi" w:hAnsiTheme="majorBidi" w:cstheme="majorBidi"/>
          <w:b w:val="0"/>
          <w:bCs w:val="0"/>
          <w:rtl/>
          <w:lang w:bidi="ar-SA"/>
        </w:rPr>
        <w:t xml:space="preserve">سبتمبر </w:t>
      </w:r>
      <w:r w:rsidRPr="00425775">
        <w:rPr>
          <w:rFonts w:hAnsiTheme="majorBidi" w:cstheme="majorBidi"/>
          <w:b w:val="0"/>
          <w:bCs w:val="0"/>
          <w:rtl/>
        </w:rPr>
        <w:t>1581</w:t>
      </w:r>
      <w:proofErr w:type="spellStart"/>
      <w:r w:rsidRPr="00425775">
        <w:rPr>
          <w:rFonts w:asciiTheme="majorBidi" w:hAnsiTheme="majorBidi" w:cstheme="majorBidi"/>
          <w:b w:val="0"/>
          <w:bCs w:val="0"/>
          <w:rtl/>
          <w:lang w:bidi="ar-SA"/>
        </w:rPr>
        <w:t>،</w:t>
      </w:r>
      <w:r w:rsidRPr="00425775">
        <w:rPr>
          <w:rFonts w:hAnsiTheme="majorBidi" w:cstheme="majorBidi"/>
          <w:b w:val="0"/>
          <w:bCs w:val="0"/>
          <w:w w:val="95"/>
          <w:rtl/>
        </w:rPr>
        <w:t>ﺑﺘﻔﻮﻳﺾ</w:t>
      </w:r>
      <w:proofErr w:type="spellEnd"/>
      <w:r w:rsidRPr="00425775">
        <w:rPr>
          <w:rFonts w:hAnsiTheme="majorBidi" w:cstheme="majorBidi"/>
          <w:b w:val="0"/>
          <w:bCs w:val="0"/>
          <w:w w:val="95"/>
          <w:rtl/>
        </w:rPr>
        <w:t xml:space="preserve"> </w:t>
      </w:r>
      <w:proofErr w:type="spellStart"/>
      <w:r w:rsidRPr="00425775">
        <w:rPr>
          <w:rFonts w:hAnsiTheme="majorBidi" w:cstheme="majorBidi"/>
          <w:b w:val="0"/>
          <w:bCs w:val="0"/>
          <w:w w:val="95"/>
          <w:rtl/>
        </w:rPr>
        <w:t>ﻣﻦ</w:t>
      </w:r>
      <w:proofErr w:type="spellEnd"/>
      <w:r w:rsidRPr="00425775">
        <w:rPr>
          <w:rFonts w:hAnsiTheme="majorBidi" w:cstheme="majorBidi"/>
          <w:b w:val="0"/>
          <w:bCs w:val="0"/>
          <w:w w:val="95"/>
          <w:rtl/>
        </w:rPr>
        <w:t xml:space="preserve"> </w:t>
      </w:r>
      <w:r w:rsidRPr="00425775">
        <w:rPr>
          <w:rFonts w:asciiTheme="majorBidi" w:hAnsiTheme="majorBidi" w:cstheme="majorBidi"/>
          <w:b w:val="0"/>
          <w:bCs w:val="0"/>
          <w:w w:val="95"/>
          <w:rtl/>
          <w:lang w:bidi="ar-SA"/>
        </w:rPr>
        <w:t>ا</w:t>
      </w:r>
      <w:proofErr w:type="spellStart"/>
      <w:r w:rsidRPr="00425775">
        <w:rPr>
          <w:rFonts w:hAnsiTheme="majorBidi" w:cstheme="majorBidi"/>
          <w:b w:val="0"/>
          <w:bCs w:val="0"/>
          <w:w w:val="95"/>
          <w:rtl/>
        </w:rPr>
        <w:t>ﻟﻤﻠﻜﺔ</w:t>
      </w:r>
      <w:proofErr w:type="spellEnd"/>
      <w:r w:rsidRPr="00425775">
        <w:rPr>
          <w:rFonts w:hAnsiTheme="majorBidi" w:cstheme="majorBidi"/>
          <w:b w:val="0"/>
          <w:bCs w:val="0"/>
          <w:rtl/>
        </w:rPr>
        <w:t xml:space="preserve"> </w:t>
      </w:r>
      <w:r w:rsidRPr="00425775">
        <w:rPr>
          <w:rFonts w:asciiTheme="majorBidi" w:hAnsiTheme="majorBidi" w:cstheme="majorBidi"/>
          <w:b w:val="0"/>
          <w:bCs w:val="0"/>
          <w:spacing w:val="-4"/>
          <w:w w:val="95"/>
          <w:rtl/>
          <w:lang w:bidi="ar-SA"/>
        </w:rPr>
        <w:t>إ</w:t>
      </w:r>
      <w:proofErr w:type="spellStart"/>
      <w:r w:rsidRPr="00425775">
        <w:rPr>
          <w:rFonts w:hAnsiTheme="majorBidi" w:cstheme="majorBidi"/>
          <w:b w:val="0"/>
          <w:bCs w:val="0"/>
          <w:spacing w:val="-4"/>
          <w:w w:val="95"/>
          <w:rtl/>
        </w:rPr>
        <w:t>ﻟﻴﺰ</w:t>
      </w:r>
      <w:proofErr w:type="spellEnd"/>
      <w:r w:rsidRPr="00425775">
        <w:rPr>
          <w:rFonts w:asciiTheme="majorBidi" w:hAnsiTheme="majorBidi" w:cstheme="majorBidi"/>
          <w:b w:val="0"/>
          <w:bCs w:val="0"/>
          <w:spacing w:val="-4"/>
          <w:w w:val="95"/>
          <w:rtl/>
          <w:lang w:bidi="ar-SA"/>
        </w:rPr>
        <w:t>ا</w:t>
      </w:r>
      <w:proofErr w:type="spellStart"/>
      <w:r w:rsidRPr="00425775">
        <w:rPr>
          <w:rFonts w:hAnsiTheme="majorBidi" w:cstheme="majorBidi"/>
          <w:b w:val="0"/>
          <w:bCs w:val="0"/>
          <w:spacing w:val="-4"/>
          <w:w w:val="95"/>
          <w:rtl/>
        </w:rPr>
        <w:t>ﺑﻴﺚ</w:t>
      </w:r>
      <w:proofErr w:type="spellEnd"/>
      <w:r w:rsidRPr="00425775">
        <w:rPr>
          <w:rFonts w:hAnsiTheme="majorBidi" w:cstheme="majorBidi"/>
          <w:b w:val="0"/>
          <w:bCs w:val="0"/>
          <w:spacing w:val="-27"/>
          <w:w w:val="95"/>
          <w:rtl/>
        </w:rPr>
        <w:t xml:space="preserve"> </w:t>
      </w:r>
      <w:r w:rsidRPr="00425775">
        <w:rPr>
          <w:rFonts w:asciiTheme="majorBidi" w:hAnsiTheme="majorBidi" w:cstheme="majorBidi"/>
          <w:b w:val="0"/>
          <w:bCs w:val="0"/>
          <w:spacing w:val="-4"/>
          <w:w w:val="95"/>
          <w:rtl/>
          <w:lang w:bidi="ar-SA"/>
        </w:rPr>
        <w:t>ا</w:t>
      </w:r>
      <w:r w:rsidRPr="00425775">
        <w:rPr>
          <w:rFonts w:hAnsiTheme="majorBidi" w:cstheme="majorBidi"/>
          <w:b w:val="0"/>
          <w:bCs w:val="0"/>
          <w:spacing w:val="-4"/>
          <w:w w:val="95"/>
          <w:rtl/>
        </w:rPr>
        <w:t>ﻷ</w:t>
      </w:r>
      <w:r w:rsidRPr="00425775">
        <w:rPr>
          <w:rFonts w:asciiTheme="majorBidi" w:hAnsiTheme="majorBidi" w:cstheme="majorBidi"/>
          <w:b w:val="0"/>
          <w:bCs w:val="0"/>
          <w:spacing w:val="-4"/>
          <w:w w:val="95"/>
          <w:rtl/>
          <w:lang w:bidi="ar-SA"/>
        </w:rPr>
        <w:t>و</w:t>
      </w:r>
      <w:proofErr w:type="spellStart"/>
      <w:r w:rsidRPr="00425775">
        <w:rPr>
          <w:rFonts w:hAnsiTheme="majorBidi" w:cstheme="majorBidi"/>
          <w:b w:val="0"/>
          <w:bCs w:val="0"/>
          <w:spacing w:val="-4"/>
          <w:w w:val="95"/>
          <w:rtl/>
        </w:rPr>
        <w:t>ﻟﻰ</w:t>
      </w:r>
      <w:r w:rsidRPr="00425775">
        <w:rPr>
          <w:rFonts w:asciiTheme="majorBidi" w:hAnsiTheme="majorBidi" w:cstheme="majorBidi"/>
          <w:b w:val="0"/>
          <w:bCs w:val="0"/>
          <w:spacing w:val="-4"/>
          <w:w w:val="95"/>
          <w:rtl/>
          <w:lang w:bidi="ar-SA"/>
        </w:rPr>
        <w:t>،</w:t>
      </w:r>
      <w:proofErr w:type="spellEnd"/>
      <w:r w:rsidRPr="00425775">
        <w:rPr>
          <w:rFonts w:hAnsiTheme="majorBidi" w:cstheme="majorBidi"/>
          <w:b w:val="0"/>
          <w:bCs w:val="0"/>
          <w:spacing w:val="-27"/>
          <w:w w:val="95"/>
          <w:rtl/>
        </w:rPr>
        <w:t xml:space="preserve"> </w:t>
      </w:r>
      <w:proofErr w:type="spellStart"/>
      <w:r w:rsidRPr="00425775">
        <w:rPr>
          <w:rFonts w:asciiTheme="majorBidi" w:hAnsiTheme="majorBidi" w:cstheme="majorBidi"/>
          <w:b w:val="0"/>
          <w:bCs w:val="0"/>
          <w:spacing w:val="-8"/>
          <w:w w:val="95"/>
          <w:rtl/>
          <w:lang w:bidi="ar-SA"/>
        </w:rPr>
        <w:t>وا</w:t>
      </w:r>
      <w:r w:rsidRPr="00425775">
        <w:rPr>
          <w:rFonts w:hAnsiTheme="majorBidi" w:cstheme="majorBidi"/>
          <w:b w:val="0"/>
          <w:bCs w:val="0"/>
          <w:spacing w:val="-8"/>
          <w:w w:val="95"/>
          <w:rtl/>
        </w:rPr>
        <w:t>ﺳﺘﻤﺮ</w:t>
      </w:r>
      <w:proofErr w:type="spellEnd"/>
      <w:r w:rsidRPr="00425775">
        <w:rPr>
          <w:rFonts w:asciiTheme="majorBidi" w:hAnsiTheme="majorBidi" w:cstheme="majorBidi"/>
          <w:b w:val="0"/>
          <w:bCs w:val="0"/>
          <w:spacing w:val="-8"/>
          <w:w w:val="95"/>
          <w:rtl/>
          <w:lang w:bidi="ar-SA"/>
        </w:rPr>
        <w:t>ت</w:t>
      </w:r>
      <w:r w:rsidRPr="00425775">
        <w:rPr>
          <w:rFonts w:hAnsiTheme="majorBidi" w:cstheme="majorBidi"/>
          <w:b w:val="0"/>
          <w:bCs w:val="0"/>
          <w:spacing w:val="-26"/>
          <w:w w:val="95"/>
          <w:rtl/>
        </w:rPr>
        <w:t xml:space="preserve"> </w:t>
      </w:r>
      <w:proofErr w:type="spellStart"/>
      <w:r w:rsidRPr="00425775">
        <w:rPr>
          <w:rFonts w:hAnsiTheme="majorBidi" w:cstheme="majorBidi"/>
          <w:b w:val="0"/>
          <w:bCs w:val="0"/>
          <w:w w:val="95"/>
          <w:rtl/>
        </w:rPr>
        <w:t>ﻫﺬﻩ</w:t>
      </w:r>
      <w:proofErr w:type="spellEnd"/>
      <w:r w:rsidRPr="00425775">
        <w:rPr>
          <w:rFonts w:hAnsiTheme="majorBidi" w:cstheme="majorBidi"/>
          <w:b w:val="0"/>
          <w:bCs w:val="0"/>
          <w:spacing w:val="-27"/>
          <w:w w:val="95"/>
          <w:rtl/>
        </w:rPr>
        <w:t xml:space="preserve"> </w:t>
      </w:r>
      <w:r w:rsidRPr="00425775">
        <w:rPr>
          <w:rFonts w:asciiTheme="majorBidi" w:hAnsiTheme="majorBidi" w:cstheme="majorBidi"/>
          <w:b w:val="0"/>
          <w:bCs w:val="0"/>
          <w:spacing w:val="-13"/>
          <w:w w:val="95"/>
          <w:rtl/>
          <w:lang w:bidi="ar-SA"/>
        </w:rPr>
        <w:t>ا</w:t>
      </w:r>
      <w:proofErr w:type="spellStart"/>
      <w:r w:rsidRPr="00425775">
        <w:rPr>
          <w:rFonts w:hAnsiTheme="majorBidi" w:cstheme="majorBidi"/>
          <w:b w:val="0"/>
          <w:bCs w:val="0"/>
          <w:spacing w:val="-13"/>
          <w:w w:val="95"/>
          <w:rtl/>
        </w:rPr>
        <w:t>ﻟﺸﺮﻛﺔ</w:t>
      </w:r>
      <w:proofErr w:type="spellEnd"/>
      <w:r w:rsidRPr="00425775">
        <w:rPr>
          <w:rFonts w:hAnsiTheme="majorBidi" w:cstheme="majorBidi"/>
          <w:b w:val="0"/>
          <w:bCs w:val="0"/>
          <w:spacing w:val="-28"/>
          <w:w w:val="95"/>
          <w:rtl/>
        </w:rPr>
        <w:t xml:space="preserve"> </w:t>
      </w:r>
      <w:proofErr w:type="spellStart"/>
      <w:r w:rsidRPr="00425775">
        <w:rPr>
          <w:rFonts w:hAnsiTheme="majorBidi" w:cstheme="majorBidi"/>
          <w:b w:val="0"/>
          <w:bCs w:val="0"/>
          <w:w w:val="95"/>
          <w:rtl/>
        </w:rPr>
        <w:t>ﻓﻲ</w:t>
      </w:r>
      <w:proofErr w:type="spellEnd"/>
      <w:r w:rsidRPr="00425775">
        <w:rPr>
          <w:rFonts w:hAnsiTheme="majorBidi" w:cstheme="majorBidi"/>
          <w:b w:val="0"/>
          <w:bCs w:val="0"/>
          <w:spacing w:val="-26"/>
          <w:w w:val="95"/>
          <w:rtl/>
        </w:rPr>
        <w:t xml:space="preserve"> </w:t>
      </w:r>
      <w:r w:rsidRPr="00425775">
        <w:rPr>
          <w:rFonts w:asciiTheme="majorBidi" w:hAnsiTheme="majorBidi" w:cstheme="majorBidi"/>
          <w:b w:val="0"/>
          <w:bCs w:val="0"/>
          <w:spacing w:val="-5"/>
          <w:w w:val="95"/>
          <w:rtl/>
          <w:lang w:bidi="ar-SA"/>
        </w:rPr>
        <w:t>ا</w:t>
      </w:r>
      <w:proofErr w:type="spellStart"/>
      <w:r w:rsidRPr="00425775">
        <w:rPr>
          <w:rFonts w:hAnsiTheme="majorBidi" w:cstheme="majorBidi"/>
          <w:b w:val="0"/>
          <w:bCs w:val="0"/>
          <w:spacing w:val="-5"/>
          <w:w w:val="95"/>
          <w:rtl/>
        </w:rPr>
        <w:t>ﻟﺴﻴﻄﺮ</w:t>
      </w:r>
      <w:proofErr w:type="spellEnd"/>
      <w:r w:rsidRPr="00425775">
        <w:rPr>
          <w:rFonts w:asciiTheme="majorBidi" w:hAnsiTheme="majorBidi" w:cstheme="majorBidi"/>
          <w:b w:val="0"/>
          <w:bCs w:val="0"/>
          <w:spacing w:val="-5"/>
          <w:w w:val="95"/>
          <w:rtl/>
          <w:lang w:bidi="ar-SA"/>
        </w:rPr>
        <w:t>ة</w:t>
      </w:r>
      <w:r w:rsidRPr="00425775">
        <w:rPr>
          <w:rFonts w:hAnsiTheme="majorBidi" w:cstheme="majorBidi"/>
          <w:b w:val="0"/>
          <w:bCs w:val="0"/>
          <w:spacing w:val="-26"/>
          <w:w w:val="95"/>
          <w:rtl/>
        </w:rPr>
        <w:t xml:space="preserve"> </w:t>
      </w:r>
      <w:proofErr w:type="spellStart"/>
      <w:r w:rsidRPr="00425775">
        <w:rPr>
          <w:rFonts w:hAnsiTheme="majorBidi" w:cstheme="majorBidi"/>
          <w:b w:val="0"/>
          <w:bCs w:val="0"/>
          <w:w w:val="95"/>
          <w:rtl/>
        </w:rPr>
        <w:t>ﻋﻠﻰ</w:t>
      </w:r>
      <w:proofErr w:type="spellEnd"/>
      <w:r w:rsidRPr="00425775">
        <w:rPr>
          <w:rFonts w:hAnsiTheme="majorBidi" w:cstheme="majorBidi"/>
          <w:b w:val="0"/>
          <w:bCs w:val="0"/>
          <w:spacing w:val="-27"/>
          <w:w w:val="95"/>
          <w:rtl/>
        </w:rPr>
        <w:t xml:space="preserve"> </w:t>
      </w:r>
      <w:r w:rsidRPr="00425775">
        <w:rPr>
          <w:rFonts w:asciiTheme="majorBidi" w:hAnsiTheme="majorBidi" w:cstheme="majorBidi"/>
          <w:b w:val="0"/>
          <w:bCs w:val="0"/>
          <w:spacing w:val="-5"/>
          <w:w w:val="95"/>
          <w:rtl/>
          <w:lang w:bidi="ar-SA"/>
        </w:rPr>
        <w:t>ا</w:t>
      </w:r>
      <w:proofErr w:type="spellStart"/>
      <w:r w:rsidRPr="00425775">
        <w:rPr>
          <w:rFonts w:hAnsiTheme="majorBidi" w:cstheme="majorBidi"/>
          <w:b w:val="0"/>
          <w:bCs w:val="0"/>
          <w:spacing w:val="-5"/>
          <w:w w:val="95"/>
          <w:rtl/>
        </w:rPr>
        <w:t>ﻟﺘﺠﺎ</w:t>
      </w:r>
      <w:r w:rsidRPr="00425775">
        <w:rPr>
          <w:rFonts w:asciiTheme="majorBidi" w:hAnsiTheme="majorBidi" w:cstheme="majorBidi"/>
          <w:b w:val="0"/>
          <w:bCs w:val="0"/>
          <w:spacing w:val="-5"/>
          <w:w w:val="95"/>
          <w:rtl/>
          <w:lang w:bidi="ar-SA"/>
        </w:rPr>
        <w:t>رة</w:t>
      </w:r>
      <w:proofErr w:type="spellEnd"/>
      <w:r w:rsidRPr="00425775">
        <w:rPr>
          <w:rFonts w:hAnsiTheme="majorBidi" w:cstheme="majorBidi"/>
          <w:b w:val="0"/>
          <w:bCs w:val="0"/>
          <w:spacing w:val="-27"/>
          <w:w w:val="95"/>
          <w:rtl/>
        </w:rPr>
        <w:t xml:space="preserve"> </w:t>
      </w:r>
      <w:proofErr w:type="spellStart"/>
      <w:r w:rsidRPr="00425775">
        <w:rPr>
          <w:rFonts w:hAnsiTheme="majorBidi" w:cstheme="majorBidi"/>
          <w:b w:val="0"/>
          <w:bCs w:val="0"/>
          <w:w w:val="95"/>
          <w:rtl/>
        </w:rPr>
        <w:t>ﺑﻴﻦ</w:t>
      </w:r>
      <w:proofErr w:type="spellEnd"/>
      <w:r w:rsidRPr="00425775">
        <w:rPr>
          <w:rFonts w:hAnsiTheme="majorBidi" w:cstheme="majorBidi"/>
          <w:b w:val="0"/>
          <w:bCs w:val="0"/>
          <w:spacing w:val="-26"/>
          <w:w w:val="95"/>
          <w:rtl/>
        </w:rPr>
        <w:t xml:space="preserve"> </w:t>
      </w:r>
      <w:r w:rsidRPr="00425775">
        <w:rPr>
          <w:rFonts w:asciiTheme="majorBidi" w:hAnsiTheme="majorBidi" w:cstheme="majorBidi"/>
          <w:b w:val="0"/>
          <w:bCs w:val="0"/>
          <w:spacing w:val="-6"/>
          <w:w w:val="95"/>
          <w:rtl/>
          <w:lang w:bidi="ar-SA"/>
        </w:rPr>
        <w:t>ا</w:t>
      </w:r>
      <w:proofErr w:type="spellStart"/>
      <w:r w:rsidRPr="00425775">
        <w:rPr>
          <w:rFonts w:hAnsiTheme="majorBidi" w:cstheme="majorBidi"/>
          <w:b w:val="0"/>
          <w:bCs w:val="0"/>
          <w:spacing w:val="-6"/>
          <w:w w:val="95"/>
          <w:rtl/>
        </w:rPr>
        <w:t>ﻟﺸﺮ</w:t>
      </w:r>
      <w:proofErr w:type="spellEnd"/>
      <w:r w:rsidRPr="00425775">
        <w:rPr>
          <w:rFonts w:asciiTheme="majorBidi" w:hAnsiTheme="majorBidi" w:cstheme="majorBidi"/>
          <w:b w:val="0"/>
          <w:bCs w:val="0"/>
          <w:spacing w:val="-6"/>
          <w:w w:val="95"/>
          <w:rtl/>
          <w:lang w:bidi="ar-SA"/>
        </w:rPr>
        <w:t>ق</w:t>
      </w:r>
      <w:r w:rsidRPr="00425775">
        <w:rPr>
          <w:rFonts w:hAnsiTheme="majorBidi" w:cstheme="majorBidi"/>
          <w:b w:val="0"/>
          <w:bCs w:val="0"/>
          <w:spacing w:val="-28"/>
          <w:w w:val="95"/>
          <w:rtl/>
        </w:rPr>
        <w:t xml:space="preserve"> </w:t>
      </w:r>
      <w:proofErr w:type="spellStart"/>
      <w:r w:rsidRPr="00425775">
        <w:rPr>
          <w:rFonts w:asciiTheme="majorBidi" w:hAnsiTheme="majorBidi" w:cstheme="majorBidi"/>
          <w:b w:val="0"/>
          <w:bCs w:val="0"/>
          <w:spacing w:val="-7"/>
          <w:w w:val="95"/>
          <w:rtl/>
          <w:lang w:bidi="ar-SA"/>
        </w:rPr>
        <w:t>وا</w:t>
      </w:r>
      <w:r w:rsidRPr="00425775">
        <w:rPr>
          <w:rFonts w:hAnsiTheme="majorBidi" w:cstheme="majorBidi"/>
          <w:b w:val="0"/>
          <w:bCs w:val="0"/>
          <w:spacing w:val="-7"/>
          <w:w w:val="95"/>
          <w:rtl/>
        </w:rPr>
        <w:t>ﻧﺠﻠﺘﺮ</w:t>
      </w:r>
      <w:proofErr w:type="spellEnd"/>
      <w:r w:rsidRPr="00425775">
        <w:rPr>
          <w:rFonts w:asciiTheme="majorBidi" w:hAnsiTheme="majorBidi" w:cstheme="majorBidi"/>
          <w:b w:val="0"/>
          <w:bCs w:val="0"/>
          <w:spacing w:val="-7"/>
          <w:w w:val="95"/>
          <w:rtl/>
          <w:lang w:bidi="ar-SA"/>
        </w:rPr>
        <w:t>ا</w:t>
      </w:r>
      <w:r w:rsidRPr="00425775">
        <w:rPr>
          <w:rFonts w:hAnsiTheme="majorBidi" w:cstheme="majorBidi"/>
          <w:b w:val="0"/>
          <w:bCs w:val="0"/>
          <w:spacing w:val="-27"/>
          <w:w w:val="95"/>
          <w:rtl/>
        </w:rPr>
        <w:t xml:space="preserve"> </w:t>
      </w:r>
      <w:r w:rsidRPr="00425775">
        <w:rPr>
          <w:rFonts w:asciiTheme="majorBidi" w:hAnsiTheme="majorBidi" w:cstheme="majorBidi"/>
          <w:b w:val="0"/>
          <w:bCs w:val="0"/>
          <w:w w:val="95"/>
          <w:rtl/>
          <w:lang w:bidi="ar-SA"/>
        </w:rPr>
        <w:t>إ</w:t>
      </w:r>
      <w:proofErr w:type="spellStart"/>
      <w:r w:rsidRPr="00425775">
        <w:rPr>
          <w:rFonts w:hAnsiTheme="majorBidi" w:cstheme="majorBidi"/>
          <w:b w:val="0"/>
          <w:bCs w:val="0"/>
          <w:w w:val="95"/>
          <w:rtl/>
        </w:rPr>
        <w:t>ﻟﻰ</w:t>
      </w:r>
      <w:proofErr w:type="spellEnd"/>
      <w:r w:rsidRPr="00425775">
        <w:rPr>
          <w:rFonts w:hAnsiTheme="majorBidi" w:cstheme="majorBidi"/>
          <w:b w:val="0"/>
          <w:bCs w:val="0"/>
          <w:w w:val="80"/>
          <w:rtl/>
        </w:rPr>
        <w:t xml:space="preserve"> </w:t>
      </w:r>
      <w:proofErr w:type="spellStart"/>
      <w:r w:rsidRPr="00425775">
        <w:rPr>
          <w:rFonts w:hAnsiTheme="majorBidi" w:cstheme="majorBidi"/>
          <w:b w:val="0"/>
          <w:bCs w:val="0"/>
          <w:w w:val="95"/>
          <w:rtl/>
        </w:rPr>
        <w:t>ﻏﺎﻳﺔ</w:t>
      </w:r>
      <w:proofErr w:type="spellEnd"/>
      <w:r w:rsidRPr="00425775">
        <w:rPr>
          <w:rFonts w:hAnsiTheme="majorBidi" w:cstheme="majorBidi"/>
          <w:b w:val="0"/>
          <w:bCs w:val="0"/>
          <w:spacing w:val="-39"/>
          <w:w w:val="95"/>
          <w:rtl/>
        </w:rPr>
        <w:t xml:space="preserve"> </w:t>
      </w:r>
      <w:proofErr w:type="spellStart"/>
      <w:r w:rsidRPr="00425775">
        <w:rPr>
          <w:rFonts w:hAnsiTheme="majorBidi" w:cstheme="majorBidi"/>
          <w:b w:val="0"/>
          <w:bCs w:val="0"/>
          <w:w w:val="95"/>
          <w:rtl/>
        </w:rPr>
        <w:t>ﺣﻠﻬﺎ</w:t>
      </w:r>
      <w:proofErr w:type="spellEnd"/>
      <w:r w:rsidRPr="00425775">
        <w:rPr>
          <w:rFonts w:hAnsiTheme="majorBidi" w:cstheme="majorBidi"/>
          <w:b w:val="0"/>
          <w:bCs w:val="0"/>
          <w:spacing w:val="-40"/>
          <w:w w:val="95"/>
          <w:rtl/>
        </w:rPr>
        <w:t xml:space="preserve"> </w:t>
      </w:r>
      <w:proofErr w:type="spellStart"/>
      <w:r w:rsidRPr="00425775">
        <w:rPr>
          <w:rFonts w:hAnsiTheme="majorBidi" w:cstheme="majorBidi"/>
          <w:b w:val="0"/>
          <w:bCs w:val="0"/>
          <w:w w:val="95"/>
          <w:rtl/>
        </w:rPr>
        <w:t>ﺳﻨﺔ</w:t>
      </w:r>
      <w:proofErr w:type="spellEnd"/>
      <w:r w:rsidRPr="00425775">
        <w:rPr>
          <w:rFonts w:hAnsiTheme="majorBidi" w:cstheme="majorBidi"/>
          <w:b w:val="0"/>
          <w:bCs w:val="0"/>
          <w:spacing w:val="-39"/>
          <w:w w:val="95"/>
          <w:rtl/>
        </w:rPr>
        <w:t xml:space="preserve"> </w:t>
      </w:r>
      <w:r w:rsidRPr="00425775">
        <w:rPr>
          <w:rFonts w:asciiTheme="majorBidi" w:hAnsiTheme="majorBidi" w:cstheme="majorBidi"/>
          <w:b w:val="0"/>
          <w:bCs w:val="0"/>
          <w:w w:val="95"/>
        </w:rPr>
        <w:t>1825</w:t>
      </w:r>
      <w:r w:rsidRPr="00425775">
        <w:rPr>
          <w:rFonts w:hAnsiTheme="majorBidi" w:cstheme="majorBidi"/>
          <w:b w:val="0"/>
          <w:bCs w:val="0"/>
          <w:w w:val="95"/>
          <w:rtl/>
        </w:rPr>
        <w:t xml:space="preserve">. </w:t>
      </w:r>
      <w:r w:rsidRPr="00425775">
        <w:rPr>
          <w:rFonts w:asciiTheme="majorBidi" w:hAnsiTheme="majorBidi" w:cstheme="majorBidi"/>
          <w:b w:val="0"/>
          <w:bCs w:val="0"/>
          <w:rtl/>
          <w:lang w:bidi="ar-SA"/>
        </w:rPr>
        <w:t>وامتي</w:t>
      </w:r>
      <w:r w:rsidR="00425775">
        <w:rPr>
          <w:rFonts w:asciiTheme="majorBidi" w:hAnsiTheme="majorBidi" w:cstheme="majorBidi"/>
          <w:b w:val="0"/>
          <w:bCs w:val="0"/>
          <w:rtl/>
          <w:lang w:bidi="ar-SA"/>
        </w:rPr>
        <w:t xml:space="preserve">از تكون من خمسة بنود في </w:t>
      </w:r>
      <w:proofErr w:type="spellStart"/>
      <w:r w:rsidR="00425775">
        <w:rPr>
          <w:rFonts w:asciiTheme="majorBidi" w:hAnsiTheme="majorBidi" w:cstheme="majorBidi"/>
          <w:b w:val="0"/>
          <w:bCs w:val="0"/>
          <w:rtl/>
          <w:lang w:bidi="ar-SA"/>
        </w:rPr>
        <w:t>البداية</w:t>
      </w:r>
      <w:r w:rsidRPr="00425775">
        <w:rPr>
          <w:rFonts w:asciiTheme="majorBidi" w:hAnsiTheme="majorBidi" w:cstheme="majorBidi"/>
          <w:b w:val="0"/>
          <w:bCs w:val="0"/>
          <w:rtl/>
          <w:lang w:bidi="ar-SA"/>
        </w:rPr>
        <w:t>،</w:t>
      </w:r>
      <w:proofErr w:type="spellEnd"/>
      <w:r w:rsidRPr="00425775">
        <w:rPr>
          <w:rFonts w:asciiTheme="majorBidi" w:hAnsiTheme="majorBidi" w:cstheme="majorBidi"/>
          <w:b w:val="0"/>
          <w:bCs w:val="0"/>
          <w:rtl/>
          <w:lang w:bidi="ar-SA"/>
        </w:rPr>
        <w:t xml:space="preserve"> وخفضت الحكومة العثمانية الضرائب على </w:t>
      </w:r>
      <w:r w:rsidR="00425775">
        <w:rPr>
          <w:rFonts w:asciiTheme="majorBidi" w:hAnsiTheme="majorBidi" w:cstheme="majorBidi"/>
          <w:b w:val="0"/>
          <w:bCs w:val="0"/>
          <w:rtl/>
          <w:lang w:bidi="ar-SA"/>
        </w:rPr>
        <w:t xml:space="preserve">التجار الانكليز إلى </w:t>
      </w:r>
      <w:r w:rsidR="00425775">
        <w:rPr>
          <w:rFonts w:hAnsiTheme="majorBidi" w:cstheme="majorBidi"/>
          <w:b w:val="0"/>
          <w:bCs w:val="0"/>
          <w:rtl/>
        </w:rPr>
        <w:t xml:space="preserve">3 </w:t>
      </w:r>
      <w:r w:rsidR="00425775">
        <w:rPr>
          <w:rFonts w:asciiTheme="majorBidi" w:hAnsiTheme="majorBidi" w:cstheme="majorBidi"/>
          <w:b w:val="0"/>
          <w:bCs w:val="0"/>
          <w:rtl/>
          <w:lang w:bidi="ar-SA"/>
        </w:rPr>
        <w:t xml:space="preserve">في </w:t>
      </w:r>
      <w:proofErr w:type="spellStart"/>
      <w:r w:rsidR="00425775">
        <w:rPr>
          <w:rFonts w:asciiTheme="majorBidi" w:hAnsiTheme="majorBidi" w:cstheme="majorBidi"/>
          <w:b w:val="0"/>
          <w:bCs w:val="0"/>
          <w:rtl/>
          <w:lang w:bidi="ar-SA"/>
        </w:rPr>
        <w:t>المائة</w:t>
      </w:r>
      <w:r w:rsidRPr="00425775">
        <w:rPr>
          <w:rFonts w:asciiTheme="majorBidi" w:hAnsiTheme="majorBidi" w:cstheme="majorBidi"/>
          <w:b w:val="0"/>
          <w:bCs w:val="0"/>
          <w:rtl/>
          <w:lang w:bidi="ar-SA"/>
        </w:rPr>
        <w:t>،</w:t>
      </w:r>
      <w:proofErr w:type="spellEnd"/>
      <w:r w:rsidRPr="00425775">
        <w:rPr>
          <w:rFonts w:asciiTheme="majorBidi" w:hAnsiTheme="majorBidi" w:cstheme="majorBidi"/>
          <w:b w:val="0"/>
          <w:bCs w:val="0"/>
          <w:rtl/>
          <w:lang w:bidi="ar-SA"/>
        </w:rPr>
        <w:t xml:space="preserve"> بينما كان الأوربيون الآخرون يدفعون </w:t>
      </w:r>
      <w:r w:rsidRPr="00425775">
        <w:rPr>
          <w:rFonts w:hAnsiTheme="majorBidi" w:cstheme="majorBidi"/>
          <w:b w:val="0"/>
          <w:bCs w:val="0"/>
          <w:rtl/>
        </w:rPr>
        <w:t xml:space="preserve">5 </w:t>
      </w:r>
      <w:r w:rsidRPr="00425775">
        <w:rPr>
          <w:rFonts w:asciiTheme="majorBidi" w:hAnsiTheme="majorBidi" w:cstheme="majorBidi"/>
          <w:b w:val="0"/>
          <w:bCs w:val="0"/>
          <w:rtl/>
          <w:lang w:bidi="ar-SA"/>
        </w:rPr>
        <w:t>في المائة</w:t>
      </w:r>
      <w:r w:rsidRPr="00425775">
        <w:rPr>
          <w:rFonts w:hAnsiTheme="majorBidi" w:cstheme="majorBidi"/>
          <w:b w:val="0"/>
          <w:bCs w:val="0"/>
          <w:rtl/>
        </w:rPr>
        <w:t xml:space="preserve">. </w:t>
      </w:r>
      <w:r w:rsidRPr="00425775">
        <w:rPr>
          <w:rFonts w:asciiTheme="majorBidi" w:hAnsiTheme="majorBidi" w:cstheme="majorBidi"/>
          <w:b w:val="0"/>
          <w:bCs w:val="0"/>
          <w:rtl/>
          <w:lang w:bidi="ar-SA"/>
        </w:rPr>
        <w:t>وفتحت انكلترا سفارة ل</w:t>
      </w:r>
      <w:r w:rsidR="00425775">
        <w:rPr>
          <w:rFonts w:asciiTheme="majorBidi" w:hAnsiTheme="majorBidi" w:cstheme="majorBidi"/>
          <w:b w:val="0"/>
          <w:bCs w:val="0"/>
          <w:rtl/>
          <w:lang w:bidi="ar-SA"/>
        </w:rPr>
        <w:t xml:space="preserve">ها في اسطنبول في </w:t>
      </w:r>
      <w:r w:rsidR="00425775">
        <w:rPr>
          <w:rFonts w:hAnsiTheme="majorBidi" w:cstheme="majorBidi"/>
          <w:b w:val="0"/>
          <w:bCs w:val="0"/>
          <w:rtl/>
        </w:rPr>
        <w:t xml:space="preserve">20 </w:t>
      </w:r>
      <w:r w:rsidR="00425775">
        <w:rPr>
          <w:rFonts w:asciiTheme="majorBidi" w:hAnsiTheme="majorBidi" w:cstheme="majorBidi"/>
          <w:b w:val="0"/>
          <w:bCs w:val="0"/>
          <w:rtl/>
          <w:lang w:bidi="ar-SA"/>
        </w:rPr>
        <w:t xml:space="preserve">نوفمبر </w:t>
      </w:r>
      <w:r w:rsidR="00425775">
        <w:rPr>
          <w:rFonts w:hAnsiTheme="majorBidi" w:cstheme="majorBidi"/>
          <w:b w:val="0"/>
          <w:bCs w:val="0"/>
          <w:rtl/>
        </w:rPr>
        <w:t>1582</w:t>
      </w:r>
      <w:proofErr w:type="spellStart"/>
      <w:r w:rsidRPr="00425775">
        <w:rPr>
          <w:rFonts w:asciiTheme="majorBidi" w:hAnsiTheme="majorBidi" w:cstheme="majorBidi"/>
          <w:b w:val="0"/>
          <w:bCs w:val="0"/>
          <w:rtl/>
          <w:lang w:bidi="ar-SA"/>
        </w:rPr>
        <w:t>،</w:t>
      </w:r>
      <w:proofErr w:type="spellEnd"/>
      <w:r w:rsidRPr="00425775">
        <w:rPr>
          <w:rFonts w:asciiTheme="majorBidi" w:hAnsiTheme="majorBidi" w:cstheme="majorBidi"/>
          <w:b w:val="0"/>
          <w:bCs w:val="0"/>
          <w:rtl/>
          <w:lang w:bidi="ar-SA"/>
        </w:rPr>
        <w:t xml:space="preserve"> وجددت </w:t>
      </w:r>
      <w:r w:rsidR="00425775">
        <w:rPr>
          <w:rFonts w:asciiTheme="majorBidi" w:hAnsiTheme="majorBidi" w:cstheme="majorBidi"/>
          <w:b w:val="0"/>
          <w:bCs w:val="0"/>
          <w:rtl/>
          <w:lang w:bidi="ar-SA"/>
        </w:rPr>
        <w:t xml:space="preserve">امتيازاتها </w:t>
      </w:r>
      <w:r w:rsidR="005A33E7">
        <w:rPr>
          <w:rFonts w:asciiTheme="majorBidi" w:hAnsiTheme="majorBidi" w:cstheme="majorBidi" w:hint="cs"/>
          <w:b w:val="0"/>
          <w:bCs w:val="0"/>
          <w:rtl/>
          <w:lang w:bidi="ar-SA"/>
        </w:rPr>
        <w:t>حتى</w:t>
      </w:r>
      <w:r w:rsidRPr="00425775">
        <w:rPr>
          <w:rFonts w:asciiTheme="majorBidi" w:hAnsiTheme="majorBidi" w:cstheme="majorBidi"/>
          <w:b w:val="0"/>
          <w:bCs w:val="0"/>
          <w:rtl/>
          <w:lang w:bidi="ar-SA"/>
        </w:rPr>
        <w:t xml:space="preserve"> </w:t>
      </w:r>
      <w:r w:rsidR="005A33E7">
        <w:rPr>
          <w:rFonts w:asciiTheme="majorBidi" w:hAnsiTheme="majorBidi" w:cstheme="majorBidi" w:hint="cs"/>
          <w:b w:val="0"/>
          <w:bCs w:val="0"/>
          <w:rtl/>
          <w:lang w:bidi="ar-SA"/>
        </w:rPr>
        <w:t>أصبحت</w:t>
      </w:r>
      <w:r w:rsidRPr="00425775">
        <w:rPr>
          <w:rFonts w:asciiTheme="majorBidi" w:hAnsiTheme="majorBidi" w:cstheme="majorBidi"/>
          <w:b w:val="0"/>
          <w:bCs w:val="0"/>
          <w:rtl/>
          <w:lang w:bidi="ar-SA"/>
        </w:rPr>
        <w:t xml:space="preserve"> </w:t>
      </w:r>
      <w:r w:rsidRPr="00425775">
        <w:rPr>
          <w:rFonts w:hAnsiTheme="majorBidi" w:cstheme="majorBidi"/>
          <w:b w:val="0"/>
          <w:bCs w:val="0"/>
          <w:rtl/>
        </w:rPr>
        <w:t xml:space="preserve">22 </w:t>
      </w:r>
      <w:r w:rsidRPr="00425775">
        <w:rPr>
          <w:rFonts w:asciiTheme="majorBidi" w:hAnsiTheme="majorBidi" w:cstheme="majorBidi"/>
          <w:b w:val="0"/>
          <w:bCs w:val="0"/>
          <w:rtl/>
          <w:lang w:bidi="ar-SA"/>
        </w:rPr>
        <w:t>بندا</w:t>
      </w:r>
      <w:r w:rsidRPr="00425775">
        <w:rPr>
          <w:rFonts w:hAnsiTheme="majorBidi" w:cstheme="majorBidi"/>
          <w:b w:val="0"/>
          <w:bCs w:val="0"/>
          <w:rtl/>
        </w:rPr>
        <w:t xml:space="preserve">. </w:t>
      </w:r>
      <w:r w:rsidR="00425775" w:rsidRPr="00425775">
        <w:rPr>
          <w:rFonts w:asciiTheme="majorBidi" w:hAnsiTheme="majorBidi" w:cstheme="majorBidi" w:hint="cs"/>
          <w:b w:val="0"/>
          <w:bCs w:val="0"/>
          <w:w w:val="90"/>
          <w:rtl/>
          <w:lang w:bidi="ar-SA"/>
        </w:rPr>
        <w:t>و</w:t>
      </w:r>
      <w:r w:rsidRPr="00425775">
        <w:rPr>
          <w:rFonts w:asciiTheme="majorBidi" w:hAnsiTheme="majorBidi" w:cstheme="majorBidi"/>
          <w:b w:val="0"/>
          <w:bCs w:val="0"/>
          <w:w w:val="90"/>
          <w:rtl/>
          <w:lang w:bidi="ar-SA"/>
        </w:rPr>
        <w:t xml:space="preserve">في </w:t>
      </w:r>
      <w:proofErr w:type="spellStart"/>
      <w:r w:rsidRPr="00425775">
        <w:rPr>
          <w:rFonts w:asciiTheme="majorBidi" w:hAnsiTheme="majorBidi" w:cstheme="majorBidi"/>
          <w:b w:val="0"/>
          <w:bCs w:val="0"/>
          <w:w w:val="90"/>
          <w:rtl/>
          <w:lang w:bidi="ar-SA"/>
        </w:rPr>
        <w:t>ماي</w:t>
      </w:r>
      <w:proofErr w:type="spellEnd"/>
      <w:r w:rsidRPr="00425775">
        <w:rPr>
          <w:rFonts w:asciiTheme="majorBidi" w:hAnsiTheme="majorBidi" w:cstheme="majorBidi"/>
          <w:b w:val="0"/>
          <w:bCs w:val="0"/>
          <w:w w:val="90"/>
          <w:rtl/>
          <w:lang w:bidi="ar-SA"/>
        </w:rPr>
        <w:t xml:space="preserve"> </w:t>
      </w:r>
      <w:r w:rsidRPr="00425775">
        <w:rPr>
          <w:rFonts w:hAnsiTheme="majorBidi" w:cstheme="majorBidi"/>
          <w:b w:val="0"/>
          <w:bCs w:val="0"/>
          <w:w w:val="90"/>
          <w:rtl/>
        </w:rPr>
        <w:t xml:space="preserve">1581 </w:t>
      </w:r>
      <w:r w:rsidRPr="00425775">
        <w:rPr>
          <w:rFonts w:asciiTheme="majorBidi" w:hAnsiTheme="majorBidi" w:cstheme="majorBidi"/>
          <w:b w:val="0"/>
          <w:bCs w:val="0"/>
          <w:w w:val="90"/>
          <w:rtl/>
          <w:lang w:bidi="ar-SA"/>
        </w:rPr>
        <w:t xml:space="preserve">منح العثمانيون جواز سفر </w:t>
      </w:r>
      <w:r w:rsidR="00425775" w:rsidRPr="00425775">
        <w:rPr>
          <w:rFonts w:asciiTheme="majorBidi" w:hAnsiTheme="majorBidi" w:cstheme="majorBidi" w:hint="cs"/>
          <w:b w:val="0"/>
          <w:bCs w:val="0"/>
          <w:w w:val="90"/>
          <w:rtl/>
          <w:lang w:bidi="ar-SA"/>
        </w:rPr>
        <w:t>ل</w:t>
      </w:r>
      <w:r w:rsidRPr="00425775">
        <w:rPr>
          <w:rFonts w:asciiTheme="majorBidi" w:hAnsiTheme="majorBidi" w:cstheme="majorBidi"/>
          <w:b w:val="0"/>
          <w:bCs w:val="0"/>
          <w:w w:val="90"/>
          <w:rtl/>
          <w:lang w:bidi="ar-SA"/>
        </w:rPr>
        <w:t xml:space="preserve">لتجار </w:t>
      </w:r>
      <w:r w:rsidR="00425775" w:rsidRPr="00425775">
        <w:rPr>
          <w:rFonts w:asciiTheme="majorBidi" w:hAnsiTheme="majorBidi" w:cstheme="majorBidi" w:hint="cs"/>
          <w:b w:val="0"/>
          <w:bCs w:val="0"/>
          <w:w w:val="90"/>
          <w:rtl/>
          <w:lang w:bidi="ar-SA"/>
        </w:rPr>
        <w:t>ال</w:t>
      </w:r>
      <w:r w:rsidRPr="00425775">
        <w:rPr>
          <w:rFonts w:asciiTheme="majorBidi" w:hAnsiTheme="majorBidi" w:cstheme="majorBidi"/>
          <w:b w:val="0"/>
          <w:bCs w:val="0"/>
          <w:w w:val="90"/>
          <w:rtl/>
          <w:lang w:bidi="ar-SA"/>
        </w:rPr>
        <w:t>انكليز للمرور في البحار والموانئ الخاضعة للنفوذ العثماني</w:t>
      </w:r>
      <w:r w:rsidR="00425775" w:rsidRPr="00425775">
        <w:rPr>
          <w:rFonts w:asciiTheme="majorBidi" w:hAnsiTheme="majorBidi" w:cstheme="majorBidi" w:hint="cs"/>
          <w:b w:val="0"/>
          <w:bCs w:val="0"/>
          <w:w w:val="90"/>
          <w:rtl/>
          <w:lang w:bidi="ar-SA"/>
        </w:rPr>
        <w:t>.</w:t>
      </w:r>
      <w:r w:rsidR="00425775">
        <w:rPr>
          <w:rFonts w:asciiTheme="majorBidi" w:hAnsiTheme="majorBidi" w:cstheme="majorBidi" w:hint="cs"/>
          <w:b w:val="0"/>
          <w:bCs w:val="0"/>
          <w:w w:val="90"/>
          <w:rtl/>
          <w:lang w:bidi="ar-SA"/>
        </w:rPr>
        <w:t xml:space="preserve"> </w:t>
      </w:r>
      <w:r w:rsidRPr="00425775">
        <w:rPr>
          <w:rFonts w:hAnsiTheme="majorBidi" w:cstheme="majorBidi"/>
          <w:b w:val="0"/>
          <w:bCs w:val="0"/>
          <w:w w:val="90"/>
          <w:rtl/>
        </w:rPr>
        <w:t xml:space="preserve"> </w:t>
      </w:r>
      <w:r w:rsidRPr="00425775">
        <w:rPr>
          <w:rFonts w:asciiTheme="majorBidi" w:hAnsiTheme="majorBidi" w:cstheme="majorBidi"/>
          <w:b w:val="0"/>
          <w:bCs w:val="0"/>
          <w:rtl/>
          <w:lang w:bidi="ar-SA"/>
        </w:rPr>
        <w:t xml:space="preserve">وأوعز السلطان العثماني إلى </w:t>
      </w:r>
      <w:proofErr w:type="spellStart"/>
      <w:r w:rsidRPr="00425775">
        <w:rPr>
          <w:rFonts w:asciiTheme="majorBidi" w:hAnsiTheme="majorBidi" w:cstheme="majorBidi"/>
          <w:b w:val="0"/>
          <w:bCs w:val="0"/>
          <w:rtl/>
          <w:lang w:bidi="ar-SA"/>
        </w:rPr>
        <w:t>إيالات</w:t>
      </w:r>
      <w:proofErr w:type="spellEnd"/>
      <w:r w:rsidRPr="00425775">
        <w:rPr>
          <w:rFonts w:asciiTheme="majorBidi" w:hAnsiTheme="majorBidi" w:cstheme="majorBidi"/>
          <w:b w:val="0"/>
          <w:bCs w:val="0"/>
          <w:rtl/>
          <w:lang w:bidi="ar-SA"/>
        </w:rPr>
        <w:t xml:space="preserve"> البلاد العربية لممارسة التجار الانكليز نشاطهم فيها</w:t>
      </w:r>
      <w:r w:rsidR="000B01D8">
        <w:rPr>
          <w:rFonts w:asciiTheme="majorBidi" w:hAnsiTheme="majorBidi" w:cstheme="majorBidi" w:hint="cs"/>
          <w:b w:val="0"/>
          <w:bCs w:val="0"/>
          <w:rtl/>
          <w:lang w:bidi="ar-SA"/>
        </w:rPr>
        <w:t>.</w:t>
      </w:r>
      <w:r w:rsidRPr="00425775">
        <w:rPr>
          <w:rFonts w:hAnsiTheme="majorBidi" w:cstheme="majorBidi"/>
          <w:b w:val="0"/>
          <w:bCs w:val="0"/>
          <w:rtl/>
        </w:rPr>
        <w:t xml:space="preserve"> </w:t>
      </w:r>
    </w:p>
    <w:p w:rsidR="00EC0262" w:rsidRPr="007847DA" w:rsidRDefault="00EC0262" w:rsidP="009820A6">
      <w:pPr>
        <w:pStyle w:val="Corpsdetexte"/>
        <w:bidi/>
        <w:spacing w:before="122"/>
        <w:ind w:left="0" w:hanging="49"/>
        <w:jc w:val="both"/>
        <w:rPr>
          <w:rFonts w:asciiTheme="majorBidi" w:hAnsiTheme="majorBidi" w:cstheme="majorBidi"/>
          <w:b w:val="0"/>
          <w:bCs w:val="0"/>
          <w:spacing w:val="-23"/>
          <w:w w:val="90"/>
          <w:rtl/>
          <w:lang w:bidi="ar-SA"/>
        </w:rPr>
      </w:pPr>
      <w:r w:rsidRPr="007847DA">
        <w:rPr>
          <w:rFonts w:asciiTheme="majorBidi" w:hAnsiTheme="majorBidi" w:cstheme="majorBidi"/>
          <w:b w:val="0"/>
          <w:bCs w:val="0"/>
          <w:w w:val="95"/>
          <w:rtl/>
          <w:lang w:bidi="ar-SA"/>
        </w:rPr>
        <w:t xml:space="preserve">     وﻋﻴ</w:t>
      </w:r>
      <w:r w:rsidRPr="007847DA">
        <w:rPr>
          <w:rFonts w:asciiTheme="majorBidi" w:hAnsiTheme="majorBidi" w:cstheme="majorBidi"/>
          <w:b w:val="0"/>
          <w:bCs w:val="0"/>
          <w:w w:val="95"/>
          <w:position w:val="-7"/>
          <w:rtl/>
          <w:lang w:bidi="ar-SA"/>
        </w:rPr>
        <w:t>ّ</w:t>
      </w:r>
      <w:r w:rsidRPr="007847DA">
        <w:rPr>
          <w:rFonts w:asciiTheme="majorBidi" w:hAnsiTheme="majorBidi" w:cstheme="majorBidi"/>
          <w:b w:val="0"/>
          <w:bCs w:val="0"/>
          <w:w w:val="95"/>
          <w:rtl/>
          <w:lang w:bidi="ar-SA"/>
        </w:rPr>
        <w:t>ﻦ</w:t>
      </w:r>
      <w:r w:rsidR="00523F68">
        <w:rPr>
          <w:rFonts w:asciiTheme="majorBidi" w:hAnsiTheme="majorBidi" w:cstheme="majorBidi" w:hint="cs"/>
          <w:b w:val="0"/>
          <w:bCs w:val="0"/>
          <w:w w:val="95"/>
          <w:rtl/>
          <w:lang w:bidi="ar-SA"/>
        </w:rPr>
        <w:t xml:space="preserve"> </w:t>
      </w:r>
      <w:r w:rsidR="00523F68">
        <w:rPr>
          <w:rFonts w:asciiTheme="majorBidi" w:hAnsiTheme="majorBidi" w:cstheme="majorBidi"/>
          <w:b w:val="0"/>
          <w:bCs w:val="0"/>
          <w:w w:val="95"/>
          <w:rtl/>
          <w:lang w:bidi="ar-SA"/>
        </w:rPr>
        <w:t>اﻟﺘﺠﺎر</w:t>
      </w:r>
      <w:r w:rsidR="00523F68">
        <w:rPr>
          <w:rFonts w:asciiTheme="majorBidi" w:hAnsiTheme="majorBidi" w:cstheme="majorBidi" w:hint="cs"/>
          <w:b w:val="0"/>
          <w:bCs w:val="0"/>
          <w:w w:val="95"/>
          <w:rtl/>
          <w:lang w:bidi="ar-SA"/>
        </w:rPr>
        <w:t xml:space="preserve"> </w:t>
      </w:r>
      <w:r w:rsidR="00523F68" w:rsidRPr="007847DA">
        <w:rPr>
          <w:rFonts w:asciiTheme="majorBidi" w:hAnsiTheme="majorBidi" w:cstheme="majorBidi"/>
          <w:b w:val="0"/>
          <w:bCs w:val="0"/>
          <w:w w:val="95"/>
          <w:rtl/>
          <w:lang w:bidi="ar-SA"/>
        </w:rPr>
        <w:t>اﻹ</w:t>
      </w:r>
      <w:proofErr w:type="spellStart"/>
      <w:r w:rsidR="00523F68" w:rsidRPr="007847DA">
        <w:rPr>
          <w:rFonts w:asciiTheme="majorBidi" w:hAnsiTheme="majorBidi" w:cstheme="majorBidi"/>
          <w:b w:val="0"/>
          <w:bCs w:val="0"/>
          <w:w w:val="95"/>
          <w:rtl/>
          <w:lang w:bidi="ar-SA"/>
        </w:rPr>
        <w:t>ﻧﺠﻠﻴﺰ</w:t>
      </w:r>
      <w:proofErr w:type="spellEnd"/>
      <w:r w:rsidR="00523F68" w:rsidRPr="007847DA">
        <w:rPr>
          <w:rFonts w:hAnsiTheme="majorBidi" w:cstheme="majorBidi"/>
          <w:b w:val="0"/>
          <w:bCs w:val="0"/>
          <w:w w:val="95"/>
          <w:rtl/>
        </w:rPr>
        <w:t xml:space="preserve"> </w:t>
      </w:r>
      <w:r w:rsidR="00523F68" w:rsidRPr="007847DA">
        <w:rPr>
          <w:rFonts w:asciiTheme="majorBidi" w:hAnsiTheme="majorBidi" w:cstheme="majorBidi"/>
          <w:b w:val="0"/>
          <w:bCs w:val="0"/>
          <w:spacing w:val="-8"/>
          <w:w w:val="95"/>
          <w:rtl/>
          <w:lang w:bidi="ar-SA"/>
        </w:rPr>
        <w:t>ﺟﻮن</w:t>
      </w:r>
      <w:r w:rsidR="00523F68" w:rsidRPr="007847DA">
        <w:rPr>
          <w:rFonts w:hAnsiTheme="majorBidi" w:cstheme="majorBidi"/>
          <w:b w:val="0"/>
          <w:bCs w:val="0"/>
          <w:spacing w:val="-38"/>
          <w:w w:val="95"/>
          <w:rtl/>
        </w:rPr>
        <w:t xml:space="preserve"> </w:t>
      </w:r>
      <w:proofErr w:type="spellStart"/>
      <w:r w:rsidR="00523F68" w:rsidRPr="007847DA">
        <w:rPr>
          <w:rFonts w:asciiTheme="majorBidi" w:hAnsiTheme="majorBidi" w:cstheme="majorBidi"/>
          <w:b w:val="0"/>
          <w:bCs w:val="0"/>
          <w:spacing w:val="-4"/>
          <w:w w:val="95"/>
          <w:rtl/>
          <w:lang w:bidi="ar-SA"/>
        </w:rPr>
        <w:t>ﺗﻴﺒﺘﻮن</w:t>
      </w:r>
      <w:proofErr w:type="spellEnd"/>
      <w:r w:rsidR="00523F68" w:rsidRPr="007847DA">
        <w:rPr>
          <w:rFonts w:hAnsiTheme="majorBidi" w:cstheme="majorBidi"/>
          <w:b w:val="0"/>
          <w:bCs w:val="0"/>
          <w:spacing w:val="-40"/>
          <w:w w:val="95"/>
          <w:rtl/>
        </w:rPr>
        <w:t xml:space="preserve"> </w:t>
      </w:r>
      <w:r w:rsidR="00523F68" w:rsidRPr="007847DA">
        <w:rPr>
          <w:rFonts w:asciiTheme="majorBidi" w:hAnsiTheme="majorBidi" w:cstheme="majorBidi"/>
          <w:b w:val="0"/>
          <w:bCs w:val="0"/>
          <w:spacing w:val="-40"/>
          <w:w w:val="95"/>
        </w:rPr>
        <w:t xml:space="preserve"> ( </w:t>
      </w:r>
      <w:proofErr w:type="spellStart"/>
      <w:r w:rsidR="00523F68" w:rsidRPr="007847DA">
        <w:rPr>
          <w:rFonts w:asciiTheme="majorBidi" w:hAnsiTheme="majorBidi" w:cstheme="majorBidi"/>
          <w:b w:val="0"/>
          <w:bCs w:val="0"/>
          <w:spacing w:val="-5"/>
          <w:w w:val="90"/>
          <w:lang w:bidi="ar-SA"/>
        </w:rPr>
        <w:t>JhonTipton</w:t>
      </w:r>
      <w:proofErr w:type="spellEnd"/>
      <w:r w:rsidR="00523F68" w:rsidRPr="007847DA">
        <w:rPr>
          <w:rFonts w:asciiTheme="majorBidi" w:hAnsiTheme="majorBidi" w:cstheme="majorBidi"/>
          <w:b w:val="0"/>
          <w:bCs w:val="0"/>
          <w:spacing w:val="-40"/>
          <w:w w:val="95"/>
        </w:rPr>
        <w:t xml:space="preserve">) </w:t>
      </w:r>
      <w:r w:rsidRPr="007847DA">
        <w:rPr>
          <w:rFonts w:asciiTheme="majorBidi" w:hAnsiTheme="majorBidi" w:cstheme="majorBidi"/>
          <w:b w:val="0"/>
          <w:bCs w:val="0"/>
          <w:w w:val="95"/>
          <w:rtl/>
          <w:lang w:bidi="ar-SA"/>
        </w:rPr>
        <w:t>أول ﻗﻨﺼﻞ</w:t>
      </w:r>
      <w:r w:rsidRPr="007847DA">
        <w:rPr>
          <w:rFonts w:hAnsiTheme="majorBidi" w:cstheme="majorBidi"/>
          <w:b w:val="0"/>
          <w:bCs w:val="0"/>
          <w:w w:val="95"/>
          <w:rtl/>
        </w:rPr>
        <w:t xml:space="preserve"> </w:t>
      </w:r>
      <w:r w:rsidR="000B01D8">
        <w:rPr>
          <w:rFonts w:asciiTheme="majorBidi" w:hAnsiTheme="majorBidi" w:cstheme="majorBidi"/>
          <w:b w:val="0"/>
          <w:bCs w:val="0"/>
          <w:w w:val="95"/>
          <w:rtl/>
          <w:lang w:bidi="ar-SA"/>
        </w:rPr>
        <w:t>إﻧ</w:t>
      </w:r>
      <w:r w:rsidR="000B01D8">
        <w:rPr>
          <w:rFonts w:asciiTheme="majorBidi" w:hAnsiTheme="majorBidi" w:cstheme="majorBidi" w:hint="cs"/>
          <w:b w:val="0"/>
          <w:bCs w:val="0"/>
          <w:w w:val="95"/>
          <w:rtl/>
          <w:lang w:bidi="ar-SA"/>
        </w:rPr>
        <w:t>كليزي</w:t>
      </w:r>
      <w:r w:rsidRPr="007847DA">
        <w:rPr>
          <w:rFonts w:asciiTheme="majorBidi" w:hAnsiTheme="majorBidi" w:cstheme="majorBidi"/>
          <w:b w:val="0"/>
          <w:bCs w:val="0"/>
          <w:w w:val="95"/>
          <w:rtl/>
          <w:lang w:bidi="ar-SA"/>
        </w:rPr>
        <w:t xml:space="preserve"> ﻓﻲ</w:t>
      </w:r>
      <w:r w:rsidRPr="007847DA">
        <w:rPr>
          <w:rFonts w:hAnsiTheme="majorBidi" w:cstheme="majorBidi"/>
          <w:b w:val="0"/>
          <w:bCs w:val="0"/>
          <w:w w:val="95"/>
          <w:rtl/>
        </w:rPr>
        <w:t xml:space="preserve"> </w:t>
      </w:r>
      <w:proofErr w:type="spellStart"/>
      <w:r w:rsidRPr="007847DA">
        <w:rPr>
          <w:rFonts w:asciiTheme="majorBidi" w:hAnsiTheme="majorBidi" w:cstheme="majorBidi"/>
          <w:b w:val="0"/>
          <w:bCs w:val="0"/>
          <w:w w:val="95"/>
          <w:rtl/>
          <w:lang w:bidi="ar-SA"/>
        </w:rPr>
        <w:t>اﻟﺠﺰاﺋﺮ</w:t>
      </w:r>
      <w:r w:rsidR="00523F68">
        <w:rPr>
          <w:rFonts w:asciiTheme="majorBidi" w:hAnsiTheme="majorBidi" w:cstheme="majorBidi" w:hint="cs"/>
          <w:b w:val="0"/>
          <w:bCs w:val="0"/>
          <w:w w:val="95"/>
          <w:rtl/>
          <w:lang w:bidi="ar-SA"/>
        </w:rPr>
        <w:t>،</w:t>
      </w:r>
      <w:proofErr w:type="spellEnd"/>
      <w:r w:rsidRPr="007847DA">
        <w:rPr>
          <w:rFonts w:hAnsiTheme="majorBidi" w:cstheme="majorBidi"/>
          <w:b w:val="0"/>
          <w:bCs w:val="0"/>
          <w:spacing w:val="-39"/>
          <w:w w:val="95"/>
          <w:rtl/>
        </w:rPr>
        <w:t xml:space="preserve"> </w:t>
      </w:r>
      <w:r w:rsidRPr="007847DA">
        <w:rPr>
          <w:rFonts w:asciiTheme="majorBidi" w:hAnsiTheme="majorBidi" w:cstheme="majorBidi"/>
          <w:b w:val="0"/>
          <w:bCs w:val="0"/>
          <w:spacing w:val="-8"/>
          <w:w w:val="95"/>
          <w:rtl/>
          <w:lang w:bidi="ar-SA"/>
        </w:rPr>
        <w:t>وﻟﻢ</w:t>
      </w:r>
      <w:r w:rsidRPr="007847DA">
        <w:rPr>
          <w:rFonts w:hAnsiTheme="majorBidi" w:cstheme="majorBidi"/>
          <w:b w:val="0"/>
          <w:bCs w:val="0"/>
          <w:spacing w:val="-38"/>
          <w:w w:val="95"/>
          <w:rtl/>
        </w:rPr>
        <w:t xml:space="preserve"> </w:t>
      </w:r>
      <w:r w:rsidRPr="007847DA">
        <w:rPr>
          <w:rFonts w:asciiTheme="majorBidi" w:hAnsiTheme="majorBidi" w:cstheme="majorBidi"/>
          <w:b w:val="0"/>
          <w:bCs w:val="0"/>
          <w:w w:val="95"/>
          <w:rtl/>
          <w:lang w:bidi="ar-SA"/>
        </w:rPr>
        <w:t>ﻳﻜﻦ</w:t>
      </w:r>
      <w:r w:rsidRPr="007847DA">
        <w:rPr>
          <w:rFonts w:hAnsiTheme="majorBidi" w:cstheme="majorBidi"/>
          <w:b w:val="0"/>
          <w:bCs w:val="0"/>
          <w:spacing w:val="-37"/>
          <w:w w:val="95"/>
          <w:rtl/>
        </w:rPr>
        <w:t xml:space="preserve"> </w:t>
      </w:r>
      <w:proofErr w:type="spellStart"/>
      <w:r w:rsidR="00523F68">
        <w:rPr>
          <w:rFonts w:asciiTheme="majorBidi" w:hAnsiTheme="majorBidi" w:cstheme="majorBidi" w:hint="cs"/>
          <w:b w:val="0"/>
          <w:bCs w:val="0"/>
          <w:spacing w:val="-5"/>
          <w:w w:val="95"/>
          <w:rtl/>
          <w:lang w:bidi="ar-SA"/>
        </w:rPr>
        <w:t>.</w:t>
      </w:r>
      <w:proofErr w:type="spellEnd"/>
      <w:r w:rsidRPr="007847DA">
        <w:rPr>
          <w:rFonts w:hAnsiTheme="majorBidi" w:cstheme="majorBidi"/>
          <w:b w:val="0"/>
          <w:bCs w:val="0"/>
          <w:spacing w:val="-39"/>
          <w:w w:val="95"/>
          <w:rtl/>
        </w:rPr>
        <w:t xml:space="preserve"> </w:t>
      </w:r>
      <w:r w:rsidRPr="007847DA">
        <w:rPr>
          <w:rFonts w:asciiTheme="majorBidi" w:hAnsiTheme="majorBidi" w:cstheme="majorBidi"/>
          <w:b w:val="0"/>
          <w:bCs w:val="0"/>
          <w:spacing w:val="-7"/>
          <w:w w:val="95"/>
          <w:rtl/>
          <w:lang w:bidi="ar-SA"/>
        </w:rPr>
        <w:t>وﻗﺪ</w:t>
      </w:r>
      <w:r w:rsidRPr="007847DA">
        <w:rPr>
          <w:rFonts w:hAnsiTheme="majorBidi" w:cstheme="majorBidi"/>
          <w:b w:val="0"/>
          <w:bCs w:val="0"/>
          <w:spacing w:val="-39"/>
          <w:w w:val="95"/>
          <w:rtl/>
        </w:rPr>
        <w:t xml:space="preserve"> </w:t>
      </w:r>
      <w:r w:rsidRPr="007847DA">
        <w:rPr>
          <w:rFonts w:asciiTheme="majorBidi" w:hAnsiTheme="majorBidi" w:cstheme="majorBidi"/>
          <w:b w:val="0"/>
          <w:bCs w:val="0"/>
          <w:w w:val="95"/>
          <w:rtl/>
          <w:lang w:bidi="ar-SA"/>
        </w:rPr>
        <w:t>ﻋﻤﻞ</w:t>
      </w:r>
      <w:r w:rsidRPr="007847DA">
        <w:rPr>
          <w:rFonts w:hAnsiTheme="majorBidi" w:cstheme="majorBidi"/>
          <w:b w:val="0"/>
          <w:bCs w:val="0"/>
          <w:spacing w:val="-38"/>
          <w:w w:val="95"/>
          <w:rtl/>
        </w:rPr>
        <w:t xml:space="preserve"> </w:t>
      </w:r>
      <w:r w:rsidRPr="007847DA">
        <w:rPr>
          <w:rFonts w:asciiTheme="majorBidi" w:hAnsiTheme="majorBidi" w:cstheme="majorBidi"/>
          <w:b w:val="0"/>
          <w:bCs w:val="0"/>
          <w:w w:val="95"/>
          <w:rtl/>
          <w:lang w:bidi="ar-SA"/>
        </w:rPr>
        <w:t>اﻟﻘﻨﺼﻞ</w:t>
      </w:r>
      <w:r w:rsidRPr="007847DA">
        <w:rPr>
          <w:rFonts w:hAnsiTheme="majorBidi" w:cstheme="majorBidi"/>
          <w:b w:val="0"/>
          <w:bCs w:val="0"/>
          <w:spacing w:val="-38"/>
          <w:w w:val="95"/>
          <w:rtl/>
        </w:rPr>
        <w:t xml:space="preserve"> </w:t>
      </w:r>
      <w:r w:rsidRPr="007847DA">
        <w:rPr>
          <w:rFonts w:asciiTheme="majorBidi" w:hAnsiTheme="majorBidi" w:cstheme="majorBidi"/>
          <w:b w:val="0"/>
          <w:bCs w:val="0"/>
          <w:w w:val="95"/>
          <w:rtl/>
          <w:lang w:bidi="ar-SA"/>
        </w:rPr>
        <w:t>ﻣﺎ</w:t>
      </w:r>
      <w:r w:rsidRPr="007847DA">
        <w:rPr>
          <w:rFonts w:hAnsiTheme="majorBidi" w:cstheme="majorBidi"/>
          <w:b w:val="0"/>
          <w:bCs w:val="0"/>
          <w:spacing w:val="-39"/>
          <w:w w:val="95"/>
          <w:rtl/>
        </w:rPr>
        <w:t xml:space="preserve"> </w:t>
      </w:r>
      <w:r w:rsidRPr="007847DA">
        <w:rPr>
          <w:rFonts w:asciiTheme="majorBidi" w:hAnsiTheme="majorBidi" w:cstheme="majorBidi"/>
          <w:b w:val="0"/>
          <w:bCs w:val="0"/>
          <w:w w:val="95"/>
          <w:rtl/>
          <w:lang w:bidi="ar-SA"/>
        </w:rPr>
        <w:t>ﻓﻲ</w:t>
      </w:r>
      <w:r w:rsidRPr="007847DA">
        <w:rPr>
          <w:rFonts w:hAnsiTheme="majorBidi" w:cstheme="majorBidi"/>
          <w:b w:val="0"/>
          <w:bCs w:val="0"/>
          <w:spacing w:val="-39"/>
          <w:w w:val="95"/>
          <w:rtl/>
        </w:rPr>
        <w:t xml:space="preserve"> </w:t>
      </w:r>
      <w:r w:rsidRPr="007847DA">
        <w:rPr>
          <w:rFonts w:asciiTheme="majorBidi" w:hAnsiTheme="majorBidi" w:cstheme="majorBidi"/>
          <w:b w:val="0"/>
          <w:bCs w:val="0"/>
          <w:spacing w:val="-6"/>
          <w:w w:val="95"/>
          <w:rtl/>
          <w:lang w:bidi="ar-SA"/>
        </w:rPr>
        <w:t>وﺳﻌﻪ</w:t>
      </w:r>
      <w:r w:rsidRPr="007847DA">
        <w:rPr>
          <w:rFonts w:asciiTheme="majorBidi" w:hAnsiTheme="majorBidi" w:cstheme="majorBidi"/>
          <w:b w:val="0"/>
          <w:bCs w:val="0"/>
          <w:w w:val="95"/>
          <w:rtl/>
          <w:lang w:bidi="ar-SA"/>
        </w:rPr>
        <w:t xml:space="preserve"> ﻋﻠﻰ</w:t>
      </w:r>
      <w:r w:rsidRPr="007847DA">
        <w:rPr>
          <w:rFonts w:hAnsiTheme="majorBidi" w:cstheme="majorBidi"/>
          <w:b w:val="0"/>
          <w:bCs w:val="0"/>
          <w:spacing w:val="-14"/>
          <w:w w:val="95"/>
          <w:rtl/>
        </w:rPr>
        <w:t xml:space="preserve"> </w:t>
      </w:r>
      <w:r w:rsidRPr="007847DA">
        <w:rPr>
          <w:rFonts w:asciiTheme="majorBidi" w:hAnsiTheme="majorBidi" w:cstheme="majorBidi"/>
          <w:b w:val="0"/>
          <w:bCs w:val="0"/>
          <w:w w:val="95"/>
          <w:rtl/>
          <w:lang w:bidi="ar-SA"/>
        </w:rPr>
        <w:t>ﺣﺴﺐ</w:t>
      </w:r>
      <w:r w:rsidRPr="007847DA">
        <w:rPr>
          <w:rFonts w:hAnsiTheme="majorBidi" w:cstheme="majorBidi"/>
          <w:b w:val="0"/>
          <w:bCs w:val="0"/>
          <w:spacing w:val="-15"/>
          <w:w w:val="95"/>
          <w:rtl/>
        </w:rPr>
        <w:t xml:space="preserve"> </w:t>
      </w:r>
      <w:r w:rsidRPr="007847DA">
        <w:rPr>
          <w:rFonts w:asciiTheme="majorBidi" w:hAnsiTheme="majorBidi" w:cstheme="majorBidi"/>
          <w:b w:val="0"/>
          <w:bCs w:val="0"/>
          <w:w w:val="95"/>
          <w:rtl/>
          <w:lang w:bidi="ar-SA"/>
        </w:rPr>
        <w:t>اﻹ</w:t>
      </w:r>
      <w:proofErr w:type="spellStart"/>
      <w:r w:rsidRPr="007847DA">
        <w:rPr>
          <w:rFonts w:asciiTheme="majorBidi" w:hAnsiTheme="majorBidi" w:cstheme="majorBidi"/>
          <w:b w:val="0"/>
          <w:bCs w:val="0"/>
          <w:w w:val="95"/>
          <w:rtl/>
          <w:lang w:bidi="ar-SA"/>
        </w:rPr>
        <w:t>ﻣﻜﺎﻧﻴﺎت</w:t>
      </w:r>
      <w:proofErr w:type="spellEnd"/>
      <w:r w:rsidRPr="007847DA">
        <w:rPr>
          <w:rFonts w:hAnsiTheme="majorBidi" w:cstheme="majorBidi"/>
          <w:b w:val="0"/>
          <w:bCs w:val="0"/>
          <w:spacing w:val="-14"/>
          <w:w w:val="95"/>
          <w:rtl/>
        </w:rPr>
        <w:t xml:space="preserve"> </w:t>
      </w:r>
      <w:r w:rsidRPr="007847DA">
        <w:rPr>
          <w:rFonts w:asciiTheme="majorBidi" w:hAnsiTheme="majorBidi" w:cstheme="majorBidi"/>
          <w:b w:val="0"/>
          <w:bCs w:val="0"/>
          <w:spacing w:val="-7"/>
          <w:w w:val="95"/>
          <w:rtl/>
          <w:lang w:bidi="ar-SA"/>
        </w:rPr>
        <w:t>اﻟﻤﺘﻮﻓﺮة.</w:t>
      </w:r>
      <w:r w:rsidRPr="007847DA">
        <w:rPr>
          <w:rFonts w:asciiTheme="majorBidi" w:hAnsiTheme="majorBidi" w:cstheme="majorBidi"/>
          <w:b w:val="0"/>
          <w:bCs w:val="0"/>
          <w:w w:val="95"/>
        </w:rPr>
        <w:t xml:space="preserve"> </w:t>
      </w:r>
      <w:r w:rsidRPr="007847DA">
        <w:rPr>
          <w:rFonts w:asciiTheme="majorBidi" w:hAnsiTheme="majorBidi" w:cstheme="majorBidi"/>
          <w:b w:val="0"/>
          <w:bCs w:val="0"/>
          <w:w w:val="95"/>
          <w:rtl/>
          <w:lang w:bidi="ar-SA"/>
        </w:rPr>
        <w:t>وفي فيفري 1583</w:t>
      </w:r>
      <w:r w:rsidR="00C97B27" w:rsidRPr="007847DA">
        <w:rPr>
          <w:rFonts w:asciiTheme="majorBidi" w:hAnsiTheme="majorBidi" w:cstheme="majorBidi"/>
          <w:b w:val="0"/>
          <w:bCs w:val="0"/>
          <w:w w:val="95"/>
          <w:rtl/>
          <w:lang w:bidi="ar-SA"/>
        </w:rPr>
        <w:t xml:space="preserve"> </w:t>
      </w:r>
      <w:r w:rsidR="000B01D8">
        <w:rPr>
          <w:rFonts w:asciiTheme="majorBidi" w:hAnsiTheme="majorBidi" w:cstheme="majorBidi"/>
          <w:b w:val="0"/>
          <w:bCs w:val="0"/>
          <w:spacing w:val="-7"/>
          <w:w w:val="95"/>
          <w:rtl/>
          <w:lang w:bidi="ar-SA"/>
        </w:rPr>
        <w:t>راﺳ</w:t>
      </w:r>
      <w:r w:rsidR="000B01D8">
        <w:rPr>
          <w:rFonts w:asciiTheme="majorBidi" w:hAnsiTheme="majorBidi" w:cstheme="majorBidi" w:hint="cs"/>
          <w:b w:val="0"/>
          <w:bCs w:val="0"/>
          <w:spacing w:val="-7"/>
          <w:w w:val="95"/>
          <w:rtl/>
          <w:lang w:bidi="ar-SA"/>
        </w:rPr>
        <w:t>له</w:t>
      </w:r>
      <w:r w:rsidRPr="007847DA">
        <w:rPr>
          <w:rFonts w:hAnsiTheme="majorBidi" w:cstheme="majorBidi"/>
          <w:b w:val="0"/>
          <w:bCs w:val="0"/>
          <w:spacing w:val="-31"/>
          <w:w w:val="95"/>
          <w:rtl/>
        </w:rPr>
        <w:t xml:space="preserve"> </w:t>
      </w:r>
      <w:r w:rsidRPr="007847DA">
        <w:rPr>
          <w:rFonts w:asciiTheme="majorBidi" w:hAnsiTheme="majorBidi" w:cstheme="majorBidi"/>
          <w:b w:val="0"/>
          <w:bCs w:val="0"/>
          <w:w w:val="95"/>
          <w:rtl/>
          <w:lang w:bidi="ar-SA"/>
        </w:rPr>
        <w:t>اﻟﺴﻔﻴﺮ</w:t>
      </w:r>
      <w:r w:rsidRPr="007847DA">
        <w:rPr>
          <w:rFonts w:hAnsiTheme="majorBidi" w:cstheme="majorBidi"/>
          <w:b w:val="0"/>
          <w:bCs w:val="0"/>
          <w:spacing w:val="-32"/>
          <w:w w:val="95"/>
          <w:rtl/>
        </w:rPr>
        <w:t xml:space="preserve"> </w:t>
      </w:r>
      <w:r w:rsidRPr="007847DA">
        <w:rPr>
          <w:rFonts w:asciiTheme="majorBidi" w:hAnsiTheme="majorBidi" w:cstheme="majorBidi"/>
          <w:b w:val="0"/>
          <w:bCs w:val="0"/>
          <w:spacing w:val="-4"/>
          <w:w w:val="95"/>
          <w:rtl/>
          <w:lang w:bidi="ar-SA"/>
        </w:rPr>
        <w:t>اﻹ</w:t>
      </w:r>
      <w:proofErr w:type="spellStart"/>
      <w:r w:rsidRPr="007847DA">
        <w:rPr>
          <w:rFonts w:asciiTheme="majorBidi" w:hAnsiTheme="majorBidi" w:cstheme="majorBidi"/>
          <w:b w:val="0"/>
          <w:bCs w:val="0"/>
          <w:spacing w:val="-4"/>
          <w:w w:val="95"/>
          <w:rtl/>
          <w:lang w:bidi="ar-SA"/>
        </w:rPr>
        <w:t>ﻧﺠﻠﻴﺰي</w:t>
      </w:r>
      <w:proofErr w:type="spellEnd"/>
      <w:r w:rsidRPr="007847DA">
        <w:rPr>
          <w:rFonts w:hAnsiTheme="majorBidi" w:cstheme="majorBidi"/>
          <w:b w:val="0"/>
          <w:bCs w:val="0"/>
          <w:spacing w:val="-32"/>
          <w:w w:val="95"/>
          <w:rtl/>
        </w:rPr>
        <w:t xml:space="preserve"> </w:t>
      </w:r>
      <w:r w:rsidRPr="007847DA">
        <w:rPr>
          <w:rFonts w:asciiTheme="majorBidi" w:hAnsiTheme="majorBidi" w:cstheme="majorBidi"/>
          <w:b w:val="0"/>
          <w:bCs w:val="0"/>
          <w:w w:val="95"/>
          <w:rtl/>
          <w:lang w:bidi="ar-SA"/>
        </w:rPr>
        <w:t>ﻓﻲ</w:t>
      </w:r>
      <w:r w:rsidRPr="007847DA">
        <w:rPr>
          <w:rFonts w:hAnsiTheme="majorBidi" w:cstheme="majorBidi"/>
          <w:b w:val="0"/>
          <w:bCs w:val="0"/>
          <w:spacing w:val="-32"/>
          <w:w w:val="95"/>
          <w:rtl/>
        </w:rPr>
        <w:t xml:space="preserve"> </w:t>
      </w:r>
      <w:r w:rsidRPr="007847DA">
        <w:rPr>
          <w:rFonts w:asciiTheme="majorBidi" w:hAnsiTheme="majorBidi" w:cstheme="majorBidi"/>
          <w:b w:val="0"/>
          <w:bCs w:val="0"/>
          <w:spacing w:val="-4"/>
          <w:w w:val="95"/>
          <w:rtl/>
          <w:lang w:bidi="ar-SA"/>
        </w:rPr>
        <w:t xml:space="preserve">اﺳﻄﻨﺒﻮل </w:t>
      </w:r>
      <w:r w:rsidRPr="007847DA">
        <w:rPr>
          <w:rFonts w:asciiTheme="majorBidi" w:hAnsiTheme="majorBidi" w:cstheme="majorBidi"/>
          <w:b w:val="0"/>
          <w:bCs w:val="0"/>
          <w:spacing w:val="-4"/>
          <w:w w:val="90"/>
          <w:rtl/>
          <w:lang w:bidi="ar-SA"/>
        </w:rPr>
        <w:t>وﻳﻠﻴﺎم</w:t>
      </w:r>
      <w:r w:rsidRPr="007847DA">
        <w:rPr>
          <w:rFonts w:hAnsiTheme="majorBidi" w:cstheme="majorBidi"/>
          <w:b w:val="0"/>
          <w:bCs w:val="0"/>
          <w:spacing w:val="-17"/>
          <w:w w:val="90"/>
          <w:rtl/>
        </w:rPr>
        <w:t xml:space="preserve"> </w:t>
      </w:r>
      <w:proofErr w:type="spellStart"/>
      <w:r w:rsidRPr="007847DA">
        <w:rPr>
          <w:rFonts w:asciiTheme="majorBidi" w:hAnsiTheme="majorBidi" w:cstheme="majorBidi"/>
          <w:b w:val="0"/>
          <w:bCs w:val="0"/>
          <w:spacing w:val="-8"/>
          <w:w w:val="90"/>
          <w:rtl/>
          <w:lang w:bidi="ar-SA"/>
        </w:rPr>
        <w:t>ﻫﺎرﺑﻮن،</w:t>
      </w:r>
      <w:proofErr w:type="spellEnd"/>
      <w:r w:rsidRPr="007847DA">
        <w:rPr>
          <w:rFonts w:hAnsiTheme="majorBidi" w:cstheme="majorBidi"/>
          <w:b w:val="0"/>
          <w:bCs w:val="0"/>
          <w:spacing w:val="-18"/>
          <w:w w:val="90"/>
          <w:rtl/>
        </w:rPr>
        <w:t xml:space="preserve"> </w:t>
      </w:r>
      <w:r w:rsidRPr="007847DA">
        <w:rPr>
          <w:rFonts w:asciiTheme="majorBidi" w:hAnsiTheme="majorBidi" w:cstheme="majorBidi"/>
          <w:b w:val="0"/>
          <w:bCs w:val="0"/>
          <w:w w:val="90"/>
          <w:rtl/>
          <w:lang w:bidi="ar-SA"/>
        </w:rPr>
        <w:t>ﻳﻌﻠﻤﻪ</w:t>
      </w:r>
      <w:r w:rsidRPr="007847DA">
        <w:rPr>
          <w:rFonts w:hAnsiTheme="majorBidi" w:cstheme="majorBidi"/>
          <w:b w:val="0"/>
          <w:bCs w:val="0"/>
          <w:spacing w:val="-17"/>
          <w:w w:val="90"/>
          <w:rtl/>
        </w:rPr>
        <w:t xml:space="preserve"> </w:t>
      </w:r>
      <w:r w:rsidRPr="007847DA">
        <w:rPr>
          <w:rFonts w:asciiTheme="majorBidi" w:hAnsiTheme="majorBidi" w:cstheme="majorBidi"/>
          <w:b w:val="0"/>
          <w:bCs w:val="0"/>
          <w:w w:val="90"/>
          <w:rtl/>
          <w:lang w:bidi="ar-SA"/>
        </w:rPr>
        <w:t>ﻓﻴﻬﺎ</w:t>
      </w:r>
      <w:r w:rsidRPr="007847DA">
        <w:rPr>
          <w:rFonts w:hAnsiTheme="majorBidi" w:cstheme="majorBidi"/>
          <w:b w:val="0"/>
          <w:bCs w:val="0"/>
          <w:spacing w:val="-17"/>
          <w:w w:val="90"/>
          <w:rtl/>
        </w:rPr>
        <w:t xml:space="preserve"> </w:t>
      </w:r>
      <w:r w:rsidR="00523F68">
        <w:rPr>
          <w:rFonts w:asciiTheme="majorBidi" w:hAnsiTheme="majorBidi" w:cstheme="majorBidi" w:hint="cs"/>
          <w:b w:val="0"/>
          <w:bCs w:val="0"/>
          <w:w w:val="90"/>
          <w:rtl/>
          <w:lang w:bidi="ar-SA"/>
        </w:rPr>
        <w:t xml:space="preserve">طلبه </w:t>
      </w:r>
      <w:r w:rsidR="009820A6">
        <w:rPr>
          <w:rFonts w:asciiTheme="majorBidi" w:hAnsiTheme="majorBidi" w:cstheme="majorBidi" w:hint="cs"/>
          <w:b w:val="0"/>
          <w:bCs w:val="0"/>
          <w:w w:val="90"/>
          <w:rtl/>
          <w:lang w:bidi="ar-SA"/>
        </w:rPr>
        <w:t>حكام</w:t>
      </w:r>
      <w:r w:rsidRPr="007847DA">
        <w:rPr>
          <w:rFonts w:hAnsiTheme="majorBidi" w:cstheme="majorBidi"/>
          <w:b w:val="0"/>
          <w:bCs w:val="0"/>
          <w:spacing w:val="-30"/>
          <w:w w:val="95"/>
          <w:rtl/>
        </w:rPr>
        <w:t xml:space="preserve"> </w:t>
      </w:r>
      <w:r w:rsidRPr="007847DA">
        <w:rPr>
          <w:rFonts w:asciiTheme="majorBidi" w:hAnsiTheme="majorBidi" w:cstheme="majorBidi"/>
          <w:b w:val="0"/>
          <w:bCs w:val="0"/>
          <w:spacing w:val="-4"/>
          <w:w w:val="95"/>
          <w:rtl/>
          <w:lang w:bidi="ar-SA"/>
        </w:rPr>
        <w:t>اﻟﺠﺰاﺋﺮ</w:t>
      </w:r>
      <w:r w:rsidRPr="007847DA">
        <w:rPr>
          <w:rFonts w:hAnsiTheme="majorBidi" w:cstheme="majorBidi"/>
          <w:b w:val="0"/>
          <w:bCs w:val="0"/>
          <w:spacing w:val="-29"/>
          <w:w w:val="95"/>
          <w:rtl/>
        </w:rPr>
        <w:t xml:space="preserve"> </w:t>
      </w:r>
      <w:r w:rsidRPr="007847DA">
        <w:rPr>
          <w:rFonts w:asciiTheme="majorBidi" w:hAnsiTheme="majorBidi" w:cstheme="majorBidi"/>
          <w:b w:val="0"/>
          <w:bCs w:val="0"/>
          <w:spacing w:val="-5"/>
          <w:w w:val="95"/>
          <w:rtl/>
          <w:lang w:bidi="ar-SA"/>
        </w:rPr>
        <w:t>اﺣﺘﺮام</w:t>
      </w:r>
      <w:r w:rsidRPr="007847DA">
        <w:rPr>
          <w:rFonts w:hAnsiTheme="majorBidi" w:cstheme="majorBidi"/>
          <w:b w:val="0"/>
          <w:bCs w:val="0"/>
          <w:spacing w:val="-29"/>
          <w:w w:val="95"/>
          <w:rtl/>
        </w:rPr>
        <w:t xml:space="preserve"> </w:t>
      </w:r>
      <w:r w:rsidRPr="007847DA">
        <w:rPr>
          <w:rFonts w:asciiTheme="majorBidi" w:hAnsiTheme="majorBidi" w:cstheme="majorBidi"/>
          <w:b w:val="0"/>
          <w:bCs w:val="0"/>
          <w:spacing w:val="-6"/>
          <w:w w:val="95"/>
          <w:rtl/>
          <w:lang w:bidi="ar-SA"/>
        </w:rPr>
        <w:t>ﺟﻮاز</w:t>
      </w:r>
      <w:r w:rsidRPr="007847DA">
        <w:rPr>
          <w:rFonts w:hAnsiTheme="majorBidi" w:cstheme="majorBidi"/>
          <w:b w:val="0"/>
          <w:bCs w:val="0"/>
          <w:spacing w:val="-29"/>
          <w:w w:val="95"/>
          <w:rtl/>
        </w:rPr>
        <w:t xml:space="preserve"> </w:t>
      </w:r>
      <w:r w:rsidRPr="007847DA">
        <w:rPr>
          <w:rFonts w:asciiTheme="majorBidi" w:hAnsiTheme="majorBidi" w:cstheme="majorBidi"/>
          <w:b w:val="0"/>
          <w:bCs w:val="0"/>
          <w:w w:val="95"/>
          <w:rtl/>
          <w:lang w:bidi="ar-SA"/>
        </w:rPr>
        <w:t>اﻟﺴﻔﺮ</w:t>
      </w:r>
      <w:r w:rsidRPr="007847DA">
        <w:rPr>
          <w:rFonts w:hAnsiTheme="majorBidi" w:cstheme="majorBidi"/>
          <w:b w:val="0"/>
          <w:bCs w:val="0"/>
          <w:spacing w:val="-30"/>
          <w:w w:val="95"/>
          <w:rtl/>
        </w:rPr>
        <w:t xml:space="preserve"> </w:t>
      </w:r>
      <w:r w:rsidRPr="007847DA">
        <w:rPr>
          <w:rFonts w:asciiTheme="majorBidi" w:hAnsiTheme="majorBidi" w:cstheme="majorBidi"/>
          <w:b w:val="0"/>
          <w:bCs w:val="0"/>
          <w:spacing w:val="-8"/>
          <w:w w:val="95"/>
          <w:rtl/>
          <w:lang w:bidi="ar-SA"/>
        </w:rPr>
        <w:t>اﻟﻤﻤﻨﻮح</w:t>
      </w:r>
      <w:r w:rsidRPr="007847DA">
        <w:rPr>
          <w:rFonts w:hAnsiTheme="majorBidi" w:cstheme="majorBidi"/>
          <w:b w:val="0"/>
          <w:bCs w:val="0"/>
          <w:spacing w:val="-30"/>
          <w:w w:val="95"/>
          <w:rtl/>
        </w:rPr>
        <w:t xml:space="preserve"> </w:t>
      </w:r>
      <w:r w:rsidRPr="007847DA">
        <w:rPr>
          <w:rFonts w:asciiTheme="majorBidi" w:hAnsiTheme="majorBidi" w:cstheme="majorBidi"/>
          <w:b w:val="0"/>
          <w:bCs w:val="0"/>
          <w:w w:val="95"/>
          <w:rtl/>
          <w:lang w:bidi="ar-SA"/>
        </w:rPr>
        <w:t>ﻣﻦ</w:t>
      </w:r>
      <w:r w:rsidRPr="007847DA">
        <w:rPr>
          <w:rFonts w:hAnsiTheme="majorBidi" w:cstheme="majorBidi"/>
          <w:b w:val="0"/>
          <w:bCs w:val="0"/>
          <w:spacing w:val="-29"/>
          <w:w w:val="95"/>
          <w:rtl/>
        </w:rPr>
        <w:t xml:space="preserve"> </w:t>
      </w:r>
      <w:r w:rsidRPr="007847DA">
        <w:rPr>
          <w:rFonts w:asciiTheme="majorBidi" w:hAnsiTheme="majorBidi" w:cstheme="majorBidi"/>
          <w:b w:val="0"/>
          <w:bCs w:val="0"/>
          <w:w w:val="95"/>
          <w:rtl/>
          <w:lang w:bidi="ar-SA"/>
        </w:rPr>
        <w:t>ﻗﺒﻞ</w:t>
      </w:r>
      <w:r w:rsidRPr="007847DA">
        <w:rPr>
          <w:rFonts w:hAnsiTheme="majorBidi" w:cstheme="majorBidi"/>
          <w:b w:val="0"/>
          <w:bCs w:val="0"/>
          <w:spacing w:val="-30"/>
          <w:w w:val="95"/>
          <w:rtl/>
        </w:rPr>
        <w:t xml:space="preserve"> </w:t>
      </w:r>
      <w:r w:rsidRPr="007847DA">
        <w:rPr>
          <w:rFonts w:asciiTheme="majorBidi" w:hAnsiTheme="majorBidi" w:cstheme="majorBidi"/>
          <w:b w:val="0"/>
          <w:bCs w:val="0"/>
          <w:w w:val="95"/>
          <w:rtl/>
          <w:lang w:bidi="ar-SA"/>
        </w:rPr>
        <w:t>اﻟﺴﻠﻄﺎن</w:t>
      </w:r>
      <w:r w:rsidRPr="007847DA">
        <w:rPr>
          <w:rFonts w:hAnsiTheme="majorBidi" w:cstheme="majorBidi"/>
          <w:b w:val="0"/>
          <w:bCs w:val="0"/>
          <w:spacing w:val="-29"/>
          <w:w w:val="95"/>
          <w:rtl/>
        </w:rPr>
        <w:t xml:space="preserve"> </w:t>
      </w:r>
      <w:r w:rsidRPr="007847DA">
        <w:rPr>
          <w:rFonts w:asciiTheme="majorBidi" w:hAnsiTheme="majorBidi" w:cstheme="majorBidi"/>
          <w:b w:val="0"/>
          <w:bCs w:val="0"/>
          <w:w w:val="95"/>
          <w:rtl/>
          <w:lang w:bidi="ar-SA"/>
        </w:rPr>
        <w:t>اﻟﻌﺜﻤﺎﻧﻲ</w:t>
      </w:r>
      <w:r w:rsidRPr="007847DA">
        <w:rPr>
          <w:rFonts w:hAnsiTheme="majorBidi" w:cstheme="majorBidi"/>
          <w:b w:val="0"/>
          <w:bCs w:val="0"/>
          <w:spacing w:val="-31"/>
          <w:w w:val="95"/>
          <w:rtl/>
        </w:rPr>
        <w:t xml:space="preserve"> </w:t>
      </w:r>
      <w:r w:rsidRPr="007847DA">
        <w:rPr>
          <w:rFonts w:asciiTheme="majorBidi" w:hAnsiTheme="majorBidi" w:cstheme="majorBidi"/>
          <w:b w:val="0"/>
          <w:bCs w:val="0"/>
          <w:spacing w:val="-3"/>
          <w:w w:val="95"/>
          <w:rtl/>
          <w:lang w:bidi="ar-SA"/>
        </w:rPr>
        <w:t>وإﻋﻄﺎء</w:t>
      </w:r>
      <w:r w:rsidRPr="007847DA">
        <w:rPr>
          <w:rFonts w:hAnsiTheme="majorBidi" w:cstheme="majorBidi"/>
          <w:b w:val="0"/>
          <w:bCs w:val="0"/>
          <w:spacing w:val="-30"/>
          <w:w w:val="95"/>
          <w:rtl/>
        </w:rPr>
        <w:t xml:space="preserve"> </w:t>
      </w:r>
      <w:r w:rsidRPr="007847DA">
        <w:rPr>
          <w:rFonts w:asciiTheme="majorBidi" w:hAnsiTheme="majorBidi" w:cstheme="majorBidi"/>
          <w:b w:val="0"/>
          <w:bCs w:val="0"/>
          <w:spacing w:val="-5"/>
          <w:w w:val="95"/>
          <w:rtl/>
          <w:lang w:bidi="ar-SA"/>
        </w:rPr>
        <w:t>اﻷ</w:t>
      </w:r>
      <w:proofErr w:type="spellStart"/>
      <w:r w:rsidRPr="007847DA">
        <w:rPr>
          <w:rFonts w:asciiTheme="majorBidi" w:hAnsiTheme="majorBidi" w:cstheme="majorBidi"/>
          <w:b w:val="0"/>
          <w:bCs w:val="0"/>
          <w:spacing w:val="-5"/>
          <w:w w:val="95"/>
          <w:rtl/>
          <w:lang w:bidi="ar-SA"/>
        </w:rPr>
        <w:t>واﻣﺮ</w:t>
      </w:r>
      <w:proofErr w:type="spellEnd"/>
      <w:r w:rsidRPr="007847DA">
        <w:rPr>
          <w:rFonts w:asciiTheme="majorBidi" w:hAnsiTheme="majorBidi" w:cstheme="majorBidi"/>
          <w:b w:val="0"/>
          <w:bCs w:val="0"/>
          <w:rtl/>
          <w:lang w:bidi="ar-SA"/>
        </w:rPr>
        <w:t xml:space="preserve"> </w:t>
      </w:r>
      <w:r w:rsidR="000B01D8">
        <w:rPr>
          <w:rFonts w:asciiTheme="majorBidi" w:hAnsiTheme="majorBidi" w:cstheme="majorBidi" w:hint="cs"/>
          <w:b w:val="0"/>
          <w:bCs w:val="0"/>
          <w:w w:val="90"/>
          <w:rtl/>
          <w:lang w:bidi="ar-SA"/>
        </w:rPr>
        <w:t>لبحارته</w:t>
      </w:r>
      <w:r w:rsidRPr="007847DA">
        <w:rPr>
          <w:rFonts w:hAnsiTheme="majorBidi" w:cstheme="majorBidi"/>
          <w:b w:val="0"/>
          <w:bCs w:val="0"/>
          <w:spacing w:val="-23"/>
          <w:w w:val="90"/>
          <w:rtl/>
        </w:rPr>
        <w:t xml:space="preserve"> </w:t>
      </w:r>
      <w:r w:rsidRPr="007847DA">
        <w:rPr>
          <w:rFonts w:asciiTheme="majorBidi" w:hAnsiTheme="majorBidi" w:cstheme="majorBidi"/>
          <w:b w:val="0"/>
          <w:bCs w:val="0"/>
          <w:w w:val="90"/>
          <w:rtl/>
          <w:lang w:bidi="ar-SA"/>
        </w:rPr>
        <w:t>ﺑﻌﺪم</w:t>
      </w:r>
      <w:r w:rsidRPr="007847DA">
        <w:rPr>
          <w:rFonts w:hAnsiTheme="majorBidi" w:cstheme="majorBidi"/>
          <w:b w:val="0"/>
          <w:bCs w:val="0"/>
          <w:spacing w:val="-23"/>
          <w:w w:val="90"/>
          <w:rtl/>
        </w:rPr>
        <w:t xml:space="preserve"> </w:t>
      </w:r>
      <w:r w:rsidRPr="007847DA">
        <w:rPr>
          <w:rFonts w:asciiTheme="majorBidi" w:hAnsiTheme="majorBidi" w:cstheme="majorBidi"/>
          <w:b w:val="0"/>
          <w:bCs w:val="0"/>
          <w:spacing w:val="-4"/>
          <w:w w:val="90"/>
          <w:rtl/>
          <w:lang w:bidi="ar-SA"/>
        </w:rPr>
        <w:t>اﻟﺘﻌﺮض</w:t>
      </w:r>
      <w:r w:rsidRPr="007847DA">
        <w:rPr>
          <w:rFonts w:hAnsiTheme="majorBidi" w:cstheme="majorBidi"/>
          <w:b w:val="0"/>
          <w:bCs w:val="0"/>
          <w:spacing w:val="-23"/>
          <w:w w:val="90"/>
          <w:rtl/>
        </w:rPr>
        <w:t xml:space="preserve"> </w:t>
      </w:r>
      <w:r w:rsidRPr="007847DA">
        <w:rPr>
          <w:rFonts w:asciiTheme="majorBidi" w:hAnsiTheme="majorBidi" w:cstheme="majorBidi"/>
          <w:b w:val="0"/>
          <w:bCs w:val="0"/>
          <w:w w:val="90"/>
          <w:rtl/>
          <w:lang w:bidi="ar-SA"/>
        </w:rPr>
        <w:t>ﻟﻠﺴﻔﻦ</w:t>
      </w:r>
      <w:r w:rsidRPr="007847DA">
        <w:rPr>
          <w:rFonts w:hAnsiTheme="majorBidi" w:cstheme="majorBidi"/>
          <w:b w:val="0"/>
          <w:bCs w:val="0"/>
          <w:spacing w:val="-23"/>
          <w:w w:val="90"/>
          <w:rtl/>
        </w:rPr>
        <w:t xml:space="preserve"> </w:t>
      </w:r>
      <w:r w:rsidRPr="007847DA">
        <w:rPr>
          <w:rFonts w:asciiTheme="majorBidi" w:hAnsiTheme="majorBidi" w:cstheme="majorBidi"/>
          <w:b w:val="0"/>
          <w:bCs w:val="0"/>
          <w:spacing w:val="-4"/>
          <w:w w:val="90"/>
          <w:rtl/>
          <w:lang w:bidi="ar-SA"/>
        </w:rPr>
        <w:t>اﻹ</w:t>
      </w:r>
      <w:proofErr w:type="spellStart"/>
      <w:r w:rsidRPr="007847DA">
        <w:rPr>
          <w:rFonts w:asciiTheme="majorBidi" w:hAnsiTheme="majorBidi" w:cstheme="majorBidi"/>
          <w:b w:val="0"/>
          <w:bCs w:val="0"/>
          <w:spacing w:val="-4"/>
          <w:w w:val="90"/>
          <w:rtl/>
          <w:lang w:bidi="ar-SA"/>
        </w:rPr>
        <w:t>ﻧﺠﻠﻴﺰﻳﺔ</w:t>
      </w:r>
      <w:proofErr w:type="spellEnd"/>
      <w:r w:rsidRPr="007847DA">
        <w:rPr>
          <w:rFonts w:hAnsiTheme="majorBidi" w:cstheme="majorBidi"/>
          <w:b w:val="0"/>
          <w:bCs w:val="0"/>
          <w:spacing w:val="-24"/>
          <w:w w:val="90"/>
          <w:rtl/>
        </w:rPr>
        <w:t xml:space="preserve"> </w:t>
      </w:r>
      <w:r w:rsidRPr="007847DA">
        <w:rPr>
          <w:rFonts w:asciiTheme="majorBidi" w:hAnsiTheme="majorBidi" w:cstheme="majorBidi"/>
          <w:b w:val="0"/>
          <w:bCs w:val="0"/>
          <w:w w:val="90"/>
          <w:rtl/>
          <w:lang w:bidi="ar-SA"/>
        </w:rPr>
        <w:t>ﻓﻲ</w:t>
      </w:r>
      <w:r w:rsidRPr="007847DA">
        <w:rPr>
          <w:rFonts w:hAnsiTheme="majorBidi" w:cstheme="majorBidi"/>
          <w:b w:val="0"/>
          <w:bCs w:val="0"/>
          <w:spacing w:val="-22"/>
          <w:w w:val="90"/>
          <w:rtl/>
        </w:rPr>
        <w:t xml:space="preserve"> </w:t>
      </w:r>
      <w:r w:rsidRPr="007847DA">
        <w:rPr>
          <w:rFonts w:asciiTheme="majorBidi" w:hAnsiTheme="majorBidi" w:cstheme="majorBidi"/>
          <w:b w:val="0"/>
          <w:bCs w:val="0"/>
          <w:spacing w:val="-3"/>
          <w:w w:val="90"/>
          <w:rtl/>
          <w:lang w:bidi="ar-SA"/>
        </w:rPr>
        <w:t>اﻟﻤﺘﻮﺳﻂ</w:t>
      </w:r>
      <w:r w:rsidRPr="007847DA">
        <w:rPr>
          <w:rFonts w:asciiTheme="majorBidi" w:hAnsiTheme="majorBidi" w:cstheme="majorBidi"/>
          <w:b w:val="0"/>
          <w:bCs w:val="0"/>
          <w:spacing w:val="-3"/>
          <w:w w:val="90"/>
        </w:rPr>
        <w:t>.</w:t>
      </w:r>
      <w:r w:rsidRPr="007847DA">
        <w:rPr>
          <w:rFonts w:hAnsiTheme="majorBidi" w:cstheme="majorBidi"/>
          <w:b w:val="0"/>
          <w:bCs w:val="0"/>
          <w:spacing w:val="-23"/>
          <w:w w:val="90"/>
          <w:rtl/>
        </w:rPr>
        <w:t xml:space="preserve"> </w:t>
      </w:r>
    </w:p>
    <w:p w:rsidR="00EC0262" w:rsidRPr="007847DA" w:rsidRDefault="00EC0262" w:rsidP="000865E6">
      <w:pPr>
        <w:pStyle w:val="Corpsdetexte"/>
        <w:bidi/>
        <w:spacing w:before="122"/>
        <w:ind w:left="-49"/>
        <w:jc w:val="both"/>
        <w:rPr>
          <w:rFonts w:asciiTheme="majorBidi" w:hAnsiTheme="majorBidi" w:cstheme="majorBidi"/>
          <w:b w:val="0"/>
          <w:bCs w:val="0"/>
          <w:spacing w:val="-4"/>
          <w:w w:val="95"/>
          <w:lang w:bidi="ar-SA"/>
        </w:rPr>
      </w:pPr>
      <w:r w:rsidRPr="007847DA">
        <w:rPr>
          <w:rFonts w:asciiTheme="majorBidi" w:hAnsiTheme="majorBidi" w:cstheme="majorBidi"/>
          <w:b w:val="0"/>
          <w:bCs w:val="0"/>
          <w:rtl/>
          <w:lang w:bidi="ar-SA"/>
        </w:rPr>
        <w:t xml:space="preserve">    </w:t>
      </w:r>
      <w:r w:rsidR="000865E6">
        <w:rPr>
          <w:rFonts w:asciiTheme="majorBidi" w:hAnsiTheme="majorBidi" w:cstheme="majorBidi" w:hint="cs"/>
          <w:b w:val="0"/>
          <w:bCs w:val="0"/>
          <w:rtl/>
          <w:lang w:bidi="ar-SA"/>
        </w:rPr>
        <w:t>بدأت</w:t>
      </w:r>
      <w:r w:rsidRPr="007847DA">
        <w:rPr>
          <w:rFonts w:hAnsiTheme="majorBidi" w:cstheme="majorBidi"/>
          <w:b w:val="0"/>
          <w:bCs w:val="0"/>
          <w:rtl/>
        </w:rPr>
        <w:t xml:space="preserve"> </w:t>
      </w:r>
      <w:r w:rsidRPr="007847DA">
        <w:rPr>
          <w:rFonts w:asciiTheme="majorBidi" w:hAnsiTheme="majorBidi" w:cstheme="majorBidi"/>
          <w:b w:val="0"/>
          <w:bCs w:val="0"/>
          <w:rtl/>
          <w:lang w:bidi="ar-SA"/>
        </w:rPr>
        <w:t>انكلترا</w:t>
      </w:r>
      <w:r w:rsidRPr="007847DA">
        <w:rPr>
          <w:rFonts w:hAnsiTheme="majorBidi" w:cstheme="majorBidi"/>
          <w:b w:val="0"/>
          <w:bCs w:val="0"/>
          <w:rtl/>
        </w:rPr>
        <w:t xml:space="preserve"> </w:t>
      </w:r>
      <w:r w:rsidRPr="007847DA">
        <w:rPr>
          <w:rFonts w:asciiTheme="majorBidi" w:hAnsiTheme="majorBidi" w:cstheme="majorBidi"/>
          <w:b w:val="0"/>
          <w:bCs w:val="0"/>
          <w:rtl/>
          <w:lang w:bidi="ar-SA"/>
        </w:rPr>
        <w:t>ميدان</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التجارة</w:t>
      </w:r>
      <w:r w:rsidRPr="007847DA">
        <w:rPr>
          <w:rFonts w:hAnsiTheme="majorBidi" w:cstheme="majorBidi"/>
          <w:b w:val="0"/>
          <w:bCs w:val="0"/>
          <w:rtl/>
        </w:rPr>
        <w:t xml:space="preserve"> </w:t>
      </w:r>
      <w:r w:rsidRPr="007847DA">
        <w:rPr>
          <w:rFonts w:asciiTheme="majorBidi" w:hAnsiTheme="majorBidi" w:cstheme="majorBidi"/>
          <w:b w:val="0"/>
          <w:bCs w:val="0"/>
          <w:rtl/>
          <w:lang w:bidi="ar-SA"/>
        </w:rPr>
        <w:t>في</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البحر</w:t>
      </w:r>
      <w:r w:rsidRPr="007847DA">
        <w:rPr>
          <w:rFonts w:hAnsiTheme="majorBidi" w:cstheme="majorBidi"/>
          <w:b w:val="0"/>
          <w:bCs w:val="0"/>
          <w:rtl/>
        </w:rPr>
        <w:t xml:space="preserve"> </w:t>
      </w:r>
      <w:proofErr w:type="spellStart"/>
      <w:r w:rsidRPr="007847DA">
        <w:rPr>
          <w:rFonts w:asciiTheme="majorBidi" w:hAnsiTheme="majorBidi" w:cstheme="majorBidi"/>
          <w:b w:val="0"/>
          <w:bCs w:val="0"/>
          <w:rtl/>
          <w:lang w:bidi="ar-SA"/>
        </w:rPr>
        <w:t>المتوسط،</w:t>
      </w:r>
      <w:proofErr w:type="spellEnd"/>
      <w:r w:rsidRPr="007847DA">
        <w:rPr>
          <w:rFonts w:hAnsiTheme="majorBidi" w:cstheme="majorBidi"/>
          <w:b w:val="0"/>
          <w:bCs w:val="0"/>
          <w:rtl/>
        </w:rPr>
        <w:t xml:space="preserve"> </w:t>
      </w:r>
      <w:r w:rsidRPr="007847DA">
        <w:rPr>
          <w:rFonts w:asciiTheme="majorBidi" w:hAnsiTheme="majorBidi" w:cstheme="majorBidi"/>
          <w:b w:val="0"/>
          <w:bCs w:val="0"/>
          <w:rtl/>
          <w:lang w:bidi="ar-SA"/>
        </w:rPr>
        <w:t>مع</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الجزائر</w:t>
      </w:r>
      <w:r w:rsidRPr="007847DA">
        <w:rPr>
          <w:rFonts w:hAnsiTheme="majorBidi" w:cstheme="majorBidi"/>
          <w:b w:val="0"/>
          <w:bCs w:val="0"/>
          <w:rtl/>
        </w:rPr>
        <w:t xml:space="preserve"> </w:t>
      </w:r>
      <w:r w:rsidRPr="007847DA">
        <w:rPr>
          <w:rFonts w:asciiTheme="majorBidi" w:hAnsiTheme="majorBidi" w:cstheme="majorBidi"/>
          <w:b w:val="0"/>
          <w:bCs w:val="0"/>
          <w:rtl/>
          <w:lang w:bidi="ar-SA"/>
        </w:rPr>
        <w:t>بتبادلات</w:t>
      </w:r>
      <w:r w:rsidRPr="007847DA">
        <w:rPr>
          <w:rFonts w:hAnsiTheme="majorBidi" w:cstheme="majorBidi"/>
          <w:b w:val="0"/>
          <w:bCs w:val="0"/>
          <w:rtl/>
        </w:rPr>
        <w:t xml:space="preserve"> </w:t>
      </w:r>
      <w:proofErr w:type="spellStart"/>
      <w:r w:rsidRPr="007847DA">
        <w:rPr>
          <w:rFonts w:asciiTheme="majorBidi" w:hAnsiTheme="majorBidi" w:cstheme="majorBidi"/>
          <w:b w:val="0"/>
          <w:bCs w:val="0"/>
          <w:rtl/>
          <w:lang w:bidi="ar-SA"/>
        </w:rPr>
        <w:t>تجارية،</w:t>
      </w:r>
      <w:proofErr w:type="spellEnd"/>
      <w:r w:rsidRPr="007847DA">
        <w:rPr>
          <w:rFonts w:hAnsiTheme="majorBidi" w:cstheme="majorBidi"/>
          <w:b w:val="0"/>
          <w:bCs w:val="0"/>
          <w:rtl/>
        </w:rPr>
        <w:t xml:space="preserve"> </w:t>
      </w:r>
      <w:r w:rsidR="000865E6">
        <w:rPr>
          <w:rFonts w:asciiTheme="majorBidi" w:hAnsiTheme="majorBidi" w:cstheme="majorBidi" w:hint="cs"/>
          <w:b w:val="0"/>
          <w:bCs w:val="0"/>
          <w:rtl/>
          <w:lang w:bidi="ar-SA"/>
        </w:rPr>
        <w:t>ب</w:t>
      </w:r>
      <w:r w:rsidRPr="007847DA">
        <w:rPr>
          <w:rFonts w:asciiTheme="majorBidi" w:hAnsiTheme="majorBidi" w:cstheme="majorBidi"/>
          <w:b w:val="0"/>
          <w:bCs w:val="0"/>
          <w:rtl/>
          <w:lang w:bidi="ar-SA"/>
        </w:rPr>
        <w:t>تصدير</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الأسلحة</w:t>
      </w:r>
      <w:r w:rsidRPr="007847DA">
        <w:rPr>
          <w:rFonts w:hAnsiTheme="majorBidi" w:cstheme="majorBidi"/>
          <w:b w:val="0"/>
          <w:bCs w:val="0"/>
          <w:rtl/>
        </w:rPr>
        <w:t xml:space="preserve"> </w:t>
      </w:r>
      <w:proofErr w:type="spellStart"/>
      <w:r w:rsidRPr="007847DA">
        <w:rPr>
          <w:rFonts w:asciiTheme="majorBidi" w:hAnsiTheme="majorBidi" w:cstheme="majorBidi"/>
          <w:b w:val="0"/>
          <w:bCs w:val="0"/>
          <w:rtl/>
          <w:lang w:bidi="ar-SA"/>
        </w:rPr>
        <w:t>والبارود،</w:t>
      </w:r>
      <w:proofErr w:type="spellEnd"/>
      <w:r w:rsidRPr="007847DA">
        <w:rPr>
          <w:rFonts w:hAnsiTheme="majorBidi" w:cstheme="majorBidi"/>
          <w:b w:val="0"/>
          <w:bCs w:val="0"/>
          <w:rtl/>
        </w:rPr>
        <w:t xml:space="preserve"> </w:t>
      </w:r>
      <w:r w:rsidRPr="007847DA">
        <w:rPr>
          <w:rFonts w:asciiTheme="majorBidi" w:hAnsiTheme="majorBidi" w:cstheme="majorBidi"/>
          <w:b w:val="0"/>
          <w:bCs w:val="0"/>
          <w:rtl/>
          <w:lang w:bidi="ar-SA"/>
        </w:rPr>
        <w:t>ولم</w:t>
      </w:r>
      <w:r w:rsidRPr="007847DA">
        <w:rPr>
          <w:rFonts w:hAnsiTheme="majorBidi" w:cstheme="majorBidi"/>
          <w:b w:val="0"/>
          <w:bCs w:val="0"/>
          <w:rtl/>
        </w:rPr>
        <w:t xml:space="preserve"> </w:t>
      </w:r>
      <w:r w:rsidRPr="007847DA">
        <w:rPr>
          <w:rFonts w:asciiTheme="majorBidi" w:hAnsiTheme="majorBidi" w:cstheme="majorBidi"/>
          <w:b w:val="0"/>
          <w:bCs w:val="0"/>
          <w:rtl/>
          <w:lang w:bidi="ar-SA"/>
        </w:rPr>
        <w:t>تلتزم</w:t>
      </w:r>
      <w:r w:rsidRPr="007847DA">
        <w:rPr>
          <w:rFonts w:hAnsiTheme="majorBidi" w:cstheme="majorBidi"/>
          <w:b w:val="0"/>
          <w:bCs w:val="0"/>
          <w:rtl/>
        </w:rPr>
        <w:t xml:space="preserve"> </w:t>
      </w:r>
      <w:r w:rsidRPr="007847DA">
        <w:rPr>
          <w:rFonts w:asciiTheme="majorBidi" w:hAnsiTheme="majorBidi" w:cstheme="majorBidi"/>
          <w:b w:val="0"/>
          <w:bCs w:val="0"/>
          <w:rtl/>
          <w:lang w:bidi="ar-SA"/>
        </w:rPr>
        <w:t>بأوامر</w:t>
      </w:r>
      <w:r w:rsidRPr="007847DA">
        <w:rPr>
          <w:rFonts w:hAnsiTheme="majorBidi" w:cstheme="majorBidi"/>
          <w:b w:val="0"/>
          <w:bCs w:val="0"/>
          <w:rtl/>
        </w:rPr>
        <w:t xml:space="preserve"> </w:t>
      </w:r>
      <w:r w:rsidRPr="007847DA">
        <w:rPr>
          <w:rFonts w:asciiTheme="majorBidi" w:hAnsiTheme="majorBidi" w:cstheme="majorBidi"/>
          <w:b w:val="0"/>
          <w:bCs w:val="0"/>
          <w:rtl/>
          <w:lang w:bidi="ar-SA"/>
        </w:rPr>
        <w:t>الكنيسة</w:t>
      </w:r>
      <w:r w:rsidRPr="007847DA">
        <w:rPr>
          <w:rFonts w:hAnsiTheme="majorBidi" w:cstheme="majorBidi"/>
          <w:b w:val="0"/>
          <w:bCs w:val="0"/>
          <w:rtl/>
        </w:rPr>
        <w:t xml:space="preserve"> </w:t>
      </w:r>
      <w:r w:rsidRPr="007847DA">
        <w:rPr>
          <w:rFonts w:asciiTheme="majorBidi" w:hAnsiTheme="majorBidi" w:cstheme="majorBidi"/>
          <w:b w:val="0"/>
          <w:bCs w:val="0"/>
          <w:rtl/>
          <w:lang w:bidi="ar-SA"/>
        </w:rPr>
        <w:t>الكاثوليكية</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التي</w:t>
      </w:r>
      <w:r w:rsidRPr="007847DA">
        <w:rPr>
          <w:rFonts w:hAnsiTheme="majorBidi" w:cstheme="majorBidi"/>
          <w:b w:val="0"/>
          <w:bCs w:val="0"/>
          <w:rtl/>
        </w:rPr>
        <w:t xml:space="preserve"> </w:t>
      </w:r>
      <w:r w:rsidRPr="007847DA">
        <w:rPr>
          <w:rFonts w:asciiTheme="majorBidi" w:hAnsiTheme="majorBidi" w:cstheme="majorBidi"/>
          <w:b w:val="0"/>
          <w:bCs w:val="0"/>
          <w:rtl/>
          <w:lang w:bidi="ar-SA"/>
        </w:rPr>
        <w:t>كانت</w:t>
      </w:r>
      <w:r w:rsidRPr="007847DA">
        <w:rPr>
          <w:rFonts w:hAnsiTheme="majorBidi" w:cstheme="majorBidi"/>
          <w:b w:val="0"/>
          <w:bCs w:val="0"/>
          <w:rtl/>
        </w:rPr>
        <w:t xml:space="preserve"> </w:t>
      </w:r>
      <w:r w:rsidR="000865E6">
        <w:rPr>
          <w:rFonts w:asciiTheme="majorBidi" w:hAnsiTheme="majorBidi" w:cstheme="majorBidi" w:hint="cs"/>
          <w:b w:val="0"/>
          <w:bCs w:val="0"/>
          <w:rtl/>
          <w:lang w:bidi="ar-SA"/>
        </w:rPr>
        <w:t>تمنع</w:t>
      </w:r>
      <w:r w:rsidRPr="007847DA">
        <w:rPr>
          <w:rFonts w:hAnsiTheme="majorBidi" w:cstheme="majorBidi"/>
          <w:b w:val="0"/>
          <w:bCs w:val="0"/>
          <w:rtl/>
        </w:rPr>
        <w:t xml:space="preserve"> </w:t>
      </w:r>
      <w:r w:rsidRPr="007847DA">
        <w:rPr>
          <w:rFonts w:asciiTheme="majorBidi" w:hAnsiTheme="majorBidi" w:cstheme="majorBidi"/>
          <w:b w:val="0"/>
          <w:bCs w:val="0"/>
          <w:rtl/>
          <w:lang w:bidi="ar-SA"/>
        </w:rPr>
        <w:t>تصدير</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الأسلحة</w:t>
      </w:r>
      <w:r w:rsidRPr="007847DA">
        <w:rPr>
          <w:rFonts w:hAnsiTheme="majorBidi" w:cstheme="majorBidi"/>
          <w:b w:val="0"/>
          <w:bCs w:val="0"/>
          <w:rtl/>
        </w:rPr>
        <w:t xml:space="preserve"> </w:t>
      </w:r>
      <w:r w:rsidRPr="007847DA">
        <w:rPr>
          <w:rFonts w:asciiTheme="majorBidi" w:hAnsiTheme="majorBidi" w:cstheme="majorBidi"/>
          <w:b w:val="0"/>
          <w:bCs w:val="0"/>
          <w:rtl/>
          <w:lang w:bidi="ar-SA"/>
        </w:rPr>
        <w:t>إلى</w:t>
      </w:r>
      <w:r w:rsidRPr="007847DA">
        <w:rPr>
          <w:rFonts w:hAnsiTheme="majorBidi" w:cstheme="majorBidi"/>
          <w:b w:val="0"/>
          <w:bCs w:val="0"/>
          <w:rtl/>
        </w:rPr>
        <w:t xml:space="preserve"> </w:t>
      </w:r>
      <w:r w:rsidRPr="007847DA">
        <w:rPr>
          <w:rFonts w:asciiTheme="majorBidi" w:hAnsiTheme="majorBidi" w:cstheme="majorBidi"/>
          <w:b w:val="0"/>
          <w:bCs w:val="0"/>
          <w:rtl/>
          <w:lang w:bidi="ar-SA"/>
        </w:rPr>
        <w:t>بلاد</w:t>
      </w:r>
      <w:r w:rsidRPr="007847DA">
        <w:rPr>
          <w:rFonts w:hAnsiTheme="majorBidi" w:cstheme="majorBidi"/>
          <w:b w:val="0"/>
          <w:bCs w:val="0"/>
          <w:rtl/>
        </w:rPr>
        <w:t xml:space="preserve"> </w:t>
      </w:r>
      <w:r w:rsidRPr="007847DA">
        <w:rPr>
          <w:rFonts w:asciiTheme="majorBidi" w:hAnsiTheme="majorBidi" w:cstheme="majorBidi"/>
          <w:b w:val="0"/>
          <w:bCs w:val="0"/>
          <w:rtl/>
          <w:lang w:bidi="ar-SA"/>
        </w:rPr>
        <w:t>المسلمين</w:t>
      </w:r>
      <w:r w:rsidRPr="007847DA">
        <w:rPr>
          <w:rFonts w:hAnsiTheme="majorBidi" w:cstheme="majorBidi"/>
          <w:b w:val="0"/>
          <w:bCs w:val="0"/>
          <w:rtl/>
        </w:rPr>
        <w:t xml:space="preserve"> </w:t>
      </w:r>
      <w:r w:rsidRPr="007847DA">
        <w:rPr>
          <w:rFonts w:asciiTheme="majorBidi" w:hAnsiTheme="majorBidi" w:cstheme="majorBidi"/>
          <w:b w:val="0"/>
          <w:bCs w:val="0"/>
          <w:rtl/>
          <w:lang w:bidi="ar-SA"/>
        </w:rPr>
        <w:t>كونها</w:t>
      </w:r>
      <w:r w:rsidRPr="007847DA">
        <w:rPr>
          <w:rFonts w:hAnsiTheme="majorBidi" w:cstheme="majorBidi"/>
          <w:b w:val="0"/>
          <w:bCs w:val="0"/>
          <w:rtl/>
        </w:rPr>
        <w:t xml:space="preserve"> </w:t>
      </w:r>
      <w:r w:rsidRPr="007847DA">
        <w:rPr>
          <w:rFonts w:asciiTheme="majorBidi" w:hAnsiTheme="majorBidi" w:cstheme="majorBidi"/>
          <w:b w:val="0"/>
          <w:bCs w:val="0"/>
          <w:rtl/>
          <w:lang w:bidi="ar-SA"/>
        </w:rPr>
        <w:t>بروتستانتية،</w:t>
      </w:r>
      <w:r w:rsidRPr="007847DA">
        <w:rPr>
          <w:rFonts w:hAnsiTheme="majorBidi" w:cstheme="majorBidi"/>
          <w:b w:val="0"/>
          <w:bCs w:val="0"/>
          <w:rtl/>
        </w:rPr>
        <w:t xml:space="preserve"> </w:t>
      </w:r>
      <w:r w:rsidRPr="007847DA">
        <w:rPr>
          <w:rFonts w:asciiTheme="majorBidi" w:hAnsiTheme="majorBidi" w:cstheme="majorBidi"/>
          <w:b w:val="0"/>
          <w:bCs w:val="0"/>
          <w:rtl/>
          <w:lang w:bidi="ar-SA"/>
        </w:rPr>
        <w:t>وكانت</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السفن</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الانكليزية</w:t>
      </w:r>
      <w:r w:rsidRPr="007847DA">
        <w:rPr>
          <w:rFonts w:hAnsiTheme="majorBidi" w:cstheme="majorBidi"/>
          <w:b w:val="0"/>
          <w:bCs w:val="0"/>
          <w:rtl/>
        </w:rPr>
        <w:t xml:space="preserve"> </w:t>
      </w:r>
      <w:r w:rsidRPr="007847DA">
        <w:rPr>
          <w:rFonts w:asciiTheme="majorBidi" w:hAnsiTheme="majorBidi" w:cstheme="majorBidi"/>
          <w:b w:val="0"/>
          <w:bCs w:val="0"/>
          <w:rtl/>
          <w:lang w:bidi="ar-SA"/>
        </w:rPr>
        <w:t>ترفع</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العلم</w:t>
      </w:r>
      <w:r w:rsidRPr="007847DA">
        <w:rPr>
          <w:rFonts w:hAnsiTheme="majorBidi" w:cstheme="majorBidi"/>
          <w:b w:val="0"/>
          <w:bCs w:val="0"/>
          <w:rtl/>
        </w:rPr>
        <w:t xml:space="preserve"> </w:t>
      </w:r>
      <w:r w:rsidRPr="007847DA">
        <w:rPr>
          <w:rFonts w:asciiTheme="majorBidi" w:hAnsiTheme="majorBidi" w:cstheme="majorBidi"/>
          <w:b w:val="0"/>
          <w:bCs w:val="0"/>
          <w:rtl/>
          <w:lang w:bidi="ar-SA"/>
        </w:rPr>
        <w:t>الفرنسي</w:t>
      </w:r>
      <w:r w:rsidRPr="007847DA">
        <w:rPr>
          <w:rFonts w:hAnsiTheme="majorBidi" w:cstheme="majorBidi"/>
          <w:b w:val="0"/>
          <w:bCs w:val="0"/>
          <w:rtl/>
        </w:rPr>
        <w:t xml:space="preserve"> </w:t>
      </w:r>
      <w:r w:rsidRPr="007847DA">
        <w:rPr>
          <w:rFonts w:asciiTheme="majorBidi" w:hAnsiTheme="majorBidi" w:cstheme="majorBidi"/>
          <w:b w:val="0"/>
          <w:bCs w:val="0"/>
          <w:rtl/>
          <w:lang w:bidi="ar-SA"/>
        </w:rPr>
        <w:t>على</w:t>
      </w:r>
      <w:r w:rsidRPr="007847DA">
        <w:rPr>
          <w:rFonts w:hAnsiTheme="majorBidi" w:cstheme="majorBidi"/>
          <w:b w:val="0"/>
          <w:bCs w:val="0"/>
          <w:rtl/>
        </w:rPr>
        <w:t xml:space="preserve"> </w:t>
      </w:r>
      <w:r w:rsidRPr="007847DA">
        <w:rPr>
          <w:rFonts w:asciiTheme="majorBidi" w:hAnsiTheme="majorBidi" w:cstheme="majorBidi"/>
          <w:b w:val="0"/>
          <w:bCs w:val="0"/>
          <w:rtl/>
          <w:lang w:bidi="ar-SA"/>
        </w:rPr>
        <w:t>سفنها</w:t>
      </w:r>
      <w:r w:rsidRPr="007847DA">
        <w:rPr>
          <w:rFonts w:hAnsiTheme="majorBidi" w:cstheme="majorBidi"/>
          <w:b w:val="0"/>
          <w:bCs w:val="0"/>
          <w:rtl/>
        </w:rPr>
        <w:t xml:space="preserve"> </w:t>
      </w:r>
      <w:r w:rsidRPr="007847DA">
        <w:rPr>
          <w:rFonts w:asciiTheme="majorBidi" w:hAnsiTheme="majorBidi" w:cstheme="majorBidi"/>
          <w:b w:val="0"/>
          <w:bCs w:val="0"/>
          <w:rtl/>
          <w:lang w:bidi="ar-SA"/>
        </w:rPr>
        <w:t>في</w:t>
      </w:r>
      <w:r w:rsidRPr="007847DA">
        <w:rPr>
          <w:rFonts w:hAnsiTheme="majorBidi" w:cstheme="majorBidi"/>
          <w:b w:val="0"/>
          <w:bCs w:val="0"/>
          <w:rtl/>
        </w:rPr>
        <w:t xml:space="preserve"> </w:t>
      </w:r>
      <w:r w:rsidRPr="007847DA">
        <w:rPr>
          <w:rFonts w:asciiTheme="majorBidi" w:hAnsiTheme="majorBidi" w:cstheme="majorBidi"/>
          <w:b w:val="0"/>
          <w:bCs w:val="0"/>
          <w:rtl/>
          <w:lang w:bidi="ar-SA"/>
        </w:rPr>
        <w:t>بداية</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الأمر</w:t>
      </w:r>
      <w:r w:rsidRPr="007847DA">
        <w:rPr>
          <w:rFonts w:hAnsiTheme="majorBidi" w:cstheme="majorBidi"/>
          <w:b w:val="0"/>
          <w:bCs w:val="0"/>
          <w:rtl/>
        </w:rPr>
        <w:t xml:space="preserve"> </w:t>
      </w:r>
      <w:r w:rsidRPr="007847DA">
        <w:rPr>
          <w:rFonts w:asciiTheme="majorBidi" w:hAnsiTheme="majorBidi" w:cstheme="majorBidi"/>
          <w:b w:val="0"/>
          <w:bCs w:val="0"/>
          <w:rtl/>
          <w:lang w:bidi="ar-SA"/>
        </w:rPr>
        <w:t>عند</w:t>
      </w:r>
      <w:r w:rsidRPr="007847DA">
        <w:rPr>
          <w:rFonts w:hAnsiTheme="majorBidi" w:cstheme="majorBidi"/>
          <w:b w:val="0"/>
          <w:bCs w:val="0"/>
          <w:rtl/>
        </w:rPr>
        <w:t xml:space="preserve"> </w:t>
      </w:r>
      <w:r w:rsidRPr="007847DA">
        <w:rPr>
          <w:rFonts w:asciiTheme="majorBidi" w:hAnsiTheme="majorBidi" w:cstheme="majorBidi"/>
          <w:b w:val="0"/>
          <w:bCs w:val="0"/>
          <w:rtl/>
          <w:lang w:bidi="ar-SA"/>
        </w:rPr>
        <w:t>دخولها</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البحر</w:t>
      </w:r>
      <w:r w:rsidRPr="007847DA">
        <w:rPr>
          <w:rFonts w:hAnsiTheme="majorBidi" w:cstheme="majorBidi"/>
          <w:b w:val="0"/>
          <w:bCs w:val="0"/>
          <w:rtl/>
        </w:rPr>
        <w:t xml:space="preserve"> </w:t>
      </w:r>
      <w:r w:rsidRPr="007847DA">
        <w:rPr>
          <w:rFonts w:asciiTheme="majorBidi" w:hAnsiTheme="majorBidi" w:cstheme="majorBidi"/>
          <w:b w:val="0"/>
          <w:bCs w:val="0"/>
          <w:rtl/>
          <w:lang w:bidi="ar-SA"/>
        </w:rPr>
        <w:t>المتوسط،</w:t>
      </w:r>
      <w:r w:rsidRPr="007847DA">
        <w:rPr>
          <w:rFonts w:hAnsiTheme="majorBidi" w:cstheme="majorBidi"/>
          <w:b w:val="0"/>
          <w:bCs w:val="0"/>
          <w:rtl/>
        </w:rPr>
        <w:t xml:space="preserve"> </w:t>
      </w:r>
      <w:r w:rsidRPr="007847DA">
        <w:rPr>
          <w:rFonts w:asciiTheme="majorBidi" w:hAnsiTheme="majorBidi" w:cstheme="majorBidi"/>
          <w:b w:val="0"/>
          <w:bCs w:val="0"/>
          <w:rtl/>
          <w:lang w:bidi="ar-SA"/>
        </w:rPr>
        <w:t>لقدم</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الامتياز</w:t>
      </w:r>
      <w:r w:rsidRPr="007847DA">
        <w:rPr>
          <w:rFonts w:hAnsiTheme="majorBidi" w:cstheme="majorBidi"/>
          <w:b w:val="0"/>
          <w:bCs w:val="0"/>
          <w:rtl/>
        </w:rPr>
        <w:t xml:space="preserve"> </w:t>
      </w:r>
      <w:r w:rsidRPr="007847DA">
        <w:rPr>
          <w:rFonts w:asciiTheme="majorBidi" w:hAnsiTheme="majorBidi" w:cstheme="majorBidi"/>
          <w:b w:val="0"/>
          <w:bCs w:val="0"/>
          <w:rtl/>
          <w:lang w:bidi="ar-SA"/>
        </w:rPr>
        <w:t>الفرنسي</w:t>
      </w:r>
      <w:r w:rsidRPr="007847DA">
        <w:rPr>
          <w:rFonts w:hAnsiTheme="majorBidi" w:cstheme="majorBidi"/>
          <w:b w:val="0"/>
          <w:bCs w:val="0"/>
          <w:rtl/>
        </w:rPr>
        <w:t xml:space="preserve"> </w:t>
      </w:r>
      <w:r w:rsidRPr="007847DA">
        <w:rPr>
          <w:rFonts w:asciiTheme="majorBidi" w:hAnsiTheme="majorBidi" w:cstheme="majorBidi"/>
          <w:b w:val="0"/>
          <w:bCs w:val="0"/>
          <w:rtl/>
          <w:lang w:bidi="ar-SA"/>
        </w:rPr>
        <w:t>في</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الدولة</w:t>
      </w:r>
      <w:r w:rsidRPr="007847DA">
        <w:rPr>
          <w:rFonts w:hAnsiTheme="majorBidi" w:cstheme="majorBidi"/>
          <w:b w:val="0"/>
          <w:bCs w:val="0"/>
          <w:rtl/>
        </w:rPr>
        <w:t xml:space="preserve"> </w:t>
      </w:r>
      <w:r w:rsidRPr="007847DA">
        <w:rPr>
          <w:rFonts w:asciiTheme="majorBidi" w:hAnsiTheme="majorBidi" w:cstheme="majorBidi"/>
          <w:b w:val="0"/>
          <w:bCs w:val="0"/>
          <w:rtl/>
          <w:lang w:bidi="ar-SA"/>
        </w:rPr>
        <w:t>العثمانية</w:t>
      </w:r>
      <w:r w:rsidRPr="007847DA">
        <w:rPr>
          <w:rFonts w:hAnsiTheme="majorBidi" w:cstheme="majorBidi"/>
          <w:b w:val="0"/>
          <w:bCs w:val="0"/>
          <w:rtl/>
        </w:rPr>
        <w:t>.</w:t>
      </w:r>
    </w:p>
    <w:p w:rsidR="00EC0262" w:rsidRPr="007847DA" w:rsidRDefault="00EC0262" w:rsidP="000B01D8">
      <w:pPr>
        <w:bidi/>
        <w:spacing w:after="0" w:line="240" w:lineRule="auto"/>
        <w:jc w:val="both"/>
        <w:rPr>
          <w:rFonts w:asciiTheme="majorBidi" w:hAnsiTheme="majorBidi" w:cstheme="majorBidi"/>
          <w:sz w:val="32"/>
          <w:szCs w:val="32"/>
          <w:rtl/>
        </w:rPr>
      </w:pPr>
      <w:r w:rsidRPr="007847DA">
        <w:rPr>
          <w:rFonts w:asciiTheme="majorBidi" w:hAnsiTheme="majorBidi" w:cstheme="majorBidi"/>
          <w:sz w:val="32"/>
          <w:szCs w:val="32"/>
          <w:rtl/>
        </w:rPr>
        <w:t xml:space="preserve">     لقد ساعد الصراع المذهبي بين انكلترا وإسبانيا على التقارب بين الانكليز والدولة العثمانية، نظرا للعوامل المشتركة التي كانت تجمع بينهما بشأن إسبانيا الكاثوليكية المتعصبة. مع ظهور الدولة العثمانية قوة في ذلك الحين بإمكانها تلبية حاجات الساسة الانكليز والتجار معا.</w:t>
      </w:r>
      <w:r w:rsidR="000B01D8">
        <w:rPr>
          <w:rFonts w:asciiTheme="majorBidi" w:hAnsiTheme="majorBidi" w:cstheme="majorBidi" w:hint="cs"/>
          <w:sz w:val="32"/>
          <w:szCs w:val="32"/>
          <w:rtl/>
        </w:rPr>
        <w:t xml:space="preserve"> وقد</w:t>
      </w:r>
      <w:r w:rsidRPr="007847DA">
        <w:rPr>
          <w:rFonts w:asciiTheme="majorBidi" w:hAnsiTheme="majorBidi" w:cstheme="majorBidi"/>
          <w:sz w:val="32"/>
          <w:szCs w:val="32"/>
          <w:rtl/>
        </w:rPr>
        <w:t xml:space="preserve"> رحب الجزائريون بالانكليز بسبب عداءهم المشترك </w:t>
      </w:r>
      <w:proofErr w:type="spellStart"/>
      <w:r w:rsidRPr="007847DA">
        <w:rPr>
          <w:rFonts w:asciiTheme="majorBidi" w:hAnsiTheme="majorBidi" w:cstheme="majorBidi"/>
          <w:sz w:val="32"/>
          <w:szCs w:val="32"/>
          <w:rtl/>
        </w:rPr>
        <w:t>للاسبان،</w:t>
      </w:r>
      <w:proofErr w:type="spellEnd"/>
      <w:r w:rsidRPr="007847DA">
        <w:rPr>
          <w:rFonts w:asciiTheme="majorBidi" w:hAnsiTheme="majorBidi" w:cstheme="majorBidi"/>
          <w:sz w:val="32"/>
          <w:szCs w:val="32"/>
          <w:rtl/>
        </w:rPr>
        <w:t xml:space="preserve"> وحصلوا على </w:t>
      </w:r>
      <w:r w:rsidRPr="007847DA">
        <w:rPr>
          <w:rFonts w:asciiTheme="majorBidi" w:hAnsiTheme="majorBidi" w:cstheme="majorBidi"/>
          <w:sz w:val="32"/>
          <w:szCs w:val="32"/>
          <w:rtl/>
        </w:rPr>
        <w:lastRenderedPageBreak/>
        <w:t>امتيازات مشابهة للامتيازات الفرنسية سنة 1535. وبدأت انكلترا تستورد الحبوب والزيوت والأصواف والشموع والجلود ومواد أخرى من الجزائر، معفاة من الرسوم</w:t>
      </w:r>
      <w:r w:rsidR="000B01D8">
        <w:rPr>
          <w:rFonts w:asciiTheme="majorBidi" w:hAnsiTheme="majorBidi" w:cstheme="majorBidi" w:hint="cs"/>
          <w:sz w:val="32"/>
          <w:szCs w:val="32"/>
          <w:rtl/>
        </w:rPr>
        <w:t>.</w:t>
      </w:r>
      <w:r w:rsidRPr="007847DA">
        <w:rPr>
          <w:rFonts w:asciiTheme="majorBidi" w:hAnsiTheme="majorBidi" w:cstheme="majorBidi"/>
          <w:sz w:val="32"/>
          <w:szCs w:val="32"/>
          <w:rtl/>
        </w:rPr>
        <w:t xml:space="preserve"> </w:t>
      </w:r>
    </w:p>
    <w:p w:rsidR="00033B39" w:rsidRPr="007847DA" w:rsidRDefault="00E5265D" w:rsidP="00425775">
      <w:pPr>
        <w:bidi/>
        <w:spacing w:after="0" w:line="240" w:lineRule="auto"/>
        <w:jc w:val="both"/>
        <w:rPr>
          <w:rFonts w:asciiTheme="majorBidi" w:hAnsiTheme="majorBidi" w:cstheme="majorBidi"/>
          <w:sz w:val="32"/>
          <w:szCs w:val="32"/>
          <w:rtl/>
        </w:rPr>
      </w:pPr>
      <w:r w:rsidRPr="007847DA">
        <w:rPr>
          <w:rFonts w:asciiTheme="majorBidi" w:hAnsiTheme="majorBidi" w:cstheme="majorBidi"/>
          <w:sz w:val="32"/>
          <w:szCs w:val="32"/>
          <w:rtl/>
        </w:rPr>
        <w:t xml:space="preserve">     </w:t>
      </w:r>
      <w:proofErr w:type="gramStart"/>
      <w:r w:rsidRPr="007847DA">
        <w:rPr>
          <w:rFonts w:asciiTheme="majorBidi" w:hAnsiTheme="majorBidi" w:cstheme="majorBidi"/>
          <w:sz w:val="32"/>
          <w:szCs w:val="32"/>
          <w:rtl/>
        </w:rPr>
        <w:t>نظرا</w:t>
      </w:r>
      <w:proofErr w:type="gramEnd"/>
      <w:r w:rsidRPr="007847DA">
        <w:rPr>
          <w:rFonts w:asciiTheme="majorBidi" w:hAnsiTheme="majorBidi" w:cstheme="majorBidi"/>
          <w:sz w:val="32"/>
          <w:szCs w:val="32"/>
          <w:rtl/>
        </w:rPr>
        <w:t xml:space="preserve"> للنشاط البحري الذي كانت تقوم </w:t>
      </w:r>
      <w:proofErr w:type="spellStart"/>
      <w:r w:rsidRPr="007847DA">
        <w:rPr>
          <w:rFonts w:asciiTheme="majorBidi" w:hAnsiTheme="majorBidi" w:cstheme="majorBidi"/>
          <w:sz w:val="32"/>
          <w:szCs w:val="32"/>
          <w:rtl/>
        </w:rPr>
        <w:t>به</w:t>
      </w:r>
      <w:proofErr w:type="spellEnd"/>
      <w:r w:rsidRPr="007847DA">
        <w:rPr>
          <w:rFonts w:asciiTheme="majorBidi" w:hAnsiTheme="majorBidi" w:cstheme="majorBidi"/>
          <w:sz w:val="32"/>
          <w:szCs w:val="32"/>
          <w:rtl/>
        </w:rPr>
        <w:t xml:space="preserve"> الجزائر في البحر المتوسط، نتج عن ذلك الاستيلاء على السفن الأوربية واقتياد من فيها أسرى. وهذا ما جعل الجزائر تتعرض إلى هجمات هذه الدول من بينها انكلترا التي قامت بشن عدة حملات على الجزائر، بدأت منذ عام 1620، بلغ عددها 10 هجمات. باءت جميعها بالفشل ما عدا الحملة (1816) بسبب استعمال الخدعة في الدخول إلى الميناء، وكانت خسائر الأسطول الانكليزي باهظة. </w:t>
      </w:r>
      <w:proofErr w:type="gramStart"/>
      <w:r w:rsidRPr="007847DA">
        <w:rPr>
          <w:rFonts w:asciiTheme="majorBidi" w:hAnsiTheme="majorBidi" w:cstheme="majorBidi"/>
          <w:sz w:val="32"/>
          <w:szCs w:val="32"/>
          <w:rtl/>
        </w:rPr>
        <w:t>وكانت</w:t>
      </w:r>
      <w:proofErr w:type="gramEnd"/>
      <w:r w:rsidRPr="007847DA">
        <w:rPr>
          <w:rFonts w:asciiTheme="majorBidi" w:hAnsiTheme="majorBidi" w:cstheme="majorBidi"/>
          <w:sz w:val="32"/>
          <w:szCs w:val="32"/>
          <w:rtl/>
        </w:rPr>
        <w:t xml:space="preserve"> العلاقات </w:t>
      </w:r>
      <w:r w:rsidR="00C71DFB" w:rsidRPr="007847DA">
        <w:rPr>
          <w:rFonts w:asciiTheme="majorBidi" w:hAnsiTheme="majorBidi" w:cstheme="majorBidi"/>
          <w:sz w:val="32"/>
          <w:szCs w:val="32"/>
          <w:rtl/>
        </w:rPr>
        <w:t xml:space="preserve">بين البلدين </w:t>
      </w:r>
      <w:r w:rsidRPr="007847DA">
        <w:rPr>
          <w:rFonts w:asciiTheme="majorBidi" w:hAnsiTheme="majorBidi" w:cstheme="majorBidi"/>
          <w:sz w:val="32"/>
          <w:szCs w:val="32"/>
          <w:rtl/>
        </w:rPr>
        <w:t>لا تسير على نسق واحد</w:t>
      </w:r>
      <w:r w:rsidR="00C71DFB" w:rsidRPr="007847DA">
        <w:rPr>
          <w:rFonts w:asciiTheme="majorBidi" w:hAnsiTheme="majorBidi" w:cstheme="majorBidi"/>
          <w:sz w:val="32"/>
          <w:szCs w:val="32"/>
          <w:rtl/>
        </w:rPr>
        <w:t xml:space="preserve"> بل كانت بين السلم والحرب</w:t>
      </w:r>
      <w:r w:rsidRPr="007847DA">
        <w:rPr>
          <w:rFonts w:asciiTheme="majorBidi" w:hAnsiTheme="majorBidi" w:cstheme="majorBidi"/>
          <w:sz w:val="32"/>
          <w:szCs w:val="32"/>
          <w:rtl/>
        </w:rPr>
        <w:t xml:space="preserve">. </w:t>
      </w:r>
    </w:p>
    <w:p w:rsidR="002B5B42" w:rsidRPr="007847DA" w:rsidRDefault="002B5B42" w:rsidP="00425775">
      <w:pPr>
        <w:bidi/>
        <w:spacing w:after="0" w:line="240" w:lineRule="auto"/>
        <w:jc w:val="both"/>
        <w:rPr>
          <w:rFonts w:asciiTheme="majorBidi" w:hAnsiTheme="majorBidi" w:cstheme="majorBidi"/>
          <w:b/>
          <w:bCs/>
          <w:sz w:val="32"/>
          <w:szCs w:val="32"/>
          <w:rtl/>
        </w:rPr>
      </w:pPr>
      <w:r w:rsidRPr="007847DA">
        <w:rPr>
          <w:rFonts w:asciiTheme="majorBidi" w:hAnsiTheme="majorBidi" w:cstheme="majorBidi"/>
          <w:b/>
          <w:bCs/>
          <w:sz w:val="32"/>
          <w:szCs w:val="32"/>
          <w:rtl/>
        </w:rPr>
        <w:t>خلال القرن السابع عشر:</w:t>
      </w:r>
    </w:p>
    <w:p w:rsidR="001B1B11" w:rsidRPr="007847DA" w:rsidRDefault="00033B39" w:rsidP="00785FD9">
      <w:pPr>
        <w:bidi/>
        <w:spacing w:after="0" w:line="240" w:lineRule="auto"/>
        <w:jc w:val="both"/>
        <w:rPr>
          <w:rFonts w:asciiTheme="majorBidi" w:hAnsiTheme="majorBidi" w:cstheme="majorBidi"/>
          <w:sz w:val="32"/>
          <w:szCs w:val="32"/>
          <w:rtl/>
        </w:rPr>
      </w:pPr>
      <w:r w:rsidRPr="007847DA">
        <w:rPr>
          <w:rFonts w:asciiTheme="majorBidi" w:hAnsiTheme="majorBidi" w:cstheme="majorBidi"/>
          <w:sz w:val="32"/>
          <w:szCs w:val="32"/>
          <w:rtl/>
        </w:rPr>
        <w:t xml:space="preserve">     في بداية القرن السابع عشر بدأ البحارة الجزائريون يخرجون من نطاق البحر المتوسط </w:t>
      </w:r>
      <w:r w:rsidR="00C36F48">
        <w:rPr>
          <w:rFonts w:asciiTheme="majorBidi" w:hAnsiTheme="majorBidi" w:cstheme="majorBidi" w:hint="cs"/>
          <w:sz w:val="32"/>
          <w:szCs w:val="32"/>
          <w:rtl/>
        </w:rPr>
        <w:t>حتى مضيق</w:t>
      </w:r>
      <w:r w:rsidRPr="007847DA">
        <w:rPr>
          <w:rFonts w:asciiTheme="majorBidi" w:hAnsiTheme="majorBidi" w:cstheme="majorBidi"/>
          <w:sz w:val="32"/>
          <w:szCs w:val="32"/>
          <w:rtl/>
        </w:rPr>
        <w:t xml:space="preserve"> جبل </w:t>
      </w:r>
      <w:proofErr w:type="spellStart"/>
      <w:r w:rsidRPr="007847DA">
        <w:rPr>
          <w:rFonts w:asciiTheme="majorBidi" w:hAnsiTheme="majorBidi" w:cstheme="majorBidi"/>
          <w:sz w:val="32"/>
          <w:szCs w:val="32"/>
          <w:rtl/>
        </w:rPr>
        <w:t>طارق،</w:t>
      </w:r>
      <w:proofErr w:type="spellEnd"/>
      <w:r w:rsidRPr="007847DA">
        <w:rPr>
          <w:rFonts w:asciiTheme="majorBidi" w:hAnsiTheme="majorBidi" w:cstheme="majorBidi"/>
          <w:sz w:val="32"/>
          <w:szCs w:val="32"/>
          <w:rtl/>
        </w:rPr>
        <w:t xml:space="preserve"> </w:t>
      </w:r>
      <w:r w:rsidR="00C36F48">
        <w:rPr>
          <w:rFonts w:asciiTheme="majorBidi" w:hAnsiTheme="majorBidi" w:cstheme="majorBidi" w:hint="cs"/>
          <w:sz w:val="32"/>
          <w:szCs w:val="32"/>
          <w:rtl/>
        </w:rPr>
        <w:t xml:space="preserve">ثم </w:t>
      </w:r>
      <w:r w:rsidRPr="007847DA">
        <w:rPr>
          <w:rFonts w:asciiTheme="majorBidi" w:hAnsiTheme="majorBidi" w:cstheme="majorBidi"/>
          <w:sz w:val="32"/>
          <w:szCs w:val="32"/>
          <w:rtl/>
        </w:rPr>
        <w:t>توغلوا إلى دا</w:t>
      </w:r>
      <w:r w:rsidR="00AF0FBF" w:rsidRPr="007847DA">
        <w:rPr>
          <w:rFonts w:asciiTheme="majorBidi" w:hAnsiTheme="majorBidi" w:cstheme="majorBidi"/>
          <w:sz w:val="32"/>
          <w:szCs w:val="32"/>
          <w:rtl/>
        </w:rPr>
        <w:t>خ</w:t>
      </w:r>
      <w:r w:rsidRPr="007847DA">
        <w:rPr>
          <w:rFonts w:asciiTheme="majorBidi" w:hAnsiTheme="majorBidi" w:cstheme="majorBidi"/>
          <w:sz w:val="32"/>
          <w:szCs w:val="32"/>
          <w:rtl/>
        </w:rPr>
        <w:t xml:space="preserve">ل المحيط الأطلسي، وأصبحوا يجوبون المنطقة الواقعة بين جزر الكناري </w:t>
      </w:r>
      <w:proofErr w:type="spellStart"/>
      <w:r w:rsidRPr="007847DA">
        <w:rPr>
          <w:rFonts w:asciiTheme="majorBidi" w:hAnsiTheme="majorBidi" w:cstheme="majorBidi"/>
          <w:sz w:val="32"/>
          <w:szCs w:val="32"/>
          <w:rtl/>
        </w:rPr>
        <w:t>وايسلاندا،</w:t>
      </w:r>
      <w:proofErr w:type="spellEnd"/>
      <w:r w:rsidRPr="007847DA">
        <w:rPr>
          <w:rFonts w:asciiTheme="majorBidi" w:hAnsiTheme="majorBidi" w:cstheme="majorBidi"/>
          <w:sz w:val="32"/>
          <w:szCs w:val="32"/>
          <w:rtl/>
        </w:rPr>
        <w:t xml:space="preserve"> </w:t>
      </w:r>
      <w:r w:rsidR="00C36F48">
        <w:rPr>
          <w:rFonts w:asciiTheme="majorBidi" w:hAnsiTheme="majorBidi" w:cstheme="majorBidi" w:hint="cs"/>
          <w:sz w:val="32"/>
          <w:szCs w:val="32"/>
          <w:rtl/>
        </w:rPr>
        <w:t>حتى وصلوا إلى ضفاف</w:t>
      </w:r>
      <w:r w:rsidRPr="007847DA">
        <w:rPr>
          <w:rFonts w:asciiTheme="majorBidi" w:hAnsiTheme="majorBidi" w:cstheme="majorBidi"/>
          <w:sz w:val="32"/>
          <w:szCs w:val="32"/>
          <w:rtl/>
        </w:rPr>
        <w:t xml:space="preserve"> من أمريكا </w:t>
      </w:r>
      <w:proofErr w:type="spellStart"/>
      <w:r w:rsidRPr="007847DA">
        <w:rPr>
          <w:rFonts w:asciiTheme="majorBidi" w:hAnsiTheme="majorBidi" w:cstheme="majorBidi"/>
          <w:sz w:val="32"/>
          <w:szCs w:val="32"/>
          <w:rtl/>
        </w:rPr>
        <w:t>الشمالية،</w:t>
      </w:r>
      <w:proofErr w:type="spellEnd"/>
      <w:r w:rsidRPr="007847DA">
        <w:rPr>
          <w:rFonts w:asciiTheme="majorBidi" w:hAnsiTheme="majorBidi" w:cstheme="majorBidi"/>
          <w:sz w:val="32"/>
          <w:szCs w:val="32"/>
          <w:rtl/>
        </w:rPr>
        <w:t xml:space="preserve"> </w:t>
      </w:r>
      <w:r w:rsidR="00C36F48">
        <w:rPr>
          <w:rFonts w:asciiTheme="majorBidi" w:hAnsiTheme="majorBidi" w:cstheme="majorBidi" w:hint="cs"/>
          <w:sz w:val="32"/>
          <w:szCs w:val="32"/>
          <w:rtl/>
        </w:rPr>
        <w:t>وقد استولوا بعض</w:t>
      </w:r>
      <w:r w:rsidRPr="007847DA">
        <w:rPr>
          <w:rFonts w:asciiTheme="majorBidi" w:hAnsiTheme="majorBidi" w:cstheme="majorBidi"/>
          <w:sz w:val="32"/>
          <w:szCs w:val="32"/>
          <w:rtl/>
        </w:rPr>
        <w:t xml:space="preserve"> السفن ال</w:t>
      </w:r>
      <w:r w:rsidR="00AF0FBF" w:rsidRPr="007847DA">
        <w:rPr>
          <w:rFonts w:asciiTheme="majorBidi" w:hAnsiTheme="majorBidi" w:cstheme="majorBidi"/>
          <w:sz w:val="32"/>
          <w:szCs w:val="32"/>
          <w:rtl/>
        </w:rPr>
        <w:t>انكليزية</w:t>
      </w:r>
      <w:r w:rsidR="00C36F48">
        <w:rPr>
          <w:rFonts w:asciiTheme="majorBidi" w:hAnsiTheme="majorBidi" w:cstheme="majorBidi" w:hint="cs"/>
          <w:sz w:val="32"/>
          <w:szCs w:val="32"/>
          <w:rtl/>
        </w:rPr>
        <w:t>،كما أسروا</w:t>
      </w:r>
      <w:r w:rsidRPr="000B01D8">
        <w:rPr>
          <w:rFonts w:asciiTheme="majorBidi" w:hAnsiTheme="majorBidi" w:cstheme="majorBidi"/>
          <w:sz w:val="32"/>
          <w:szCs w:val="32"/>
          <w:rtl/>
        </w:rPr>
        <w:t xml:space="preserve"> </w:t>
      </w:r>
      <w:r w:rsidR="00C36F48">
        <w:rPr>
          <w:rFonts w:asciiTheme="majorBidi" w:hAnsiTheme="majorBidi" w:cstheme="majorBidi" w:hint="cs"/>
          <w:sz w:val="32"/>
          <w:szCs w:val="32"/>
          <w:rtl/>
        </w:rPr>
        <w:t>الكثير من الإنكليز.</w:t>
      </w:r>
      <w:r w:rsidRPr="007847DA">
        <w:rPr>
          <w:rFonts w:asciiTheme="majorBidi" w:hAnsiTheme="majorBidi" w:cstheme="majorBidi"/>
          <w:sz w:val="32"/>
          <w:szCs w:val="32"/>
          <w:rtl/>
        </w:rPr>
        <w:t xml:space="preserve"> وفي إحدى المعارك سقط نصف أسطول الصيد </w:t>
      </w:r>
      <w:r w:rsidR="00427192" w:rsidRPr="007847DA">
        <w:rPr>
          <w:rFonts w:asciiTheme="majorBidi" w:hAnsiTheme="majorBidi" w:cstheme="majorBidi"/>
          <w:sz w:val="32"/>
          <w:szCs w:val="32"/>
          <w:rtl/>
        </w:rPr>
        <w:t>المؤلف</w:t>
      </w:r>
      <w:r w:rsidRPr="007847DA">
        <w:rPr>
          <w:rFonts w:asciiTheme="majorBidi" w:hAnsiTheme="majorBidi" w:cstheme="majorBidi"/>
          <w:sz w:val="32"/>
          <w:szCs w:val="32"/>
          <w:rtl/>
        </w:rPr>
        <w:t xml:space="preserve"> من 30 سفينة في أيدي البحارة الجزائريين خارج شواطئ </w:t>
      </w:r>
      <w:proofErr w:type="spellStart"/>
      <w:r w:rsidRPr="007847DA">
        <w:rPr>
          <w:rFonts w:asciiTheme="majorBidi" w:hAnsiTheme="majorBidi" w:cstheme="majorBidi"/>
          <w:sz w:val="32"/>
          <w:szCs w:val="32"/>
          <w:rtl/>
        </w:rPr>
        <w:t>نيوفاوندلاند</w:t>
      </w:r>
      <w:proofErr w:type="spellEnd"/>
      <w:r w:rsidRPr="007847DA">
        <w:rPr>
          <w:rFonts w:asciiTheme="majorBidi" w:hAnsiTheme="majorBidi" w:cstheme="majorBidi"/>
          <w:sz w:val="32"/>
          <w:szCs w:val="32"/>
          <w:rtl/>
        </w:rPr>
        <w:t xml:space="preserve">. </w:t>
      </w:r>
      <w:r w:rsidR="00675A93" w:rsidRPr="007847DA">
        <w:rPr>
          <w:rFonts w:asciiTheme="majorBidi" w:hAnsiTheme="majorBidi" w:cstheme="majorBidi"/>
          <w:sz w:val="32"/>
          <w:szCs w:val="32"/>
          <w:rtl/>
        </w:rPr>
        <w:t xml:space="preserve">وهكذا فابتداء من العقد الثاني من القرن 17 أصبح </w:t>
      </w:r>
      <w:r w:rsidR="00720E2A" w:rsidRPr="007847DA">
        <w:rPr>
          <w:rFonts w:asciiTheme="majorBidi" w:hAnsiTheme="majorBidi" w:cstheme="majorBidi"/>
          <w:sz w:val="32"/>
          <w:szCs w:val="32"/>
          <w:rtl/>
        </w:rPr>
        <w:t xml:space="preserve">أسطول البحارة الجزائريين يشكل تهديدا لحركة السفن الانكليزية، ودول الشمال الأخرى. وقد ذكر السفير الانكليزي في إسبانيا </w:t>
      </w:r>
      <w:r w:rsidR="009D0F40" w:rsidRPr="007847DA">
        <w:rPr>
          <w:rFonts w:asciiTheme="majorBidi" w:hAnsiTheme="majorBidi" w:cstheme="majorBidi"/>
          <w:sz w:val="32"/>
          <w:szCs w:val="32"/>
          <w:rtl/>
        </w:rPr>
        <w:t xml:space="preserve">فرانسيس </w:t>
      </w:r>
      <w:proofErr w:type="spellStart"/>
      <w:r w:rsidR="009D0F40" w:rsidRPr="007847DA">
        <w:rPr>
          <w:rFonts w:asciiTheme="majorBidi" w:hAnsiTheme="majorBidi" w:cstheme="majorBidi"/>
          <w:sz w:val="32"/>
          <w:szCs w:val="32"/>
          <w:rtl/>
        </w:rPr>
        <w:t>كوتينغهام</w:t>
      </w:r>
      <w:proofErr w:type="spellEnd"/>
      <w:r w:rsidR="009D0F40" w:rsidRPr="007847DA">
        <w:rPr>
          <w:rFonts w:asciiTheme="majorBidi" w:hAnsiTheme="majorBidi" w:cstheme="majorBidi"/>
          <w:sz w:val="32"/>
          <w:szCs w:val="32"/>
          <w:rtl/>
        </w:rPr>
        <w:t xml:space="preserve"> </w:t>
      </w:r>
      <w:r w:rsidR="009D0F40" w:rsidRPr="007847DA">
        <w:rPr>
          <w:rFonts w:asciiTheme="majorBidi" w:hAnsiTheme="majorBidi" w:cstheme="majorBidi"/>
          <w:sz w:val="32"/>
          <w:szCs w:val="32"/>
        </w:rPr>
        <w:t>(</w:t>
      </w:r>
      <w:proofErr w:type="spellStart"/>
      <w:r w:rsidR="009D0F40" w:rsidRPr="007847DA">
        <w:rPr>
          <w:rFonts w:asciiTheme="majorBidi" w:hAnsiTheme="majorBidi" w:cstheme="majorBidi"/>
          <w:sz w:val="32"/>
          <w:szCs w:val="32"/>
        </w:rPr>
        <w:t>Cottingham</w:t>
      </w:r>
      <w:proofErr w:type="spellEnd"/>
      <w:r w:rsidR="009D0F40" w:rsidRPr="007847DA">
        <w:rPr>
          <w:rFonts w:asciiTheme="majorBidi" w:hAnsiTheme="majorBidi" w:cstheme="majorBidi"/>
          <w:sz w:val="32"/>
          <w:szCs w:val="32"/>
        </w:rPr>
        <w:t>)</w:t>
      </w:r>
      <w:r w:rsidR="00720E2A" w:rsidRPr="007847DA">
        <w:rPr>
          <w:rFonts w:asciiTheme="majorBidi" w:hAnsiTheme="majorBidi" w:cstheme="majorBidi"/>
          <w:sz w:val="32"/>
          <w:szCs w:val="32"/>
          <w:rtl/>
        </w:rPr>
        <w:t>سنة 1617</w:t>
      </w:r>
      <w:r w:rsidR="00FB0835" w:rsidRPr="007847DA">
        <w:rPr>
          <w:rFonts w:asciiTheme="majorBidi" w:hAnsiTheme="majorBidi" w:cstheme="majorBidi"/>
          <w:sz w:val="32"/>
          <w:szCs w:val="32"/>
          <w:rtl/>
        </w:rPr>
        <w:t xml:space="preserve"> قائلا:</w:t>
      </w:r>
      <w:r w:rsidR="007847DA" w:rsidRPr="007847DA">
        <w:rPr>
          <w:rFonts w:asciiTheme="majorBidi" w:hAnsiTheme="majorBidi" w:cstheme="majorBidi"/>
          <w:sz w:val="32"/>
          <w:szCs w:val="32"/>
        </w:rPr>
        <w:t> »</w:t>
      </w:r>
      <w:r w:rsidR="00FB0835" w:rsidRPr="007847DA">
        <w:rPr>
          <w:rFonts w:asciiTheme="majorBidi" w:hAnsiTheme="majorBidi" w:cstheme="majorBidi"/>
          <w:sz w:val="32"/>
          <w:szCs w:val="32"/>
          <w:rtl/>
        </w:rPr>
        <w:t xml:space="preserve"> </w:t>
      </w:r>
      <w:r w:rsidR="009D0F40" w:rsidRPr="007847DA">
        <w:rPr>
          <w:rFonts w:asciiTheme="majorBidi" w:hAnsiTheme="majorBidi" w:cstheme="majorBidi"/>
          <w:sz w:val="32"/>
          <w:szCs w:val="32"/>
          <w:rtl/>
        </w:rPr>
        <w:t xml:space="preserve">إن قوة وجرأة قراصنة شمال إفريقيا هما الآن على هذا النحو من </w:t>
      </w:r>
      <w:proofErr w:type="spellStart"/>
      <w:r w:rsidR="009D0F40" w:rsidRPr="007847DA">
        <w:rPr>
          <w:rFonts w:asciiTheme="majorBidi" w:hAnsiTheme="majorBidi" w:cstheme="majorBidi"/>
          <w:sz w:val="32"/>
          <w:szCs w:val="32"/>
          <w:rtl/>
        </w:rPr>
        <w:t>الضخامة،</w:t>
      </w:r>
      <w:proofErr w:type="spellEnd"/>
      <w:r w:rsidR="009D0F40" w:rsidRPr="007847DA">
        <w:rPr>
          <w:rFonts w:asciiTheme="majorBidi" w:hAnsiTheme="majorBidi" w:cstheme="majorBidi"/>
          <w:sz w:val="32"/>
          <w:szCs w:val="32"/>
          <w:rtl/>
        </w:rPr>
        <w:t xml:space="preserve"> سواء في البحر المتوسط أو في المحيط الأطلسي </w:t>
      </w:r>
      <w:r w:rsidR="007847DA" w:rsidRPr="007847DA">
        <w:rPr>
          <w:rFonts w:asciiTheme="majorBidi" w:hAnsiTheme="majorBidi" w:cstheme="majorBidi"/>
          <w:sz w:val="32"/>
          <w:szCs w:val="32"/>
        </w:rPr>
        <w:t>«</w:t>
      </w:r>
      <w:proofErr w:type="spellStart"/>
      <w:r w:rsidR="007847DA" w:rsidRPr="007847DA">
        <w:rPr>
          <w:rFonts w:asciiTheme="majorBidi" w:hAnsiTheme="majorBidi" w:cstheme="majorBidi"/>
          <w:sz w:val="32"/>
          <w:szCs w:val="32"/>
          <w:rtl/>
        </w:rPr>
        <w:t>.</w:t>
      </w:r>
      <w:proofErr w:type="spellEnd"/>
      <w:r w:rsidR="007847DA" w:rsidRPr="007847DA">
        <w:rPr>
          <w:rFonts w:asciiTheme="majorBidi" w:hAnsiTheme="majorBidi" w:cstheme="majorBidi"/>
          <w:sz w:val="32"/>
          <w:szCs w:val="32"/>
          <w:rtl/>
        </w:rPr>
        <w:t xml:space="preserve"> </w:t>
      </w:r>
      <w:r w:rsidR="00BD4EB9" w:rsidRPr="007847DA">
        <w:rPr>
          <w:rFonts w:asciiTheme="majorBidi" w:hAnsiTheme="majorBidi" w:cstheme="majorBidi"/>
          <w:sz w:val="32"/>
          <w:szCs w:val="32"/>
          <w:rtl/>
        </w:rPr>
        <w:t>وكانت هناك اقتراحات للقيام بحملة انكليزية-اسبانية مشتركة ضد الجزائر. لكن اسبانيا تراجعت.</w:t>
      </w:r>
      <w:r w:rsidR="00642E57" w:rsidRPr="007847DA">
        <w:rPr>
          <w:rFonts w:asciiTheme="majorBidi" w:hAnsiTheme="majorBidi" w:cstheme="majorBidi"/>
          <w:sz w:val="32"/>
          <w:szCs w:val="32"/>
          <w:rtl/>
        </w:rPr>
        <w:t xml:space="preserve"> وفي سنة 1620 أرسلت انكلترا أسطولا من ستة سفن حربية عليه 230 </w:t>
      </w:r>
      <w:proofErr w:type="spellStart"/>
      <w:r w:rsidR="00642E57" w:rsidRPr="007847DA">
        <w:rPr>
          <w:rFonts w:asciiTheme="majorBidi" w:hAnsiTheme="majorBidi" w:cstheme="majorBidi"/>
          <w:sz w:val="32"/>
          <w:szCs w:val="32"/>
          <w:rtl/>
        </w:rPr>
        <w:t>مدفع،</w:t>
      </w:r>
      <w:proofErr w:type="spellEnd"/>
      <w:r w:rsidR="00642E57" w:rsidRPr="007847DA">
        <w:rPr>
          <w:rFonts w:asciiTheme="majorBidi" w:hAnsiTheme="majorBidi" w:cstheme="majorBidi"/>
          <w:sz w:val="32"/>
          <w:szCs w:val="32"/>
          <w:rtl/>
        </w:rPr>
        <w:t xml:space="preserve"> </w:t>
      </w:r>
      <w:proofErr w:type="spellStart"/>
      <w:r w:rsidR="00642E57" w:rsidRPr="007847DA">
        <w:rPr>
          <w:rFonts w:asciiTheme="majorBidi" w:hAnsiTheme="majorBidi" w:cstheme="majorBidi"/>
          <w:sz w:val="32"/>
          <w:szCs w:val="32"/>
          <w:rtl/>
        </w:rPr>
        <w:t>و12</w:t>
      </w:r>
      <w:proofErr w:type="spellEnd"/>
      <w:r w:rsidR="00642E57" w:rsidRPr="007847DA">
        <w:rPr>
          <w:rFonts w:asciiTheme="majorBidi" w:hAnsiTheme="majorBidi" w:cstheme="majorBidi"/>
          <w:sz w:val="32"/>
          <w:szCs w:val="32"/>
          <w:rtl/>
        </w:rPr>
        <w:t xml:space="preserve"> سفين</w:t>
      </w:r>
      <w:r w:rsidR="000B01D8">
        <w:rPr>
          <w:rFonts w:asciiTheme="majorBidi" w:hAnsiTheme="majorBidi" w:cstheme="majorBidi" w:hint="cs"/>
          <w:sz w:val="32"/>
          <w:szCs w:val="32"/>
          <w:rtl/>
        </w:rPr>
        <w:t>ة</w:t>
      </w:r>
      <w:r w:rsidR="00642E57" w:rsidRPr="007847DA">
        <w:rPr>
          <w:rFonts w:asciiTheme="majorBidi" w:hAnsiTheme="majorBidi" w:cstheme="majorBidi"/>
          <w:sz w:val="32"/>
          <w:szCs w:val="32"/>
          <w:rtl/>
        </w:rPr>
        <w:t xml:space="preserve"> تجارية عليها 243 مدفعا. وكان </w:t>
      </w:r>
      <w:r w:rsidR="00427192" w:rsidRPr="007847DA">
        <w:rPr>
          <w:rFonts w:asciiTheme="majorBidi" w:hAnsiTheme="majorBidi" w:cstheme="majorBidi"/>
          <w:sz w:val="32"/>
          <w:szCs w:val="32"/>
          <w:rtl/>
        </w:rPr>
        <w:t>"</w:t>
      </w:r>
      <w:proofErr w:type="spellStart"/>
      <w:r w:rsidR="00642E57" w:rsidRPr="007847DA">
        <w:rPr>
          <w:rFonts w:asciiTheme="majorBidi" w:hAnsiTheme="majorBidi" w:cstheme="majorBidi"/>
          <w:sz w:val="32"/>
          <w:szCs w:val="32"/>
          <w:rtl/>
        </w:rPr>
        <w:t>روبير</w:t>
      </w:r>
      <w:proofErr w:type="spellEnd"/>
      <w:r w:rsidR="00642E57" w:rsidRPr="007847DA">
        <w:rPr>
          <w:rFonts w:asciiTheme="majorBidi" w:hAnsiTheme="majorBidi" w:cstheme="majorBidi"/>
          <w:sz w:val="32"/>
          <w:szCs w:val="32"/>
          <w:rtl/>
        </w:rPr>
        <w:t xml:space="preserve"> </w:t>
      </w:r>
      <w:proofErr w:type="spellStart"/>
      <w:r w:rsidR="00642E57" w:rsidRPr="007847DA">
        <w:rPr>
          <w:rFonts w:asciiTheme="majorBidi" w:hAnsiTheme="majorBidi" w:cstheme="majorBidi"/>
          <w:sz w:val="32"/>
          <w:szCs w:val="32"/>
          <w:rtl/>
        </w:rPr>
        <w:t>مانسيل</w:t>
      </w:r>
      <w:r w:rsidR="00427192" w:rsidRPr="007847DA">
        <w:rPr>
          <w:rFonts w:asciiTheme="majorBidi" w:hAnsiTheme="majorBidi" w:cstheme="majorBidi"/>
          <w:sz w:val="32"/>
          <w:szCs w:val="32"/>
          <w:rtl/>
        </w:rPr>
        <w:t>"</w:t>
      </w:r>
      <w:proofErr w:type="spellEnd"/>
      <w:r w:rsidR="00642E57" w:rsidRPr="007847DA">
        <w:rPr>
          <w:rFonts w:asciiTheme="majorBidi" w:hAnsiTheme="majorBidi" w:cstheme="majorBidi"/>
          <w:sz w:val="32"/>
          <w:szCs w:val="32"/>
          <w:rtl/>
        </w:rPr>
        <w:t xml:space="preserve"> قائدا للأسطول. وصل </w:t>
      </w:r>
      <w:proofErr w:type="spellStart"/>
      <w:r w:rsidR="00642E57" w:rsidRPr="007847DA">
        <w:rPr>
          <w:rFonts w:asciiTheme="majorBidi" w:hAnsiTheme="majorBidi" w:cstheme="majorBidi"/>
          <w:sz w:val="32"/>
          <w:szCs w:val="32"/>
          <w:rtl/>
        </w:rPr>
        <w:t>مانس</w:t>
      </w:r>
      <w:r w:rsidR="00427192" w:rsidRPr="007847DA">
        <w:rPr>
          <w:rFonts w:asciiTheme="majorBidi" w:hAnsiTheme="majorBidi" w:cstheme="majorBidi"/>
          <w:sz w:val="32"/>
          <w:szCs w:val="32"/>
          <w:rtl/>
        </w:rPr>
        <w:t>ي</w:t>
      </w:r>
      <w:r w:rsidR="00642E57" w:rsidRPr="007847DA">
        <w:rPr>
          <w:rFonts w:asciiTheme="majorBidi" w:hAnsiTheme="majorBidi" w:cstheme="majorBidi"/>
          <w:sz w:val="32"/>
          <w:szCs w:val="32"/>
          <w:rtl/>
        </w:rPr>
        <w:t>ل</w:t>
      </w:r>
      <w:proofErr w:type="spellEnd"/>
      <w:r w:rsidR="00642E57" w:rsidRPr="007847DA">
        <w:rPr>
          <w:rFonts w:asciiTheme="majorBidi" w:hAnsiTheme="majorBidi" w:cstheme="majorBidi"/>
          <w:sz w:val="32"/>
          <w:szCs w:val="32"/>
          <w:rtl/>
        </w:rPr>
        <w:t xml:space="preserve"> أمام مدينة الجزائر في نوفمبر 1620 , لكن هذه الحملة كانت بدون نتيجة. </w:t>
      </w:r>
      <w:r w:rsidR="00FB2F14" w:rsidRPr="007847DA">
        <w:rPr>
          <w:rFonts w:asciiTheme="majorBidi" w:hAnsiTheme="majorBidi" w:cstheme="majorBidi"/>
          <w:sz w:val="32"/>
          <w:szCs w:val="32"/>
          <w:rtl/>
        </w:rPr>
        <w:t>ف</w:t>
      </w:r>
      <w:r w:rsidR="00427192" w:rsidRPr="007847DA">
        <w:rPr>
          <w:rFonts w:asciiTheme="majorBidi" w:hAnsiTheme="majorBidi" w:cstheme="majorBidi"/>
          <w:sz w:val="32"/>
          <w:szCs w:val="32"/>
          <w:rtl/>
        </w:rPr>
        <w:t xml:space="preserve">بعد عدة أيام أبحر </w:t>
      </w:r>
      <w:proofErr w:type="spellStart"/>
      <w:r w:rsidR="00427192" w:rsidRPr="007847DA">
        <w:rPr>
          <w:rFonts w:asciiTheme="majorBidi" w:hAnsiTheme="majorBidi" w:cstheme="majorBidi"/>
          <w:sz w:val="32"/>
          <w:szCs w:val="32"/>
          <w:rtl/>
        </w:rPr>
        <w:t>مانسيل</w:t>
      </w:r>
      <w:proofErr w:type="spellEnd"/>
      <w:r w:rsidR="00427192" w:rsidRPr="007847DA">
        <w:rPr>
          <w:rFonts w:asciiTheme="majorBidi" w:hAnsiTheme="majorBidi" w:cstheme="majorBidi"/>
          <w:sz w:val="32"/>
          <w:szCs w:val="32"/>
          <w:rtl/>
        </w:rPr>
        <w:t xml:space="preserve"> </w:t>
      </w:r>
      <w:proofErr w:type="spellStart"/>
      <w:r w:rsidR="00427192" w:rsidRPr="007847DA">
        <w:rPr>
          <w:rFonts w:asciiTheme="majorBidi" w:hAnsiTheme="majorBidi" w:cstheme="majorBidi"/>
          <w:sz w:val="32"/>
          <w:szCs w:val="32"/>
          <w:rtl/>
        </w:rPr>
        <w:t>مبتعدا</w:t>
      </w:r>
      <w:r w:rsidR="00FB2F14" w:rsidRPr="007847DA">
        <w:rPr>
          <w:rFonts w:asciiTheme="majorBidi" w:hAnsiTheme="majorBidi" w:cstheme="majorBidi"/>
          <w:sz w:val="32"/>
          <w:szCs w:val="32"/>
          <w:rtl/>
        </w:rPr>
        <w:t>،</w:t>
      </w:r>
      <w:proofErr w:type="spellEnd"/>
      <w:r w:rsidR="00FB2F14" w:rsidRPr="007847DA">
        <w:rPr>
          <w:rFonts w:asciiTheme="majorBidi" w:hAnsiTheme="majorBidi" w:cstheme="majorBidi"/>
          <w:sz w:val="32"/>
          <w:szCs w:val="32"/>
          <w:rtl/>
        </w:rPr>
        <w:t xml:space="preserve"> ونجح في تحرير حوالي 40 أسيرا. وفي سنة 1622، قررت الحكومة الانكليزية ضرورة عقد معاهدة مع الجزائر وتعيين قنصل لها ليسهر على التجارة الانكليزية. فقام "توماس رو" </w:t>
      </w:r>
      <w:r w:rsidR="00427192" w:rsidRPr="007847DA">
        <w:rPr>
          <w:rFonts w:asciiTheme="majorBidi" w:hAnsiTheme="majorBidi" w:cstheme="majorBidi"/>
          <w:sz w:val="32"/>
          <w:szCs w:val="32"/>
          <w:rtl/>
        </w:rPr>
        <w:t>السفير</w:t>
      </w:r>
      <w:r w:rsidR="00FB2F14" w:rsidRPr="007847DA">
        <w:rPr>
          <w:rFonts w:asciiTheme="majorBidi" w:hAnsiTheme="majorBidi" w:cstheme="majorBidi"/>
          <w:sz w:val="32"/>
          <w:szCs w:val="32"/>
          <w:rtl/>
        </w:rPr>
        <w:t xml:space="preserve"> الانكليزي لدى الباب العالي بعقد م</w:t>
      </w:r>
      <w:r w:rsidR="00785FD9">
        <w:rPr>
          <w:rFonts w:asciiTheme="majorBidi" w:hAnsiTheme="majorBidi" w:cstheme="majorBidi"/>
          <w:sz w:val="32"/>
          <w:szCs w:val="32"/>
          <w:rtl/>
        </w:rPr>
        <w:t xml:space="preserve">عاهدة مع الجزائر خلال مارس </w:t>
      </w:r>
      <w:proofErr w:type="spellStart"/>
      <w:r w:rsidR="00785FD9">
        <w:rPr>
          <w:rFonts w:asciiTheme="majorBidi" w:hAnsiTheme="majorBidi" w:cstheme="majorBidi"/>
          <w:sz w:val="32"/>
          <w:szCs w:val="32"/>
          <w:rtl/>
        </w:rPr>
        <w:t>1622</w:t>
      </w:r>
      <w:r w:rsidR="00785FD9">
        <w:rPr>
          <w:rFonts w:asciiTheme="majorBidi" w:hAnsiTheme="majorBidi" w:cstheme="majorBidi" w:hint="cs"/>
          <w:sz w:val="32"/>
          <w:szCs w:val="32"/>
          <w:rtl/>
        </w:rPr>
        <w:t>،</w:t>
      </w:r>
      <w:proofErr w:type="spellEnd"/>
      <w:r w:rsidR="00785FD9">
        <w:rPr>
          <w:rFonts w:asciiTheme="majorBidi" w:hAnsiTheme="majorBidi" w:cstheme="majorBidi" w:hint="cs"/>
          <w:sz w:val="32"/>
          <w:szCs w:val="32"/>
          <w:rtl/>
        </w:rPr>
        <w:t xml:space="preserve"> بواسطة الدولة العثمانية.</w:t>
      </w:r>
      <w:r w:rsidR="00FB2F14" w:rsidRPr="007847DA">
        <w:rPr>
          <w:rFonts w:asciiTheme="majorBidi" w:hAnsiTheme="majorBidi" w:cstheme="majorBidi"/>
          <w:sz w:val="32"/>
          <w:szCs w:val="32"/>
          <w:rtl/>
        </w:rPr>
        <w:t xml:space="preserve"> وعين "جيمس </w:t>
      </w:r>
      <w:proofErr w:type="spellStart"/>
      <w:r w:rsidR="00FB2F14" w:rsidRPr="007847DA">
        <w:rPr>
          <w:rFonts w:asciiTheme="majorBidi" w:hAnsiTheme="majorBidi" w:cstheme="majorBidi"/>
          <w:sz w:val="32"/>
          <w:szCs w:val="32"/>
          <w:rtl/>
        </w:rPr>
        <w:t>فريزل"</w:t>
      </w:r>
      <w:proofErr w:type="spellEnd"/>
      <w:r w:rsidR="00FB2F14" w:rsidRPr="007847DA">
        <w:rPr>
          <w:rFonts w:asciiTheme="majorBidi" w:hAnsiTheme="majorBidi" w:cstheme="majorBidi"/>
          <w:sz w:val="32"/>
          <w:szCs w:val="32"/>
          <w:rtl/>
        </w:rPr>
        <w:t xml:space="preserve"> قنصلا في الجزائر. </w:t>
      </w:r>
    </w:p>
    <w:p w:rsidR="00EC0262" w:rsidRPr="007847DA" w:rsidRDefault="000B01D8" w:rsidP="000A65F7">
      <w:pPr>
        <w:bidi/>
        <w:spacing w:after="0" w:line="240" w:lineRule="auto"/>
        <w:jc w:val="both"/>
        <w:rPr>
          <w:rFonts w:asciiTheme="majorBidi" w:hAnsiTheme="majorBidi" w:cstheme="majorBidi"/>
          <w:sz w:val="32"/>
          <w:szCs w:val="32"/>
          <w:rtl/>
        </w:rPr>
      </w:pPr>
      <w:r>
        <w:rPr>
          <w:rFonts w:asciiTheme="majorBidi" w:hAnsiTheme="majorBidi" w:cstheme="majorBidi"/>
          <w:sz w:val="32"/>
          <w:szCs w:val="32"/>
          <w:rtl/>
        </w:rPr>
        <w:t xml:space="preserve">     غير أن </w:t>
      </w:r>
      <w:proofErr w:type="spellStart"/>
      <w:r>
        <w:rPr>
          <w:rFonts w:asciiTheme="majorBidi" w:hAnsiTheme="majorBidi" w:cstheme="majorBidi"/>
          <w:sz w:val="32"/>
          <w:szCs w:val="32"/>
          <w:rtl/>
        </w:rPr>
        <w:t>الانكليز</w:t>
      </w:r>
      <w:r w:rsidR="001B1B11" w:rsidRPr="007847DA">
        <w:rPr>
          <w:rFonts w:asciiTheme="majorBidi" w:hAnsiTheme="majorBidi" w:cstheme="majorBidi"/>
          <w:sz w:val="32"/>
          <w:szCs w:val="32"/>
          <w:rtl/>
        </w:rPr>
        <w:t>هم</w:t>
      </w:r>
      <w:proofErr w:type="spellEnd"/>
      <w:r w:rsidR="001B1B11" w:rsidRPr="007847DA">
        <w:rPr>
          <w:rFonts w:asciiTheme="majorBidi" w:hAnsiTheme="majorBidi" w:cstheme="majorBidi"/>
          <w:sz w:val="32"/>
          <w:szCs w:val="32"/>
          <w:rtl/>
        </w:rPr>
        <w:t xml:space="preserve"> الذين أخلوا ببنود المعاهدة، حيث وجد الحكام الانكليز صعوبة في السيطرة على الضباط البحريين الأحرار (أي غير التابعين للدولة). </w:t>
      </w:r>
      <w:r>
        <w:rPr>
          <w:rFonts w:asciiTheme="majorBidi" w:hAnsiTheme="majorBidi" w:cstheme="majorBidi"/>
          <w:sz w:val="32"/>
          <w:szCs w:val="32"/>
          <w:rtl/>
        </w:rPr>
        <w:t xml:space="preserve">ومن الأمثلة على </w:t>
      </w:r>
      <w:proofErr w:type="spellStart"/>
      <w:r>
        <w:rPr>
          <w:rFonts w:asciiTheme="majorBidi" w:hAnsiTheme="majorBidi" w:cstheme="majorBidi"/>
          <w:sz w:val="32"/>
          <w:szCs w:val="32"/>
          <w:rtl/>
        </w:rPr>
        <w:t>ذلك</w:t>
      </w:r>
      <w:r w:rsidR="00427192" w:rsidRPr="007847DA">
        <w:rPr>
          <w:rFonts w:asciiTheme="majorBidi" w:hAnsiTheme="majorBidi" w:cstheme="majorBidi"/>
          <w:sz w:val="32"/>
          <w:szCs w:val="32"/>
          <w:rtl/>
        </w:rPr>
        <w:t>،</w:t>
      </w:r>
      <w:proofErr w:type="spellEnd"/>
      <w:r w:rsidR="00427192" w:rsidRPr="007847DA">
        <w:rPr>
          <w:rFonts w:asciiTheme="majorBidi" w:hAnsiTheme="majorBidi" w:cstheme="majorBidi"/>
          <w:sz w:val="32"/>
          <w:szCs w:val="32"/>
          <w:rtl/>
        </w:rPr>
        <w:t xml:space="preserve"> </w:t>
      </w:r>
      <w:r w:rsidR="001B1B11" w:rsidRPr="007847DA">
        <w:rPr>
          <w:rFonts w:asciiTheme="majorBidi" w:hAnsiTheme="majorBidi" w:cstheme="majorBidi"/>
          <w:sz w:val="32"/>
          <w:szCs w:val="32"/>
          <w:rtl/>
        </w:rPr>
        <w:t xml:space="preserve">في سنة 1625 خلال الحرب مع إسبانيا أجبرت سفينة انكليزية خاصة أحد </w:t>
      </w:r>
      <w:proofErr w:type="spellStart"/>
      <w:r w:rsidR="001B1B11" w:rsidRPr="007847DA">
        <w:rPr>
          <w:rFonts w:asciiTheme="majorBidi" w:hAnsiTheme="majorBidi" w:cstheme="majorBidi"/>
          <w:sz w:val="32"/>
          <w:szCs w:val="32"/>
          <w:rtl/>
        </w:rPr>
        <w:t>الرياس</w:t>
      </w:r>
      <w:proofErr w:type="spellEnd"/>
      <w:r w:rsidR="001B1B11" w:rsidRPr="007847DA">
        <w:rPr>
          <w:rFonts w:asciiTheme="majorBidi" w:hAnsiTheme="majorBidi" w:cstheme="majorBidi"/>
          <w:sz w:val="32"/>
          <w:szCs w:val="32"/>
          <w:rtl/>
        </w:rPr>
        <w:t xml:space="preserve"> الجزائريين على تسليم السفينة الإسبانية التي كان هذا </w:t>
      </w:r>
      <w:proofErr w:type="spellStart"/>
      <w:r w:rsidR="001B1B11" w:rsidRPr="007847DA">
        <w:rPr>
          <w:rFonts w:asciiTheme="majorBidi" w:hAnsiTheme="majorBidi" w:cstheme="majorBidi"/>
          <w:sz w:val="32"/>
          <w:szCs w:val="32"/>
          <w:rtl/>
        </w:rPr>
        <w:t>الرايس</w:t>
      </w:r>
      <w:proofErr w:type="spellEnd"/>
      <w:r w:rsidR="001B1B11" w:rsidRPr="007847DA">
        <w:rPr>
          <w:rFonts w:asciiTheme="majorBidi" w:hAnsiTheme="majorBidi" w:cstheme="majorBidi"/>
          <w:sz w:val="32"/>
          <w:szCs w:val="32"/>
          <w:rtl/>
        </w:rPr>
        <w:t xml:space="preserve"> قد غنمها. وقد </w:t>
      </w:r>
      <w:proofErr w:type="gramStart"/>
      <w:r w:rsidR="001B1B11" w:rsidRPr="007847DA">
        <w:rPr>
          <w:rFonts w:asciiTheme="majorBidi" w:hAnsiTheme="majorBidi" w:cstheme="majorBidi"/>
          <w:sz w:val="32"/>
          <w:szCs w:val="32"/>
          <w:rtl/>
        </w:rPr>
        <w:t>احتج</w:t>
      </w:r>
      <w:proofErr w:type="gramEnd"/>
      <w:r w:rsidR="001B1B11" w:rsidRPr="007847DA">
        <w:rPr>
          <w:rFonts w:asciiTheme="majorBidi" w:hAnsiTheme="majorBidi" w:cstheme="majorBidi"/>
          <w:sz w:val="32"/>
          <w:szCs w:val="32"/>
          <w:rtl/>
        </w:rPr>
        <w:t xml:space="preserve"> هذا الأخير على ذلك. </w:t>
      </w:r>
      <w:proofErr w:type="gramStart"/>
      <w:r>
        <w:rPr>
          <w:rFonts w:asciiTheme="majorBidi" w:hAnsiTheme="majorBidi" w:cstheme="majorBidi"/>
          <w:sz w:val="32"/>
          <w:szCs w:val="32"/>
          <w:rtl/>
        </w:rPr>
        <w:t>وكان</w:t>
      </w:r>
      <w:proofErr w:type="gramEnd"/>
      <w:r>
        <w:rPr>
          <w:rFonts w:asciiTheme="majorBidi" w:hAnsiTheme="majorBidi" w:cstheme="majorBidi"/>
          <w:sz w:val="32"/>
          <w:szCs w:val="32"/>
          <w:rtl/>
        </w:rPr>
        <w:t xml:space="preserve"> أحد البحارة الإنكليز</w:t>
      </w:r>
      <w:r w:rsidR="001B1B11" w:rsidRPr="007847DA">
        <w:rPr>
          <w:rFonts w:asciiTheme="majorBidi" w:hAnsiTheme="majorBidi" w:cstheme="majorBidi"/>
          <w:sz w:val="32"/>
          <w:szCs w:val="32"/>
          <w:rtl/>
        </w:rPr>
        <w:t xml:space="preserve"> قد استولى على سفينة فرنسية كان قد استولى عليها من قبل بحار جزائري. وقد حكمت محكمة انكليزية </w:t>
      </w:r>
      <w:r w:rsidR="00394584" w:rsidRPr="007847DA">
        <w:rPr>
          <w:rFonts w:asciiTheme="majorBidi" w:hAnsiTheme="majorBidi" w:cstheme="majorBidi"/>
          <w:sz w:val="32"/>
          <w:szCs w:val="32"/>
          <w:rtl/>
        </w:rPr>
        <w:t>بإعطاء نصف الغنيمة إلى البحار الانكليزي ونصفها إلى الجزائري. وقد أرسلت الجزائر بع</w:t>
      </w:r>
      <w:r w:rsidR="00FE0020">
        <w:rPr>
          <w:rFonts w:asciiTheme="majorBidi" w:hAnsiTheme="majorBidi" w:cstheme="majorBidi"/>
          <w:sz w:val="32"/>
          <w:szCs w:val="32"/>
          <w:rtl/>
        </w:rPr>
        <w:t xml:space="preserve">ثة رسمية إلى لندن ومعها </w:t>
      </w:r>
      <w:proofErr w:type="spellStart"/>
      <w:r w:rsidR="00FE0020">
        <w:rPr>
          <w:rFonts w:asciiTheme="majorBidi" w:hAnsiTheme="majorBidi" w:cstheme="majorBidi"/>
          <w:sz w:val="32"/>
          <w:szCs w:val="32"/>
          <w:rtl/>
        </w:rPr>
        <w:t>هدايا</w:t>
      </w:r>
      <w:r w:rsidR="00394584" w:rsidRPr="007847DA">
        <w:rPr>
          <w:rFonts w:asciiTheme="majorBidi" w:hAnsiTheme="majorBidi" w:cstheme="majorBidi"/>
          <w:sz w:val="32"/>
          <w:szCs w:val="32"/>
          <w:rtl/>
        </w:rPr>
        <w:t>،</w:t>
      </w:r>
      <w:proofErr w:type="spellEnd"/>
      <w:r w:rsidR="00394584" w:rsidRPr="007847DA">
        <w:rPr>
          <w:rFonts w:asciiTheme="majorBidi" w:hAnsiTheme="majorBidi" w:cstheme="majorBidi"/>
          <w:sz w:val="32"/>
          <w:szCs w:val="32"/>
          <w:rtl/>
        </w:rPr>
        <w:t xml:space="preserve"> لتحاول الحصول على تعويض عن الانتهاكات المقصودة للمعاهدة من قبل البحارة </w:t>
      </w:r>
      <w:proofErr w:type="spellStart"/>
      <w:r w:rsidR="00394584" w:rsidRPr="007847DA">
        <w:rPr>
          <w:rFonts w:asciiTheme="majorBidi" w:hAnsiTheme="majorBidi" w:cstheme="majorBidi"/>
          <w:sz w:val="32"/>
          <w:szCs w:val="32"/>
          <w:rtl/>
        </w:rPr>
        <w:t>الا</w:t>
      </w:r>
      <w:r w:rsidR="00427192" w:rsidRPr="007847DA">
        <w:rPr>
          <w:rFonts w:asciiTheme="majorBidi" w:hAnsiTheme="majorBidi" w:cstheme="majorBidi"/>
          <w:sz w:val="32"/>
          <w:szCs w:val="32"/>
          <w:rtl/>
        </w:rPr>
        <w:t>نكليز</w:t>
      </w:r>
      <w:r w:rsidR="00FE0020">
        <w:rPr>
          <w:rFonts w:asciiTheme="majorBidi" w:hAnsiTheme="majorBidi" w:cstheme="majorBidi" w:hint="cs"/>
          <w:sz w:val="32"/>
          <w:szCs w:val="32"/>
          <w:rtl/>
        </w:rPr>
        <w:t>،</w:t>
      </w:r>
      <w:proofErr w:type="spellEnd"/>
      <w:r w:rsidR="00427192" w:rsidRPr="007847DA">
        <w:rPr>
          <w:rFonts w:asciiTheme="majorBidi" w:hAnsiTheme="majorBidi" w:cstheme="majorBidi"/>
          <w:sz w:val="32"/>
          <w:szCs w:val="32"/>
          <w:rtl/>
        </w:rPr>
        <w:t xml:space="preserve"> وقد فشلت البعثة. وقد أدى </w:t>
      </w:r>
      <w:r w:rsidR="00394584" w:rsidRPr="007847DA">
        <w:rPr>
          <w:rFonts w:asciiTheme="majorBidi" w:hAnsiTheme="majorBidi" w:cstheme="majorBidi"/>
          <w:sz w:val="32"/>
          <w:szCs w:val="32"/>
          <w:rtl/>
        </w:rPr>
        <w:t xml:space="preserve">نقض المعاهدة إلى التمادي في اعتداء الانكليز على السفن الجزائرية، حيث هاجمت سفينة حربية انكليزية سفينة للبحارة الجزائريين وأحرقتها، فردت السلطة في الجزائر بالقبض على القنصل "جيمس </w:t>
      </w:r>
      <w:proofErr w:type="spellStart"/>
      <w:r w:rsidR="00394584" w:rsidRPr="007847DA">
        <w:rPr>
          <w:rFonts w:asciiTheme="majorBidi" w:hAnsiTheme="majorBidi" w:cstheme="majorBidi"/>
          <w:sz w:val="32"/>
          <w:szCs w:val="32"/>
          <w:rtl/>
        </w:rPr>
        <w:t>فرانزيل"</w:t>
      </w:r>
      <w:proofErr w:type="spellEnd"/>
      <w:r w:rsidR="00394584" w:rsidRPr="007847DA">
        <w:rPr>
          <w:rFonts w:asciiTheme="majorBidi" w:hAnsiTheme="majorBidi" w:cstheme="majorBidi"/>
          <w:sz w:val="32"/>
          <w:szCs w:val="32"/>
          <w:rtl/>
        </w:rPr>
        <w:t xml:space="preserve"> ووضع</w:t>
      </w:r>
      <w:r w:rsidR="00427192" w:rsidRPr="007847DA">
        <w:rPr>
          <w:rFonts w:asciiTheme="majorBidi" w:hAnsiTheme="majorBidi" w:cstheme="majorBidi"/>
          <w:sz w:val="32"/>
          <w:szCs w:val="32"/>
          <w:rtl/>
        </w:rPr>
        <w:t>ت</w:t>
      </w:r>
      <w:r w:rsidR="00394584" w:rsidRPr="007847DA">
        <w:rPr>
          <w:rFonts w:asciiTheme="majorBidi" w:hAnsiTheme="majorBidi" w:cstheme="majorBidi"/>
          <w:sz w:val="32"/>
          <w:szCs w:val="32"/>
          <w:rtl/>
        </w:rPr>
        <w:t xml:space="preserve">ه في السجن. وقد فتح </w:t>
      </w:r>
      <w:proofErr w:type="gramStart"/>
      <w:r w:rsidR="00394584" w:rsidRPr="007847DA">
        <w:rPr>
          <w:rFonts w:asciiTheme="majorBidi" w:hAnsiTheme="majorBidi" w:cstheme="majorBidi"/>
          <w:sz w:val="32"/>
          <w:szCs w:val="32"/>
          <w:rtl/>
        </w:rPr>
        <w:t>هذا</w:t>
      </w:r>
      <w:proofErr w:type="gramEnd"/>
      <w:r w:rsidR="00394584" w:rsidRPr="007847DA">
        <w:rPr>
          <w:rFonts w:asciiTheme="majorBidi" w:hAnsiTheme="majorBidi" w:cstheme="majorBidi"/>
          <w:sz w:val="32"/>
          <w:szCs w:val="32"/>
          <w:rtl/>
        </w:rPr>
        <w:t xml:space="preserve"> </w:t>
      </w:r>
      <w:r w:rsidR="00BA46EB" w:rsidRPr="007847DA">
        <w:rPr>
          <w:rFonts w:asciiTheme="majorBidi" w:hAnsiTheme="majorBidi" w:cstheme="majorBidi"/>
          <w:sz w:val="32"/>
          <w:szCs w:val="32"/>
          <w:rtl/>
        </w:rPr>
        <w:t>الأمر المجال للحرب. وقد تعرضت السفن الانكليزية الموجودة في البحر</w:t>
      </w:r>
      <w:r w:rsidR="00891C6A" w:rsidRPr="007847DA">
        <w:rPr>
          <w:rFonts w:asciiTheme="majorBidi" w:hAnsiTheme="majorBidi" w:cstheme="majorBidi"/>
          <w:sz w:val="32"/>
          <w:szCs w:val="32"/>
          <w:rtl/>
        </w:rPr>
        <w:t xml:space="preserve"> </w:t>
      </w:r>
      <w:r w:rsidR="00BA46EB" w:rsidRPr="007847DA">
        <w:rPr>
          <w:rFonts w:asciiTheme="majorBidi" w:hAnsiTheme="majorBidi" w:cstheme="majorBidi"/>
          <w:sz w:val="32"/>
          <w:szCs w:val="32"/>
          <w:rtl/>
        </w:rPr>
        <w:t xml:space="preserve">المتوسط والمحيط </w:t>
      </w:r>
      <w:proofErr w:type="spellStart"/>
      <w:r w:rsidR="00BA46EB" w:rsidRPr="007847DA">
        <w:rPr>
          <w:rFonts w:asciiTheme="majorBidi" w:hAnsiTheme="majorBidi" w:cstheme="majorBidi"/>
          <w:sz w:val="32"/>
          <w:szCs w:val="32"/>
          <w:rtl/>
        </w:rPr>
        <w:lastRenderedPageBreak/>
        <w:t>الأطلسي،</w:t>
      </w:r>
      <w:proofErr w:type="spellEnd"/>
      <w:r w:rsidR="00BA46EB" w:rsidRPr="007847DA">
        <w:rPr>
          <w:rFonts w:asciiTheme="majorBidi" w:hAnsiTheme="majorBidi" w:cstheme="majorBidi"/>
          <w:sz w:val="32"/>
          <w:szCs w:val="32"/>
          <w:rtl/>
        </w:rPr>
        <w:t xml:space="preserve"> </w:t>
      </w:r>
      <w:r w:rsidR="00041625" w:rsidRPr="007847DA">
        <w:rPr>
          <w:rFonts w:asciiTheme="majorBidi" w:hAnsiTheme="majorBidi" w:cstheme="majorBidi"/>
          <w:sz w:val="32"/>
          <w:szCs w:val="32"/>
          <w:rtl/>
        </w:rPr>
        <w:t xml:space="preserve">لهجوم </w:t>
      </w:r>
      <w:proofErr w:type="spellStart"/>
      <w:r w:rsidR="00041625" w:rsidRPr="007847DA">
        <w:rPr>
          <w:rFonts w:asciiTheme="majorBidi" w:hAnsiTheme="majorBidi" w:cstheme="majorBidi"/>
          <w:sz w:val="32"/>
          <w:szCs w:val="32"/>
          <w:rtl/>
        </w:rPr>
        <w:t>الرياس</w:t>
      </w:r>
      <w:proofErr w:type="spellEnd"/>
      <w:r w:rsidR="00041625" w:rsidRPr="007847DA">
        <w:rPr>
          <w:rFonts w:asciiTheme="majorBidi" w:hAnsiTheme="majorBidi" w:cstheme="majorBidi"/>
          <w:sz w:val="32"/>
          <w:szCs w:val="32"/>
          <w:rtl/>
        </w:rPr>
        <w:t xml:space="preserve"> الجزائريين. وأشهر هجوم الذي قام </w:t>
      </w:r>
      <w:proofErr w:type="spellStart"/>
      <w:r w:rsidR="00041625" w:rsidRPr="007847DA">
        <w:rPr>
          <w:rFonts w:asciiTheme="majorBidi" w:hAnsiTheme="majorBidi" w:cstheme="majorBidi"/>
          <w:sz w:val="32"/>
          <w:szCs w:val="32"/>
          <w:rtl/>
        </w:rPr>
        <w:t>به</w:t>
      </w:r>
      <w:proofErr w:type="spellEnd"/>
      <w:r w:rsidR="00041625" w:rsidRPr="007847DA">
        <w:rPr>
          <w:rFonts w:asciiTheme="majorBidi" w:hAnsiTheme="majorBidi" w:cstheme="majorBidi"/>
          <w:sz w:val="32"/>
          <w:szCs w:val="32"/>
          <w:rtl/>
        </w:rPr>
        <w:t xml:space="preserve"> مراد </w:t>
      </w:r>
      <w:proofErr w:type="spellStart"/>
      <w:r w:rsidR="00041625" w:rsidRPr="007847DA">
        <w:rPr>
          <w:rFonts w:asciiTheme="majorBidi" w:hAnsiTheme="majorBidi" w:cstheme="majorBidi"/>
          <w:sz w:val="32"/>
          <w:szCs w:val="32"/>
          <w:rtl/>
        </w:rPr>
        <w:t>رايس</w:t>
      </w:r>
      <w:proofErr w:type="spellEnd"/>
      <w:r w:rsidR="00041625" w:rsidRPr="007847DA">
        <w:rPr>
          <w:rFonts w:asciiTheme="majorBidi" w:hAnsiTheme="majorBidi" w:cstheme="majorBidi"/>
          <w:sz w:val="32"/>
          <w:szCs w:val="32"/>
          <w:rtl/>
        </w:rPr>
        <w:t xml:space="preserve"> الذي نزل في </w:t>
      </w:r>
      <w:proofErr w:type="spellStart"/>
      <w:r w:rsidR="00041625" w:rsidRPr="007847DA">
        <w:rPr>
          <w:rFonts w:asciiTheme="majorBidi" w:hAnsiTheme="majorBidi" w:cstheme="majorBidi"/>
          <w:sz w:val="32"/>
          <w:szCs w:val="32"/>
          <w:rtl/>
        </w:rPr>
        <w:t>بالتيمور</w:t>
      </w:r>
      <w:proofErr w:type="spellEnd"/>
      <w:r w:rsidR="00041625" w:rsidRPr="007847DA">
        <w:rPr>
          <w:rFonts w:asciiTheme="majorBidi" w:hAnsiTheme="majorBidi" w:cstheme="majorBidi"/>
          <w:sz w:val="32"/>
          <w:szCs w:val="32"/>
          <w:rtl/>
        </w:rPr>
        <w:t xml:space="preserve"> في الساحل الإنكليزي</w:t>
      </w:r>
      <w:r w:rsidR="00BA46EB" w:rsidRPr="007847DA">
        <w:rPr>
          <w:rFonts w:asciiTheme="majorBidi" w:hAnsiTheme="majorBidi" w:cstheme="majorBidi"/>
          <w:sz w:val="32"/>
          <w:szCs w:val="32"/>
          <w:rtl/>
        </w:rPr>
        <w:t xml:space="preserve"> </w:t>
      </w:r>
      <w:proofErr w:type="spellStart"/>
      <w:r w:rsidR="00FE0020">
        <w:rPr>
          <w:rFonts w:asciiTheme="majorBidi" w:hAnsiTheme="majorBidi" w:cstheme="majorBidi"/>
          <w:sz w:val="32"/>
          <w:szCs w:val="32"/>
          <w:rtl/>
        </w:rPr>
        <w:t>و</w:t>
      </w:r>
      <w:r w:rsidR="00FE0020">
        <w:rPr>
          <w:rFonts w:asciiTheme="majorBidi" w:hAnsiTheme="majorBidi" w:cstheme="majorBidi" w:hint="cs"/>
          <w:sz w:val="32"/>
          <w:szCs w:val="32"/>
          <w:rtl/>
        </w:rPr>
        <w:t>أ</w:t>
      </w:r>
      <w:r w:rsidR="00FE0020">
        <w:rPr>
          <w:rFonts w:asciiTheme="majorBidi" w:hAnsiTheme="majorBidi" w:cstheme="majorBidi"/>
          <w:sz w:val="32"/>
          <w:szCs w:val="32"/>
          <w:rtl/>
        </w:rPr>
        <w:t>سر</w:t>
      </w:r>
      <w:r w:rsidR="00041625" w:rsidRPr="007847DA">
        <w:rPr>
          <w:rFonts w:asciiTheme="majorBidi" w:hAnsiTheme="majorBidi" w:cstheme="majorBidi"/>
          <w:sz w:val="32"/>
          <w:szCs w:val="32"/>
          <w:rtl/>
        </w:rPr>
        <w:t>عديد</w:t>
      </w:r>
      <w:proofErr w:type="spellEnd"/>
      <w:r w:rsidR="00041625" w:rsidRPr="007847DA">
        <w:rPr>
          <w:rFonts w:asciiTheme="majorBidi" w:hAnsiTheme="majorBidi" w:cstheme="majorBidi"/>
          <w:sz w:val="32"/>
          <w:szCs w:val="32"/>
          <w:rtl/>
        </w:rPr>
        <w:t xml:space="preserve"> الأشخاص. كما كانت هناك هجمات على الساحل </w:t>
      </w:r>
      <w:proofErr w:type="spellStart"/>
      <w:r w:rsidR="00041625" w:rsidRPr="007847DA">
        <w:rPr>
          <w:rFonts w:asciiTheme="majorBidi" w:hAnsiTheme="majorBidi" w:cstheme="majorBidi"/>
          <w:sz w:val="32"/>
          <w:szCs w:val="32"/>
          <w:rtl/>
        </w:rPr>
        <w:t>الانكيزي</w:t>
      </w:r>
      <w:proofErr w:type="spellEnd"/>
      <w:r w:rsidR="00041625" w:rsidRPr="007847DA">
        <w:rPr>
          <w:rFonts w:asciiTheme="majorBidi" w:hAnsiTheme="majorBidi" w:cstheme="majorBidi"/>
          <w:sz w:val="32"/>
          <w:szCs w:val="32"/>
          <w:rtl/>
        </w:rPr>
        <w:t xml:space="preserve"> </w:t>
      </w:r>
      <w:proofErr w:type="spellStart"/>
      <w:r w:rsidR="00041625" w:rsidRPr="007847DA">
        <w:rPr>
          <w:rFonts w:asciiTheme="majorBidi" w:hAnsiTheme="majorBidi" w:cstheme="majorBidi"/>
          <w:sz w:val="32"/>
          <w:szCs w:val="32"/>
          <w:rtl/>
        </w:rPr>
        <w:t>والإرلندي</w:t>
      </w:r>
      <w:proofErr w:type="spellEnd"/>
      <w:r w:rsidR="00041625" w:rsidRPr="007847DA">
        <w:rPr>
          <w:rFonts w:asciiTheme="majorBidi" w:hAnsiTheme="majorBidi" w:cstheme="majorBidi"/>
          <w:sz w:val="32"/>
          <w:szCs w:val="32"/>
          <w:rtl/>
        </w:rPr>
        <w:t xml:space="preserve">. </w:t>
      </w:r>
      <w:r w:rsidR="00891C6A" w:rsidRPr="007847DA">
        <w:rPr>
          <w:rFonts w:asciiTheme="majorBidi" w:hAnsiTheme="majorBidi" w:cstheme="majorBidi"/>
          <w:sz w:val="32"/>
          <w:szCs w:val="32"/>
          <w:rtl/>
        </w:rPr>
        <w:t>ومع مرور السنوات ارتفع عدد الأسرى الانكليز في الجزائر،</w:t>
      </w:r>
      <w:r w:rsidR="00FE0020" w:rsidRPr="007847DA">
        <w:rPr>
          <w:rFonts w:asciiTheme="majorBidi" w:hAnsiTheme="majorBidi" w:cstheme="majorBidi"/>
          <w:sz w:val="32"/>
          <w:szCs w:val="32"/>
          <w:rtl/>
        </w:rPr>
        <w:t xml:space="preserve">وقدر بعضهم </w:t>
      </w:r>
      <w:proofErr w:type="spellStart"/>
      <w:r w:rsidR="00FE0020" w:rsidRPr="007847DA">
        <w:rPr>
          <w:rFonts w:asciiTheme="majorBidi" w:hAnsiTheme="majorBidi" w:cstheme="majorBidi"/>
          <w:sz w:val="32"/>
          <w:szCs w:val="32"/>
          <w:rtl/>
        </w:rPr>
        <w:t>بـ</w:t>
      </w:r>
      <w:proofErr w:type="spellEnd"/>
      <w:r w:rsidR="00FE0020" w:rsidRPr="007847DA">
        <w:rPr>
          <w:rFonts w:asciiTheme="majorBidi" w:hAnsiTheme="majorBidi" w:cstheme="majorBidi"/>
          <w:sz w:val="32"/>
          <w:szCs w:val="32"/>
          <w:rtl/>
        </w:rPr>
        <w:t xml:space="preserve"> 5000 أسير سنة </w:t>
      </w:r>
      <w:r w:rsidR="00FE0020">
        <w:rPr>
          <w:rFonts w:asciiTheme="majorBidi" w:hAnsiTheme="majorBidi" w:cstheme="majorBidi" w:hint="cs"/>
          <w:sz w:val="32"/>
          <w:szCs w:val="32"/>
          <w:rtl/>
        </w:rPr>
        <w:t xml:space="preserve">1640. </w:t>
      </w:r>
      <w:r w:rsidR="00891C6A" w:rsidRPr="007847DA">
        <w:rPr>
          <w:rFonts w:asciiTheme="majorBidi" w:hAnsiTheme="majorBidi" w:cstheme="majorBidi"/>
          <w:sz w:val="32"/>
          <w:szCs w:val="32"/>
          <w:rtl/>
        </w:rPr>
        <w:t>وتعالت هناك أصوات لتحريرهم. وفي سنة 1</w:t>
      </w:r>
      <w:r w:rsidR="00F348CC">
        <w:rPr>
          <w:rFonts w:asciiTheme="majorBidi" w:hAnsiTheme="majorBidi" w:cstheme="majorBidi"/>
          <w:sz w:val="32"/>
          <w:szCs w:val="32"/>
          <w:rtl/>
        </w:rPr>
        <w:t>646 أرسلت بريطانيا "</w:t>
      </w:r>
      <w:proofErr w:type="spellStart"/>
      <w:r w:rsidR="00F348CC">
        <w:rPr>
          <w:rFonts w:asciiTheme="majorBidi" w:hAnsiTheme="majorBidi" w:cstheme="majorBidi"/>
          <w:sz w:val="32"/>
          <w:szCs w:val="32"/>
          <w:rtl/>
        </w:rPr>
        <w:t>ادمون</w:t>
      </w:r>
      <w:proofErr w:type="spellEnd"/>
      <w:r w:rsidR="00F348CC">
        <w:rPr>
          <w:rFonts w:asciiTheme="majorBidi" w:hAnsiTheme="majorBidi" w:cstheme="majorBidi"/>
          <w:sz w:val="32"/>
          <w:szCs w:val="32"/>
          <w:rtl/>
        </w:rPr>
        <w:t xml:space="preserve"> </w:t>
      </w:r>
      <w:proofErr w:type="spellStart"/>
      <w:r w:rsidR="00F348CC">
        <w:rPr>
          <w:rFonts w:asciiTheme="majorBidi" w:hAnsiTheme="majorBidi" w:cstheme="majorBidi"/>
          <w:sz w:val="32"/>
          <w:szCs w:val="32"/>
          <w:rtl/>
        </w:rPr>
        <w:t>كاسن</w:t>
      </w:r>
      <w:proofErr w:type="spellEnd"/>
      <w:r w:rsidR="00F348CC">
        <w:rPr>
          <w:rFonts w:asciiTheme="majorBidi" w:hAnsiTheme="majorBidi" w:cstheme="majorBidi"/>
          <w:sz w:val="32"/>
          <w:szCs w:val="32"/>
          <w:rtl/>
        </w:rPr>
        <w:t>"</w:t>
      </w:r>
      <w:r w:rsidR="00891C6A" w:rsidRPr="007847DA">
        <w:rPr>
          <w:rFonts w:asciiTheme="majorBidi" w:hAnsiTheme="majorBidi" w:cstheme="majorBidi"/>
          <w:sz w:val="32"/>
          <w:szCs w:val="32"/>
          <w:rtl/>
        </w:rPr>
        <w:t xml:space="preserve">ومعه نقود </w:t>
      </w:r>
      <w:r w:rsidR="00D36A52">
        <w:rPr>
          <w:rFonts w:asciiTheme="majorBidi" w:hAnsiTheme="majorBidi" w:cstheme="majorBidi" w:hint="cs"/>
          <w:sz w:val="32"/>
          <w:szCs w:val="32"/>
          <w:rtl/>
        </w:rPr>
        <w:t>ل</w:t>
      </w:r>
      <w:r w:rsidR="00891C6A" w:rsidRPr="007847DA">
        <w:rPr>
          <w:rFonts w:asciiTheme="majorBidi" w:hAnsiTheme="majorBidi" w:cstheme="majorBidi"/>
          <w:sz w:val="32"/>
          <w:szCs w:val="32"/>
          <w:rtl/>
        </w:rPr>
        <w:t xml:space="preserve">فداء الأسرى ولقب </w:t>
      </w:r>
      <w:proofErr w:type="spellStart"/>
      <w:r w:rsidR="00891C6A" w:rsidRPr="007847DA">
        <w:rPr>
          <w:rFonts w:asciiTheme="majorBidi" w:hAnsiTheme="majorBidi" w:cstheme="majorBidi"/>
          <w:sz w:val="32"/>
          <w:szCs w:val="32"/>
          <w:rtl/>
        </w:rPr>
        <w:t>قنصل،</w:t>
      </w:r>
      <w:proofErr w:type="spellEnd"/>
      <w:r w:rsidR="00891C6A" w:rsidRPr="007847DA">
        <w:rPr>
          <w:rFonts w:asciiTheme="majorBidi" w:hAnsiTheme="majorBidi" w:cstheme="majorBidi"/>
          <w:sz w:val="32"/>
          <w:szCs w:val="32"/>
          <w:rtl/>
        </w:rPr>
        <w:t xml:space="preserve"> كما أعطى صلا</w:t>
      </w:r>
      <w:r w:rsidR="00F348CC">
        <w:rPr>
          <w:rFonts w:asciiTheme="majorBidi" w:hAnsiTheme="majorBidi" w:cstheme="majorBidi"/>
          <w:sz w:val="32"/>
          <w:szCs w:val="32"/>
          <w:rtl/>
        </w:rPr>
        <w:t>حيات عقد معاهد سلام مع الجزائر.</w:t>
      </w:r>
      <w:r w:rsidR="00891C6A" w:rsidRPr="007847DA">
        <w:rPr>
          <w:rFonts w:asciiTheme="majorBidi" w:hAnsiTheme="majorBidi" w:cstheme="majorBidi"/>
          <w:sz w:val="32"/>
          <w:szCs w:val="32"/>
          <w:rtl/>
        </w:rPr>
        <w:t>وقد استقبله الباشا والديوان، وأكدوا له أن الجزائ</w:t>
      </w:r>
      <w:r w:rsidR="008160A4" w:rsidRPr="007847DA">
        <w:rPr>
          <w:rFonts w:asciiTheme="majorBidi" w:hAnsiTheme="majorBidi" w:cstheme="majorBidi"/>
          <w:sz w:val="32"/>
          <w:szCs w:val="32"/>
          <w:rtl/>
        </w:rPr>
        <w:t xml:space="preserve">ر مستعدة لعقد السلام مع انكلترا. </w:t>
      </w:r>
      <w:r w:rsidR="00F348CC">
        <w:rPr>
          <w:rFonts w:asciiTheme="majorBidi" w:hAnsiTheme="majorBidi" w:cstheme="majorBidi" w:hint="cs"/>
          <w:sz w:val="32"/>
          <w:szCs w:val="32"/>
          <w:rtl/>
        </w:rPr>
        <w:t xml:space="preserve">وتم عقد معاهدة هذه </w:t>
      </w:r>
      <w:proofErr w:type="gramStart"/>
      <w:r w:rsidR="00F348CC">
        <w:rPr>
          <w:rFonts w:asciiTheme="majorBidi" w:hAnsiTheme="majorBidi" w:cstheme="majorBidi" w:hint="cs"/>
          <w:sz w:val="32"/>
          <w:szCs w:val="32"/>
          <w:rtl/>
        </w:rPr>
        <w:t>السنة</w:t>
      </w:r>
      <w:proofErr w:type="gramEnd"/>
      <w:r w:rsidR="00F348CC">
        <w:rPr>
          <w:rFonts w:asciiTheme="majorBidi" w:hAnsiTheme="majorBidi" w:cstheme="majorBidi" w:hint="cs"/>
          <w:sz w:val="32"/>
          <w:szCs w:val="32"/>
          <w:rtl/>
        </w:rPr>
        <w:t xml:space="preserve">. </w:t>
      </w:r>
      <w:r w:rsidR="000A65F7">
        <w:rPr>
          <w:rFonts w:asciiTheme="majorBidi" w:hAnsiTheme="majorBidi" w:cstheme="majorBidi" w:hint="cs"/>
          <w:sz w:val="32"/>
          <w:szCs w:val="32"/>
          <w:rtl/>
        </w:rPr>
        <w:t>وقد</w:t>
      </w:r>
      <w:r w:rsidR="00EC0262" w:rsidRPr="007847DA">
        <w:rPr>
          <w:rFonts w:asciiTheme="majorBidi" w:hAnsiTheme="majorBidi" w:cstheme="majorBidi"/>
          <w:sz w:val="32"/>
          <w:szCs w:val="32"/>
          <w:rtl/>
        </w:rPr>
        <w:t xml:space="preserve"> جدّدت زمن محرّم باشا لدى مرور روبرت </w:t>
      </w:r>
      <w:proofErr w:type="spellStart"/>
      <w:r w:rsidR="00EC0262" w:rsidRPr="007847DA">
        <w:rPr>
          <w:rFonts w:asciiTheme="majorBidi" w:hAnsiTheme="majorBidi" w:cstheme="majorBidi"/>
          <w:sz w:val="32"/>
          <w:szCs w:val="32"/>
          <w:rtl/>
        </w:rPr>
        <w:t>بلايك</w:t>
      </w:r>
      <w:proofErr w:type="spellEnd"/>
      <w:r w:rsidR="00EC0262" w:rsidRPr="007847DA">
        <w:rPr>
          <w:rFonts w:asciiTheme="majorBidi" w:hAnsiTheme="majorBidi" w:cstheme="majorBidi"/>
          <w:sz w:val="32"/>
          <w:szCs w:val="32"/>
          <w:rtl/>
        </w:rPr>
        <w:t xml:space="preserve"> </w:t>
      </w:r>
      <w:proofErr w:type="spellStart"/>
      <w:r w:rsidR="00EC0262" w:rsidRPr="007847DA">
        <w:rPr>
          <w:rFonts w:asciiTheme="majorBidi" w:hAnsiTheme="majorBidi" w:cstheme="majorBidi"/>
          <w:sz w:val="32"/>
          <w:szCs w:val="32"/>
          <w:rtl/>
        </w:rPr>
        <w:t>(</w:t>
      </w:r>
      <w:proofErr w:type="spellEnd"/>
      <w:r w:rsidR="00EC0262" w:rsidRPr="007847DA">
        <w:rPr>
          <w:rFonts w:asciiTheme="majorBidi" w:hAnsiTheme="majorBidi" w:cstheme="majorBidi"/>
          <w:sz w:val="32"/>
          <w:szCs w:val="32"/>
        </w:rPr>
        <w:t>Robert Blake</w:t>
      </w:r>
      <w:r w:rsidR="00EC0262" w:rsidRPr="007847DA">
        <w:rPr>
          <w:rFonts w:asciiTheme="majorBidi" w:hAnsiTheme="majorBidi" w:cstheme="majorBidi"/>
          <w:sz w:val="32"/>
          <w:szCs w:val="32"/>
          <w:rtl/>
        </w:rPr>
        <w:t xml:space="preserve">) على الجزائر في شهر أبريل 1655. إلاّ أنّ تمويه أعلام السفن لصالح دول أجنبيّة الّذي </w:t>
      </w:r>
      <w:proofErr w:type="spellStart"/>
      <w:r w:rsidR="00EC0262" w:rsidRPr="007847DA">
        <w:rPr>
          <w:rFonts w:asciiTheme="majorBidi" w:hAnsiTheme="majorBidi" w:cstheme="majorBidi"/>
          <w:sz w:val="32"/>
          <w:szCs w:val="32"/>
          <w:rtl/>
        </w:rPr>
        <w:t>مارسته</w:t>
      </w:r>
      <w:proofErr w:type="spellEnd"/>
      <w:r w:rsidR="00EC0262" w:rsidRPr="007847DA">
        <w:rPr>
          <w:rFonts w:asciiTheme="majorBidi" w:hAnsiTheme="majorBidi" w:cstheme="majorBidi"/>
          <w:sz w:val="32"/>
          <w:szCs w:val="32"/>
          <w:rtl/>
        </w:rPr>
        <w:t xml:space="preserve"> إدارة </w:t>
      </w:r>
      <w:proofErr w:type="spellStart"/>
      <w:r w:rsidR="00EC0262" w:rsidRPr="007847DA">
        <w:rPr>
          <w:rFonts w:asciiTheme="majorBidi" w:hAnsiTheme="majorBidi" w:cstheme="majorBidi"/>
          <w:sz w:val="32"/>
          <w:szCs w:val="32"/>
          <w:rtl/>
        </w:rPr>
        <w:t>كرومويل</w:t>
      </w:r>
      <w:proofErr w:type="spellEnd"/>
      <w:r w:rsidR="00EC0262" w:rsidRPr="007847DA">
        <w:rPr>
          <w:rFonts w:asciiTheme="majorBidi" w:hAnsiTheme="majorBidi" w:cstheme="majorBidi"/>
          <w:sz w:val="32"/>
          <w:szCs w:val="32"/>
          <w:rtl/>
        </w:rPr>
        <w:t xml:space="preserve"> على نطاق </w:t>
      </w:r>
      <w:proofErr w:type="spellStart"/>
      <w:r w:rsidR="00EC0262" w:rsidRPr="007847DA">
        <w:rPr>
          <w:rFonts w:asciiTheme="majorBidi" w:hAnsiTheme="majorBidi" w:cstheme="majorBidi"/>
          <w:sz w:val="32"/>
          <w:szCs w:val="32"/>
          <w:rtl/>
        </w:rPr>
        <w:t>واسع،</w:t>
      </w:r>
      <w:proofErr w:type="spellEnd"/>
      <w:r w:rsidR="00EC0262" w:rsidRPr="007847DA">
        <w:rPr>
          <w:rFonts w:asciiTheme="majorBidi" w:hAnsiTheme="majorBidi" w:cstheme="majorBidi"/>
          <w:sz w:val="32"/>
          <w:szCs w:val="32"/>
          <w:rtl/>
        </w:rPr>
        <w:t xml:space="preserve"> أثار </w:t>
      </w:r>
      <w:r w:rsidR="00EC0262" w:rsidRPr="007847DA">
        <w:rPr>
          <w:rFonts w:asciiTheme="majorBidi" w:hAnsiTheme="majorBidi" w:cstheme="majorBidi"/>
          <w:spacing w:val="4"/>
          <w:sz w:val="32"/>
          <w:szCs w:val="32"/>
          <w:rtl/>
        </w:rPr>
        <w:t>سخط</w:t>
      </w:r>
      <w:r w:rsidR="00D36A52">
        <w:rPr>
          <w:rFonts w:asciiTheme="majorBidi" w:hAnsiTheme="majorBidi" w:cstheme="majorBidi"/>
          <w:spacing w:val="4"/>
          <w:sz w:val="32"/>
          <w:szCs w:val="32"/>
          <w:rtl/>
        </w:rPr>
        <w:t xml:space="preserve"> </w:t>
      </w:r>
      <w:proofErr w:type="spellStart"/>
      <w:r w:rsidR="00D36A52">
        <w:rPr>
          <w:rFonts w:asciiTheme="majorBidi" w:hAnsiTheme="majorBidi" w:cstheme="majorBidi"/>
          <w:spacing w:val="4"/>
          <w:sz w:val="32"/>
          <w:szCs w:val="32"/>
          <w:rtl/>
        </w:rPr>
        <w:t>الريّاس</w:t>
      </w:r>
      <w:proofErr w:type="spellEnd"/>
      <w:r w:rsidR="00D36A52">
        <w:rPr>
          <w:rFonts w:asciiTheme="majorBidi" w:hAnsiTheme="majorBidi" w:cstheme="majorBidi"/>
          <w:spacing w:val="4"/>
          <w:sz w:val="32"/>
          <w:szCs w:val="32"/>
          <w:rtl/>
        </w:rPr>
        <w:t xml:space="preserve"> ودفع الديوان إلى توجيه</w:t>
      </w:r>
      <w:r w:rsidR="00D36A52">
        <w:rPr>
          <w:rFonts w:asciiTheme="majorBidi" w:hAnsiTheme="majorBidi" w:cstheme="majorBidi" w:hint="cs"/>
          <w:spacing w:val="4"/>
          <w:sz w:val="32"/>
          <w:szCs w:val="32"/>
          <w:rtl/>
        </w:rPr>
        <w:t xml:space="preserve"> </w:t>
      </w:r>
      <w:r w:rsidR="00EC0262" w:rsidRPr="007847DA">
        <w:rPr>
          <w:rFonts w:asciiTheme="majorBidi" w:hAnsiTheme="majorBidi" w:cstheme="majorBidi"/>
          <w:spacing w:val="4"/>
          <w:sz w:val="32"/>
          <w:szCs w:val="32"/>
          <w:rtl/>
        </w:rPr>
        <w:t>رسالة شديدة اللّهجة إلى حاكم انكلترا المذكور.</w:t>
      </w:r>
      <w:r w:rsidR="00D75EAC" w:rsidRPr="007847DA">
        <w:rPr>
          <w:rFonts w:asciiTheme="majorBidi" w:hAnsiTheme="majorBidi" w:cstheme="majorBidi"/>
          <w:sz w:val="32"/>
          <w:szCs w:val="32"/>
          <w:rtl/>
        </w:rPr>
        <w:t>و</w:t>
      </w:r>
      <w:r w:rsidR="00EC0262" w:rsidRPr="007847DA">
        <w:rPr>
          <w:rFonts w:asciiTheme="majorBidi" w:hAnsiTheme="majorBidi" w:cstheme="majorBidi"/>
          <w:sz w:val="32"/>
          <w:szCs w:val="32"/>
          <w:rtl/>
        </w:rPr>
        <w:t xml:space="preserve">لقد اشتكى القنصل </w:t>
      </w:r>
      <w:proofErr w:type="spellStart"/>
      <w:r w:rsidR="00EC0262" w:rsidRPr="007847DA">
        <w:rPr>
          <w:rFonts w:asciiTheme="majorBidi" w:hAnsiTheme="majorBidi" w:cstheme="majorBidi"/>
          <w:sz w:val="32"/>
          <w:szCs w:val="32"/>
          <w:rtl/>
        </w:rPr>
        <w:t>براوني</w:t>
      </w:r>
      <w:proofErr w:type="spellEnd"/>
      <w:r w:rsidR="000A65F7">
        <w:rPr>
          <w:rFonts w:asciiTheme="majorBidi" w:hAnsiTheme="majorBidi" w:cstheme="majorBidi"/>
          <w:sz w:val="32"/>
          <w:szCs w:val="32"/>
          <w:rtl/>
        </w:rPr>
        <w:t xml:space="preserve"> من تهديدات الجزائريّين له</w:t>
      </w:r>
      <w:r w:rsidR="000A65F7">
        <w:rPr>
          <w:rFonts w:asciiTheme="majorBidi" w:hAnsiTheme="majorBidi" w:cstheme="majorBidi" w:hint="cs"/>
          <w:sz w:val="32"/>
          <w:szCs w:val="32"/>
          <w:rtl/>
        </w:rPr>
        <w:t>.</w:t>
      </w:r>
      <w:r w:rsidR="000A65F7">
        <w:rPr>
          <w:rFonts w:asciiTheme="majorBidi" w:hAnsiTheme="majorBidi" w:cstheme="majorBidi"/>
          <w:sz w:val="32"/>
          <w:szCs w:val="32"/>
          <w:rtl/>
        </w:rPr>
        <w:t xml:space="preserve"> </w:t>
      </w:r>
    </w:p>
    <w:p w:rsidR="00EC0262" w:rsidRPr="007847DA" w:rsidRDefault="00EC0262" w:rsidP="00F44035">
      <w:pPr>
        <w:bidi/>
        <w:spacing w:after="0" w:line="240" w:lineRule="auto"/>
        <w:ind w:firstLine="283"/>
        <w:jc w:val="both"/>
        <w:rPr>
          <w:rFonts w:asciiTheme="majorBidi" w:hAnsiTheme="majorBidi" w:cstheme="majorBidi"/>
          <w:sz w:val="32"/>
          <w:szCs w:val="32"/>
          <w:rtl/>
        </w:rPr>
      </w:pPr>
      <w:r w:rsidRPr="007847DA">
        <w:rPr>
          <w:rFonts w:asciiTheme="majorBidi" w:hAnsiTheme="majorBidi" w:cstheme="majorBidi"/>
          <w:sz w:val="32"/>
          <w:szCs w:val="32"/>
          <w:rtl/>
        </w:rPr>
        <w:t xml:space="preserve">وفي نهاية عام </w:t>
      </w:r>
      <w:proofErr w:type="spellStart"/>
      <w:r w:rsidRPr="007847DA">
        <w:rPr>
          <w:rFonts w:asciiTheme="majorBidi" w:hAnsiTheme="majorBidi" w:cstheme="majorBidi"/>
          <w:sz w:val="32"/>
          <w:szCs w:val="32"/>
          <w:rtl/>
        </w:rPr>
        <w:t>1659،</w:t>
      </w:r>
      <w:proofErr w:type="spellEnd"/>
      <w:r w:rsidRPr="007847DA">
        <w:rPr>
          <w:rFonts w:asciiTheme="majorBidi" w:hAnsiTheme="majorBidi" w:cstheme="majorBidi"/>
          <w:sz w:val="32"/>
          <w:szCs w:val="32"/>
          <w:rtl/>
        </w:rPr>
        <w:t xml:space="preserve"> </w:t>
      </w:r>
      <w:r w:rsidR="00516AC6">
        <w:rPr>
          <w:rFonts w:asciiTheme="majorBidi" w:hAnsiTheme="majorBidi" w:cstheme="majorBidi" w:hint="cs"/>
          <w:sz w:val="32"/>
          <w:szCs w:val="32"/>
          <w:rtl/>
        </w:rPr>
        <w:t>عينت انكلترا</w:t>
      </w:r>
      <w:r w:rsidRPr="007847DA">
        <w:rPr>
          <w:rFonts w:asciiTheme="majorBidi" w:hAnsiTheme="majorBidi" w:cstheme="majorBidi"/>
          <w:sz w:val="32"/>
          <w:szCs w:val="32"/>
          <w:rtl/>
        </w:rPr>
        <w:t xml:space="preserve"> </w:t>
      </w:r>
      <w:r w:rsidR="00F44035">
        <w:rPr>
          <w:rFonts w:asciiTheme="majorBidi" w:hAnsiTheme="majorBidi" w:cstheme="majorBidi"/>
          <w:sz w:val="32"/>
          <w:szCs w:val="32"/>
          <w:rtl/>
        </w:rPr>
        <w:t xml:space="preserve">اللورد </w:t>
      </w:r>
      <w:proofErr w:type="spellStart"/>
      <w:r w:rsidR="00F44035">
        <w:rPr>
          <w:rFonts w:asciiTheme="majorBidi" w:hAnsiTheme="majorBidi" w:cstheme="majorBidi"/>
          <w:sz w:val="32"/>
          <w:szCs w:val="32"/>
          <w:rtl/>
        </w:rPr>
        <w:t>وينشلسي</w:t>
      </w:r>
      <w:proofErr w:type="spellEnd"/>
      <w:r w:rsidR="00F44035">
        <w:rPr>
          <w:rFonts w:asciiTheme="majorBidi" w:hAnsiTheme="majorBidi" w:cstheme="majorBidi"/>
          <w:sz w:val="32"/>
          <w:szCs w:val="32"/>
          <w:rtl/>
        </w:rPr>
        <w:t>،</w:t>
      </w:r>
      <w:r w:rsidR="00516AC6">
        <w:rPr>
          <w:rFonts w:asciiTheme="majorBidi" w:hAnsiTheme="majorBidi" w:cstheme="majorBidi" w:hint="cs"/>
          <w:sz w:val="32"/>
          <w:szCs w:val="32"/>
          <w:rtl/>
        </w:rPr>
        <w:t>ال</w:t>
      </w:r>
      <w:r w:rsidRPr="007847DA">
        <w:rPr>
          <w:rFonts w:asciiTheme="majorBidi" w:hAnsiTheme="majorBidi" w:cstheme="majorBidi"/>
          <w:sz w:val="32"/>
          <w:szCs w:val="32"/>
          <w:rtl/>
        </w:rPr>
        <w:t xml:space="preserve">سفير </w:t>
      </w:r>
      <w:r w:rsidR="00516AC6" w:rsidRPr="007847DA">
        <w:rPr>
          <w:rFonts w:asciiTheme="majorBidi" w:hAnsiTheme="majorBidi" w:cstheme="majorBidi"/>
          <w:sz w:val="32"/>
          <w:szCs w:val="32"/>
          <w:rtl/>
        </w:rPr>
        <w:t xml:space="preserve">الجديد </w:t>
      </w:r>
      <w:r w:rsidR="00516AC6">
        <w:rPr>
          <w:rFonts w:asciiTheme="majorBidi" w:hAnsiTheme="majorBidi" w:cstheme="majorBidi" w:hint="cs"/>
          <w:sz w:val="32"/>
          <w:szCs w:val="32"/>
          <w:rtl/>
        </w:rPr>
        <w:t>ل</w:t>
      </w:r>
      <w:r w:rsidRPr="007847DA">
        <w:rPr>
          <w:rFonts w:asciiTheme="majorBidi" w:hAnsiTheme="majorBidi" w:cstheme="majorBidi"/>
          <w:sz w:val="32"/>
          <w:szCs w:val="32"/>
          <w:rtl/>
        </w:rPr>
        <w:t xml:space="preserve">إنكلترا </w:t>
      </w:r>
      <w:r w:rsidR="00516AC6">
        <w:rPr>
          <w:rFonts w:asciiTheme="majorBidi" w:hAnsiTheme="majorBidi" w:cstheme="majorBidi" w:hint="cs"/>
          <w:sz w:val="32"/>
          <w:szCs w:val="32"/>
          <w:rtl/>
        </w:rPr>
        <w:t xml:space="preserve">في </w:t>
      </w:r>
      <w:proofErr w:type="spellStart"/>
      <w:r w:rsidRPr="007847DA">
        <w:rPr>
          <w:rFonts w:asciiTheme="majorBidi" w:hAnsiTheme="majorBidi" w:cstheme="majorBidi"/>
          <w:sz w:val="32"/>
          <w:szCs w:val="32"/>
          <w:rtl/>
        </w:rPr>
        <w:t>إستانبول،</w:t>
      </w:r>
      <w:proofErr w:type="spellEnd"/>
      <w:r w:rsidRPr="007847DA">
        <w:rPr>
          <w:rFonts w:asciiTheme="majorBidi" w:hAnsiTheme="majorBidi" w:cstheme="majorBidi"/>
          <w:sz w:val="32"/>
          <w:szCs w:val="32"/>
          <w:rtl/>
        </w:rPr>
        <w:t xml:space="preserve"> </w:t>
      </w:r>
      <w:r w:rsidR="00F44035">
        <w:rPr>
          <w:rFonts w:asciiTheme="majorBidi" w:hAnsiTheme="majorBidi" w:cstheme="majorBidi" w:hint="cs"/>
          <w:sz w:val="32"/>
          <w:szCs w:val="32"/>
          <w:rtl/>
        </w:rPr>
        <w:t>الذي عرج</w:t>
      </w:r>
      <w:r w:rsidRPr="007847DA">
        <w:rPr>
          <w:rFonts w:asciiTheme="majorBidi" w:hAnsiTheme="majorBidi" w:cstheme="majorBidi"/>
          <w:sz w:val="32"/>
          <w:szCs w:val="32"/>
          <w:rtl/>
        </w:rPr>
        <w:t xml:space="preserve"> </w:t>
      </w:r>
      <w:r w:rsidR="00F44035">
        <w:rPr>
          <w:rFonts w:asciiTheme="majorBidi" w:hAnsiTheme="majorBidi" w:cstheme="majorBidi" w:hint="cs"/>
          <w:sz w:val="32"/>
          <w:szCs w:val="32"/>
          <w:rtl/>
        </w:rPr>
        <w:t>على</w:t>
      </w:r>
      <w:r w:rsidRPr="007847DA">
        <w:rPr>
          <w:rFonts w:asciiTheme="majorBidi" w:hAnsiTheme="majorBidi" w:cstheme="majorBidi"/>
          <w:sz w:val="32"/>
          <w:szCs w:val="32"/>
          <w:rtl/>
        </w:rPr>
        <w:t xml:space="preserve"> الجزائر</w:t>
      </w:r>
      <w:r w:rsidR="00F44035">
        <w:rPr>
          <w:rFonts w:asciiTheme="majorBidi" w:hAnsiTheme="majorBidi" w:cstheme="majorBidi"/>
          <w:sz w:val="32"/>
          <w:szCs w:val="32"/>
          <w:rtl/>
        </w:rPr>
        <w:t xml:space="preserve"> لعقد معاهدة سلام. لكن </w:t>
      </w:r>
      <w:r w:rsidRPr="007847DA">
        <w:rPr>
          <w:rFonts w:asciiTheme="majorBidi" w:hAnsiTheme="majorBidi" w:cstheme="majorBidi"/>
          <w:sz w:val="32"/>
          <w:szCs w:val="32"/>
          <w:rtl/>
        </w:rPr>
        <w:t>محادثات</w:t>
      </w:r>
      <w:r w:rsidR="00F44035">
        <w:rPr>
          <w:rFonts w:asciiTheme="majorBidi" w:hAnsiTheme="majorBidi" w:cstheme="majorBidi" w:hint="cs"/>
          <w:sz w:val="32"/>
          <w:szCs w:val="32"/>
          <w:rtl/>
        </w:rPr>
        <w:t>ه</w:t>
      </w:r>
      <w:r w:rsidRPr="007847DA">
        <w:rPr>
          <w:rFonts w:asciiTheme="majorBidi" w:hAnsiTheme="majorBidi" w:cstheme="majorBidi"/>
          <w:sz w:val="32"/>
          <w:szCs w:val="32"/>
          <w:rtl/>
        </w:rPr>
        <w:t xml:space="preserve"> </w:t>
      </w:r>
      <w:proofErr w:type="spellStart"/>
      <w:r w:rsidR="00F44035">
        <w:rPr>
          <w:rFonts w:asciiTheme="majorBidi" w:hAnsiTheme="majorBidi" w:cstheme="majorBidi" w:hint="cs"/>
          <w:sz w:val="32"/>
          <w:szCs w:val="32"/>
          <w:rtl/>
        </w:rPr>
        <w:t>فشلت</w:t>
      </w:r>
      <w:r w:rsidRPr="007847DA">
        <w:rPr>
          <w:rFonts w:asciiTheme="majorBidi" w:hAnsiTheme="majorBidi" w:cstheme="majorBidi"/>
          <w:sz w:val="32"/>
          <w:szCs w:val="32"/>
          <w:rtl/>
        </w:rPr>
        <w:t>،</w:t>
      </w:r>
      <w:proofErr w:type="spellEnd"/>
      <w:r w:rsidRPr="007847DA">
        <w:rPr>
          <w:rFonts w:asciiTheme="majorBidi" w:hAnsiTheme="majorBidi" w:cstheme="majorBidi"/>
          <w:sz w:val="32"/>
          <w:szCs w:val="32"/>
          <w:rtl/>
        </w:rPr>
        <w:t xml:space="preserve"> فقد طالب خليل </w:t>
      </w:r>
      <w:proofErr w:type="spellStart"/>
      <w:r w:rsidRPr="007847DA">
        <w:rPr>
          <w:rFonts w:asciiTheme="majorBidi" w:hAnsiTheme="majorBidi" w:cstheme="majorBidi"/>
          <w:sz w:val="32"/>
          <w:szCs w:val="32"/>
          <w:rtl/>
        </w:rPr>
        <w:t>آغا</w:t>
      </w:r>
      <w:proofErr w:type="spellEnd"/>
      <w:r w:rsidRPr="007847DA">
        <w:rPr>
          <w:rFonts w:asciiTheme="majorBidi" w:hAnsiTheme="majorBidi" w:cstheme="majorBidi"/>
          <w:sz w:val="32"/>
          <w:szCs w:val="32"/>
          <w:rtl/>
        </w:rPr>
        <w:t xml:space="preserve"> بأن تفتح الموانئ الإنكـليزيّة </w:t>
      </w:r>
      <w:r w:rsidR="00D36A52">
        <w:rPr>
          <w:rFonts w:asciiTheme="majorBidi" w:hAnsiTheme="majorBidi" w:cstheme="majorBidi"/>
          <w:spacing w:val="4"/>
          <w:sz w:val="32"/>
          <w:szCs w:val="32"/>
          <w:rtl/>
        </w:rPr>
        <w:t xml:space="preserve">للسفـن </w:t>
      </w:r>
      <w:proofErr w:type="spellStart"/>
      <w:r w:rsidR="00D36A52">
        <w:rPr>
          <w:rFonts w:asciiTheme="majorBidi" w:hAnsiTheme="majorBidi" w:cstheme="majorBidi"/>
          <w:spacing w:val="4"/>
          <w:sz w:val="32"/>
          <w:szCs w:val="32"/>
          <w:rtl/>
        </w:rPr>
        <w:t>الجـزائريّة،</w:t>
      </w:r>
      <w:proofErr w:type="spellEnd"/>
      <w:r w:rsidR="00D36A52">
        <w:rPr>
          <w:rFonts w:asciiTheme="majorBidi" w:hAnsiTheme="majorBidi" w:cstheme="majorBidi"/>
          <w:spacing w:val="4"/>
          <w:sz w:val="32"/>
          <w:szCs w:val="32"/>
          <w:rtl/>
        </w:rPr>
        <w:t xml:space="preserve"> و</w:t>
      </w:r>
      <w:r w:rsidRPr="007847DA">
        <w:rPr>
          <w:rFonts w:asciiTheme="majorBidi" w:hAnsiTheme="majorBidi" w:cstheme="majorBidi"/>
          <w:spacing w:val="4"/>
          <w:sz w:val="32"/>
          <w:szCs w:val="32"/>
          <w:rtl/>
        </w:rPr>
        <w:t xml:space="preserve">يسمح </w:t>
      </w:r>
      <w:proofErr w:type="spellStart"/>
      <w:r w:rsidRPr="007847DA">
        <w:rPr>
          <w:rFonts w:asciiTheme="majorBidi" w:hAnsiTheme="majorBidi" w:cstheme="majorBidi"/>
          <w:spacing w:val="4"/>
          <w:sz w:val="32"/>
          <w:szCs w:val="32"/>
          <w:rtl/>
        </w:rPr>
        <w:t>للريّاس</w:t>
      </w:r>
      <w:proofErr w:type="spellEnd"/>
      <w:r w:rsidRPr="007847DA">
        <w:rPr>
          <w:rFonts w:asciiTheme="majorBidi" w:hAnsiTheme="majorBidi" w:cstheme="majorBidi"/>
          <w:spacing w:val="4"/>
          <w:sz w:val="32"/>
          <w:szCs w:val="32"/>
          <w:rtl/>
        </w:rPr>
        <w:t xml:space="preserve"> بتفتيش حمولات السفن التجاريّة الإنكليزيّة.</w:t>
      </w:r>
      <w:r w:rsidR="005620E6">
        <w:rPr>
          <w:rFonts w:asciiTheme="majorBidi" w:hAnsiTheme="majorBidi" w:cstheme="majorBidi"/>
          <w:sz w:val="32"/>
          <w:szCs w:val="32"/>
          <w:rtl/>
        </w:rPr>
        <w:t xml:space="preserve">ومن وراء </w:t>
      </w:r>
      <w:proofErr w:type="spellStart"/>
      <w:r w:rsidR="005620E6">
        <w:rPr>
          <w:rFonts w:asciiTheme="majorBidi" w:hAnsiTheme="majorBidi" w:cstheme="majorBidi"/>
          <w:sz w:val="32"/>
          <w:szCs w:val="32"/>
          <w:rtl/>
        </w:rPr>
        <w:t>ذلك،</w:t>
      </w:r>
      <w:proofErr w:type="spellEnd"/>
      <w:r w:rsidR="005620E6">
        <w:rPr>
          <w:rFonts w:asciiTheme="majorBidi" w:hAnsiTheme="majorBidi" w:cstheme="majorBidi" w:hint="cs"/>
          <w:sz w:val="32"/>
          <w:szCs w:val="32"/>
          <w:rtl/>
        </w:rPr>
        <w:t xml:space="preserve"> </w:t>
      </w:r>
      <w:r w:rsidRPr="007847DA">
        <w:rPr>
          <w:rFonts w:asciiTheme="majorBidi" w:hAnsiTheme="majorBidi" w:cstheme="majorBidi"/>
          <w:sz w:val="32"/>
          <w:szCs w:val="32"/>
          <w:rtl/>
        </w:rPr>
        <w:t>كان الجزائريّون يسعون إلى ضمان حياد تامّ لإنكلترا في الحرب الطويلة الأمد الّتي كانوا يخوضون</w:t>
      </w:r>
      <w:r w:rsidR="00D36A52">
        <w:rPr>
          <w:rFonts w:asciiTheme="majorBidi" w:hAnsiTheme="majorBidi" w:cstheme="majorBidi"/>
          <w:sz w:val="32"/>
          <w:szCs w:val="32"/>
          <w:rtl/>
        </w:rPr>
        <w:t>ها ضدّ الإمبراطوريّة الإسبانية</w:t>
      </w:r>
      <w:r w:rsidR="00D36A52">
        <w:rPr>
          <w:rFonts w:asciiTheme="majorBidi" w:hAnsiTheme="majorBidi" w:cstheme="majorBidi" w:hint="cs"/>
          <w:sz w:val="32"/>
          <w:szCs w:val="32"/>
          <w:rtl/>
        </w:rPr>
        <w:t xml:space="preserve"> </w:t>
      </w:r>
      <w:proofErr w:type="spellStart"/>
      <w:r w:rsidRPr="007847DA">
        <w:rPr>
          <w:rFonts w:asciiTheme="majorBidi" w:hAnsiTheme="majorBidi" w:cstheme="majorBidi"/>
          <w:sz w:val="32"/>
          <w:szCs w:val="32"/>
          <w:rtl/>
        </w:rPr>
        <w:t>عدوّتهم</w:t>
      </w:r>
      <w:proofErr w:type="spellEnd"/>
      <w:r w:rsidRPr="007847DA">
        <w:rPr>
          <w:rFonts w:asciiTheme="majorBidi" w:hAnsiTheme="majorBidi" w:cstheme="majorBidi"/>
          <w:sz w:val="32"/>
          <w:szCs w:val="32"/>
          <w:rtl/>
        </w:rPr>
        <w:t xml:space="preserve"> اللّدود.   </w:t>
      </w:r>
    </w:p>
    <w:p w:rsidR="00EC0262" w:rsidRPr="007847DA" w:rsidRDefault="00D36A52" w:rsidP="00F44035">
      <w:pPr>
        <w:bidi/>
        <w:spacing w:after="0" w:line="240" w:lineRule="auto"/>
        <w:ind w:firstLine="283"/>
        <w:jc w:val="both"/>
        <w:rPr>
          <w:rFonts w:asciiTheme="majorBidi" w:hAnsiTheme="majorBidi" w:cstheme="majorBidi"/>
          <w:sz w:val="32"/>
          <w:szCs w:val="32"/>
          <w:rtl/>
          <w:lang w:bidi="ar-DZ"/>
        </w:rPr>
      </w:pPr>
      <w:r>
        <w:rPr>
          <w:rFonts w:asciiTheme="majorBidi" w:hAnsiTheme="majorBidi" w:cstheme="majorBidi"/>
          <w:sz w:val="32"/>
          <w:szCs w:val="32"/>
          <w:rtl/>
        </w:rPr>
        <w:t xml:space="preserve">وقبل </w:t>
      </w:r>
      <w:proofErr w:type="spellStart"/>
      <w:r>
        <w:rPr>
          <w:rFonts w:asciiTheme="majorBidi" w:hAnsiTheme="majorBidi" w:cstheme="majorBidi"/>
          <w:sz w:val="32"/>
          <w:szCs w:val="32"/>
          <w:rtl/>
        </w:rPr>
        <w:t>ذهابه،</w:t>
      </w:r>
      <w:proofErr w:type="spellEnd"/>
      <w:r w:rsidR="00F44035">
        <w:rPr>
          <w:rFonts w:asciiTheme="majorBidi" w:hAnsiTheme="majorBidi" w:cstheme="majorBidi" w:hint="cs"/>
          <w:sz w:val="32"/>
          <w:szCs w:val="32"/>
          <w:rtl/>
        </w:rPr>
        <w:t xml:space="preserve"> </w:t>
      </w:r>
      <w:r w:rsidR="00EC0262" w:rsidRPr="007847DA">
        <w:rPr>
          <w:rFonts w:asciiTheme="majorBidi" w:hAnsiTheme="majorBidi" w:cstheme="majorBidi"/>
          <w:sz w:val="32"/>
          <w:szCs w:val="32"/>
          <w:rtl/>
        </w:rPr>
        <w:t xml:space="preserve">أذن </w:t>
      </w:r>
      <w:proofErr w:type="spellStart"/>
      <w:r w:rsidR="00EC0262" w:rsidRPr="007847DA">
        <w:rPr>
          <w:rFonts w:asciiTheme="majorBidi" w:hAnsiTheme="majorBidi" w:cstheme="majorBidi"/>
          <w:sz w:val="32"/>
          <w:szCs w:val="32"/>
          <w:rtl/>
        </w:rPr>
        <w:t>وينشلسي</w:t>
      </w:r>
      <w:proofErr w:type="spellEnd"/>
      <w:r w:rsidR="00EC0262" w:rsidRPr="007847DA">
        <w:rPr>
          <w:rFonts w:asciiTheme="majorBidi" w:hAnsiTheme="majorBidi" w:cstheme="majorBidi"/>
          <w:sz w:val="32"/>
          <w:szCs w:val="32"/>
          <w:rtl/>
        </w:rPr>
        <w:t xml:space="preserve"> للقنص</w:t>
      </w:r>
      <w:r w:rsidR="00F44035">
        <w:rPr>
          <w:rFonts w:asciiTheme="majorBidi" w:hAnsiTheme="majorBidi" w:cstheme="majorBidi"/>
          <w:sz w:val="32"/>
          <w:szCs w:val="32"/>
          <w:rtl/>
        </w:rPr>
        <w:t>ل الإنكليزيّ بمواصلة المحادثات،</w:t>
      </w:r>
      <w:r w:rsidR="00F44035">
        <w:rPr>
          <w:rFonts w:asciiTheme="majorBidi" w:hAnsiTheme="majorBidi" w:cstheme="majorBidi" w:hint="cs"/>
          <w:sz w:val="32"/>
          <w:szCs w:val="32"/>
          <w:rtl/>
        </w:rPr>
        <w:t>التي</w:t>
      </w:r>
      <w:r w:rsidR="00EC0262" w:rsidRPr="007847DA">
        <w:rPr>
          <w:rFonts w:asciiTheme="majorBidi" w:hAnsiTheme="majorBidi" w:cstheme="majorBidi"/>
          <w:sz w:val="32"/>
          <w:szCs w:val="32"/>
          <w:rtl/>
        </w:rPr>
        <w:t xml:space="preserve"> استمرّت المحادثات عدّة شهور </w:t>
      </w:r>
      <w:r w:rsidR="00F44035">
        <w:rPr>
          <w:rFonts w:asciiTheme="majorBidi" w:hAnsiTheme="majorBidi" w:cstheme="majorBidi" w:hint="cs"/>
          <w:sz w:val="32"/>
          <w:szCs w:val="32"/>
          <w:rtl/>
        </w:rPr>
        <w:t>دون جدوى</w:t>
      </w:r>
      <w:r w:rsidR="00EC0262" w:rsidRPr="007847DA">
        <w:rPr>
          <w:rFonts w:asciiTheme="majorBidi" w:hAnsiTheme="majorBidi" w:cstheme="majorBidi"/>
          <w:sz w:val="32"/>
          <w:szCs w:val="32"/>
          <w:rtl/>
        </w:rPr>
        <w:t xml:space="preserve">. لكن الديوان ضاق ذرعًا من طول </w:t>
      </w:r>
      <w:proofErr w:type="spellStart"/>
      <w:r w:rsidR="00EC0262" w:rsidRPr="007847DA">
        <w:rPr>
          <w:rFonts w:asciiTheme="majorBidi" w:hAnsiTheme="majorBidi" w:cstheme="majorBidi"/>
          <w:sz w:val="32"/>
          <w:szCs w:val="32"/>
          <w:rtl/>
        </w:rPr>
        <w:t>المداولات</w:t>
      </w:r>
      <w:r w:rsidR="00F44035">
        <w:rPr>
          <w:rFonts w:asciiTheme="majorBidi" w:hAnsiTheme="majorBidi" w:cstheme="majorBidi" w:hint="cs"/>
          <w:sz w:val="32"/>
          <w:szCs w:val="32"/>
          <w:rtl/>
        </w:rPr>
        <w:t>،</w:t>
      </w:r>
      <w:proofErr w:type="spellEnd"/>
      <w:r w:rsidR="00EC0262" w:rsidRPr="007847DA">
        <w:rPr>
          <w:rFonts w:asciiTheme="majorBidi" w:hAnsiTheme="majorBidi" w:cstheme="majorBidi"/>
          <w:sz w:val="32"/>
          <w:szCs w:val="32"/>
          <w:rtl/>
        </w:rPr>
        <w:t xml:space="preserve"> </w:t>
      </w:r>
      <w:r w:rsidR="00C71DFB" w:rsidRPr="007847DA">
        <w:rPr>
          <w:rFonts w:asciiTheme="majorBidi" w:hAnsiTheme="majorBidi" w:cstheme="majorBidi"/>
          <w:sz w:val="32"/>
          <w:szCs w:val="32"/>
          <w:rtl/>
        </w:rPr>
        <w:t xml:space="preserve">لذلك </w:t>
      </w:r>
      <w:r w:rsidR="00EC0262" w:rsidRPr="007847DA">
        <w:rPr>
          <w:rFonts w:asciiTheme="majorBidi" w:hAnsiTheme="majorBidi" w:cstheme="majorBidi"/>
          <w:sz w:val="32"/>
          <w:szCs w:val="32"/>
          <w:rtl/>
        </w:rPr>
        <w:t xml:space="preserve">استدعى رمضان </w:t>
      </w:r>
      <w:proofErr w:type="spellStart"/>
      <w:r w:rsidR="00F44035">
        <w:rPr>
          <w:rFonts w:asciiTheme="majorBidi" w:hAnsiTheme="majorBidi" w:cstheme="majorBidi"/>
          <w:sz w:val="32"/>
          <w:szCs w:val="32"/>
          <w:rtl/>
        </w:rPr>
        <w:t>آغا</w:t>
      </w:r>
      <w:proofErr w:type="spellEnd"/>
      <w:r w:rsidR="00F44035">
        <w:rPr>
          <w:rFonts w:asciiTheme="majorBidi" w:hAnsiTheme="majorBidi" w:cstheme="majorBidi"/>
          <w:sz w:val="32"/>
          <w:szCs w:val="32"/>
          <w:rtl/>
        </w:rPr>
        <w:t xml:space="preserve"> القنصل </w:t>
      </w:r>
      <w:proofErr w:type="spellStart"/>
      <w:r w:rsidR="00F44035">
        <w:rPr>
          <w:rFonts w:asciiTheme="majorBidi" w:hAnsiTheme="majorBidi" w:cstheme="majorBidi"/>
          <w:sz w:val="32"/>
          <w:szCs w:val="32"/>
          <w:rtl/>
        </w:rPr>
        <w:t>براوني</w:t>
      </w:r>
      <w:proofErr w:type="spellEnd"/>
      <w:r w:rsidR="00F44035">
        <w:rPr>
          <w:rFonts w:asciiTheme="majorBidi" w:hAnsiTheme="majorBidi" w:cstheme="majorBidi"/>
          <w:sz w:val="32"/>
          <w:szCs w:val="32"/>
          <w:rtl/>
        </w:rPr>
        <w:t xml:space="preserve"> و</w:t>
      </w:r>
      <w:r>
        <w:rPr>
          <w:rFonts w:asciiTheme="majorBidi" w:hAnsiTheme="majorBidi" w:cstheme="majorBidi"/>
          <w:sz w:val="32"/>
          <w:szCs w:val="32"/>
          <w:rtl/>
        </w:rPr>
        <w:t xml:space="preserve">أخبره </w:t>
      </w:r>
      <w:proofErr w:type="spellStart"/>
      <w:r w:rsidR="00F44035">
        <w:rPr>
          <w:rFonts w:asciiTheme="majorBidi" w:hAnsiTheme="majorBidi" w:cstheme="majorBidi" w:hint="cs"/>
          <w:sz w:val="32"/>
          <w:szCs w:val="32"/>
          <w:rtl/>
        </w:rPr>
        <w:t>ب</w:t>
      </w:r>
      <w:r>
        <w:rPr>
          <w:rFonts w:asciiTheme="majorBidi" w:hAnsiTheme="majorBidi" w:cstheme="majorBidi"/>
          <w:sz w:val="32"/>
          <w:szCs w:val="32"/>
          <w:rtl/>
        </w:rPr>
        <w:t>أنّه</w:t>
      </w:r>
      <w:r w:rsidR="00EC0262" w:rsidRPr="007847DA">
        <w:rPr>
          <w:rFonts w:asciiTheme="majorBidi" w:hAnsiTheme="majorBidi" w:cstheme="majorBidi"/>
          <w:sz w:val="32"/>
          <w:szCs w:val="32"/>
          <w:rtl/>
        </w:rPr>
        <w:t>،</w:t>
      </w:r>
      <w:proofErr w:type="spellEnd"/>
      <w:r w:rsidR="00EC0262" w:rsidRPr="007847DA">
        <w:rPr>
          <w:rFonts w:asciiTheme="majorBidi" w:hAnsiTheme="majorBidi" w:cstheme="majorBidi"/>
          <w:sz w:val="32"/>
          <w:szCs w:val="32"/>
          <w:rtl/>
        </w:rPr>
        <w:t xml:space="preserve"> سيسمح </w:t>
      </w:r>
      <w:proofErr w:type="spellStart"/>
      <w:r w:rsidR="00EC0262" w:rsidRPr="007847DA">
        <w:rPr>
          <w:rFonts w:asciiTheme="majorBidi" w:hAnsiTheme="majorBidi" w:cstheme="majorBidi"/>
          <w:sz w:val="32"/>
          <w:szCs w:val="32"/>
          <w:rtl/>
        </w:rPr>
        <w:t>للريّاس</w:t>
      </w:r>
      <w:proofErr w:type="spellEnd"/>
      <w:r w:rsidR="00EC0262" w:rsidRPr="007847DA">
        <w:rPr>
          <w:rFonts w:asciiTheme="majorBidi" w:hAnsiTheme="majorBidi" w:cstheme="majorBidi"/>
          <w:sz w:val="32"/>
          <w:szCs w:val="32"/>
          <w:rtl/>
        </w:rPr>
        <w:t xml:space="preserve"> بتفتيش جميع السفن التجاريّة بما فيها الإنكليزيّة وإحضار تلك الّتي تنقل ركّاب أو بضائع دول معاديّة.</w:t>
      </w:r>
      <w:r w:rsidR="00F44035">
        <w:rPr>
          <w:rFonts w:asciiTheme="majorBidi" w:hAnsiTheme="majorBidi" w:cstheme="majorBidi" w:hint="cs"/>
          <w:sz w:val="32"/>
          <w:szCs w:val="32"/>
          <w:rtl/>
        </w:rPr>
        <w:t xml:space="preserve"> </w:t>
      </w:r>
      <w:proofErr w:type="gramStart"/>
      <w:r>
        <w:rPr>
          <w:rFonts w:asciiTheme="majorBidi" w:hAnsiTheme="majorBidi" w:cstheme="majorBidi"/>
          <w:sz w:val="32"/>
          <w:szCs w:val="32"/>
          <w:rtl/>
        </w:rPr>
        <w:t>و</w:t>
      </w:r>
      <w:r w:rsidR="00EC0262" w:rsidRPr="007847DA">
        <w:rPr>
          <w:rFonts w:asciiTheme="majorBidi" w:hAnsiTheme="majorBidi" w:cstheme="majorBidi"/>
          <w:sz w:val="32"/>
          <w:szCs w:val="32"/>
          <w:rtl/>
        </w:rPr>
        <w:t>في</w:t>
      </w:r>
      <w:proofErr w:type="gramEnd"/>
      <w:r w:rsidR="00EC0262" w:rsidRPr="007847DA">
        <w:rPr>
          <w:rFonts w:asciiTheme="majorBidi" w:hAnsiTheme="majorBidi" w:cstheme="majorBidi"/>
          <w:sz w:val="32"/>
          <w:szCs w:val="32"/>
          <w:rtl/>
        </w:rPr>
        <w:t xml:space="preserve"> ظرف بضعة </w:t>
      </w:r>
      <w:proofErr w:type="spellStart"/>
      <w:r w:rsidR="00EC0262" w:rsidRPr="007847DA">
        <w:rPr>
          <w:rFonts w:asciiTheme="majorBidi" w:hAnsiTheme="majorBidi" w:cstheme="majorBidi"/>
          <w:sz w:val="32"/>
          <w:szCs w:val="32"/>
          <w:rtl/>
        </w:rPr>
        <w:t>أسابيع،</w:t>
      </w:r>
      <w:proofErr w:type="spellEnd"/>
      <w:r w:rsidR="00EC0262" w:rsidRPr="007847DA">
        <w:rPr>
          <w:rFonts w:asciiTheme="majorBidi" w:hAnsiTheme="majorBidi" w:cstheme="majorBidi"/>
          <w:sz w:val="32"/>
          <w:szCs w:val="32"/>
          <w:rtl/>
        </w:rPr>
        <w:t xml:space="preserve"> </w:t>
      </w:r>
      <w:r w:rsidR="00F44035" w:rsidRPr="007847DA">
        <w:rPr>
          <w:rFonts w:asciiTheme="majorBidi" w:hAnsiTheme="majorBidi" w:cstheme="majorBidi"/>
          <w:sz w:val="32"/>
          <w:szCs w:val="32"/>
          <w:rtl/>
        </w:rPr>
        <w:t xml:space="preserve">جلب </w:t>
      </w:r>
      <w:r w:rsidR="00F44035">
        <w:rPr>
          <w:rFonts w:asciiTheme="majorBidi" w:hAnsiTheme="majorBidi" w:cstheme="majorBidi" w:hint="cs"/>
          <w:sz w:val="32"/>
          <w:szCs w:val="32"/>
          <w:rtl/>
        </w:rPr>
        <w:t xml:space="preserve">البحارة </w:t>
      </w:r>
      <w:r w:rsidR="00EC0262" w:rsidRPr="007847DA">
        <w:rPr>
          <w:rFonts w:asciiTheme="majorBidi" w:hAnsiTheme="majorBidi" w:cstheme="majorBidi"/>
          <w:sz w:val="32"/>
          <w:szCs w:val="32"/>
          <w:rtl/>
        </w:rPr>
        <w:t xml:space="preserve">الجزائريّون خمسة سفن </w:t>
      </w:r>
      <w:proofErr w:type="spellStart"/>
      <w:r w:rsidR="00EC0262" w:rsidRPr="007847DA">
        <w:rPr>
          <w:rFonts w:asciiTheme="majorBidi" w:hAnsiTheme="majorBidi" w:cstheme="majorBidi"/>
          <w:sz w:val="32"/>
          <w:szCs w:val="32"/>
          <w:rtl/>
        </w:rPr>
        <w:t>إنكليزيّة،</w:t>
      </w:r>
      <w:proofErr w:type="spellEnd"/>
      <w:r w:rsidR="00EC0262" w:rsidRPr="007847DA">
        <w:rPr>
          <w:rFonts w:asciiTheme="majorBidi" w:hAnsiTheme="majorBidi" w:cstheme="majorBidi"/>
          <w:sz w:val="32"/>
          <w:szCs w:val="32"/>
          <w:rtl/>
        </w:rPr>
        <w:t xml:space="preserve"> ثلاثة منها كانت تحمل جنودًا فرنسيّين إلى البرتغال. وقد بلغ عدد السفن الّتي اقتيدت إلى الجزائر، خلال خريف 1660 </w:t>
      </w:r>
      <w:proofErr w:type="gramStart"/>
      <w:r w:rsidR="00EC0262" w:rsidRPr="007847DA">
        <w:rPr>
          <w:rFonts w:asciiTheme="majorBidi" w:hAnsiTheme="majorBidi" w:cstheme="majorBidi"/>
          <w:sz w:val="32"/>
          <w:szCs w:val="32"/>
          <w:rtl/>
        </w:rPr>
        <w:t>وحده</w:t>
      </w:r>
      <w:proofErr w:type="gramEnd"/>
      <w:r w:rsidR="00EC0262" w:rsidRPr="007847DA">
        <w:rPr>
          <w:rFonts w:asciiTheme="majorBidi" w:hAnsiTheme="majorBidi" w:cstheme="majorBidi"/>
          <w:sz w:val="32"/>
          <w:szCs w:val="32"/>
          <w:rtl/>
        </w:rPr>
        <w:t xml:space="preserve">، حوالي </w:t>
      </w:r>
      <w:r>
        <w:rPr>
          <w:rFonts w:asciiTheme="majorBidi" w:hAnsiTheme="majorBidi" w:cstheme="majorBidi" w:hint="cs"/>
          <w:sz w:val="32"/>
          <w:szCs w:val="32"/>
          <w:rtl/>
        </w:rPr>
        <w:t>12</w:t>
      </w:r>
      <w:r w:rsidR="00EC0262" w:rsidRPr="007847DA">
        <w:rPr>
          <w:rFonts w:asciiTheme="majorBidi" w:hAnsiTheme="majorBidi" w:cstheme="majorBidi"/>
          <w:sz w:val="32"/>
          <w:szCs w:val="32"/>
          <w:rtl/>
        </w:rPr>
        <w:t xml:space="preserve"> سفينة </w:t>
      </w:r>
      <w:proofErr w:type="spellStart"/>
      <w:r w:rsidR="00EC0262" w:rsidRPr="007847DA">
        <w:rPr>
          <w:rFonts w:asciiTheme="majorBidi" w:hAnsiTheme="majorBidi" w:cstheme="majorBidi"/>
          <w:sz w:val="32"/>
          <w:szCs w:val="32"/>
          <w:rtl/>
        </w:rPr>
        <w:t>إنكليزيّة،</w:t>
      </w:r>
      <w:proofErr w:type="spellEnd"/>
      <w:r w:rsidR="00EC0262" w:rsidRPr="007847DA">
        <w:rPr>
          <w:rFonts w:asciiTheme="majorBidi" w:hAnsiTheme="majorBidi" w:cstheme="majorBidi"/>
          <w:sz w:val="32"/>
          <w:szCs w:val="32"/>
          <w:rtl/>
        </w:rPr>
        <w:t xml:space="preserve"> </w:t>
      </w:r>
      <w:r>
        <w:rPr>
          <w:rFonts w:asciiTheme="majorBidi" w:hAnsiTheme="majorBidi" w:cstheme="majorBidi" w:hint="cs"/>
          <w:sz w:val="32"/>
          <w:szCs w:val="32"/>
          <w:rtl/>
        </w:rPr>
        <w:t>9</w:t>
      </w:r>
      <w:r w:rsidR="00EC0262" w:rsidRPr="007847DA">
        <w:rPr>
          <w:rFonts w:asciiTheme="majorBidi" w:hAnsiTheme="majorBidi" w:cstheme="majorBidi"/>
          <w:sz w:val="32"/>
          <w:szCs w:val="32"/>
          <w:rtl/>
        </w:rPr>
        <w:t xml:space="preserve"> </w:t>
      </w:r>
      <w:proofErr w:type="spellStart"/>
      <w:r w:rsidR="00EC0262" w:rsidRPr="007847DA">
        <w:rPr>
          <w:rFonts w:asciiTheme="majorBidi" w:hAnsiTheme="majorBidi" w:cstheme="majorBidi"/>
          <w:sz w:val="32"/>
          <w:szCs w:val="32"/>
          <w:rtl/>
        </w:rPr>
        <w:t>هولنديّة،</w:t>
      </w:r>
      <w:proofErr w:type="spellEnd"/>
      <w:r w:rsidR="00EC0262" w:rsidRPr="007847DA">
        <w:rPr>
          <w:rFonts w:asciiTheme="majorBidi" w:hAnsiTheme="majorBidi" w:cstheme="majorBidi"/>
          <w:sz w:val="32"/>
          <w:szCs w:val="32"/>
          <w:rtl/>
        </w:rPr>
        <w:t xml:space="preserve"> و </w:t>
      </w:r>
      <w:r>
        <w:rPr>
          <w:rFonts w:asciiTheme="majorBidi" w:hAnsiTheme="majorBidi" w:cstheme="majorBidi" w:hint="cs"/>
          <w:sz w:val="32"/>
          <w:szCs w:val="32"/>
          <w:rtl/>
        </w:rPr>
        <w:t>12</w:t>
      </w:r>
      <w:r w:rsidR="00EC0262" w:rsidRPr="007847DA">
        <w:rPr>
          <w:rFonts w:asciiTheme="majorBidi" w:hAnsiTheme="majorBidi" w:cstheme="majorBidi"/>
          <w:sz w:val="32"/>
          <w:szCs w:val="32"/>
          <w:rtl/>
        </w:rPr>
        <w:t xml:space="preserve"> فرنسيّة أو إيطاليّة. </w:t>
      </w:r>
    </w:p>
    <w:p w:rsidR="00B0537A" w:rsidRDefault="00F063A2" w:rsidP="00B0537A">
      <w:pPr>
        <w:bidi/>
        <w:spacing w:after="0" w:line="240" w:lineRule="auto"/>
        <w:ind w:firstLine="283"/>
        <w:jc w:val="both"/>
        <w:rPr>
          <w:rFonts w:asciiTheme="majorBidi" w:hAnsiTheme="majorBidi" w:cstheme="majorBidi"/>
          <w:sz w:val="32"/>
          <w:szCs w:val="32"/>
          <w:rtl/>
        </w:rPr>
      </w:pPr>
      <w:proofErr w:type="gramStart"/>
      <w:r>
        <w:rPr>
          <w:rFonts w:asciiTheme="majorBidi" w:hAnsiTheme="majorBidi" w:cstheme="majorBidi" w:hint="cs"/>
          <w:sz w:val="32"/>
          <w:szCs w:val="32"/>
          <w:rtl/>
        </w:rPr>
        <w:t>مع</w:t>
      </w:r>
      <w:proofErr w:type="gramEnd"/>
      <w:r>
        <w:rPr>
          <w:rFonts w:asciiTheme="majorBidi" w:hAnsiTheme="majorBidi" w:cstheme="majorBidi" w:hint="cs"/>
          <w:sz w:val="32"/>
          <w:szCs w:val="32"/>
          <w:rtl/>
        </w:rPr>
        <w:t xml:space="preserve"> </w:t>
      </w:r>
      <w:r w:rsidR="00EC0262" w:rsidRPr="00F063A2">
        <w:rPr>
          <w:rFonts w:asciiTheme="majorBidi" w:hAnsiTheme="majorBidi" w:cstheme="majorBidi"/>
          <w:sz w:val="32"/>
          <w:szCs w:val="32"/>
          <w:rtl/>
        </w:rPr>
        <w:t xml:space="preserve">تجدّد في النشاط البحريّ جعل القنصل الإنكليزيّ </w:t>
      </w:r>
      <w:r w:rsidR="00D36A52" w:rsidRPr="00F063A2">
        <w:rPr>
          <w:rFonts w:asciiTheme="majorBidi" w:hAnsiTheme="majorBidi" w:cstheme="majorBidi" w:hint="cs"/>
          <w:sz w:val="32"/>
          <w:szCs w:val="32"/>
          <w:rtl/>
        </w:rPr>
        <w:t xml:space="preserve">يذعن </w:t>
      </w:r>
      <w:r w:rsidR="00EC0262" w:rsidRPr="00F063A2">
        <w:rPr>
          <w:rFonts w:asciiTheme="majorBidi" w:hAnsiTheme="majorBidi" w:cstheme="majorBidi"/>
          <w:sz w:val="32"/>
          <w:szCs w:val="32"/>
          <w:rtl/>
        </w:rPr>
        <w:t>لمطالب الجزائريّين في المعاهدة الّتي</w:t>
      </w:r>
      <w:r w:rsidR="00EC0262" w:rsidRPr="007847DA">
        <w:rPr>
          <w:rFonts w:asciiTheme="majorBidi" w:hAnsiTheme="majorBidi" w:cstheme="majorBidi"/>
          <w:sz w:val="32"/>
          <w:szCs w:val="32"/>
          <w:rtl/>
        </w:rPr>
        <w:t xml:space="preserve"> أبرمها في ديسمبر 1660. إلا أنّ هذه المعاهدة رفضت لندن المصادقة عليها كونها </w:t>
      </w:r>
      <w:r w:rsidR="00467EF4">
        <w:rPr>
          <w:rFonts w:asciiTheme="majorBidi" w:hAnsiTheme="majorBidi" w:cstheme="majorBidi"/>
          <w:sz w:val="32"/>
          <w:szCs w:val="32"/>
          <w:rtl/>
        </w:rPr>
        <w:t xml:space="preserve">أقرّت </w:t>
      </w:r>
      <w:r>
        <w:rPr>
          <w:rFonts w:asciiTheme="majorBidi" w:hAnsiTheme="majorBidi" w:cstheme="majorBidi" w:hint="cs"/>
          <w:sz w:val="32"/>
          <w:szCs w:val="32"/>
          <w:rtl/>
        </w:rPr>
        <w:t>بت</w:t>
      </w:r>
      <w:r w:rsidR="00467EF4">
        <w:rPr>
          <w:rFonts w:asciiTheme="majorBidi" w:hAnsiTheme="majorBidi" w:cstheme="majorBidi"/>
          <w:sz w:val="32"/>
          <w:szCs w:val="32"/>
          <w:rtl/>
        </w:rPr>
        <w:t>فتيش حمولات السفن و</w:t>
      </w:r>
      <w:r w:rsidR="00EC0262" w:rsidRPr="007847DA">
        <w:rPr>
          <w:rFonts w:asciiTheme="majorBidi" w:hAnsiTheme="majorBidi" w:cstheme="majorBidi"/>
          <w:sz w:val="32"/>
          <w:szCs w:val="32"/>
          <w:rtl/>
        </w:rPr>
        <w:t xml:space="preserve">مصادرة الأملاك المشحونة </w:t>
      </w:r>
      <w:r>
        <w:rPr>
          <w:rFonts w:asciiTheme="majorBidi" w:hAnsiTheme="majorBidi" w:cstheme="majorBidi" w:hint="cs"/>
          <w:sz w:val="32"/>
          <w:szCs w:val="32"/>
          <w:rtl/>
        </w:rPr>
        <w:t>ببضائع</w:t>
      </w:r>
      <w:r w:rsidR="00EC0262" w:rsidRPr="007847DA">
        <w:rPr>
          <w:rFonts w:asciiTheme="majorBidi" w:hAnsiTheme="majorBidi" w:cstheme="majorBidi"/>
          <w:sz w:val="32"/>
          <w:szCs w:val="32"/>
          <w:rtl/>
        </w:rPr>
        <w:t xml:space="preserve"> </w:t>
      </w:r>
      <w:r w:rsidR="00B0537A">
        <w:rPr>
          <w:rFonts w:asciiTheme="majorBidi" w:hAnsiTheme="majorBidi" w:cstheme="majorBidi" w:hint="cs"/>
          <w:sz w:val="32"/>
          <w:szCs w:val="32"/>
          <w:rtl/>
        </w:rPr>
        <w:t>ل</w:t>
      </w:r>
      <w:r w:rsidR="00EC0262" w:rsidRPr="007847DA">
        <w:rPr>
          <w:rFonts w:asciiTheme="majorBidi" w:hAnsiTheme="majorBidi" w:cstheme="majorBidi"/>
          <w:sz w:val="32"/>
          <w:szCs w:val="32"/>
          <w:rtl/>
        </w:rPr>
        <w:t>لأعداء</w:t>
      </w:r>
      <w:r w:rsidR="00605307">
        <w:rPr>
          <w:rFonts w:asciiTheme="majorBidi" w:hAnsiTheme="majorBidi" w:cstheme="majorBidi" w:hint="cs"/>
          <w:sz w:val="32"/>
          <w:szCs w:val="32"/>
          <w:rtl/>
        </w:rPr>
        <w:t>.</w:t>
      </w:r>
      <w:r w:rsidR="00EC0262" w:rsidRPr="007847DA">
        <w:rPr>
          <w:rFonts w:asciiTheme="majorBidi" w:hAnsiTheme="majorBidi" w:cstheme="majorBidi"/>
          <w:sz w:val="32"/>
          <w:szCs w:val="32"/>
          <w:rtl/>
        </w:rPr>
        <w:t xml:space="preserve"> </w:t>
      </w:r>
    </w:p>
    <w:p w:rsidR="00EC0262" w:rsidRPr="00B0537A" w:rsidRDefault="00B0537A" w:rsidP="0040260F">
      <w:pPr>
        <w:bidi/>
        <w:spacing w:after="0" w:line="240" w:lineRule="auto"/>
        <w:ind w:firstLine="283"/>
        <w:jc w:val="both"/>
        <w:rPr>
          <w:rFonts w:asciiTheme="majorBidi" w:hAnsiTheme="majorBidi" w:cstheme="majorBidi"/>
          <w:sz w:val="32"/>
          <w:szCs w:val="32"/>
          <w:rtl/>
        </w:rPr>
      </w:pPr>
      <w:r w:rsidRPr="0040260F">
        <w:rPr>
          <w:rFonts w:asciiTheme="majorBidi" w:hAnsiTheme="majorBidi" w:cstheme="majorBidi"/>
          <w:sz w:val="32"/>
          <w:szCs w:val="32"/>
          <w:rtl/>
        </w:rPr>
        <w:t>وللضغط</w:t>
      </w:r>
      <w:r>
        <w:rPr>
          <w:rFonts w:asciiTheme="majorBidi" w:hAnsiTheme="majorBidi" w:cstheme="majorBidi"/>
          <w:sz w:val="32"/>
          <w:szCs w:val="32"/>
          <w:rtl/>
        </w:rPr>
        <w:t xml:space="preserve"> على الجزائريّين،</w:t>
      </w:r>
      <w:r w:rsidR="00EC0262" w:rsidRPr="007847DA">
        <w:rPr>
          <w:rFonts w:asciiTheme="majorBidi" w:hAnsiTheme="majorBidi" w:cstheme="majorBidi"/>
          <w:sz w:val="32"/>
          <w:szCs w:val="32"/>
          <w:rtl/>
        </w:rPr>
        <w:t xml:space="preserve">قرّرت إنكلترا إرسال قوّة بحريّة </w:t>
      </w:r>
      <w:r w:rsidR="00605307">
        <w:rPr>
          <w:rFonts w:asciiTheme="majorBidi" w:hAnsiTheme="majorBidi" w:cstheme="majorBidi"/>
          <w:sz w:val="32"/>
          <w:szCs w:val="32"/>
          <w:rtl/>
        </w:rPr>
        <w:t xml:space="preserve">بقيادة الأميرال إدوارد </w:t>
      </w:r>
      <w:proofErr w:type="spellStart"/>
      <w:r w:rsidR="00605307">
        <w:rPr>
          <w:rFonts w:asciiTheme="majorBidi" w:hAnsiTheme="majorBidi" w:cstheme="majorBidi"/>
          <w:sz w:val="32"/>
          <w:szCs w:val="32"/>
          <w:rtl/>
        </w:rPr>
        <w:t>مونتاغو</w:t>
      </w:r>
      <w:proofErr w:type="spellEnd"/>
      <w:r w:rsidR="00605307">
        <w:rPr>
          <w:rFonts w:asciiTheme="majorBidi" w:hAnsiTheme="majorBidi" w:cstheme="majorBidi"/>
          <w:sz w:val="32"/>
          <w:szCs w:val="32"/>
          <w:rtl/>
        </w:rPr>
        <w:t>،</w:t>
      </w:r>
      <w:proofErr w:type="spellStart"/>
      <w:r w:rsidR="00605307">
        <w:rPr>
          <w:rFonts w:asciiTheme="majorBidi" w:hAnsiTheme="majorBidi" w:cstheme="majorBidi" w:hint="cs"/>
          <w:sz w:val="32"/>
          <w:szCs w:val="32"/>
          <w:rtl/>
        </w:rPr>
        <w:t>ال</w:t>
      </w:r>
      <w:r w:rsidR="00EC0262" w:rsidRPr="007847DA">
        <w:rPr>
          <w:rFonts w:asciiTheme="majorBidi" w:hAnsiTheme="majorBidi" w:cstheme="majorBidi"/>
          <w:sz w:val="32"/>
          <w:szCs w:val="32"/>
          <w:rtl/>
        </w:rPr>
        <w:t>كونت</w:t>
      </w:r>
      <w:proofErr w:type="spellEnd"/>
      <w:r w:rsidR="00EC0262" w:rsidRPr="007847DA">
        <w:rPr>
          <w:rFonts w:asciiTheme="majorBidi" w:hAnsiTheme="majorBidi" w:cstheme="majorBidi"/>
          <w:sz w:val="32"/>
          <w:szCs w:val="32"/>
          <w:rtl/>
        </w:rPr>
        <w:t xml:space="preserve"> </w:t>
      </w:r>
      <w:proofErr w:type="spellStart"/>
      <w:r w:rsidR="00EC0262" w:rsidRPr="007847DA">
        <w:rPr>
          <w:rFonts w:asciiTheme="majorBidi" w:hAnsiTheme="majorBidi" w:cstheme="majorBidi"/>
          <w:sz w:val="32"/>
          <w:szCs w:val="32"/>
          <w:rtl/>
        </w:rPr>
        <w:t>دي</w:t>
      </w:r>
      <w:proofErr w:type="spellEnd"/>
      <w:r w:rsidR="00EC0262" w:rsidRPr="007847DA">
        <w:rPr>
          <w:rFonts w:asciiTheme="majorBidi" w:hAnsiTheme="majorBidi" w:cstheme="majorBidi"/>
          <w:sz w:val="32"/>
          <w:szCs w:val="32"/>
          <w:rtl/>
        </w:rPr>
        <w:t xml:space="preserve"> ساندويتش </w:t>
      </w:r>
      <w:proofErr w:type="spellStart"/>
      <w:r w:rsidR="00EC0262" w:rsidRPr="007847DA">
        <w:rPr>
          <w:rFonts w:asciiTheme="majorBidi" w:hAnsiTheme="majorBidi" w:cstheme="majorBidi"/>
          <w:sz w:val="32"/>
          <w:szCs w:val="32"/>
          <w:rtl/>
        </w:rPr>
        <w:t>(</w:t>
      </w:r>
      <w:proofErr w:type="spellEnd"/>
      <w:r w:rsidR="00EC0262" w:rsidRPr="007847DA">
        <w:rPr>
          <w:rFonts w:asciiTheme="majorBidi" w:hAnsiTheme="majorBidi" w:cstheme="majorBidi"/>
          <w:sz w:val="32"/>
          <w:szCs w:val="32"/>
        </w:rPr>
        <w:t xml:space="preserve">Amiral Edward </w:t>
      </w:r>
      <w:proofErr w:type="spellStart"/>
      <w:r w:rsidR="00EC0262" w:rsidRPr="007847DA">
        <w:rPr>
          <w:rFonts w:asciiTheme="majorBidi" w:hAnsiTheme="majorBidi" w:cstheme="majorBidi"/>
          <w:sz w:val="32"/>
          <w:szCs w:val="32"/>
        </w:rPr>
        <w:t>Montague</w:t>
      </w:r>
      <w:proofErr w:type="spellEnd"/>
      <w:r w:rsidR="00EC0262" w:rsidRPr="007847DA">
        <w:rPr>
          <w:rFonts w:asciiTheme="majorBidi" w:hAnsiTheme="majorBidi" w:cstheme="majorBidi"/>
          <w:sz w:val="32"/>
          <w:szCs w:val="32"/>
        </w:rPr>
        <w:t>, comte de</w:t>
      </w:r>
      <w:r>
        <w:rPr>
          <w:rFonts w:asciiTheme="majorBidi" w:hAnsiTheme="majorBidi" w:cstheme="majorBidi" w:hint="cs"/>
          <w:sz w:val="32"/>
          <w:szCs w:val="32"/>
          <w:rtl/>
        </w:rPr>
        <w:t xml:space="preserve"> </w:t>
      </w:r>
      <w:r w:rsidR="00EC0262" w:rsidRPr="007847DA">
        <w:rPr>
          <w:rFonts w:asciiTheme="majorBidi" w:hAnsiTheme="majorBidi" w:cstheme="majorBidi"/>
          <w:sz w:val="32"/>
          <w:szCs w:val="32"/>
        </w:rPr>
        <w:t>Sandwich</w:t>
      </w:r>
      <w:proofErr w:type="spellStart"/>
      <w:r w:rsidR="00605307">
        <w:rPr>
          <w:rFonts w:asciiTheme="majorBidi" w:hAnsiTheme="majorBidi" w:cstheme="majorBidi"/>
          <w:sz w:val="32"/>
          <w:szCs w:val="32"/>
          <w:rtl/>
        </w:rPr>
        <w:t>)</w:t>
      </w:r>
      <w:r w:rsidR="00605307">
        <w:rPr>
          <w:rFonts w:asciiTheme="majorBidi" w:hAnsiTheme="majorBidi" w:cstheme="majorBidi" w:hint="cs"/>
          <w:sz w:val="32"/>
          <w:szCs w:val="32"/>
          <w:rtl/>
        </w:rPr>
        <w:t>.</w:t>
      </w:r>
      <w:proofErr w:type="spellEnd"/>
      <w:r w:rsidR="00605307">
        <w:rPr>
          <w:rFonts w:asciiTheme="majorBidi" w:hAnsiTheme="majorBidi" w:cstheme="majorBidi"/>
          <w:sz w:val="32"/>
          <w:szCs w:val="32"/>
          <w:rtl/>
        </w:rPr>
        <w:t xml:space="preserve"> </w:t>
      </w:r>
      <w:r w:rsidR="0040260F">
        <w:rPr>
          <w:rFonts w:asciiTheme="majorBidi" w:hAnsiTheme="majorBidi" w:cstheme="majorBidi" w:hint="cs"/>
          <w:sz w:val="32"/>
          <w:szCs w:val="32"/>
          <w:rtl/>
        </w:rPr>
        <w:t>مكونة</w:t>
      </w:r>
      <w:r w:rsidR="00EC0262" w:rsidRPr="007847DA">
        <w:rPr>
          <w:rFonts w:asciiTheme="majorBidi" w:hAnsiTheme="majorBidi" w:cstheme="majorBidi"/>
          <w:sz w:val="32"/>
          <w:szCs w:val="32"/>
          <w:rtl/>
        </w:rPr>
        <w:t xml:space="preserve"> من حوالي </w:t>
      </w:r>
      <w:r w:rsidR="00605307">
        <w:rPr>
          <w:rFonts w:asciiTheme="majorBidi" w:hAnsiTheme="majorBidi" w:cstheme="majorBidi" w:hint="cs"/>
          <w:sz w:val="32"/>
          <w:szCs w:val="32"/>
          <w:rtl/>
        </w:rPr>
        <w:t>20</w:t>
      </w:r>
      <w:r w:rsidR="00EC0262" w:rsidRPr="007847DA">
        <w:rPr>
          <w:rFonts w:asciiTheme="majorBidi" w:hAnsiTheme="majorBidi" w:cstheme="majorBidi"/>
          <w:sz w:val="32"/>
          <w:szCs w:val="32"/>
          <w:rtl/>
        </w:rPr>
        <w:t xml:space="preserve"> سفينة كبيرة في </w:t>
      </w:r>
      <w:proofErr w:type="spellStart"/>
      <w:r w:rsidR="00EC0262" w:rsidRPr="007847DA">
        <w:rPr>
          <w:rFonts w:asciiTheme="majorBidi" w:hAnsiTheme="majorBidi" w:cstheme="majorBidi"/>
          <w:sz w:val="32"/>
          <w:szCs w:val="32"/>
          <w:rtl/>
        </w:rPr>
        <w:t>جو</w:t>
      </w:r>
      <w:r>
        <w:rPr>
          <w:rFonts w:asciiTheme="majorBidi" w:hAnsiTheme="majorBidi" w:cstheme="majorBidi"/>
          <w:sz w:val="32"/>
          <w:szCs w:val="32"/>
          <w:rtl/>
        </w:rPr>
        <w:t>يلية</w:t>
      </w:r>
      <w:proofErr w:type="spellEnd"/>
      <w:r>
        <w:rPr>
          <w:rFonts w:asciiTheme="majorBidi" w:hAnsiTheme="majorBidi" w:cstheme="majorBidi"/>
          <w:sz w:val="32"/>
          <w:szCs w:val="32"/>
          <w:rtl/>
        </w:rPr>
        <w:t xml:space="preserve"> 1661 </w:t>
      </w:r>
      <w:r w:rsidR="0040260F">
        <w:rPr>
          <w:rFonts w:asciiTheme="majorBidi" w:hAnsiTheme="majorBidi" w:cstheme="majorBidi" w:hint="cs"/>
          <w:sz w:val="32"/>
          <w:szCs w:val="32"/>
          <w:rtl/>
        </w:rPr>
        <w:t xml:space="preserve">ورست </w:t>
      </w:r>
      <w:r w:rsidR="0040260F">
        <w:rPr>
          <w:rFonts w:asciiTheme="majorBidi" w:hAnsiTheme="majorBidi" w:cstheme="majorBidi"/>
          <w:sz w:val="32"/>
          <w:szCs w:val="32"/>
          <w:rtl/>
        </w:rPr>
        <w:t>قبالة خليج الجزائر.</w:t>
      </w:r>
      <w:r w:rsidR="0040260F">
        <w:rPr>
          <w:rFonts w:asciiTheme="majorBidi" w:hAnsiTheme="majorBidi" w:cstheme="majorBidi" w:hint="cs"/>
          <w:sz w:val="32"/>
          <w:szCs w:val="32"/>
          <w:rtl/>
        </w:rPr>
        <w:t xml:space="preserve"> </w:t>
      </w:r>
      <w:r w:rsidR="00EC0262" w:rsidRPr="007847DA">
        <w:rPr>
          <w:rFonts w:asciiTheme="majorBidi" w:hAnsiTheme="majorBidi" w:cstheme="majorBidi"/>
          <w:sz w:val="32"/>
          <w:szCs w:val="32"/>
          <w:rtl/>
        </w:rPr>
        <w:t xml:space="preserve">بعث </w:t>
      </w:r>
      <w:proofErr w:type="spellStart"/>
      <w:r w:rsidR="00EC0262" w:rsidRPr="007847DA">
        <w:rPr>
          <w:rFonts w:asciiTheme="majorBidi" w:hAnsiTheme="majorBidi" w:cstheme="majorBidi"/>
          <w:sz w:val="32"/>
          <w:szCs w:val="32"/>
          <w:rtl/>
        </w:rPr>
        <w:t>مونتا</w:t>
      </w:r>
      <w:r w:rsidR="00C71DFB" w:rsidRPr="007847DA">
        <w:rPr>
          <w:rFonts w:asciiTheme="majorBidi" w:hAnsiTheme="majorBidi" w:cstheme="majorBidi"/>
          <w:sz w:val="32"/>
          <w:szCs w:val="32"/>
          <w:rtl/>
        </w:rPr>
        <w:t>غ</w:t>
      </w:r>
      <w:r w:rsidR="0040260F">
        <w:rPr>
          <w:rFonts w:asciiTheme="majorBidi" w:hAnsiTheme="majorBidi" w:cstheme="majorBidi" w:hint="cs"/>
          <w:sz w:val="32"/>
          <w:szCs w:val="32"/>
          <w:rtl/>
        </w:rPr>
        <w:t>ي</w:t>
      </w:r>
      <w:proofErr w:type="spellEnd"/>
      <w:r w:rsidR="00C71DFB" w:rsidRPr="007847DA">
        <w:rPr>
          <w:rFonts w:asciiTheme="majorBidi" w:hAnsiTheme="majorBidi" w:cstheme="majorBidi"/>
          <w:sz w:val="32"/>
          <w:szCs w:val="32"/>
          <w:rtl/>
        </w:rPr>
        <w:t xml:space="preserve"> موفده إلى </w:t>
      </w:r>
      <w:proofErr w:type="spellStart"/>
      <w:r w:rsidR="00C71DFB" w:rsidRPr="007847DA">
        <w:rPr>
          <w:rFonts w:asciiTheme="majorBidi" w:hAnsiTheme="majorBidi" w:cstheme="majorBidi"/>
          <w:sz w:val="32"/>
          <w:szCs w:val="32"/>
          <w:rtl/>
        </w:rPr>
        <w:t>الآغا</w:t>
      </w:r>
      <w:proofErr w:type="spellEnd"/>
      <w:r w:rsidR="00C71DFB" w:rsidRPr="007847DA">
        <w:rPr>
          <w:rFonts w:asciiTheme="majorBidi" w:hAnsiTheme="majorBidi" w:cstheme="majorBidi"/>
          <w:sz w:val="32"/>
          <w:szCs w:val="32"/>
          <w:rtl/>
        </w:rPr>
        <w:t xml:space="preserve"> و</w:t>
      </w:r>
      <w:r w:rsidR="00EC0262" w:rsidRPr="007847DA">
        <w:rPr>
          <w:rFonts w:asciiTheme="majorBidi" w:hAnsiTheme="majorBidi" w:cstheme="majorBidi"/>
          <w:sz w:val="32"/>
          <w:szCs w:val="32"/>
          <w:rtl/>
        </w:rPr>
        <w:t xml:space="preserve">الديوان </w:t>
      </w:r>
      <w:r w:rsidR="0040260F">
        <w:rPr>
          <w:rFonts w:asciiTheme="majorBidi" w:hAnsiTheme="majorBidi" w:cstheme="majorBidi" w:hint="cs"/>
          <w:sz w:val="32"/>
          <w:szCs w:val="32"/>
          <w:rtl/>
        </w:rPr>
        <w:t xml:space="preserve">يلمهم </w:t>
      </w:r>
      <w:r w:rsidR="00EC0262" w:rsidRPr="007847DA">
        <w:rPr>
          <w:rFonts w:asciiTheme="majorBidi" w:hAnsiTheme="majorBidi" w:cstheme="majorBidi"/>
          <w:sz w:val="32"/>
          <w:szCs w:val="32"/>
          <w:rtl/>
        </w:rPr>
        <w:t>بعدم قبول ال</w:t>
      </w:r>
      <w:r w:rsidR="00605307">
        <w:rPr>
          <w:rFonts w:asciiTheme="majorBidi" w:hAnsiTheme="majorBidi" w:cstheme="majorBidi"/>
          <w:sz w:val="32"/>
          <w:szCs w:val="32"/>
          <w:rtl/>
        </w:rPr>
        <w:t xml:space="preserve">ملك شارل الثاني </w:t>
      </w:r>
      <w:r w:rsidR="0040260F">
        <w:rPr>
          <w:rFonts w:asciiTheme="majorBidi" w:hAnsiTheme="majorBidi" w:cstheme="majorBidi" w:hint="cs"/>
          <w:sz w:val="32"/>
          <w:szCs w:val="32"/>
          <w:rtl/>
        </w:rPr>
        <w:t>ا</w:t>
      </w:r>
      <w:r w:rsidR="00605307">
        <w:rPr>
          <w:rFonts w:asciiTheme="majorBidi" w:hAnsiTheme="majorBidi" w:cstheme="majorBidi"/>
          <w:sz w:val="32"/>
          <w:szCs w:val="32"/>
          <w:rtl/>
        </w:rPr>
        <w:t>لمعاهدة و</w:t>
      </w:r>
      <w:r w:rsidR="00EC0262" w:rsidRPr="007847DA">
        <w:rPr>
          <w:rFonts w:asciiTheme="majorBidi" w:hAnsiTheme="majorBidi" w:cstheme="majorBidi"/>
          <w:sz w:val="32"/>
          <w:szCs w:val="32"/>
          <w:rtl/>
        </w:rPr>
        <w:t xml:space="preserve">بضرورة إعادة النظر في بعض بنودها. </w:t>
      </w:r>
      <w:r w:rsidR="0040260F">
        <w:rPr>
          <w:rFonts w:asciiTheme="majorBidi" w:hAnsiTheme="majorBidi" w:cstheme="majorBidi" w:hint="cs"/>
          <w:sz w:val="32"/>
          <w:szCs w:val="32"/>
          <w:rtl/>
        </w:rPr>
        <w:t xml:space="preserve">لكن </w:t>
      </w:r>
      <w:r w:rsidR="0040260F" w:rsidRPr="007847DA">
        <w:rPr>
          <w:rFonts w:asciiTheme="majorBidi" w:hAnsiTheme="majorBidi" w:cstheme="majorBidi"/>
          <w:spacing w:val="5"/>
          <w:sz w:val="32"/>
          <w:szCs w:val="32"/>
          <w:rtl/>
        </w:rPr>
        <w:t xml:space="preserve">رمضان </w:t>
      </w:r>
      <w:r w:rsidR="00EC0262" w:rsidRPr="007847DA">
        <w:rPr>
          <w:rFonts w:asciiTheme="majorBidi" w:hAnsiTheme="majorBidi" w:cstheme="majorBidi"/>
          <w:spacing w:val="5"/>
          <w:sz w:val="32"/>
          <w:szCs w:val="32"/>
          <w:rtl/>
        </w:rPr>
        <w:t xml:space="preserve">تمسّك </w:t>
      </w:r>
      <w:proofErr w:type="spellStart"/>
      <w:r w:rsidR="00EC0262" w:rsidRPr="007847DA">
        <w:rPr>
          <w:rFonts w:asciiTheme="majorBidi" w:hAnsiTheme="majorBidi" w:cstheme="majorBidi"/>
          <w:spacing w:val="5"/>
          <w:sz w:val="32"/>
          <w:szCs w:val="32"/>
          <w:rtl/>
        </w:rPr>
        <w:t>آغا</w:t>
      </w:r>
      <w:proofErr w:type="spellEnd"/>
      <w:r w:rsidR="00EC0262" w:rsidRPr="007847DA">
        <w:rPr>
          <w:rFonts w:asciiTheme="majorBidi" w:hAnsiTheme="majorBidi" w:cstheme="majorBidi"/>
          <w:spacing w:val="5"/>
          <w:sz w:val="32"/>
          <w:szCs w:val="32"/>
          <w:rtl/>
        </w:rPr>
        <w:t xml:space="preserve"> بنصّ</w:t>
      </w:r>
      <w:r w:rsidR="00EC0262" w:rsidRPr="007847DA">
        <w:rPr>
          <w:rFonts w:asciiTheme="majorBidi" w:hAnsiTheme="majorBidi" w:cstheme="majorBidi"/>
          <w:spacing w:val="4"/>
          <w:sz w:val="32"/>
          <w:szCs w:val="32"/>
          <w:rtl/>
        </w:rPr>
        <w:t xml:space="preserve"> المعاهدة الأخيرة. </w:t>
      </w:r>
      <w:r w:rsidR="0040260F">
        <w:rPr>
          <w:rFonts w:asciiTheme="majorBidi" w:hAnsiTheme="majorBidi" w:cstheme="majorBidi" w:hint="cs"/>
          <w:spacing w:val="4"/>
          <w:sz w:val="32"/>
          <w:szCs w:val="32"/>
          <w:rtl/>
        </w:rPr>
        <w:t>عندئذ</w:t>
      </w:r>
      <w:r w:rsidR="00EC0262" w:rsidRPr="007847DA">
        <w:rPr>
          <w:rFonts w:asciiTheme="majorBidi" w:hAnsiTheme="majorBidi" w:cstheme="majorBidi"/>
          <w:spacing w:val="4"/>
          <w:sz w:val="32"/>
          <w:szCs w:val="32"/>
          <w:rtl/>
        </w:rPr>
        <w:t xml:space="preserve"> قرّر</w:t>
      </w:r>
      <w:r w:rsidR="00EC0262" w:rsidRPr="007847DA">
        <w:rPr>
          <w:rFonts w:asciiTheme="majorBidi" w:hAnsiTheme="majorBidi" w:cstheme="majorBidi"/>
          <w:sz w:val="32"/>
          <w:szCs w:val="32"/>
          <w:rtl/>
        </w:rPr>
        <w:t xml:space="preserve"> الأميرال قصف المدينة </w:t>
      </w:r>
      <w:proofErr w:type="spellStart"/>
      <w:r w:rsidR="00EC0262" w:rsidRPr="007847DA">
        <w:rPr>
          <w:rFonts w:asciiTheme="majorBidi" w:hAnsiTheme="majorBidi" w:cstheme="majorBidi"/>
          <w:sz w:val="32"/>
          <w:szCs w:val="32"/>
          <w:rtl/>
        </w:rPr>
        <w:t>،</w:t>
      </w:r>
      <w:proofErr w:type="spellEnd"/>
      <w:r w:rsidR="00EC0262" w:rsidRPr="007847DA">
        <w:rPr>
          <w:rFonts w:asciiTheme="majorBidi" w:hAnsiTheme="majorBidi" w:cstheme="majorBidi"/>
          <w:sz w:val="32"/>
          <w:szCs w:val="32"/>
          <w:rtl/>
        </w:rPr>
        <w:t xml:space="preserve"> فردّت عليه مدفعيّة الأبراج بشدّة واضطرّته للانسحاب بعد أن تضرّر عدد من قطع أسطوله.   </w:t>
      </w:r>
    </w:p>
    <w:p w:rsidR="00EC0262" w:rsidRPr="00605307" w:rsidRDefault="00C71DFB" w:rsidP="00461B15">
      <w:pPr>
        <w:bidi/>
        <w:spacing w:after="0" w:line="240" w:lineRule="auto"/>
        <w:jc w:val="both"/>
        <w:rPr>
          <w:rFonts w:asciiTheme="majorBidi" w:hAnsiTheme="majorBidi" w:cstheme="majorBidi"/>
          <w:sz w:val="32"/>
          <w:szCs w:val="32"/>
          <w:rtl/>
        </w:rPr>
      </w:pPr>
      <w:r w:rsidRPr="007847DA">
        <w:rPr>
          <w:rFonts w:asciiTheme="majorBidi" w:hAnsiTheme="majorBidi" w:cstheme="majorBidi"/>
          <w:sz w:val="32"/>
          <w:szCs w:val="32"/>
          <w:rtl/>
        </w:rPr>
        <w:t xml:space="preserve">    </w:t>
      </w:r>
      <w:r w:rsidRPr="008E32D1">
        <w:rPr>
          <w:rFonts w:asciiTheme="majorBidi" w:hAnsiTheme="majorBidi" w:cstheme="majorBidi"/>
          <w:sz w:val="32"/>
          <w:szCs w:val="32"/>
          <w:rtl/>
        </w:rPr>
        <w:t>و</w:t>
      </w:r>
      <w:r w:rsidR="00EC0262" w:rsidRPr="008E32D1">
        <w:rPr>
          <w:rFonts w:asciiTheme="majorBidi" w:hAnsiTheme="majorBidi" w:cstheme="majorBidi"/>
          <w:sz w:val="32"/>
          <w:szCs w:val="32"/>
          <w:rtl/>
        </w:rPr>
        <w:t xml:space="preserve">ترك الأميرال </w:t>
      </w:r>
      <w:proofErr w:type="spellStart"/>
      <w:r w:rsidR="00EC0262" w:rsidRPr="008E32D1">
        <w:rPr>
          <w:rFonts w:asciiTheme="majorBidi" w:hAnsiTheme="majorBidi" w:cstheme="majorBidi"/>
          <w:sz w:val="32"/>
          <w:szCs w:val="32"/>
          <w:rtl/>
        </w:rPr>
        <w:t>مونتاغ</w:t>
      </w:r>
      <w:r w:rsidR="008E32D1">
        <w:rPr>
          <w:rFonts w:asciiTheme="majorBidi" w:hAnsiTheme="majorBidi" w:cstheme="majorBidi" w:hint="cs"/>
          <w:sz w:val="32"/>
          <w:szCs w:val="32"/>
          <w:rtl/>
        </w:rPr>
        <w:t>ي</w:t>
      </w:r>
      <w:proofErr w:type="spellEnd"/>
      <w:r w:rsidR="00EC0262" w:rsidRPr="008E32D1">
        <w:rPr>
          <w:rFonts w:asciiTheme="majorBidi" w:hAnsiTheme="majorBidi" w:cstheme="majorBidi"/>
          <w:sz w:val="32"/>
          <w:szCs w:val="32"/>
          <w:rtl/>
        </w:rPr>
        <w:t xml:space="preserve"> وراءه عمارة بيد </w:t>
      </w:r>
      <w:proofErr w:type="spellStart"/>
      <w:r w:rsidR="00EC0262" w:rsidRPr="008E32D1">
        <w:rPr>
          <w:rFonts w:asciiTheme="majorBidi" w:hAnsiTheme="majorBidi" w:cstheme="majorBidi"/>
          <w:sz w:val="32"/>
          <w:szCs w:val="32"/>
          <w:rtl/>
        </w:rPr>
        <w:t>نائبه،</w:t>
      </w:r>
      <w:proofErr w:type="spellEnd"/>
      <w:r w:rsidR="00EC0262" w:rsidRPr="008E32D1">
        <w:rPr>
          <w:rFonts w:asciiTheme="majorBidi" w:hAnsiTheme="majorBidi" w:cstheme="majorBidi"/>
          <w:sz w:val="32"/>
          <w:szCs w:val="32"/>
          <w:rtl/>
        </w:rPr>
        <w:t xml:space="preserve"> السير </w:t>
      </w:r>
      <w:proofErr w:type="spellStart"/>
      <w:r w:rsidR="00EC0262" w:rsidRPr="008E32D1">
        <w:rPr>
          <w:rFonts w:asciiTheme="majorBidi" w:hAnsiTheme="majorBidi" w:cstheme="majorBidi"/>
          <w:sz w:val="32"/>
          <w:szCs w:val="32"/>
          <w:rtl/>
        </w:rPr>
        <w:t>لاوسون</w:t>
      </w:r>
      <w:proofErr w:type="spellEnd"/>
      <w:r w:rsidR="00EC0262" w:rsidRPr="008E32D1">
        <w:rPr>
          <w:rFonts w:asciiTheme="majorBidi" w:hAnsiTheme="majorBidi" w:cstheme="majorBidi"/>
          <w:sz w:val="32"/>
          <w:szCs w:val="32"/>
          <w:rtl/>
        </w:rPr>
        <w:t xml:space="preserve"> </w:t>
      </w:r>
      <w:proofErr w:type="spellStart"/>
      <w:r w:rsidR="00EC0262" w:rsidRPr="008E32D1">
        <w:rPr>
          <w:rFonts w:asciiTheme="majorBidi" w:hAnsiTheme="majorBidi" w:cstheme="majorBidi"/>
          <w:sz w:val="32"/>
          <w:szCs w:val="32"/>
          <w:rtl/>
        </w:rPr>
        <w:t>(</w:t>
      </w:r>
      <w:proofErr w:type="spellEnd"/>
      <w:r w:rsidR="00EC0262" w:rsidRPr="008E32D1">
        <w:rPr>
          <w:rFonts w:asciiTheme="majorBidi" w:hAnsiTheme="majorBidi" w:cstheme="majorBidi"/>
          <w:sz w:val="32"/>
          <w:szCs w:val="32"/>
        </w:rPr>
        <w:t>Sir Lawson</w:t>
      </w:r>
      <w:proofErr w:type="spellStart"/>
      <w:r w:rsidR="00EC0262" w:rsidRPr="008E32D1">
        <w:rPr>
          <w:rFonts w:asciiTheme="majorBidi" w:hAnsiTheme="majorBidi" w:cstheme="majorBidi"/>
          <w:sz w:val="32"/>
          <w:szCs w:val="32"/>
          <w:rtl/>
        </w:rPr>
        <w:t>)،</w:t>
      </w:r>
      <w:proofErr w:type="spellEnd"/>
      <w:r w:rsidR="00EC0262" w:rsidRPr="008E32D1">
        <w:rPr>
          <w:rFonts w:asciiTheme="majorBidi" w:hAnsiTheme="majorBidi" w:cstheme="majorBidi"/>
          <w:sz w:val="32"/>
          <w:szCs w:val="32"/>
          <w:rtl/>
        </w:rPr>
        <w:t xml:space="preserve"> ليواصل</w:t>
      </w:r>
      <w:r w:rsidR="008E32D1">
        <w:rPr>
          <w:rFonts w:asciiTheme="majorBidi" w:hAnsiTheme="majorBidi" w:cstheme="majorBidi"/>
          <w:sz w:val="32"/>
          <w:szCs w:val="32"/>
          <w:rtl/>
        </w:rPr>
        <w:t xml:space="preserve"> </w:t>
      </w:r>
      <w:proofErr w:type="spellStart"/>
      <w:r w:rsidR="008E32D1">
        <w:rPr>
          <w:rFonts w:asciiTheme="majorBidi" w:hAnsiTheme="majorBidi" w:cstheme="majorBidi"/>
          <w:sz w:val="32"/>
          <w:szCs w:val="32"/>
          <w:rtl/>
        </w:rPr>
        <w:t>بها</w:t>
      </w:r>
      <w:proofErr w:type="spellEnd"/>
      <w:r w:rsidR="008E32D1">
        <w:rPr>
          <w:rFonts w:asciiTheme="majorBidi" w:hAnsiTheme="majorBidi" w:cstheme="majorBidi"/>
          <w:sz w:val="32"/>
          <w:szCs w:val="32"/>
          <w:rtl/>
        </w:rPr>
        <w:t xml:space="preserve"> الحرب ضدّ الجزائريّين</w:t>
      </w:r>
      <w:r w:rsidR="008E32D1">
        <w:rPr>
          <w:rFonts w:asciiTheme="majorBidi" w:hAnsiTheme="majorBidi" w:cstheme="majorBidi" w:hint="cs"/>
          <w:sz w:val="32"/>
          <w:szCs w:val="32"/>
          <w:rtl/>
        </w:rPr>
        <w:t>.</w:t>
      </w:r>
      <w:r w:rsidR="008E32D1">
        <w:rPr>
          <w:rFonts w:asciiTheme="majorBidi" w:hAnsiTheme="majorBidi" w:cstheme="majorBidi"/>
          <w:sz w:val="32"/>
          <w:szCs w:val="32"/>
          <w:rtl/>
        </w:rPr>
        <w:t xml:space="preserve"> </w:t>
      </w:r>
      <w:r w:rsidR="00EC0262" w:rsidRPr="007847DA">
        <w:rPr>
          <w:rFonts w:asciiTheme="majorBidi" w:hAnsiTheme="majorBidi" w:cstheme="majorBidi"/>
          <w:sz w:val="32"/>
          <w:szCs w:val="32"/>
          <w:rtl/>
        </w:rPr>
        <w:t xml:space="preserve">واصل أسطول </w:t>
      </w:r>
      <w:proofErr w:type="spellStart"/>
      <w:r w:rsidR="00EC0262" w:rsidRPr="007847DA">
        <w:rPr>
          <w:rFonts w:asciiTheme="majorBidi" w:hAnsiTheme="majorBidi" w:cstheme="majorBidi"/>
          <w:sz w:val="32"/>
          <w:szCs w:val="32"/>
          <w:rtl/>
        </w:rPr>
        <w:t>مونتاغو</w:t>
      </w:r>
      <w:proofErr w:type="spellEnd"/>
      <w:r w:rsidR="00EC0262" w:rsidRPr="007847DA">
        <w:rPr>
          <w:rFonts w:asciiTheme="majorBidi" w:hAnsiTheme="majorBidi" w:cstheme="majorBidi"/>
          <w:sz w:val="32"/>
          <w:szCs w:val="32"/>
          <w:rtl/>
        </w:rPr>
        <w:t xml:space="preserve"> مطاردته للسفن </w:t>
      </w:r>
      <w:proofErr w:type="spellStart"/>
      <w:r w:rsidR="00EC0262" w:rsidRPr="007847DA">
        <w:rPr>
          <w:rFonts w:asciiTheme="majorBidi" w:hAnsiTheme="majorBidi" w:cstheme="majorBidi"/>
          <w:sz w:val="32"/>
          <w:szCs w:val="32"/>
          <w:rtl/>
        </w:rPr>
        <w:t>المغاربية،</w:t>
      </w:r>
      <w:proofErr w:type="spellEnd"/>
      <w:r w:rsidR="00EC0262" w:rsidRPr="007847DA">
        <w:rPr>
          <w:rFonts w:asciiTheme="majorBidi" w:hAnsiTheme="majorBidi" w:cstheme="majorBidi"/>
          <w:sz w:val="32"/>
          <w:szCs w:val="32"/>
          <w:rtl/>
        </w:rPr>
        <w:t xml:space="preserve"> وانضمّت إليه في بداية 1662 عمارة </w:t>
      </w:r>
      <w:proofErr w:type="spellStart"/>
      <w:r w:rsidR="00EC0262" w:rsidRPr="007847DA">
        <w:rPr>
          <w:rFonts w:asciiTheme="majorBidi" w:hAnsiTheme="majorBidi" w:cstheme="majorBidi"/>
          <w:sz w:val="32"/>
          <w:szCs w:val="32"/>
          <w:rtl/>
        </w:rPr>
        <w:t>جنويّة</w:t>
      </w:r>
      <w:proofErr w:type="spellEnd"/>
      <w:r w:rsidR="00EC0262" w:rsidRPr="007847DA">
        <w:rPr>
          <w:rFonts w:asciiTheme="majorBidi" w:hAnsiTheme="majorBidi" w:cstheme="majorBidi"/>
          <w:sz w:val="32"/>
          <w:szCs w:val="32"/>
          <w:rtl/>
        </w:rPr>
        <w:t xml:space="preserve"> بقيادة </w:t>
      </w:r>
      <w:proofErr w:type="spellStart"/>
      <w:r w:rsidR="00EC0262" w:rsidRPr="007847DA">
        <w:rPr>
          <w:rFonts w:asciiTheme="majorBidi" w:hAnsiTheme="majorBidi" w:cstheme="majorBidi"/>
          <w:sz w:val="32"/>
          <w:szCs w:val="32"/>
          <w:rtl/>
        </w:rPr>
        <w:t>سنتريون</w:t>
      </w:r>
      <w:proofErr w:type="spellEnd"/>
      <w:r w:rsidR="00EC0262" w:rsidRPr="007847DA">
        <w:rPr>
          <w:rFonts w:asciiTheme="majorBidi" w:hAnsiTheme="majorBidi" w:cstheme="majorBidi"/>
          <w:sz w:val="32"/>
          <w:szCs w:val="32"/>
          <w:rtl/>
        </w:rPr>
        <w:t xml:space="preserve"> </w:t>
      </w:r>
      <w:proofErr w:type="spellStart"/>
      <w:r w:rsidR="00EC0262" w:rsidRPr="007847DA">
        <w:rPr>
          <w:rFonts w:asciiTheme="majorBidi" w:hAnsiTheme="majorBidi" w:cstheme="majorBidi"/>
          <w:sz w:val="32"/>
          <w:szCs w:val="32"/>
          <w:rtl/>
        </w:rPr>
        <w:t>(</w:t>
      </w:r>
      <w:r w:rsidR="00EC0262" w:rsidRPr="007847DA">
        <w:rPr>
          <w:rFonts w:asciiTheme="majorBidi" w:hAnsiTheme="majorBidi" w:cstheme="majorBidi"/>
          <w:sz w:val="32"/>
          <w:szCs w:val="32"/>
        </w:rPr>
        <w:t>Centurione</w:t>
      </w:r>
      <w:r w:rsidR="00605307">
        <w:rPr>
          <w:rFonts w:asciiTheme="majorBidi" w:hAnsiTheme="majorBidi" w:cstheme="majorBidi"/>
          <w:sz w:val="32"/>
          <w:szCs w:val="32"/>
          <w:rtl/>
        </w:rPr>
        <w:t>)</w:t>
      </w:r>
      <w:r w:rsidR="008E32D1">
        <w:rPr>
          <w:rFonts w:asciiTheme="majorBidi" w:hAnsiTheme="majorBidi" w:cstheme="majorBidi"/>
          <w:sz w:val="32"/>
          <w:szCs w:val="32"/>
          <w:rtl/>
        </w:rPr>
        <w:t>؛</w:t>
      </w:r>
      <w:proofErr w:type="spellEnd"/>
      <w:r w:rsidR="008E32D1">
        <w:rPr>
          <w:rFonts w:asciiTheme="majorBidi" w:hAnsiTheme="majorBidi" w:cstheme="majorBidi"/>
          <w:sz w:val="32"/>
          <w:szCs w:val="32"/>
          <w:rtl/>
        </w:rPr>
        <w:t xml:space="preserve"> و</w:t>
      </w:r>
      <w:r w:rsidR="00EC0262" w:rsidRPr="007847DA">
        <w:rPr>
          <w:rFonts w:asciiTheme="majorBidi" w:hAnsiTheme="majorBidi" w:cstheme="majorBidi"/>
          <w:sz w:val="32"/>
          <w:szCs w:val="32"/>
          <w:rtl/>
        </w:rPr>
        <w:t xml:space="preserve">عندما كان قبالة سواحل تونس، وصل الأميرال الإنكليزيّ خبر </w:t>
      </w:r>
      <w:r w:rsidR="00EC0262" w:rsidRPr="007847DA">
        <w:rPr>
          <w:rFonts w:asciiTheme="majorBidi" w:hAnsiTheme="majorBidi" w:cstheme="majorBidi"/>
          <w:spacing w:val="2"/>
          <w:sz w:val="32"/>
          <w:szCs w:val="32"/>
          <w:rtl/>
        </w:rPr>
        <w:t>مفاده أن "ا</w:t>
      </w:r>
      <w:r w:rsidR="00605307">
        <w:rPr>
          <w:rFonts w:asciiTheme="majorBidi" w:hAnsiTheme="majorBidi" w:cstheme="majorBidi"/>
          <w:spacing w:val="2"/>
          <w:sz w:val="32"/>
          <w:szCs w:val="32"/>
          <w:rtl/>
        </w:rPr>
        <w:t>لجزائر دمّرت بفعل عاصفة هائلة و</w:t>
      </w:r>
      <w:r w:rsidR="00EC0262" w:rsidRPr="007847DA">
        <w:rPr>
          <w:rFonts w:asciiTheme="majorBidi" w:hAnsiTheme="majorBidi" w:cstheme="majorBidi"/>
          <w:spacing w:val="2"/>
          <w:sz w:val="32"/>
          <w:szCs w:val="32"/>
          <w:rtl/>
        </w:rPr>
        <w:t xml:space="preserve">أنّ الكثير من سفن القرصنة غرقت قرب </w:t>
      </w:r>
      <w:proofErr w:type="spellStart"/>
      <w:r w:rsidR="00EC0262" w:rsidRPr="007847DA">
        <w:rPr>
          <w:rFonts w:asciiTheme="majorBidi" w:hAnsiTheme="majorBidi" w:cstheme="majorBidi"/>
          <w:spacing w:val="2"/>
          <w:sz w:val="32"/>
          <w:szCs w:val="32"/>
          <w:rtl/>
        </w:rPr>
        <w:t>الم</w:t>
      </w:r>
      <w:r w:rsidR="00605307">
        <w:rPr>
          <w:rFonts w:asciiTheme="majorBidi" w:hAnsiTheme="majorBidi" w:cstheme="majorBidi" w:hint="cs"/>
          <w:spacing w:val="2"/>
          <w:sz w:val="32"/>
          <w:szCs w:val="32"/>
          <w:rtl/>
        </w:rPr>
        <w:t>يناء</w:t>
      </w:r>
      <w:r w:rsidR="00EC0262" w:rsidRPr="007847DA">
        <w:rPr>
          <w:rFonts w:asciiTheme="majorBidi" w:hAnsiTheme="majorBidi" w:cstheme="majorBidi"/>
          <w:spacing w:val="2"/>
          <w:sz w:val="32"/>
          <w:szCs w:val="32"/>
          <w:rtl/>
        </w:rPr>
        <w:t>"،</w:t>
      </w:r>
      <w:proofErr w:type="spellEnd"/>
      <w:r w:rsidR="00EC0262" w:rsidRPr="007847DA">
        <w:rPr>
          <w:rFonts w:asciiTheme="majorBidi" w:hAnsiTheme="majorBidi" w:cstheme="majorBidi"/>
          <w:spacing w:val="-2"/>
          <w:sz w:val="32"/>
          <w:szCs w:val="32"/>
          <w:rtl/>
        </w:rPr>
        <w:t xml:space="preserve"> فقرّر اغتنام هذه الفرصة لتحطيم </w:t>
      </w:r>
      <w:r w:rsidR="00EC0262" w:rsidRPr="007847DA">
        <w:rPr>
          <w:rFonts w:asciiTheme="majorBidi" w:hAnsiTheme="majorBidi" w:cstheme="majorBidi"/>
          <w:spacing w:val="-2"/>
          <w:sz w:val="32"/>
          <w:szCs w:val="32"/>
          <w:rtl/>
        </w:rPr>
        <w:lastRenderedPageBreak/>
        <w:t>شوكة الجزائريّين. لذا، هاجم</w:t>
      </w:r>
      <w:r w:rsidR="00EC0262" w:rsidRPr="007847DA">
        <w:rPr>
          <w:rFonts w:asciiTheme="majorBidi" w:hAnsiTheme="majorBidi" w:cstheme="majorBidi"/>
          <w:spacing w:val="2"/>
          <w:sz w:val="32"/>
          <w:szCs w:val="32"/>
          <w:rtl/>
          <w:lang w:bidi="ar-DZ"/>
        </w:rPr>
        <w:t xml:space="preserve"> </w:t>
      </w:r>
      <w:r w:rsidR="00EC0262" w:rsidRPr="007847DA">
        <w:rPr>
          <w:rFonts w:asciiTheme="majorBidi" w:hAnsiTheme="majorBidi" w:cstheme="majorBidi"/>
          <w:spacing w:val="-2"/>
          <w:sz w:val="32"/>
          <w:szCs w:val="32"/>
          <w:rtl/>
        </w:rPr>
        <w:t xml:space="preserve">الإنكليز مدينة </w:t>
      </w:r>
      <w:proofErr w:type="spellStart"/>
      <w:r w:rsidR="00EC0262" w:rsidRPr="007847DA">
        <w:rPr>
          <w:rFonts w:asciiTheme="majorBidi" w:hAnsiTheme="majorBidi" w:cstheme="majorBidi"/>
          <w:spacing w:val="-2"/>
          <w:sz w:val="32"/>
          <w:szCs w:val="32"/>
          <w:rtl/>
        </w:rPr>
        <w:t>بجاية</w:t>
      </w:r>
      <w:proofErr w:type="spellEnd"/>
      <w:r w:rsidR="00EC0262" w:rsidRPr="007847DA">
        <w:rPr>
          <w:rFonts w:asciiTheme="majorBidi" w:hAnsiTheme="majorBidi" w:cstheme="majorBidi"/>
          <w:spacing w:val="-2"/>
          <w:sz w:val="32"/>
          <w:szCs w:val="32"/>
          <w:rtl/>
        </w:rPr>
        <w:t xml:space="preserve"> و</w:t>
      </w:r>
      <w:r w:rsidR="00EC0262" w:rsidRPr="007847DA">
        <w:rPr>
          <w:rFonts w:asciiTheme="majorBidi" w:hAnsiTheme="majorBidi" w:cstheme="majorBidi"/>
          <w:sz w:val="32"/>
          <w:szCs w:val="32"/>
          <w:rtl/>
        </w:rPr>
        <w:t xml:space="preserve"> قصف</w:t>
      </w:r>
      <w:r w:rsidR="00605307">
        <w:rPr>
          <w:rFonts w:asciiTheme="majorBidi" w:hAnsiTheme="majorBidi" w:cstheme="majorBidi"/>
          <w:sz w:val="32"/>
          <w:szCs w:val="32"/>
          <w:rtl/>
        </w:rPr>
        <w:t xml:space="preserve">وها في </w:t>
      </w:r>
      <w:r w:rsidR="008E32D1">
        <w:rPr>
          <w:rFonts w:asciiTheme="majorBidi" w:hAnsiTheme="majorBidi" w:cstheme="majorBidi" w:hint="cs"/>
          <w:sz w:val="32"/>
          <w:szCs w:val="32"/>
          <w:rtl/>
        </w:rPr>
        <w:t>بداية</w:t>
      </w:r>
      <w:r w:rsidR="00605307">
        <w:rPr>
          <w:rFonts w:asciiTheme="majorBidi" w:hAnsiTheme="majorBidi" w:cstheme="majorBidi"/>
          <w:sz w:val="32"/>
          <w:szCs w:val="32"/>
          <w:rtl/>
        </w:rPr>
        <w:t xml:space="preserve"> </w:t>
      </w:r>
      <w:proofErr w:type="spellStart"/>
      <w:r w:rsidR="00605307">
        <w:rPr>
          <w:rFonts w:asciiTheme="majorBidi" w:hAnsiTheme="majorBidi" w:cstheme="majorBidi"/>
          <w:sz w:val="32"/>
          <w:szCs w:val="32"/>
          <w:rtl/>
        </w:rPr>
        <w:t>أبريل</w:t>
      </w:r>
      <w:r w:rsidR="00461B15">
        <w:rPr>
          <w:rFonts w:asciiTheme="majorBidi" w:hAnsiTheme="majorBidi" w:cstheme="majorBidi"/>
          <w:sz w:val="32"/>
          <w:szCs w:val="32"/>
          <w:rtl/>
        </w:rPr>
        <w:t>؛</w:t>
      </w:r>
      <w:proofErr w:type="spellEnd"/>
      <w:r w:rsidR="00461B15">
        <w:rPr>
          <w:rFonts w:asciiTheme="majorBidi" w:hAnsiTheme="majorBidi" w:cstheme="majorBidi"/>
          <w:sz w:val="32"/>
          <w:szCs w:val="32"/>
          <w:rtl/>
        </w:rPr>
        <w:t xml:space="preserve"> و</w:t>
      </w:r>
      <w:r w:rsidR="00EC0262" w:rsidRPr="007847DA">
        <w:rPr>
          <w:rFonts w:asciiTheme="majorBidi" w:hAnsiTheme="majorBidi" w:cstheme="majorBidi"/>
          <w:sz w:val="32"/>
          <w:szCs w:val="32"/>
          <w:rtl/>
        </w:rPr>
        <w:t xml:space="preserve">استولوا على أربعة من سفن </w:t>
      </w:r>
      <w:proofErr w:type="spellStart"/>
      <w:r w:rsidR="00EC0262" w:rsidRPr="007847DA">
        <w:rPr>
          <w:rFonts w:asciiTheme="majorBidi" w:hAnsiTheme="majorBidi" w:cstheme="majorBidi"/>
          <w:sz w:val="32"/>
          <w:szCs w:val="32"/>
          <w:rtl/>
        </w:rPr>
        <w:t>الريّاس</w:t>
      </w:r>
      <w:proofErr w:type="spellEnd"/>
      <w:r w:rsidR="00EC0262" w:rsidRPr="007847DA">
        <w:rPr>
          <w:rFonts w:asciiTheme="majorBidi" w:hAnsiTheme="majorBidi" w:cstheme="majorBidi"/>
          <w:sz w:val="32"/>
          <w:szCs w:val="32"/>
          <w:rtl/>
        </w:rPr>
        <w:t xml:space="preserve"> في ظرف ثلاثة أيّام، دفعوا ببقية السفن أم</w:t>
      </w:r>
      <w:r w:rsidR="00461B15">
        <w:rPr>
          <w:rFonts w:asciiTheme="majorBidi" w:hAnsiTheme="majorBidi" w:cstheme="majorBidi"/>
          <w:sz w:val="32"/>
          <w:szCs w:val="32"/>
          <w:rtl/>
        </w:rPr>
        <w:t>امهم لإلجائها إلى ميناء الجزائر</w:t>
      </w:r>
      <w:r w:rsidR="00461B15">
        <w:rPr>
          <w:rFonts w:asciiTheme="majorBidi" w:hAnsiTheme="majorBidi" w:cstheme="majorBidi" w:hint="cs"/>
          <w:sz w:val="32"/>
          <w:szCs w:val="32"/>
          <w:rtl/>
        </w:rPr>
        <w:t xml:space="preserve"> </w:t>
      </w:r>
      <w:r w:rsidR="00EC0262" w:rsidRPr="007847DA">
        <w:rPr>
          <w:rFonts w:asciiTheme="majorBidi" w:hAnsiTheme="majorBidi" w:cstheme="majorBidi"/>
          <w:sz w:val="32"/>
          <w:szCs w:val="32"/>
          <w:rtl/>
        </w:rPr>
        <w:t xml:space="preserve">حيث كانوا على علم بوجود الأسطول الهولنديّ هناك. كان الأميرال الإنكليزيّ </w:t>
      </w:r>
      <w:proofErr w:type="spellStart"/>
      <w:r w:rsidR="00EC0262" w:rsidRPr="007847DA">
        <w:rPr>
          <w:rFonts w:asciiTheme="majorBidi" w:hAnsiTheme="majorBidi" w:cstheme="majorBidi"/>
          <w:sz w:val="32"/>
          <w:szCs w:val="32"/>
          <w:rtl/>
        </w:rPr>
        <w:t>مونتاغ</w:t>
      </w:r>
      <w:r w:rsidR="00461B15">
        <w:rPr>
          <w:rFonts w:asciiTheme="majorBidi" w:hAnsiTheme="majorBidi" w:cstheme="majorBidi" w:hint="cs"/>
          <w:sz w:val="32"/>
          <w:szCs w:val="32"/>
          <w:rtl/>
        </w:rPr>
        <w:t>ي</w:t>
      </w:r>
      <w:proofErr w:type="spellEnd"/>
      <w:r w:rsidR="00EC0262" w:rsidRPr="007847DA">
        <w:rPr>
          <w:rFonts w:asciiTheme="majorBidi" w:hAnsiTheme="majorBidi" w:cstheme="majorBidi"/>
          <w:sz w:val="32"/>
          <w:szCs w:val="32"/>
          <w:rtl/>
        </w:rPr>
        <w:t xml:space="preserve"> يعتقد أنّه بذلك سيضع </w:t>
      </w:r>
      <w:proofErr w:type="spellStart"/>
      <w:r w:rsidR="00EC0262" w:rsidRPr="007847DA">
        <w:rPr>
          <w:rFonts w:asciiTheme="majorBidi" w:hAnsiTheme="majorBidi" w:cstheme="majorBidi"/>
          <w:sz w:val="32"/>
          <w:szCs w:val="32"/>
          <w:rtl/>
        </w:rPr>
        <w:t>الريا</w:t>
      </w:r>
      <w:r w:rsidR="00605307">
        <w:rPr>
          <w:rFonts w:asciiTheme="majorBidi" w:hAnsiTheme="majorBidi" w:cstheme="majorBidi"/>
          <w:sz w:val="32"/>
          <w:szCs w:val="32"/>
          <w:rtl/>
        </w:rPr>
        <w:t>س</w:t>
      </w:r>
      <w:proofErr w:type="spellEnd"/>
      <w:r w:rsidR="00605307">
        <w:rPr>
          <w:rFonts w:asciiTheme="majorBidi" w:hAnsiTheme="majorBidi" w:cstheme="majorBidi"/>
          <w:sz w:val="32"/>
          <w:szCs w:val="32"/>
          <w:rtl/>
        </w:rPr>
        <w:t xml:space="preserve"> بين </w:t>
      </w:r>
      <w:proofErr w:type="spellStart"/>
      <w:r w:rsidR="00605307">
        <w:rPr>
          <w:rFonts w:asciiTheme="majorBidi" w:hAnsiTheme="majorBidi" w:cstheme="majorBidi"/>
          <w:sz w:val="32"/>
          <w:szCs w:val="32"/>
          <w:rtl/>
        </w:rPr>
        <w:t>نارين</w:t>
      </w:r>
      <w:proofErr w:type="spellEnd"/>
      <w:r w:rsidR="00605307">
        <w:rPr>
          <w:rFonts w:asciiTheme="majorBidi" w:hAnsiTheme="majorBidi" w:cstheme="majorBidi"/>
          <w:sz w:val="32"/>
          <w:szCs w:val="32"/>
          <w:rtl/>
        </w:rPr>
        <w:t xml:space="preserve">. لكن </w:t>
      </w:r>
      <w:r w:rsidR="00EC0262" w:rsidRPr="007847DA">
        <w:rPr>
          <w:rFonts w:asciiTheme="majorBidi" w:hAnsiTheme="majorBidi" w:cstheme="majorBidi"/>
          <w:sz w:val="32"/>
          <w:szCs w:val="32"/>
          <w:rtl/>
        </w:rPr>
        <w:t>السفن الجزائريّة دخل</w:t>
      </w:r>
      <w:r w:rsidR="00461B15">
        <w:rPr>
          <w:rFonts w:asciiTheme="majorBidi" w:hAnsiTheme="majorBidi" w:cstheme="majorBidi" w:hint="cs"/>
          <w:sz w:val="32"/>
          <w:szCs w:val="32"/>
          <w:rtl/>
        </w:rPr>
        <w:t>ت</w:t>
      </w:r>
      <w:r w:rsidR="00EC0262" w:rsidRPr="007847DA">
        <w:rPr>
          <w:rFonts w:asciiTheme="majorBidi" w:hAnsiTheme="majorBidi" w:cstheme="majorBidi"/>
          <w:sz w:val="32"/>
          <w:szCs w:val="32"/>
          <w:rtl/>
        </w:rPr>
        <w:t xml:space="preserve"> الميناء بكلّ </w:t>
      </w:r>
      <w:proofErr w:type="spellStart"/>
      <w:r w:rsidR="00EC0262" w:rsidRPr="007847DA">
        <w:rPr>
          <w:rFonts w:asciiTheme="majorBidi" w:hAnsiTheme="majorBidi" w:cstheme="majorBidi"/>
          <w:sz w:val="32"/>
          <w:szCs w:val="32"/>
          <w:rtl/>
        </w:rPr>
        <w:t>أمان،</w:t>
      </w:r>
      <w:proofErr w:type="spellEnd"/>
      <w:r w:rsidR="00EC0262" w:rsidRPr="007847DA">
        <w:rPr>
          <w:rFonts w:asciiTheme="majorBidi" w:hAnsiTheme="majorBidi" w:cstheme="majorBidi"/>
          <w:sz w:val="32"/>
          <w:szCs w:val="32"/>
          <w:rtl/>
        </w:rPr>
        <w:t xml:space="preserve"> لأنّ شعبان </w:t>
      </w:r>
      <w:proofErr w:type="spellStart"/>
      <w:r w:rsidR="00EC0262" w:rsidRPr="007847DA">
        <w:rPr>
          <w:rFonts w:asciiTheme="majorBidi" w:hAnsiTheme="majorBidi" w:cstheme="majorBidi"/>
          <w:sz w:val="32"/>
          <w:szCs w:val="32"/>
          <w:rtl/>
        </w:rPr>
        <w:t>آغا</w:t>
      </w:r>
      <w:proofErr w:type="spellEnd"/>
      <w:r w:rsidR="00EC0262" w:rsidRPr="007847DA">
        <w:rPr>
          <w:rFonts w:asciiTheme="majorBidi" w:hAnsiTheme="majorBidi" w:cstheme="majorBidi"/>
          <w:sz w:val="32"/>
          <w:szCs w:val="32"/>
          <w:rtl/>
        </w:rPr>
        <w:t xml:space="preserve"> كان قد عقد هدنة مدّته </w:t>
      </w:r>
      <w:r w:rsidR="00605307">
        <w:rPr>
          <w:rFonts w:asciiTheme="majorBidi" w:hAnsiTheme="majorBidi" w:cstheme="majorBidi" w:hint="cs"/>
          <w:sz w:val="32"/>
          <w:szCs w:val="32"/>
          <w:rtl/>
        </w:rPr>
        <w:t>8</w:t>
      </w:r>
      <w:r w:rsidR="00EC0262" w:rsidRPr="007847DA">
        <w:rPr>
          <w:rFonts w:asciiTheme="majorBidi" w:hAnsiTheme="majorBidi" w:cstheme="majorBidi"/>
          <w:sz w:val="32"/>
          <w:szCs w:val="32"/>
          <w:rtl/>
        </w:rPr>
        <w:t xml:space="preserve"> أشهر مع الأميرال الهولنديّ </w:t>
      </w:r>
      <w:proofErr w:type="spellStart"/>
      <w:r w:rsidR="00EC0262" w:rsidRPr="007847DA">
        <w:rPr>
          <w:rFonts w:asciiTheme="majorBidi" w:hAnsiTheme="majorBidi" w:cstheme="majorBidi"/>
          <w:sz w:val="32"/>
          <w:szCs w:val="32"/>
          <w:rtl/>
        </w:rPr>
        <w:t>دي</w:t>
      </w:r>
      <w:proofErr w:type="spellEnd"/>
      <w:r w:rsidR="00EC0262" w:rsidRPr="007847DA">
        <w:rPr>
          <w:rFonts w:asciiTheme="majorBidi" w:hAnsiTheme="majorBidi" w:cstheme="majorBidi"/>
          <w:sz w:val="32"/>
          <w:szCs w:val="32"/>
          <w:rtl/>
        </w:rPr>
        <w:t xml:space="preserve"> رويتر.</w:t>
      </w:r>
    </w:p>
    <w:p w:rsidR="00EC0262" w:rsidRPr="007847DA" w:rsidRDefault="00B77C6D" w:rsidP="00B77C6D">
      <w:pPr>
        <w:bidi/>
        <w:spacing w:after="0" w:line="240" w:lineRule="auto"/>
        <w:ind w:firstLine="283"/>
        <w:jc w:val="both"/>
        <w:rPr>
          <w:rFonts w:asciiTheme="majorBidi" w:hAnsiTheme="majorBidi" w:cstheme="majorBidi"/>
          <w:sz w:val="32"/>
          <w:szCs w:val="32"/>
          <w:rtl/>
        </w:rPr>
      </w:pPr>
      <w:r>
        <w:rPr>
          <w:rFonts w:asciiTheme="majorBidi" w:hAnsiTheme="majorBidi" w:cstheme="majorBidi"/>
          <w:sz w:val="32"/>
          <w:szCs w:val="32"/>
          <w:rtl/>
        </w:rPr>
        <w:t>بعد حصار</w:t>
      </w:r>
      <w:r w:rsidR="00EC0262" w:rsidRPr="007847DA">
        <w:rPr>
          <w:rFonts w:asciiTheme="majorBidi" w:hAnsiTheme="majorBidi" w:cstheme="majorBidi"/>
          <w:sz w:val="32"/>
          <w:szCs w:val="32"/>
          <w:rtl/>
        </w:rPr>
        <w:t xml:space="preserve"> دام </w:t>
      </w:r>
      <w:r>
        <w:rPr>
          <w:rFonts w:asciiTheme="majorBidi" w:hAnsiTheme="majorBidi" w:cstheme="majorBidi" w:hint="cs"/>
          <w:sz w:val="32"/>
          <w:szCs w:val="32"/>
          <w:rtl/>
        </w:rPr>
        <w:t xml:space="preserve">بضعة </w:t>
      </w:r>
      <w:r>
        <w:rPr>
          <w:rFonts w:asciiTheme="majorBidi" w:hAnsiTheme="majorBidi" w:cstheme="majorBidi"/>
          <w:sz w:val="32"/>
          <w:szCs w:val="32"/>
          <w:rtl/>
        </w:rPr>
        <w:t>أيّامً</w:t>
      </w:r>
      <w:r w:rsidR="00EC0262" w:rsidRPr="007847DA">
        <w:rPr>
          <w:rFonts w:asciiTheme="majorBidi" w:hAnsiTheme="majorBidi" w:cstheme="majorBidi"/>
          <w:sz w:val="32"/>
          <w:szCs w:val="32"/>
          <w:rtl/>
        </w:rPr>
        <w:t xml:space="preserve"> </w:t>
      </w:r>
      <w:proofErr w:type="spellStart"/>
      <w:r>
        <w:rPr>
          <w:rFonts w:asciiTheme="majorBidi" w:hAnsiTheme="majorBidi" w:cstheme="majorBidi" w:hint="cs"/>
          <w:sz w:val="32"/>
          <w:szCs w:val="32"/>
          <w:rtl/>
        </w:rPr>
        <w:t>اضطر</w:t>
      </w:r>
      <w:r w:rsidR="00EC0262" w:rsidRPr="007847DA">
        <w:rPr>
          <w:rFonts w:asciiTheme="majorBidi" w:hAnsiTheme="majorBidi" w:cstheme="majorBidi"/>
          <w:sz w:val="32"/>
          <w:szCs w:val="32"/>
          <w:rtl/>
        </w:rPr>
        <w:t>الأميرال</w:t>
      </w:r>
      <w:proofErr w:type="spellEnd"/>
      <w:r w:rsidR="00EC0262" w:rsidRPr="007847DA">
        <w:rPr>
          <w:rFonts w:asciiTheme="majorBidi" w:hAnsiTheme="majorBidi" w:cstheme="majorBidi"/>
          <w:sz w:val="32"/>
          <w:szCs w:val="32"/>
          <w:rtl/>
        </w:rPr>
        <w:t xml:space="preserve"> الإنكليزيّ إلى </w:t>
      </w:r>
      <w:proofErr w:type="spellStart"/>
      <w:r w:rsidR="00EC0262" w:rsidRPr="007847DA">
        <w:rPr>
          <w:rFonts w:asciiTheme="majorBidi" w:hAnsiTheme="majorBidi" w:cstheme="majorBidi"/>
          <w:sz w:val="32"/>
          <w:szCs w:val="32"/>
          <w:rtl/>
        </w:rPr>
        <w:t>مهاداة</w:t>
      </w:r>
      <w:proofErr w:type="spellEnd"/>
      <w:r w:rsidR="00EC0262" w:rsidRPr="007847DA">
        <w:rPr>
          <w:rFonts w:asciiTheme="majorBidi" w:hAnsiTheme="majorBidi" w:cstheme="majorBidi"/>
          <w:sz w:val="32"/>
          <w:szCs w:val="32"/>
          <w:rtl/>
        </w:rPr>
        <w:t xml:space="preserve"> شعبان </w:t>
      </w:r>
      <w:proofErr w:type="spellStart"/>
      <w:r w:rsidR="00EC0262" w:rsidRPr="007847DA">
        <w:rPr>
          <w:rFonts w:asciiTheme="majorBidi" w:hAnsiTheme="majorBidi" w:cstheme="majorBidi"/>
          <w:sz w:val="32"/>
          <w:szCs w:val="32"/>
          <w:rtl/>
        </w:rPr>
        <w:t>آغا،</w:t>
      </w:r>
      <w:proofErr w:type="spellEnd"/>
      <w:r w:rsidR="00EC0262" w:rsidRPr="007847DA">
        <w:rPr>
          <w:rFonts w:asciiTheme="majorBidi" w:hAnsiTheme="majorBidi" w:cstheme="majorBidi"/>
          <w:sz w:val="32"/>
          <w:szCs w:val="32"/>
          <w:rtl/>
        </w:rPr>
        <w:t xml:space="preserve"> فتوّصل معه قائد العمارة جون </w:t>
      </w:r>
      <w:proofErr w:type="spellStart"/>
      <w:r w:rsidR="00EC0262" w:rsidRPr="007847DA">
        <w:rPr>
          <w:rFonts w:asciiTheme="majorBidi" w:hAnsiTheme="majorBidi" w:cstheme="majorBidi"/>
          <w:sz w:val="32"/>
          <w:szCs w:val="32"/>
          <w:rtl/>
        </w:rPr>
        <w:t>لاوسون</w:t>
      </w:r>
      <w:proofErr w:type="spellEnd"/>
      <w:r w:rsidR="00EC0262" w:rsidRPr="007847DA">
        <w:rPr>
          <w:rFonts w:asciiTheme="majorBidi" w:hAnsiTheme="majorBidi" w:cstheme="majorBidi"/>
          <w:sz w:val="32"/>
          <w:szCs w:val="32"/>
          <w:rtl/>
        </w:rPr>
        <w:t xml:space="preserve"> في 23 أبريل إلى اتفاق مبدئيّ، استكمل في الثاني من </w:t>
      </w:r>
      <w:proofErr w:type="spellStart"/>
      <w:r w:rsidR="00EC0262" w:rsidRPr="007847DA">
        <w:rPr>
          <w:rFonts w:asciiTheme="majorBidi" w:hAnsiTheme="majorBidi" w:cstheme="majorBidi"/>
          <w:sz w:val="32"/>
          <w:szCs w:val="32"/>
          <w:rtl/>
        </w:rPr>
        <w:t>ماي</w:t>
      </w:r>
      <w:proofErr w:type="spellEnd"/>
      <w:r w:rsidR="00EC0262" w:rsidRPr="007847DA">
        <w:rPr>
          <w:rFonts w:asciiTheme="majorBidi" w:hAnsiTheme="majorBidi" w:cstheme="majorBidi"/>
          <w:sz w:val="32"/>
          <w:szCs w:val="32"/>
          <w:rtl/>
        </w:rPr>
        <w:t xml:space="preserve"> ببند يلمّح أكثر ممّا يقرّ بإمكانية مصادرة سلع الأعداء على متن السفن التجاريّة الإنكل</w:t>
      </w:r>
      <w:r>
        <w:rPr>
          <w:rFonts w:asciiTheme="majorBidi" w:hAnsiTheme="majorBidi" w:cstheme="majorBidi"/>
          <w:sz w:val="32"/>
          <w:szCs w:val="32"/>
          <w:rtl/>
        </w:rPr>
        <w:t>يزيّة، كما نصّ هذا البند</w:t>
      </w:r>
      <w:r>
        <w:rPr>
          <w:rFonts w:asciiTheme="majorBidi" w:hAnsiTheme="majorBidi" w:cstheme="majorBidi" w:hint="cs"/>
          <w:sz w:val="32"/>
          <w:szCs w:val="32"/>
          <w:rtl/>
        </w:rPr>
        <w:t xml:space="preserve"> </w:t>
      </w:r>
      <w:r w:rsidR="00EC0262" w:rsidRPr="007847DA">
        <w:rPr>
          <w:rFonts w:asciiTheme="majorBidi" w:hAnsiTheme="majorBidi" w:cstheme="majorBidi"/>
          <w:sz w:val="32"/>
          <w:szCs w:val="32"/>
          <w:rtl/>
        </w:rPr>
        <w:t>على استخدام</w:t>
      </w:r>
      <w:r>
        <w:rPr>
          <w:rFonts w:asciiTheme="majorBidi" w:hAnsiTheme="majorBidi" w:cstheme="majorBidi"/>
          <w:sz w:val="32"/>
          <w:szCs w:val="32"/>
          <w:rtl/>
        </w:rPr>
        <w:t xml:space="preserve"> سفن الطرفين لجوازات مختومة</w:t>
      </w:r>
      <w:r>
        <w:rPr>
          <w:rFonts w:asciiTheme="majorBidi" w:hAnsiTheme="majorBidi" w:cstheme="majorBidi" w:hint="cs"/>
          <w:sz w:val="32"/>
          <w:szCs w:val="32"/>
          <w:rtl/>
        </w:rPr>
        <w:t xml:space="preserve"> لل</w:t>
      </w:r>
      <w:r>
        <w:rPr>
          <w:rFonts w:asciiTheme="majorBidi" w:hAnsiTheme="majorBidi" w:cstheme="majorBidi"/>
          <w:sz w:val="32"/>
          <w:szCs w:val="32"/>
          <w:rtl/>
        </w:rPr>
        <w:t>تأكّد من هويتها</w:t>
      </w:r>
      <w:r>
        <w:rPr>
          <w:rFonts w:asciiTheme="majorBidi" w:hAnsiTheme="majorBidi" w:cstheme="majorBidi" w:hint="cs"/>
          <w:sz w:val="32"/>
          <w:szCs w:val="32"/>
          <w:rtl/>
        </w:rPr>
        <w:t xml:space="preserve"> </w:t>
      </w:r>
      <w:r w:rsidR="00EC0262" w:rsidRPr="007847DA">
        <w:rPr>
          <w:rFonts w:asciiTheme="majorBidi" w:hAnsiTheme="majorBidi" w:cstheme="majorBidi"/>
          <w:sz w:val="32"/>
          <w:szCs w:val="32"/>
          <w:rtl/>
        </w:rPr>
        <w:t>عند التفتيش</w:t>
      </w:r>
      <w:r>
        <w:rPr>
          <w:rFonts w:asciiTheme="majorBidi" w:hAnsiTheme="majorBidi" w:cstheme="majorBidi" w:hint="cs"/>
          <w:sz w:val="32"/>
          <w:szCs w:val="32"/>
          <w:rtl/>
        </w:rPr>
        <w:t>.</w:t>
      </w:r>
      <w:r w:rsidR="00EC0262" w:rsidRPr="007847DA">
        <w:rPr>
          <w:rFonts w:asciiTheme="majorBidi" w:hAnsiTheme="majorBidi" w:cstheme="majorBidi"/>
          <w:sz w:val="32"/>
          <w:szCs w:val="32"/>
          <w:rtl/>
        </w:rPr>
        <w:t xml:space="preserve"> </w:t>
      </w:r>
    </w:p>
    <w:p w:rsidR="00C71DFB" w:rsidRPr="007847DA" w:rsidRDefault="00D75EAC" w:rsidP="00442F7A">
      <w:pPr>
        <w:bidi/>
        <w:spacing w:after="0" w:line="240" w:lineRule="auto"/>
        <w:jc w:val="both"/>
        <w:rPr>
          <w:rFonts w:asciiTheme="majorBidi" w:hAnsiTheme="majorBidi" w:cstheme="majorBidi"/>
          <w:b/>
          <w:bCs/>
          <w:sz w:val="32"/>
          <w:szCs w:val="32"/>
          <w:rtl/>
          <w:lang w:bidi="ar-DZ"/>
        </w:rPr>
      </w:pPr>
      <w:r w:rsidRPr="007847DA">
        <w:rPr>
          <w:rFonts w:asciiTheme="majorBidi" w:hAnsiTheme="majorBidi" w:cstheme="majorBidi"/>
          <w:spacing w:val="1"/>
          <w:sz w:val="32"/>
          <w:szCs w:val="32"/>
          <w:rtl/>
        </w:rPr>
        <w:t>و</w:t>
      </w:r>
      <w:r w:rsidR="00EC0262" w:rsidRPr="007847DA">
        <w:rPr>
          <w:rFonts w:asciiTheme="majorBidi" w:hAnsiTheme="majorBidi" w:cstheme="majorBidi"/>
          <w:spacing w:val="1"/>
          <w:sz w:val="32"/>
          <w:szCs w:val="32"/>
          <w:rtl/>
        </w:rPr>
        <w:t xml:space="preserve">في 29 أكتوبر من نفس </w:t>
      </w:r>
      <w:proofErr w:type="spellStart"/>
      <w:r w:rsidR="00EC0262" w:rsidRPr="007847DA">
        <w:rPr>
          <w:rFonts w:asciiTheme="majorBidi" w:hAnsiTheme="majorBidi" w:cstheme="majorBidi"/>
          <w:spacing w:val="1"/>
          <w:sz w:val="32"/>
          <w:szCs w:val="32"/>
          <w:rtl/>
        </w:rPr>
        <w:t>السنة،</w:t>
      </w:r>
      <w:proofErr w:type="spellEnd"/>
      <w:r w:rsidR="00EC0262" w:rsidRPr="007847DA">
        <w:rPr>
          <w:rFonts w:asciiTheme="majorBidi" w:hAnsiTheme="majorBidi" w:cstheme="majorBidi"/>
          <w:spacing w:val="1"/>
          <w:sz w:val="32"/>
          <w:szCs w:val="32"/>
          <w:rtl/>
        </w:rPr>
        <w:t xml:space="preserve"> عاد القبطان </w:t>
      </w:r>
      <w:proofErr w:type="spellStart"/>
      <w:r w:rsidR="00EC0262" w:rsidRPr="007847DA">
        <w:rPr>
          <w:rFonts w:asciiTheme="majorBidi" w:hAnsiTheme="majorBidi" w:cstheme="majorBidi"/>
          <w:spacing w:val="1"/>
          <w:sz w:val="32"/>
          <w:szCs w:val="32"/>
          <w:rtl/>
        </w:rPr>
        <w:t>ل</w:t>
      </w:r>
      <w:r w:rsidR="000310CC">
        <w:rPr>
          <w:rFonts w:asciiTheme="majorBidi" w:hAnsiTheme="majorBidi" w:cstheme="majorBidi"/>
          <w:spacing w:val="1"/>
          <w:sz w:val="32"/>
          <w:szCs w:val="32"/>
          <w:rtl/>
        </w:rPr>
        <w:t>اوسون</w:t>
      </w:r>
      <w:proofErr w:type="spellEnd"/>
      <w:r w:rsidR="000310CC">
        <w:rPr>
          <w:rFonts w:asciiTheme="majorBidi" w:hAnsiTheme="majorBidi" w:cstheme="majorBidi"/>
          <w:spacing w:val="1"/>
          <w:sz w:val="32"/>
          <w:szCs w:val="32"/>
          <w:rtl/>
        </w:rPr>
        <w:t xml:space="preserve"> من جديد و</w:t>
      </w:r>
      <w:r w:rsidR="00EC0262" w:rsidRPr="007847DA">
        <w:rPr>
          <w:rFonts w:asciiTheme="majorBidi" w:hAnsiTheme="majorBidi" w:cstheme="majorBidi"/>
          <w:spacing w:val="1"/>
          <w:sz w:val="32"/>
          <w:szCs w:val="32"/>
          <w:rtl/>
        </w:rPr>
        <w:t xml:space="preserve">معه </w:t>
      </w:r>
      <w:r w:rsidR="000310CC">
        <w:rPr>
          <w:rFonts w:asciiTheme="majorBidi" w:hAnsiTheme="majorBidi" w:cstheme="majorBidi"/>
          <w:spacing w:val="1"/>
          <w:sz w:val="32"/>
          <w:szCs w:val="32"/>
          <w:rtl/>
        </w:rPr>
        <w:t xml:space="preserve">القنصل روبرت </w:t>
      </w:r>
      <w:proofErr w:type="spellStart"/>
      <w:r w:rsidR="000310CC">
        <w:rPr>
          <w:rFonts w:asciiTheme="majorBidi" w:hAnsiTheme="majorBidi" w:cstheme="majorBidi"/>
          <w:spacing w:val="1"/>
          <w:sz w:val="32"/>
          <w:szCs w:val="32"/>
          <w:rtl/>
        </w:rPr>
        <w:t>براوني</w:t>
      </w:r>
      <w:proofErr w:type="spellEnd"/>
      <w:r w:rsidR="000310CC">
        <w:rPr>
          <w:rFonts w:asciiTheme="majorBidi" w:hAnsiTheme="majorBidi" w:cstheme="majorBidi"/>
          <w:spacing w:val="1"/>
          <w:sz w:val="32"/>
          <w:szCs w:val="32"/>
          <w:rtl/>
        </w:rPr>
        <w:t xml:space="preserve"> إلى </w:t>
      </w:r>
      <w:proofErr w:type="spellStart"/>
      <w:r w:rsidR="000310CC">
        <w:rPr>
          <w:rFonts w:asciiTheme="majorBidi" w:hAnsiTheme="majorBidi" w:cstheme="majorBidi"/>
          <w:spacing w:val="1"/>
          <w:sz w:val="32"/>
          <w:szCs w:val="32"/>
          <w:rtl/>
        </w:rPr>
        <w:t>الجزائر</w:t>
      </w:r>
      <w:r w:rsidR="00442F7A">
        <w:rPr>
          <w:rFonts w:asciiTheme="majorBidi" w:hAnsiTheme="majorBidi" w:cstheme="majorBidi"/>
          <w:spacing w:val="1"/>
          <w:sz w:val="32"/>
          <w:szCs w:val="32"/>
          <w:rtl/>
        </w:rPr>
        <w:t>؛</w:t>
      </w:r>
      <w:proofErr w:type="spellEnd"/>
      <w:r w:rsidR="00442F7A">
        <w:rPr>
          <w:rFonts w:asciiTheme="majorBidi" w:hAnsiTheme="majorBidi" w:cstheme="majorBidi"/>
          <w:spacing w:val="1"/>
          <w:sz w:val="32"/>
          <w:szCs w:val="32"/>
          <w:rtl/>
        </w:rPr>
        <w:t xml:space="preserve"> و</w:t>
      </w:r>
      <w:r w:rsidR="00EC0262" w:rsidRPr="007847DA">
        <w:rPr>
          <w:rFonts w:asciiTheme="majorBidi" w:hAnsiTheme="majorBidi" w:cstheme="majorBidi"/>
          <w:spacing w:val="1"/>
          <w:sz w:val="32"/>
          <w:szCs w:val="32"/>
          <w:rtl/>
        </w:rPr>
        <w:t xml:space="preserve">بتاريخ 10 نوفمبر، عقد المذكور مع شعبان </w:t>
      </w:r>
      <w:proofErr w:type="spellStart"/>
      <w:r w:rsidR="00EC0262" w:rsidRPr="007847DA">
        <w:rPr>
          <w:rFonts w:asciiTheme="majorBidi" w:hAnsiTheme="majorBidi" w:cstheme="majorBidi"/>
          <w:spacing w:val="1"/>
          <w:sz w:val="32"/>
          <w:szCs w:val="32"/>
          <w:rtl/>
        </w:rPr>
        <w:t>آغا</w:t>
      </w:r>
      <w:proofErr w:type="spellEnd"/>
      <w:r w:rsidR="00EC0262" w:rsidRPr="007847DA">
        <w:rPr>
          <w:rFonts w:asciiTheme="majorBidi" w:hAnsiTheme="majorBidi" w:cstheme="majorBidi"/>
          <w:spacing w:val="1"/>
          <w:sz w:val="32"/>
          <w:szCs w:val="32"/>
          <w:rtl/>
        </w:rPr>
        <w:t xml:space="preserve"> معاهدة سلم وفق البنود الّتي سبق الاتفاق عليها،</w:t>
      </w:r>
      <w:r w:rsidR="00EC0262" w:rsidRPr="007847DA">
        <w:rPr>
          <w:rFonts w:asciiTheme="majorBidi" w:hAnsiTheme="majorBidi" w:cstheme="majorBidi"/>
          <w:sz w:val="32"/>
          <w:szCs w:val="32"/>
          <w:rtl/>
          <w:lang w:val="en-US" w:bidi="ar-DZ"/>
        </w:rPr>
        <w:t>وذلك في 3</w:t>
      </w:r>
      <w:r w:rsidR="00EC0262" w:rsidRPr="007847DA">
        <w:rPr>
          <w:rFonts w:asciiTheme="majorBidi" w:hAnsiTheme="majorBidi" w:cstheme="majorBidi"/>
          <w:sz w:val="32"/>
          <w:szCs w:val="32"/>
          <w:lang w:val="en-US" w:bidi="ar-DZ"/>
        </w:rPr>
        <w:t xml:space="preserve"> </w:t>
      </w:r>
      <w:proofErr w:type="spellStart"/>
      <w:r w:rsidR="00EC0262" w:rsidRPr="007847DA">
        <w:rPr>
          <w:rFonts w:asciiTheme="majorBidi" w:hAnsiTheme="majorBidi" w:cstheme="majorBidi"/>
          <w:sz w:val="32"/>
          <w:szCs w:val="32"/>
          <w:rtl/>
          <w:lang w:val="en-US" w:bidi="ar-DZ"/>
        </w:rPr>
        <w:t>ماي</w:t>
      </w:r>
      <w:proofErr w:type="spellEnd"/>
      <w:r w:rsidR="00EC0262" w:rsidRPr="007847DA">
        <w:rPr>
          <w:rFonts w:asciiTheme="majorBidi" w:hAnsiTheme="majorBidi" w:cstheme="majorBidi"/>
          <w:sz w:val="32"/>
          <w:szCs w:val="32"/>
          <w:rtl/>
          <w:lang w:val="en-US" w:bidi="ar-DZ"/>
        </w:rPr>
        <w:t xml:space="preserve"> 1662</w:t>
      </w:r>
      <w:r w:rsidR="00C71DFB" w:rsidRPr="007847DA">
        <w:rPr>
          <w:rFonts w:asciiTheme="majorBidi" w:hAnsiTheme="majorBidi" w:cstheme="majorBidi"/>
          <w:sz w:val="32"/>
          <w:szCs w:val="32"/>
          <w:rtl/>
          <w:lang w:val="en-US" w:bidi="ar-DZ"/>
        </w:rPr>
        <w:t>.</w:t>
      </w:r>
      <w:r w:rsidR="00EC0262" w:rsidRPr="007847DA">
        <w:rPr>
          <w:rFonts w:asciiTheme="majorBidi" w:hAnsiTheme="majorBidi" w:cstheme="majorBidi"/>
          <w:b/>
          <w:bCs/>
          <w:sz w:val="32"/>
          <w:szCs w:val="32"/>
          <w:rtl/>
          <w:lang w:val="en-US" w:bidi="ar-DZ"/>
        </w:rPr>
        <w:t xml:space="preserve"> </w:t>
      </w:r>
      <w:r w:rsidR="00EC0262" w:rsidRPr="007847DA">
        <w:rPr>
          <w:rFonts w:asciiTheme="majorBidi" w:hAnsiTheme="majorBidi" w:cstheme="majorBidi"/>
          <w:b/>
          <w:bCs/>
          <w:sz w:val="32"/>
          <w:szCs w:val="32"/>
          <w:vertAlign w:val="superscript"/>
          <w:rtl/>
          <w:lang w:val="en-US" w:bidi="ar-DZ"/>
        </w:rPr>
        <w:t xml:space="preserve"> </w:t>
      </w:r>
    </w:p>
    <w:p w:rsidR="00EC0262" w:rsidRPr="007847DA" w:rsidRDefault="00EC0262" w:rsidP="00425775">
      <w:pPr>
        <w:bidi/>
        <w:spacing w:after="0" w:line="240" w:lineRule="auto"/>
        <w:jc w:val="both"/>
        <w:rPr>
          <w:rFonts w:asciiTheme="majorBidi" w:hAnsiTheme="majorBidi" w:cstheme="majorBidi"/>
          <w:b/>
          <w:bCs/>
          <w:sz w:val="32"/>
          <w:szCs w:val="32"/>
          <w:rtl/>
          <w:lang w:bidi="ar-DZ"/>
        </w:rPr>
      </w:pPr>
      <w:r w:rsidRPr="007847DA">
        <w:rPr>
          <w:rFonts w:asciiTheme="majorBidi" w:hAnsiTheme="majorBidi" w:cstheme="majorBidi"/>
          <w:b/>
          <w:bCs/>
          <w:sz w:val="32"/>
          <w:szCs w:val="32"/>
          <w:rtl/>
          <w:lang w:bidi="ar-DZ"/>
        </w:rPr>
        <w:t>انعكاسات معاهدة  (1662) على العلاقات بين البلدين</w:t>
      </w:r>
      <w:r w:rsidRPr="007847DA">
        <w:rPr>
          <w:rFonts w:asciiTheme="majorBidi" w:hAnsiTheme="majorBidi" w:cstheme="majorBidi"/>
          <w:b/>
          <w:bCs/>
          <w:sz w:val="32"/>
          <w:szCs w:val="32"/>
          <w:rtl/>
        </w:rPr>
        <w:t xml:space="preserve"> :</w:t>
      </w:r>
    </w:p>
    <w:p w:rsidR="00EC0262" w:rsidRPr="007847DA" w:rsidRDefault="00EC0262" w:rsidP="000310CC">
      <w:pPr>
        <w:bidi/>
        <w:spacing w:after="0" w:line="240" w:lineRule="auto"/>
        <w:ind w:firstLine="283"/>
        <w:jc w:val="both"/>
        <w:rPr>
          <w:rFonts w:asciiTheme="majorBidi" w:hAnsiTheme="majorBidi" w:cstheme="majorBidi"/>
          <w:sz w:val="32"/>
          <w:szCs w:val="32"/>
          <w:rtl/>
        </w:rPr>
      </w:pPr>
      <w:r w:rsidRPr="007847DA">
        <w:rPr>
          <w:rFonts w:asciiTheme="majorBidi" w:hAnsiTheme="majorBidi" w:cstheme="majorBidi"/>
          <w:sz w:val="32"/>
          <w:szCs w:val="32"/>
          <w:rtl/>
        </w:rPr>
        <w:t>عقب</w:t>
      </w:r>
      <w:r w:rsidRPr="007847DA">
        <w:rPr>
          <w:rFonts w:asciiTheme="majorBidi" w:hAnsiTheme="majorBidi" w:cstheme="majorBidi"/>
          <w:sz w:val="32"/>
          <w:szCs w:val="32"/>
          <w:rtl/>
          <w:lang w:bidi="ar-DZ"/>
        </w:rPr>
        <w:t xml:space="preserve"> وصول المبعوث الإنكليزيّ </w:t>
      </w:r>
      <w:proofErr w:type="spellStart"/>
      <w:r w:rsidRPr="007847DA">
        <w:rPr>
          <w:rFonts w:asciiTheme="majorBidi" w:hAnsiTheme="majorBidi" w:cstheme="majorBidi"/>
          <w:sz w:val="32"/>
          <w:szCs w:val="32"/>
          <w:rtl/>
          <w:lang w:bidi="ar-DZ"/>
        </w:rPr>
        <w:t>ريكو</w:t>
      </w:r>
      <w:proofErr w:type="spellEnd"/>
      <w:r w:rsidRPr="007847DA">
        <w:rPr>
          <w:rFonts w:asciiTheme="majorBidi" w:hAnsiTheme="majorBidi" w:cstheme="majorBidi"/>
          <w:sz w:val="32"/>
          <w:szCs w:val="32"/>
          <w:rtl/>
          <w:lang w:bidi="ar-DZ"/>
        </w:rPr>
        <w:t xml:space="preserve"> </w:t>
      </w:r>
      <w:proofErr w:type="spellStart"/>
      <w:r w:rsidRPr="007847DA">
        <w:rPr>
          <w:rFonts w:asciiTheme="majorBidi" w:hAnsiTheme="majorBidi" w:cstheme="majorBidi"/>
          <w:sz w:val="32"/>
          <w:szCs w:val="32"/>
          <w:rtl/>
          <w:lang w:bidi="ar-DZ"/>
        </w:rPr>
        <w:t>(</w:t>
      </w:r>
      <w:r w:rsidRPr="007847DA">
        <w:rPr>
          <w:rFonts w:asciiTheme="majorBidi" w:hAnsiTheme="majorBidi" w:cstheme="majorBidi"/>
          <w:sz w:val="32"/>
          <w:szCs w:val="32"/>
        </w:rPr>
        <w:t>Rycaut</w:t>
      </w:r>
      <w:r w:rsidRPr="007847DA">
        <w:rPr>
          <w:rFonts w:asciiTheme="majorBidi" w:hAnsiTheme="majorBidi" w:cstheme="majorBidi"/>
          <w:sz w:val="32"/>
          <w:szCs w:val="32"/>
          <w:rtl/>
          <w:lang w:bidi="ar-DZ"/>
        </w:rPr>
        <w:t>)</w:t>
      </w:r>
      <w:proofErr w:type="spellEnd"/>
      <w:r w:rsidRPr="007847DA">
        <w:rPr>
          <w:rFonts w:asciiTheme="majorBidi" w:hAnsiTheme="majorBidi" w:cstheme="majorBidi"/>
          <w:sz w:val="32"/>
          <w:szCs w:val="32"/>
          <w:rtl/>
        </w:rPr>
        <w:t xml:space="preserve"> في بداية سبتمبر </w:t>
      </w:r>
      <w:proofErr w:type="spellStart"/>
      <w:r w:rsidRPr="007847DA">
        <w:rPr>
          <w:rFonts w:asciiTheme="majorBidi" w:hAnsiTheme="majorBidi" w:cstheme="majorBidi"/>
          <w:sz w:val="32"/>
          <w:szCs w:val="32"/>
          <w:rtl/>
        </w:rPr>
        <w:t>1663،</w:t>
      </w:r>
      <w:proofErr w:type="spellEnd"/>
      <w:r w:rsidRPr="007847DA">
        <w:rPr>
          <w:rFonts w:asciiTheme="majorBidi" w:hAnsiTheme="majorBidi" w:cstheme="majorBidi"/>
          <w:sz w:val="32"/>
          <w:szCs w:val="32"/>
          <w:rtl/>
        </w:rPr>
        <w:t xml:space="preserve"> على متن نفس السفينة الّتي حملت تصديق الباب العالي على </w:t>
      </w:r>
      <w:proofErr w:type="spellStart"/>
      <w:r w:rsidRPr="007847DA">
        <w:rPr>
          <w:rFonts w:asciiTheme="majorBidi" w:hAnsiTheme="majorBidi" w:cstheme="majorBidi"/>
          <w:sz w:val="32"/>
          <w:szCs w:val="32"/>
          <w:rtl/>
        </w:rPr>
        <w:t>المعاهدة،</w:t>
      </w:r>
      <w:proofErr w:type="spellEnd"/>
      <w:r w:rsidRPr="007847DA">
        <w:rPr>
          <w:rFonts w:asciiTheme="majorBidi" w:hAnsiTheme="majorBidi" w:cstheme="majorBidi"/>
          <w:sz w:val="32"/>
          <w:szCs w:val="32"/>
          <w:rtl/>
        </w:rPr>
        <w:t xml:space="preserve"> حمّله الجزائريّون رسالة إلى الملك شارل شدّدوا فيها على ضرورة تطبيق نظام الجوازات على ج</w:t>
      </w:r>
      <w:r w:rsidR="000310CC">
        <w:rPr>
          <w:rFonts w:asciiTheme="majorBidi" w:hAnsiTheme="majorBidi" w:cstheme="majorBidi"/>
          <w:sz w:val="32"/>
          <w:szCs w:val="32"/>
          <w:rtl/>
        </w:rPr>
        <w:t>ميع السفن الإنكليزيّة و</w:t>
      </w:r>
      <w:r w:rsidRPr="007847DA">
        <w:rPr>
          <w:rFonts w:asciiTheme="majorBidi" w:hAnsiTheme="majorBidi" w:cstheme="majorBidi"/>
          <w:sz w:val="32"/>
          <w:szCs w:val="32"/>
          <w:rtl/>
        </w:rPr>
        <w:t xml:space="preserve">انتظارهم ردًّا سريعًا </w:t>
      </w:r>
      <w:r w:rsidR="000310CC">
        <w:rPr>
          <w:rFonts w:asciiTheme="majorBidi" w:hAnsiTheme="majorBidi" w:cstheme="majorBidi"/>
          <w:spacing w:val="-2"/>
          <w:sz w:val="32"/>
          <w:szCs w:val="32"/>
          <w:rtl/>
        </w:rPr>
        <w:t xml:space="preserve">على </w:t>
      </w:r>
      <w:proofErr w:type="spellStart"/>
      <w:r w:rsidR="000310CC">
        <w:rPr>
          <w:rFonts w:asciiTheme="majorBidi" w:hAnsiTheme="majorBidi" w:cstheme="majorBidi"/>
          <w:spacing w:val="-2"/>
          <w:sz w:val="32"/>
          <w:szCs w:val="32"/>
          <w:rtl/>
        </w:rPr>
        <w:t>ذلك،</w:t>
      </w:r>
      <w:proofErr w:type="spellEnd"/>
      <w:r w:rsidR="000310CC">
        <w:rPr>
          <w:rFonts w:asciiTheme="majorBidi" w:hAnsiTheme="majorBidi" w:cstheme="majorBidi"/>
          <w:spacing w:val="-2"/>
          <w:sz w:val="32"/>
          <w:szCs w:val="32"/>
          <w:rtl/>
        </w:rPr>
        <w:t xml:space="preserve"> وأنّهم</w:t>
      </w:r>
      <w:r w:rsidR="000310CC">
        <w:rPr>
          <w:rFonts w:asciiTheme="majorBidi" w:hAnsiTheme="majorBidi" w:cstheme="majorBidi" w:hint="cs"/>
          <w:spacing w:val="-2"/>
          <w:sz w:val="32"/>
          <w:szCs w:val="32"/>
          <w:rtl/>
        </w:rPr>
        <w:t xml:space="preserve"> </w:t>
      </w:r>
      <w:r w:rsidRPr="007847DA">
        <w:rPr>
          <w:rFonts w:asciiTheme="majorBidi" w:hAnsiTheme="majorBidi" w:cstheme="majorBidi"/>
          <w:spacing w:val="-2"/>
          <w:sz w:val="32"/>
          <w:szCs w:val="32"/>
          <w:rtl/>
        </w:rPr>
        <w:t xml:space="preserve">في حالة </w:t>
      </w:r>
      <w:proofErr w:type="spellStart"/>
      <w:r w:rsidRPr="007847DA">
        <w:rPr>
          <w:rFonts w:asciiTheme="majorBidi" w:hAnsiTheme="majorBidi" w:cstheme="majorBidi"/>
          <w:spacing w:val="-2"/>
          <w:sz w:val="32"/>
          <w:szCs w:val="32"/>
          <w:rtl/>
        </w:rPr>
        <w:t>العكس،</w:t>
      </w:r>
      <w:proofErr w:type="spellEnd"/>
      <w:r w:rsidRPr="007847DA">
        <w:rPr>
          <w:rFonts w:asciiTheme="majorBidi" w:hAnsiTheme="majorBidi" w:cstheme="majorBidi"/>
          <w:spacing w:val="-2"/>
          <w:sz w:val="32"/>
          <w:szCs w:val="32"/>
          <w:rtl/>
        </w:rPr>
        <w:t xml:space="preserve"> سيقومون بحجز ما يعود للأعداء بدل تعويض مناسب. و مع</w:t>
      </w:r>
      <w:r w:rsidR="000A179E">
        <w:rPr>
          <w:rFonts w:asciiTheme="majorBidi" w:hAnsiTheme="majorBidi" w:cstheme="majorBidi"/>
          <w:sz w:val="32"/>
          <w:szCs w:val="32"/>
          <w:rtl/>
        </w:rPr>
        <w:t xml:space="preserve"> أنّ المجلس الملكيّ</w:t>
      </w:r>
      <w:r w:rsidRPr="007847DA">
        <w:rPr>
          <w:rFonts w:asciiTheme="majorBidi" w:hAnsiTheme="majorBidi" w:cstheme="majorBidi"/>
          <w:sz w:val="32"/>
          <w:szCs w:val="32"/>
          <w:rtl/>
        </w:rPr>
        <w:t xml:space="preserve"> قرّر بعد تسلّمه الرسالة في 29 سبتمبر اتخاذ بعض التدابير قصد تعميم الجواز</w:t>
      </w:r>
      <w:r w:rsidR="000A179E">
        <w:rPr>
          <w:rFonts w:asciiTheme="majorBidi" w:hAnsiTheme="majorBidi" w:cstheme="majorBidi"/>
          <w:sz w:val="32"/>
          <w:szCs w:val="32"/>
          <w:rtl/>
        </w:rPr>
        <w:t xml:space="preserve">ات، غير أنّه تجاهل طلب </w:t>
      </w:r>
      <w:proofErr w:type="spellStart"/>
      <w:r w:rsidR="000A179E">
        <w:rPr>
          <w:rFonts w:asciiTheme="majorBidi" w:hAnsiTheme="majorBidi" w:cstheme="majorBidi"/>
          <w:sz w:val="32"/>
          <w:szCs w:val="32"/>
          <w:rtl/>
        </w:rPr>
        <w:t>الردّ،</w:t>
      </w:r>
      <w:proofErr w:type="spellEnd"/>
      <w:r w:rsidR="000A179E">
        <w:rPr>
          <w:rFonts w:asciiTheme="majorBidi" w:hAnsiTheme="majorBidi" w:cstheme="majorBidi"/>
          <w:sz w:val="32"/>
          <w:szCs w:val="32"/>
          <w:rtl/>
        </w:rPr>
        <w:t xml:space="preserve"> و</w:t>
      </w:r>
      <w:r w:rsidRPr="007847DA">
        <w:rPr>
          <w:rFonts w:asciiTheme="majorBidi" w:hAnsiTheme="majorBidi" w:cstheme="majorBidi"/>
          <w:sz w:val="32"/>
          <w:szCs w:val="32"/>
          <w:rtl/>
        </w:rPr>
        <w:t xml:space="preserve">عوضًا عن </w:t>
      </w:r>
      <w:proofErr w:type="spellStart"/>
      <w:r w:rsidRPr="007847DA">
        <w:rPr>
          <w:rFonts w:asciiTheme="majorBidi" w:hAnsiTheme="majorBidi" w:cstheme="majorBidi"/>
          <w:sz w:val="32"/>
          <w:szCs w:val="32"/>
          <w:rtl/>
        </w:rPr>
        <w:t>ذلك،</w:t>
      </w:r>
      <w:proofErr w:type="spellEnd"/>
      <w:r w:rsidRPr="007847DA">
        <w:rPr>
          <w:rFonts w:asciiTheme="majorBidi" w:hAnsiTheme="majorBidi" w:cstheme="majorBidi"/>
          <w:sz w:val="32"/>
          <w:szCs w:val="32"/>
          <w:rtl/>
        </w:rPr>
        <w:t xml:space="preserve"> أرسل </w:t>
      </w:r>
      <w:proofErr w:type="spellStart"/>
      <w:r w:rsidRPr="007847DA">
        <w:rPr>
          <w:rFonts w:asciiTheme="majorBidi" w:hAnsiTheme="majorBidi" w:cstheme="majorBidi"/>
          <w:sz w:val="32"/>
          <w:szCs w:val="32"/>
          <w:rtl/>
        </w:rPr>
        <w:t>لاوسون</w:t>
      </w:r>
      <w:proofErr w:type="spellEnd"/>
      <w:r w:rsidRPr="007847DA">
        <w:rPr>
          <w:rFonts w:asciiTheme="majorBidi" w:hAnsiTheme="majorBidi" w:cstheme="majorBidi"/>
          <w:sz w:val="32"/>
          <w:szCs w:val="32"/>
          <w:rtl/>
        </w:rPr>
        <w:t xml:space="preserve"> على رأس عمارة لحماية السفن التجاريّة في البحر المتوّسط. </w:t>
      </w:r>
    </w:p>
    <w:p w:rsidR="00EC0262" w:rsidRPr="007847DA" w:rsidRDefault="00D75EAC" w:rsidP="00425775">
      <w:pPr>
        <w:bidi/>
        <w:spacing w:after="0" w:line="240" w:lineRule="auto"/>
        <w:ind w:firstLine="283"/>
        <w:jc w:val="both"/>
        <w:rPr>
          <w:rFonts w:asciiTheme="majorBidi" w:hAnsiTheme="majorBidi" w:cstheme="majorBidi"/>
          <w:sz w:val="32"/>
          <w:szCs w:val="32"/>
          <w:rtl/>
        </w:rPr>
      </w:pPr>
      <w:r w:rsidRPr="007847DA">
        <w:rPr>
          <w:rFonts w:asciiTheme="majorBidi" w:hAnsiTheme="majorBidi" w:cstheme="majorBidi"/>
          <w:sz w:val="32"/>
          <w:szCs w:val="32"/>
          <w:rtl/>
        </w:rPr>
        <w:t xml:space="preserve"> و</w:t>
      </w:r>
      <w:r w:rsidR="00EC0262" w:rsidRPr="007847DA">
        <w:rPr>
          <w:rFonts w:asciiTheme="majorBidi" w:hAnsiTheme="majorBidi" w:cstheme="majorBidi"/>
          <w:sz w:val="32"/>
          <w:szCs w:val="32"/>
          <w:rtl/>
        </w:rPr>
        <w:t xml:space="preserve">كانت القطرة الّتي أفاضت الكأس هي اختطاف </w:t>
      </w:r>
      <w:r w:rsidR="000A179E">
        <w:rPr>
          <w:rFonts w:asciiTheme="majorBidi" w:hAnsiTheme="majorBidi" w:cstheme="majorBidi"/>
          <w:sz w:val="32"/>
          <w:szCs w:val="32"/>
          <w:rtl/>
        </w:rPr>
        <w:t>الهولنديّين لمائة و</w:t>
      </w:r>
      <w:r w:rsidR="00EC0262" w:rsidRPr="007847DA">
        <w:rPr>
          <w:rFonts w:asciiTheme="majorBidi" w:hAnsiTheme="majorBidi" w:cstheme="majorBidi"/>
          <w:sz w:val="32"/>
          <w:szCs w:val="32"/>
          <w:rtl/>
        </w:rPr>
        <w:t>خمسين راكبًا جزائريًّا كا</w:t>
      </w:r>
      <w:r w:rsidR="007847DA" w:rsidRPr="007847DA">
        <w:rPr>
          <w:rFonts w:asciiTheme="majorBidi" w:hAnsiTheme="majorBidi" w:cstheme="majorBidi"/>
          <w:sz w:val="32"/>
          <w:szCs w:val="32"/>
          <w:rtl/>
        </w:rPr>
        <w:t xml:space="preserve">نوا على متن سفينة </w:t>
      </w:r>
      <w:proofErr w:type="spellStart"/>
      <w:r w:rsidR="007847DA" w:rsidRPr="007847DA">
        <w:rPr>
          <w:rFonts w:asciiTheme="majorBidi" w:hAnsiTheme="majorBidi" w:cstheme="majorBidi"/>
          <w:sz w:val="32"/>
          <w:szCs w:val="32"/>
          <w:rtl/>
        </w:rPr>
        <w:t>إنكليزيّة</w:t>
      </w:r>
      <w:r w:rsidRPr="007847DA">
        <w:rPr>
          <w:rFonts w:asciiTheme="majorBidi" w:hAnsiTheme="majorBidi" w:cstheme="majorBidi"/>
          <w:sz w:val="32"/>
          <w:szCs w:val="32"/>
          <w:rtl/>
        </w:rPr>
        <w:t>؛</w:t>
      </w:r>
      <w:proofErr w:type="spellEnd"/>
      <w:r w:rsidRPr="007847DA">
        <w:rPr>
          <w:rFonts w:asciiTheme="majorBidi" w:hAnsiTheme="majorBidi" w:cstheme="majorBidi"/>
          <w:sz w:val="32"/>
          <w:szCs w:val="32"/>
          <w:rtl/>
        </w:rPr>
        <w:t xml:space="preserve"> و</w:t>
      </w:r>
      <w:r w:rsidR="000A179E">
        <w:rPr>
          <w:rFonts w:asciiTheme="majorBidi" w:hAnsiTheme="majorBidi" w:cstheme="majorBidi"/>
          <w:sz w:val="32"/>
          <w:szCs w:val="32"/>
          <w:rtl/>
        </w:rPr>
        <w:t>قد استنكر الديوان تلك الحادثة و</w:t>
      </w:r>
      <w:r w:rsidR="00EC0262" w:rsidRPr="007847DA">
        <w:rPr>
          <w:rFonts w:asciiTheme="majorBidi" w:hAnsiTheme="majorBidi" w:cstheme="majorBidi"/>
          <w:sz w:val="32"/>
          <w:szCs w:val="32"/>
          <w:rtl/>
        </w:rPr>
        <w:t xml:space="preserve">عزم على المضي في تهديده، فأجاز في نهاية 1663 </w:t>
      </w:r>
      <w:proofErr w:type="spellStart"/>
      <w:r w:rsidR="00EC0262" w:rsidRPr="007847DA">
        <w:rPr>
          <w:rFonts w:asciiTheme="majorBidi" w:hAnsiTheme="majorBidi" w:cstheme="majorBidi"/>
          <w:sz w:val="32"/>
          <w:szCs w:val="32"/>
          <w:rtl/>
        </w:rPr>
        <w:t>للريّاس</w:t>
      </w:r>
      <w:proofErr w:type="spellEnd"/>
      <w:r w:rsidR="00EC0262" w:rsidRPr="007847DA">
        <w:rPr>
          <w:rFonts w:asciiTheme="majorBidi" w:hAnsiTheme="majorBidi" w:cstheme="majorBidi"/>
          <w:sz w:val="32"/>
          <w:szCs w:val="32"/>
          <w:rtl/>
        </w:rPr>
        <w:t xml:space="preserve"> احتجاز السفن الإنكليزيّة الّتي لا تحمل جوازًا مناسبًا، كما فرض الرقابة على القنصل الإنكليزيّ خشي</w:t>
      </w:r>
      <w:r w:rsidR="000A179E">
        <w:rPr>
          <w:rFonts w:asciiTheme="majorBidi" w:hAnsiTheme="majorBidi" w:cstheme="majorBidi"/>
          <w:sz w:val="32"/>
          <w:szCs w:val="32"/>
          <w:rtl/>
        </w:rPr>
        <w:t>ة أن يتمكن من الفرار. وبذلك</w:t>
      </w:r>
      <w:r w:rsidR="000A179E">
        <w:rPr>
          <w:rFonts w:asciiTheme="majorBidi" w:hAnsiTheme="majorBidi" w:cstheme="majorBidi" w:hint="cs"/>
          <w:sz w:val="32"/>
          <w:szCs w:val="32"/>
          <w:rtl/>
        </w:rPr>
        <w:t xml:space="preserve"> </w:t>
      </w:r>
      <w:proofErr w:type="gramStart"/>
      <w:r w:rsidR="00EC0262" w:rsidRPr="007847DA">
        <w:rPr>
          <w:rFonts w:asciiTheme="majorBidi" w:hAnsiTheme="majorBidi" w:cstheme="majorBidi"/>
          <w:sz w:val="32"/>
          <w:szCs w:val="32"/>
          <w:rtl/>
        </w:rPr>
        <w:t>تعكّر</w:t>
      </w:r>
      <w:proofErr w:type="gramEnd"/>
      <w:r w:rsidR="00EC0262" w:rsidRPr="007847DA">
        <w:rPr>
          <w:rFonts w:asciiTheme="majorBidi" w:hAnsiTheme="majorBidi" w:cstheme="majorBidi"/>
          <w:sz w:val="32"/>
          <w:szCs w:val="32"/>
          <w:rtl/>
        </w:rPr>
        <w:t xml:space="preserve"> صفو العلاقات بين الجزائر و لندن من جديد.</w:t>
      </w:r>
    </w:p>
    <w:p w:rsidR="00EC0262" w:rsidRPr="007847DA" w:rsidRDefault="00D75EAC" w:rsidP="00425775">
      <w:pPr>
        <w:bidi/>
        <w:spacing w:after="0" w:line="240" w:lineRule="auto"/>
        <w:ind w:firstLine="283"/>
        <w:jc w:val="both"/>
        <w:rPr>
          <w:rFonts w:asciiTheme="majorBidi" w:hAnsiTheme="majorBidi" w:cstheme="majorBidi"/>
          <w:sz w:val="32"/>
          <w:szCs w:val="32"/>
          <w:rtl/>
        </w:rPr>
      </w:pPr>
      <w:r w:rsidRPr="007847DA">
        <w:rPr>
          <w:rFonts w:asciiTheme="majorBidi" w:hAnsiTheme="majorBidi" w:cstheme="majorBidi"/>
          <w:sz w:val="32"/>
          <w:szCs w:val="32"/>
          <w:rtl/>
        </w:rPr>
        <w:t>و</w:t>
      </w:r>
      <w:r w:rsidR="00EC0262" w:rsidRPr="007847DA">
        <w:rPr>
          <w:rFonts w:asciiTheme="majorBidi" w:hAnsiTheme="majorBidi" w:cstheme="majorBidi"/>
          <w:sz w:val="32"/>
          <w:szCs w:val="32"/>
          <w:rtl/>
        </w:rPr>
        <w:t>بلغ التوتر بين البلدين ذروته في أبريل 1664 بعدما قام الجزائريّون ب</w:t>
      </w:r>
      <w:r w:rsidRPr="007847DA">
        <w:rPr>
          <w:rFonts w:asciiTheme="majorBidi" w:hAnsiTheme="majorBidi" w:cstheme="majorBidi"/>
          <w:sz w:val="32"/>
          <w:szCs w:val="32"/>
          <w:rtl/>
        </w:rPr>
        <w:t>احتجاز عدد من السفن الإنكليزيّة؛ و</w:t>
      </w:r>
      <w:r w:rsidR="00EC0262" w:rsidRPr="007847DA">
        <w:rPr>
          <w:rFonts w:asciiTheme="majorBidi" w:hAnsiTheme="majorBidi" w:cstheme="majorBidi"/>
          <w:sz w:val="32"/>
          <w:szCs w:val="32"/>
          <w:rtl/>
        </w:rPr>
        <w:t xml:space="preserve">لقد اعتبر الأميرال </w:t>
      </w:r>
      <w:proofErr w:type="spellStart"/>
      <w:r w:rsidR="00EC0262" w:rsidRPr="007847DA">
        <w:rPr>
          <w:rFonts w:asciiTheme="majorBidi" w:hAnsiTheme="majorBidi" w:cstheme="majorBidi"/>
          <w:sz w:val="32"/>
          <w:szCs w:val="32"/>
          <w:rtl/>
        </w:rPr>
        <w:t>لا</w:t>
      </w:r>
      <w:r w:rsidR="000A179E">
        <w:rPr>
          <w:rFonts w:asciiTheme="majorBidi" w:hAnsiTheme="majorBidi" w:cstheme="majorBidi"/>
          <w:sz w:val="32"/>
          <w:szCs w:val="32"/>
          <w:rtl/>
        </w:rPr>
        <w:t>وسون</w:t>
      </w:r>
      <w:proofErr w:type="spellEnd"/>
      <w:r w:rsidR="000A179E">
        <w:rPr>
          <w:rFonts w:asciiTheme="majorBidi" w:hAnsiTheme="majorBidi" w:cstheme="majorBidi"/>
          <w:sz w:val="32"/>
          <w:szCs w:val="32"/>
          <w:rtl/>
        </w:rPr>
        <w:t xml:space="preserve"> هذا التصرّف خرقًا </w:t>
      </w:r>
      <w:proofErr w:type="spellStart"/>
      <w:r w:rsidR="000A179E">
        <w:rPr>
          <w:rFonts w:asciiTheme="majorBidi" w:hAnsiTheme="majorBidi" w:cstheme="majorBidi"/>
          <w:sz w:val="32"/>
          <w:szCs w:val="32"/>
          <w:rtl/>
        </w:rPr>
        <w:t>للسلم،</w:t>
      </w:r>
      <w:proofErr w:type="spellEnd"/>
      <w:r w:rsidR="000A179E">
        <w:rPr>
          <w:rFonts w:asciiTheme="majorBidi" w:hAnsiTheme="majorBidi" w:cstheme="majorBidi"/>
          <w:sz w:val="32"/>
          <w:szCs w:val="32"/>
          <w:rtl/>
        </w:rPr>
        <w:t xml:space="preserve"> و</w:t>
      </w:r>
      <w:r w:rsidR="00EC0262" w:rsidRPr="007847DA">
        <w:rPr>
          <w:rFonts w:asciiTheme="majorBidi" w:hAnsiTheme="majorBidi" w:cstheme="majorBidi"/>
          <w:sz w:val="32"/>
          <w:szCs w:val="32"/>
          <w:rtl/>
        </w:rPr>
        <w:t xml:space="preserve">استولى من جهته على عدّة مراكب جزائريّة اقتيدت كغنائم إلى </w:t>
      </w:r>
      <w:proofErr w:type="spellStart"/>
      <w:r w:rsidR="00EC0262" w:rsidRPr="007847DA">
        <w:rPr>
          <w:rFonts w:asciiTheme="majorBidi" w:hAnsiTheme="majorBidi" w:cstheme="majorBidi"/>
          <w:sz w:val="32"/>
          <w:szCs w:val="32"/>
          <w:rtl/>
        </w:rPr>
        <w:t>طنجة،</w:t>
      </w:r>
      <w:proofErr w:type="spellEnd"/>
      <w:r w:rsidR="00EC0262" w:rsidRPr="007847DA">
        <w:rPr>
          <w:rFonts w:asciiTheme="majorBidi" w:hAnsiTheme="majorBidi" w:cstheme="majorBidi"/>
          <w:sz w:val="32"/>
          <w:szCs w:val="32"/>
          <w:rtl/>
        </w:rPr>
        <w:t xml:space="preserve"> القاعدة ا</w:t>
      </w:r>
      <w:r w:rsidR="000A179E">
        <w:rPr>
          <w:rFonts w:asciiTheme="majorBidi" w:hAnsiTheme="majorBidi" w:cstheme="majorBidi"/>
          <w:sz w:val="32"/>
          <w:szCs w:val="32"/>
          <w:rtl/>
        </w:rPr>
        <w:t>لّتي اكتسبتها إنكلترا حديثًا. و</w:t>
      </w:r>
      <w:r w:rsidR="00EC0262" w:rsidRPr="007847DA">
        <w:rPr>
          <w:rFonts w:asciiTheme="majorBidi" w:hAnsiTheme="majorBidi" w:cstheme="majorBidi"/>
          <w:sz w:val="32"/>
          <w:szCs w:val="32"/>
          <w:rtl/>
        </w:rPr>
        <w:t>انتقامًا ل</w:t>
      </w:r>
      <w:r w:rsidR="000A179E">
        <w:rPr>
          <w:rFonts w:asciiTheme="majorBidi" w:hAnsiTheme="majorBidi" w:cstheme="majorBidi"/>
          <w:sz w:val="32"/>
          <w:szCs w:val="32"/>
          <w:rtl/>
        </w:rPr>
        <w:t xml:space="preserve">ذلك، أهين القنصل روبرت </w:t>
      </w:r>
      <w:proofErr w:type="spellStart"/>
      <w:r w:rsidR="000A179E">
        <w:rPr>
          <w:rFonts w:asciiTheme="majorBidi" w:hAnsiTheme="majorBidi" w:cstheme="majorBidi"/>
          <w:sz w:val="32"/>
          <w:szCs w:val="32"/>
          <w:rtl/>
        </w:rPr>
        <w:t>براوني</w:t>
      </w:r>
      <w:proofErr w:type="spellEnd"/>
      <w:r w:rsidR="000A179E">
        <w:rPr>
          <w:rFonts w:asciiTheme="majorBidi" w:hAnsiTheme="majorBidi" w:cstheme="majorBidi"/>
          <w:sz w:val="32"/>
          <w:szCs w:val="32"/>
          <w:rtl/>
        </w:rPr>
        <w:t xml:space="preserve"> و</w:t>
      </w:r>
      <w:r w:rsidR="00EC0262" w:rsidRPr="007847DA">
        <w:rPr>
          <w:rFonts w:asciiTheme="majorBidi" w:hAnsiTheme="majorBidi" w:cstheme="majorBidi"/>
          <w:sz w:val="32"/>
          <w:szCs w:val="32"/>
          <w:rtl/>
        </w:rPr>
        <w:t>رمي مكبّلاً بالقيود في السجن.</w:t>
      </w:r>
    </w:p>
    <w:p w:rsidR="00EC0262" w:rsidRPr="007847DA" w:rsidRDefault="00EC0262" w:rsidP="00425775">
      <w:pPr>
        <w:bidi/>
        <w:spacing w:after="0" w:line="240" w:lineRule="auto"/>
        <w:ind w:firstLine="283"/>
        <w:jc w:val="both"/>
        <w:rPr>
          <w:rFonts w:asciiTheme="majorBidi" w:hAnsiTheme="majorBidi" w:cstheme="majorBidi"/>
          <w:sz w:val="32"/>
          <w:szCs w:val="32"/>
          <w:rtl/>
        </w:rPr>
      </w:pPr>
      <w:r w:rsidRPr="007847DA">
        <w:rPr>
          <w:rFonts w:asciiTheme="majorBidi" w:hAnsiTheme="majorBidi" w:cstheme="majorBidi"/>
          <w:sz w:val="32"/>
          <w:szCs w:val="32"/>
          <w:rtl/>
        </w:rPr>
        <w:t xml:space="preserve">خلال </w:t>
      </w:r>
      <w:proofErr w:type="spellStart"/>
      <w:r w:rsidRPr="007847DA">
        <w:rPr>
          <w:rFonts w:asciiTheme="majorBidi" w:hAnsiTheme="majorBidi" w:cstheme="majorBidi"/>
          <w:sz w:val="32"/>
          <w:szCs w:val="32"/>
          <w:rtl/>
        </w:rPr>
        <w:t>الصيف،</w:t>
      </w:r>
      <w:proofErr w:type="spellEnd"/>
      <w:r w:rsidRPr="007847DA">
        <w:rPr>
          <w:rFonts w:asciiTheme="majorBidi" w:hAnsiTheme="majorBidi" w:cstheme="majorBidi"/>
          <w:sz w:val="32"/>
          <w:szCs w:val="32"/>
          <w:rtl/>
        </w:rPr>
        <w:t xml:space="preserve"> قدم </w:t>
      </w:r>
      <w:proofErr w:type="spellStart"/>
      <w:r w:rsidRPr="007847DA">
        <w:rPr>
          <w:rFonts w:asciiTheme="majorBidi" w:hAnsiTheme="majorBidi" w:cstheme="majorBidi"/>
          <w:sz w:val="32"/>
          <w:szCs w:val="32"/>
          <w:rtl/>
        </w:rPr>
        <w:t>لاوسون</w:t>
      </w:r>
      <w:proofErr w:type="spellEnd"/>
      <w:r w:rsidRPr="007847DA">
        <w:rPr>
          <w:rFonts w:asciiTheme="majorBidi" w:hAnsiTheme="majorBidi" w:cstheme="majorBidi"/>
          <w:sz w:val="32"/>
          <w:szCs w:val="32"/>
          <w:rtl/>
        </w:rPr>
        <w:t xml:space="preserve"> إلى الجزائر للمطالبة بتحرير القنصل، فأخلي سبيل هذا الأخير إلاّ أنّ مقرّ سكناه وضع تحت حرا</w:t>
      </w:r>
      <w:r w:rsidR="000A179E">
        <w:rPr>
          <w:rFonts w:asciiTheme="majorBidi" w:hAnsiTheme="majorBidi" w:cstheme="majorBidi"/>
          <w:sz w:val="32"/>
          <w:szCs w:val="32"/>
          <w:rtl/>
        </w:rPr>
        <w:t>سة مشدّدة. أمّا السفن المحتجزة</w:t>
      </w:r>
      <w:r w:rsidR="000A179E">
        <w:rPr>
          <w:rFonts w:asciiTheme="majorBidi" w:hAnsiTheme="majorBidi" w:cstheme="majorBidi" w:hint="cs"/>
          <w:sz w:val="32"/>
          <w:szCs w:val="32"/>
          <w:rtl/>
        </w:rPr>
        <w:t xml:space="preserve"> </w:t>
      </w:r>
      <w:r w:rsidRPr="007847DA">
        <w:rPr>
          <w:rFonts w:asciiTheme="majorBidi" w:hAnsiTheme="majorBidi" w:cstheme="majorBidi"/>
          <w:sz w:val="32"/>
          <w:szCs w:val="32"/>
          <w:rtl/>
        </w:rPr>
        <w:t xml:space="preserve">فرفض علي </w:t>
      </w:r>
      <w:proofErr w:type="spellStart"/>
      <w:r w:rsidRPr="007847DA">
        <w:rPr>
          <w:rFonts w:asciiTheme="majorBidi" w:hAnsiTheme="majorBidi" w:cstheme="majorBidi"/>
          <w:sz w:val="32"/>
          <w:szCs w:val="32"/>
          <w:rtl/>
        </w:rPr>
        <w:t>آغا</w:t>
      </w:r>
      <w:proofErr w:type="spellEnd"/>
      <w:r w:rsidRPr="007847DA">
        <w:rPr>
          <w:rFonts w:asciiTheme="majorBidi" w:hAnsiTheme="majorBidi" w:cstheme="majorBidi"/>
          <w:sz w:val="32"/>
          <w:szCs w:val="32"/>
          <w:rtl/>
        </w:rPr>
        <w:t xml:space="preserve"> البثّ بشأنها ما لم تعوّض الخسائر الجزائريّة. </w:t>
      </w:r>
    </w:p>
    <w:p w:rsidR="00EC0262" w:rsidRPr="00945326" w:rsidRDefault="00D75EAC" w:rsidP="000A179E">
      <w:pPr>
        <w:bidi/>
        <w:spacing w:after="0" w:line="240" w:lineRule="auto"/>
        <w:ind w:firstLine="283"/>
        <w:jc w:val="both"/>
        <w:rPr>
          <w:rFonts w:asciiTheme="majorBidi" w:hAnsiTheme="majorBidi" w:cstheme="majorBidi"/>
          <w:sz w:val="32"/>
          <w:szCs w:val="32"/>
          <w:rtl/>
        </w:rPr>
      </w:pPr>
      <w:r w:rsidRPr="007847DA">
        <w:rPr>
          <w:rFonts w:asciiTheme="majorBidi" w:hAnsiTheme="majorBidi" w:cstheme="majorBidi"/>
          <w:sz w:val="32"/>
          <w:szCs w:val="32"/>
          <w:rtl/>
        </w:rPr>
        <w:t>و</w:t>
      </w:r>
      <w:r w:rsidR="00EC0262" w:rsidRPr="007847DA">
        <w:rPr>
          <w:rFonts w:asciiTheme="majorBidi" w:hAnsiTheme="majorBidi" w:cstheme="majorBidi"/>
          <w:sz w:val="32"/>
          <w:szCs w:val="32"/>
          <w:rtl/>
        </w:rPr>
        <w:t>في</w:t>
      </w:r>
      <w:r w:rsidR="000A179E">
        <w:rPr>
          <w:rFonts w:asciiTheme="majorBidi" w:hAnsiTheme="majorBidi" w:cstheme="majorBidi" w:hint="cs"/>
          <w:sz w:val="32"/>
          <w:szCs w:val="32"/>
          <w:rtl/>
        </w:rPr>
        <w:t xml:space="preserve"> هذه الأثناء حل بالجزائر </w:t>
      </w:r>
      <w:r w:rsidR="00EC0262" w:rsidRPr="007847DA">
        <w:rPr>
          <w:rFonts w:asciiTheme="majorBidi" w:hAnsiTheme="majorBidi" w:cstheme="majorBidi"/>
          <w:sz w:val="32"/>
          <w:szCs w:val="32"/>
          <w:rtl/>
        </w:rPr>
        <w:t xml:space="preserve">نائب الأميرال </w:t>
      </w:r>
      <w:proofErr w:type="spellStart"/>
      <w:r w:rsidR="00EC0262" w:rsidRPr="007847DA">
        <w:rPr>
          <w:rFonts w:asciiTheme="majorBidi" w:hAnsiTheme="majorBidi" w:cstheme="majorBidi"/>
          <w:sz w:val="32"/>
          <w:szCs w:val="32"/>
          <w:rtl/>
        </w:rPr>
        <w:t>ثُوماس</w:t>
      </w:r>
      <w:proofErr w:type="spellEnd"/>
      <w:r w:rsidR="00EC0262" w:rsidRPr="007847DA">
        <w:rPr>
          <w:rFonts w:asciiTheme="majorBidi" w:hAnsiTheme="majorBidi" w:cstheme="majorBidi"/>
          <w:sz w:val="32"/>
          <w:szCs w:val="32"/>
          <w:rtl/>
        </w:rPr>
        <w:t xml:space="preserve"> </w:t>
      </w:r>
      <w:proofErr w:type="spellStart"/>
      <w:r w:rsidR="00EC0262" w:rsidRPr="007847DA">
        <w:rPr>
          <w:rFonts w:asciiTheme="majorBidi" w:hAnsiTheme="majorBidi" w:cstheme="majorBidi"/>
          <w:sz w:val="32"/>
          <w:szCs w:val="32"/>
          <w:rtl/>
        </w:rPr>
        <w:t>آل</w:t>
      </w:r>
      <w:r w:rsidR="00945326">
        <w:rPr>
          <w:rFonts w:asciiTheme="majorBidi" w:hAnsiTheme="majorBidi" w:cstheme="majorBidi" w:hint="cs"/>
          <w:sz w:val="32"/>
          <w:szCs w:val="32"/>
          <w:rtl/>
        </w:rPr>
        <w:t>ي</w:t>
      </w:r>
      <w:r w:rsidR="00EC0262" w:rsidRPr="007847DA">
        <w:rPr>
          <w:rFonts w:asciiTheme="majorBidi" w:hAnsiTheme="majorBidi" w:cstheme="majorBidi"/>
          <w:sz w:val="32"/>
          <w:szCs w:val="32"/>
          <w:rtl/>
        </w:rPr>
        <w:t>ن</w:t>
      </w:r>
      <w:proofErr w:type="spellEnd"/>
      <w:r w:rsidR="00EC0262" w:rsidRPr="007847DA">
        <w:rPr>
          <w:rFonts w:asciiTheme="majorBidi" w:hAnsiTheme="majorBidi" w:cstheme="majorBidi"/>
          <w:sz w:val="32"/>
          <w:szCs w:val="32"/>
          <w:rtl/>
        </w:rPr>
        <w:t xml:space="preserve"> </w:t>
      </w:r>
      <w:proofErr w:type="spellStart"/>
      <w:r w:rsidR="00EC0262" w:rsidRPr="007847DA">
        <w:rPr>
          <w:rFonts w:asciiTheme="majorBidi" w:hAnsiTheme="majorBidi" w:cstheme="majorBidi"/>
          <w:sz w:val="32"/>
          <w:szCs w:val="32"/>
          <w:rtl/>
        </w:rPr>
        <w:t>(</w:t>
      </w:r>
      <w:proofErr w:type="spellEnd"/>
      <w:r w:rsidR="00EC0262" w:rsidRPr="007847DA">
        <w:rPr>
          <w:rFonts w:asciiTheme="majorBidi" w:hAnsiTheme="majorBidi" w:cstheme="majorBidi"/>
          <w:sz w:val="32"/>
          <w:szCs w:val="32"/>
        </w:rPr>
        <w:t>Thomas Allen</w:t>
      </w:r>
      <w:proofErr w:type="spellStart"/>
      <w:r w:rsidR="000A179E">
        <w:rPr>
          <w:rFonts w:asciiTheme="majorBidi" w:hAnsiTheme="majorBidi" w:cstheme="majorBidi"/>
          <w:sz w:val="32"/>
          <w:szCs w:val="32"/>
          <w:rtl/>
        </w:rPr>
        <w:t>)</w:t>
      </w:r>
      <w:r w:rsidRPr="007847DA">
        <w:rPr>
          <w:rFonts w:asciiTheme="majorBidi" w:hAnsiTheme="majorBidi" w:cstheme="majorBidi"/>
          <w:sz w:val="32"/>
          <w:szCs w:val="32"/>
          <w:rtl/>
        </w:rPr>
        <w:t>؛</w:t>
      </w:r>
      <w:proofErr w:type="spellEnd"/>
      <w:r w:rsidRPr="007847DA">
        <w:rPr>
          <w:rFonts w:asciiTheme="majorBidi" w:hAnsiTheme="majorBidi" w:cstheme="majorBidi"/>
          <w:sz w:val="32"/>
          <w:szCs w:val="32"/>
          <w:rtl/>
        </w:rPr>
        <w:t xml:space="preserve"> و</w:t>
      </w:r>
      <w:r w:rsidR="00EC0262" w:rsidRPr="007847DA">
        <w:rPr>
          <w:rFonts w:asciiTheme="majorBidi" w:hAnsiTheme="majorBidi" w:cstheme="majorBidi"/>
          <w:sz w:val="32"/>
          <w:szCs w:val="32"/>
          <w:rtl/>
        </w:rPr>
        <w:t>هذه المرّة توّصل الطرفان إلى تسويّة المشاكل العالقة</w:t>
      </w:r>
      <w:r w:rsidRPr="007847DA">
        <w:rPr>
          <w:rFonts w:asciiTheme="majorBidi" w:hAnsiTheme="majorBidi" w:cstheme="majorBidi"/>
          <w:sz w:val="32"/>
          <w:szCs w:val="32"/>
          <w:rtl/>
        </w:rPr>
        <w:t xml:space="preserve"> بينهما على أساس معاهدة 1662، و</w:t>
      </w:r>
      <w:r w:rsidR="00EC0262" w:rsidRPr="007847DA">
        <w:rPr>
          <w:rFonts w:asciiTheme="majorBidi" w:hAnsiTheme="majorBidi" w:cstheme="majorBidi"/>
          <w:sz w:val="32"/>
          <w:szCs w:val="32"/>
          <w:rtl/>
        </w:rPr>
        <w:t>الّتي أضيف إليها بند منح القنصل حريّة الانسحا</w:t>
      </w:r>
      <w:r w:rsidRPr="007847DA">
        <w:rPr>
          <w:rFonts w:asciiTheme="majorBidi" w:hAnsiTheme="majorBidi" w:cstheme="majorBidi"/>
          <w:sz w:val="32"/>
          <w:szCs w:val="32"/>
          <w:rtl/>
        </w:rPr>
        <w:t>ب من المدينة إلى أي مكان شاء. و</w:t>
      </w:r>
      <w:r w:rsidR="00EC0262" w:rsidRPr="007847DA">
        <w:rPr>
          <w:rFonts w:asciiTheme="majorBidi" w:hAnsiTheme="majorBidi" w:cstheme="majorBidi"/>
          <w:sz w:val="32"/>
          <w:szCs w:val="32"/>
          <w:rtl/>
        </w:rPr>
        <w:t xml:space="preserve">قبل </w:t>
      </w:r>
      <w:proofErr w:type="spellStart"/>
      <w:r w:rsidR="00EC0262" w:rsidRPr="007847DA">
        <w:rPr>
          <w:rFonts w:asciiTheme="majorBidi" w:hAnsiTheme="majorBidi" w:cstheme="majorBidi"/>
          <w:sz w:val="32"/>
          <w:szCs w:val="32"/>
          <w:rtl/>
        </w:rPr>
        <w:t>ذهابه،</w:t>
      </w:r>
      <w:proofErr w:type="spellEnd"/>
      <w:r w:rsidR="00EC0262" w:rsidRPr="007847DA">
        <w:rPr>
          <w:rFonts w:asciiTheme="majorBidi" w:hAnsiTheme="majorBidi" w:cstheme="majorBidi"/>
          <w:sz w:val="32"/>
          <w:szCs w:val="32"/>
          <w:rtl/>
        </w:rPr>
        <w:t xml:space="preserve"> عيّن </w:t>
      </w:r>
      <w:proofErr w:type="spellStart"/>
      <w:r w:rsidR="00EC0262" w:rsidRPr="007847DA">
        <w:rPr>
          <w:rFonts w:asciiTheme="majorBidi" w:hAnsiTheme="majorBidi" w:cstheme="majorBidi"/>
          <w:sz w:val="32"/>
          <w:szCs w:val="32"/>
          <w:rtl/>
        </w:rPr>
        <w:t>آلن</w:t>
      </w:r>
      <w:proofErr w:type="spellEnd"/>
      <w:r w:rsidR="00EC0262" w:rsidRPr="007847DA">
        <w:rPr>
          <w:rFonts w:asciiTheme="majorBidi" w:hAnsiTheme="majorBidi" w:cstheme="majorBidi"/>
          <w:sz w:val="32"/>
          <w:szCs w:val="32"/>
          <w:rtl/>
        </w:rPr>
        <w:t xml:space="preserve"> القبطان </w:t>
      </w:r>
      <w:r w:rsidR="00EC0262" w:rsidRPr="00945326">
        <w:rPr>
          <w:rFonts w:asciiTheme="majorBidi" w:hAnsiTheme="majorBidi" w:cstheme="majorBidi"/>
          <w:sz w:val="32"/>
          <w:szCs w:val="32"/>
          <w:rtl/>
        </w:rPr>
        <w:t>نيكولاس ﭘ</w:t>
      </w:r>
      <w:proofErr w:type="spellStart"/>
      <w:r w:rsidR="00EC0262" w:rsidRPr="00945326">
        <w:rPr>
          <w:rFonts w:asciiTheme="majorBidi" w:hAnsiTheme="majorBidi" w:cstheme="majorBidi"/>
          <w:sz w:val="32"/>
          <w:szCs w:val="32"/>
          <w:rtl/>
        </w:rPr>
        <w:t>ﺎركر</w:t>
      </w:r>
      <w:proofErr w:type="spellEnd"/>
      <w:r w:rsidR="00EC0262" w:rsidRPr="00945326">
        <w:rPr>
          <w:rFonts w:asciiTheme="majorBidi" w:hAnsiTheme="majorBidi" w:cstheme="majorBidi"/>
          <w:sz w:val="32"/>
          <w:szCs w:val="32"/>
          <w:rtl/>
        </w:rPr>
        <w:t xml:space="preserve"> </w:t>
      </w:r>
      <w:proofErr w:type="spellStart"/>
      <w:r w:rsidR="00EC0262" w:rsidRPr="00945326">
        <w:rPr>
          <w:rFonts w:asciiTheme="majorBidi" w:hAnsiTheme="majorBidi" w:cstheme="majorBidi"/>
          <w:sz w:val="32"/>
          <w:szCs w:val="32"/>
          <w:rtl/>
        </w:rPr>
        <w:t>(</w:t>
      </w:r>
      <w:proofErr w:type="spellEnd"/>
      <w:r w:rsidR="00EC0262" w:rsidRPr="00945326">
        <w:rPr>
          <w:rFonts w:asciiTheme="majorBidi" w:hAnsiTheme="majorBidi" w:cstheme="majorBidi"/>
          <w:sz w:val="32"/>
          <w:szCs w:val="32"/>
        </w:rPr>
        <w:t>Nicholas Parker</w:t>
      </w:r>
      <w:r w:rsidR="00EC0262" w:rsidRPr="00945326">
        <w:rPr>
          <w:rFonts w:asciiTheme="majorBidi" w:hAnsiTheme="majorBidi" w:cstheme="majorBidi"/>
          <w:sz w:val="32"/>
          <w:szCs w:val="32"/>
          <w:rtl/>
        </w:rPr>
        <w:t xml:space="preserve">) لشغل منصب القنصل بدل </w:t>
      </w:r>
      <w:proofErr w:type="spellStart"/>
      <w:r w:rsidR="00EC0262" w:rsidRPr="00945326">
        <w:rPr>
          <w:rFonts w:asciiTheme="majorBidi" w:hAnsiTheme="majorBidi" w:cstheme="majorBidi"/>
          <w:sz w:val="32"/>
          <w:szCs w:val="32"/>
          <w:rtl/>
        </w:rPr>
        <w:t>براوني</w:t>
      </w:r>
      <w:proofErr w:type="spellEnd"/>
      <w:r w:rsidR="00EC0262" w:rsidRPr="00945326">
        <w:rPr>
          <w:rFonts w:asciiTheme="majorBidi" w:hAnsiTheme="majorBidi" w:cstheme="majorBidi"/>
          <w:sz w:val="32"/>
          <w:szCs w:val="32"/>
          <w:rtl/>
        </w:rPr>
        <w:t>.</w:t>
      </w:r>
    </w:p>
    <w:p w:rsidR="00945326" w:rsidRDefault="00EC0262" w:rsidP="0024007A">
      <w:pPr>
        <w:bidi/>
        <w:spacing w:after="0" w:line="240" w:lineRule="auto"/>
        <w:ind w:firstLine="283"/>
        <w:jc w:val="both"/>
        <w:rPr>
          <w:rFonts w:asciiTheme="majorBidi" w:hAnsiTheme="majorBidi" w:cstheme="majorBidi"/>
          <w:sz w:val="32"/>
          <w:szCs w:val="32"/>
          <w:rtl/>
          <w:lang w:val="en-GB"/>
        </w:rPr>
      </w:pPr>
      <w:r w:rsidRPr="00945326">
        <w:rPr>
          <w:rFonts w:asciiTheme="majorBidi" w:hAnsiTheme="majorBidi" w:cstheme="majorBidi"/>
          <w:sz w:val="32"/>
          <w:szCs w:val="32"/>
          <w:rtl/>
        </w:rPr>
        <w:t>خلال الحرب</w:t>
      </w:r>
      <w:r w:rsidRPr="007847DA">
        <w:rPr>
          <w:rFonts w:asciiTheme="majorBidi" w:hAnsiTheme="majorBidi" w:cstheme="majorBidi"/>
          <w:sz w:val="32"/>
          <w:szCs w:val="32"/>
          <w:rtl/>
        </w:rPr>
        <w:t xml:space="preserve"> الإنكليزيّة ـ الهولنديّة (1665-1667</w:t>
      </w:r>
      <w:proofErr w:type="spellStart"/>
      <w:r w:rsidRPr="007847DA">
        <w:rPr>
          <w:rFonts w:asciiTheme="majorBidi" w:hAnsiTheme="majorBidi" w:cstheme="majorBidi"/>
          <w:sz w:val="32"/>
          <w:szCs w:val="32"/>
          <w:rtl/>
        </w:rPr>
        <w:t>)،</w:t>
      </w:r>
      <w:proofErr w:type="spellEnd"/>
      <w:r w:rsidRPr="007847DA">
        <w:rPr>
          <w:rFonts w:asciiTheme="majorBidi" w:hAnsiTheme="majorBidi" w:cstheme="majorBidi"/>
          <w:sz w:val="32"/>
          <w:szCs w:val="32"/>
          <w:rtl/>
        </w:rPr>
        <w:t xml:space="preserve"> انضمّ </w:t>
      </w:r>
      <w:proofErr w:type="spellStart"/>
      <w:r w:rsidRPr="007847DA">
        <w:rPr>
          <w:rFonts w:asciiTheme="majorBidi" w:hAnsiTheme="majorBidi" w:cstheme="majorBidi"/>
          <w:sz w:val="32"/>
          <w:szCs w:val="32"/>
          <w:rtl/>
        </w:rPr>
        <w:t>الريّاس</w:t>
      </w:r>
      <w:proofErr w:type="spellEnd"/>
      <w:r w:rsidRPr="007847DA">
        <w:rPr>
          <w:rFonts w:asciiTheme="majorBidi" w:hAnsiTheme="majorBidi" w:cstheme="majorBidi"/>
          <w:sz w:val="32"/>
          <w:szCs w:val="32"/>
          <w:rtl/>
        </w:rPr>
        <w:t xml:space="preserve"> أكثر من مرّة للإن</w:t>
      </w:r>
      <w:r w:rsidR="000A179E">
        <w:rPr>
          <w:rFonts w:asciiTheme="majorBidi" w:hAnsiTheme="majorBidi" w:cstheme="majorBidi"/>
          <w:sz w:val="32"/>
          <w:szCs w:val="32"/>
          <w:rtl/>
        </w:rPr>
        <w:t xml:space="preserve">كليز لمهاجمة السفن الهولنديّة </w:t>
      </w:r>
      <w:proofErr w:type="spellStart"/>
      <w:r w:rsidR="000A179E">
        <w:rPr>
          <w:rFonts w:asciiTheme="majorBidi" w:hAnsiTheme="majorBidi" w:cstheme="majorBidi"/>
          <w:sz w:val="32"/>
          <w:szCs w:val="32"/>
          <w:rtl/>
        </w:rPr>
        <w:t>و</w:t>
      </w:r>
      <w:r w:rsidRPr="007847DA">
        <w:rPr>
          <w:rFonts w:asciiTheme="majorBidi" w:hAnsiTheme="majorBidi" w:cstheme="majorBidi"/>
          <w:sz w:val="32"/>
          <w:szCs w:val="32"/>
          <w:rtl/>
        </w:rPr>
        <w:t>الفرنسيّة،</w:t>
      </w:r>
      <w:proofErr w:type="spellEnd"/>
      <w:r w:rsidRPr="007847DA">
        <w:rPr>
          <w:rFonts w:asciiTheme="majorBidi" w:hAnsiTheme="majorBidi" w:cstheme="majorBidi"/>
          <w:sz w:val="32"/>
          <w:szCs w:val="32"/>
          <w:rtl/>
        </w:rPr>
        <w:t xml:space="preserve"> و ذلك على الرغم من تسجيل بعض التجاوزات ضدّ </w:t>
      </w:r>
      <w:r w:rsidRPr="007847DA">
        <w:rPr>
          <w:rFonts w:asciiTheme="majorBidi" w:hAnsiTheme="majorBidi" w:cstheme="majorBidi"/>
          <w:sz w:val="32"/>
          <w:szCs w:val="32"/>
          <w:rtl/>
        </w:rPr>
        <w:lastRenderedPageBreak/>
        <w:t>الجزائريّين من طرف الجانب الإنكليزيّ.</w:t>
      </w:r>
      <w:r w:rsidR="000A179E">
        <w:rPr>
          <w:rFonts w:asciiTheme="majorBidi" w:hAnsiTheme="majorBidi" w:cstheme="majorBidi" w:hint="cs"/>
          <w:sz w:val="32"/>
          <w:szCs w:val="32"/>
          <w:rtl/>
        </w:rPr>
        <w:t xml:space="preserve"> </w:t>
      </w:r>
      <w:r w:rsidR="00D75EAC" w:rsidRPr="007847DA">
        <w:rPr>
          <w:rFonts w:asciiTheme="majorBidi" w:hAnsiTheme="majorBidi" w:cstheme="majorBidi"/>
          <w:sz w:val="32"/>
          <w:szCs w:val="32"/>
          <w:rtl/>
          <w:lang w:val="en-GB"/>
        </w:rPr>
        <w:t>و</w:t>
      </w:r>
      <w:r w:rsidRPr="007847DA">
        <w:rPr>
          <w:rFonts w:asciiTheme="majorBidi" w:hAnsiTheme="majorBidi" w:cstheme="majorBidi"/>
          <w:sz w:val="32"/>
          <w:szCs w:val="32"/>
          <w:rtl/>
          <w:lang w:val="en-GB"/>
        </w:rPr>
        <w:t xml:space="preserve">قد ازدادت الهجمات في عام 1668 إلى حدّ اضطرّ علي </w:t>
      </w:r>
      <w:proofErr w:type="spellStart"/>
      <w:r w:rsidRPr="007847DA">
        <w:rPr>
          <w:rFonts w:asciiTheme="majorBidi" w:hAnsiTheme="majorBidi" w:cstheme="majorBidi"/>
          <w:sz w:val="32"/>
          <w:szCs w:val="32"/>
          <w:rtl/>
          <w:lang w:val="en-GB"/>
        </w:rPr>
        <w:t>آغا،</w:t>
      </w:r>
      <w:proofErr w:type="spellEnd"/>
      <w:r w:rsidRPr="007847DA">
        <w:rPr>
          <w:rFonts w:asciiTheme="majorBidi" w:hAnsiTheme="majorBidi" w:cstheme="majorBidi"/>
          <w:sz w:val="32"/>
          <w:szCs w:val="32"/>
          <w:rtl/>
          <w:lang w:val="en-GB"/>
        </w:rPr>
        <w:t xml:space="preserve"> تحت ضغط طائفة </w:t>
      </w:r>
      <w:proofErr w:type="spellStart"/>
      <w:r w:rsidRPr="007847DA">
        <w:rPr>
          <w:rFonts w:asciiTheme="majorBidi" w:hAnsiTheme="majorBidi" w:cstheme="majorBidi"/>
          <w:sz w:val="32"/>
          <w:szCs w:val="32"/>
          <w:rtl/>
          <w:lang w:val="en-GB"/>
        </w:rPr>
        <w:t>الريّاس،</w:t>
      </w:r>
      <w:proofErr w:type="spellEnd"/>
      <w:r w:rsidRPr="007847DA">
        <w:rPr>
          <w:rFonts w:asciiTheme="majorBidi" w:hAnsiTheme="majorBidi" w:cstheme="majorBidi"/>
          <w:sz w:val="32"/>
          <w:szCs w:val="32"/>
          <w:rtl/>
          <w:lang w:val="en-GB"/>
        </w:rPr>
        <w:t xml:space="preserve"> الترخيص من جدي</w:t>
      </w:r>
      <w:r w:rsidR="00945326">
        <w:rPr>
          <w:rFonts w:asciiTheme="majorBidi" w:hAnsiTheme="majorBidi" w:cstheme="majorBidi"/>
          <w:sz w:val="32"/>
          <w:szCs w:val="32"/>
          <w:rtl/>
          <w:lang w:val="en-GB"/>
        </w:rPr>
        <w:t>د بمطاردة السفن الإنكليزيّة</w:t>
      </w:r>
      <w:r w:rsidR="00D75EAC" w:rsidRPr="007847DA">
        <w:rPr>
          <w:rFonts w:asciiTheme="majorBidi" w:hAnsiTheme="majorBidi" w:cstheme="majorBidi"/>
          <w:sz w:val="32"/>
          <w:szCs w:val="32"/>
          <w:rtl/>
          <w:lang w:val="en-GB"/>
        </w:rPr>
        <w:t xml:space="preserve">؛ </w:t>
      </w:r>
    </w:p>
    <w:p w:rsidR="00EC0262" w:rsidRPr="007847DA" w:rsidRDefault="00D75EAC" w:rsidP="0024007A">
      <w:pPr>
        <w:bidi/>
        <w:spacing w:after="0" w:line="240" w:lineRule="auto"/>
        <w:ind w:firstLine="283"/>
        <w:jc w:val="both"/>
        <w:rPr>
          <w:rFonts w:asciiTheme="majorBidi" w:hAnsiTheme="majorBidi" w:cstheme="majorBidi"/>
          <w:sz w:val="32"/>
          <w:szCs w:val="32"/>
          <w:rtl/>
        </w:rPr>
      </w:pPr>
      <w:r w:rsidRPr="007847DA">
        <w:rPr>
          <w:rFonts w:asciiTheme="majorBidi" w:hAnsiTheme="majorBidi" w:cstheme="majorBidi"/>
          <w:sz w:val="32"/>
          <w:szCs w:val="32"/>
          <w:rtl/>
          <w:lang w:val="en-GB"/>
        </w:rPr>
        <w:t>و</w:t>
      </w:r>
      <w:r w:rsidR="00945326">
        <w:rPr>
          <w:rFonts w:asciiTheme="majorBidi" w:hAnsiTheme="majorBidi" w:cstheme="majorBidi"/>
          <w:sz w:val="32"/>
          <w:szCs w:val="32"/>
          <w:rtl/>
          <w:lang w:val="en-GB"/>
        </w:rPr>
        <w:t xml:space="preserve">في 9 </w:t>
      </w:r>
      <w:proofErr w:type="spellStart"/>
      <w:r w:rsidR="00945326">
        <w:rPr>
          <w:rFonts w:asciiTheme="majorBidi" w:hAnsiTheme="majorBidi" w:cstheme="majorBidi"/>
          <w:sz w:val="32"/>
          <w:szCs w:val="32"/>
          <w:rtl/>
          <w:lang w:val="en-GB"/>
        </w:rPr>
        <w:t>أكتوبر</w:t>
      </w:r>
      <w:r w:rsidR="00945326">
        <w:rPr>
          <w:rFonts w:asciiTheme="majorBidi" w:hAnsiTheme="majorBidi" w:cstheme="majorBidi" w:hint="cs"/>
          <w:sz w:val="32"/>
          <w:szCs w:val="32"/>
          <w:rtl/>
          <w:lang w:val="en-GB"/>
        </w:rPr>
        <w:t>1668</w:t>
      </w:r>
      <w:r w:rsidR="00EC0262" w:rsidRPr="007847DA">
        <w:rPr>
          <w:rFonts w:asciiTheme="majorBidi" w:hAnsiTheme="majorBidi" w:cstheme="majorBidi"/>
          <w:sz w:val="32"/>
          <w:szCs w:val="32"/>
          <w:rtl/>
          <w:lang w:val="en-GB"/>
        </w:rPr>
        <w:t>،</w:t>
      </w:r>
      <w:proofErr w:type="spellEnd"/>
      <w:r w:rsidR="00EC0262" w:rsidRPr="007847DA">
        <w:rPr>
          <w:rFonts w:asciiTheme="majorBidi" w:hAnsiTheme="majorBidi" w:cstheme="majorBidi"/>
          <w:sz w:val="32"/>
          <w:szCs w:val="32"/>
          <w:rtl/>
          <w:lang w:val="en-GB"/>
        </w:rPr>
        <w:t xml:space="preserve"> قدم إلى الجزائر</w:t>
      </w:r>
      <w:r w:rsidR="00945326">
        <w:rPr>
          <w:rFonts w:asciiTheme="majorBidi" w:hAnsiTheme="majorBidi" w:cstheme="majorBidi" w:hint="cs"/>
          <w:sz w:val="32"/>
          <w:szCs w:val="32"/>
          <w:rtl/>
          <w:lang w:val="en-GB"/>
        </w:rPr>
        <w:t xml:space="preserve"> مبعوث</w:t>
      </w:r>
      <w:r w:rsidR="0024007A">
        <w:rPr>
          <w:rFonts w:asciiTheme="majorBidi" w:hAnsiTheme="majorBidi" w:cstheme="majorBidi" w:hint="cs"/>
          <w:sz w:val="32"/>
          <w:szCs w:val="32"/>
          <w:rtl/>
          <w:lang w:val="en-GB"/>
        </w:rPr>
        <w:t>ين</w:t>
      </w:r>
      <w:r w:rsidR="00945326">
        <w:rPr>
          <w:rFonts w:asciiTheme="majorBidi" w:hAnsiTheme="majorBidi" w:cstheme="majorBidi" w:hint="cs"/>
          <w:sz w:val="32"/>
          <w:szCs w:val="32"/>
          <w:rtl/>
          <w:lang w:val="en-GB"/>
        </w:rPr>
        <w:t xml:space="preserve"> انكليزي</w:t>
      </w:r>
      <w:r w:rsidR="0024007A">
        <w:rPr>
          <w:rFonts w:asciiTheme="majorBidi" w:hAnsiTheme="majorBidi" w:cstheme="majorBidi" w:hint="cs"/>
          <w:sz w:val="32"/>
          <w:szCs w:val="32"/>
          <w:rtl/>
          <w:lang w:val="en-GB"/>
        </w:rPr>
        <w:t>ين</w:t>
      </w:r>
      <w:r w:rsidR="00EC0262" w:rsidRPr="007847DA">
        <w:rPr>
          <w:rFonts w:asciiTheme="majorBidi" w:hAnsiTheme="majorBidi" w:cstheme="majorBidi"/>
          <w:sz w:val="32"/>
          <w:szCs w:val="32"/>
          <w:rtl/>
          <w:lang w:val="en-GB"/>
        </w:rPr>
        <w:t xml:space="preserve"> لتدارك </w:t>
      </w:r>
      <w:proofErr w:type="spellStart"/>
      <w:r w:rsidR="00EC0262" w:rsidRPr="007847DA">
        <w:rPr>
          <w:rFonts w:asciiTheme="majorBidi" w:hAnsiTheme="majorBidi" w:cstheme="majorBidi"/>
          <w:sz w:val="32"/>
          <w:szCs w:val="32"/>
          <w:rtl/>
          <w:lang w:val="en-GB"/>
        </w:rPr>
        <w:t>الوضع،</w:t>
      </w:r>
      <w:proofErr w:type="spellEnd"/>
      <w:r w:rsidR="00EC0262" w:rsidRPr="007847DA">
        <w:rPr>
          <w:rFonts w:asciiTheme="majorBidi" w:hAnsiTheme="majorBidi" w:cstheme="majorBidi"/>
          <w:sz w:val="32"/>
          <w:szCs w:val="32"/>
          <w:rtl/>
          <w:lang w:val="en-GB"/>
        </w:rPr>
        <w:t xml:space="preserve"> غير أنّ المحادثات الّتي تولاها بمساعدة القنصل جون وارد (</w:t>
      </w:r>
      <w:r w:rsidR="00EC0262" w:rsidRPr="007847DA">
        <w:rPr>
          <w:rFonts w:asciiTheme="majorBidi" w:hAnsiTheme="majorBidi" w:cstheme="majorBidi"/>
          <w:sz w:val="32"/>
          <w:szCs w:val="32"/>
          <w:lang w:val="en-GB"/>
        </w:rPr>
        <w:t>John Ward</w:t>
      </w:r>
      <w:proofErr w:type="spellStart"/>
      <w:r w:rsidR="00EC0262" w:rsidRPr="007847DA">
        <w:rPr>
          <w:rFonts w:asciiTheme="majorBidi" w:hAnsiTheme="majorBidi" w:cstheme="majorBidi"/>
          <w:sz w:val="32"/>
          <w:szCs w:val="32"/>
          <w:rtl/>
          <w:lang w:val="en-GB"/>
        </w:rPr>
        <w:t>)،</w:t>
      </w:r>
      <w:proofErr w:type="spellEnd"/>
      <w:r w:rsidR="00EC0262" w:rsidRPr="007847DA">
        <w:rPr>
          <w:rFonts w:asciiTheme="majorBidi" w:hAnsiTheme="majorBidi" w:cstheme="majorBidi"/>
          <w:sz w:val="32"/>
          <w:szCs w:val="32"/>
          <w:rtl/>
          <w:lang w:val="en-GB"/>
        </w:rPr>
        <w:t xml:space="preserve"> الّذي خلف ﭘ</w:t>
      </w:r>
      <w:proofErr w:type="spellStart"/>
      <w:r w:rsidR="00EC0262" w:rsidRPr="007847DA">
        <w:rPr>
          <w:rFonts w:asciiTheme="majorBidi" w:hAnsiTheme="majorBidi" w:cstheme="majorBidi"/>
          <w:sz w:val="32"/>
          <w:szCs w:val="32"/>
          <w:rtl/>
          <w:lang w:val="en-GB"/>
        </w:rPr>
        <w:t>ﺎركر</w:t>
      </w:r>
      <w:proofErr w:type="spellEnd"/>
      <w:r w:rsidR="00EC0262" w:rsidRPr="007847DA">
        <w:rPr>
          <w:rFonts w:asciiTheme="majorBidi" w:hAnsiTheme="majorBidi" w:cstheme="majorBidi"/>
          <w:sz w:val="32"/>
          <w:szCs w:val="32"/>
          <w:rtl/>
          <w:lang w:val="en-GB"/>
        </w:rPr>
        <w:t xml:space="preserve"> السنة </w:t>
      </w:r>
      <w:proofErr w:type="spellStart"/>
      <w:r w:rsidR="00EC0262" w:rsidRPr="007847DA">
        <w:rPr>
          <w:rFonts w:asciiTheme="majorBidi" w:hAnsiTheme="majorBidi" w:cstheme="majorBidi"/>
          <w:sz w:val="32"/>
          <w:szCs w:val="32"/>
          <w:rtl/>
          <w:lang w:val="en-GB"/>
        </w:rPr>
        <w:t>الفارطة</w:t>
      </w:r>
      <w:proofErr w:type="spellEnd"/>
      <w:r w:rsidR="0024007A">
        <w:rPr>
          <w:rFonts w:asciiTheme="majorBidi" w:hAnsiTheme="majorBidi" w:cstheme="majorBidi" w:hint="cs"/>
          <w:sz w:val="32"/>
          <w:szCs w:val="32"/>
          <w:rtl/>
          <w:lang w:val="en-GB"/>
        </w:rPr>
        <w:t xml:space="preserve"> (1667</w:t>
      </w:r>
      <w:proofErr w:type="spellStart"/>
      <w:r w:rsidR="0024007A">
        <w:rPr>
          <w:rFonts w:asciiTheme="majorBidi" w:hAnsiTheme="majorBidi" w:cstheme="majorBidi" w:hint="cs"/>
          <w:sz w:val="32"/>
          <w:szCs w:val="32"/>
          <w:rtl/>
          <w:lang w:val="en-GB"/>
        </w:rPr>
        <w:t>)</w:t>
      </w:r>
      <w:r w:rsidR="00EC0262" w:rsidRPr="007847DA">
        <w:rPr>
          <w:rFonts w:asciiTheme="majorBidi" w:hAnsiTheme="majorBidi" w:cstheme="majorBidi"/>
          <w:sz w:val="32"/>
          <w:szCs w:val="32"/>
          <w:rtl/>
          <w:lang w:val="en-GB"/>
        </w:rPr>
        <w:t>،</w:t>
      </w:r>
      <w:proofErr w:type="spellEnd"/>
      <w:r w:rsidR="00EC0262" w:rsidRPr="007847DA">
        <w:rPr>
          <w:rFonts w:asciiTheme="majorBidi" w:hAnsiTheme="majorBidi" w:cstheme="majorBidi"/>
          <w:sz w:val="32"/>
          <w:szCs w:val="32"/>
          <w:rtl/>
          <w:lang w:val="en-GB"/>
        </w:rPr>
        <w:t xml:space="preserve"> لم تسفر عن نتيجة تذكر سوى افتداء بعض الأسرى الإنكليز.</w:t>
      </w:r>
    </w:p>
    <w:p w:rsidR="00EC0262" w:rsidRPr="007847DA" w:rsidRDefault="00EC0262" w:rsidP="0024007A">
      <w:pPr>
        <w:bidi/>
        <w:spacing w:after="0" w:line="240" w:lineRule="auto"/>
        <w:jc w:val="both"/>
        <w:rPr>
          <w:rFonts w:asciiTheme="majorBidi" w:hAnsiTheme="majorBidi" w:cstheme="majorBidi"/>
          <w:sz w:val="32"/>
          <w:szCs w:val="32"/>
          <w:rtl/>
          <w:lang w:val="en-GB"/>
        </w:rPr>
      </w:pPr>
      <w:r w:rsidRPr="007847DA">
        <w:rPr>
          <w:rFonts w:asciiTheme="majorBidi" w:hAnsiTheme="majorBidi" w:cstheme="majorBidi"/>
          <w:sz w:val="32"/>
          <w:szCs w:val="32"/>
          <w:rtl/>
          <w:lang w:val="en-GB"/>
        </w:rPr>
        <w:t xml:space="preserve">    في شهر سبتمبر </w:t>
      </w:r>
      <w:proofErr w:type="spellStart"/>
      <w:r w:rsidRPr="007847DA">
        <w:rPr>
          <w:rFonts w:asciiTheme="majorBidi" w:hAnsiTheme="majorBidi" w:cstheme="majorBidi"/>
          <w:sz w:val="32"/>
          <w:szCs w:val="32"/>
          <w:rtl/>
          <w:lang w:val="en-GB"/>
        </w:rPr>
        <w:t>1669،</w:t>
      </w:r>
      <w:proofErr w:type="spellEnd"/>
      <w:r w:rsidRPr="007847DA">
        <w:rPr>
          <w:rFonts w:asciiTheme="majorBidi" w:hAnsiTheme="majorBidi" w:cstheme="majorBidi"/>
          <w:sz w:val="32"/>
          <w:szCs w:val="32"/>
          <w:rtl/>
          <w:lang w:val="en-GB"/>
        </w:rPr>
        <w:t xml:space="preserve"> عاد</w:t>
      </w:r>
      <w:r w:rsidR="00D75EAC" w:rsidRPr="007847DA">
        <w:rPr>
          <w:rFonts w:asciiTheme="majorBidi" w:hAnsiTheme="majorBidi" w:cstheme="majorBidi"/>
          <w:sz w:val="32"/>
          <w:szCs w:val="32"/>
          <w:rtl/>
          <w:lang w:val="en-GB"/>
        </w:rPr>
        <w:t xml:space="preserve"> </w:t>
      </w:r>
      <w:r w:rsidR="0024007A">
        <w:rPr>
          <w:rFonts w:asciiTheme="majorBidi" w:hAnsiTheme="majorBidi" w:cstheme="majorBidi" w:hint="cs"/>
          <w:sz w:val="32"/>
          <w:szCs w:val="32"/>
          <w:rtl/>
          <w:lang w:val="en-GB"/>
        </w:rPr>
        <w:t xml:space="preserve">توماس </w:t>
      </w:r>
      <w:proofErr w:type="spellStart"/>
      <w:r w:rsidR="00D75EAC" w:rsidRPr="007847DA">
        <w:rPr>
          <w:rFonts w:asciiTheme="majorBidi" w:hAnsiTheme="majorBidi" w:cstheme="majorBidi"/>
          <w:sz w:val="32"/>
          <w:szCs w:val="32"/>
          <w:rtl/>
          <w:lang w:val="en-GB"/>
        </w:rPr>
        <w:t>آل</w:t>
      </w:r>
      <w:r w:rsidR="00945326">
        <w:rPr>
          <w:rFonts w:asciiTheme="majorBidi" w:hAnsiTheme="majorBidi" w:cstheme="majorBidi" w:hint="cs"/>
          <w:sz w:val="32"/>
          <w:szCs w:val="32"/>
          <w:rtl/>
          <w:lang w:val="en-GB"/>
        </w:rPr>
        <w:t>ي</w:t>
      </w:r>
      <w:r w:rsidR="00D75EAC" w:rsidRPr="007847DA">
        <w:rPr>
          <w:rFonts w:asciiTheme="majorBidi" w:hAnsiTheme="majorBidi" w:cstheme="majorBidi"/>
          <w:sz w:val="32"/>
          <w:szCs w:val="32"/>
          <w:rtl/>
          <w:lang w:val="en-GB"/>
        </w:rPr>
        <w:t>ن</w:t>
      </w:r>
      <w:proofErr w:type="spellEnd"/>
      <w:r w:rsidR="0024007A">
        <w:rPr>
          <w:rFonts w:asciiTheme="majorBidi" w:hAnsiTheme="majorBidi" w:cstheme="majorBidi" w:hint="cs"/>
          <w:sz w:val="32"/>
          <w:szCs w:val="32"/>
          <w:rtl/>
          <w:lang w:val="en-GB"/>
        </w:rPr>
        <w:t xml:space="preserve"> </w:t>
      </w:r>
      <w:r w:rsidR="00D75EAC" w:rsidRPr="007847DA">
        <w:rPr>
          <w:rFonts w:asciiTheme="majorBidi" w:hAnsiTheme="majorBidi" w:cstheme="majorBidi"/>
          <w:sz w:val="32"/>
          <w:szCs w:val="32"/>
          <w:rtl/>
          <w:lang w:val="en-GB"/>
        </w:rPr>
        <w:t>ثانيةً على رأس 25 بارجة، و</w:t>
      </w:r>
      <w:r w:rsidRPr="007847DA">
        <w:rPr>
          <w:rFonts w:asciiTheme="majorBidi" w:hAnsiTheme="majorBidi" w:cstheme="majorBidi"/>
          <w:sz w:val="32"/>
          <w:szCs w:val="32"/>
          <w:rtl/>
          <w:lang w:val="en-GB"/>
        </w:rPr>
        <w:t>بعد خمسة أيّام من المباحثات غير المجديّة، فتح الأسطول</w:t>
      </w:r>
      <w:r w:rsidR="00945326">
        <w:rPr>
          <w:rFonts w:asciiTheme="majorBidi" w:hAnsiTheme="majorBidi" w:cstheme="majorBidi"/>
          <w:sz w:val="32"/>
          <w:szCs w:val="32"/>
          <w:rtl/>
          <w:lang w:val="en-GB"/>
        </w:rPr>
        <w:t xml:space="preserve"> الإنكليزيّ نيرانه على برج </w:t>
      </w:r>
      <w:proofErr w:type="spellStart"/>
      <w:r w:rsidR="00945326">
        <w:rPr>
          <w:rFonts w:asciiTheme="majorBidi" w:hAnsiTheme="majorBidi" w:cstheme="majorBidi"/>
          <w:sz w:val="32"/>
          <w:szCs w:val="32"/>
          <w:rtl/>
          <w:lang w:val="en-GB"/>
        </w:rPr>
        <w:t>الم</w:t>
      </w:r>
      <w:r w:rsidR="00945326">
        <w:rPr>
          <w:rFonts w:asciiTheme="majorBidi" w:hAnsiTheme="majorBidi" w:cstheme="majorBidi" w:hint="cs"/>
          <w:sz w:val="32"/>
          <w:szCs w:val="32"/>
          <w:rtl/>
          <w:lang w:val="en-GB"/>
        </w:rPr>
        <w:t>يناء</w:t>
      </w:r>
      <w:r w:rsidRPr="007847DA">
        <w:rPr>
          <w:rFonts w:asciiTheme="majorBidi" w:hAnsiTheme="majorBidi" w:cstheme="majorBidi"/>
          <w:sz w:val="32"/>
          <w:szCs w:val="32"/>
          <w:rtl/>
          <w:lang w:val="en-GB"/>
        </w:rPr>
        <w:t>؛</w:t>
      </w:r>
      <w:proofErr w:type="spellEnd"/>
      <w:r w:rsidRPr="007847DA">
        <w:rPr>
          <w:rFonts w:asciiTheme="majorBidi" w:hAnsiTheme="majorBidi" w:cstheme="majorBidi"/>
          <w:sz w:val="32"/>
          <w:szCs w:val="32"/>
          <w:rtl/>
          <w:lang w:val="en-GB"/>
        </w:rPr>
        <w:t xml:space="preserve"> و على </w:t>
      </w:r>
      <w:proofErr w:type="spellStart"/>
      <w:r w:rsidRPr="007847DA">
        <w:rPr>
          <w:rFonts w:asciiTheme="majorBidi" w:hAnsiTheme="majorBidi" w:cstheme="majorBidi"/>
          <w:sz w:val="32"/>
          <w:szCs w:val="32"/>
          <w:rtl/>
          <w:lang w:val="en-GB"/>
        </w:rPr>
        <w:t>الفور،</w:t>
      </w:r>
      <w:proofErr w:type="spellEnd"/>
      <w:r w:rsidRPr="007847DA">
        <w:rPr>
          <w:rFonts w:asciiTheme="majorBidi" w:hAnsiTheme="majorBidi" w:cstheme="majorBidi"/>
          <w:sz w:val="32"/>
          <w:szCs w:val="32"/>
          <w:rtl/>
          <w:lang w:val="en-GB"/>
        </w:rPr>
        <w:t xml:space="preserve"> ردّ الجزائريّون بقـوّة من حـصن سيدي يعقوب الّذي أكـمل بناؤه حـديثًا، و خرجت سـفـن </w:t>
      </w:r>
      <w:proofErr w:type="spellStart"/>
      <w:r w:rsidRPr="007847DA">
        <w:rPr>
          <w:rFonts w:asciiTheme="majorBidi" w:hAnsiTheme="majorBidi" w:cstheme="majorBidi"/>
          <w:sz w:val="32"/>
          <w:szCs w:val="32"/>
          <w:rtl/>
          <w:lang w:val="en-GB"/>
        </w:rPr>
        <w:t>الـريّاس</w:t>
      </w:r>
      <w:proofErr w:type="spellEnd"/>
      <w:r w:rsidRPr="007847DA">
        <w:rPr>
          <w:rFonts w:asciiTheme="majorBidi" w:hAnsiTheme="majorBidi" w:cstheme="majorBidi"/>
          <w:sz w:val="32"/>
          <w:szCs w:val="32"/>
          <w:rtl/>
          <w:lang w:val="en-GB"/>
        </w:rPr>
        <w:t xml:space="preserve"> للمواجهة. و جرت على مرأى المدينة معركة ضارية تكبّد</w:t>
      </w:r>
      <w:r w:rsidR="00D75EAC" w:rsidRPr="007847DA">
        <w:rPr>
          <w:rFonts w:asciiTheme="majorBidi" w:hAnsiTheme="majorBidi" w:cstheme="majorBidi"/>
          <w:sz w:val="32"/>
          <w:szCs w:val="32"/>
          <w:rtl/>
          <w:lang w:val="en-GB"/>
        </w:rPr>
        <w:t xml:space="preserve"> خلالها الإنكليز خسائر </w:t>
      </w:r>
      <w:proofErr w:type="spellStart"/>
      <w:r w:rsidR="00D75EAC" w:rsidRPr="007847DA">
        <w:rPr>
          <w:rFonts w:asciiTheme="majorBidi" w:hAnsiTheme="majorBidi" w:cstheme="majorBidi"/>
          <w:sz w:val="32"/>
          <w:szCs w:val="32"/>
          <w:rtl/>
          <w:lang w:val="en-GB"/>
        </w:rPr>
        <w:t>فادحة،</w:t>
      </w:r>
      <w:proofErr w:type="spellEnd"/>
      <w:r w:rsidR="00D75EAC" w:rsidRPr="007847DA">
        <w:rPr>
          <w:rFonts w:asciiTheme="majorBidi" w:hAnsiTheme="majorBidi" w:cstheme="majorBidi"/>
          <w:sz w:val="32"/>
          <w:szCs w:val="32"/>
          <w:rtl/>
          <w:lang w:val="en-GB"/>
        </w:rPr>
        <w:t xml:space="preserve"> و</w:t>
      </w:r>
      <w:r w:rsidRPr="007847DA">
        <w:rPr>
          <w:rFonts w:asciiTheme="majorBidi" w:hAnsiTheme="majorBidi" w:cstheme="majorBidi"/>
          <w:sz w:val="32"/>
          <w:szCs w:val="32"/>
          <w:rtl/>
          <w:lang w:val="en-GB"/>
        </w:rPr>
        <w:t xml:space="preserve">اضطرّوا للانسحاب إلى </w:t>
      </w:r>
      <w:proofErr w:type="spellStart"/>
      <w:r w:rsidRPr="007847DA">
        <w:rPr>
          <w:rFonts w:asciiTheme="majorBidi" w:hAnsiTheme="majorBidi" w:cstheme="majorBidi"/>
          <w:sz w:val="32"/>
          <w:szCs w:val="32"/>
          <w:rtl/>
          <w:lang w:val="en-GB"/>
        </w:rPr>
        <w:t>ماهون</w:t>
      </w:r>
      <w:proofErr w:type="spellEnd"/>
      <w:r w:rsidRPr="007847DA">
        <w:rPr>
          <w:rFonts w:asciiTheme="majorBidi" w:hAnsiTheme="majorBidi" w:cstheme="majorBidi"/>
          <w:sz w:val="32"/>
          <w:szCs w:val="32"/>
          <w:rtl/>
          <w:lang w:val="en-GB"/>
        </w:rPr>
        <w:t xml:space="preserve"> </w:t>
      </w:r>
      <w:proofErr w:type="spellStart"/>
      <w:r w:rsidRPr="007847DA">
        <w:rPr>
          <w:rFonts w:asciiTheme="majorBidi" w:hAnsiTheme="majorBidi" w:cstheme="majorBidi"/>
          <w:sz w:val="32"/>
          <w:szCs w:val="32"/>
          <w:rtl/>
          <w:lang w:val="en-GB"/>
        </w:rPr>
        <w:t>(</w:t>
      </w:r>
      <w:proofErr w:type="spellEnd"/>
      <w:r w:rsidRPr="007847DA">
        <w:rPr>
          <w:rFonts w:asciiTheme="majorBidi" w:hAnsiTheme="majorBidi" w:cstheme="majorBidi"/>
          <w:sz w:val="32"/>
          <w:szCs w:val="32"/>
        </w:rPr>
        <w:t>Mahon</w:t>
      </w:r>
      <w:proofErr w:type="spellStart"/>
      <w:r w:rsidRPr="007847DA">
        <w:rPr>
          <w:rFonts w:asciiTheme="majorBidi" w:hAnsiTheme="majorBidi" w:cstheme="majorBidi"/>
          <w:sz w:val="32"/>
          <w:szCs w:val="32"/>
          <w:rtl/>
          <w:lang w:val="en-GB"/>
        </w:rPr>
        <w:t>)</w:t>
      </w:r>
      <w:proofErr w:type="spellEnd"/>
      <w:r w:rsidR="0024007A">
        <w:rPr>
          <w:rFonts w:asciiTheme="majorBidi" w:hAnsiTheme="majorBidi" w:cstheme="majorBidi" w:hint="cs"/>
          <w:sz w:val="32"/>
          <w:szCs w:val="32"/>
          <w:rtl/>
          <w:lang w:val="en-GB"/>
        </w:rPr>
        <w:t xml:space="preserve"> </w:t>
      </w:r>
      <w:r w:rsidRPr="007847DA">
        <w:rPr>
          <w:rFonts w:asciiTheme="majorBidi" w:hAnsiTheme="majorBidi" w:cstheme="majorBidi"/>
          <w:sz w:val="32"/>
          <w:szCs w:val="32"/>
          <w:rtl/>
          <w:lang w:val="en-GB"/>
        </w:rPr>
        <w:t>.</w:t>
      </w:r>
    </w:p>
    <w:p w:rsidR="00EC0262" w:rsidRPr="007847DA" w:rsidRDefault="00D75EAC" w:rsidP="00425775">
      <w:pPr>
        <w:bidi/>
        <w:spacing w:after="0" w:line="240" w:lineRule="auto"/>
        <w:jc w:val="both"/>
        <w:rPr>
          <w:rFonts w:asciiTheme="majorBidi" w:hAnsiTheme="majorBidi" w:cstheme="majorBidi"/>
          <w:sz w:val="32"/>
          <w:szCs w:val="32"/>
          <w:rtl/>
          <w:lang w:val="en-GB"/>
        </w:rPr>
      </w:pPr>
      <w:r w:rsidRPr="007847DA">
        <w:rPr>
          <w:rFonts w:asciiTheme="majorBidi" w:hAnsiTheme="majorBidi" w:cstheme="majorBidi"/>
          <w:sz w:val="32"/>
          <w:szCs w:val="32"/>
          <w:rtl/>
          <w:lang w:val="en-GB"/>
        </w:rPr>
        <w:t xml:space="preserve">    و</w:t>
      </w:r>
      <w:r w:rsidR="00EC0262" w:rsidRPr="007847DA">
        <w:rPr>
          <w:rFonts w:asciiTheme="majorBidi" w:hAnsiTheme="majorBidi" w:cstheme="majorBidi"/>
          <w:sz w:val="32"/>
          <w:szCs w:val="32"/>
          <w:rtl/>
          <w:lang w:val="en-GB"/>
        </w:rPr>
        <w:t>في السنة التالية، سيّر الإنكليز عمارة مشتركة مع الهولنديّين، ضمّت خمس</w:t>
      </w:r>
      <w:r w:rsidR="0024007A">
        <w:rPr>
          <w:rFonts w:asciiTheme="majorBidi" w:hAnsiTheme="majorBidi" w:cstheme="majorBidi"/>
          <w:sz w:val="32"/>
          <w:szCs w:val="32"/>
          <w:rtl/>
          <w:lang w:val="en-GB"/>
        </w:rPr>
        <w:t xml:space="preserve"> سفن تحت قيادة </w:t>
      </w:r>
      <w:proofErr w:type="spellStart"/>
      <w:r w:rsidR="0024007A">
        <w:rPr>
          <w:rFonts w:asciiTheme="majorBidi" w:hAnsiTheme="majorBidi" w:cstheme="majorBidi"/>
          <w:sz w:val="32"/>
          <w:szCs w:val="32"/>
          <w:rtl/>
          <w:lang w:val="en-GB"/>
        </w:rPr>
        <w:t>آلن</w:t>
      </w:r>
      <w:proofErr w:type="spellEnd"/>
      <w:r w:rsidR="0024007A">
        <w:rPr>
          <w:rFonts w:asciiTheme="majorBidi" w:hAnsiTheme="majorBidi" w:cstheme="majorBidi"/>
          <w:sz w:val="32"/>
          <w:szCs w:val="32"/>
          <w:rtl/>
          <w:lang w:val="en-GB"/>
        </w:rPr>
        <w:t xml:space="preserve"> و</w:t>
      </w:r>
      <w:r w:rsidR="00EC0262" w:rsidRPr="007847DA">
        <w:rPr>
          <w:rFonts w:asciiTheme="majorBidi" w:hAnsiTheme="majorBidi" w:cstheme="majorBidi"/>
          <w:sz w:val="32"/>
          <w:szCs w:val="32"/>
          <w:rtl/>
          <w:lang w:val="en-GB"/>
        </w:rPr>
        <w:t>أربع</w:t>
      </w:r>
      <w:r w:rsidR="0024007A">
        <w:rPr>
          <w:rFonts w:asciiTheme="majorBidi" w:hAnsiTheme="majorBidi" w:cstheme="majorBidi" w:hint="cs"/>
          <w:sz w:val="32"/>
          <w:szCs w:val="32"/>
          <w:rtl/>
          <w:lang w:val="en-GB"/>
        </w:rPr>
        <w:t>ة</w:t>
      </w:r>
      <w:r w:rsidR="00EC0262" w:rsidRPr="007847DA">
        <w:rPr>
          <w:rFonts w:asciiTheme="majorBidi" w:hAnsiTheme="majorBidi" w:cstheme="majorBidi"/>
          <w:sz w:val="32"/>
          <w:szCs w:val="32"/>
          <w:rtl/>
          <w:lang w:val="en-GB"/>
        </w:rPr>
        <w:t xml:space="preserve"> سفن تحت قيادة الهولنديّ ويلم ﭬﺎن غنت </w:t>
      </w:r>
      <w:proofErr w:type="spellStart"/>
      <w:r w:rsidR="00EC0262" w:rsidRPr="007847DA">
        <w:rPr>
          <w:rFonts w:asciiTheme="majorBidi" w:hAnsiTheme="majorBidi" w:cstheme="majorBidi"/>
          <w:sz w:val="32"/>
          <w:szCs w:val="32"/>
          <w:rtl/>
          <w:lang w:val="en-GB"/>
        </w:rPr>
        <w:t>(</w:t>
      </w:r>
      <w:proofErr w:type="spellEnd"/>
      <w:r w:rsidR="00EC0262" w:rsidRPr="007847DA">
        <w:rPr>
          <w:rFonts w:asciiTheme="majorBidi" w:hAnsiTheme="majorBidi" w:cstheme="majorBidi"/>
          <w:sz w:val="32"/>
          <w:szCs w:val="32"/>
        </w:rPr>
        <w:t xml:space="preserve">Willem van </w:t>
      </w:r>
      <w:proofErr w:type="spellStart"/>
      <w:r w:rsidR="00EC0262" w:rsidRPr="007847DA">
        <w:rPr>
          <w:rFonts w:asciiTheme="majorBidi" w:hAnsiTheme="majorBidi" w:cstheme="majorBidi"/>
          <w:sz w:val="32"/>
          <w:szCs w:val="32"/>
        </w:rPr>
        <w:t>Ghent</w:t>
      </w:r>
      <w:r w:rsidR="00EC0262" w:rsidRPr="007847DA">
        <w:rPr>
          <w:rFonts w:asciiTheme="majorBidi" w:hAnsiTheme="majorBidi" w:cstheme="majorBidi"/>
          <w:sz w:val="32"/>
          <w:szCs w:val="32"/>
          <w:rtl/>
          <w:lang w:val="en-GB"/>
        </w:rPr>
        <w:t>)،</w:t>
      </w:r>
      <w:proofErr w:type="spellEnd"/>
      <w:r w:rsidR="00EC0262" w:rsidRPr="007847DA">
        <w:rPr>
          <w:rFonts w:asciiTheme="majorBidi" w:hAnsiTheme="majorBidi" w:cstheme="majorBidi"/>
          <w:sz w:val="32"/>
          <w:szCs w:val="32"/>
          <w:rtl/>
          <w:lang w:val="en-GB"/>
        </w:rPr>
        <w:t xml:space="preserve"> </w:t>
      </w:r>
      <w:proofErr w:type="spellStart"/>
      <w:r w:rsidR="00EC0262" w:rsidRPr="007847DA">
        <w:rPr>
          <w:rFonts w:asciiTheme="majorBidi" w:hAnsiTheme="majorBidi" w:cstheme="majorBidi"/>
          <w:sz w:val="32"/>
          <w:szCs w:val="32"/>
          <w:rtl/>
          <w:lang w:val="en-GB"/>
        </w:rPr>
        <w:t>تموقعت</w:t>
      </w:r>
      <w:proofErr w:type="spellEnd"/>
      <w:r w:rsidR="00EC0262" w:rsidRPr="007847DA">
        <w:rPr>
          <w:rFonts w:asciiTheme="majorBidi" w:hAnsiTheme="majorBidi" w:cstheme="majorBidi"/>
          <w:sz w:val="32"/>
          <w:szCs w:val="32"/>
          <w:rtl/>
          <w:lang w:val="en-GB"/>
        </w:rPr>
        <w:t xml:space="preserve"> في مضيق جبل طارق لاعتراض السفن الجزائريّة. و تمكنت هذه العمارة قرب رأس </w:t>
      </w:r>
      <w:proofErr w:type="spellStart"/>
      <w:r w:rsidR="00EC0262" w:rsidRPr="007847DA">
        <w:rPr>
          <w:rFonts w:asciiTheme="majorBidi" w:hAnsiTheme="majorBidi" w:cstheme="majorBidi"/>
          <w:sz w:val="32"/>
          <w:szCs w:val="32"/>
          <w:rtl/>
          <w:lang w:val="en-GB"/>
        </w:rPr>
        <w:t>سبارطل</w:t>
      </w:r>
      <w:proofErr w:type="spellEnd"/>
      <w:r w:rsidR="00EC0262" w:rsidRPr="007847DA">
        <w:rPr>
          <w:rFonts w:asciiTheme="majorBidi" w:hAnsiTheme="majorBidi" w:cstheme="majorBidi"/>
          <w:sz w:val="32"/>
          <w:szCs w:val="32"/>
          <w:rtl/>
          <w:lang w:val="en-GB"/>
        </w:rPr>
        <w:t xml:space="preserve"> </w:t>
      </w:r>
      <w:proofErr w:type="spellStart"/>
      <w:r w:rsidR="00EC0262" w:rsidRPr="007847DA">
        <w:rPr>
          <w:rFonts w:asciiTheme="majorBidi" w:hAnsiTheme="majorBidi" w:cstheme="majorBidi"/>
          <w:sz w:val="32"/>
          <w:szCs w:val="32"/>
          <w:rtl/>
          <w:lang w:val="en-GB"/>
        </w:rPr>
        <w:t>(</w:t>
      </w:r>
      <w:proofErr w:type="spellEnd"/>
      <w:r w:rsidR="00EC0262" w:rsidRPr="007847DA">
        <w:rPr>
          <w:rFonts w:asciiTheme="majorBidi" w:hAnsiTheme="majorBidi" w:cstheme="majorBidi"/>
          <w:sz w:val="32"/>
          <w:szCs w:val="32"/>
        </w:rPr>
        <w:t xml:space="preserve">cap </w:t>
      </w:r>
      <w:proofErr w:type="spellStart"/>
      <w:r w:rsidR="00EC0262" w:rsidRPr="007847DA">
        <w:rPr>
          <w:rFonts w:asciiTheme="majorBidi" w:hAnsiTheme="majorBidi" w:cstheme="majorBidi"/>
          <w:sz w:val="32"/>
          <w:szCs w:val="32"/>
        </w:rPr>
        <w:t>Spartel</w:t>
      </w:r>
      <w:r w:rsidR="00EC0262" w:rsidRPr="007847DA">
        <w:rPr>
          <w:rFonts w:asciiTheme="majorBidi" w:hAnsiTheme="majorBidi" w:cstheme="majorBidi"/>
          <w:sz w:val="32"/>
          <w:szCs w:val="32"/>
          <w:rtl/>
          <w:lang w:val="en-GB"/>
        </w:rPr>
        <w:t>)</w:t>
      </w:r>
      <w:proofErr w:type="spellEnd"/>
      <w:r w:rsidR="0024007A">
        <w:rPr>
          <w:rFonts w:asciiTheme="majorBidi" w:hAnsiTheme="majorBidi" w:cstheme="majorBidi"/>
          <w:sz w:val="32"/>
          <w:szCs w:val="32"/>
          <w:rtl/>
          <w:lang w:val="en-GB"/>
        </w:rPr>
        <w:t xml:space="preserve"> نهاية شهر أوت من إغراق سفينة و</w:t>
      </w:r>
      <w:r w:rsidR="00EC0262" w:rsidRPr="007847DA">
        <w:rPr>
          <w:rFonts w:asciiTheme="majorBidi" w:hAnsiTheme="majorBidi" w:cstheme="majorBidi"/>
          <w:sz w:val="32"/>
          <w:szCs w:val="32"/>
          <w:rtl/>
          <w:lang w:val="en-GB"/>
        </w:rPr>
        <w:t>إجبار ستٍّ أخرى إلى الجنوح للساحل المغربيّ، و في حين استطاع أغلب بحّارتها النجاة بأنفسهم إلاّ أنّ السفن أحرقت.</w:t>
      </w:r>
    </w:p>
    <w:p w:rsidR="00EC0262" w:rsidRPr="00442F7A" w:rsidRDefault="00EC0262" w:rsidP="00442F7A">
      <w:pPr>
        <w:bidi/>
        <w:spacing w:after="0" w:line="240" w:lineRule="auto"/>
        <w:jc w:val="both"/>
        <w:rPr>
          <w:rFonts w:asciiTheme="majorBidi" w:hAnsiTheme="majorBidi" w:cstheme="majorBidi"/>
          <w:sz w:val="32"/>
          <w:szCs w:val="32"/>
          <w:rtl/>
          <w:lang w:val="en-GB"/>
        </w:rPr>
      </w:pPr>
      <w:r w:rsidRPr="007847DA">
        <w:rPr>
          <w:rFonts w:asciiTheme="majorBidi" w:hAnsiTheme="majorBidi" w:cstheme="majorBidi"/>
          <w:sz w:val="32"/>
          <w:szCs w:val="32"/>
          <w:rtl/>
          <w:lang w:val="en-GB"/>
        </w:rPr>
        <w:t xml:space="preserve">     </w:t>
      </w:r>
      <w:r w:rsidRPr="007847DA">
        <w:rPr>
          <w:rFonts w:asciiTheme="majorBidi" w:hAnsiTheme="majorBidi" w:cstheme="majorBidi"/>
          <w:spacing w:val="-4"/>
          <w:sz w:val="32"/>
          <w:szCs w:val="32"/>
          <w:rtl/>
          <w:lang w:val="en-GB"/>
        </w:rPr>
        <w:t>وبقي الإنكليز يجوبون البحر قرب السواحل الجزائرية محا</w:t>
      </w:r>
      <w:r w:rsidR="00C71DFB" w:rsidRPr="007847DA">
        <w:rPr>
          <w:rFonts w:asciiTheme="majorBidi" w:hAnsiTheme="majorBidi" w:cstheme="majorBidi"/>
          <w:spacing w:val="-4"/>
          <w:sz w:val="32"/>
          <w:szCs w:val="32"/>
          <w:rtl/>
          <w:lang w:val="en-GB"/>
        </w:rPr>
        <w:t xml:space="preserve">ولين التضييق على تحرّكات </w:t>
      </w:r>
      <w:proofErr w:type="spellStart"/>
      <w:r w:rsidR="00C71DFB" w:rsidRPr="007847DA">
        <w:rPr>
          <w:rFonts w:asciiTheme="majorBidi" w:hAnsiTheme="majorBidi" w:cstheme="majorBidi"/>
          <w:spacing w:val="-4"/>
          <w:sz w:val="32"/>
          <w:szCs w:val="32"/>
          <w:rtl/>
          <w:lang w:val="en-GB"/>
        </w:rPr>
        <w:t>الريّا</w:t>
      </w:r>
      <w:r w:rsidR="0024007A">
        <w:rPr>
          <w:rFonts w:asciiTheme="majorBidi" w:hAnsiTheme="majorBidi" w:cstheme="majorBidi" w:hint="cs"/>
          <w:spacing w:val="-4"/>
          <w:sz w:val="32"/>
          <w:szCs w:val="32"/>
          <w:rtl/>
          <w:lang w:val="en-GB"/>
        </w:rPr>
        <w:t>س</w:t>
      </w:r>
      <w:r w:rsidRPr="007847DA">
        <w:rPr>
          <w:rFonts w:asciiTheme="majorBidi" w:hAnsiTheme="majorBidi" w:cstheme="majorBidi"/>
          <w:spacing w:val="-4"/>
          <w:sz w:val="32"/>
          <w:szCs w:val="32"/>
          <w:rtl/>
          <w:lang w:val="en-GB"/>
        </w:rPr>
        <w:t>؛</w:t>
      </w:r>
      <w:proofErr w:type="spellEnd"/>
      <w:r w:rsidR="0024007A">
        <w:rPr>
          <w:rFonts w:asciiTheme="majorBidi" w:hAnsiTheme="majorBidi" w:cstheme="majorBidi"/>
          <w:sz w:val="32"/>
          <w:szCs w:val="32"/>
          <w:rtl/>
          <w:lang w:val="en-GB"/>
        </w:rPr>
        <w:t xml:space="preserve"> و</w:t>
      </w:r>
      <w:r w:rsidRPr="007847DA">
        <w:rPr>
          <w:rFonts w:asciiTheme="majorBidi" w:hAnsiTheme="majorBidi" w:cstheme="majorBidi"/>
          <w:sz w:val="32"/>
          <w:szCs w:val="32"/>
          <w:rtl/>
          <w:lang w:val="en-GB"/>
        </w:rPr>
        <w:t xml:space="preserve">خشية </w:t>
      </w:r>
      <w:proofErr w:type="spellStart"/>
      <w:r w:rsidRPr="007847DA">
        <w:rPr>
          <w:rFonts w:asciiTheme="majorBidi" w:hAnsiTheme="majorBidi" w:cstheme="majorBidi"/>
          <w:sz w:val="32"/>
          <w:szCs w:val="32"/>
          <w:rtl/>
          <w:lang w:val="en-GB"/>
        </w:rPr>
        <w:t>قيامهم</w:t>
      </w:r>
      <w:proofErr w:type="spellEnd"/>
      <w:r w:rsidRPr="007847DA">
        <w:rPr>
          <w:rFonts w:asciiTheme="majorBidi" w:hAnsiTheme="majorBidi" w:cstheme="majorBidi"/>
          <w:sz w:val="32"/>
          <w:szCs w:val="32"/>
          <w:rtl/>
          <w:lang w:val="en-GB"/>
        </w:rPr>
        <w:t xml:space="preserve"> </w:t>
      </w:r>
      <w:proofErr w:type="spellStart"/>
      <w:r w:rsidRPr="007847DA">
        <w:rPr>
          <w:rFonts w:asciiTheme="majorBidi" w:hAnsiTheme="majorBidi" w:cstheme="majorBidi"/>
          <w:sz w:val="32"/>
          <w:szCs w:val="32"/>
          <w:rtl/>
          <w:lang w:val="en-GB"/>
        </w:rPr>
        <w:t>بإنزالات</w:t>
      </w:r>
      <w:proofErr w:type="spellEnd"/>
      <w:r w:rsidRPr="007847DA">
        <w:rPr>
          <w:rFonts w:asciiTheme="majorBidi" w:hAnsiTheme="majorBidi" w:cstheme="majorBidi"/>
          <w:sz w:val="32"/>
          <w:szCs w:val="32"/>
          <w:rtl/>
          <w:lang w:val="en-GB"/>
        </w:rPr>
        <w:t xml:space="preserve"> </w:t>
      </w:r>
      <w:proofErr w:type="spellStart"/>
      <w:r w:rsidRPr="007847DA">
        <w:rPr>
          <w:rFonts w:asciiTheme="majorBidi" w:hAnsiTheme="majorBidi" w:cstheme="majorBidi"/>
          <w:sz w:val="32"/>
          <w:szCs w:val="32"/>
          <w:rtl/>
          <w:lang w:val="en-GB"/>
        </w:rPr>
        <w:t>برّيّة،</w:t>
      </w:r>
      <w:proofErr w:type="spellEnd"/>
      <w:r w:rsidRPr="007847DA">
        <w:rPr>
          <w:rFonts w:asciiTheme="majorBidi" w:hAnsiTheme="majorBidi" w:cstheme="majorBidi"/>
          <w:sz w:val="32"/>
          <w:szCs w:val="32"/>
          <w:rtl/>
          <w:lang w:val="en-GB"/>
        </w:rPr>
        <w:t xml:space="preserve"> قام الحاج علي </w:t>
      </w:r>
      <w:proofErr w:type="spellStart"/>
      <w:r w:rsidRPr="007847DA">
        <w:rPr>
          <w:rFonts w:asciiTheme="majorBidi" w:hAnsiTheme="majorBidi" w:cstheme="majorBidi"/>
          <w:sz w:val="32"/>
          <w:szCs w:val="32"/>
          <w:rtl/>
          <w:lang w:val="en-GB"/>
        </w:rPr>
        <w:t>آغا</w:t>
      </w:r>
      <w:proofErr w:type="spellEnd"/>
      <w:r w:rsidRPr="007847DA">
        <w:rPr>
          <w:rFonts w:asciiTheme="majorBidi" w:hAnsiTheme="majorBidi" w:cstheme="majorBidi"/>
          <w:sz w:val="32"/>
          <w:szCs w:val="32"/>
          <w:rtl/>
          <w:lang w:val="en-GB"/>
        </w:rPr>
        <w:t xml:space="preserve"> بتقويّة </w:t>
      </w:r>
      <w:proofErr w:type="spellStart"/>
      <w:r w:rsidRPr="007847DA">
        <w:rPr>
          <w:rFonts w:asciiTheme="majorBidi" w:hAnsiTheme="majorBidi" w:cstheme="majorBidi"/>
          <w:sz w:val="32"/>
          <w:szCs w:val="32"/>
          <w:rtl/>
          <w:lang w:val="en-GB"/>
        </w:rPr>
        <w:t>التحصينات</w:t>
      </w:r>
      <w:proofErr w:type="spellEnd"/>
      <w:r w:rsidRPr="007847DA">
        <w:rPr>
          <w:rFonts w:asciiTheme="majorBidi" w:hAnsiTheme="majorBidi" w:cstheme="majorBidi"/>
          <w:sz w:val="32"/>
          <w:szCs w:val="32"/>
          <w:rtl/>
          <w:lang w:val="en-GB"/>
        </w:rPr>
        <w:t xml:space="preserve"> شرق العاصمة كما جدّد بناء حصن </w:t>
      </w:r>
      <w:proofErr w:type="spellStart"/>
      <w:r w:rsidR="0024007A">
        <w:rPr>
          <w:rFonts w:asciiTheme="majorBidi" w:hAnsiTheme="majorBidi" w:cstheme="majorBidi"/>
          <w:sz w:val="32"/>
          <w:szCs w:val="32"/>
          <w:rtl/>
          <w:lang w:val="en-GB"/>
        </w:rPr>
        <w:t>تامنفوست</w:t>
      </w:r>
      <w:proofErr w:type="spellEnd"/>
      <w:r w:rsidR="0024007A">
        <w:rPr>
          <w:rFonts w:asciiTheme="majorBidi" w:hAnsiTheme="majorBidi" w:cstheme="majorBidi"/>
          <w:sz w:val="32"/>
          <w:szCs w:val="32"/>
          <w:rtl/>
          <w:lang w:val="en-GB"/>
        </w:rPr>
        <w:t xml:space="preserve"> و</w:t>
      </w:r>
      <w:r w:rsidRPr="007847DA">
        <w:rPr>
          <w:rFonts w:asciiTheme="majorBidi" w:hAnsiTheme="majorBidi" w:cstheme="majorBidi"/>
          <w:sz w:val="32"/>
          <w:szCs w:val="32"/>
          <w:rtl/>
          <w:lang w:val="en-GB"/>
        </w:rPr>
        <w:t>خندق حوله.</w:t>
      </w:r>
      <w:r w:rsidR="00442F7A">
        <w:rPr>
          <w:rFonts w:asciiTheme="majorBidi" w:hAnsiTheme="majorBidi" w:cstheme="majorBidi" w:hint="cs"/>
          <w:sz w:val="32"/>
          <w:szCs w:val="32"/>
          <w:rtl/>
          <w:lang w:val="en-GB"/>
        </w:rPr>
        <w:t xml:space="preserve"> </w:t>
      </w:r>
      <w:r w:rsidR="0024007A">
        <w:rPr>
          <w:rFonts w:asciiTheme="majorBidi" w:hAnsiTheme="majorBidi" w:cstheme="majorBidi"/>
          <w:sz w:val="32"/>
          <w:szCs w:val="32"/>
          <w:rtl/>
          <w:lang w:val="en-GB"/>
        </w:rPr>
        <w:t xml:space="preserve">في شهر </w:t>
      </w:r>
      <w:proofErr w:type="spellStart"/>
      <w:r w:rsidR="0024007A">
        <w:rPr>
          <w:rFonts w:asciiTheme="majorBidi" w:hAnsiTheme="majorBidi" w:cstheme="majorBidi"/>
          <w:sz w:val="32"/>
          <w:szCs w:val="32"/>
          <w:rtl/>
          <w:lang w:val="en-GB"/>
        </w:rPr>
        <w:t>ماي</w:t>
      </w:r>
      <w:proofErr w:type="spellEnd"/>
      <w:r w:rsidR="0024007A">
        <w:rPr>
          <w:rFonts w:asciiTheme="majorBidi" w:hAnsiTheme="majorBidi" w:cstheme="majorBidi"/>
          <w:sz w:val="32"/>
          <w:szCs w:val="32"/>
          <w:rtl/>
          <w:lang w:val="en-GB"/>
        </w:rPr>
        <w:t xml:space="preserve"> 1671،</w:t>
      </w:r>
      <w:r w:rsidRPr="007847DA">
        <w:rPr>
          <w:rFonts w:asciiTheme="majorBidi" w:hAnsiTheme="majorBidi" w:cstheme="majorBidi"/>
          <w:sz w:val="32"/>
          <w:szCs w:val="32"/>
          <w:rtl/>
          <w:lang w:val="en-GB"/>
        </w:rPr>
        <w:t>هاجم الأسطول الإنكليزيّ بقيادة الأميرال ادوارد ﺳﭙ</w:t>
      </w:r>
      <w:proofErr w:type="spellStart"/>
      <w:r w:rsidRPr="007847DA">
        <w:rPr>
          <w:rFonts w:asciiTheme="majorBidi" w:hAnsiTheme="majorBidi" w:cstheme="majorBidi"/>
          <w:sz w:val="32"/>
          <w:szCs w:val="32"/>
          <w:rtl/>
          <w:lang w:val="en-GB"/>
        </w:rPr>
        <w:t>ﺮاغ</w:t>
      </w:r>
      <w:proofErr w:type="spellEnd"/>
      <w:r w:rsidRPr="007847DA">
        <w:rPr>
          <w:rFonts w:asciiTheme="majorBidi" w:hAnsiTheme="majorBidi" w:cstheme="majorBidi"/>
          <w:sz w:val="32"/>
          <w:szCs w:val="32"/>
          <w:rtl/>
          <w:lang w:val="en-GB"/>
        </w:rPr>
        <w:t xml:space="preserve"> </w:t>
      </w:r>
      <w:proofErr w:type="spellStart"/>
      <w:r w:rsidRPr="007847DA">
        <w:rPr>
          <w:rFonts w:asciiTheme="majorBidi" w:hAnsiTheme="majorBidi" w:cstheme="majorBidi"/>
          <w:sz w:val="32"/>
          <w:szCs w:val="32"/>
          <w:rtl/>
          <w:lang w:val="en-GB"/>
        </w:rPr>
        <w:t>(</w:t>
      </w:r>
      <w:proofErr w:type="spellEnd"/>
      <w:r w:rsidRPr="007847DA">
        <w:rPr>
          <w:rFonts w:asciiTheme="majorBidi" w:hAnsiTheme="majorBidi" w:cstheme="majorBidi"/>
          <w:sz w:val="32"/>
          <w:szCs w:val="32"/>
        </w:rPr>
        <w:t xml:space="preserve">Edward </w:t>
      </w:r>
      <w:proofErr w:type="spellStart"/>
      <w:r w:rsidRPr="007847DA">
        <w:rPr>
          <w:rFonts w:asciiTheme="majorBidi" w:hAnsiTheme="majorBidi" w:cstheme="majorBidi"/>
          <w:sz w:val="32"/>
          <w:szCs w:val="32"/>
        </w:rPr>
        <w:t>Spragg</w:t>
      </w:r>
      <w:r w:rsidR="0024007A">
        <w:rPr>
          <w:rFonts w:asciiTheme="majorBidi" w:hAnsiTheme="majorBidi" w:cstheme="majorBidi"/>
          <w:sz w:val="32"/>
          <w:szCs w:val="32"/>
          <w:rtl/>
          <w:lang w:val="en-GB"/>
        </w:rPr>
        <w:t>)</w:t>
      </w:r>
      <w:proofErr w:type="spellEnd"/>
      <w:r w:rsidR="0024007A">
        <w:rPr>
          <w:rFonts w:asciiTheme="majorBidi" w:hAnsiTheme="majorBidi" w:cstheme="majorBidi"/>
          <w:sz w:val="32"/>
          <w:szCs w:val="32"/>
          <w:rtl/>
          <w:lang w:val="en-GB"/>
        </w:rPr>
        <w:t xml:space="preserve"> مرسى </w:t>
      </w:r>
      <w:proofErr w:type="spellStart"/>
      <w:r w:rsidR="0024007A">
        <w:rPr>
          <w:rFonts w:asciiTheme="majorBidi" w:hAnsiTheme="majorBidi" w:cstheme="majorBidi"/>
          <w:sz w:val="32"/>
          <w:szCs w:val="32"/>
          <w:rtl/>
          <w:lang w:val="en-GB"/>
        </w:rPr>
        <w:t>بجاية</w:t>
      </w:r>
      <w:proofErr w:type="spellEnd"/>
      <w:r w:rsidR="0024007A">
        <w:rPr>
          <w:rFonts w:asciiTheme="majorBidi" w:hAnsiTheme="majorBidi" w:cstheme="majorBidi"/>
          <w:sz w:val="32"/>
          <w:szCs w:val="32"/>
          <w:rtl/>
          <w:lang w:val="en-GB"/>
        </w:rPr>
        <w:t xml:space="preserve"> على حين غرة ودخله عنوةً، و</w:t>
      </w:r>
      <w:r w:rsidR="0024007A">
        <w:rPr>
          <w:rFonts w:asciiTheme="majorBidi" w:hAnsiTheme="majorBidi" w:cstheme="majorBidi" w:hint="cs"/>
          <w:sz w:val="32"/>
          <w:szCs w:val="32"/>
          <w:rtl/>
          <w:lang w:val="en-GB"/>
        </w:rPr>
        <w:t>أ</w:t>
      </w:r>
      <w:r w:rsidR="0024007A">
        <w:rPr>
          <w:rFonts w:asciiTheme="majorBidi" w:hAnsiTheme="majorBidi" w:cstheme="majorBidi"/>
          <w:sz w:val="32"/>
          <w:szCs w:val="32"/>
          <w:rtl/>
          <w:lang w:val="en-GB"/>
        </w:rPr>
        <w:t>ضر</w:t>
      </w:r>
      <w:r w:rsidRPr="007847DA">
        <w:rPr>
          <w:rFonts w:asciiTheme="majorBidi" w:hAnsiTheme="majorBidi" w:cstheme="majorBidi"/>
          <w:sz w:val="32"/>
          <w:szCs w:val="32"/>
          <w:rtl/>
          <w:lang w:val="en-GB"/>
        </w:rPr>
        <w:t xml:space="preserve">م النار في </w:t>
      </w:r>
      <w:r w:rsidR="0024007A">
        <w:rPr>
          <w:rFonts w:asciiTheme="majorBidi" w:hAnsiTheme="majorBidi" w:cstheme="majorBidi" w:hint="cs"/>
          <w:sz w:val="32"/>
          <w:szCs w:val="32"/>
          <w:rtl/>
          <w:lang w:val="en-GB"/>
        </w:rPr>
        <w:t>8</w:t>
      </w:r>
      <w:r w:rsidRPr="007847DA">
        <w:rPr>
          <w:rFonts w:asciiTheme="majorBidi" w:hAnsiTheme="majorBidi" w:cstheme="majorBidi"/>
          <w:sz w:val="32"/>
          <w:szCs w:val="32"/>
          <w:rtl/>
          <w:lang w:val="en-GB"/>
        </w:rPr>
        <w:t xml:space="preserve"> </w:t>
      </w:r>
      <w:r w:rsidR="0024007A">
        <w:rPr>
          <w:rFonts w:asciiTheme="majorBidi" w:hAnsiTheme="majorBidi" w:cstheme="majorBidi"/>
          <w:sz w:val="32"/>
          <w:szCs w:val="32"/>
          <w:rtl/>
          <w:lang w:val="en-GB"/>
        </w:rPr>
        <w:t xml:space="preserve">مراكب </w:t>
      </w:r>
      <w:r w:rsidR="0024007A">
        <w:rPr>
          <w:rFonts w:asciiTheme="majorBidi" w:hAnsiTheme="majorBidi" w:cstheme="majorBidi" w:hint="cs"/>
          <w:sz w:val="32"/>
          <w:szCs w:val="32"/>
          <w:rtl/>
          <w:lang w:val="en-GB"/>
        </w:rPr>
        <w:t xml:space="preserve">كانت </w:t>
      </w:r>
      <w:r w:rsidR="0024007A">
        <w:rPr>
          <w:rFonts w:asciiTheme="majorBidi" w:hAnsiTheme="majorBidi" w:cstheme="majorBidi"/>
          <w:sz w:val="32"/>
          <w:szCs w:val="32"/>
          <w:rtl/>
          <w:lang w:val="en-GB"/>
        </w:rPr>
        <w:t xml:space="preserve">راسية فيه </w:t>
      </w:r>
      <w:r w:rsidR="0024007A">
        <w:rPr>
          <w:rFonts w:asciiTheme="majorBidi" w:hAnsiTheme="majorBidi" w:cstheme="majorBidi" w:hint="cs"/>
          <w:sz w:val="32"/>
          <w:szCs w:val="32"/>
          <w:rtl/>
          <w:lang w:val="en-GB"/>
        </w:rPr>
        <w:t>و</w:t>
      </w:r>
      <w:r w:rsidRPr="007847DA">
        <w:rPr>
          <w:rFonts w:asciiTheme="majorBidi" w:hAnsiTheme="majorBidi" w:cstheme="majorBidi"/>
          <w:sz w:val="32"/>
          <w:szCs w:val="32"/>
          <w:rtl/>
          <w:lang w:val="en-GB"/>
        </w:rPr>
        <w:t xml:space="preserve">استولى على ثلاثة أخرى. </w:t>
      </w:r>
      <w:proofErr w:type="gramStart"/>
      <w:r w:rsidR="00D75EAC" w:rsidRPr="007847DA">
        <w:rPr>
          <w:rFonts w:asciiTheme="majorBidi" w:hAnsiTheme="majorBidi" w:cstheme="majorBidi"/>
          <w:spacing w:val="1"/>
          <w:sz w:val="32"/>
          <w:szCs w:val="32"/>
          <w:rtl/>
          <w:lang w:val="en-GB"/>
        </w:rPr>
        <w:t>و</w:t>
      </w:r>
      <w:r w:rsidRPr="007847DA">
        <w:rPr>
          <w:rFonts w:asciiTheme="majorBidi" w:hAnsiTheme="majorBidi" w:cstheme="majorBidi"/>
          <w:spacing w:val="1"/>
          <w:sz w:val="32"/>
          <w:szCs w:val="32"/>
          <w:rtl/>
          <w:lang w:val="en-GB"/>
        </w:rPr>
        <w:t>لقد</w:t>
      </w:r>
      <w:proofErr w:type="gramEnd"/>
      <w:r w:rsidRPr="007847DA">
        <w:rPr>
          <w:rFonts w:asciiTheme="majorBidi" w:hAnsiTheme="majorBidi" w:cstheme="majorBidi"/>
          <w:spacing w:val="1"/>
          <w:sz w:val="32"/>
          <w:szCs w:val="32"/>
          <w:rtl/>
          <w:lang w:val="en-GB"/>
        </w:rPr>
        <w:t xml:space="preserve"> كان ردّ الفعل بالجزائر، وضع الديوان القنصل إضافة إلى التجّار الإنكليز في السجن </w:t>
      </w:r>
      <w:r w:rsidRPr="007847DA">
        <w:rPr>
          <w:rFonts w:asciiTheme="majorBidi" w:hAnsiTheme="majorBidi" w:cstheme="majorBidi"/>
          <w:spacing w:val="-2"/>
          <w:sz w:val="32"/>
          <w:szCs w:val="32"/>
          <w:rtl/>
          <w:lang w:val="en-GB"/>
        </w:rPr>
        <w:t>حمايةً ل</w:t>
      </w:r>
      <w:r w:rsidR="0024007A">
        <w:rPr>
          <w:rFonts w:asciiTheme="majorBidi" w:hAnsiTheme="majorBidi" w:cstheme="majorBidi"/>
          <w:spacing w:val="-2"/>
          <w:sz w:val="32"/>
          <w:szCs w:val="32"/>
          <w:rtl/>
          <w:lang w:val="en-GB"/>
        </w:rPr>
        <w:t xml:space="preserve">هم من السخط </w:t>
      </w:r>
      <w:proofErr w:type="spellStart"/>
      <w:r w:rsidR="0024007A">
        <w:rPr>
          <w:rFonts w:asciiTheme="majorBidi" w:hAnsiTheme="majorBidi" w:cstheme="majorBidi"/>
          <w:spacing w:val="-2"/>
          <w:sz w:val="32"/>
          <w:szCs w:val="32"/>
          <w:rtl/>
          <w:lang w:val="en-GB"/>
        </w:rPr>
        <w:t>الشعبيّ،</w:t>
      </w:r>
      <w:proofErr w:type="spellEnd"/>
      <w:r w:rsidR="0024007A">
        <w:rPr>
          <w:rFonts w:asciiTheme="majorBidi" w:hAnsiTheme="majorBidi" w:cstheme="majorBidi"/>
          <w:spacing w:val="-2"/>
          <w:sz w:val="32"/>
          <w:szCs w:val="32"/>
          <w:rtl/>
          <w:lang w:val="en-GB"/>
        </w:rPr>
        <w:t xml:space="preserve"> </w:t>
      </w:r>
      <w:r w:rsidR="0024007A">
        <w:rPr>
          <w:rFonts w:asciiTheme="majorBidi" w:hAnsiTheme="majorBidi" w:cstheme="majorBidi" w:hint="cs"/>
          <w:spacing w:val="-2"/>
          <w:sz w:val="32"/>
          <w:szCs w:val="32"/>
          <w:rtl/>
          <w:lang w:val="en-GB"/>
        </w:rPr>
        <w:t xml:space="preserve">الذين </w:t>
      </w:r>
      <w:r w:rsidR="0024007A">
        <w:rPr>
          <w:rFonts w:asciiTheme="majorBidi" w:hAnsiTheme="majorBidi" w:cstheme="majorBidi"/>
          <w:spacing w:val="-2"/>
          <w:sz w:val="32"/>
          <w:szCs w:val="32"/>
          <w:rtl/>
          <w:lang w:val="en-GB"/>
        </w:rPr>
        <w:t>نهب</w:t>
      </w:r>
      <w:r w:rsidR="0024007A">
        <w:rPr>
          <w:rFonts w:asciiTheme="majorBidi" w:hAnsiTheme="majorBidi" w:cstheme="majorBidi" w:hint="cs"/>
          <w:spacing w:val="-2"/>
          <w:sz w:val="32"/>
          <w:szCs w:val="32"/>
          <w:rtl/>
          <w:lang w:val="en-GB"/>
        </w:rPr>
        <w:t>وا</w:t>
      </w:r>
      <w:r w:rsidR="0024007A">
        <w:rPr>
          <w:rFonts w:asciiTheme="majorBidi" w:hAnsiTheme="majorBidi" w:cstheme="majorBidi"/>
          <w:spacing w:val="-2"/>
          <w:sz w:val="32"/>
          <w:szCs w:val="32"/>
          <w:rtl/>
          <w:lang w:val="en-GB"/>
        </w:rPr>
        <w:t xml:space="preserve"> </w:t>
      </w:r>
      <w:r w:rsidRPr="007847DA">
        <w:rPr>
          <w:rFonts w:asciiTheme="majorBidi" w:hAnsiTheme="majorBidi" w:cstheme="majorBidi"/>
          <w:spacing w:val="-2"/>
          <w:sz w:val="32"/>
          <w:szCs w:val="32"/>
          <w:rtl/>
          <w:lang w:val="en-GB"/>
        </w:rPr>
        <w:t xml:space="preserve">مقرّ القنصليّة وقتل الترجمان. </w:t>
      </w:r>
    </w:p>
    <w:p w:rsidR="00C71DFB" w:rsidRPr="00442F7A" w:rsidRDefault="00D75EAC" w:rsidP="00442F7A">
      <w:pPr>
        <w:bidi/>
        <w:spacing w:after="0" w:line="240" w:lineRule="auto"/>
        <w:ind w:firstLine="283"/>
        <w:jc w:val="both"/>
        <w:rPr>
          <w:rFonts w:asciiTheme="majorBidi" w:hAnsiTheme="majorBidi" w:cstheme="majorBidi"/>
          <w:sz w:val="32"/>
          <w:szCs w:val="32"/>
          <w:rtl/>
          <w:lang w:val="en-GB"/>
        </w:rPr>
      </w:pPr>
      <w:r w:rsidRPr="007847DA">
        <w:rPr>
          <w:rFonts w:asciiTheme="majorBidi" w:hAnsiTheme="majorBidi" w:cstheme="majorBidi"/>
          <w:sz w:val="32"/>
          <w:szCs w:val="32"/>
          <w:rtl/>
          <w:lang w:val="en-GB"/>
        </w:rPr>
        <w:t>و</w:t>
      </w:r>
      <w:r w:rsidR="00EC0262" w:rsidRPr="007847DA">
        <w:rPr>
          <w:rFonts w:asciiTheme="majorBidi" w:hAnsiTheme="majorBidi" w:cstheme="majorBidi"/>
          <w:sz w:val="32"/>
          <w:szCs w:val="32"/>
          <w:rtl/>
          <w:lang w:val="en-GB"/>
        </w:rPr>
        <w:t xml:space="preserve">في شهر </w:t>
      </w:r>
      <w:proofErr w:type="spellStart"/>
      <w:r w:rsidR="00EC0262" w:rsidRPr="007847DA">
        <w:rPr>
          <w:rFonts w:asciiTheme="majorBidi" w:hAnsiTheme="majorBidi" w:cstheme="majorBidi"/>
          <w:sz w:val="32"/>
          <w:szCs w:val="32"/>
          <w:rtl/>
          <w:lang w:val="en-GB"/>
        </w:rPr>
        <w:t>جويلية،</w:t>
      </w:r>
      <w:proofErr w:type="spellEnd"/>
      <w:r w:rsidR="00EC0262" w:rsidRPr="007847DA">
        <w:rPr>
          <w:rFonts w:asciiTheme="majorBidi" w:hAnsiTheme="majorBidi" w:cstheme="majorBidi"/>
          <w:sz w:val="32"/>
          <w:szCs w:val="32"/>
          <w:rtl/>
          <w:lang w:val="en-GB"/>
        </w:rPr>
        <w:t xml:space="preserve"> ظهرت قطع من الأسطول الإنكلي</w:t>
      </w:r>
      <w:r w:rsidRPr="007847DA">
        <w:rPr>
          <w:rFonts w:asciiTheme="majorBidi" w:hAnsiTheme="majorBidi" w:cstheme="majorBidi"/>
          <w:sz w:val="32"/>
          <w:szCs w:val="32"/>
          <w:rtl/>
          <w:lang w:val="en-GB"/>
        </w:rPr>
        <w:t xml:space="preserve">زيّ </w:t>
      </w:r>
      <w:r w:rsidR="00442F7A">
        <w:rPr>
          <w:rFonts w:asciiTheme="majorBidi" w:hAnsiTheme="majorBidi" w:cstheme="majorBidi" w:hint="cs"/>
          <w:sz w:val="32"/>
          <w:szCs w:val="32"/>
          <w:rtl/>
          <w:lang w:val="en-GB"/>
        </w:rPr>
        <w:t>قرب</w:t>
      </w:r>
      <w:r w:rsidRPr="007847DA">
        <w:rPr>
          <w:rFonts w:asciiTheme="majorBidi" w:hAnsiTheme="majorBidi" w:cstheme="majorBidi"/>
          <w:sz w:val="32"/>
          <w:szCs w:val="32"/>
          <w:rtl/>
          <w:lang w:val="en-GB"/>
        </w:rPr>
        <w:t xml:space="preserve"> من ميناء الجزائر و</w:t>
      </w:r>
      <w:r w:rsidR="00EC0262" w:rsidRPr="007847DA">
        <w:rPr>
          <w:rFonts w:asciiTheme="majorBidi" w:hAnsiTheme="majorBidi" w:cstheme="majorBidi"/>
          <w:sz w:val="32"/>
          <w:szCs w:val="32"/>
          <w:rtl/>
          <w:lang w:val="en-GB"/>
        </w:rPr>
        <w:t>شدّدت عليه الحصار.</w:t>
      </w:r>
      <w:r w:rsidR="00EC0262" w:rsidRPr="007847DA">
        <w:rPr>
          <w:rFonts w:asciiTheme="majorBidi" w:hAnsiTheme="majorBidi" w:cstheme="majorBidi"/>
          <w:spacing w:val="-2"/>
          <w:sz w:val="32"/>
          <w:szCs w:val="32"/>
          <w:rtl/>
          <w:lang w:val="en-GB"/>
        </w:rPr>
        <w:t xml:space="preserve"> </w:t>
      </w:r>
      <w:r w:rsidR="00EC0262" w:rsidRPr="007847DA">
        <w:rPr>
          <w:rFonts w:asciiTheme="majorBidi" w:hAnsiTheme="majorBidi" w:cstheme="majorBidi"/>
          <w:sz w:val="32"/>
          <w:szCs w:val="32"/>
          <w:rtl/>
          <w:lang w:val="en-GB"/>
        </w:rPr>
        <w:t>لقد كانت هذه العمليّات الإنكليزيّة</w:t>
      </w:r>
      <w:r w:rsidR="00EC0262" w:rsidRPr="007847DA">
        <w:rPr>
          <w:rFonts w:asciiTheme="majorBidi" w:hAnsiTheme="majorBidi" w:cstheme="majorBidi"/>
          <w:sz w:val="32"/>
          <w:szCs w:val="32"/>
          <w:rtl/>
          <w:lang w:val="en-GB" w:bidi="ar-DZ"/>
        </w:rPr>
        <w:t xml:space="preserve"> بشكل كبير</w:t>
      </w:r>
      <w:r w:rsidR="00EC0262" w:rsidRPr="007847DA">
        <w:rPr>
          <w:rFonts w:asciiTheme="majorBidi" w:hAnsiTheme="majorBidi" w:cstheme="majorBidi"/>
          <w:sz w:val="32"/>
          <w:szCs w:val="32"/>
          <w:rtl/>
          <w:lang w:val="en-GB"/>
        </w:rPr>
        <w:t>، بمثابة الشرارة الّتي أشع</w:t>
      </w:r>
      <w:r w:rsidR="002D14F7">
        <w:rPr>
          <w:rFonts w:asciiTheme="majorBidi" w:hAnsiTheme="majorBidi" w:cstheme="majorBidi"/>
          <w:sz w:val="32"/>
          <w:szCs w:val="32"/>
          <w:rtl/>
          <w:lang w:val="en-GB"/>
        </w:rPr>
        <w:t>لت فتيل الاضطرابات في الجزائر و</w:t>
      </w:r>
      <w:r w:rsidR="00EC0262" w:rsidRPr="007847DA">
        <w:rPr>
          <w:rFonts w:asciiTheme="majorBidi" w:hAnsiTheme="majorBidi" w:cstheme="majorBidi"/>
          <w:sz w:val="32"/>
          <w:szCs w:val="32"/>
          <w:rtl/>
          <w:lang w:val="en-GB"/>
        </w:rPr>
        <w:t xml:space="preserve">أدّت في النهاية إلى سقوط الحاكم الحاج علي </w:t>
      </w:r>
      <w:proofErr w:type="spellStart"/>
      <w:r w:rsidR="00EC0262" w:rsidRPr="007847DA">
        <w:rPr>
          <w:rFonts w:asciiTheme="majorBidi" w:hAnsiTheme="majorBidi" w:cstheme="majorBidi"/>
          <w:sz w:val="32"/>
          <w:szCs w:val="32"/>
          <w:rtl/>
          <w:lang w:val="en-GB"/>
        </w:rPr>
        <w:t>آغا</w:t>
      </w:r>
      <w:proofErr w:type="spellEnd"/>
      <w:r w:rsidR="00EC0262" w:rsidRPr="007847DA">
        <w:rPr>
          <w:rFonts w:asciiTheme="majorBidi" w:hAnsiTheme="majorBidi" w:cstheme="majorBidi"/>
          <w:sz w:val="32"/>
          <w:szCs w:val="32"/>
          <w:rtl/>
          <w:lang w:val="en-GB"/>
        </w:rPr>
        <w:t>.</w:t>
      </w:r>
      <w:r w:rsidR="00442F7A">
        <w:rPr>
          <w:rFonts w:asciiTheme="majorBidi" w:hAnsiTheme="majorBidi" w:cstheme="majorBidi" w:hint="cs"/>
          <w:sz w:val="32"/>
          <w:szCs w:val="32"/>
          <w:rtl/>
          <w:lang w:val="en-GB"/>
        </w:rPr>
        <w:t xml:space="preserve"> </w:t>
      </w:r>
      <w:r w:rsidR="00EC0262" w:rsidRPr="007847DA">
        <w:rPr>
          <w:rFonts w:asciiTheme="majorBidi" w:hAnsiTheme="majorBidi" w:cstheme="majorBidi"/>
          <w:sz w:val="32"/>
          <w:szCs w:val="32"/>
          <w:rtl/>
        </w:rPr>
        <w:t>لم تتم</w:t>
      </w:r>
      <w:r w:rsidR="002D14F7">
        <w:rPr>
          <w:rFonts w:asciiTheme="majorBidi" w:hAnsiTheme="majorBidi" w:cstheme="majorBidi"/>
          <w:sz w:val="32"/>
          <w:szCs w:val="32"/>
          <w:rtl/>
        </w:rPr>
        <w:t xml:space="preserve">خض الهجمات المتوالية ضد </w:t>
      </w:r>
      <w:proofErr w:type="spellStart"/>
      <w:r w:rsidR="002D14F7">
        <w:rPr>
          <w:rFonts w:asciiTheme="majorBidi" w:hAnsiTheme="majorBidi" w:cstheme="majorBidi"/>
          <w:sz w:val="32"/>
          <w:szCs w:val="32"/>
          <w:rtl/>
        </w:rPr>
        <w:t>الجزائر</w:t>
      </w:r>
      <w:r w:rsidR="00EC0262" w:rsidRPr="007847DA">
        <w:rPr>
          <w:rFonts w:asciiTheme="majorBidi" w:hAnsiTheme="majorBidi" w:cstheme="majorBidi"/>
          <w:sz w:val="32"/>
          <w:szCs w:val="32"/>
          <w:rtl/>
        </w:rPr>
        <w:t>عن</w:t>
      </w:r>
      <w:proofErr w:type="spellEnd"/>
      <w:r w:rsidR="00EC0262" w:rsidRPr="007847DA">
        <w:rPr>
          <w:rFonts w:asciiTheme="majorBidi" w:hAnsiTheme="majorBidi" w:cstheme="majorBidi"/>
          <w:sz w:val="32"/>
          <w:szCs w:val="32"/>
          <w:rtl/>
        </w:rPr>
        <w:t xml:space="preserve"> مكاسب كبيرة </w:t>
      </w:r>
      <w:proofErr w:type="spellStart"/>
      <w:r w:rsidR="00EC0262" w:rsidRPr="007847DA">
        <w:rPr>
          <w:rFonts w:asciiTheme="majorBidi" w:hAnsiTheme="majorBidi" w:cstheme="majorBidi"/>
          <w:sz w:val="32"/>
          <w:szCs w:val="32"/>
          <w:rtl/>
        </w:rPr>
        <w:t>للانكليز،</w:t>
      </w:r>
      <w:proofErr w:type="spellEnd"/>
      <w:r w:rsidR="00EC0262" w:rsidRPr="007847DA">
        <w:rPr>
          <w:rFonts w:asciiTheme="majorBidi" w:hAnsiTheme="majorBidi" w:cstheme="majorBidi"/>
          <w:sz w:val="32"/>
          <w:szCs w:val="32"/>
          <w:rtl/>
        </w:rPr>
        <w:t xml:space="preserve"> ولذلك جرى توقيع معاهدة أخرى مع الجزائر في 10 </w:t>
      </w:r>
      <w:proofErr w:type="spellStart"/>
      <w:r w:rsidR="00EC0262" w:rsidRPr="007847DA">
        <w:rPr>
          <w:rFonts w:asciiTheme="majorBidi" w:hAnsiTheme="majorBidi" w:cstheme="majorBidi"/>
          <w:sz w:val="32"/>
          <w:szCs w:val="32"/>
          <w:rtl/>
        </w:rPr>
        <w:t>أفريل</w:t>
      </w:r>
      <w:proofErr w:type="spellEnd"/>
      <w:r w:rsidR="00EC0262" w:rsidRPr="007847DA">
        <w:rPr>
          <w:rFonts w:asciiTheme="majorBidi" w:hAnsiTheme="majorBidi" w:cstheme="majorBidi"/>
          <w:sz w:val="32"/>
          <w:szCs w:val="32"/>
          <w:rtl/>
        </w:rPr>
        <w:t xml:space="preserve"> 1682 بفضل جهود قنصلها </w:t>
      </w:r>
      <w:proofErr w:type="spellStart"/>
      <w:r w:rsidR="00EC0262" w:rsidRPr="007847DA">
        <w:rPr>
          <w:rFonts w:asciiTheme="majorBidi" w:hAnsiTheme="majorBidi" w:cstheme="majorBidi"/>
          <w:sz w:val="32"/>
          <w:szCs w:val="32"/>
          <w:rtl/>
        </w:rPr>
        <w:t>صمويل</w:t>
      </w:r>
      <w:proofErr w:type="spellEnd"/>
      <w:r w:rsidR="00EC0262" w:rsidRPr="007847DA">
        <w:rPr>
          <w:rFonts w:asciiTheme="majorBidi" w:hAnsiTheme="majorBidi" w:cstheme="majorBidi"/>
          <w:sz w:val="32"/>
          <w:szCs w:val="32"/>
          <w:rtl/>
        </w:rPr>
        <w:t xml:space="preserve"> مارتن (1674-1682</w:t>
      </w:r>
      <w:proofErr w:type="spellStart"/>
      <w:r w:rsidR="00EC0262" w:rsidRPr="007847DA">
        <w:rPr>
          <w:rFonts w:asciiTheme="majorBidi" w:hAnsiTheme="majorBidi" w:cstheme="majorBidi"/>
          <w:sz w:val="32"/>
          <w:szCs w:val="32"/>
          <w:rtl/>
        </w:rPr>
        <w:t>)</w:t>
      </w:r>
      <w:r w:rsidR="00442F7A">
        <w:rPr>
          <w:rFonts w:asciiTheme="majorBidi" w:hAnsiTheme="majorBidi" w:cstheme="majorBidi" w:hint="cs"/>
          <w:sz w:val="32"/>
          <w:szCs w:val="32"/>
          <w:rtl/>
        </w:rPr>
        <w:t>.</w:t>
      </w:r>
      <w:proofErr w:type="spellEnd"/>
      <w:r w:rsidR="00EC0262" w:rsidRPr="007847DA">
        <w:rPr>
          <w:rFonts w:asciiTheme="majorBidi" w:hAnsiTheme="majorBidi" w:cstheme="majorBidi"/>
          <w:sz w:val="32"/>
          <w:szCs w:val="32"/>
          <w:rtl/>
        </w:rPr>
        <w:t xml:space="preserve"> </w:t>
      </w:r>
    </w:p>
    <w:p w:rsidR="00C71DFB" w:rsidRPr="007847DA" w:rsidRDefault="00C71DFB" w:rsidP="00425775">
      <w:pPr>
        <w:bidi/>
        <w:spacing w:after="0" w:line="240" w:lineRule="auto"/>
        <w:jc w:val="both"/>
        <w:rPr>
          <w:rFonts w:asciiTheme="majorBidi" w:hAnsiTheme="majorBidi" w:cstheme="majorBidi"/>
          <w:sz w:val="32"/>
          <w:szCs w:val="32"/>
          <w:rtl/>
        </w:rPr>
      </w:pPr>
    </w:p>
    <w:p w:rsidR="00C71DFB" w:rsidRPr="007847DA" w:rsidRDefault="00C71DFB" w:rsidP="00425775">
      <w:pPr>
        <w:bidi/>
        <w:spacing w:after="0" w:line="240" w:lineRule="auto"/>
        <w:jc w:val="both"/>
        <w:rPr>
          <w:rFonts w:asciiTheme="majorBidi" w:hAnsiTheme="majorBidi" w:cstheme="majorBidi"/>
          <w:sz w:val="32"/>
          <w:szCs w:val="32"/>
          <w:rtl/>
        </w:rPr>
      </w:pPr>
    </w:p>
    <w:p w:rsidR="00C71DFB" w:rsidRPr="007847DA" w:rsidRDefault="00C71DFB" w:rsidP="00425775">
      <w:pPr>
        <w:bidi/>
        <w:spacing w:after="0" w:line="240" w:lineRule="auto"/>
        <w:jc w:val="both"/>
        <w:rPr>
          <w:rFonts w:asciiTheme="majorBidi" w:hAnsiTheme="majorBidi" w:cstheme="majorBidi"/>
          <w:sz w:val="32"/>
          <w:szCs w:val="32"/>
          <w:rtl/>
        </w:rPr>
      </w:pPr>
    </w:p>
    <w:p w:rsidR="00D75EAC" w:rsidRPr="007847DA" w:rsidRDefault="00D75EAC" w:rsidP="00425775">
      <w:pPr>
        <w:bidi/>
        <w:spacing w:after="0" w:line="240" w:lineRule="auto"/>
        <w:jc w:val="both"/>
        <w:rPr>
          <w:rFonts w:asciiTheme="majorBidi" w:hAnsiTheme="majorBidi" w:cstheme="majorBidi"/>
          <w:sz w:val="32"/>
          <w:szCs w:val="32"/>
          <w:rtl/>
        </w:rPr>
      </w:pPr>
    </w:p>
    <w:sectPr w:rsidR="00D75EAC" w:rsidRPr="007847DA" w:rsidSect="006C4008">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1AE" w:rsidRDefault="002271AE" w:rsidP="00425775">
      <w:pPr>
        <w:spacing w:after="0" w:line="240" w:lineRule="auto"/>
      </w:pPr>
      <w:r>
        <w:separator/>
      </w:r>
    </w:p>
  </w:endnote>
  <w:endnote w:type="continuationSeparator" w:id="0">
    <w:p w:rsidR="002271AE" w:rsidRDefault="002271AE" w:rsidP="00425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1AE" w:rsidRDefault="002271AE" w:rsidP="00425775">
      <w:pPr>
        <w:spacing w:after="0" w:line="240" w:lineRule="auto"/>
      </w:pPr>
      <w:r>
        <w:separator/>
      </w:r>
    </w:p>
  </w:footnote>
  <w:footnote w:type="continuationSeparator" w:id="0">
    <w:p w:rsidR="002271AE" w:rsidRDefault="002271AE" w:rsidP="004257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316"/>
      <w:docPartObj>
        <w:docPartGallery w:val="Page Numbers (Top of Page)"/>
        <w:docPartUnique/>
      </w:docPartObj>
    </w:sdtPr>
    <w:sdtContent>
      <w:p w:rsidR="00925D7C" w:rsidRDefault="00925D7C">
        <w:pPr>
          <w:pStyle w:val="En-tte"/>
          <w:jc w:val="center"/>
        </w:pPr>
        <w:fldSimple w:instr=" PAGE   \* MERGEFORMAT ">
          <w:r>
            <w:rPr>
              <w:noProof/>
            </w:rPr>
            <w:t>5</w:t>
          </w:r>
        </w:fldSimple>
      </w:p>
    </w:sdtContent>
  </w:sdt>
  <w:p w:rsidR="00925D7C" w:rsidRDefault="00925D7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C0262"/>
    <w:rsid w:val="000310CC"/>
    <w:rsid w:val="00033B39"/>
    <w:rsid w:val="00041625"/>
    <w:rsid w:val="000865E6"/>
    <w:rsid w:val="000A179E"/>
    <w:rsid w:val="000A65F7"/>
    <w:rsid w:val="000B01D8"/>
    <w:rsid w:val="000B5EFA"/>
    <w:rsid w:val="00194D36"/>
    <w:rsid w:val="001B1B11"/>
    <w:rsid w:val="002271AE"/>
    <w:rsid w:val="0024007A"/>
    <w:rsid w:val="002B5B42"/>
    <w:rsid w:val="002B7BF1"/>
    <w:rsid w:val="002D14F7"/>
    <w:rsid w:val="00394584"/>
    <w:rsid w:val="003979B3"/>
    <w:rsid w:val="003B3A98"/>
    <w:rsid w:val="003B61E4"/>
    <w:rsid w:val="0040260F"/>
    <w:rsid w:val="00425775"/>
    <w:rsid w:val="00427192"/>
    <w:rsid w:val="00442F7A"/>
    <w:rsid w:val="00461B15"/>
    <w:rsid w:val="00466F55"/>
    <w:rsid w:val="00467EF4"/>
    <w:rsid w:val="005117C9"/>
    <w:rsid w:val="00516AC6"/>
    <w:rsid w:val="00523F68"/>
    <w:rsid w:val="00527A5F"/>
    <w:rsid w:val="005620E6"/>
    <w:rsid w:val="005A33E7"/>
    <w:rsid w:val="005B3017"/>
    <w:rsid w:val="00605307"/>
    <w:rsid w:val="00642E57"/>
    <w:rsid w:val="00675A93"/>
    <w:rsid w:val="006A0EB0"/>
    <w:rsid w:val="006C4008"/>
    <w:rsid w:val="0070114F"/>
    <w:rsid w:val="00720E2A"/>
    <w:rsid w:val="007847DA"/>
    <w:rsid w:val="00785FD9"/>
    <w:rsid w:val="007A787B"/>
    <w:rsid w:val="007D0136"/>
    <w:rsid w:val="008160A4"/>
    <w:rsid w:val="00891C6A"/>
    <w:rsid w:val="008E13D6"/>
    <w:rsid w:val="008E32D1"/>
    <w:rsid w:val="00925D7C"/>
    <w:rsid w:val="00945326"/>
    <w:rsid w:val="009820A6"/>
    <w:rsid w:val="009B6324"/>
    <w:rsid w:val="009D0F40"/>
    <w:rsid w:val="00A153CC"/>
    <w:rsid w:val="00AF0FBF"/>
    <w:rsid w:val="00B0537A"/>
    <w:rsid w:val="00B42F57"/>
    <w:rsid w:val="00B77C6D"/>
    <w:rsid w:val="00BA46EB"/>
    <w:rsid w:val="00BD4EB9"/>
    <w:rsid w:val="00C36F48"/>
    <w:rsid w:val="00C45D1C"/>
    <w:rsid w:val="00C62673"/>
    <w:rsid w:val="00C707C1"/>
    <w:rsid w:val="00C71DFB"/>
    <w:rsid w:val="00C97B27"/>
    <w:rsid w:val="00CC5981"/>
    <w:rsid w:val="00CD74A5"/>
    <w:rsid w:val="00D36A52"/>
    <w:rsid w:val="00D551E0"/>
    <w:rsid w:val="00D73F6F"/>
    <w:rsid w:val="00D75EAC"/>
    <w:rsid w:val="00D94A8A"/>
    <w:rsid w:val="00DB74AC"/>
    <w:rsid w:val="00E04DBC"/>
    <w:rsid w:val="00E5265D"/>
    <w:rsid w:val="00E6549C"/>
    <w:rsid w:val="00EC0262"/>
    <w:rsid w:val="00EC4AB2"/>
    <w:rsid w:val="00F063A2"/>
    <w:rsid w:val="00F348CC"/>
    <w:rsid w:val="00F44035"/>
    <w:rsid w:val="00FB0835"/>
    <w:rsid w:val="00FB2F14"/>
    <w:rsid w:val="00FE00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62"/>
  </w:style>
  <w:style w:type="paragraph" w:styleId="Titre1">
    <w:name w:val="heading 1"/>
    <w:basedOn w:val="Normal"/>
    <w:next w:val="Normal"/>
    <w:link w:val="Titre1Car"/>
    <w:qFormat/>
    <w:rsid w:val="008E13D6"/>
    <w:pPr>
      <w:keepNext/>
      <w:bidi/>
      <w:spacing w:before="240" w:after="60" w:line="240" w:lineRule="auto"/>
      <w:outlineLvl w:val="0"/>
    </w:pPr>
    <w:rPr>
      <w:rFonts w:ascii="Arial" w:eastAsia="Times New Roman" w:hAnsi="Arial" w:cs="Arial"/>
      <w:b/>
      <w:bCs/>
      <w:kern w:val="32"/>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EC0262"/>
    <w:pPr>
      <w:widowControl w:val="0"/>
      <w:autoSpaceDE w:val="0"/>
      <w:autoSpaceDN w:val="0"/>
      <w:spacing w:after="0" w:line="240" w:lineRule="auto"/>
      <w:ind w:left="1087"/>
    </w:pPr>
    <w:rPr>
      <w:rFonts w:ascii="Times New Roman" w:eastAsia="Times New Roman" w:hAnsi="Times New Roman" w:cs="Times New Roman"/>
      <w:b/>
      <w:bCs/>
      <w:sz w:val="32"/>
      <w:szCs w:val="32"/>
      <w:lang w:val="en-US" w:bidi="en-US"/>
    </w:rPr>
  </w:style>
  <w:style w:type="character" w:customStyle="1" w:styleId="CorpsdetexteCar">
    <w:name w:val="Corps de texte Car"/>
    <w:basedOn w:val="Policepardfaut"/>
    <w:link w:val="Corpsdetexte"/>
    <w:uiPriority w:val="1"/>
    <w:rsid w:val="00EC0262"/>
    <w:rPr>
      <w:rFonts w:ascii="Times New Roman" w:eastAsia="Times New Roman" w:hAnsi="Times New Roman" w:cs="Times New Roman"/>
      <w:b/>
      <w:bCs/>
      <w:sz w:val="32"/>
      <w:szCs w:val="32"/>
      <w:lang w:val="en-US" w:bidi="en-US"/>
    </w:rPr>
  </w:style>
  <w:style w:type="paragraph" w:styleId="Paragraphedeliste">
    <w:name w:val="List Paragraph"/>
    <w:basedOn w:val="Normal"/>
    <w:uiPriority w:val="34"/>
    <w:qFormat/>
    <w:rsid w:val="00EC0262"/>
    <w:pPr>
      <w:ind w:left="720"/>
      <w:contextualSpacing/>
    </w:pPr>
  </w:style>
  <w:style w:type="character" w:customStyle="1" w:styleId="Titre1Car">
    <w:name w:val="Titre 1 Car"/>
    <w:basedOn w:val="Policepardfaut"/>
    <w:link w:val="Titre1"/>
    <w:rsid w:val="008E13D6"/>
    <w:rPr>
      <w:rFonts w:ascii="Arial" w:eastAsia="Times New Roman" w:hAnsi="Arial" w:cs="Arial"/>
      <w:b/>
      <w:bCs/>
      <w:kern w:val="32"/>
      <w:sz w:val="32"/>
      <w:szCs w:val="32"/>
      <w:lang w:val="en-US"/>
    </w:rPr>
  </w:style>
  <w:style w:type="paragraph" w:styleId="En-tte">
    <w:name w:val="header"/>
    <w:basedOn w:val="Normal"/>
    <w:link w:val="En-tteCar"/>
    <w:uiPriority w:val="99"/>
    <w:unhideWhenUsed/>
    <w:rsid w:val="00425775"/>
    <w:pPr>
      <w:tabs>
        <w:tab w:val="center" w:pos="4536"/>
        <w:tab w:val="right" w:pos="9072"/>
      </w:tabs>
      <w:spacing w:after="0" w:line="240" w:lineRule="auto"/>
    </w:pPr>
  </w:style>
  <w:style w:type="character" w:customStyle="1" w:styleId="En-tteCar">
    <w:name w:val="En-tête Car"/>
    <w:basedOn w:val="Policepardfaut"/>
    <w:link w:val="En-tte"/>
    <w:uiPriority w:val="99"/>
    <w:rsid w:val="00425775"/>
  </w:style>
  <w:style w:type="paragraph" w:styleId="Pieddepage">
    <w:name w:val="footer"/>
    <w:basedOn w:val="Normal"/>
    <w:link w:val="PieddepageCar"/>
    <w:uiPriority w:val="99"/>
    <w:semiHidden/>
    <w:unhideWhenUsed/>
    <w:rsid w:val="0042577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5775"/>
  </w:style>
</w:styles>
</file>

<file path=word/webSettings.xml><?xml version="1.0" encoding="utf-8"?>
<w:webSettings xmlns:r="http://schemas.openxmlformats.org/officeDocument/2006/relationships" xmlns:w="http://schemas.openxmlformats.org/wordprocessingml/2006/main">
  <w:divs>
    <w:div w:id="15083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2104</Words>
  <Characters>11575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26</cp:revision>
  <cp:lastPrinted>2021-05-31T08:32:00Z</cp:lastPrinted>
  <dcterms:created xsi:type="dcterms:W3CDTF">2021-05-14T10:04:00Z</dcterms:created>
  <dcterms:modified xsi:type="dcterms:W3CDTF">2021-05-31T08:33:00Z</dcterms:modified>
</cp:coreProperties>
</file>