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89" w:rsidRDefault="00072C89" w:rsidP="001A6902">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Pr="00A75A66" w:rsidRDefault="00072C89" w:rsidP="00072C89">
      <w:pPr>
        <w:bidi/>
        <w:spacing w:after="240"/>
        <w:jc w:val="center"/>
        <w:rPr>
          <w:rFonts w:ascii="Simplified Arabic" w:hAnsi="Simplified Arabic" w:cs="Simplified Arabic"/>
          <w:b/>
          <w:bCs/>
          <w:i/>
          <w:iCs/>
          <w:sz w:val="48"/>
          <w:szCs w:val="48"/>
          <w:u w:val="single"/>
          <w:rtl/>
        </w:rPr>
      </w:pPr>
      <w:proofErr w:type="gramStart"/>
      <w:r w:rsidRPr="00A75A66">
        <w:rPr>
          <w:rFonts w:ascii="Simplified Arabic" w:hAnsi="Simplified Arabic" w:cs="Simplified Arabic" w:hint="cs"/>
          <w:b/>
          <w:bCs/>
          <w:i/>
          <w:iCs/>
          <w:sz w:val="48"/>
          <w:szCs w:val="48"/>
          <w:u w:val="single"/>
          <w:rtl/>
        </w:rPr>
        <w:t>محاضـرات</w:t>
      </w:r>
      <w:proofErr w:type="gramEnd"/>
      <w:r w:rsidRPr="00A75A66">
        <w:rPr>
          <w:rFonts w:ascii="Simplified Arabic" w:hAnsi="Simplified Arabic" w:cs="Simplified Arabic" w:hint="cs"/>
          <w:b/>
          <w:bCs/>
          <w:i/>
          <w:iCs/>
          <w:sz w:val="48"/>
          <w:szCs w:val="48"/>
          <w:u w:val="single"/>
          <w:rtl/>
        </w:rPr>
        <w:t xml:space="preserve"> في فلسفة الدين </w:t>
      </w:r>
    </w:p>
    <w:p w:rsidR="00072C89" w:rsidRPr="00A75A66" w:rsidRDefault="00072C89" w:rsidP="00597A34">
      <w:pPr>
        <w:bidi/>
        <w:spacing w:after="240"/>
        <w:jc w:val="center"/>
        <w:rPr>
          <w:rFonts w:ascii="Simplified Arabic" w:hAnsi="Simplified Arabic" w:cs="Simplified Arabic" w:hint="cs"/>
          <w:b/>
          <w:bCs/>
          <w:i/>
          <w:iCs/>
          <w:sz w:val="48"/>
          <w:szCs w:val="48"/>
          <w:u w:val="single"/>
          <w:rtl/>
          <w:lang w:bidi="ar-DZ"/>
        </w:rPr>
      </w:pPr>
      <w:r w:rsidRPr="00A75A66">
        <w:rPr>
          <w:rFonts w:ascii="Simplified Arabic" w:hAnsi="Simplified Arabic" w:cs="Simplified Arabic" w:hint="cs"/>
          <w:b/>
          <w:bCs/>
          <w:i/>
          <w:iCs/>
          <w:sz w:val="48"/>
          <w:szCs w:val="48"/>
          <w:u w:val="single"/>
          <w:rtl/>
        </w:rPr>
        <w:t xml:space="preserve">السنة </w:t>
      </w:r>
      <w:proofErr w:type="gramStart"/>
      <w:r w:rsidRPr="00A75A66">
        <w:rPr>
          <w:rFonts w:ascii="Simplified Arabic" w:hAnsi="Simplified Arabic" w:cs="Simplified Arabic" w:hint="cs"/>
          <w:b/>
          <w:bCs/>
          <w:i/>
          <w:iCs/>
          <w:sz w:val="48"/>
          <w:szCs w:val="48"/>
          <w:u w:val="single"/>
          <w:rtl/>
        </w:rPr>
        <w:t>الثانية :</w:t>
      </w:r>
      <w:proofErr w:type="gramEnd"/>
      <w:r w:rsidR="00597A34">
        <w:rPr>
          <w:rFonts w:ascii="Simplified Arabic" w:hAnsi="Simplified Arabic" w:cs="Simplified Arabic" w:hint="cs"/>
          <w:b/>
          <w:bCs/>
          <w:i/>
          <w:iCs/>
          <w:sz w:val="48"/>
          <w:szCs w:val="48"/>
          <w:u w:val="single"/>
          <w:rtl/>
        </w:rPr>
        <w:t xml:space="preserve"> ليسانس</w:t>
      </w:r>
    </w:p>
    <w:p w:rsidR="00072C89" w:rsidRPr="00A75A66" w:rsidRDefault="00072C89" w:rsidP="00495313">
      <w:pPr>
        <w:bidi/>
        <w:spacing w:after="240"/>
        <w:jc w:val="center"/>
        <w:rPr>
          <w:rFonts w:ascii="Simplified Arabic" w:hAnsi="Simplified Arabic" w:cs="Simplified Arabic"/>
          <w:b/>
          <w:bCs/>
          <w:i/>
          <w:iCs/>
          <w:sz w:val="48"/>
          <w:szCs w:val="48"/>
          <w:u w:val="single"/>
          <w:rtl/>
        </w:rPr>
      </w:pPr>
      <w:proofErr w:type="gramStart"/>
      <w:r w:rsidRPr="00A75A66">
        <w:rPr>
          <w:rFonts w:ascii="Simplified Arabic" w:hAnsi="Simplified Arabic" w:cs="Simplified Arabic" w:hint="cs"/>
          <w:b/>
          <w:bCs/>
          <w:i/>
          <w:iCs/>
          <w:sz w:val="48"/>
          <w:szCs w:val="48"/>
          <w:u w:val="single"/>
          <w:rtl/>
        </w:rPr>
        <w:t>السداسي</w:t>
      </w:r>
      <w:proofErr w:type="gramEnd"/>
      <w:r w:rsidR="00495313">
        <w:rPr>
          <w:rFonts w:ascii="Simplified Arabic" w:hAnsi="Simplified Arabic" w:cs="Simplified Arabic" w:hint="cs"/>
          <w:b/>
          <w:bCs/>
          <w:i/>
          <w:iCs/>
          <w:sz w:val="48"/>
          <w:szCs w:val="48"/>
          <w:u w:val="single"/>
          <w:rtl/>
        </w:rPr>
        <w:t xml:space="preserve"> الثاني</w:t>
      </w:r>
      <w:r w:rsidRPr="00A75A66">
        <w:rPr>
          <w:rFonts w:ascii="Simplified Arabic" w:hAnsi="Simplified Arabic" w:cs="Simplified Arabic" w:hint="cs"/>
          <w:b/>
          <w:bCs/>
          <w:i/>
          <w:iCs/>
          <w:sz w:val="48"/>
          <w:szCs w:val="48"/>
          <w:u w:val="single"/>
          <w:rtl/>
        </w:rPr>
        <w:t xml:space="preserve"> </w:t>
      </w: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bookmarkStart w:id="0" w:name="_GoBack"/>
      <w:bookmarkEnd w:id="0"/>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F91E07" w:rsidP="00A75A66">
      <w:pPr>
        <w:bidi/>
        <w:spacing w:after="240"/>
        <w:rPr>
          <w:rFonts w:ascii="Simplified Arabic" w:hAnsi="Simplified Arabic" w:cs="Simplified Arabic"/>
          <w:b/>
          <w:bCs/>
          <w:sz w:val="40"/>
          <w:szCs w:val="40"/>
          <w:u w:val="single"/>
          <w:rtl/>
        </w:rPr>
      </w:pPr>
      <w:r>
        <w:rPr>
          <w:rFonts w:ascii="Simplified Arabic" w:hAnsi="Simplified Arabic" w:cs="Simplified Arabic"/>
          <w:b/>
          <w:bCs/>
          <w:noProof/>
          <w:sz w:val="40"/>
          <w:szCs w:val="40"/>
          <w:u w:val="single"/>
          <w:rtl/>
        </w:rPr>
        <w:pict>
          <v:rect id="_x0000_s1026" style="position:absolute;left:0;text-align:left;margin-left:131.5pt;margin-top:.05pt;width:184.1pt;height:136.7pt;z-index:251658240" fillcolor="white [3212]" strokecolor="white [3212]"/>
        </w:pict>
      </w:r>
    </w:p>
    <w:p w:rsidR="001A6902" w:rsidRPr="00384154" w:rsidRDefault="001A6902" w:rsidP="00072C89">
      <w:pPr>
        <w:bidi/>
        <w:spacing w:after="240"/>
        <w:jc w:val="center"/>
        <w:rPr>
          <w:rFonts w:ascii="Simplified Arabic" w:hAnsi="Simplified Arabic" w:cs="Simplified Arabic"/>
          <w:b/>
          <w:bCs/>
          <w:sz w:val="40"/>
          <w:szCs w:val="40"/>
          <w:u w:val="single"/>
          <w:rtl/>
        </w:rPr>
      </w:pPr>
      <w:r w:rsidRPr="00384154">
        <w:rPr>
          <w:rFonts w:ascii="Simplified Arabic" w:hAnsi="Simplified Arabic" w:cs="Simplified Arabic" w:hint="cs"/>
          <w:b/>
          <w:bCs/>
          <w:sz w:val="40"/>
          <w:szCs w:val="40"/>
          <w:u w:val="single"/>
          <w:rtl/>
        </w:rPr>
        <w:t xml:space="preserve">المحاضرة </w:t>
      </w:r>
      <w:proofErr w:type="gramStart"/>
      <w:r w:rsidRPr="00384154">
        <w:rPr>
          <w:rFonts w:ascii="Simplified Arabic" w:hAnsi="Simplified Arabic" w:cs="Simplified Arabic" w:hint="cs"/>
          <w:b/>
          <w:bCs/>
          <w:sz w:val="40"/>
          <w:szCs w:val="40"/>
          <w:u w:val="single"/>
          <w:rtl/>
        </w:rPr>
        <w:t>رقم :</w:t>
      </w:r>
      <w:proofErr w:type="gramEnd"/>
      <w:r w:rsidRPr="00384154">
        <w:rPr>
          <w:rFonts w:ascii="Simplified Arabic" w:hAnsi="Simplified Arabic" w:cs="Simplified Arabic" w:hint="cs"/>
          <w:b/>
          <w:bCs/>
          <w:sz w:val="40"/>
          <w:szCs w:val="40"/>
          <w:u w:val="single"/>
          <w:rtl/>
        </w:rPr>
        <w:t xml:space="preserve"> 01</w:t>
      </w:r>
    </w:p>
    <w:p w:rsidR="001A6902" w:rsidRDefault="001A6902" w:rsidP="005A1C6C">
      <w:pPr>
        <w:bidi/>
        <w:spacing w:after="240"/>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lastRenderedPageBreak/>
        <w:t xml:space="preserve">فلسفة الدين : </w:t>
      </w:r>
      <w:proofErr w:type="spellStart"/>
      <w:r w:rsidR="00A75A66">
        <w:rPr>
          <w:rFonts w:ascii="Simplified Arabic" w:hAnsi="Simplified Arabic" w:cs="Simplified Arabic" w:hint="cs"/>
          <w:b/>
          <w:bCs/>
          <w:sz w:val="48"/>
          <w:szCs w:val="48"/>
          <w:u w:val="single"/>
          <w:rtl/>
        </w:rPr>
        <w:t>النشاة</w:t>
      </w:r>
      <w:proofErr w:type="spellEnd"/>
      <w:r w:rsidR="00A75A66">
        <w:rPr>
          <w:rFonts w:ascii="Simplified Arabic" w:hAnsi="Simplified Arabic" w:cs="Simplified Arabic" w:hint="cs"/>
          <w:b/>
          <w:bCs/>
          <w:sz w:val="48"/>
          <w:szCs w:val="48"/>
          <w:u w:val="single"/>
          <w:rtl/>
        </w:rPr>
        <w:t xml:space="preserve"> والم</w:t>
      </w:r>
      <w:r w:rsidR="0046211D">
        <w:rPr>
          <w:rFonts w:ascii="Simplified Arabic" w:hAnsi="Simplified Arabic" w:cs="Simplified Arabic" w:hint="cs"/>
          <w:b/>
          <w:bCs/>
          <w:sz w:val="48"/>
          <w:szCs w:val="48"/>
          <w:u w:val="single"/>
          <w:rtl/>
        </w:rPr>
        <w:t>فهوم</w:t>
      </w:r>
      <w:r w:rsidR="005A1C6C">
        <w:rPr>
          <w:rFonts w:ascii="Simplified Arabic" w:hAnsi="Simplified Arabic" w:cs="Simplified Arabic" w:hint="cs"/>
          <w:b/>
          <w:bCs/>
          <w:sz w:val="48"/>
          <w:szCs w:val="48"/>
          <w:u w:val="single"/>
          <w:rtl/>
        </w:rPr>
        <w:t xml:space="preserve"> : </w:t>
      </w:r>
    </w:p>
    <w:p w:rsidR="001E0322" w:rsidRPr="002609F6" w:rsidRDefault="002609F6" w:rsidP="00DF4BCD">
      <w:p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A1C6C" w:rsidRPr="005A1C6C">
        <w:rPr>
          <w:rFonts w:ascii="Simplified Arabic" w:hAnsi="Simplified Arabic" w:cs="Simplified Arabic" w:hint="cs"/>
          <w:sz w:val="32"/>
          <w:szCs w:val="32"/>
          <w:rtl/>
        </w:rPr>
        <w:t xml:space="preserve">هناك عدة صعوبات يجدها </w:t>
      </w:r>
      <w:r w:rsidR="005A1C6C">
        <w:rPr>
          <w:rFonts w:ascii="Simplified Arabic" w:hAnsi="Simplified Arabic" w:cs="Simplified Arabic" w:hint="cs"/>
          <w:sz w:val="32"/>
          <w:szCs w:val="32"/>
          <w:rtl/>
        </w:rPr>
        <w:t xml:space="preserve">الدارس الذي يريد أن يحدد المفهوم الحقيقي لفلسفة الدين والتعرف على مضمونها وهذا راجع لوجود مجموعة مختلفة من التعاريف و المفاهيم المتعلقة بها </w:t>
      </w:r>
      <w:r>
        <w:rPr>
          <w:rFonts w:ascii="Simplified Arabic" w:hAnsi="Simplified Arabic" w:cs="Simplified Arabic" w:hint="cs"/>
          <w:sz w:val="32"/>
          <w:szCs w:val="32"/>
          <w:rtl/>
        </w:rPr>
        <w:t xml:space="preserve">، هذا لان مفهوم الدين متعدد الجوانب فهو ذو صلة بالفرد و الجماعة من جهة و من جهة اخرى ذو صلة بالبعد الميتافيزيقي الذي لا يمكن للعقل البشري بلوغه </w:t>
      </w:r>
      <w:r w:rsidR="005A2051">
        <w:rPr>
          <w:rFonts w:ascii="Simplified Arabic" w:hAnsi="Simplified Arabic" w:cs="Simplified Arabic" w:hint="cs"/>
          <w:sz w:val="32"/>
          <w:szCs w:val="32"/>
          <w:rtl/>
        </w:rPr>
        <w:t xml:space="preserve">، وأيضا لتعدد الديانات و تنوعها </w:t>
      </w:r>
      <w:r w:rsidR="00A7601F">
        <w:rPr>
          <w:rFonts w:ascii="Simplified Arabic" w:hAnsi="Simplified Arabic" w:cs="Simplified Arabic" w:hint="cs"/>
          <w:sz w:val="32"/>
          <w:szCs w:val="32"/>
          <w:rtl/>
        </w:rPr>
        <w:t>وتنوع الملل و المذاهب .</w:t>
      </w:r>
      <w:r>
        <w:rPr>
          <w:rFonts w:ascii="Simplified Arabic" w:hAnsi="Simplified Arabic" w:cs="Simplified Arabic" w:hint="cs"/>
          <w:sz w:val="32"/>
          <w:szCs w:val="32"/>
          <w:rtl/>
        </w:rPr>
        <w:t xml:space="preserve"> </w:t>
      </w:r>
      <w:r w:rsidR="005A1C6C">
        <w:rPr>
          <w:rFonts w:ascii="Simplified Arabic" w:hAnsi="Simplified Arabic" w:cs="Simplified Arabic" w:hint="cs"/>
          <w:sz w:val="32"/>
          <w:szCs w:val="32"/>
          <w:rtl/>
        </w:rPr>
        <w:t xml:space="preserve"> </w:t>
      </w:r>
    </w:p>
    <w:p w:rsidR="001A6902" w:rsidRPr="009B583E" w:rsidRDefault="002609F6" w:rsidP="002609F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إن </w:t>
      </w:r>
      <w:r w:rsidR="001A6902" w:rsidRPr="009B583E">
        <w:rPr>
          <w:rFonts w:ascii="Simplified Arabic" w:hAnsi="Simplified Arabic" w:cs="Simplified Arabic"/>
          <w:sz w:val="32"/>
          <w:szCs w:val="32"/>
          <w:rtl/>
          <w:lang w:bidi="ar-DZ"/>
        </w:rPr>
        <w:t>البحث في مجال فلسفة الدين قديم</w:t>
      </w:r>
      <w:r w:rsidR="00E4027D">
        <w:rPr>
          <w:rFonts w:ascii="Simplified Arabic" w:hAnsi="Simplified Arabic" w:cs="Simplified Arabic" w:hint="cs"/>
          <w:sz w:val="32"/>
          <w:szCs w:val="32"/>
          <w:rtl/>
          <w:lang w:bidi="ar-DZ"/>
        </w:rPr>
        <w:t xml:space="preserve"> جدا</w:t>
      </w:r>
      <w:r w:rsidR="001A6902" w:rsidRPr="009B583E">
        <w:rPr>
          <w:rFonts w:ascii="Simplified Arabic" w:hAnsi="Simplified Arabic" w:cs="Simplified Arabic"/>
          <w:sz w:val="32"/>
          <w:szCs w:val="32"/>
          <w:rtl/>
          <w:lang w:bidi="ar-DZ"/>
        </w:rPr>
        <w:t xml:space="preserve"> فقد عرفته البشرية منذ الأمد البعيد وربما منذ "طاليس الفيلسوف</w:t>
      </w:r>
      <w:r w:rsidR="00E4027D">
        <w:rPr>
          <w:rFonts w:ascii="Simplified Arabic" w:hAnsi="Simplified Arabic" w:cs="Simplified Arabic" w:hint="cs"/>
          <w:sz w:val="32"/>
          <w:szCs w:val="32"/>
          <w:rtl/>
          <w:lang w:bidi="ar-DZ"/>
        </w:rPr>
        <w:t xml:space="preserve"> اليوناني(</w:t>
      </w:r>
      <w:r w:rsidR="001A6902" w:rsidRPr="009B583E">
        <w:rPr>
          <w:rFonts w:ascii="Simplified Arabic" w:hAnsi="Simplified Arabic" w:cs="Simplified Arabic"/>
          <w:sz w:val="32"/>
          <w:szCs w:val="32"/>
          <w:rtl/>
          <w:lang w:bidi="ar-DZ"/>
        </w:rPr>
        <w:t xml:space="preserve"> 6000 سنة ق م</w:t>
      </w:r>
      <w:r w:rsidR="00E4027D">
        <w:rPr>
          <w:rFonts w:ascii="Simplified Arabic" w:hAnsi="Simplified Arabic" w:cs="Simplified Arabic" w:hint="cs"/>
          <w:sz w:val="32"/>
          <w:szCs w:val="32"/>
          <w:rtl/>
          <w:lang w:bidi="ar-DZ"/>
        </w:rPr>
        <w:t>)</w:t>
      </w:r>
      <w:r w:rsidR="001A6902" w:rsidRPr="009B583E">
        <w:rPr>
          <w:rFonts w:ascii="Simplified Arabic" w:hAnsi="Simplified Arabic" w:cs="Simplified Arabic"/>
          <w:sz w:val="32"/>
          <w:szCs w:val="32"/>
          <w:rtl/>
          <w:lang w:bidi="ar-DZ"/>
        </w:rPr>
        <w:t xml:space="preserve"> ، ثم امتدت الدراسة والبحث في فلسفة الدين إلى " سقراط "</w:t>
      </w:r>
      <w:r w:rsidR="00E4027D">
        <w:rPr>
          <w:rFonts w:ascii="Simplified Arabic" w:hAnsi="Simplified Arabic" w:cs="Simplified Arabic" w:hint="cs"/>
          <w:sz w:val="32"/>
          <w:szCs w:val="32"/>
          <w:rtl/>
          <w:lang w:bidi="ar-DZ"/>
        </w:rPr>
        <w:t xml:space="preserve"> و</w:t>
      </w:r>
      <w:r w:rsidR="001A6902" w:rsidRPr="009B583E">
        <w:rPr>
          <w:rFonts w:ascii="Simplified Arabic" w:hAnsi="Simplified Arabic" w:cs="Simplified Arabic"/>
          <w:sz w:val="32"/>
          <w:szCs w:val="32"/>
          <w:rtl/>
          <w:lang w:bidi="ar-DZ"/>
        </w:rPr>
        <w:t xml:space="preserve"> "أرسطو" و أفلاطون" ثم الفلاسفة الذين جاءوا بعدهم </w:t>
      </w:r>
      <w:r w:rsidR="00E4027D">
        <w:rPr>
          <w:rFonts w:ascii="Simplified Arabic" w:hAnsi="Simplified Arabic" w:cs="Simplified Arabic" w:hint="cs"/>
          <w:sz w:val="32"/>
          <w:szCs w:val="32"/>
          <w:rtl/>
          <w:lang w:bidi="ar-DZ"/>
        </w:rPr>
        <w:t xml:space="preserve">، و من الفلاسفة المسلمين الذين اهتموا بفلسفة الدين نذكر على سبيل المثال لا الحصر  : ابن سينا و </w:t>
      </w:r>
      <w:proofErr w:type="spellStart"/>
      <w:r w:rsidR="00E4027D">
        <w:rPr>
          <w:rFonts w:ascii="Simplified Arabic" w:hAnsi="Simplified Arabic" w:cs="Simplified Arabic" w:hint="cs"/>
          <w:sz w:val="32"/>
          <w:szCs w:val="32"/>
          <w:rtl/>
          <w:lang w:bidi="ar-DZ"/>
        </w:rPr>
        <w:t>الفرابي</w:t>
      </w:r>
      <w:proofErr w:type="spellEnd"/>
      <w:r w:rsidR="00E4027D">
        <w:rPr>
          <w:rFonts w:ascii="Simplified Arabic" w:hAnsi="Simplified Arabic" w:cs="Simplified Arabic" w:hint="cs"/>
          <w:sz w:val="32"/>
          <w:szCs w:val="32"/>
          <w:rtl/>
          <w:lang w:bidi="ar-DZ"/>
        </w:rPr>
        <w:t xml:space="preserve"> و الكندي ... وغيرهم  ، </w:t>
      </w:r>
      <w:proofErr w:type="spellStart"/>
      <w:r w:rsidR="001A6902" w:rsidRPr="009B583E">
        <w:rPr>
          <w:rFonts w:ascii="Simplified Arabic" w:hAnsi="Simplified Arabic" w:cs="Simplified Arabic"/>
          <w:sz w:val="32"/>
          <w:szCs w:val="32"/>
          <w:rtl/>
          <w:lang w:bidi="ar-DZ"/>
        </w:rPr>
        <w:t>ولاز</w:t>
      </w:r>
      <w:r w:rsidR="00E4027D">
        <w:rPr>
          <w:rFonts w:ascii="Simplified Arabic" w:hAnsi="Simplified Arabic" w:cs="Simplified Arabic" w:hint="cs"/>
          <w:sz w:val="32"/>
          <w:szCs w:val="32"/>
          <w:rtl/>
          <w:lang w:bidi="ar-DZ"/>
        </w:rPr>
        <w:t>ا</w:t>
      </w:r>
      <w:r w:rsidR="001A6902" w:rsidRPr="009B583E">
        <w:rPr>
          <w:rFonts w:ascii="Simplified Arabic" w:hAnsi="Simplified Arabic" w:cs="Simplified Arabic"/>
          <w:sz w:val="32"/>
          <w:szCs w:val="32"/>
          <w:rtl/>
          <w:lang w:bidi="ar-DZ"/>
        </w:rPr>
        <w:t>ال</w:t>
      </w:r>
      <w:proofErr w:type="spellEnd"/>
      <w:r w:rsidR="001A6902" w:rsidRPr="009B583E">
        <w:rPr>
          <w:rFonts w:ascii="Simplified Arabic" w:hAnsi="Simplified Arabic" w:cs="Simplified Arabic"/>
          <w:sz w:val="32"/>
          <w:szCs w:val="32"/>
          <w:rtl/>
          <w:lang w:bidi="ar-DZ"/>
        </w:rPr>
        <w:t xml:space="preserve"> الكثير من الفلاسفة والمفكرين المعاصرين إلى يومنا هذا يبحثون في هذا المجال.</w:t>
      </w:r>
    </w:p>
    <w:p w:rsidR="001A6902" w:rsidRPr="009B583E" w:rsidRDefault="001A6902" w:rsidP="0050028E">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 xml:space="preserve">اعتبرت فلسفة الدين كجزء  من الميتافيزيقا في عهد "أرسطو" والقرون الوسطى، وفي الغرب </w:t>
      </w:r>
      <w:r w:rsidR="0050028E">
        <w:rPr>
          <w:rFonts w:ascii="Simplified Arabic" w:hAnsi="Simplified Arabic" w:cs="Simplified Arabic" w:hint="cs"/>
          <w:sz w:val="32"/>
          <w:szCs w:val="32"/>
          <w:rtl/>
          <w:lang w:bidi="ar-DZ"/>
        </w:rPr>
        <w:t xml:space="preserve">في </w:t>
      </w:r>
      <w:r w:rsidRPr="009B583E">
        <w:rPr>
          <w:rFonts w:ascii="Simplified Arabic" w:hAnsi="Simplified Arabic" w:cs="Simplified Arabic"/>
          <w:sz w:val="32"/>
          <w:szCs w:val="32"/>
          <w:rtl/>
          <w:lang w:bidi="ar-DZ"/>
        </w:rPr>
        <w:t xml:space="preserve"> القرن 17</w:t>
      </w:r>
      <w:r w:rsidR="0050028E">
        <w:rPr>
          <w:rFonts w:ascii="Simplified Arabic" w:hAnsi="Simplified Arabic" w:cs="Simplified Arabic" w:hint="cs"/>
          <w:sz w:val="32"/>
          <w:szCs w:val="32"/>
          <w:rtl/>
          <w:lang w:bidi="ar-DZ"/>
        </w:rPr>
        <w:t>م</w:t>
      </w:r>
      <w:r w:rsidRPr="009B583E">
        <w:rPr>
          <w:rFonts w:ascii="Simplified Arabic" w:hAnsi="Simplified Arabic" w:cs="Simplified Arabic"/>
          <w:sz w:val="32"/>
          <w:szCs w:val="32"/>
          <w:rtl/>
          <w:lang w:bidi="ar-DZ"/>
        </w:rPr>
        <w:t xml:space="preserve">، </w:t>
      </w:r>
      <w:r w:rsidR="0050028E">
        <w:rPr>
          <w:rFonts w:ascii="Simplified Arabic" w:hAnsi="Simplified Arabic" w:cs="Simplified Arabic" w:hint="cs"/>
          <w:sz w:val="32"/>
          <w:szCs w:val="32"/>
          <w:rtl/>
          <w:lang w:bidi="ar-DZ"/>
        </w:rPr>
        <w:t xml:space="preserve">و القرن </w:t>
      </w:r>
      <w:r w:rsidRPr="009B583E">
        <w:rPr>
          <w:rFonts w:ascii="Simplified Arabic" w:hAnsi="Simplified Arabic" w:cs="Simplified Arabic"/>
          <w:sz w:val="32"/>
          <w:szCs w:val="32"/>
          <w:rtl/>
          <w:lang w:bidi="ar-DZ"/>
        </w:rPr>
        <w:t>18</w:t>
      </w:r>
      <w:r w:rsidR="0050028E">
        <w:rPr>
          <w:rFonts w:ascii="Simplified Arabic" w:hAnsi="Simplified Arabic" w:cs="Simplified Arabic" w:hint="cs"/>
          <w:sz w:val="32"/>
          <w:szCs w:val="32"/>
          <w:rtl/>
          <w:lang w:bidi="ar-DZ"/>
        </w:rPr>
        <w:t xml:space="preserve">م </w:t>
      </w:r>
      <w:r w:rsidRPr="009B583E">
        <w:rPr>
          <w:rFonts w:ascii="Simplified Arabic" w:hAnsi="Simplified Arabic" w:cs="Simplified Arabic"/>
          <w:sz w:val="32"/>
          <w:szCs w:val="32"/>
          <w:rtl/>
          <w:lang w:bidi="ar-DZ"/>
        </w:rPr>
        <w:t xml:space="preserve">، أما في عصرنا الحالي فقد تبنى الفلاسفة </w:t>
      </w:r>
      <w:r w:rsidR="0050028E">
        <w:rPr>
          <w:rFonts w:ascii="Simplified Arabic" w:hAnsi="Simplified Arabic" w:cs="Simplified Arabic" w:hint="cs"/>
          <w:sz w:val="32"/>
          <w:szCs w:val="32"/>
          <w:rtl/>
          <w:lang w:bidi="ar-DZ"/>
        </w:rPr>
        <w:t xml:space="preserve">المعاصرين </w:t>
      </w:r>
      <w:r w:rsidRPr="009B583E">
        <w:rPr>
          <w:rFonts w:ascii="Simplified Arabic" w:hAnsi="Simplified Arabic" w:cs="Simplified Arabic"/>
          <w:sz w:val="32"/>
          <w:szCs w:val="32"/>
          <w:rtl/>
          <w:lang w:bidi="ar-DZ"/>
        </w:rPr>
        <w:t xml:space="preserve">مصطلح جديد لكل هذه المواضيع وسميت باجتهاد منهم </w:t>
      </w:r>
      <w:r w:rsidR="0050028E" w:rsidRPr="0050028E">
        <w:rPr>
          <w:rFonts w:ascii="Simplified Arabic" w:hAnsi="Simplified Arabic" w:cs="Simplified Arabic" w:hint="cs"/>
          <w:sz w:val="32"/>
          <w:szCs w:val="32"/>
          <w:u w:val="single"/>
          <w:rtl/>
          <w:lang w:bidi="ar-DZ"/>
        </w:rPr>
        <w:t>"</w:t>
      </w:r>
      <w:r w:rsidR="0050028E">
        <w:rPr>
          <w:rFonts w:ascii="Simplified Arabic" w:hAnsi="Simplified Arabic" w:cs="Simplified Arabic" w:hint="cs"/>
          <w:sz w:val="32"/>
          <w:szCs w:val="32"/>
          <w:u w:val="single"/>
          <w:rtl/>
          <w:lang w:bidi="ar-DZ"/>
        </w:rPr>
        <w:t>ب</w:t>
      </w:r>
      <w:r w:rsidRPr="0050028E">
        <w:rPr>
          <w:rFonts w:ascii="Simplified Arabic" w:hAnsi="Simplified Arabic" w:cs="Simplified Arabic"/>
          <w:sz w:val="32"/>
          <w:szCs w:val="32"/>
          <w:u w:val="single"/>
          <w:rtl/>
          <w:lang w:bidi="ar-DZ"/>
        </w:rPr>
        <w:t>فلسفة الدين</w:t>
      </w:r>
      <w:r w:rsidR="0050028E">
        <w:rPr>
          <w:rFonts w:ascii="Simplified Arabic" w:hAnsi="Simplified Arabic" w:cs="Simplified Arabic" w:hint="cs"/>
          <w:sz w:val="32"/>
          <w:szCs w:val="32"/>
          <w:u w:val="single"/>
          <w:rtl/>
          <w:lang w:bidi="ar-DZ"/>
        </w:rPr>
        <w:t>".</w:t>
      </w:r>
    </w:p>
    <w:p w:rsidR="001A6902" w:rsidRPr="0095694A" w:rsidRDefault="001A6902" w:rsidP="001A6902">
      <w:pPr>
        <w:bidi/>
        <w:spacing w:after="240"/>
        <w:ind w:firstLine="567"/>
        <w:jc w:val="both"/>
        <w:rPr>
          <w:rFonts w:ascii="Simplified Arabic" w:hAnsi="Simplified Arabic" w:cs="Simplified Arabic"/>
          <w:sz w:val="32"/>
          <w:szCs w:val="32"/>
        </w:rPr>
      </w:pPr>
      <w:r w:rsidRPr="0095694A">
        <w:rPr>
          <w:rFonts w:ascii="Simplified Arabic" w:hAnsi="Simplified Arabic" w:cs="Simplified Arabic"/>
          <w:sz w:val="32"/>
          <w:szCs w:val="32"/>
          <w:rtl/>
        </w:rPr>
        <w:t xml:space="preserve">ظهرت فلسفة الدين في نهاية القرن 18 م بعد صدور كتاب "الدين في حدود العقل" للفيلسوف الألماني </w:t>
      </w:r>
      <w:proofErr w:type="spellStart"/>
      <w:r w:rsidRPr="0095694A">
        <w:rPr>
          <w:rFonts w:ascii="Simplified Arabic" w:hAnsi="Simplified Arabic" w:cs="Simplified Arabic"/>
          <w:sz w:val="32"/>
          <w:szCs w:val="32"/>
          <w:rtl/>
        </w:rPr>
        <w:t>كانط</w:t>
      </w:r>
      <w:proofErr w:type="spellEnd"/>
      <w:r w:rsidRPr="0095694A">
        <w:rPr>
          <w:rFonts w:ascii="Simplified Arabic" w:hAnsi="Simplified Arabic" w:cs="Simplified Arabic"/>
          <w:sz w:val="32"/>
          <w:szCs w:val="32"/>
          <w:rtl/>
        </w:rPr>
        <w:t xml:space="preserve">، واصبحت بعد ذلك مبحثا معرفيا مستقلا </w:t>
      </w:r>
      <w:r w:rsidR="0050028E">
        <w:rPr>
          <w:rFonts w:ascii="Simplified Arabic" w:hAnsi="Simplified Arabic" w:cs="Simplified Arabic" w:hint="cs"/>
          <w:sz w:val="32"/>
          <w:szCs w:val="32"/>
          <w:rtl/>
        </w:rPr>
        <w:t xml:space="preserve"> </w:t>
      </w:r>
      <w:r w:rsidRPr="0095694A">
        <w:rPr>
          <w:rFonts w:ascii="Simplified Arabic" w:hAnsi="Simplified Arabic" w:cs="Simplified Arabic"/>
          <w:sz w:val="32"/>
          <w:szCs w:val="32"/>
          <w:rtl/>
        </w:rPr>
        <w:t>له موضوعاته ومناهجه</w:t>
      </w:r>
      <w:r w:rsidRPr="0095694A">
        <w:rPr>
          <w:rFonts w:ascii="Simplified Arabic" w:hAnsi="Simplified Arabic" w:cs="Simplified Arabic" w:hint="cs"/>
          <w:sz w:val="32"/>
          <w:szCs w:val="32"/>
          <w:rtl/>
        </w:rPr>
        <w:t xml:space="preserve"> .</w:t>
      </w:r>
    </w:p>
    <w:p w:rsidR="001A6902" w:rsidRPr="009B583E" w:rsidRDefault="001A6902" w:rsidP="0050028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والحقيقة أن فلسفة الدين كانت موجودة قبل هذا الوقت بك</w:t>
      </w:r>
      <w:r w:rsidR="0050028E">
        <w:rPr>
          <w:rFonts w:ascii="Simplified Arabic" w:hAnsi="Simplified Arabic" w:cs="Simplified Arabic" w:hint="cs"/>
          <w:sz w:val="32"/>
          <w:szCs w:val="32"/>
          <w:rtl/>
        </w:rPr>
        <w:t>ثي</w:t>
      </w:r>
      <w:r w:rsidRPr="009B583E">
        <w:rPr>
          <w:rFonts w:ascii="Simplified Arabic" w:hAnsi="Simplified Arabic" w:cs="Simplified Arabic"/>
          <w:sz w:val="32"/>
          <w:szCs w:val="32"/>
          <w:rtl/>
        </w:rPr>
        <w:t>ر</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فقد كانت موجودة </w:t>
      </w:r>
      <w:r w:rsidR="0050028E">
        <w:rPr>
          <w:rFonts w:ascii="Simplified Arabic" w:hAnsi="Simplified Arabic" w:cs="Simplified Arabic" w:hint="cs"/>
          <w:sz w:val="32"/>
          <w:szCs w:val="32"/>
          <w:rtl/>
        </w:rPr>
        <w:t xml:space="preserve">في مرحلة ما </w:t>
      </w:r>
      <w:r w:rsidRPr="009B583E">
        <w:rPr>
          <w:rFonts w:ascii="Simplified Arabic" w:hAnsi="Simplified Arabic" w:cs="Simplified Arabic"/>
          <w:sz w:val="32"/>
          <w:szCs w:val="32"/>
          <w:rtl/>
        </w:rPr>
        <w:t xml:space="preserve">قبل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الميلاد عند فلاسفة اليونان</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وكذلك في الحضارات </w:t>
      </w:r>
      <w:r w:rsidR="0050028E">
        <w:rPr>
          <w:rFonts w:ascii="Simplified Arabic" w:hAnsi="Simplified Arabic" w:cs="Simplified Arabic" w:hint="cs"/>
          <w:sz w:val="32"/>
          <w:szCs w:val="32"/>
          <w:rtl/>
        </w:rPr>
        <w:t>القديمة ،</w:t>
      </w:r>
      <w:r w:rsidRPr="009B583E">
        <w:rPr>
          <w:rFonts w:ascii="Simplified Arabic" w:hAnsi="Simplified Arabic" w:cs="Simplified Arabic"/>
          <w:sz w:val="32"/>
          <w:szCs w:val="32"/>
          <w:rtl/>
        </w:rPr>
        <w:t xml:space="preserve"> فجدورها قديمة </w:t>
      </w:r>
      <w:r w:rsidRPr="009B583E">
        <w:rPr>
          <w:rFonts w:ascii="Simplified Arabic" w:hAnsi="Simplified Arabic" w:cs="Simplified Arabic"/>
          <w:sz w:val="32"/>
          <w:szCs w:val="32"/>
          <w:rtl/>
        </w:rPr>
        <w:lastRenderedPageBreak/>
        <w:t>جدا في التاريخ لكنها لم ترق</w:t>
      </w:r>
      <w:r w:rsidR="0050028E">
        <w:rPr>
          <w:rFonts w:ascii="Simplified Arabic" w:hAnsi="Simplified Arabic" w:cs="Simplified Arabic" w:hint="cs"/>
          <w:sz w:val="32"/>
          <w:szCs w:val="32"/>
          <w:rtl/>
        </w:rPr>
        <w:t>ى</w:t>
      </w:r>
      <w:r w:rsidRPr="009B583E">
        <w:rPr>
          <w:rFonts w:ascii="Simplified Arabic" w:hAnsi="Simplified Arabic" w:cs="Simplified Arabic"/>
          <w:sz w:val="32"/>
          <w:szCs w:val="32"/>
          <w:rtl/>
        </w:rPr>
        <w:t xml:space="preserve"> لتكون متكاملة العناصر ومحدودة المواضع ومحكمة المناهج إلا في حدود نهاية القرن الثامن عشر ميلادي.</w:t>
      </w:r>
    </w:p>
    <w:p w:rsidR="001A6902" w:rsidRDefault="001A6902" w:rsidP="00AF7E95">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ويرى </w:t>
      </w:r>
      <w:r w:rsidR="00AF7E95">
        <w:rPr>
          <w:rFonts w:ascii="Simplified Arabic" w:hAnsi="Simplified Arabic" w:cs="Simplified Arabic" w:hint="cs"/>
          <w:sz w:val="32"/>
          <w:szCs w:val="32"/>
          <w:rtl/>
        </w:rPr>
        <w:t xml:space="preserve">الكثير من </w:t>
      </w:r>
      <w:r w:rsidRPr="009B583E">
        <w:rPr>
          <w:rFonts w:ascii="Simplified Arabic" w:hAnsi="Simplified Arabic" w:cs="Simplified Arabic"/>
          <w:sz w:val="32"/>
          <w:szCs w:val="32"/>
          <w:rtl/>
        </w:rPr>
        <w:t>المؤرخون لهذا المصطلح أن الفترة الزمنية الحقيقية لظهور مصطلح  "فلسفة الدين" كان على يد تلامذة الفيلسوف الألماني</w:t>
      </w:r>
      <w:r w:rsidRPr="00AF7E95">
        <w:rPr>
          <w:rFonts w:ascii="Simplified Arabic" w:hAnsi="Simplified Arabic" w:cs="Simplified Arabic"/>
          <w:b/>
          <w:bCs/>
          <w:sz w:val="32"/>
          <w:szCs w:val="32"/>
          <w:rtl/>
        </w:rPr>
        <w:t xml:space="preserve"> هيجل</w:t>
      </w:r>
      <w:r w:rsidRPr="009B583E">
        <w:rPr>
          <w:rFonts w:ascii="Simplified Arabic" w:hAnsi="Simplified Arabic" w:cs="Simplified Arabic"/>
          <w:sz w:val="32"/>
          <w:szCs w:val="32"/>
          <w:rtl/>
        </w:rPr>
        <w:t>، وذلك  بعد نشر محاضر</w:t>
      </w:r>
      <w:r w:rsidR="00AF7E95">
        <w:rPr>
          <w:rFonts w:ascii="Simplified Arabic" w:hAnsi="Simplified Arabic" w:cs="Simplified Arabic" w:hint="cs"/>
          <w:sz w:val="32"/>
          <w:szCs w:val="32"/>
          <w:rtl/>
        </w:rPr>
        <w:t>ا</w:t>
      </w:r>
      <w:r w:rsidRPr="009B583E">
        <w:rPr>
          <w:rFonts w:ascii="Simplified Arabic" w:hAnsi="Simplified Arabic" w:cs="Simplified Arabic"/>
          <w:sz w:val="32"/>
          <w:szCs w:val="32"/>
          <w:rtl/>
        </w:rPr>
        <w:t xml:space="preserve">ته حول فلسفة الدين </w:t>
      </w:r>
      <w:r w:rsidR="00AF7E95">
        <w:rPr>
          <w:rFonts w:ascii="Simplified Arabic" w:hAnsi="Simplified Arabic" w:cs="Simplified Arabic" w:hint="cs"/>
          <w:sz w:val="32"/>
          <w:szCs w:val="32"/>
          <w:rtl/>
        </w:rPr>
        <w:t xml:space="preserve">سنة </w:t>
      </w:r>
      <w:r w:rsidRPr="009B583E">
        <w:rPr>
          <w:rFonts w:ascii="Simplified Arabic" w:hAnsi="Simplified Arabic" w:cs="Simplified Arabic"/>
          <w:sz w:val="32"/>
          <w:szCs w:val="32"/>
          <w:rtl/>
        </w:rPr>
        <w:t xml:space="preserve">1832 م. في كتاب خاص </w:t>
      </w:r>
      <w:proofErr w:type="gramStart"/>
      <w:r w:rsidRPr="009B583E">
        <w:rPr>
          <w:rFonts w:ascii="Simplified Arabic" w:hAnsi="Simplified Arabic" w:cs="Simplified Arabic"/>
          <w:sz w:val="32"/>
          <w:szCs w:val="32"/>
          <w:rtl/>
        </w:rPr>
        <w:t>بعنوان :</w:t>
      </w:r>
      <w:proofErr w:type="gramEnd"/>
      <w:r w:rsidRPr="009B583E">
        <w:rPr>
          <w:rFonts w:ascii="Simplified Arabic" w:hAnsi="Simplified Arabic" w:cs="Simplified Arabic"/>
          <w:sz w:val="32"/>
          <w:szCs w:val="32"/>
          <w:rtl/>
        </w:rPr>
        <w:t xml:space="preserve"> " </w:t>
      </w:r>
      <w:r w:rsidRPr="00AF7E95">
        <w:rPr>
          <w:rFonts w:ascii="Simplified Arabic" w:hAnsi="Simplified Arabic" w:cs="Simplified Arabic"/>
          <w:sz w:val="32"/>
          <w:szCs w:val="32"/>
          <w:u w:val="single"/>
          <w:rtl/>
        </w:rPr>
        <w:t>محاضرات في فلسفة الدين</w:t>
      </w:r>
      <w:r w:rsidRPr="009B583E">
        <w:rPr>
          <w:rFonts w:ascii="Simplified Arabic" w:hAnsi="Simplified Arabic" w:cs="Simplified Arabic"/>
          <w:sz w:val="32"/>
          <w:szCs w:val="32"/>
          <w:rtl/>
        </w:rPr>
        <w:t>"</w:t>
      </w:r>
      <w:r>
        <w:rPr>
          <w:rFonts w:ascii="Simplified Arabic" w:hAnsi="Simplified Arabic" w:cs="Simplified Arabic" w:hint="cs"/>
          <w:sz w:val="32"/>
          <w:szCs w:val="32"/>
          <w:rtl/>
        </w:rPr>
        <w:t>.</w:t>
      </w:r>
    </w:p>
    <w:p w:rsidR="001A6902" w:rsidRPr="009B583E" w:rsidRDefault="001A6902" w:rsidP="000477C9">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وبعد هذا التاريخ ظهرت عدة مؤلفات </w:t>
      </w:r>
      <w:r w:rsidR="000477C9">
        <w:rPr>
          <w:rFonts w:ascii="Simplified Arabic" w:hAnsi="Simplified Arabic" w:cs="Simplified Arabic" w:hint="cs"/>
          <w:sz w:val="32"/>
          <w:szCs w:val="32"/>
          <w:rtl/>
        </w:rPr>
        <w:t>ت</w:t>
      </w:r>
      <w:r w:rsidRPr="009B583E">
        <w:rPr>
          <w:rFonts w:ascii="Simplified Arabic" w:hAnsi="Simplified Arabic" w:cs="Simplified Arabic"/>
          <w:sz w:val="32"/>
          <w:szCs w:val="32"/>
          <w:rtl/>
        </w:rPr>
        <w:t>تناول المفهوم الحقيق</w:t>
      </w:r>
      <w:r w:rsidR="000477C9">
        <w:rPr>
          <w:rFonts w:ascii="Simplified Arabic" w:hAnsi="Simplified Arabic" w:cs="Simplified Arabic" w:hint="cs"/>
          <w:sz w:val="32"/>
          <w:szCs w:val="32"/>
          <w:rtl/>
        </w:rPr>
        <w:t>ي</w:t>
      </w:r>
      <w:r w:rsidRPr="009B583E">
        <w:rPr>
          <w:rFonts w:ascii="Simplified Arabic" w:hAnsi="Simplified Arabic" w:cs="Simplified Arabic"/>
          <w:sz w:val="32"/>
          <w:szCs w:val="32"/>
          <w:rtl/>
        </w:rPr>
        <w:t xml:space="preserve"> لف</w:t>
      </w:r>
      <w:r w:rsidR="000477C9">
        <w:rPr>
          <w:rFonts w:ascii="Simplified Arabic" w:hAnsi="Simplified Arabic" w:cs="Simplified Arabic" w:hint="cs"/>
          <w:sz w:val="32"/>
          <w:szCs w:val="32"/>
          <w:rtl/>
        </w:rPr>
        <w:t>لسفة</w:t>
      </w:r>
      <w:r w:rsidRPr="009B583E">
        <w:rPr>
          <w:rFonts w:ascii="Simplified Arabic" w:hAnsi="Simplified Arabic" w:cs="Simplified Arabic"/>
          <w:sz w:val="32"/>
          <w:szCs w:val="32"/>
          <w:rtl/>
        </w:rPr>
        <w:t xml:space="preserve"> الدين وأهم مواضيعها ومجالاتها </w:t>
      </w:r>
      <w:proofErr w:type="gramStart"/>
      <w:r w:rsidRPr="009B583E">
        <w:rPr>
          <w:rFonts w:ascii="Simplified Arabic" w:hAnsi="Simplified Arabic" w:cs="Simplified Arabic"/>
          <w:sz w:val="32"/>
          <w:szCs w:val="32"/>
          <w:rtl/>
        </w:rPr>
        <w:t>ومباحثها</w:t>
      </w:r>
      <w:proofErr w:type="gramEnd"/>
      <w:r w:rsidRPr="009B583E">
        <w:rPr>
          <w:rFonts w:ascii="Simplified Arabic" w:hAnsi="Simplified Arabic" w:cs="Simplified Arabic"/>
          <w:sz w:val="32"/>
          <w:szCs w:val="32"/>
          <w:rtl/>
        </w:rPr>
        <w:t>.</w:t>
      </w:r>
    </w:p>
    <w:p w:rsidR="001A6902" w:rsidRPr="009B583E" w:rsidRDefault="001A6902" w:rsidP="000477C9">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والملاحظ أن الخوض في فلسفة الدين عند هيجل يتسم بالصعوبة وذلك </w:t>
      </w:r>
      <w:proofErr w:type="spellStart"/>
      <w:r w:rsidRPr="009B583E">
        <w:rPr>
          <w:rFonts w:ascii="Simplified Arabic" w:hAnsi="Simplified Arabic" w:cs="Simplified Arabic"/>
          <w:sz w:val="32"/>
          <w:szCs w:val="32"/>
          <w:rtl/>
        </w:rPr>
        <w:t>لإختلاف</w:t>
      </w:r>
      <w:proofErr w:type="spellEnd"/>
      <w:r w:rsidRPr="009B583E">
        <w:rPr>
          <w:rFonts w:ascii="Simplified Arabic" w:hAnsi="Simplified Arabic" w:cs="Simplified Arabic"/>
          <w:sz w:val="32"/>
          <w:szCs w:val="32"/>
          <w:rtl/>
        </w:rPr>
        <w:t xml:space="preserve"> الشراح و</w:t>
      </w:r>
      <w:r w:rsidR="000477C9">
        <w:rPr>
          <w:rFonts w:ascii="Simplified Arabic" w:hAnsi="Simplified Arabic" w:cs="Simplified Arabic" w:hint="cs"/>
          <w:sz w:val="32"/>
          <w:szCs w:val="32"/>
          <w:rtl/>
        </w:rPr>
        <w:t>ت</w:t>
      </w:r>
      <w:r w:rsidR="000477C9">
        <w:rPr>
          <w:rFonts w:ascii="Simplified Arabic" w:hAnsi="Simplified Arabic" w:cs="Simplified Arabic"/>
          <w:sz w:val="32"/>
          <w:szCs w:val="32"/>
          <w:rtl/>
        </w:rPr>
        <w:t xml:space="preserve">عدد القراءات حول مفهوم الدين </w:t>
      </w:r>
      <w:r w:rsidR="000477C9">
        <w:rPr>
          <w:rFonts w:ascii="Simplified Arabic" w:hAnsi="Simplified Arabic" w:cs="Simplified Arabic" w:hint="cs"/>
          <w:sz w:val="32"/>
          <w:szCs w:val="32"/>
          <w:rtl/>
        </w:rPr>
        <w:t>.</w:t>
      </w:r>
    </w:p>
    <w:p w:rsidR="001A6902" w:rsidRPr="009B583E" w:rsidRDefault="001A6902" w:rsidP="001A6902">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قبل أن نتحدث عن حقيقة فلسفة الدين علينا أن نتطرق </w:t>
      </w:r>
      <w:proofErr w:type="gramStart"/>
      <w:r w:rsidRPr="009B583E">
        <w:rPr>
          <w:rFonts w:ascii="Simplified Arabic" w:hAnsi="Simplified Arabic" w:cs="Simplified Arabic"/>
          <w:sz w:val="32"/>
          <w:szCs w:val="32"/>
          <w:rtl/>
        </w:rPr>
        <w:t>أولا</w:t>
      </w:r>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مفهوم الدين فلسفيا ثم نتطرق ثانيا</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مفهوم الفلسفة من حيث ارتباطها بجميع المعارف والعلوم.</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proofErr w:type="gramStart"/>
      <w:r w:rsidRPr="00FC2105">
        <w:rPr>
          <w:rFonts w:ascii="Simplified Arabic" w:hAnsi="Simplified Arabic" w:cs="Simplified Arabic"/>
          <w:b/>
          <w:bCs/>
          <w:sz w:val="32"/>
          <w:szCs w:val="32"/>
          <w:u w:val="single"/>
          <w:rtl/>
        </w:rPr>
        <w:t>مفهوم</w:t>
      </w:r>
      <w:proofErr w:type="gramEnd"/>
      <w:r w:rsidRPr="00FC2105">
        <w:rPr>
          <w:rFonts w:ascii="Simplified Arabic" w:hAnsi="Simplified Arabic" w:cs="Simplified Arabic"/>
          <w:b/>
          <w:bCs/>
          <w:sz w:val="32"/>
          <w:szCs w:val="32"/>
          <w:u w:val="single"/>
          <w:rtl/>
        </w:rPr>
        <w:t xml:space="preserve"> الدين</w:t>
      </w:r>
      <w:r w:rsidRPr="00675893">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w:t>
      </w:r>
    </w:p>
    <w:p w:rsidR="001A6902" w:rsidRPr="00FC2105" w:rsidRDefault="001A6902" w:rsidP="00E05671">
      <w:pPr>
        <w:pStyle w:val="Paragraphedeliste"/>
        <w:bidi/>
        <w:spacing w:after="240"/>
        <w:ind w:left="786"/>
        <w:jc w:val="both"/>
        <w:rPr>
          <w:rFonts w:ascii="Simplified Arabic" w:hAnsi="Simplified Arabic" w:cs="Simplified Arabic"/>
          <w:sz w:val="32"/>
          <w:szCs w:val="32"/>
        </w:rPr>
      </w:pPr>
      <w:r w:rsidRPr="000477C9">
        <w:rPr>
          <w:rFonts w:ascii="Simplified Arabic" w:hAnsi="Simplified Arabic" w:cs="Simplified Arabic"/>
          <w:b/>
          <w:bCs/>
          <w:sz w:val="32"/>
          <w:szCs w:val="32"/>
          <w:u w:val="single"/>
          <w:rtl/>
        </w:rPr>
        <w:t xml:space="preserve">يرى </w:t>
      </w:r>
      <w:proofErr w:type="spellStart"/>
      <w:r w:rsidRPr="000477C9">
        <w:rPr>
          <w:rFonts w:ascii="Simplified Arabic" w:hAnsi="Simplified Arabic" w:cs="Simplified Arabic"/>
          <w:b/>
          <w:bCs/>
          <w:sz w:val="32"/>
          <w:szCs w:val="32"/>
          <w:u w:val="single"/>
          <w:rtl/>
        </w:rPr>
        <w:t>كانط</w:t>
      </w:r>
      <w:proofErr w:type="spellEnd"/>
      <w:r w:rsidRPr="00FC2105">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 </w:t>
      </w:r>
      <w:r w:rsidRPr="00FC2105">
        <w:rPr>
          <w:rFonts w:ascii="Simplified Arabic" w:hAnsi="Simplified Arabic" w:cs="Simplified Arabic"/>
          <w:sz w:val="32"/>
          <w:szCs w:val="32"/>
          <w:rtl/>
        </w:rPr>
        <w:t xml:space="preserve">ان الدين هو معرفة الواجبات باعتبارها أوامر إلهية أي أن الدين هنا  </w:t>
      </w:r>
      <w:r w:rsidR="000477C9">
        <w:rPr>
          <w:rFonts w:ascii="Simplified Arabic" w:hAnsi="Simplified Arabic" w:cs="Simplified Arabic" w:hint="cs"/>
          <w:sz w:val="32"/>
          <w:szCs w:val="32"/>
          <w:rtl/>
        </w:rPr>
        <w:t xml:space="preserve">       </w:t>
      </w:r>
      <w:r w:rsidRPr="00FC2105">
        <w:rPr>
          <w:rFonts w:ascii="Simplified Arabic" w:hAnsi="Simplified Arabic" w:cs="Simplified Arabic"/>
          <w:sz w:val="32"/>
          <w:szCs w:val="32"/>
          <w:rtl/>
        </w:rPr>
        <w:t xml:space="preserve">هو </w:t>
      </w:r>
      <w:r w:rsidR="00E05671">
        <w:rPr>
          <w:rFonts w:ascii="Simplified Arabic" w:hAnsi="Simplified Arabic" w:cs="Simplified Arabic" w:hint="cs"/>
          <w:sz w:val="32"/>
          <w:szCs w:val="32"/>
          <w:rtl/>
        </w:rPr>
        <w:t>ا</w:t>
      </w:r>
      <w:r w:rsidRPr="00FC2105">
        <w:rPr>
          <w:rFonts w:ascii="Simplified Arabic" w:hAnsi="Simplified Arabic" w:cs="Simplified Arabic"/>
          <w:sz w:val="32"/>
          <w:szCs w:val="32"/>
          <w:rtl/>
        </w:rPr>
        <w:t xml:space="preserve">قامة الواجبات كأنها معطى مقدس لا نراعي أثناء القيام بها أي منفعة أو </w:t>
      </w:r>
      <w:r w:rsidR="000477C9">
        <w:rPr>
          <w:rFonts w:ascii="Simplified Arabic" w:hAnsi="Simplified Arabic" w:cs="Simplified Arabic" w:hint="cs"/>
          <w:sz w:val="32"/>
          <w:szCs w:val="32"/>
          <w:rtl/>
        </w:rPr>
        <w:t xml:space="preserve"> </w:t>
      </w:r>
      <w:r w:rsidRPr="00FC2105">
        <w:rPr>
          <w:rFonts w:ascii="Simplified Arabic" w:hAnsi="Simplified Arabic" w:cs="Simplified Arabic"/>
          <w:sz w:val="32"/>
          <w:szCs w:val="32"/>
          <w:rtl/>
        </w:rPr>
        <w:t>جزاء.</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t>يرى هيجل</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أن الدين هو ارتفاع الروح من المتناهي إلى اللامتناهي، أي أنه </w:t>
      </w:r>
      <w:r w:rsidR="00E05671">
        <w:rPr>
          <w:rFonts w:ascii="Simplified Arabic" w:hAnsi="Simplified Arabic" w:cs="Simplified Arabic" w:hint="cs"/>
          <w:sz w:val="32"/>
          <w:szCs w:val="32"/>
          <w:rtl/>
        </w:rPr>
        <w:t>يحث</w:t>
      </w:r>
      <w:r w:rsidRPr="009B583E">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الإنسان عن المطلق ويعتقد أن البشرية ( الإنسانية) أودعت أفكارها التي صاغتها عن هذا الموضوع في الأديان </w:t>
      </w:r>
      <w:proofErr w:type="spellStart"/>
      <w:r w:rsidRPr="009B583E">
        <w:rPr>
          <w:rFonts w:ascii="Simplified Arabic" w:hAnsi="Simplified Arabic" w:cs="Simplified Arabic"/>
          <w:sz w:val="32"/>
          <w:szCs w:val="32"/>
          <w:rtl/>
        </w:rPr>
        <w:t>با</w:t>
      </w:r>
      <w:r w:rsidR="00E05671">
        <w:rPr>
          <w:rFonts w:ascii="Simplified Arabic" w:hAnsi="Simplified Arabic" w:cs="Simplified Arabic" w:hint="cs"/>
          <w:sz w:val="32"/>
          <w:szCs w:val="32"/>
          <w:rtl/>
        </w:rPr>
        <w:t>لاضافة</w:t>
      </w:r>
      <w:proofErr w:type="spellEnd"/>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الآراء عن موقف الروح الإنساني عن موضوع الالوهية وموضوع الخلود.</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lastRenderedPageBreak/>
        <w:t>يرى القديس أنسلم</w:t>
      </w:r>
      <w:r w:rsidRPr="00E05671">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أن العقيدة ليست </w:t>
      </w:r>
      <w:proofErr w:type="gramStart"/>
      <w:r w:rsidRPr="009B583E">
        <w:rPr>
          <w:rFonts w:ascii="Simplified Arabic" w:hAnsi="Simplified Arabic" w:cs="Simplified Arabic"/>
          <w:sz w:val="32"/>
          <w:szCs w:val="32"/>
          <w:rtl/>
        </w:rPr>
        <w:t>سوى  قوة</w:t>
      </w:r>
      <w:proofErr w:type="gramEnd"/>
      <w:r w:rsidRPr="009B583E">
        <w:rPr>
          <w:rFonts w:ascii="Simplified Arabic" w:hAnsi="Simplified Arabic" w:cs="Simplified Arabic"/>
          <w:sz w:val="32"/>
          <w:szCs w:val="32"/>
          <w:rtl/>
        </w:rPr>
        <w:t xml:space="preserve"> يحتاج إليها العقل من أجل فهم </w:t>
      </w:r>
      <w:r w:rsidRPr="00E05671">
        <w:rPr>
          <w:rFonts w:ascii="Simplified Arabic" w:hAnsi="Simplified Arabic" w:cs="Simplified Arabic"/>
          <w:sz w:val="32"/>
          <w:szCs w:val="32"/>
          <w:rtl/>
        </w:rPr>
        <w:t>حقائق الكون فهما عقليا.</w:t>
      </w:r>
      <w:r w:rsidR="00E05671" w:rsidRPr="00E05671">
        <w:rPr>
          <w:rFonts w:ascii="Simplified Arabic" w:hAnsi="Simplified Arabic" w:cs="Simplified Arabic" w:hint="cs"/>
          <w:sz w:val="32"/>
          <w:szCs w:val="32"/>
          <w:rtl/>
        </w:rPr>
        <w:t xml:space="preserve">" و الفهم العقلي بالنسبة </w:t>
      </w:r>
      <w:proofErr w:type="spellStart"/>
      <w:r w:rsidR="00E05671" w:rsidRPr="00E05671">
        <w:rPr>
          <w:rFonts w:ascii="Simplified Arabic" w:hAnsi="Simplified Arabic" w:cs="Simplified Arabic" w:hint="cs"/>
          <w:sz w:val="32"/>
          <w:szCs w:val="32"/>
          <w:rtl/>
        </w:rPr>
        <w:t>لانسلم</w:t>
      </w:r>
      <w:proofErr w:type="spellEnd"/>
      <w:r w:rsidR="00E05671" w:rsidRPr="00E05671">
        <w:rPr>
          <w:rFonts w:ascii="Simplified Arabic" w:hAnsi="Simplified Arabic" w:cs="Simplified Arabic" w:hint="cs"/>
          <w:sz w:val="32"/>
          <w:szCs w:val="32"/>
          <w:rtl/>
        </w:rPr>
        <w:t xml:space="preserve"> هو الفهم الحقيقي .</w:t>
      </w:r>
    </w:p>
    <w:p w:rsidR="001A6902" w:rsidRDefault="001A6902" w:rsidP="001A6902">
      <w:pPr>
        <w:bidi/>
        <w:spacing w:after="240"/>
        <w:ind w:firstLine="567"/>
        <w:jc w:val="both"/>
        <w:rPr>
          <w:rFonts w:ascii="Simplified Arabic" w:hAnsi="Simplified Arabic" w:cs="Simplified Arabic"/>
          <w:sz w:val="32"/>
          <w:szCs w:val="32"/>
          <w:rtl/>
        </w:rPr>
      </w:pPr>
      <w:r w:rsidRPr="00E05671">
        <w:rPr>
          <w:rFonts w:ascii="Simplified Arabic" w:hAnsi="Simplified Arabic" w:cs="Simplified Arabic"/>
          <w:b/>
          <w:bCs/>
          <w:sz w:val="32"/>
          <w:szCs w:val="32"/>
          <w:u w:val="single"/>
          <w:rtl/>
        </w:rPr>
        <w:t xml:space="preserve">يرى </w:t>
      </w:r>
      <w:proofErr w:type="spellStart"/>
      <w:r w:rsidRPr="00E05671">
        <w:rPr>
          <w:rFonts w:ascii="Simplified Arabic" w:hAnsi="Simplified Arabic" w:cs="Simplified Arabic"/>
          <w:b/>
          <w:bCs/>
          <w:sz w:val="32"/>
          <w:szCs w:val="32"/>
          <w:u w:val="single"/>
          <w:rtl/>
        </w:rPr>
        <w:t>لالاند</w:t>
      </w:r>
      <w:proofErr w:type="spellEnd"/>
      <w:r w:rsidRPr="009B583E">
        <w:rPr>
          <w:rFonts w:ascii="Simplified Arabic" w:hAnsi="Simplified Arabic" w:cs="Simplified Arabic"/>
          <w:sz w:val="32"/>
          <w:szCs w:val="32"/>
          <w:rtl/>
        </w:rPr>
        <w:t xml:space="preserve">: </w:t>
      </w:r>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أن الدين نسق لمشاعر واعتقادات وأفعال مألوفة </w:t>
      </w:r>
      <w:r w:rsidR="00E05671">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موضوعها الله.</w:t>
      </w:r>
    </w:p>
    <w:p w:rsidR="009E1EA8" w:rsidRDefault="009E1EA8" w:rsidP="009E1EA8">
      <w:pPr>
        <w:bidi/>
        <w:spacing w:after="240"/>
        <w:ind w:firstLine="567"/>
        <w:jc w:val="both"/>
        <w:rPr>
          <w:rFonts w:ascii="Simplified Arabic" w:hAnsi="Simplified Arabic" w:cs="Simplified Arabic"/>
          <w:sz w:val="32"/>
          <w:szCs w:val="32"/>
          <w:rtl/>
        </w:rPr>
      </w:pPr>
      <w:r w:rsidRPr="009E1EA8">
        <w:rPr>
          <w:rFonts w:ascii="Simplified Arabic" w:hAnsi="Simplified Arabic" w:cs="Simplified Arabic" w:hint="cs"/>
          <w:b/>
          <w:bCs/>
          <w:sz w:val="32"/>
          <w:szCs w:val="32"/>
          <w:u w:val="single"/>
          <w:rtl/>
        </w:rPr>
        <w:t xml:space="preserve">يرى </w:t>
      </w:r>
      <w:proofErr w:type="spellStart"/>
      <w:r w:rsidRPr="009E1EA8">
        <w:rPr>
          <w:rFonts w:ascii="Simplified Arabic" w:hAnsi="Simplified Arabic" w:cs="Simplified Arabic" w:hint="cs"/>
          <w:b/>
          <w:bCs/>
          <w:sz w:val="32"/>
          <w:szCs w:val="32"/>
          <w:u w:val="single"/>
          <w:rtl/>
        </w:rPr>
        <w:t>شيلر</w:t>
      </w:r>
      <w:proofErr w:type="spellEnd"/>
      <w:r w:rsidRPr="009E1EA8">
        <w:rPr>
          <w:rFonts w:ascii="Simplified Arabic" w:hAnsi="Simplified Arabic" w:cs="Simplified Arabic" w:hint="cs"/>
          <w:b/>
          <w:bCs/>
          <w:sz w:val="32"/>
          <w:szCs w:val="32"/>
          <w:u w:val="single"/>
          <w:rtl/>
        </w:rPr>
        <w:t xml:space="preserve"> ماخر</w:t>
      </w:r>
      <w:r>
        <w:rPr>
          <w:rFonts w:ascii="Simplified Arabic" w:hAnsi="Simplified Arabic" w:cs="Simplified Arabic" w:hint="cs"/>
          <w:sz w:val="32"/>
          <w:szCs w:val="32"/>
          <w:rtl/>
        </w:rPr>
        <w:t xml:space="preserve"> : يقول عن الدين هو شعورنا بالحـــاجة والتبعية ال</w:t>
      </w:r>
      <w:r w:rsidR="004845DD">
        <w:rPr>
          <w:rFonts w:ascii="Simplified Arabic" w:hAnsi="Simplified Arabic" w:cs="Simplified Arabic" w:hint="cs"/>
          <w:sz w:val="32"/>
          <w:szCs w:val="32"/>
          <w:rtl/>
        </w:rPr>
        <w:t>ـــــــــ</w:t>
      </w:r>
      <w:r>
        <w:rPr>
          <w:rFonts w:ascii="Simplified Arabic" w:hAnsi="Simplified Arabic" w:cs="Simplified Arabic" w:hint="cs"/>
          <w:sz w:val="32"/>
          <w:szCs w:val="32"/>
          <w:rtl/>
        </w:rPr>
        <w:t>مطلقة وخضوعنا ل</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موجود اسم</w:t>
      </w:r>
      <w:r w:rsidR="004845DD">
        <w:rPr>
          <w:rFonts w:ascii="Simplified Arabic" w:hAnsi="Simplified Arabic" w:cs="Simplified Arabic" w:hint="cs"/>
          <w:sz w:val="32"/>
          <w:szCs w:val="32"/>
          <w:rtl/>
        </w:rPr>
        <w:t>ــــــــــــ</w:t>
      </w:r>
      <w:r>
        <w:rPr>
          <w:rFonts w:ascii="Simplified Arabic" w:hAnsi="Simplified Arabic" w:cs="Simplified Arabic" w:hint="cs"/>
          <w:sz w:val="32"/>
          <w:szCs w:val="32"/>
          <w:rtl/>
        </w:rPr>
        <w:t>ى م</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نا .</w:t>
      </w:r>
    </w:p>
    <w:p w:rsidR="001505DF" w:rsidRDefault="001505DF" w:rsidP="001505DF">
      <w:pPr>
        <w:bidi/>
        <w:spacing w:after="240"/>
        <w:ind w:firstLine="567"/>
        <w:jc w:val="both"/>
        <w:rPr>
          <w:rFonts w:ascii="Simplified Arabic" w:hAnsi="Simplified Arabic" w:cs="Simplified Arabic"/>
          <w:sz w:val="32"/>
          <w:szCs w:val="32"/>
          <w:rtl/>
        </w:rPr>
      </w:pPr>
      <w:r w:rsidRPr="001505DF">
        <w:rPr>
          <w:rFonts w:ascii="Simplified Arabic" w:hAnsi="Simplified Arabic" w:cs="Simplified Arabic" w:hint="cs"/>
          <w:b/>
          <w:bCs/>
          <w:sz w:val="32"/>
          <w:szCs w:val="32"/>
          <w:u w:val="single"/>
          <w:rtl/>
        </w:rPr>
        <w:t>يرى ماكس مولر</w:t>
      </w:r>
      <w:r>
        <w:rPr>
          <w:rFonts w:ascii="Simplified Arabic" w:hAnsi="Simplified Arabic" w:cs="Simplified Arabic" w:hint="cs"/>
          <w:sz w:val="32"/>
          <w:szCs w:val="32"/>
          <w:rtl/>
        </w:rPr>
        <w:t xml:space="preserve"> : يرى ان الدين هو محاولة التعبير عما لا يمكن تصوره والتعبير عما لا يمكن التعبير عنه ، إنه إحساسنا باللامتناهي ، و حب الله و التطلع إليه باعتباره الكمال المطلق .</w:t>
      </w:r>
    </w:p>
    <w:p w:rsidR="00D46C80" w:rsidRDefault="00D46C80"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المنظور الاسلامي </w:t>
      </w:r>
      <w:proofErr w:type="spellStart"/>
      <w:r>
        <w:rPr>
          <w:rFonts w:ascii="Simplified Arabic" w:hAnsi="Simplified Arabic" w:cs="Simplified Arabic" w:hint="cs"/>
          <w:sz w:val="32"/>
          <w:szCs w:val="32"/>
          <w:rtl/>
        </w:rPr>
        <w:t>إعتبر</w:t>
      </w:r>
      <w:proofErr w:type="spellEnd"/>
      <w:r>
        <w:rPr>
          <w:rFonts w:ascii="Simplified Arabic" w:hAnsi="Simplified Arabic" w:cs="Simplified Arabic" w:hint="cs"/>
          <w:sz w:val="32"/>
          <w:szCs w:val="32"/>
          <w:rtl/>
        </w:rPr>
        <w:t xml:space="preserve"> الجرجاني</w:t>
      </w:r>
      <w:r w:rsidR="001746B9">
        <w:rPr>
          <w:rFonts w:ascii="Simplified Arabic" w:hAnsi="Simplified Arabic" w:cs="Simplified Arabic" w:hint="cs"/>
          <w:sz w:val="32"/>
          <w:szCs w:val="32"/>
          <w:rtl/>
        </w:rPr>
        <w:t xml:space="preserve"> : </w:t>
      </w:r>
      <w:r>
        <w:rPr>
          <w:rFonts w:ascii="Simplified Arabic" w:hAnsi="Simplified Arabic" w:cs="Simplified Arabic" w:hint="cs"/>
          <w:sz w:val="32"/>
          <w:szCs w:val="32"/>
          <w:rtl/>
        </w:rPr>
        <w:t xml:space="preserve"> أن الشريعة  تسمى دينا </w:t>
      </w:r>
      <w:proofErr w:type="spellStart"/>
      <w:r>
        <w:rPr>
          <w:rFonts w:ascii="Simplified Arabic" w:hAnsi="Simplified Arabic" w:cs="Simplified Arabic" w:hint="cs"/>
          <w:sz w:val="32"/>
          <w:szCs w:val="32"/>
          <w:rtl/>
        </w:rPr>
        <w:t>لانها</w:t>
      </w:r>
      <w:proofErr w:type="spellEnd"/>
      <w:r>
        <w:rPr>
          <w:rFonts w:ascii="Simplified Arabic" w:hAnsi="Simplified Arabic" w:cs="Simplified Arabic" w:hint="cs"/>
          <w:sz w:val="32"/>
          <w:szCs w:val="32"/>
          <w:rtl/>
        </w:rPr>
        <w:t xml:space="preserve"> تطاع فيقول : "...</w:t>
      </w:r>
      <w:proofErr w:type="gramStart"/>
      <w:r>
        <w:rPr>
          <w:rFonts w:ascii="Simplified Arabic" w:hAnsi="Simplified Arabic" w:cs="Simplified Arabic" w:hint="cs"/>
          <w:sz w:val="32"/>
          <w:szCs w:val="32"/>
          <w:rtl/>
        </w:rPr>
        <w:t>فإن</w:t>
      </w:r>
      <w:proofErr w:type="gramEnd"/>
      <w:r>
        <w:rPr>
          <w:rFonts w:ascii="Simplified Arabic" w:hAnsi="Simplified Arabic" w:cs="Simplified Arabic" w:hint="cs"/>
          <w:sz w:val="32"/>
          <w:szCs w:val="32"/>
          <w:rtl/>
        </w:rPr>
        <w:t xml:space="preserve"> الشريعة من حيث تطاع تسمى دينا و من حيث أنها تجمع تسمى ملة..."</w:t>
      </w:r>
    </w:p>
    <w:p w:rsidR="001746B9" w:rsidRPr="009B583E" w:rsidRDefault="001746B9"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المعجم الفلسفي لجميل صليبا : </w:t>
      </w:r>
      <w:r w:rsidR="00D12386">
        <w:rPr>
          <w:rFonts w:ascii="Simplified Arabic" w:hAnsi="Simplified Arabic" w:cs="Simplified Arabic" w:hint="cs"/>
          <w:sz w:val="32"/>
          <w:szCs w:val="32"/>
          <w:rtl/>
        </w:rPr>
        <w:t>" فالدين في اللغة هو العادة ، و الحال ، و السيرة ، السياسة ، و الراي ، و الحكم ، و الطاعة ن و الجزاء ، و منه مالك يوم الدين وكما تدين تدان ."</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proofErr w:type="gramStart"/>
      <w:r w:rsidRPr="00FC2105">
        <w:rPr>
          <w:rFonts w:ascii="Simplified Arabic" w:hAnsi="Simplified Arabic" w:cs="Simplified Arabic"/>
          <w:b/>
          <w:bCs/>
          <w:sz w:val="32"/>
          <w:szCs w:val="32"/>
          <w:u w:val="single"/>
          <w:rtl/>
        </w:rPr>
        <w:t>مفهوم</w:t>
      </w:r>
      <w:proofErr w:type="gramEnd"/>
      <w:r w:rsidRPr="00FC2105">
        <w:rPr>
          <w:rFonts w:ascii="Simplified Arabic" w:hAnsi="Simplified Arabic" w:cs="Simplified Arabic"/>
          <w:b/>
          <w:bCs/>
          <w:sz w:val="32"/>
          <w:szCs w:val="32"/>
          <w:u w:val="single"/>
          <w:rtl/>
        </w:rPr>
        <w:t xml:space="preserve"> الفلسفة</w:t>
      </w:r>
      <w:r w:rsidRPr="009B583E">
        <w:rPr>
          <w:rFonts w:ascii="Simplified Arabic" w:hAnsi="Simplified Arabic" w:cs="Simplified Arabic"/>
          <w:sz w:val="32"/>
          <w:szCs w:val="32"/>
          <w:rtl/>
        </w:rPr>
        <w:t>: إن الفلسفة بمعناها العام تمثل النظرة النقدية تجاه جميع المعارف من أجل التوصل حقائق ومفاهيم نظرية، والفلسفة ليست مرتبطة بالدين وحده بل هي مرتبطة بحياة الإنسان اليومية والفلسفة نطرح أسئلة خاصة بالدين أو لها علاقة بالدين.</w:t>
      </w:r>
    </w:p>
    <w:p w:rsidR="001A6902" w:rsidRPr="00244AA9" w:rsidRDefault="00097893" w:rsidP="006A56D6">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44AA9" w:rsidRPr="00244AA9">
        <w:rPr>
          <w:rFonts w:ascii="Simplified Arabic" w:hAnsi="Simplified Arabic" w:cs="Simplified Arabic" w:hint="cs"/>
          <w:sz w:val="32"/>
          <w:szCs w:val="32"/>
          <w:rtl/>
          <w:lang w:bidi="ar-DZ"/>
        </w:rPr>
        <w:t xml:space="preserve">  بما ان الفلسفة </w:t>
      </w:r>
      <w:r w:rsidR="006A56D6">
        <w:rPr>
          <w:rFonts w:ascii="Simplified Arabic" w:hAnsi="Simplified Arabic" w:cs="Simplified Arabic" w:hint="cs"/>
          <w:sz w:val="32"/>
          <w:szCs w:val="32"/>
          <w:rtl/>
          <w:lang w:bidi="ar-DZ"/>
        </w:rPr>
        <w:t>أ</w:t>
      </w:r>
      <w:r w:rsidR="00244AA9" w:rsidRPr="00244AA9">
        <w:rPr>
          <w:rFonts w:ascii="Simplified Arabic" w:hAnsi="Simplified Arabic" w:cs="Simplified Arabic" w:hint="cs"/>
          <w:sz w:val="32"/>
          <w:szCs w:val="32"/>
          <w:rtl/>
          <w:lang w:bidi="ar-DZ"/>
        </w:rPr>
        <w:t xml:space="preserve">م للعلوم فقد استطاعت فلسفة الدين بمفهومها الجديد </w:t>
      </w:r>
      <w:r w:rsidR="00244AA9">
        <w:rPr>
          <w:rFonts w:ascii="Simplified Arabic" w:hAnsi="Simplified Arabic" w:cs="Simplified Arabic" w:hint="cs"/>
          <w:sz w:val="32"/>
          <w:szCs w:val="32"/>
          <w:rtl/>
          <w:lang w:bidi="ar-DZ"/>
        </w:rPr>
        <w:t>الذي يعد مبحث من مباحث الفلسفة ان تفكر في وجود الانسان و وجود الله و تثبت خلود النفس و تدرس ما وراء الطبيعة (الميتافيزيقا) وفناء الروح ، والحقيقة</w:t>
      </w:r>
      <w:r w:rsidR="00153EAB">
        <w:rPr>
          <w:rFonts w:ascii="Simplified Arabic" w:hAnsi="Simplified Arabic" w:cs="Simplified Arabic" w:hint="cs"/>
          <w:sz w:val="32"/>
          <w:szCs w:val="32"/>
          <w:rtl/>
          <w:lang w:bidi="ar-DZ"/>
        </w:rPr>
        <w:t xml:space="preserve"> أن</w:t>
      </w:r>
      <w:r w:rsidR="00244AA9">
        <w:rPr>
          <w:rFonts w:ascii="Simplified Arabic" w:hAnsi="Simplified Arabic" w:cs="Simplified Arabic" w:hint="cs"/>
          <w:sz w:val="32"/>
          <w:szCs w:val="32"/>
          <w:rtl/>
          <w:lang w:bidi="ar-DZ"/>
        </w:rPr>
        <w:t xml:space="preserve"> هذا الامر بدأ مع ا</w:t>
      </w:r>
      <w:r w:rsidR="00153EAB">
        <w:rPr>
          <w:rFonts w:ascii="Simplified Arabic" w:hAnsi="Simplified Arabic" w:cs="Simplified Arabic" w:hint="cs"/>
          <w:sz w:val="32"/>
          <w:szCs w:val="32"/>
          <w:rtl/>
          <w:lang w:bidi="ar-DZ"/>
        </w:rPr>
        <w:t>لفيل</w:t>
      </w:r>
      <w:r w:rsidR="00244AA9">
        <w:rPr>
          <w:rFonts w:ascii="Simplified Arabic" w:hAnsi="Simplified Arabic" w:cs="Simplified Arabic" w:hint="cs"/>
          <w:sz w:val="32"/>
          <w:szCs w:val="32"/>
          <w:rtl/>
          <w:lang w:bidi="ar-DZ"/>
        </w:rPr>
        <w:t xml:space="preserve">سوف طاليس </w:t>
      </w:r>
      <w:r w:rsidR="00244AA9">
        <w:rPr>
          <w:rFonts w:ascii="Simplified Arabic" w:hAnsi="Simplified Arabic" w:cs="Simplified Arabic" w:hint="cs"/>
          <w:sz w:val="32"/>
          <w:szCs w:val="32"/>
          <w:rtl/>
          <w:lang w:bidi="ar-DZ"/>
        </w:rPr>
        <w:lastRenderedPageBreak/>
        <w:t xml:space="preserve">مرورا </w:t>
      </w:r>
      <w:r w:rsidR="00153EAB">
        <w:rPr>
          <w:rFonts w:ascii="Simplified Arabic" w:hAnsi="Simplified Arabic" w:cs="Simplified Arabic" w:hint="cs"/>
          <w:sz w:val="32"/>
          <w:szCs w:val="32"/>
          <w:rtl/>
          <w:lang w:bidi="ar-DZ"/>
        </w:rPr>
        <w:t xml:space="preserve"> بفلاسفة اليونان (أرسطو و افلاطون و ارسطو) ، ثم انتقل في الفلسفة الحديثة مع  "ديكارت" وغيره من الفلاسفة في أوروبا  و الغرب .</w:t>
      </w:r>
    </w:p>
    <w:p w:rsidR="001A6902" w:rsidRPr="000C7A34" w:rsidRDefault="00097893" w:rsidP="00097893">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7A34" w:rsidRPr="000C7A34">
        <w:rPr>
          <w:rFonts w:ascii="Simplified Arabic" w:hAnsi="Simplified Arabic" w:cs="Simplified Arabic" w:hint="cs"/>
          <w:sz w:val="32"/>
          <w:szCs w:val="32"/>
          <w:rtl/>
          <w:lang w:bidi="ar-DZ"/>
        </w:rPr>
        <w:t>أما عند</w:t>
      </w:r>
      <w:r w:rsidR="000C7A34">
        <w:rPr>
          <w:rFonts w:ascii="Simplified Arabic" w:hAnsi="Simplified Arabic" w:cs="Simplified Arabic" w:hint="cs"/>
          <w:sz w:val="32"/>
          <w:szCs w:val="32"/>
          <w:rtl/>
          <w:lang w:bidi="ar-DZ"/>
        </w:rPr>
        <w:t xml:space="preserve"> المسلمين </w:t>
      </w:r>
      <w:r>
        <w:rPr>
          <w:rFonts w:ascii="Simplified Arabic" w:hAnsi="Simplified Arabic" w:cs="Simplified Arabic" w:hint="cs"/>
          <w:sz w:val="32"/>
          <w:szCs w:val="32"/>
          <w:rtl/>
          <w:lang w:bidi="ar-DZ"/>
        </w:rPr>
        <w:t xml:space="preserve">فقد كان ابن سينا و </w:t>
      </w:r>
      <w:proofErr w:type="spellStart"/>
      <w:r>
        <w:rPr>
          <w:rFonts w:ascii="Simplified Arabic" w:hAnsi="Simplified Arabic" w:cs="Simplified Arabic" w:hint="cs"/>
          <w:sz w:val="32"/>
          <w:szCs w:val="32"/>
          <w:rtl/>
          <w:lang w:bidi="ar-DZ"/>
        </w:rPr>
        <w:t>الفرابي</w:t>
      </w:r>
      <w:proofErr w:type="spellEnd"/>
      <w:r>
        <w:rPr>
          <w:rFonts w:ascii="Simplified Arabic" w:hAnsi="Simplified Arabic" w:cs="Simplified Arabic" w:hint="cs"/>
          <w:sz w:val="32"/>
          <w:szCs w:val="32"/>
          <w:rtl/>
          <w:lang w:bidi="ar-DZ"/>
        </w:rPr>
        <w:t xml:space="preserve"> و الكندي </w:t>
      </w:r>
      <w:r w:rsidR="001E0322">
        <w:rPr>
          <w:rFonts w:ascii="Simplified Arabic" w:hAnsi="Simplified Arabic" w:cs="Simplified Arabic" w:hint="cs"/>
          <w:sz w:val="32"/>
          <w:szCs w:val="32"/>
          <w:rtl/>
          <w:lang w:bidi="ar-DZ"/>
        </w:rPr>
        <w:t xml:space="preserve"> والمقـــدسي </w:t>
      </w:r>
      <w:proofErr w:type="spellStart"/>
      <w:r w:rsidR="001E0322">
        <w:rPr>
          <w:rFonts w:ascii="Simplified Arabic" w:hAnsi="Simplified Arabic" w:cs="Simplified Arabic" w:hint="cs"/>
          <w:sz w:val="32"/>
          <w:szCs w:val="32"/>
          <w:rtl/>
          <w:lang w:bidi="ar-DZ"/>
        </w:rPr>
        <w:t>والشهرستاني</w:t>
      </w:r>
      <w:proofErr w:type="spellEnd"/>
      <w:r w:rsidR="001E0322">
        <w:rPr>
          <w:rFonts w:ascii="Simplified Arabic" w:hAnsi="Simplified Arabic" w:cs="Simplified Arabic" w:hint="cs"/>
          <w:sz w:val="32"/>
          <w:szCs w:val="32"/>
          <w:rtl/>
          <w:lang w:bidi="ar-DZ"/>
        </w:rPr>
        <w:t xml:space="preserve"> و ابن حزم الاندلسي .. وغيرهم </w:t>
      </w:r>
      <w:r>
        <w:rPr>
          <w:rFonts w:ascii="Simplified Arabic" w:hAnsi="Simplified Arabic" w:cs="Simplified Arabic" w:hint="cs"/>
          <w:sz w:val="32"/>
          <w:szCs w:val="32"/>
          <w:rtl/>
          <w:lang w:bidi="ar-DZ"/>
        </w:rPr>
        <w:t>من أكثر الفلاسفة</w:t>
      </w:r>
      <w:r w:rsidR="001E0322">
        <w:rPr>
          <w:rFonts w:ascii="Simplified Arabic" w:hAnsi="Simplified Arabic" w:cs="Simplified Arabic" w:hint="cs"/>
          <w:sz w:val="32"/>
          <w:szCs w:val="32"/>
          <w:rtl/>
          <w:lang w:bidi="ar-DZ"/>
        </w:rPr>
        <w:t xml:space="preserve"> المسلمين </w:t>
      </w:r>
      <w:r>
        <w:rPr>
          <w:rFonts w:ascii="Simplified Arabic" w:hAnsi="Simplified Arabic" w:cs="Simplified Arabic" w:hint="cs"/>
          <w:sz w:val="32"/>
          <w:szCs w:val="32"/>
          <w:rtl/>
          <w:lang w:bidi="ar-DZ"/>
        </w:rPr>
        <w:t xml:space="preserve"> المهتمين بفلسفة الدين و من هنا نجد أن الحضارة العربية والاسلامية أيضا من الحضارات التي كانت لها باعا كبيرا في مجال فلسفة الدين .</w:t>
      </w: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697FA4" w:rsidRPr="0095694A" w:rsidRDefault="00697FA4" w:rsidP="001A6902">
      <w:pPr>
        <w:bidi/>
        <w:spacing w:after="240"/>
        <w:jc w:val="center"/>
        <w:rPr>
          <w:rFonts w:ascii="Simplified Arabic" w:hAnsi="Simplified Arabic" w:cs="Simplified Arabic"/>
          <w:b/>
          <w:bCs/>
          <w:sz w:val="48"/>
          <w:szCs w:val="48"/>
          <w:u w:val="single"/>
          <w:rtl/>
          <w:lang w:bidi="ar-DZ"/>
        </w:rPr>
      </w:pPr>
      <w:r w:rsidRPr="0095694A">
        <w:rPr>
          <w:rFonts w:ascii="Simplified Arabic" w:hAnsi="Simplified Arabic" w:cs="Simplified Arabic" w:hint="cs"/>
          <w:b/>
          <w:bCs/>
          <w:sz w:val="48"/>
          <w:szCs w:val="48"/>
          <w:u w:val="single"/>
          <w:rtl/>
          <w:lang w:bidi="ar-DZ"/>
        </w:rPr>
        <w:t xml:space="preserve">المحاضرة </w:t>
      </w:r>
      <w:proofErr w:type="gramStart"/>
      <w:r w:rsidRPr="0095694A">
        <w:rPr>
          <w:rFonts w:ascii="Simplified Arabic" w:hAnsi="Simplified Arabic" w:cs="Simplified Arabic" w:hint="cs"/>
          <w:b/>
          <w:bCs/>
          <w:sz w:val="48"/>
          <w:szCs w:val="48"/>
          <w:u w:val="single"/>
          <w:rtl/>
          <w:lang w:bidi="ar-DZ"/>
        </w:rPr>
        <w:t>رقم :</w:t>
      </w:r>
      <w:proofErr w:type="gramEnd"/>
      <w:r w:rsidRPr="0095694A">
        <w:rPr>
          <w:rFonts w:ascii="Simplified Arabic" w:hAnsi="Simplified Arabic" w:cs="Simplified Arabic" w:hint="cs"/>
          <w:b/>
          <w:bCs/>
          <w:sz w:val="48"/>
          <w:szCs w:val="48"/>
          <w:u w:val="single"/>
          <w:rtl/>
          <w:lang w:bidi="ar-DZ"/>
        </w:rPr>
        <w:t xml:space="preserve"> 02</w:t>
      </w:r>
    </w:p>
    <w:p w:rsidR="00964FF3" w:rsidRPr="0095694A" w:rsidRDefault="00697FA4" w:rsidP="00697FA4">
      <w:pPr>
        <w:bidi/>
        <w:spacing w:after="240"/>
        <w:jc w:val="both"/>
        <w:rPr>
          <w:rFonts w:ascii="Simplified Arabic" w:hAnsi="Simplified Arabic" w:cs="Simplified Arabic"/>
          <w:b/>
          <w:bCs/>
          <w:sz w:val="48"/>
          <w:szCs w:val="48"/>
          <w:u w:val="single"/>
          <w:rtl/>
          <w:lang w:bidi="ar-DZ"/>
        </w:rPr>
      </w:pPr>
      <w:r w:rsidRPr="0095694A">
        <w:rPr>
          <w:rFonts w:ascii="Simplified Arabic" w:hAnsi="Simplified Arabic" w:cs="Simplified Arabic" w:hint="cs"/>
          <w:b/>
          <w:bCs/>
          <w:sz w:val="48"/>
          <w:szCs w:val="48"/>
          <w:u w:val="single"/>
          <w:rtl/>
          <w:lang w:bidi="ar-DZ"/>
        </w:rPr>
        <w:lastRenderedPageBreak/>
        <w:t xml:space="preserve">حقيقة </w:t>
      </w:r>
      <w:r w:rsidR="00D8564B" w:rsidRPr="0095694A">
        <w:rPr>
          <w:rFonts w:ascii="Simplified Arabic" w:hAnsi="Simplified Arabic" w:cs="Simplified Arabic"/>
          <w:b/>
          <w:bCs/>
          <w:sz w:val="48"/>
          <w:szCs w:val="48"/>
          <w:u w:val="single"/>
          <w:rtl/>
          <w:lang w:bidi="ar-DZ"/>
        </w:rPr>
        <w:t>فلسفة الدين:</w:t>
      </w:r>
    </w:p>
    <w:p w:rsidR="00D8564B" w:rsidRPr="009B583E" w:rsidRDefault="00D8564B" w:rsidP="00C1394C">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فلسفة الدين هي فرع من فروع الفلسفة تهتم بدراسة كل الأسئلة والمسائل التي لها علاقة بالدين كالعقيدة وقضية الوجود وعلاقة العلم بالدين وقضية ال</w:t>
      </w:r>
      <w:r w:rsidR="00C1394C">
        <w:rPr>
          <w:rFonts w:ascii="Simplified Arabic" w:hAnsi="Simplified Arabic" w:cs="Simplified Arabic" w:hint="cs"/>
          <w:sz w:val="32"/>
          <w:szCs w:val="32"/>
          <w:rtl/>
          <w:lang w:bidi="ar-DZ"/>
        </w:rPr>
        <w:t>خ</w:t>
      </w:r>
      <w:r w:rsidRPr="009B583E">
        <w:rPr>
          <w:rFonts w:ascii="Simplified Arabic" w:hAnsi="Simplified Arabic" w:cs="Simplified Arabic"/>
          <w:sz w:val="32"/>
          <w:szCs w:val="32"/>
          <w:rtl/>
          <w:lang w:bidi="ar-DZ"/>
        </w:rPr>
        <w:t xml:space="preserve">لق، </w:t>
      </w:r>
      <w:r w:rsidR="00C1394C">
        <w:rPr>
          <w:rFonts w:ascii="Simplified Arabic" w:hAnsi="Simplified Arabic" w:cs="Simplified Arabic" w:hint="cs"/>
          <w:sz w:val="32"/>
          <w:szCs w:val="32"/>
          <w:rtl/>
          <w:lang w:bidi="ar-DZ"/>
        </w:rPr>
        <w:t xml:space="preserve">و </w:t>
      </w:r>
      <w:r w:rsidRPr="009B583E">
        <w:rPr>
          <w:rFonts w:ascii="Simplified Arabic" w:hAnsi="Simplified Arabic" w:cs="Simplified Arabic"/>
          <w:sz w:val="32"/>
          <w:szCs w:val="32"/>
          <w:rtl/>
          <w:lang w:bidi="ar-DZ"/>
        </w:rPr>
        <w:t xml:space="preserve">قضية وجود </w:t>
      </w:r>
      <w:proofErr w:type="gramStart"/>
      <w:r w:rsidRPr="009B583E">
        <w:rPr>
          <w:rFonts w:ascii="Simplified Arabic" w:hAnsi="Simplified Arabic" w:cs="Simplified Arabic"/>
          <w:sz w:val="32"/>
          <w:szCs w:val="32"/>
          <w:rtl/>
          <w:lang w:bidi="ar-DZ"/>
        </w:rPr>
        <w:t>الخلق ،</w:t>
      </w:r>
      <w:proofErr w:type="gramEnd"/>
      <w:r w:rsidRPr="009B583E">
        <w:rPr>
          <w:rFonts w:ascii="Simplified Arabic" w:hAnsi="Simplified Arabic" w:cs="Simplified Arabic"/>
          <w:sz w:val="32"/>
          <w:szCs w:val="32"/>
          <w:rtl/>
          <w:lang w:bidi="ar-DZ"/>
        </w:rPr>
        <w:t xml:space="preserve"> قضية الحياة والموت وقضية البع</w:t>
      </w:r>
      <w:r w:rsidR="00C1394C">
        <w:rPr>
          <w:rFonts w:ascii="Simplified Arabic" w:hAnsi="Simplified Arabic" w:cs="Simplified Arabic" w:hint="cs"/>
          <w:sz w:val="32"/>
          <w:szCs w:val="32"/>
          <w:rtl/>
          <w:lang w:bidi="ar-DZ"/>
        </w:rPr>
        <w:t>ث</w:t>
      </w:r>
      <w:r w:rsidRPr="009B583E">
        <w:rPr>
          <w:rFonts w:ascii="Simplified Arabic" w:hAnsi="Simplified Arabic" w:cs="Simplified Arabic"/>
          <w:sz w:val="32"/>
          <w:szCs w:val="32"/>
          <w:rtl/>
          <w:lang w:bidi="ar-DZ"/>
        </w:rPr>
        <w:t>...إلخ</w:t>
      </w:r>
    </w:p>
    <w:p w:rsidR="00D8564B" w:rsidRPr="009B583E" w:rsidRDefault="001E3210" w:rsidP="001E3210">
      <w:p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و</w:t>
      </w:r>
      <w:r>
        <w:rPr>
          <w:rFonts w:ascii="Simplified Arabic" w:hAnsi="Simplified Arabic" w:cs="Simplified Arabic" w:hint="cs"/>
          <w:sz w:val="32"/>
          <w:szCs w:val="32"/>
          <w:rtl/>
          <w:lang w:bidi="ar-DZ"/>
        </w:rPr>
        <w:t>ت</w:t>
      </w:r>
      <w:r w:rsidR="00D8564B" w:rsidRPr="009B583E">
        <w:rPr>
          <w:rFonts w:ascii="Simplified Arabic" w:hAnsi="Simplified Arabic" w:cs="Simplified Arabic"/>
          <w:sz w:val="32"/>
          <w:szCs w:val="32"/>
          <w:rtl/>
          <w:lang w:bidi="ar-DZ"/>
        </w:rPr>
        <w:t>عتبر الآن تخصص قائم بحد ذاته يدرس المواضيع والأسئلة التي لها علاقة مباشرة وغير مباشرة</w:t>
      </w:r>
      <w:r w:rsidR="009B583E">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بالدين، وغيرها من المواضيع التي تبنى الدراسة العقلية</w:t>
      </w:r>
      <w:r w:rsidR="00002EC0">
        <w:rPr>
          <w:rFonts w:ascii="Simplified Arabic" w:hAnsi="Simplified Arabic" w:cs="Simplified Arabic" w:hint="cs"/>
          <w:sz w:val="32"/>
          <w:szCs w:val="32"/>
          <w:rtl/>
          <w:lang w:bidi="ar-DZ"/>
        </w:rPr>
        <w:t xml:space="preserve"> </w:t>
      </w:r>
      <w:r w:rsidR="00D8564B" w:rsidRPr="009B583E">
        <w:rPr>
          <w:rFonts w:ascii="Simplified Arabic" w:hAnsi="Simplified Arabic" w:cs="Simplified Arabic"/>
          <w:sz w:val="32"/>
          <w:szCs w:val="32"/>
          <w:rtl/>
          <w:lang w:bidi="ar-DZ"/>
        </w:rPr>
        <w:t>، التي تقوم بتفسير  الظواهر الطبيعية وما وراء الطبيعة</w:t>
      </w:r>
      <w:r w:rsidR="00002EC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(الميتافيزيقا) </w:t>
      </w:r>
      <w:r w:rsidR="00002EC0">
        <w:rPr>
          <w:rFonts w:ascii="Simplified Arabic" w:hAnsi="Simplified Arabic" w:cs="Simplified Arabic" w:hint="cs"/>
          <w:sz w:val="32"/>
          <w:szCs w:val="32"/>
          <w:rtl/>
          <w:lang w:bidi="ar-DZ"/>
        </w:rPr>
        <w:t>،</w:t>
      </w:r>
      <w:r w:rsidR="00D8564B" w:rsidRPr="009B583E">
        <w:rPr>
          <w:rFonts w:ascii="Simplified Arabic" w:hAnsi="Simplified Arabic" w:cs="Simplified Arabic"/>
          <w:sz w:val="32"/>
          <w:szCs w:val="32"/>
          <w:rtl/>
          <w:lang w:bidi="ar-DZ"/>
        </w:rPr>
        <w:t xml:space="preserve"> وعلى الرغم من هذا كله مازال بعض الفلاسفة الكاثوليك</w:t>
      </w:r>
      <w:r w:rsidR="0095694A">
        <w:rPr>
          <w:rFonts w:ascii="Simplified Arabic" w:hAnsi="Simplified Arabic" w:cs="Simplified Arabic" w:hint="cs"/>
          <w:sz w:val="32"/>
          <w:szCs w:val="32"/>
          <w:rtl/>
          <w:lang w:bidi="ar-DZ"/>
        </w:rPr>
        <w:t>ي</w:t>
      </w:r>
      <w:r w:rsidR="00D8564B" w:rsidRPr="009B583E">
        <w:rPr>
          <w:rFonts w:ascii="Simplified Arabic" w:hAnsi="Simplified Arabic" w:cs="Simplified Arabic"/>
          <w:sz w:val="32"/>
          <w:szCs w:val="32"/>
          <w:rtl/>
          <w:lang w:bidi="ar-DZ"/>
        </w:rPr>
        <w:t xml:space="preserve">ين يعتبرون دراسة مثل هذه المواضيع هو من اختصاص الميتافيزيقا </w:t>
      </w:r>
      <w:r>
        <w:rPr>
          <w:rFonts w:ascii="Simplified Arabic" w:hAnsi="Simplified Arabic" w:cs="Simplified Arabic" w:hint="cs"/>
          <w:sz w:val="32"/>
          <w:szCs w:val="32"/>
          <w:rtl/>
          <w:lang w:bidi="ar-DZ"/>
        </w:rPr>
        <w:t>فقط</w:t>
      </w:r>
      <w:r w:rsidR="00002EC0">
        <w:rPr>
          <w:rFonts w:ascii="Simplified Arabic" w:hAnsi="Simplified Arabic" w:cs="Simplified Arabic" w:hint="cs"/>
          <w:sz w:val="32"/>
          <w:szCs w:val="32"/>
          <w:rtl/>
          <w:lang w:bidi="ar-DZ"/>
        </w:rPr>
        <w:t>.</w:t>
      </w:r>
    </w:p>
    <w:p w:rsidR="00D8564B" w:rsidRPr="009B583E" w:rsidRDefault="001E3210" w:rsidP="0043498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فلسفة الدين تهتم بكل الاسئلة </w:t>
      </w:r>
      <w:r w:rsidR="00434986">
        <w:rPr>
          <w:rFonts w:ascii="Simplified Arabic" w:hAnsi="Simplified Arabic" w:cs="Simplified Arabic" w:hint="cs"/>
          <w:sz w:val="32"/>
          <w:szCs w:val="32"/>
          <w:rtl/>
          <w:lang w:bidi="ar-DZ"/>
        </w:rPr>
        <w:t>الموجودة</w:t>
      </w:r>
      <w:r w:rsidR="00D8564B" w:rsidRPr="009B583E">
        <w:rPr>
          <w:rFonts w:ascii="Simplified Arabic" w:hAnsi="Simplified Arabic" w:cs="Simplified Arabic"/>
          <w:sz w:val="32"/>
          <w:szCs w:val="32"/>
          <w:rtl/>
          <w:lang w:bidi="ar-DZ"/>
        </w:rPr>
        <w:t xml:space="preserve"> </w:t>
      </w:r>
      <w:r w:rsidR="00434986">
        <w:rPr>
          <w:rFonts w:ascii="Simplified Arabic" w:hAnsi="Simplified Arabic" w:cs="Simplified Arabic"/>
          <w:sz w:val="32"/>
          <w:szCs w:val="32"/>
          <w:rtl/>
          <w:lang w:bidi="ar-DZ"/>
        </w:rPr>
        <w:t>في</w:t>
      </w:r>
      <w:r w:rsidR="00434986">
        <w:rPr>
          <w:rFonts w:ascii="Simplified Arabic" w:hAnsi="Simplified Arabic" w:cs="Simplified Arabic" w:hint="cs"/>
          <w:sz w:val="32"/>
          <w:szCs w:val="32"/>
          <w:rtl/>
          <w:lang w:bidi="ar-DZ"/>
        </w:rPr>
        <w:t xml:space="preserve"> ال</w:t>
      </w:r>
      <w:r w:rsidR="00D8564B" w:rsidRPr="009B583E">
        <w:rPr>
          <w:rFonts w:ascii="Simplified Arabic" w:hAnsi="Simplified Arabic" w:cs="Simplified Arabic"/>
          <w:sz w:val="32"/>
          <w:szCs w:val="32"/>
          <w:rtl/>
          <w:lang w:bidi="ar-DZ"/>
        </w:rPr>
        <w:t xml:space="preserve">حقول </w:t>
      </w:r>
      <w:r w:rsidR="00434986">
        <w:rPr>
          <w:rFonts w:ascii="Simplified Arabic" w:hAnsi="Simplified Arabic" w:cs="Simplified Arabic" w:hint="cs"/>
          <w:sz w:val="32"/>
          <w:szCs w:val="32"/>
          <w:rtl/>
          <w:lang w:bidi="ar-DZ"/>
        </w:rPr>
        <w:t xml:space="preserve">العلمية </w:t>
      </w:r>
      <w:r w:rsidR="00D8564B" w:rsidRPr="009B583E">
        <w:rPr>
          <w:rFonts w:ascii="Simplified Arabic" w:hAnsi="Simplified Arabic" w:cs="Simplified Arabic"/>
          <w:sz w:val="32"/>
          <w:szCs w:val="32"/>
          <w:rtl/>
          <w:lang w:bidi="ar-DZ"/>
        </w:rPr>
        <w:t xml:space="preserve"> و</w:t>
      </w:r>
      <w:r w:rsidR="00434986">
        <w:rPr>
          <w:rFonts w:ascii="Simplified Arabic" w:hAnsi="Simplified Arabic" w:cs="Simplified Arabic" w:hint="cs"/>
          <w:sz w:val="32"/>
          <w:szCs w:val="32"/>
          <w:rtl/>
          <w:lang w:bidi="ar-DZ"/>
        </w:rPr>
        <w:t xml:space="preserve">المعرفية المختلفة </w:t>
      </w:r>
      <w:r w:rsidR="00D8564B" w:rsidRPr="009B583E">
        <w:rPr>
          <w:rFonts w:ascii="Simplified Arabic" w:hAnsi="Simplified Arabic" w:cs="Simplified Arabic"/>
          <w:sz w:val="32"/>
          <w:szCs w:val="32"/>
          <w:rtl/>
          <w:lang w:bidi="ar-DZ"/>
        </w:rPr>
        <w:t>: كنظرية المعرفة ،</w:t>
      </w:r>
      <w:r w:rsidR="00434986">
        <w:rPr>
          <w:rFonts w:ascii="Simplified Arabic" w:hAnsi="Simplified Arabic" w:cs="Simplified Arabic" w:hint="cs"/>
          <w:sz w:val="32"/>
          <w:szCs w:val="32"/>
          <w:rtl/>
          <w:lang w:bidi="ar-DZ"/>
        </w:rPr>
        <w:t>و</w:t>
      </w:r>
      <w:r w:rsidR="00D8564B" w:rsidRPr="009B583E">
        <w:rPr>
          <w:rFonts w:ascii="Simplified Arabic" w:hAnsi="Simplified Arabic" w:cs="Simplified Arabic"/>
          <w:sz w:val="32"/>
          <w:szCs w:val="32"/>
          <w:rtl/>
          <w:lang w:bidi="ar-DZ"/>
        </w:rPr>
        <w:t xml:space="preserve"> فلسفة </w:t>
      </w:r>
      <w:proofErr w:type="spellStart"/>
      <w:r w:rsidR="00D8564B" w:rsidRPr="009B583E">
        <w:rPr>
          <w:rFonts w:ascii="Simplified Arabic" w:hAnsi="Simplified Arabic" w:cs="Simplified Arabic"/>
          <w:sz w:val="32"/>
          <w:szCs w:val="32"/>
          <w:rtl/>
          <w:lang w:bidi="ar-DZ"/>
        </w:rPr>
        <w:t>اللغة،</w:t>
      </w:r>
      <w:r w:rsidR="00434986">
        <w:rPr>
          <w:rFonts w:ascii="Simplified Arabic" w:hAnsi="Simplified Arabic" w:cs="Simplified Arabic" w:hint="cs"/>
          <w:sz w:val="32"/>
          <w:szCs w:val="32"/>
          <w:rtl/>
          <w:lang w:bidi="ar-DZ"/>
        </w:rPr>
        <w:t>و</w:t>
      </w:r>
      <w:proofErr w:type="spellEnd"/>
      <w:r w:rsidR="00D8564B" w:rsidRPr="009B583E">
        <w:rPr>
          <w:rFonts w:ascii="Simplified Arabic" w:hAnsi="Simplified Arabic" w:cs="Simplified Arabic"/>
          <w:sz w:val="32"/>
          <w:szCs w:val="32"/>
          <w:rtl/>
          <w:lang w:bidi="ar-DZ"/>
        </w:rPr>
        <w:t xml:space="preserve"> المنطق </w:t>
      </w:r>
      <w:proofErr w:type="spellStart"/>
      <w:r w:rsidR="00D8564B" w:rsidRPr="009B583E">
        <w:rPr>
          <w:rFonts w:ascii="Simplified Arabic" w:hAnsi="Simplified Arabic" w:cs="Simplified Arabic"/>
          <w:sz w:val="32"/>
          <w:szCs w:val="32"/>
          <w:rtl/>
          <w:lang w:bidi="ar-DZ"/>
        </w:rPr>
        <w:t>الفلسفي،</w:t>
      </w:r>
      <w:r w:rsidR="00434986">
        <w:rPr>
          <w:rFonts w:ascii="Simplified Arabic" w:hAnsi="Simplified Arabic" w:cs="Simplified Arabic" w:hint="cs"/>
          <w:sz w:val="32"/>
          <w:szCs w:val="32"/>
          <w:rtl/>
          <w:lang w:bidi="ar-DZ"/>
        </w:rPr>
        <w:t>و</w:t>
      </w:r>
      <w:proofErr w:type="spellEnd"/>
      <w:r w:rsidR="00D8564B" w:rsidRPr="009B583E">
        <w:rPr>
          <w:rFonts w:ascii="Simplified Arabic" w:hAnsi="Simplified Arabic" w:cs="Simplified Arabic"/>
          <w:sz w:val="32"/>
          <w:szCs w:val="32"/>
          <w:rtl/>
          <w:lang w:bidi="ar-DZ"/>
        </w:rPr>
        <w:t xml:space="preserve"> فلسفة الأخلاق</w:t>
      </w:r>
      <w:r w:rsidR="00434986">
        <w:rPr>
          <w:rFonts w:ascii="Simplified Arabic" w:hAnsi="Simplified Arabic" w:cs="Simplified Arabic" w:hint="cs"/>
          <w:sz w:val="32"/>
          <w:szCs w:val="32"/>
          <w:rtl/>
          <w:lang w:bidi="ar-DZ"/>
        </w:rPr>
        <w:t>،</w:t>
      </w:r>
      <w:r w:rsidR="00D8564B" w:rsidRPr="009B583E">
        <w:rPr>
          <w:rFonts w:ascii="Simplified Arabic" w:hAnsi="Simplified Arabic" w:cs="Simplified Arabic"/>
          <w:sz w:val="32"/>
          <w:szCs w:val="32"/>
          <w:rtl/>
          <w:lang w:bidi="ar-DZ"/>
        </w:rPr>
        <w:t xml:space="preserve"> والقيم الأخلاقية.</w:t>
      </w:r>
      <w:r w:rsidR="00434986">
        <w:rPr>
          <w:rFonts w:ascii="Simplified Arabic" w:hAnsi="Simplified Arabic" w:cs="Simplified Arabic" w:hint="cs"/>
          <w:sz w:val="32"/>
          <w:szCs w:val="32"/>
          <w:rtl/>
          <w:lang w:bidi="ar-DZ"/>
        </w:rPr>
        <w:t>..إلخ.</w:t>
      </w:r>
    </w:p>
    <w:p w:rsidR="00D8564B" w:rsidRPr="009B583E" w:rsidRDefault="00D8564B" w:rsidP="00DC190D">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lang w:bidi="ar-DZ"/>
        </w:rPr>
        <w:t xml:space="preserve">كل هذه الحقول المعرفية تتناولها فلسفة الدين ومن بين الفلاسفة الذين اهتموا بفلسفة الدين من الغرب: " ديفيد هيوم"، "جون </w:t>
      </w:r>
      <w:proofErr w:type="spellStart"/>
      <w:r w:rsidRPr="009B583E">
        <w:rPr>
          <w:rFonts w:ascii="Simplified Arabic" w:hAnsi="Simplified Arabic" w:cs="Simplified Arabic"/>
          <w:sz w:val="32"/>
          <w:szCs w:val="32"/>
          <w:rtl/>
          <w:lang w:bidi="ar-DZ"/>
        </w:rPr>
        <w:t>هيك"</w:t>
      </w:r>
      <w:r w:rsidR="00DC190D">
        <w:rPr>
          <w:rFonts w:ascii="Simplified Arabic" w:hAnsi="Simplified Arabic" w:cs="Simplified Arabic" w:hint="cs"/>
          <w:sz w:val="32"/>
          <w:szCs w:val="32"/>
          <w:rtl/>
          <w:lang w:bidi="ar-DZ"/>
        </w:rPr>
        <w:t>،هيجل</w:t>
      </w:r>
      <w:proofErr w:type="spellEnd"/>
      <w:r w:rsidR="00DC190D">
        <w:rPr>
          <w:rFonts w:ascii="Simplified Arabic" w:hAnsi="Simplified Arabic" w:cs="Simplified Arabic" w:hint="cs"/>
          <w:sz w:val="32"/>
          <w:szCs w:val="32"/>
          <w:rtl/>
          <w:lang w:bidi="ar-DZ"/>
        </w:rPr>
        <w:t xml:space="preserve"> ، "</w:t>
      </w:r>
      <w:proofErr w:type="spellStart"/>
      <w:r w:rsidR="00DC190D">
        <w:rPr>
          <w:rFonts w:ascii="Simplified Arabic" w:hAnsi="Simplified Arabic" w:cs="Simplified Arabic" w:hint="cs"/>
          <w:sz w:val="32"/>
          <w:szCs w:val="32"/>
          <w:rtl/>
          <w:lang w:bidi="ar-DZ"/>
        </w:rPr>
        <w:t>كانط</w:t>
      </w:r>
      <w:proofErr w:type="spellEnd"/>
      <w:r w:rsidR="00DC190D">
        <w:rPr>
          <w:rFonts w:ascii="Simplified Arabic" w:hAnsi="Simplified Arabic" w:cs="Simplified Arabic" w:hint="cs"/>
          <w:sz w:val="32"/>
          <w:szCs w:val="32"/>
          <w:rtl/>
          <w:lang w:bidi="ar-DZ"/>
        </w:rPr>
        <w:t>" ، "ديكارت"</w:t>
      </w:r>
      <w:r w:rsidRPr="009B583E">
        <w:rPr>
          <w:rFonts w:ascii="Simplified Arabic" w:hAnsi="Simplified Arabic" w:cs="Simplified Arabic"/>
          <w:sz w:val="32"/>
          <w:szCs w:val="32"/>
          <w:rtl/>
          <w:lang w:bidi="ar-DZ"/>
        </w:rPr>
        <w:t xml:space="preserve"> </w:t>
      </w:r>
      <w:r w:rsidR="00DC190D">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xml:space="preserve">وغيرهم، أما عند العرب فنذكر على سبيل المثال: "محمد عثمان </w:t>
      </w:r>
      <w:proofErr w:type="spellStart"/>
      <w:r w:rsidR="005E3145" w:rsidRPr="009B583E">
        <w:rPr>
          <w:rFonts w:ascii="Simplified Arabic" w:hAnsi="Simplified Arabic" w:cs="Simplified Arabic"/>
          <w:sz w:val="32"/>
          <w:szCs w:val="32"/>
          <w:rtl/>
          <w:lang w:bidi="ar-DZ"/>
        </w:rPr>
        <w:t>الحشت</w:t>
      </w:r>
      <w:proofErr w:type="spellEnd"/>
      <w:r w:rsidR="005E3145" w:rsidRPr="009B583E">
        <w:rPr>
          <w:rFonts w:ascii="Simplified Arabic" w:hAnsi="Simplified Arabic" w:cs="Simplified Arabic"/>
          <w:sz w:val="32"/>
          <w:szCs w:val="32"/>
          <w:rtl/>
          <w:lang w:bidi="ar-DZ"/>
        </w:rPr>
        <w:t xml:space="preserve">" </w:t>
      </w:r>
      <w:r w:rsidR="00DC190D">
        <w:rPr>
          <w:rFonts w:ascii="Simplified Arabic" w:hAnsi="Simplified Arabic" w:cs="Simplified Arabic" w:hint="cs"/>
          <w:sz w:val="32"/>
          <w:szCs w:val="32"/>
          <w:rtl/>
          <w:lang w:bidi="ar-DZ"/>
        </w:rPr>
        <w:t xml:space="preserve">،  </w:t>
      </w:r>
      <w:r w:rsidR="005E3145" w:rsidRPr="009B583E">
        <w:rPr>
          <w:rFonts w:ascii="Simplified Arabic" w:hAnsi="Simplified Arabic" w:cs="Simplified Arabic"/>
          <w:sz w:val="32"/>
          <w:szCs w:val="32"/>
          <w:rtl/>
          <w:lang w:bidi="ar-DZ"/>
        </w:rPr>
        <w:t xml:space="preserve">و " محمد باقر الصدر" </w:t>
      </w:r>
      <w:r w:rsidR="00002EC0">
        <w:rPr>
          <w:rFonts w:ascii="Simplified Arabic" w:hAnsi="Simplified Arabic" w:cs="Simplified Arabic" w:hint="cs"/>
          <w:sz w:val="32"/>
          <w:szCs w:val="32"/>
          <w:rtl/>
          <w:lang w:bidi="ar-DZ"/>
        </w:rPr>
        <w:t xml:space="preserve">و </w:t>
      </w:r>
      <w:r w:rsidR="00DC190D">
        <w:rPr>
          <w:rFonts w:ascii="Simplified Arabic" w:hAnsi="Simplified Arabic" w:cs="Simplified Arabic" w:hint="cs"/>
          <w:sz w:val="32"/>
          <w:szCs w:val="32"/>
          <w:rtl/>
          <w:lang w:bidi="ar-DZ"/>
        </w:rPr>
        <w:t xml:space="preserve">علي </w:t>
      </w:r>
      <w:proofErr w:type="spellStart"/>
      <w:r w:rsidR="00DC190D">
        <w:rPr>
          <w:rFonts w:ascii="Simplified Arabic" w:hAnsi="Simplified Arabic" w:cs="Simplified Arabic" w:hint="cs"/>
          <w:sz w:val="32"/>
          <w:szCs w:val="32"/>
          <w:rtl/>
          <w:lang w:bidi="ar-DZ"/>
        </w:rPr>
        <w:t>شريعاتي</w:t>
      </w:r>
      <w:proofErr w:type="spellEnd"/>
      <w:r w:rsidR="00DC190D">
        <w:rPr>
          <w:rFonts w:ascii="Simplified Arabic" w:hAnsi="Simplified Arabic" w:cs="Simplified Arabic" w:hint="cs"/>
          <w:sz w:val="32"/>
          <w:szCs w:val="32"/>
          <w:rtl/>
          <w:lang w:bidi="ar-DZ"/>
        </w:rPr>
        <w:t xml:space="preserve"> ، و </w:t>
      </w:r>
      <w:r w:rsidR="005E3145" w:rsidRPr="009B583E">
        <w:rPr>
          <w:rFonts w:ascii="Simplified Arabic" w:hAnsi="Simplified Arabic" w:cs="Simplified Arabic"/>
          <w:sz w:val="32"/>
          <w:szCs w:val="32"/>
          <w:rtl/>
          <w:lang w:bidi="ar-DZ"/>
        </w:rPr>
        <w:t>علي أكبر رشاد</w:t>
      </w:r>
      <w:r w:rsidR="00002EC0">
        <w:rPr>
          <w:rFonts w:ascii="Simplified Arabic" w:hAnsi="Simplified Arabic" w:cs="Simplified Arabic" w:hint="cs"/>
          <w:sz w:val="32"/>
          <w:szCs w:val="32"/>
          <w:rtl/>
          <w:lang w:bidi="ar-DZ"/>
        </w:rPr>
        <w:t xml:space="preserve"> </w:t>
      </w:r>
      <w:r w:rsidR="00DC190D">
        <w:rPr>
          <w:rFonts w:ascii="Simplified Arabic" w:hAnsi="Simplified Arabic" w:cs="Simplified Arabic" w:hint="cs"/>
          <w:sz w:val="32"/>
          <w:szCs w:val="32"/>
          <w:rtl/>
          <w:lang w:bidi="ar-DZ"/>
        </w:rPr>
        <w:t xml:space="preserve"> ، </w:t>
      </w:r>
      <w:r w:rsidR="00002EC0">
        <w:rPr>
          <w:rFonts w:ascii="Simplified Arabic" w:hAnsi="Simplified Arabic" w:cs="Simplified Arabic" w:hint="cs"/>
          <w:sz w:val="32"/>
          <w:szCs w:val="32"/>
          <w:rtl/>
          <w:lang w:bidi="ar-DZ"/>
        </w:rPr>
        <w:t xml:space="preserve">و فياض حبيب </w:t>
      </w:r>
      <w:r w:rsidR="00DC190D">
        <w:rPr>
          <w:rFonts w:ascii="Simplified Arabic" w:hAnsi="Simplified Arabic" w:cs="Simplified Arabic" w:hint="cs"/>
          <w:sz w:val="32"/>
          <w:szCs w:val="32"/>
          <w:rtl/>
          <w:lang w:bidi="ar-DZ"/>
        </w:rPr>
        <w:t>...</w:t>
      </w:r>
      <w:r w:rsidR="00002EC0">
        <w:rPr>
          <w:rFonts w:ascii="Simplified Arabic" w:hAnsi="Simplified Arabic" w:cs="Simplified Arabic" w:hint="cs"/>
          <w:sz w:val="32"/>
          <w:szCs w:val="32"/>
          <w:rtl/>
          <w:lang w:bidi="ar-DZ"/>
        </w:rPr>
        <w:t>و غيرهم .</w:t>
      </w:r>
      <w:r w:rsidR="005E3145" w:rsidRPr="009B583E">
        <w:rPr>
          <w:rFonts w:ascii="Simplified Arabic" w:hAnsi="Simplified Arabic" w:cs="Simplified Arabic"/>
          <w:sz w:val="32"/>
          <w:szCs w:val="32"/>
          <w:rtl/>
        </w:rPr>
        <w:t xml:space="preserve"> </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في نهاية ق 18 ظهر مصطلح "فلسفة الدين" وهي فرع من فروع الفلسفة تعتمد أساسا على العقل في عملية البحث</w:t>
      </w:r>
      <w:r w:rsidR="00BA24C8">
        <w:rPr>
          <w:rFonts w:ascii="Simplified Arabic" w:hAnsi="Simplified Arabic" w:cs="Simplified Arabic" w:hint="cs"/>
          <w:sz w:val="32"/>
          <w:szCs w:val="32"/>
          <w:rtl/>
        </w:rPr>
        <w:t xml:space="preserve"> و الدراسة </w:t>
      </w:r>
      <w:r w:rsidRPr="009B583E">
        <w:rPr>
          <w:rFonts w:ascii="Simplified Arabic" w:hAnsi="Simplified Arabic" w:cs="Simplified Arabic"/>
          <w:sz w:val="32"/>
          <w:szCs w:val="32"/>
          <w:rtl/>
        </w:rPr>
        <w:t xml:space="preserve"> والتحليل والتفسير في المسائل المتعلقة بالمقدسات والمعتقدات والظواهر الدينية وتتوخى الدفاع عن المعتقدات ومحاولة تبريرها مثل ما يفعل اللا</w:t>
      </w:r>
      <w:r w:rsidR="00B376CF">
        <w:rPr>
          <w:rFonts w:ascii="Simplified Arabic" w:hAnsi="Simplified Arabic" w:cs="Simplified Arabic" w:hint="cs"/>
          <w:sz w:val="32"/>
          <w:szCs w:val="32"/>
          <w:rtl/>
        </w:rPr>
        <w:t>هوتيون</w:t>
      </w:r>
      <w:r w:rsidRPr="009B583E">
        <w:rPr>
          <w:rFonts w:ascii="Simplified Arabic" w:hAnsi="Simplified Arabic" w:cs="Simplified Arabic"/>
          <w:sz w:val="32"/>
          <w:szCs w:val="32"/>
          <w:rtl/>
        </w:rPr>
        <w:t xml:space="preserve"> والمتكلمون، </w:t>
      </w:r>
      <w:r w:rsidR="00B376CF">
        <w:rPr>
          <w:rFonts w:ascii="Simplified Arabic" w:hAnsi="Simplified Arabic" w:cs="Simplified Arabic" w:hint="cs"/>
          <w:sz w:val="32"/>
          <w:szCs w:val="32"/>
          <w:rtl/>
        </w:rPr>
        <w:t>ففلسفة</w:t>
      </w:r>
      <w:r w:rsidRPr="009B583E">
        <w:rPr>
          <w:rFonts w:ascii="Simplified Arabic" w:hAnsi="Simplified Arabic" w:cs="Simplified Arabic"/>
          <w:sz w:val="32"/>
          <w:szCs w:val="32"/>
          <w:rtl/>
        </w:rPr>
        <w:t xml:space="preserve"> الدين تهتم بشرح بواعث الدين و</w:t>
      </w:r>
      <w:r w:rsidR="00B376CF">
        <w:rPr>
          <w:rFonts w:ascii="Simplified Arabic" w:hAnsi="Simplified Arabic" w:cs="Simplified Arabic" w:hint="cs"/>
          <w:sz w:val="32"/>
          <w:szCs w:val="32"/>
          <w:rtl/>
        </w:rPr>
        <w:t>منابعه</w:t>
      </w:r>
      <w:r w:rsidRPr="009B583E">
        <w:rPr>
          <w:rFonts w:ascii="Simplified Arabic" w:hAnsi="Simplified Arabic" w:cs="Simplified Arabic"/>
          <w:sz w:val="32"/>
          <w:szCs w:val="32"/>
          <w:rtl/>
        </w:rPr>
        <w:t xml:space="preserve"> في الروح والنفس والعقل بصورة موجزة ، فإن فلسفة الدين هي التفكير الفلسفي في كل ما يتصل بالدين شرحا وتفسيرا وتحليلا وبيانا ولكن من دون أن تتكفل التسويغ والتبرير أو الدفاع والتبشير.</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lastRenderedPageBreak/>
        <w:t>وأنه لا</w:t>
      </w:r>
      <w:r w:rsidR="00B376CF">
        <w:rPr>
          <w:rFonts w:ascii="Simplified Arabic" w:hAnsi="Simplified Arabic" w:cs="Simplified Arabic" w:hint="cs"/>
          <w:sz w:val="32"/>
          <w:szCs w:val="32"/>
          <w:rtl/>
        </w:rPr>
        <w:t xml:space="preserve">بد </w:t>
      </w:r>
      <w:r w:rsidRPr="009B583E">
        <w:rPr>
          <w:rFonts w:ascii="Simplified Arabic" w:hAnsi="Simplified Arabic" w:cs="Simplified Arabic"/>
          <w:sz w:val="32"/>
          <w:szCs w:val="32"/>
          <w:rtl/>
        </w:rPr>
        <w:t xml:space="preserve"> </w:t>
      </w:r>
      <w:r w:rsidR="00B376CF">
        <w:rPr>
          <w:rFonts w:ascii="Simplified Arabic" w:hAnsi="Simplified Arabic" w:cs="Simplified Arabic" w:hint="cs"/>
          <w:sz w:val="32"/>
          <w:szCs w:val="32"/>
          <w:rtl/>
        </w:rPr>
        <w:t>ل</w:t>
      </w:r>
      <w:r w:rsidRPr="009B583E">
        <w:rPr>
          <w:rFonts w:ascii="Simplified Arabic" w:hAnsi="Simplified Arabic" w:cs="Simplified Arabic"/>
          <w:sz w:val="32"/>
          <w:szCs w:val="32"/>
          <w:rtl/>
        </w:rPr>
        <w:t>صاحب العلم أن يكون متحلي بالموضوعية و</w:t>
      </w:r>
      <w:r w:rsidR="0095694A">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لا</w:t>
      </w:r>
      <w:r w:rsidR="0095694A">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علاقة لفلسفة الدين بإيمان فيلسوف الدين والباحث والدارس في هذا المجال أو عدم إيمانه.</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كما هو حال المتكلم في اللاهوت وعلم الكلام، ذلك أن الباحث في فلسفة الدين يفترض أن يكون محايدا يتحرى دائما بالموضوعية وما يقوده إليه العقل والمنطق والأدلة في بحثه، فهو لا يعنيه تكريس المعتقدات الدينية كما لا يعنيه </w:t>
      </w:r>
      <w:proofErr w:type="spellStart"/>
      <w:r w:rsidRPr="009B583E">
        <w:rPr>
          <w:rFonts w:ascii="Simplified Arabic" w:hAnsi="Simplified Arabic" w:cs="Simplified Arabic"/>
          <w:sz w:val="32"/>
          <w:szCs w:val="32"/>
          <w:rtl/>
        </w:rPr>
        <w:t>إفتقادها</w:t>
      </w:r>
      <w:proofErr w:type="spellEnd"/>
      <w:r w:rsidRPr="009B583E">
        <w:rPr>
          <w:rFonts w:ascii="Simplified Arabic" w:hAnsi="Simplified Arabic" w:cs="Simplified Arabic"/>
          <w:sz w:val="32"/>
          <w:szCs w:val="32"/>
          <w:rtl/>
        </w:rPr>
        <w:t xml:space="preserve"> ل</w:t>
      </w:r>
      <w:r w:rsidR="00B376CF">
        <w:rPr>
          <w:rFonts w:ascii="Simplified Arabic" w:hAnsi="Simplified Arabic" w:cs="Simplified Arabic"/>
          <w:sz w:val="32"/>
          <w:szCs w:val="32"/>
          <w:rtl/>
        </w:rPr>
        <w:t xml:space="preserve">أنه لا ينطلق من مسلمات </w:t>
      </w:r>
      <w:proofErr w:type="spellStart"/>
      <w:r w:rsidR="00B376CF">
        <w:rPr>
          <w:rFonts w:ascii="Simplified Arabic" w:hAnsi="Simplified Arabic" w:cs="Simplified Arabic"/>
          <w:sz w:val="32"/>
          <w:szCs w:val="32"/>
          <w:rtl/>
        </w:rPr>
        <w:t>إعتقادية</w:t>
      </w:r>
      <w:proofErr w:type="spellEnd"/>
      <w:r w:rsidR="00B376CF">
        <w:rPr>
          <w:rFonts w:ascii="Simplified Arabic" w:hAnsi="Simplified Arabic" w:cs="Simplified Arabic" w:hint="cs"/>
          <w:sz w:val="32"/>
          <w:szCs w:val="32"/>
          <w:rtl/>
        </w:rPr>
        <w:t xml:space="preserve"> ، فالعقل هو حاكمه دائما في عملية البحث .</w:t>
      </w:r>
    </w:p>
    <w:p w:rsidR="00325725" w:rsidRPr="009B583E" w:rsidRDefault="00325725"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فيلسوف الدين هو باحث يتحرى دائما الحقيقة في بحثه، </w:t>
      </w:r>
      <w:r w:rsidR="00A448EF">
        <w:rPr>
          <w:rFonts w:ascii="Simplified Arabic" w:hAnsi="Simplified Arabic" w:cs="Simplified Arabic" w:hint="cs"/>
          <w:sz w:val="32"/>
          <w:szCs w:val="32"/>
          <w:rtl/>
        </w:rPr>
        <w:t xml:space="preserve">و </w:t>
      </w:r>
      <w:r w:rsidRPr="009B583E">
        <w:rPr>
          <w:rFonts w:ascii="Simplified Arabic" w:hAnsi="Simplified Arabic" w:cs="Simplified Arabic"/>
          <w:sz w:val="32"/>
          <w:szCs w:val="32"/>
          <w:rtl/>
        </w:rPr>
        <w:t>فلسفة الدين هي واحدة من الفلسفات مثل: فلسفة ا</w:t>
      </w:r>
      <w:r w:rsidR="00CA0934" w:rsidRPr="009B583E">
        <w:rPr>
          <w:rFonts w:ascii="Simplified Arabic" w:hAnsi="Simplified Arabic" w:cs="Simplified Arabic"/>
          <w:sz w:val="32"/>
          <w:szCs w:val="32"/>
          <w:rtl/>
        </w:rPr>
        <w:t>لقانون، فلسفة العلم وفلسفة التربية</w:t>
      </w:r>
      <w:r w:rsidR="00A448EF">
        <w:rPr>
          <w:rFonts w:ascii="Simplified Arabic" w:hAnsi="Simplified Arabic" w:cs="Simplified Arabic" w:hint="cs"/>
          <w:sz w:val="32"/>
          <w:szCs w:val="32"/>
          <w:rtl/>
        </w:rPr>
        <w:t xml:space="preserve"> و فلسفة الاخلاق </w:t>
      </w:r>
      <w:r w:rsidR="00CA0934" w:rsidRPr="009B583E">
        <w:rPr>
          <w:rFonts w:ascii="Simplified Arabic" w:hAnsi="Simplified Arabic" w:cs="Simplified Arabic"/>
          <w:sz w:val="32"/>
          <w:szCs w:val="32"/>
          <w:rtl/>
        </w:rPr>
        <w:t>.</w:t>
      </w:r>
    </w:p>
    <w:p w:rsidR="00CA0934" w:rsidRDefault="00CA0934"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فلسفة الدين لا تهتم بدين معين أو أديان معينة إنما تهتم بجميع الأديان والعقائد مثلها مثل : فلسفة العلم التي تهتم بدراسة جميع العلوم دون استثناء، ومن الملاحظ عندما نقوم بصدد دراسة فلسفة الدين عند الغربيين نجد أن فلسفة الدين عند الغرب كانت سبب في تداول كل العقائد والمقدسات والظواهر الدينية في المسيحية واليهودية لذلك نجد أنها اهتمت كثيرا بدراسة مفاهيم عقائدية متعددة مثل: فكرة التثليث، فكرة القربان، التضحية، وفكرة الخلاص ...إلخ</w:t>
      </w:r>
    </w:p>
    <w:p w:rsidR="001A6902" w:rsidRPr="009B583E" w:rsidRDefault="001A6902" w:rsidP="001A6902">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إن فلسفة الدين تطرح أسئلة بشأن الدين، وتحاول الإجابة عنها من غير أن تحل محله أو تؤدي وظيفته، كذلك الحال مع بقية الأنشطة الإنسانية، وكما أن ممارسة الإنسان للدين من شأنها أن تحصل على نحو أفضل إذا هو ربطها بالمسائل الفلسفية في هذا </w:t>
      </w:r>
      <w:proofErr w:type="spellStart"/>
      <w:r w:rsidRPr="009B583E">
        <w:rPr>
          <w:rFonts w:ascii="Simplified Arabic" w:hAnsi="Simplified Arabic" w:cs="Simplified Arabic"/>
          <w:sz w:val="32"/>
          <w:szCs w:val="32"/>
          <w:rtl/>
        </w:rPr>
        <w:t>النطاق.+يمكن</w:t>
      </w:r>
      <w:proofErr w:type="spellEnd"/>
      <w:r w:rsidRPr="009B583E">
        <w:rPr>
          <w:rFonts w:ascii="Simplified Arabic" w:hAnsi="Simplified Arabic" w:cs="Simplified Arabic"/>
          <w:sz w:val="32"/>
          <w:szCs w:val="32"/>
          <w:rtl/>
        </w:rPr>
        <w:t xml:space="preserve"> القول إن فلسفة الدين ليست فلسفة هذا الدين أو ذاك، فلسفة الدين بوصفه دينا، ومن هنا كان لابد لفيلسوف الدين من دراسة مجموعة من العلوم المرتبطة بالدين، لمعرفة ما يمارسه الناس في حضارات مختلفة باسم الدين، ومنها نتوصل إلى أن عمل فلسفة الدين هو تحديد نطاق الدين ومنطقه، وهذا غير مقصور على فلسفة الدين، بل يشمل باقي </w:t>
      </w:r>
      <w:r w:rsidRPr="009B583E">
        <w:rPr>
          <w:rFonts w:ascii="Simplified Arabic" w:hAnsi="Simplified Arabic" w:cs="Simplified Arabic"/>
          <w:sz w:val="32"/>
          <w:szCs w:val="32"/>
          <w:rtl/>
        </w:rPr>
        <w:lastRenderedPageBreak/>
        <w:t>الأنشطة ، فلسفة العلم تعني بتحديد منطق العلم ونطاقه، وهذا يسري إلى باقي الأنشطة الإنسانية الاخرى، وقد حدد بعضهم نطاق الدين وهو ما يتجاوز الطبيعة، ومنطقه بما يتجاوز العقل.</w:t>
      </w:r>
    </w:p>
    <w:p w:rsidR="001A6902" w:rsidRPr="009B583E" w:rsidRDefault="001A6902" w:rsidP="009709FD">
      <w:pPr>
        <w:bidi/>
        <w:spacing w:after="240"/>
        <w:ind w:left="426"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إن فلسفة الدين هي ذلك الفرع من الفلسفة المختص بالتساؤلات الخاصة بالدين وطبيعة الوجود الإلهي، وفحص التجربة الدينية، وتحليل المفردات والنصوص الدينية والعلاقة بين الدين والعلم، وهي الدراسة العقلية للمعاني والقضايا التي تطرحها العقائد الدينية، وتفسيراتها  للظواهر الطبيعية وما وراء الطبيعة، مثل وجود الله، وقضايا الخلق، والموت وبالمصير، وتختلف فلسفة الدين ككل عوضا عن تحليل المشاكل المطروحة من نظام إيماني أو معتقد معين، وهي مصممة  بطريقة تجعلها قابلة للنقاش من</w:t>
      </w:r>
      <w:r w:rsidR="009709FD">
        <w:rPr>
          <w:rFonts w:ascii="Simplified Arabic" w:hAnsi="Simplified Arabic" w:cs="Simplified Arabic" w:hint="cs"/>
          <w:sz w:val="32"/>
          <w:szCs w:val="32"/>
          <w:rtl/>
        </w:rPr>
        <w:t xml:space="preserve"> قبل</w:t>
      </w:r>
      <w:r w:rsidR="009709FD">
        <w:rPr>
          <w:rFonts w:ascii="Simplified Arabic" w:hAnsi="Simplified Arabic" w:cs="Simplified Arabic"/>
          <w:sz w:val="32"/>
          <w:szCs w:val="32"/>
        </w:rPr>
        <w:t xml:space="preserve"> </w:t>
      </w:r>
      <w:r w:rsidRPr="009B583E">
        <w:rPr>
          <w:rFonts w:ascii="Simplified Arabic" w:hAnsi="Simplified Arabic" w:cs="Simplified Arabic"/>
          <w:sz w:val="32"/>
          <w:szCs w:val="32"/>
          <w:rtl/>
        </w:rPr>
        <w:t>كل من يقدمون أنفسهم كمؤمنين أو غير مؤمنين.</w:t>
      </w:r>
    </w:p>
    <w:p w:rsidR="001A6902" w:rsidRPr="009B583E" w:rsidRDefault="001A6902" w:rsidP="001A6902">
      <w:pPr>
        <w:bidi/>
        <w:spacing w:after="240"/>
        <w:ind w:left="426" w:firstLine="567"/>
        <w:jc w:val="both"/>
        <w:rPr>
          <w:rFonts w:ascii="Simplified Arabic" w:hAnsi="Simplified Arabic" w:cs="Simplified Arabic"/>
          <w:sz w:val="32"/>
          <w:szCs w:val="32"/>
          <w:rtl/>
          <w:lang w:bidi="ar-DZ"/>
        </w:rPr>
      </w:pPr>
      <w:proofErr w:type="gramStart"/>
      <w:r w:rsidRPr="009B583E">
        <w:rPr>
          <w:rFonts w:ascii="Simplified Arabic" w:hAnsi="Simplified Arabic" w:cs="Simplified Arabic"/>
          <w:sz w:val="32"/>
          <w:szCs w:val="32"/>
          <w:rtl/>
          <w:lang w:bidi="ar-DZ"/>
        </w:rPr>
        <w:t>إن</w:t>
      </w:r>
      <w:proofErr w:type="gramEnd"/>
      <w:r w:rsidRPr="009B583E">
        <w:rPr>
          <w:rFonts w:ascii="Simplified Arabic" w:hAnsi="Simplified Arabic" w:cs="Simplified Arabic"/>
          <w:sz w:val="32"/>
          <w:szCs w:val="32"/>
          <w:rtl/>
          <w:lang w:bidi="ar-DZ"/>
        </w:rPr>
        <w:t xml:space="preserve"> فلسفة الدين تعني الرؤية العقلية النقدية للموضوعات الدينية في محاولة منها لغرس بذرة الوعي الديني وفق منطق عقلي سليم بما يسهم في التقريب بين الديانات المساوية و الوضعية</w:t>
      </w:r>
    </w:p>
    <w:p w:rsidR="001A6902" w:rsidRDefault="001A6902" w:rsidP="001A6902">
      <w:pPr>
        <w:bidi/>
        <w:spacing w:after="240"/>
        <w:ind w:left="426"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تعد</w:t>
      </w:r>
      <w:r w:rsidR="009709FD">
        <w:rPr>
          <w:rFonts w:ascii="Simplified Arabic" w:hAnsi="Simplified Arabic" w:cs="Simplified Arabic" w:hint="cs"/>
          <w:sz w:val="32"/>
          <w:szCs w:val="32"/>
          <w:rtl/>
          <w:lang w:bidi="ar-DZ"/>
        </w:rPr>
        <w:t xml:space="preserve"> فلسفة </w:t>
      </w:r>
      <w:proofErr w:type="gramStart"/>
      <w:r w:rsidR="009709FD">
        <w:rPr>
          <w:rFonts w:ascii="Simplified Arabic" w:hAnsi="Simplified Arabic" w:cs="Simplified Arabic" w:hint="cs"/>
          <w:sz w:val="32"/>
          <w:szCs w:val="32"/>
          <w:rtl/>
          <w:lang w:bidi="ar-DZ"/>
        </w:rPr>
        <w:t xml:space="preserve">الدين </w:t>
      </w:r>
      <w:r w:rsidRPr="009B583E">
        <w:rPr>
          <w:rFonts w:ascii="Simplified Arabic" w:hAnsi="Simplified Arabic" w:cs="Simplified Arabic"/>
          <w:sz w:val="32"/>
          <w:szCs w:val="32"/>
          <w:rtl/>
          <w:lang w:bidi="ar-DZ"/>
        </w:rPr>
        <w:t xml:space="preserve"> مبحثا</w:t>
      </w:r>
      <w:proofErr w:type="gramEnd"/>
      <w:r w:rsidRPr="009B583E">
        <w:rPr>
          <w:rFonts w:ascii="Simplified Arabic" w:hAnsi="Simplified Arabic" w:cs="Simplified Arabic"/>
          <w:sz w:val="32"/>
          <w:szCs w:val="32"/>
          <w:rtl/>
          <w:lang w:bidi="ar-DZ"/>
        </w:rPr>
        <w:t xml:space="preserve"> من مباحث الفلسفة شأنها في ذلك شأن فلسفة الأخلاق و فلسفة الجمال أن المادة الأولية تؤخذ من الدين نفسه، لكن الأدوات المنهجية التي تستعمل في تلك المادة و فهمها تؤخذ من الفلسفة</w:t>
      </w:r>
      <w:r>
        <w:rPr>
          <w:rFonts w:ascii="Simplified Arabic" w:hAnsi="Simplified Arabic" w:cs="Simplified Arabic" w:hint="cs"/>
          <w:sz w:val="32"/>
          <w:szCs w:val="32"/>
          <w:rtl/>
          <w:lang w:bidi="ar-DZ"/>
        </w:rPr>
        <w:t>.</w:t>
      </w:r>
    </w:p>
    <w:p w:rsidR="00682B57" w:rsidRDefault="00682B57" w:rsidP="00682B57">
      <w:pPr>
        <w:bidi/>
        <w:spacing w:after="240"/>
        <w:ind w:left="426" w:firstLine="567"/>
        <w:jc w:val="both"/>
        <w:rPr>
          <w:rFonts w:ascii="Simplified Arabic" w:hAnsi="Simplified Arabic" w:cs="Simplified Arabic"/>
          <w:sz w:val="32"/>
          <w:szCs w:val="32"/>
          <w:rtl/>
          <w:lang w:bidi="ar-DZ"/>
        </w:rPr>
      </w:pPr>
    </w:p>
    <w:p w:rsidR="00682B57" w:rsidRPr="009B583E" w:rsidRDefault="00682B57" w:rsidP="00682B57">
      <w:pPr>
        <w:bidi/>
        <w:spacing w:after="240"/>
        <w:ind w:left="426" w:firstLine="567"/>
        <w:jc w:val="both"/>
        <w:rPr>
          <w:rFonts w:ascii="Simplified Arabic" w:hAnsi="Simplified Arabic" w:cs="Simplified Arabic"/>
          <w:sz w:val="32"/>
          <w:szCs w:val="32"/>
          <w:lang w:bidi="ar-DZ"/>
        </w:rPr>
      </w:pPr>
    </w:p>
    <w:p w:rsidR="001A6902" w:rsidRDefault="001A6902" w:rsidP="001A6902">
      <w:pPr>
        <w:bidi/>
        <w:spacing w:after="240"/>
        <w:ind w:left="425" w:firstLine="567"/>
        <w:jc w:val="both"/>
        <w:rPr>
          <w:rFonts w:ascii="Simplified Arabic" w:hAnsi="Simplified Arabic" w:cs="Simplified Arabic"/>
          <w:b/>
          <w:bCs/>
          <w:sz w:val="40"/>
          <w:szCs w:val="40"/>
          <w:u w:val="single"/>
          <w:rtl/>
        </w:rPr>
      </w:pPr>
      <w:r>
        <w:rPr>
          <w:rFonts w:ascii="Simplified Arabic" w:hAnsi="Simplified Arabic" w:cs="Simplified Arabic" w:hint="cs"/>
          <w:sz w:val="32"/>
          <w:szCs w:val="32"/>
          <w:rtl/>
        </w:rPr>
        <w:t xml:space="preserve">                       </w:t>
      </w:r>
      <w:r w:rsidRPr="001A6902">
        <w:rPr>
          <w:rFonts w:ascii="Simplified Arabic" w:hAnsi="Simplified Arabic" w:cs="Simplified Arabic" w:hint="cs"/>
          <w:b/>
          <w:bCs/>
          <w:sz w:val="40"/>
          <w:szCs w:val="40"/>
          <w:u w:val="single"/>
          <w:rtl/>
        </w:rPr>
        <w:t xml:space="preserve">محاضرة </w:t>
      </w:r>
      <w:proofErr w:type="gramStart"/>
      <w:r w:rsidRPr="001A6902">
        <w:rPr>
          <w:rFonts w:ascii="Simplified Arabic" w:hAnsi="Simplified Arabic" w:cs="Simplified Arabic" w:hint="cs"/>
          <w:b/>
          <w:bCs/>
          <w:sz w:val="40"/>
          <w:szCs w:val="40"/>
          <w:u w:val="single"/>
          <w:rtl/>
        </w:rPr>
        <w:t>رقم :</w:t>
      </w:r>
      <w:proofErr w:type="gramEnd"/>
      <w:r w:rsidRPr="001A6902">
        <w:rPr>
          <w:rFonts w:ascii="Simplified Arabic" w:hAnsi="Simplified Arabic" w:cs="Simplified Arabic" w:hint="cs"/>
          <w:b/>
          <w:bCs/>
          <w:sz w:val="40"/>
          <w:szCs w:val="40"/>
          <w:u w:val="single"/>
          <w:rtl/>
        </w:rPr>
        <w:t xml:space="preserve"> 03</w:t>
      </w:r>
    </w:p>
    <w:p w:rsidR="00F81C6E" w:rsidRPr="001A6902" w:rsidRDefault="00F81C6E" w:rsidP="00F81C6E">
      <w:pPr>
        <w:bidi/>
        <w:spacing w:after="240"/>
        <w:ind w:left="425" w:firstLine="567"/>
        <w:jc w:val="both"/>
        <w:rPr>
          <w:rFonts w:ascii="Simplified Arabic" w:hAnsi="Simplified Arabic" w:cs="Simplified Arabic"/>
          <w:b/>
          <w:bCs/>
          <w:sz w:val="40"/>
          <w:szCs w:val="40"/>
          <w:u w:val="single"/>
          <w:rtl/>
        </w:rPr>
      </w:pPr>
    </w:p>
    <w:p w:rsidR="001A6902" w:rsidRPr="00C74144" w:rsidRDefault="001A6902" w:rsidP="001A6902">
      <w:pPr>
        <w:bidi/>
        <w:spacing w:after="240"/>
        <w:ind w:left="426"/>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t xml:space="preserve">الفرق بين </w:t>
      </w:r>
      <w:proofErr w:type="gramStart"/>
      <w:r w:rsidRPr="00C74144">
        <w:rPr>
          <w:rFonts w:ascii="Simplified Arabic" w:hAnsi="Simplified Arabic" w:cs="Simplified Arabic"/>
          <w:b/>
          <w:bCs/>
          <w:sz w:val="48"/>
          <w:szCs w:val="48"/>
          <w:u w:val="single"/>
          <w:rtl/>
        </w:rPr>
        <w:t>فلسفة</w:t>
      </w:r>
      <w:proofErr w:type="gramEnd"/>
      <w:r w:rsidRPr="00C74144">
        <w:rPr>
          <w:rFonts w:ascii="Simplified Arabic" w:hAnsi="Simplified Arabic" w:cs="Simplified Arabic"/>
          <w:b/>
          <w:bCs/>
          <w:sz w:val="48"/>
          <w:szCs w:val="48"/>
          <w:u w:val="single"/>
          <w:rtl/>
        </w:rPr>
        <w:t xml:space="preserve"> الدين وعلم الكلام:</w:t>
      </w:r>
      <w:r w:rsidR="00F81C6E">
        <w:rPr>
          <w:rFonts w:ascii="Simplified Arabic" w:hAnsi="Simplified Arabic" w:cs="Simplified Arabic" w:hint="cs"/>
          <w:b/>
          <w:bCs/>
          <w:sz w:val="48"/>
          <w:szCs w:val="48"/>
          <w:u w:val="single"/>
          <w:rtl/>
        </w:rPr>
        <w:t xml:space="preserve">       </w:t>
      </w:r>
    </w:p>
    <w:p w:rsidR="001A6902" w:rsidRPr="0095694A" w:rsidRDefault="00F81C6E" w:rsidP="00F81C6E">
      <w:pPr>
        <w:pStyle w:val="Paragraphedeliste"/>
        <w:numPr>
          <w:ilvl w:val="0"/>
          <w:numId w:val="5"/>
        </w:num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تعني فلسفة الدين البحث عن المبادئ النظرية لمعرفة الدين، كما تهتم بالبحث عن المشتركات بين الأديان،</w:t>
      </w: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 xml:space="preserve">في حين أن علم الكلام في كل دين يهتم في المقال الأول بالدفاع عن أصول عقيدة ذلك الدين بإزالة العقائد الأخرى، ومحاولة تفنيد العقائد المخالفة، فضلا عن الدفاع عن عقائد فرقة دينية معينة من الفرق </w:t>
      </w:r>
      <w:r w:rsidR="001A6902">
        <w:rPr>
          <w:rFonts w:ascii="Simplified Arabic" w:hAnsi="Simplified Arabic" w:cs="Simplified Arabic" w:hint="cs"/>
          <w:sz w:val="32"/>
          <w:szCs w:val="32"/>
          <w:rtl/>
        </w:rPr>
        <w:t>المنضوية</w:t>
      </w:r>
      <w:r w:rsidR="001A6902" w:rsidRPr="00675893">
        <w:rPr>
          <w:rFonts w:ascii="Simplified Arabic" w:hAnsi="Simplified Arabic" w:cs="Simplified Arabic"/>
          <w:sz w:val="32"/>
          <w:szCs w:val="32"/>
          <w:rtl/>
        </w:rPr>
        <w:t xml:space="preserve"> تحت الدين الواحد إزاء الفرق الأخرى في الدين نفسه.</w:t>
      </w:r>
    </w:p>
    <w:p w:rsidR="001A6902" w:rsidRPr="001A6902" w:rsidRDefault="00F81C6E" w:rsidP="001A6902">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1A6902" w:rsidRPr="00675893">
        <w:rPr>
          <w:rFonts w:ascii="Simplified Arabic" w:hAnsi="Simplified Arabic" w:cs="Simplified Arabic"/>
          <w:sz w:val="32"/>
          <w:szCs w:val="32"/>
          <w:rtl/>
        </w:rPr>
        <w:t xml:space="preserve">ليست وظيفة فلسفة الدين دفاعية ولا مشغولة بدين معين دون آخر، بل هي معينة بالدين كله من حيث هو دين، وتنطلق من نقطة بدء موضوعية وعقلانية خالصة، أي تبدأ بداية غير منحازة ، لكنها قد تنحاز في نهاية التحليل لدين ما </w:t>
      </w:r>
      <w:proofErr w:type="spellStart"/>
      <w:r w:rsidR="001A6902" w:rsidRPr="00675893">
        <w:rPr>
          <w:rFonts w:ascii="Simplified Arabic" w:hAnsi="Simplified Arabic" w:cs="Simplified Arabic"/>
          <w:sz w:val="32"/>
          <w:szCs w:val="32"/>
          <w:rtl/>
        </w:rPr>
        <w:t>بناءا</w:t>
      </w:r>
      <w:proofErr w:type="spellEnd"/>
      <w:r w:rsidR="001A6902" w:rsidRPr="00675893">
        <w:rPr>
          <w:rFonts w:ascii="Simplified Arabic" w:hAnsi="Simplified Arabic" w:cs="Simplified Arabic"/>
          <w:sz w:val="32"/>
          <w:szCs w:val="32"/>
          <w:rtl/>
        </w:rPr>
        <w:t xml:space="preserve"> على أسس عقلية محضة، لأنها تنتهج  المنهج البرهاني، ويتخذ فيلسوف الدين العقل والواقع المتعين معيارا للتمييز بين الحق والباطل ، أما علم الكلام فينطق من نقطة </w:t>
      </w:r>
      <w:proofErr w:type="spellStart"/>
      <w:r w:rsidR="001A6902" w:rsidRPr="00675893">
        <w:rPr>
          <w:rFonts w:ascii="Simplified Arabic" w:hAnsi="Simplified Arabic" w:cs="Simplified Arabic"/>
          <w:sz w:val="32"/>
          <w:szCs w:val="32"/>
          <w:rtl/>
        </w:rPr>
        <w:t>بدؤ</w:t>
      </w:r>
      <w:proofErr w:type="spellEnd"/>
      <w:r w:rsidR="001A6902" w:rsidRPr="00675893">
        <w:rPr>
          <w:rFonts w:ascii="Simplified Arabic" w:hAnsi="Simplified Arabic" w:cs="Simplified Arabic"/>
          <w:sz w:val="32"/>
          <w:szCs w:val="32"/>
          <w:rtl/>
        </w:rPr>
        <w:t xml:space="preserve"> ذاتية تقوم على التسليم المطلق بصحة عقيدة ما، لذلك فهو يسير على مبدأ " آمن ثم تعقّل" ، ويتخذ المتكلم فهمه للنص الديني معيارا للتمييز بين الحق والباطل ، ويكون علم الكلام  من بدايته إلى نهايته منحازا إلى دين معين، وينتهج المنهج الجدلي لتبرير أصول عقيدة ما.</w:t>
      </w:r>
    </w:p>
    <w:p w:rsidR="001A6902" w:rsidRPr="00A45D82" w:rsidRDefault="00F81C6E" w:rsidP="001A6902">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1A6902" w:rsidRPr="00675893">
        <w:rPr>
          <w:rFonts w:ascii="Simplified Arabic" w:hAnsi="Simplified Arabic" w:cs="Simplified Arabic"/>
          <w:sz w:val="32"/>
          <w:szCs w:val="32"/>
          <w:rtl/>
          <w:lang w:bidi="ar-DZ"/>
        </w:rPr>
        <w:t>فلسفة</w:t>
      </w:r>
      <w:proofErr w:type="gramEnd"/>
      <w:r w:rsidR="001A6902" w:rsidRPr="00675893">
        <w:rPr>
          <w:rFonts w:ascii="Simplified Arabic" w:hAnsi="Simplified Arabic" w:cs="Simplified Arabic"/>
          <w:sz w:val="32"/>
          <w:szCs w:val="32"/>
          <w:rtl/>
          <w:lang w:bidi="ar-DZ"/>
        </w:rPr>
        <w:t xml:space="preserve"> الدين تمثل التفكير الفلسفي في الدين، في حين أن علم الكلام يمثل الدفاع العقلاني عن الدين، و هنا يتضح أن الدين في فلسفة الدين يكون في خدمة العقل، أما في علم الكلام فيكون العقل في خدمة الدين.</w:t>
      </w:r>
    </w:p>
    <w:p w:rsidR="001A6902" w:rsidRPr="00A45D82" w:rsidRDefault="001A6902" w:rsidP="001A6902">
      <w:pPr>
        <w:bidi/>
        <w:spacing w:after="240"/>
        <w:ind w:left="426"/>
        <w:jc w:val="both"/>
        <w:rPr>
          <w:rFonts w:ascii="Simplified Arabic" w:hAnsi="Simplified Arabic" w:cs="Simplified Arabic"/>
          <w:sz w:val="32"/>
          <w:szCs w:val="32"/>
          <w:rtl/>
          <w:lang w:bidi="ar-DZ"/>
        </w:rPr>
      </w:pPr>
    </w:p>
    <w:p w:rsidR="001A6902" w:rsidRDefault="00F81C6E" w:rsidP="00E200E7">
      <w:pPr>
        <w:pStyle w:val="Paragraphedeliste"/>
        <w:numPr>
          <w:ilvl w:val="0"/>
          <w:numId w:val="5"/>
        </w:numPr>
        <w:bidi/>
        <w:spacing w:after="24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1A6902" w:rsidRPr="00675893">
        <w:rPr>
          <w:rFonts w:ascii="Simplified Arabic" w:hAnsi="Simplified Arabic" w:cs="Simplified Arabic"/>
          <w:sz w:val="32"/>
          <w:szCs w:val="32"/>
          <w:rtl/>
          <w:lang w:bidi="ar-DZ"/>
        </w:rPr>
        <w:t xml:space="preserve">فلسفة الدين تحاول البحث عن مدى عقلانية المعارف و المعتقدات الدينية بمحاكمة تلك المعارف و المعتقدات، و هنا تمثل فلسفة الدين معرفة بشرية للدين، أما علم الكلام فإنه يؤمن بالمعارف و المعتقدات لدين معين أولا، و ينقلها للآخرين بإثبات </w:t>
      </w:r>
      <w:proofErr w:type="spellStart"/>
      <w:r w:rsidR="001A6902" w:rsidRPr="00675893">
        <w:rPr>
          <w:rFonts w:ascii="Simplified Arabic" w:hAnsi="Simplified Arabic" w:cs="Simplified Arabic"/>
          <w:sz w:val="32"/>
          <w:szCs w:val="32"/>
          <w:rtl/>
          <w:lang w:bidi="ar-DZ"/>
        </w:rPr>
        <w:t>عقلانيتها</w:t>
      </w:r>
      <w:proofErr w:type="spellEnd"/>
      <w:r w:rsidR="001A6902" w:rsidRPr="00675893">
        <w:rPr>
          <w:rFonts w:ascii="Simplified Arabic" w:hAnsi="Simplified Arabic" w:cs="Simplified Arabic"/>
          <w:sz w:val="32"/>
          <w:szCs w:val="32"/>
          <w:rtl/>
          <w:lang w:bidi="ar-DZ"/>
        </w:rPr>
        <w:t xml:space="preserve"> ثانيا، و ه</w:t>
      </w:r>
      <w:r w:rsidR="00E200E7">
        <w:rPr>
          <w:rFonts w:ascii="Simplified Arabic" w:hAnsi="Simplified Arabic" w:cs="Simplified Arabic" w:hint="cs"/>
          <w:sz w:val="32"/>
          <w:szCs w:val="32"/>
          <w:rtl/>
          <w:lang w:bidi="ar-DZ"/>
        </w:rPr>
        <w:t>نا</w:t>
      </w:r>
      <w:r w:rsidR="001A6902" w:rsidRPr="00675893">
        <w:rPr>
          <w:rFonts w:ascii="Simplified Arabic" w:hAnsi="Simplified Arabic" w:cs="Simplified Arabic"/>
          <w:sz w:val="32"/>
          <w:szCs w:val="32"/>
          <w:rtl/>
          <w:lang w:bidi="ar-DZ"/>
        </w:rPr>
        <w:t xml:space="preserve"> يمثل علم الكلام معرفة دينية لدى البشر .</w:t>
      </w:r>
    </w:p>
    <w:p w:rsidR="00F81C6E" w:rsidRPr="00F81C6E" w:rsidRDefault="00F81C6E" w:rsidP="00F81C6E">
      <w:pPr>
        <w:pStyle w:val="Paragraphedeliste"/>
        <w:rPr>
          <w:rFonts w:ascii="Simplified Arabic" w:hAnsi="Simplified Arabic" w:cs="Simplified Arabic"/>
          <w:sz w:val="32"/>
          <w:szCs w:val="32"/>
          <w:rtl/>
          <w:lang w:bidi="ar-DZ"/>
        </w:rPr>
      </w:pPr>
    </w:p>
    <w:p w:rsidR="00F81C6E" w:rsidRPr="001A6902" w:rsidRDefault="00E200E7" w:rsidP="00BF76B4">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فلسفة الدين موضوعها دراسة المسائل التي ينحصر إثباتها </w:t>
      </w:r>
      <w:proofErr w:type="spellStart"/>
      <w:r>
        <w:rPr>
          <w:rFonts w:ascii="Simplified Arabic" w:hAnsi="Simplified Arabic" w:cs="Simplified Arabic" w:hint="cs"/>
          <w:sz w:val="32"/>
          <w:szCs w:val="32"/>
          <w:rtl/>
          <w:lang w:bidi="ar-DZ"/>
        </w:rPr>
        <w:t>بالادلة</w:t>
      </w:r>
      <w:proofErr w:type="spellEnd"/>
      <w:r>
        <w:rPr>
          <w:rFonts w:ascii="Simplified Arabic" w:hAnsi="Simplified Arabic" w:cs="Simplified Arabic" w:hint="cs"/>
          <w:sz w:val="32"/>
          <w:szCs w:val="32"/>
          <w:rtl/>
          <w:lang w:bidi="ar-DZ"/>
        </w:rPr>
        <w:t xml:space="preserve"> العقلية ، بينما علم الكلام موضوعه دراسة المسائل التي </w:t>
      </w:r>
      <w:r w:rsidR="008C0A3F">
        <w:rPr>
          <w:rFonts w:ascii="Simplified Arabic" w:hAnsi="Simplified Arabic" w:cs="Simplified Arabic" w:hint="cs"/>
          <w:sz w:val="32"/>
          <w:szCs w:val="32"/>
          <w:rtl/>
          <w:lang w:bidi="ar-DZ"/>
        </w:rPr>
        <w:t>لا تثبت الا عن طريق النقل و التعبد ، فعلم الكلام أسلوبه التوفيق بين العقل و النقل ، أما فلسفة الدين فأسلوبها هو الاعتماد ال</w:t>
      </w:r>
      <w:r w:rsidR="00820570">
        <w:rPr>
          <w:rFonts w:ascii="Simplified Arabic" w:hAnsi="Simplified Arabic" w:cs="Simplified Arabic" w:hint="cs"/>
          <w:sz w:val="32"/>
          <w:szCs w:val="32"/>
          <w:rtl/>
          <w:lang w:bidi="ar-DZ"/>
        </w:rPr>
        <w:t>كلي على العقل و الادلة العقلية ، وعموما</w:t>
      </w:r>
      <w:r w:rsidR="00BF76B4">
        <w:rPr>
          <w:rFonts w:ascii="Simplified Arabic" w:hAnsi="Simplified Arabic" w:cs="Simplified Arabic" w:hint="cs"/>
          <w:sz w:val="32"/>
          <w:szCs w:val="32"/>
          <w:rtl/>
          <w:lang w:bidi="ar-DZ"/>
        </w:rPr>
        <w:t xml:space="preserve"> </w:t>
      </w:r>
      <w:r w:rsidR="00820570">
        <w:rPr>
          <w:rFonts w:ascii="Simplified Arabic" w:hAnsi="Simplified Arabic" w:cs="Simplified Arabic" w:hint="cs"/>
          <w:sz w:val="32"/>
          <w:szCs w:val="32"/>
          <w:rtl/>
          <w:lang w:bidi="ar-DZ"/>
        </w:rPr>
        <w:t xml:space="preserve"> نلاحظ </w:t>
      </w:r>
      <w:r w:rsidR="00BF76B4">
        <w:rPr>
          <w:rFonts w:ascii="Simplified Arabic" w:hAnsi="Simplified Arabic" w:cs="Simplified Arabic" w:hint="cs"/>
          <w:sz w:val="32"/>
          <w:szCs w:val="32"/>
          <w:rtl/>
          <w:lang w:bidi="ar-DZ"/>
        </w:rPr>
        <w:t xml:space="preserve"> أن هناك نقاط مشتركة بين علم الكلام و فلسفة الدين كما أن هناك نقلط </w:t>
      </w:r>
      <w:proofErr w:type="spellStart"/>
      <w:r w:rsidR="00BF76B4">
        <w:rPr>
          <w:rFonts w:ascii="Simplified Arabic" w:hAnsi="Simplified Arabic" w:cs="Simplified Arabic" w:hint="cs"/>
          <w:sz w:val="32"/>
          <w:szCs w:val="32"/>
          <w:rtl/>
          <w:lang w:bidi="ar-DZ"/>
        </w:rPr>
        <w:t>إفتراق</w:t>
      </w:r>
      <w:proofErr w:type="spellEnd"/>
      <w:r w:rsidR="00BF76B4">
        <w:rPr>
          <w:rFonts w:ascii="Simplified Arabic" w:hAnsi="Simplified Arabic" w:cs="Simplified Arabic" w:hint="cs"/>
          <w:sz w:val="32"/>
          <w:szCs w:val="32"/>
          <w:rtl/>
          <w:lang w:bidi="ar-DZ"/>
        </w:rPr>
        <w:t xml:space="preserve"> بينهما ، فهناك مسائل مشتركة بينهما تثبت بالتعقل ، كما أن هناك مسائل خاصة لكل منهما ، فالخاصة بفلسفة الدين لا تثبت إلا بالعقل و الخاصة بعلم الكلام لا تثبت إلا بالنقل و التعبد</w:t>
      </w:r>
    </w:p>
    <w:p w:rsidR="001A6902" w:rsidRPr="009B583E" w:rsidRDefault="001A6902" w:rsidP="003E6029">
      <w:pPr>
        <w:bidi/>
        <w:spacing w:after="240"/>
        <w:ind w:left="426"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w:t>
      </w:r>
      <w:r w:rsidRPr="009B583E">
        <w:rPr>
          <w:rFonts w:ascii="Simplified Arabic" w:hAnsi="Simplified Arabic" w:cs="Simplified Arabic"/>
          <w:sz w:val="32"/>
          <w:szCs w:val="32"/>
          <w:rtl/>
          <w:lang w:bidi="ar-DZ"/>
        </w:rPr>
        <w:t xml:space="preserve"> التمعن في المقارنة بين فلسفة الدين و علم الكلام نجد وجود </w:t>
      </w:r>
      <w:proofErr w:type="spellStart"/>
      <w:r w:rsidRPr="009B583E">
        <w:rPr>
          <w:rFonts w:ascii="Simplified Arabic" w:hAnsi="Simplified Arabic" w:cs="Simplified Arabic"/>
          <w:sz w:val="32"/>
          <w:szCs w:val="32"/>
          <w:rtl/>
          <w:lang w:bidi="ar-DZ"/>
        </w:rPr>
        <w:t>إختلاف</w:t>
      </w:r>
      <w:proofErr w:type="spellEnd"/>
      <w:r w:rsidRPr="009B583E">
        <w:rPr>
          <w:rFonts w:ascii="Simplified Arabic" w:hAnsi="Simplified Arabic" w:cs="Simplified Arabic"/>
          <w:sz w:val="32"/>
          <w:szCs w:val="32"/>
          <w:rtl/>
          <w:lang w:bidi="ar-DZ"/>
        </w:rPr>
        <w:t xml:space="preserve"> بين المجالين من حيث الموضوع و المنهج، فمن حيث الموضوع نجد المجالين يشتركان في معالجة مشكلات دينية عدة، غير أن الفرق يكمن في كيفية المعالجة لا في نوعية الأسئلة المثارة، إذ يحاول </w:t>
      </w:r>
      <w:r w:rsidR="00ED62FB">
        <w:rPr>
          <w:rFonts w:ascii="Simplified Arabic" w:hAnsi="Simplified Arabic" w:cs="Simplified Arabic" w:hint="cs"/>
          <w:sz w:val="32"/>
          <w:szCs w:val="32"/>
          <w:rtl/>
          <w:lang w:bidi="ar-DZ"/>
        </w:rPr>
        <w:t xml:space="preserve">علم الكلام </w:t>
      </w:r>
      <w:r w:rsidRPr="009B583E">
        <w:rPr>
          <w:rFonts w:ascii="Simplified Arabic" w:hAnsi="Simplified Arabic" w:cs="Simplified Arabic"/>
          <w:sz w:val="32"/>
          <w:szCs w:val="32"/>
          <w:rtl/>
          <w:lang w:bidi="ar-DZ"/>
        </w:rPr>
        <w:t xml:space="preserve"> معالجة تلك المسائل في إطار </w:t>
      </w:r>
      <w:r w:rsidR="00ED62FB">
        <w:rPr>
          <w:rFonts w:ascii="Simplified Arabic" w:hAnsi="Simplified Arabic" w:cs="Simplified Arabic" w:hint="cs"/>
          <w:sz w:val="32"/>
          <w:szCs w:val="32"/>
          <w:rtl/>
          <w:lang w:bidi="ar-DZ"/>
        </w:rPr>
        <w:t xml:space="preserve">العقيدة </w:t>
      </w:r>
      <w:r w:rsidRPr="009B583E">
        <w:rPr>
          <w:rFonts w:ascii="Simplified Arabic" w:hAnsi="Simplified Arabic" w:cs="Simplified Arabic"/>
          <w:sz w:val="32"/>
          <w:szCs w:val="32"/>
          <w:rtl/>
          <w:lang w:bidi="ar-DZ"/>
        </w:rPr>
        <w:t xml:space="preserve">، في حين أن </w:t>
      </w:r>
      <w:r w:rsidR="00ED62FB">
        <w:rPr>
          <w:rFonts w:ascii="Simplified Arabic" w:hAnsi="Simplified Arabic" w:cs="Simplified Arabic" w:hint="cs"/>
          <w:sz w:val="32"/>
          <w:szCs w:val="32"/>
          <w:rtl/>
          <w:lang w:bidi="ar-DZ"/>
        </w:rPr>
        <w:t xml:space="preserve">فلسفة </w:t>
      </w:r>
      <w:r w:rsidRPr="009B583E">
        <w:rPr>
          <w:rFonts w:ascii="Simplified Arabic" w:hAnsi="Simplified Arabic" w:cs="Simplified Arabic"/>
          <w:sz w:val="32"/>
          <w:szCs w:val="32"/>
          <w:rtl/>
          <w:lang w:bidi="ar-DZ"/>
        </w:rPr>
        <w:t xml:space="preserve">الدين </w:t>
      </w:r>
      <w:r w:rsidR="00ED62FB">
        <w:rPr>
          <w:rFonts w:ascii="Simplified Arabic" w:hAnsi="Simplified Arabic" w:cs="Simplified Arabic" w:hint="cs"/>
          <w:sz w:val="32"/>
          <w:szCs w:val="32"/>
          <w:rtl/>
          <w:lang w:bidi="ar-DZ"/>
        </w:rPr>
        <w:t>ت</w:t>
      </w:r>
      <w:r w:rsidRPr="009B583E">
        <w:rPr>
          <w:rFonts w:ascii="Simplified Arabic" w:hAnsi="Simplified Arabic" w:cs="Simplified Arabic"/>
          <w:sz w:val="32"/>
          <w:szCs w:val="32"/>
          <w:rtl/>
          <w:lang w:bidi="ar-DZ"/>
        </w:rPr>
        <w:t xml:space="preserve">حاول تناول تلك المسائل ضمن رؤية شمولية كلية، أما من حيث المنهج فنلاحظ أن كل منهما </w:t>
      </w:r>
      <w:r w:rsidR="003E6029">
        <w:rPr>
          <w:rFonts w:ascii="Simplified Arabic" w:hAnsi="Simplified Arabic" w:cs="Simplified Arabic" w:hint="cs"/>
          <w:sz w:val="32"/>
          <w:szCs w:val="32"/>
          <w:rtl/>
          <w:lang w:bidi="ar-DZ"/>
        </w:rPr>
        <w:t xml:space="preserve"> يستعمل </w:t>
      </w:r>
      <w:r w:rsidRPr="009B583E">
        <w:rPr>
          <w:rFonts w:ascii="Simplified Arabic" w:hAnsi="Simplified Arabic" w:cs="Simplified Arabic"/>
          <w:sz w:val="32"/>
          <w:szCs w:val="32"/>
          <w:rtl/>
          <w:lang w:bidi="ar-DZ"/>
        </w:rPr>
        <w:t xml:space="preserve">العقل في أدواته و </w:t>
      </w:r>
      <w:proofErr w:type="spellStart"/>
      <w:r w:rsidRPr="009B583E">
        <w:rPr>
          <w:rFonts w:ascii="Simplified Arabic" w:hAnsi="Simplified Arabic" w:cs="Simplified Arabic"/>
          <w:sz w:val="32"/>
          <w:szCs w:val="32"/>
          <w:rtl/>
          <w:lang w:bidi="ar-DZ"/>
        </w:rPr>
        <w:t>إستدلالاته</w:t>
      </w:r>
      <w:proofErr w:type="spellEnd"/>
      <w:r w:rsidRPr="009B583E">
        <w:rPr>
          <w:rFonts w:ascii="Simplified Arabic" w:hAnsi="Simplified Arabic" w:cs="Simplified Arabic"/>
          <w:sz w:val="32"/>
          <w:szCs w:val="32"/>
          <w:rtl/>
          <w:lang w:bidi="ar-DZ"/>
        </w:rPr>
        <w:t xml:space="preserve">، غير أن الفرق بينهما يتجلى في أن العقل في فلسفة الدين يحتل </w:t>
      </w:r>
      <w:proofErr w:type="spellStart"/>
      <w:r w:rsidRPr="009B583E">
        <w:rPr>
          <w:rFonts w:ascii="Simplified Arabic" w:hAnsi="Simplified Arabic" w:cs="Simplified Arabic"/>
          <w:sz w:val="32"/>
          <w:szCs w:val="32"/>
          <w:rtl/>
          <w:lang w:bidi="ar-DZ"/>
        </w:rPr>
        <w:t>مرتبة</w:t>
      </w:r>
      <w:r w:rsidR="003E6029">
        <w:rPr>
          <w:rFonts w:ascii="Simplified Arabic" w:hAnsi="Simplified Arabic" w:cs="Simplified Arabic" w:hint="cs"/>
          <w:sz w:val="32"/>
          <w:szCs w:val="32"/>
          <w:rtl/>
          <w:lang w:bidi="ar-DZ"/>
        </w:rPr>
        <w:t>الاولى</w:t>
      </w:r>
      <w:proofErr w:type="spellEnd"/>
      <w:r w:rsidR="003E6029">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و هو الأداة الرئيسية في تحليل المفاهيم الدينية و الحكم على صحة المعتقدات الدينية ، في حين نجد العقل</w:t>
      </w:r>
      <w:r w:rsidR="003E6029">
        <w:rPr>
          <w:rFonts w:ascii="Simplified Arabic" w:hAnsi="Simplified Arabic" w:cs="Simplified Arabic" w:hint="cs"/>
          <w:sz w:val="32"/>
          <w:szCs w:val="32"/>
          <w:rtl/>
          <w:lang w:bidi="ar-DZ"/>
        </w:rPr>
        <w:t xml:space="preserve"> في علم الكلام </w:t>
      </w:r>
      <w:r w:rsidRPr="009B583E">
        <w:rPr>
          <w:rFonts w:ascii="Simplified Arabic" w:hAnsi="Simplified Arabic" w:cs="Simplified Arabic"/>
          <w:sz w:val="32"/>
          <w:szCs w:val="32"/>
          <w:rtl/>
          <w:lang w:bidi="ar-DZ"/>
        </w:rPr>
        <w:t xml:space="preserve"> يحتل المرتبة الثانية </w:t>
      </w:r>
      <w:r w:rsidR="003E6029">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xml:space="preserve">لذلك نجد أن فيلسوف الدين ينتهج الأسلوب البرهاني </w:t>
      </w:r>
      <w:r w:rsidRPr="009B583E">
        <w:rPr>
          <w:rFonts w:ascii="Simplified Arabic" w:hAnsi="Simplified Arabic" w:cs="Simplified Arabic"/>
          <w:sz w:val="32"/>
          <w:szCs w:val="32"/>
          <w:rtl/>
          <w:lang w:bidi="ar-DZ"/>
        </w:rPr>
        <w:lastRenderedPageBreak/>
        <w:t>في معالجة المشكلات الدينية، في حين ينتهج المتكلم الأسلوب الجدلي في المعالجة نفسها.</w:t>
      </w:r>
    </w:p>
    <w:p w:rsidR="0095694A" w:rsidRDefault="001A6902" w:rsidP="001A6902">
      <w:pPr>
        <w:bidi/>
        <w:spacing w:after="240"/>
        <w:ind w:left="426"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في سياق منهج فلسفة الدين يتخذ العقل موقع الريادة لوجود تلازم قائم بين المنهج العقلي و أي جهد فلسفي، أما العقل في سياق المنهج الكلامي فيتخذ موقعا ثانويا، لأنه مسبوق بالمعرفة التي مصدرها الوحي و مسخر لخدمتها.</w:t>
      </w: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384154" w:rsidRPr="00384154" w:rsidRDefault="00384154" w:rsidP="00384154">
      <w:pPr>
        <w:bidi/>
        <w:spacing w:after="240"/>
        <w:ind w:firstLine="567"/>
        <w:jc w:val="both"/>
        <w:rPr>
          <w:rFonts w:ascii="Simplified Arabic" w:hAnsi="Simplified Arabic" w:cs="Simplified Arabic"/>
          <w:b/>
          <w:bCs/>
          <w:sz w:val="40"/>
          <w:szCs w:val="40"/>
          <w:u w:val="single"/>
          <w:rtl/>
        </w:rPr>
      </w:pPr>
      <w:r>
        <w:rPr>
          <w:rFonts w:ascii="Simplified Arabic" w:hAnsi="Simplified Arabic" w:cs="Simplified Arabic" w:hint="cs"/>
          <w:b/>
          <w:bCs/>
          <w:sz w:val="40"/>
          <w:szCs w:val="40"/>
          <w:rtl/>
        </w:rPr>
        <w:t xml:space="preserve">                   </w:t>
      </w:r>
      <w:r w:rsidRPr="00384154">
        <w:rPr>
          <w:rFonts w:ascii="Simplified Arabic" w:hAnsi="Simplified Arabic" w:cs="Simplified Arabic" w:hint="cs"/>
          <w:b/>
          <w:bCs/>
          <w:sz w:val="40"/>
          <w:szCs w:val="40"/>
          <w:u w:val="single"/>
          <w:rtl/>
        </w:rPr>
        <w:t xml:space="preserve">المحاضرة </w:t>
      </w:r>
      <w:proofErr w:type="gramStart"/>
      <w:r w:rsidRPr="00384154">
        <w:rPr>
          <w:rFonts w:ascii="Simplified Arabic" w:hAnsi="Simplified Arabic" w:cs="Simplified Arabic" w:hint="cs"/>
          <w:b/>
          <w:bCs/>
          <w:sz w:val="40"/>
          <w:szCs w:val="40"/>
          <w:u w:val="single"/>
          <w:rtl/>
        </w:rPr>
        <w:t>رقم :</w:t>
      </w:r>
      <w:proofErr w:type="gramEnd"/>
      <w:r w:rsidRPr="00384154">
        <w:rPr>
          <w:rFonts w:ascii="Simplified Arabic" w:hAnsi="Simplified Arabic" w:cs="Simplified Arabic" w:hint="cs"/>
          <w:b/>
          <w:bCs/>
          <w:sz w:val="40"/>
          <w:szCs w:val="40"/>
          <w:u w:val="single"/>
          <w:rtl/>
        </w:rPr>
        <w:t xml:space="preserve"> 04</w:t>
      </w:r>
    </w:p>
    <w:p w:rsidR="00CA0934" w:rsidRDefault="00CA0934" w:rsidP="009B583E">
      <w:pPr>
        <w:bidi/>
        <w:spacing w:after="240"/>
        <w:jc w:val="both"/>
        <w:rPr>
          <w:rFonts w:ascii="Simplified Arabic" w:hAnsi="Simplified Arabic" w:cs="Simplified Arabic"/>
          <w:b/>
          <w:bCs/>
          <w:sz w:val="52"/>
          <w:szCs w:val="52"/>
          <w:u w:val="single"/>
          <w:rtl/>
        </w:rPr>
      </w:pPr>
      <w:r w:rsidRPr="00167A39">
        <w:rPr>
          <w:rFonts w:ascii="Simplified Arabic" w:hAnsi="Simplified Arabic" w:cs="Simplified Arabic"/>
          <w:b/>
          <w:bCs/>
          <w:sz w:val="52"/>
          <w:szCs w:val="52"/>
          <w:u w:val="single"/>
          <w:rtl/>
        </w:rPr>
        <w:lastRenderedPageBreak/>
        <w:t>مباحث فلسفة الدين</w:t>
      </w:r>
      <w:r w:rsidR="0095694A">
        <w:rPr>
          <w:rFonts w:ascii="Simplified Arabic" w:hAnsi="Simplified Arabic" w:cs="Simplified Arabic" w:hint="cs"/>
          <w:b/>
          <w:bCs/>
          <w:sz w:val="52"/>
          <w:szCs w:val="52"/>
          <w:u w:val="single"/>
          <w:rtl/>
        </w:rPr>
        <w:t>:</w:t>
      </w:r>
    </w:p>
    <w:p w:rsidR="0095694A" w:rsidRPr="0095694A" w:rsidRDefault="0095694A" w:rsidP="00F00A60">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rPr>
        <w:t>إن ف</w:t>
      </w:r>
      <w:r>
        <w:rPr>
          <w:rFonts w:ascii="Simplified Arabic" w:hAnsi="Simplified Arabic" w:cs="Simplified Arabic" w:hint="cs"/>
          <w:sz w:val="32"/>
          <w:szCs w:val="32"/>
          <w:rtl/>
        </w:rPr>
        <w:t>ل</w:t>
      </w:r>
      <w:r w:rsidRPr="009B583E">
        <w:rPr>
          <w:rFonts w:ascii="Simplified Arabic" w:hAnsi="Simplified Arabic" w:cs="Simplified Arabic"/>
          <w:sz w:val="32"/>
          <w:szCs w:val="32"/>
          <w:rtl/>
        </w:rPr>
        <w:t xml:space="preserve">سفة الدين تمثل التفسير العقلاني للموضوعات الدينية </w:t>
      </w:r>
      <w:r w:rsidR="003B3DE7">
        <w:rPr>
          <w:rFonts w:ascii="Simplified Arabic" w:hAnsi="Simplified Arabic" w:cs="Simplified Arabic" w:hint="cs"/>
          <w:sz w:val="32"/>
          <w:szCs w:val="32"/>
          <w:rtl/>
        </w:rPr>
        <w:t>و</w:t>
      </w:r>
      <w:r w:rsidRPr="009B583E">
        <w:rPr>
          <w:rFonts w:ascii="Simplified Arabic" w:hAnsi="Simplified Arabic" w:cs="Simplified Arabic"/>
          <w:sz w:val="32"/>
          <w:szCs w:val="32"/>
          <w:rtl/>
        </w:rPr>
        <w:t xml:space="preserve">الفحص الحر للأديان، والكشف عن طبيعة الدين من حيث هو دين، أي عن دين بشكل عام من حيث هو منظومة  متماسكة من المعتقدات والممارسات المتعلقة </w:t>
      </w:r>
      <w:proofErr w:type="spellStart"/>
      <w:r w:rsidRPr="009B583E">
        <w:rPr>
          <w:rFonts w:ascii="Simplified Arabic" w:hAnsi="Simplified Arabic" w:cs="Simplified Arabic"/>
          <w:sz w:val="32"/>
          <w:szCs w:val="32"/>
          <w:rtl/>
        </w:rPr>
        <w:t>بامور</w:t>
      </w:r>
      <w:proofErr w:type="spellEnd"/>
      <w:r w:rsidRPr="009B583E">
        <w:rPr>
          <w:rFonts w:ascii="Simplified Arabic" w:hAnsi="Simplified Arabic" w:cs="Simplified Arabic"/>
          <w:sz w:val="32"/>
          <w:szCs w:val="32"/>
          <w:rtl/>
        </w:rPr>
        <w:t xml:space="preserve"> مقدسة، ومن حيث هو نمط للتفكير في قضايا الوجود، وامتحان العقائد والتصورات الدينية للألوهية والكون والإنسان، والبحث في الطبيعة الكلية للقيم والنظم والممارسات الدينية، ونمط تطور الفكر الديني عبر التاريخ ، وتحديد العلاقة بين التفكير الديني وأنماط التفكير الأخرى، للوصول إلى تفسير كلي للدين يكشف عن منابعه في العقل والنفس والطبيعة وأسسه التي يقوم عليها، وطبيعة تصوره للعلاقة بين المتناهي واللامتناهي، والمنطق الذي يحكم نشأته وتطوره واضمحلاله، وتستعين فلسفة الدين لتحقيق ذلك بمعجزات العلوم الإنسانية </w:t>
      </w:r>
      <w:proofErr w:type="spellStart"/>
      <w:r w:rsidRPr="009B583E">
        <w:rPr>
          <w:rFonts w:ascii="Simplified Arabic" w:hAnsi="Simplified Arabic" w:cs="Simplified Arabic"/>
          <w:sz w:val="32"/>
          <w:szCs w:val="32"/>
          <w:rtl/>
        </w:rPr>
        <w:t>والإجتماعية</w:t>
      </w:r>
      <w:proofErr w:type="spellEnd"/>
      <w:r w:rsidRPr="009B583E">
        <w:rPr>
          <w:rFonts w:ascii="Simplified Arabic" w:hAnsi="Simplified Arabic" w:cs="Simplified Arabic"/>
          <w:sz w:val="32"/>
          <w:szCs w:val="32"/>
          <w:rtl/>
        </w:rPr>
        <w:t xml:space="preserve">، مثل علم النفس الديني وعلم </w:t>
      </w:r>
      <w:proofErr w:type="spellStart"/>
      <w:r w:rsidRPr="009B583E">
        <w:rPr>
          <w:rFonts w:ascii="Simplified Arabic" w:hAnsi="Simplified Arabic" w:cs="Simplified Arabic"/>
          <w:sz w:val="32"/>
          <w:szCs w:val="32"/>
          <w:rtl/>
        </w:rPr>
        <w:t>الإجتماع</w:t>
      </w:r>
      <w:proofErr w:type="spellEnd"/>
      <w:r w:rsidRPr="009B583E">
        <w:rPr>
          <w:rFonts w:ascii="Simplified Arabic" w:hAnsi="Simplified Arabic" w:cs="Simplified Arabic"/>
          <w:sz w:val="32"/>
          <w:szCs w:val="32"/>
          <w:rtl/>
        </w:rPr>
        <w:t xml:space="preserve"> الديني وعلم أنثروبولوجيا الدين وعلم الظواهر الدينية وعلم التاريخ الاديان  وعلم الأديان المقارن ، لكنها لا تقبل نتائج هذه العلوم قبولا مطلقا، وتستعين كذلك بنتائج العلوم الطبيعية مثل علم الاحياء والفيزياء والفلك وغيرها، وتستعين بها في تقويم العقائد الدينية المتعلقة بطبيعة الإنسان والعالم وتنتهج فلسفة الدين المنهج العقلاني</w:t>
      </w:r>
      <w:r w:rsidR="00F00A60">
        <w:rPr>
          <w:rFonts w:ascii="Simplified Arabic" w:hAnsi="Simplified Arabic" w:cs="Simplified Arabic" w:hint="cs"/>
          <w:sz w:val="32"/>
          <w:szCs w:val="32"/>
          <w:rtl/>
        </w:rPr>
        <w:t xml:space="preserve"> الخالص </w:t>
      </w:r>
      <w:r w:rsidRPr="009B583E">
        <w:rPr>
          <w:rFonts w:ascii="Simplified Arabic" w:hAnsi="Simplified Arabic" w:cs="Simplified Arabic"/>
          <w:sz w:val="32"/>
          <w:szCs w:val="32"/>
          <w:rtl/>
        </w:rPr>
        <w:t xml:space="preserve"> في دراسة الدين.</w:t>
      </w:r>
    </w:p>
    <w:p w:rsidR="0095694A" w:rsidRPr="0095694A" w:rsidRDefault="00E926AC" w:rsidP="0095694A">
      <w:pPr>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A0934" w:rsidRPr="009B583E">
        <w:rPr>
          <w:rFonts w:ascii="Simplified Arabic" w:hAnsi="Simplified Arabic" w:cs="Simplified Arabic"/>
          <w:sz w:val="32"/>
          <w:szCs w:val="32"/>
          <w:rtl/>
        </w:rPr>
        <w:t xml:space="preserve">تبحث فلسفة الدين في القضايا المشتركة بين الأديان </w:t>
      </w:r>
      <w:proofErr w:type="gramStart"/>
      <w:r w:rsidR="00CA0934" w:rsidRPr="009B583E">
        <w:rPr>
          <w:rFonts w:ascii="Simplified Arabic" w:hAnsi="Simplified Arabic" w:cs="Simplified Arabic"/>
          <w:sz w:val="32"/>
          <w:szCs w:val="32"/>
          <w:rtl/>
        </w:rPr>
        <w:t>مثل</w:t>
      </w:r>
      <w:proofErr w:type="gramEnd"/>
      <w:r w:rsidR="00CA0934" w:rsidRPr="009B583E">
        <w:rPr>
          <w:rFonts w:ascii="Simplified Arabic" w:hAnsi="Simplified Arabic" w:cs="Simplified Arabic"/>
          <w:sz w:val="32"/>
          <w:szCs w:val="32"/>
          <w:rtl/>
        </w:rPr>
        <w:t>:</w:t>
      </w:r>
    </w:p>
    <w:p w:rsidR="0095694A" w:rsidRDefault="0095694A" w:rsidP="0095694A">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sz w:val="32"/>
          <w:szCs w:val="32"/>
          <w:u w:val="single"/>
          <w:rtl/>
        </w:rPr>
        <w:t>تحديد معنى الدين</w:t>
      </w:r>
      <w:r w:rsidRPr="0095694A">
        <w:rPr>
          <w:rFonts w:ascii="Simplified Arabic" w:hAnsi="Simplified Arabic" w:cs="Simplified Arabic"/>
          <w:sz w:val="32"/>
          <w:szCs w:val="32"/>
          <w:rtl/>
        </w:rPr>
        <w:t xml:space="preserve"> : في هذا الموضوع يتم البحث عن حقيقة الدين من خلال إيجاد صيغة تعريفية شاملة لمفهوم الدين بشكل عام، وما تشمل عليه تلك الصيغة من جوانب نفسية واجتماعية </w:t>
      </w:r>
      <w:proofErr w:type="spellStart"/>
      <w:r w:rsidRPr="0095694A">
        <w:rPr>
          <w:rFonts w:ascii="Simplified Arabic" w:hAnsi="Simplified Arabic" w:cs="Simplified Arabic"/>
          <w:sz w:val="32"/>
          <w:szCs w:val="32"/>
          <w:rtl/>
        </w:rPr>
        <w:t>وإخلاقية</w:t>
      </w:r>
      <w:proofErr w:type="spellEnd"/>
      <w:r w:rsidRPr="0095694A">
        <w:rPr>
          <w:rFonts w:ascii="Simplified Arabic" w:hAnsi="Simplified Arabic" w:cs="Simplified Arabic"/>
          <w:sz w:val="32"/>
          <w:szCs w:val="32"/>
          <w:rtl/>
        </w:rPr>
        <w:t xml:space="preserve"> وما إلى ذلك </w:t>
      </w:r>
      <w:r>
        <w:rPr>
          <w:rFonts w:ascii="Simplified Arabic" w:hAnsi="Simplified Arabic" w:cs="Simplified Arabic" w:hint="cs"/>
          <w:sz w:val="32"/>
          <w:szCs w:val="32"/>
          <w:rtl/>
        </w:rPr>
        <w:t>.</w:t>
      </w:r>
    </w:p>
    <w:p w:rsidR="0095694A" w:rsidRPr="0095694A" w:rsidRDefault="0095694A" w:rsidP="0095694A">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lastRenderedPageBreak/>
        <w:t>نطاق الدين</w:t>
      </w:r>
      <w:r w:rsidRPr="0095694A">
        <w:rPr>
          <w:rFonts w:ascii="Simplified Arabic" w:hAnsi="Simplified Arabic" w:cs="Simplified Arabic"/>
          <w:sz w:val="32"/>
          <w:szCs w:val="32"/>
          <w:rtl/>
        </w:rPr>
        <w:t xml:space="preserve">: في هذا الموضوع يتم التعرف على حدود المجال الديني، هل ينحصر في إطار السلوك الخلقي للفرد والمجتمع، أم يمتد ليشمل نواحي متعددة من الحياة البشرية كالسياسية </w:t>
      </w:r>
      <w:proofErr w:type="spellStart"/>
      <w:r w:rsidRPr="0095694A">
        <w:rPr>
          <w:rFonts w:ascii="Simplified Arabic" w:hAnsi="Simplified Arabic" w:cs="Simplified Arabic"/>
          <w:sz w:val="32"/>
          <w:szCs w:val="32"/>
          <w:rtl/>
        </w:rPr>
        <w:t>والإقتصادية</w:t>
      </w:r>
      <w:proofErr w:type="spellEnd"/>
      <w:r w:rsidRPr="0095694A">
        <w:rPr>
          <w:rFonts w:ascii="Simplified Arabic" w:hAnsi="Simplified Arabic" w:cs="Simplified Arabic"/>
          <w:sz w:val="32"/>
          <w:szCs w:val="32"/>
          <w:rtl/>
        </w:rPr>
        <w:t xml:space="preserve"> وما إلى ذلك؟ وما تأثير ذلك في الفهم الديني كله؟</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1A6902">
        <w:rPr>
          <w:rFonts w:ascii="Simplified Arabic" w:hAnsi="Simplified Arabic" w:cs="Simplified Arabic"/>
          <w:b/>
          <w:bCs/>
          <w:sz w:val="32"/>
          <w:szCs w:val="32"/>
          <w:rtl/>
        </w:rPr>
        <w:t>المبادئ المشتركة بين الأديان</w:t>
      </w:r>
      <w:r w:rsidRPr="001A6902">
        <w:rPr>
          <w:rFonts w:ascii="Simplified Arabic" w:hAnsi="Simplified Arabic" w:cs="Simplified Arabic"/>
          <w:sz w:val="32"/>
          <w:szCs w:val="32"/>
          <w:rtl/>
        </w:rPr>
        <w:t xml:space="preserve"> : يبحث في هذا الموضوع عن إمكان وجود جوهر مشترك بين الأديان والتعرف على حقيقته إن وجد، كذلك يبحث عن المبادئ التي تسري موضوعاتها في معظم الأديان ، مثل الألوهية ومشكلة الشر ومصير الإنسان بعد الموت وما إلى ذلك.</w:t>
      </w:r>
    </w:p>
    <w:p w:rsidR="0095694A"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ماهية الدين</w:t>
      </w:r>
      <w:r w:rsidRPr="009B583E">
        <w:rPr>
          <w:rFonts w:ascii="Simplified Arabic" w:hAnsi="Simplified Arabic" w:cs="Simplified Arabic"/>
          <w:sz w:val="32"/>
          <w:szCs w:val="32"/>
          <w:rtl/>
        </w:rPr>
        <w:t xml:space="preserve">: ونقصد بها مفهوم الدين ، المعنى الحقيقي للدين ، بواعث الدين ، أفق انتظار لبشر من الدين، أثر الدين في الحياة </w:t>
      </w:r>
      <w:proofErr w:type="spellStart"/>
      <w:r w:rsidRPr="009B583E">
        <w:rPr>
          <w:rFonts w:ascii="Simplified Arabic" w:hAnsi="Simplified Arabic" w:cs="Simplified Arabic"/>
          <w:sz w:val="32"/>
          <w:szCs w:val="32"/>
          <w:rtl/>
        </w:rPr>
        <w:t>الإجتماعية</w:t>
      </w:r>
      <w:proofErr w:type="spellEnd"/>
      <w:r w:rsidRPr="009B583E">
        <w:rPr>
          <w:rFonts w:ascii="Simplified Arabic" w:hAnsi="Simplified Arabic" w:cs="Simplified Arabic"/>
          <w:sz w:val="32"/>
          <w:szCs w:val="32"/>
          <w:rtl/>
        </w:rPr>
        <w:t xml:space="preserve">، وحياة الأفراد، معنى الدين في عمق النفس الإنسانية، حدود الدين في هذه الدنيا، وهل الدين شامل في الدنيا والآخرة وهل الدين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فقط أم دنيوي فقط أم دنيوي و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معا.</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proofErr w:type="gramStart"/>
      <w:r w:rsidRPr="00F00A60">
        <w:rPr>
          <w:rFonts w:ascii="Simplified Arabic" w:hAnsi="Simplified Arabic" w:cs="Simplified Arabic"/>
          <w:b/>
          <w:bCs/>
          <w:sz w:val="32"/>
          <w:szCs w:val="32"/>
          <w:u w:val="single"/>
          <w:rtl/>
        </w:rPr>
        <w:t>وجود</w:t>
      </w:r>
      <w:proofErr w:type="gramEnd"/>
      <w:r w:rsidRPr="00F00A60">
        <w:rPr>
          <w:rFonts w:ascii="Simplified Arabic" w:hAnsi="Simplified Arabic" w:cs="Simplified Arabic"/>
          <w:b/>
          <w:bCs/>
          <w:sz w:val="32"/>
          <w:szCs w:val="32"/>
          <w:u w:val="single"/>
          <w:rtl/>
        </w:rPr>
        <w:t xml:space="preserve"> الله</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أي طبيعة وجود الله وصفاته والله وألوهية الله في الأديان ن طبيعة علاقة الإنسان في الله.</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إشكالية الشر</w:t>
      </w:r>
      <w:r w:rsidRPr="009B583E">
        <w:rPr>
          <w:rFonts w:ascii="Simplified Arabic" w:hAnsi="Simplified Arabic" w:cs="Simplified Arabic"/>
          <w:sz w:val="32"/>
          <w:szCs w:val="32"/>
          <w:rtl/>
        </w:rPr>
        <w:t>: أي الشرك  بكافة أشكاله: الم الجسدي، الأذى الأخلاقي، الكوارث الطبيعية، ظلم الإنسان لأخيه الإنسان.</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الإيمان بالعقل والقلب</w:t>
      </w:r>
      <w:r w:rsidRPr="009B583E">
        <w:rPr>
          <w:rFonts w:ascii="Simplified Arabic" w:hAnsi="Simplified Arabic" w:cs="Simplified Arabic"/>
          <w:sz w:val="32"/>
          <w:szCs w:val="32"/>
          <w:rtl/>
        </w:rPr>
        <w:t xml:space="preserve">: هل الإيمان متبعه العقل أم القلب؟ أم منبعه العقل والقلب معا؟ </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وهل الإيمان يتعزز بالعقل أم أن العقل </w:t>
      </w:r>
      <w:proofErr w:type="gramStart"/>
      <w:r w:rsidRPr="009B583E">
        <w:rPr>
          <w:rFonts w:ascii="Simplified Arabic" w:hAnsi="Simplified Arabic" w:cs="Simplified Arabic"/>
          <w:sz w:val="32"/>
          <w:szCs w:val="32"/>
          <w:rtl/>
        </w:rPr>
        <w:t>يقوض</w:t>
      </w:r>
      <w:proofErr w:type="gramEnd"/>
      <w:r w:rsidRPr="009B583E">
        <w:rPr>
          <w:rFonts w:ascii="Simplified Arabic" w:hAnsi="Simplified Arabic" w:cs="Simplified Arabic"/>
          <w:sz w:val="32"/>
          <w:szCs w:val="32"/>
          <w:rtl/>
        </w:rPr>
        <w:t xml:space="preserve"> الإيمان؟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proofErr w:type="gramStart"/>
      <w:r w:rsidRPr="00F00A60">
        <w:rPr>
          <w:rFonts w:ascii="Simplified Arabic" w:hAnsi="Simplified Arabic" w:cs="Simplified Arabic"/>
          <w:b/>
          <w:bCs/>
          <w:sz w:val="32"/>
          <w:szCs w:val="32"/>
          <w:u w:val="single"/>
          <w:rtl/>
        </w:rPr>
        <w:t>التجربة</w:t>
      </w:r>
      <w:proofErr w:type="gramEnd"/>
      <w:r w:rsidRPr="00F00A60">
        <w:rPr>
          <w:rFonts w:ascii="Simplified Arabic" w:hAnsi="Simplified Arabic" w:cs="Simplified Arabic"/>
          <w:b/>
          <w:bCs/>
          <w:sz w:val="32"/>
          <w:szCs w:val="32"/>
          <w:u w:val="single"/>
          <w:rtl/>
        </w:rPr>
        <w:t xml:space="preserve"> الدينية</w:t>
      </w:r>
      <w:r w:rsidRPr="00F00A60">
        <w:rPr>
          <w:rFonts w:ascii="Simplified Arabic" w:hAnsi="Simplified Arabic" w:cs="Simplified Arabic"/>
          <w:sz w:val="32"/>
          <w:szCs w:val="32"/>
          <w:u w:val="single"/>
          <w:rtl/>
        </w:rPr>
        <w:t>:</w:t>
      </w:r>
      <w:r w:rsidRPr="001A6902">
        <w:rPr>
          <w:rFonts w:ascii="Simplified Arabic" w:hAnsi="Simplified Arabic" w:cs="Simplified Arabic"/>
          <w:sz w:val="32"/>
          <w:szCs w:val="32"/>
          <w:rtl/>
        </w:rPr>
        <w:t xml:space="preserve"> ما هي التجربة الدينية؟ </w:t>
      </w:r>
      <w:proofErr w:type="gramStart"/>
      <w:r w:rsidRPr="001A6902">
        <w:rPr>
          <w:rFonts w:ascii="Simplified Arabic" w:hAnsi="Simplified Arabic" w:cs="Simplified Arabic"/>
          <w:sz w:val="32"/>
          <w:szCs w:val="32"/>
          <w:rtl/>
        </w:rPr>
        <w:t>أنماط</w:t>
      </w:r>
      <w:proofErr w:type="gramEnd"/>
      <w:r w:rsidRPr="001A6902">
        <w:rPr>
          <w:rFonts w:ascii="Simplified Arabic" w:hAnsi="Simplified Arabic" w:cs="Simplified Arabic"/>
          <w:sz w:val="32"/>
          <w:szCs w:val="32"/>
          <w:rtl/>
        </w:rPr>
        <w:t xml:space="preserve"> التجربة الدينية، تفسير التجربة الدينية، هل هي عاطفة وشعور التبعية للحقيقة الغائية، أم هي شرط للحقيقة الغائية؟ وهل التجربة الدينية </w:t>
      </w:r>
      <w:proofErr w:type="gramStart"/>
      <w:r w:rsidRPr="001A6902">
        <w:rPr>
          <w:rFonts w:ascii="Simplified Arabic" w:hAnsi="Simplified Arabic" w:cs="Simplified Arabic"/>
          <w:sz w:val="32"/>
          <w:szCs w:val="32"/>
          <w:rtl/>
        </w:rPr>
        <w:t>كشف</w:t>
      </w:r>
      <w:proofErr w:type="gramEnd"/>
      <w:r w:rsidRPr="001A6902">
        <w:rPr>
          <w:rFonts w:ascii="Simplified Arabic" w:hAnsi="Simplified Arabic" w:cs="Simplified Arabic"/>
          <w:sz w:val="32"/>
          <w:szCs w:val="32"/>
          <w:rtl/>
        </w:rPr>
        <w:t xml:space="preserve"> وانحطاط للروح؟ وهل هي جوهر الدين؟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t>الوحي والإيمان</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حقيقة الوحي، وهل هو نقل للحقائق الإلهية للبشر أم هو تجسيد الإله في الإنسان، وهل الوحي هو تجربة نبوية أم أنها تتحقق عند غير سواها</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 التحقق عند غير الانبياء)</w:t>
      </w:r>
      <w:r>
        <w:rPr>
          <w:rFonts w:ascii="Simplified Arabic" w:hAnsi="Simplified Arabic" w:cs="Simplified Arabic" w:hint="cs"/>
          <w:sz w:val="32"/>
          <w:szCs w:val="32"/>
          <w:rtl/>
        </w:rPr>
        <w:t>.</w:t>
      </w:r>
    </w:p>
    <w:p w:rsidR="001A6902" w:rsidRPr="001A6902" w:rsidRDefault="001A6902" w:rsidP="001A6902">
      <w:pPr>
        <w:pStyle w:val="Paragraphedeliste"/>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10-</w:t>
      </w:r>
      <w:proofErr w:type="gramStart"/>
      <w:r w:rsidRPr="00F00A60">
        <w:rPr>
          <w:rFonts w:ascii="Simplified Arabic" w:hAnsi="Simplified Arabic" w:cs="Simplified Arabic"/>
          <w:b/>
          <w:bCs/>
          <w:sz w:val="32"/>
          <w:szCs w:val="32"/>
          <w:u w:val="single"/>
          <w:rtl/>
        </w:rPr>
        <w:t>المعجزات</w:t>
      </w:r>
      <w:proofErr w:type="gramEnd"/>
      <w:r w:rsidRPr="00F00A60">
        <w:rPr>
          <w:rFonts w:ascii="Simplified Arabic" w:hAnsi="Simplified Arabic" w:cs="Simplified Arabic"/>
          <w:b/>
          <w:bCs/>
          <w:sz w:val="32"/>
          <w:szCs w:val="32"/>
          <w:u w:val="single"/>
          <w:rtl/>
        </w:rPr>
        <w:t xml:space="preserve"> </w:t>
      </w:r>
      <w:proofErr w:type="spellStart"/>
      <w:r w:rsidRPr="00F00A60">
        <w:rPr>
          <w:rFonts w:ascii="Simplified Arabic" w:hAnsi="Simplified Arabic" w:cs="Simplified Arabic"/>
          <w:b/>
          <w:bCs/>
          <w:sz w:val="32"/>
          <w:szCs w:val="32"/>
          <w:u w:val="single"/>
          <w:rtl/>
        </w:rPr>
        <w:t>والكرمات</w:t>
      </w:r>
      <w:proofErr w:type="spellEnd"/>
      <w:r w:rsidRPr="001A6902">
        <w:rPr>
          <w:rFonts w:ascii="Simplified Arabic" w:hAnsi="Simplified Arabic" w:cs="Simplified Arabic"/>
          <w:sz w:val="32"/>
          <w:szCs w:val="32"/>
          <w:rtl/>
        </w:rPr>
        <w:t xml:space="preserve">: مفهوم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طبيعتها، آثارها في الإيمان الديني، شيوعها في مختلف الأديان، وهل تعتبر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أمر استثنائي أم هي خرق لقوانين الطبيعة؟</w:t>
      </w:r>
    </w:p>
    <w:p w:rsidR="00675893" w:rsidRDefault="00675893" w:rsidP="00675893">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D307C" w:rsidRPr="001A6902" w:rsidRDefault="001A6902" w:rsidP="001D307C">
      <w:pPr>
        <w:bidi/>
        <w:rPr>
          <w:rFonts w:ascii="Simplified Arabic" w:hAnsi="Simplified Arabic" w:cs="Simplified Arabic"/>
          <w:b/>
          <w:bCs/>
          <w:sz w:val="32"/>
          <w:szCs w:val="32"/>
          <w:u w:val="single"/>
          <w:rtl/>
        </w:rPr>
      </w:pPr>
      <w:r w:rsidRPr="001A6902">
        <w:rPr>
          <w:rFonts w:ascii="Simplified Arabic" w:hAnsi="Simplified Arabic" w:cs="Simplified Arabic" w:hint="cs"/>
          <w:b/>
          <w:bCs/>
          <w:sz w:val="32"/>
          <w:szCs w:val="32"/>
          <w:u w:val="single"/>
          <w:rtl/>
        </w:rPr>
        <w:lastRenderedPageBreak/>
        <w:t xml:space="preserve">أهم المراجع </w:t>
      </w:r>
      <w:proofErr w:type="gramStart"/>
      <w:r w:rsidRPr="001A6902">
        <w:rPr>
          <w:rFonts w:ascii="Simplified Arabic" w:hAnsi="Simplified Arabic" w:cs="Simplified Arabic" w:hint="cs"/>
          <w:b/>
          <w:bCs/>
          <w:sz w:val="32"/>
          <w:szCs w:val="32"/>
          <w:u w:val="single"/>
          <w:rtl/>
        </w:rPr>
        <w:t>المتعلقة</w:t>
      </w:r>
      <w:proofErr w:type="gramEnd"/>
      <w:r w:rsidRPr="001A6902">
        <w:rPr>
          <w:rFonts w:ascii="Simplified Arabic" w:hAnsi="Simplified Arabic" w:cs="Simplified Arabic" w:hint="cs"/>
          <w:b/>
          <w:bCs/>
          <w:sz w:val="32"/>
          <w:szCs w:val="32"/>
          <w:u w:val="single"/>
          <w:rtl/>
        </w:rPr>
        <w:t xml:space="preserve"> بموضوع فلسفة الدين:</w:t>
      </w:r>
    </w:p>
    <w:p w:rsidR="001D307C" w:rsidRDefault="001D307C" w:rsidP="001D30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 للمزيد من </w:t>
      </w:r>
      <w:proofErr w:type="spellStart"/>
      <w:r>
        <w:rPr>
          <w:rFonts w:ascii="Simplified Arabic" w:hAnsi="Simplified Arabic" w:cs="Simplified Arabic" w:hint="cs"/>
          <w:sz w:val="32"/>
          <w:szCs w:val="32"/>
          <w:rtl/>
        </w:rPr>
        <w:t>الإطلاع</w:t>
      </w:r>
      <w:proofErr w:type="spellEnd"/>
      <w:r>
        <w:rPr>
          <w:rFonts w:ascii="Simplified Arabic" w:hAnsi="Simplified Arabic" w:cs="Simplified Arabic" w:hint="cs"/>
          <w:sz w:val="32"/>
          <w:szCs w:val="32"/>
          <w:rtl/>
        </w:rPr>
        <w:t xml:space="preserve"> حول موضوع فلسفة الدين يمكن للطالب </w:t>
      </w:r>
      <w:proofErr w:type="spellStart"/>
      <w:r>
        <w:rPr>
          <w:rFonts w:ascii="Simplified Arabic" w:hAnsi="Simplified Arabic" w:cs="Simplified Arabic" w:hint="cs"/>
          <w:sz w:val="32"/>
          <w:szCs w:val="32"/>
          <w:rtl/>
        </w:rPr>
        <w:t>الإستعانة</w:t>
      </w:r>
      <w:proofErr w:type="spellEnd"/>
      <w:r>
        <w:rPr>
          <w:rFonts w:ascii="Simplified Arabic" w:hAnsi="Simplified Arabic" w:cs="Simplified Arabic" w:hint="cs"/>
          <w:sz w:val="32"/>
          <w:szCs w:val="32"/>
          <w:rtl/>
        </w:rPr>
        <w:t xml:space="preserve"> بالمراجع التالية: </w:t>
      </w:r>
    </w:p>
    <w:p w:rsidR="001D307C"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 </w:t>
      </w:r>
      <w:r w:rsidRPr="002E342D">
        <w:rPr>
          <w:rFonts w:ascii="Simplified Arabic" w:hAnsi="Simplified Arabic" w:cs="Simplified Arabic" w:hint="cs"/>
          <w:b/>
          <w:bCs/>
          <w:sz w:val="32"/>
          <w:szCs w:val="32"/>
          <w:u w:val="single"/>
          <w:rtl/>
        </w:rPr>
        <w:t>مدخل إلى فلسفة الدين</w:t>
      </w:r>
      <w:r>
        <w:rPr>
          <w:rFonts w:ascii="Simplified Arabic" w:hAnsi="Simplified Arabic" w:cs="Simplified Arabic" w:hint="cs"/>
          <w:sz w:val="32"/>
          <w:szCs w:val="32"/>
          <w:rtl/>
        </w:rPr>
        <w:t>، الطبعة الأولى، دار قباء للطباعة و النشر و التوزيع، القاهرة، مصر، 2001م.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شفيق جرادي: </w:t>
      </w:r>
      <w:r w:rsidRPr="002E342D">
        <w:rPr>
          <w:rFonts w:ascii="Simplified Arabic" w:hAnsi="Simplified Arabic" w:cs="Simplified Arabic" w:hint="cs"/>
          <w:b/>
          <w:bCs/>
          <w:sz w:val="32"/>
          <w:szCs w:val="32"/>
          <w:u w:val="single"/>
          <w:rtl/>
        </w:rPr>
        <w:t>مقاربات منهجية في فلسفة الدين</w:t>
      </w:r>
      <w:r>
        <w:rPr>
          <w:rFonts w:ascii="Simplified Arabic" w:hAnsi="Simplified Arabic" w:cs="Simplified Arabic" w:hint="cs"/>
          <w:sz w:val="32"/>
          <w:szCs w:val="32"/>
          <w:rtl/>
        </w:rPr>
        <w:t>، الطبعة الأولى ، معهد المعارف الحكمية للدراسات الدينية و الفلسفية، بيروت، لبنان، 2004م.</w:t>
      </w:r>
    </w:p>
    <w:p w:rsidR="007C1589" w:rsidRDefault="007C1589" w:rsidP="007C1589">
      <w:pPr>
        <w:pStyle w:val="Paragraphedeliste"/>
        <w:numPr>
          <w:ilvl w:val="0"/>
          <w:numId w:val="4"/>
        </w:numPr>
        <w:bidi/>
        <w:rPr>
          <w:rFonts w:ascii="Simplified Arabic" w:hAnsi="Simplified Arabic" w:cs="Simplified Arabic"/>
          <w:sz w:val="32"/>
          <w:szCs w:val="32"/>
        </w:rPr>
      </w:pPr>
      <w:proofErr w:type="gramStart"/>
      <w:r>
        <w:rPr>
          <w:rFonts w:ascii="Simplified Arabic" w:hAnsi="Simplified Arabic" w:cs="Simplified Arabic" w:hint="cs"/>
          <w:sz w:val="32"/>
          <w:szCs w:val="32"/>
          <w:rtl/>
        </w:rPr>
        <w:t>النشار</w:t>
      </w:r>
      <w:proofErr w:type="gramEnd"/>
      <w:r>
        <w:rPr>
          <w:rFonts w:ascii="Simplified Arabic" w:hAnsi="Simplified Arabic" w:cs="Simplified Arabic" w:hint="cs"/>
          <w:sz w:val="32"/>
          <w:szCs w:val="32"/>
          <w:rtl/>
        </w:rPr>
        <w:t xml:space="preserve"> علي سامي: </w:t>
      </w:r>
      <w:r w:rsidRPr="002E342D">
        <w:rPr>
          <w:rFonts w:ascii="Simplified Arabic" w:hAnsi="Simplified Arabic" w:cs="Simplified Arabic" w:hint="cs"/>
          <w:b/>
          <w:bCs/>
          <w:sz w:val="32"/>
          <w:szCs w:val="32"/>
          <w:u w:val="single"/>
          <w:rtl/>
        </w:rPr>
        <w:t>نشأة الدين(النظريات التطورية المؤهلة</w:t>
      </w:r>
      <w:r>
        <w:rPr>
          <w:rFonts w:ascii="Simplified Arabic" w:hAnsi="Simplified Arabic" w:cs="Simplified Arabic" w:hint="cs"/>
          <w:sz w:val="32"/>
          <w:szCs w:val="32"/>
          <w:rtl/>
        </w:rPr>
        <w:t>)، الطبعة الأولى، مركز الإنماء الحضاري للدراسة و الترجمة و النشر، حلب سوريا، سنة 1995م.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فياض حبيب</w:t>
      </w:r>
      <w:r w:rsidRPr="002E342D">
        <w:rPr>
          <w:rFonts w:ascii="Simplified Arabic" w:hAnsi="Simplified Arabic" w:cs="Simplified Arabic" w:hint="cs"/>
          <w:b/>
          <w:bCs/>
          <w:sz w:val="32"/>
          <w:szCs w:val="32"/>
          <w:u w:val="single"/>
          <w:rtl/>
        </w:rPr>
        <w:t>: مقاربات في فهم الدين</w:t>
      </w:r>
      <w:r>
        <w:rPr>
          <w:rFonts w:ascii="Simplified Arabic" w:hAnsi="Simplified Arabic" w:cs="Simplified Arabic" w:hint="cs"/>
          <w:sz w:val="32"/>
          <w:szCs w:val="32"/>
          <w:rtl/>
        </w:rPr>
        <w:t xml:space="preserve">، الطبعة </w:t>
      </w:r>
      <w:proofErr w:type="gramStart"/>
      <w:r>
        <w:rPr>
          <w:rFonts w:ascii="Simplified Arabic" w:hAnsi="Simplified Arabic" w:cs="Simplified Arabic" w:hint="cs"/>
          <w:sz w:val="32"/>
          <w:szCs w:val="32"/>
          <w:rtl/>
        </w:rPr>
        <w:t>الأولى ،</w:t>
      </w:r>
      <w:proofErr w:type="gramEnd"/>
      <w:r>
        <w:rPr>
          <w:rFonts w:ascii="Simplified Arabic" w:hAnsi="Simplified Arabic" w:cs="Simplified Arabic" w:hint="cs"/>
          <w:sz w:val="32"/>
          <w:szCs w:val="32"/>
          <w:rtl/>
        </w:rPr>
        <w:t xml:space="preserve"> مركز الحضارة لتنمية الفكر الإسلامي، بيروت، 2008م.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الخوري بولس: </w:t>
      </w:r>
      <w:r w:rsidRPr="002E342D">
        <w:rPr>
          <w:rFonts w:ascii="Simplified Arabic" w:hAnsi="Simplified Arabic" w:cs="Simplified Arabic" w:hint="cs"/>
          <w:b/>
          <w:bCs/>
          <w:sz w:val="32"/>
          <w:szCs w:val="32"/>
          <w:u w:val="single"/>
          <w:rtl/>
        </w:rPr>
        <w:t>في فلسفة الدين</w:t>
      </w:r>
      <w:r>
        <w:rPr>
          <w:rFonts w:ascii="Simplified Arabic" w:hAnsi="Simplified Arabic" w:cs="Simplified Arabic" w:hint="cs"/>
          <w:sz w:val="32"/>
          <w:szCs w:val="32"/>
          <w:rtl/>
        </w:rPr>
        <w:t>، الطبعة الأولى، دار الهادي للطباعة و النشر و التوزيع، بيروت،2002م.</w:t>
      </w:r>
    </w:p>
    <w:p w:rsidR="007C1589" w:rsidRPr="007C1589"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w:t>
      </w:r>
      <w:r w:rsidRPr="002E342D">
        <w:rPr>
          <w:rFonts w:ascii="Simplified Arabic" w:hAnsi="Simplified Arabic" w:cs="Simplified Arabic" w:hint="cs"/>
          <w:b/>
          <w:bCs/>
          <w:sz w:val="32"/>
          <w:szCs w:val="32"/>
          <w:u w:val="single"/>
          <w:rtl/>
        </w:rPr>
        <w:t>: تطور الأديان (قصة البحث عن الإله )</w:t>
      </w:r>
      <w:r>
        <w:rPr>
          <w:rFonts w:ascii="Simplified Arabic" w:hAnsi="Simplified Arabic" w:cs="Simplified Arabic" w:hint="cs"/>
          <w:sz w:val="32"/>
          <w:szCs w:val="32"/>
          <w:rtl/>
        </w:rPr>
        <w:t>، الطبعة الأولى، مكتبة الشروق الدولية ، القاهرة، سنة 2010م.</w:t>
      </w:r>
    </w:p>
    <w:sectPr w:rsidR="007C1589" w:rsidRPr="007C1589" w:rsidSect="00072C89">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18" w:rsidRDefault="00B71918" w:rsidP="001A6902">
      <w:pPr>
        <w:spacing w:after="0" w:line="240" w:lineRule="auto"/>
      </w:pPr>
      <w:r>
        <w:separator/>
      </w:r>
    </w:p>
  </w:endnote>
  <w:endnote w:type="continuationSeparator" w:id="0">
    <w:p w:rsidR="00B71918" w:rsidRDefault="00B71918" w:rsidP="001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1110"/>
      <w:docPartObj>
        <w:docPartGallery w:val="Page Numbers (Bottom of Page)"/>
        <w:docPartUnique/>
      </w:docPartObj>
    </w:sdtPr>
    <w:sdtEndPr/>
    <w:sdtContent>
      <w:p w:rsidR="001A6902" w:rsidRDefault="00A448EF">
        <w:pPr>
          <w:pStyle w:val="Pieddepage"/>
          <w:jc w:val="center"/>
        </w:pPr>
        <w:r>
          <w:fldChar w:fldCharType="begin"/>
        </w:r>
        <w:r>
          <w:instrText xml:space="preserve"> PAGE   \* MERGEFORMAT </w:instrText>
        </w:r>
        <w:r>
          <w:fldChar w:fldCharType="separate"/>
        </w:r>
        <w:r w:rsidR="00495313">
          <w:rPr>
            <w:noProof/>
          </w:rPr>
          <w:t>0</w:t>
        </w:r>
        <w:r>
          <w:rPr>
            <w:noProof/>
          </w:rPr>
          <w:fldChar w:fldCharType="end"/>
        </w:r>
      </w:p>
    </w:sdtContent>
  </w:sdt>
  <w:p w:rsidR="001A6902" w:rsidRDefault="001A69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18" w:rsidRDefault="00B71918" w:rsidP="001A6902">
      <w:pPr>
        <w:spacing w:after="0" w:line="240" w:lineRule="auto"/>
      </w:pPr>
      <w:r>
        <w:separator/>
      </w:r>
    </w:p>
  </w:footnote>
  <w:footnote w:type="continuationSeparator" w:id="0">
    <w:p w:rsidR="00B71918" w:rsidRDefault="00B71918" w:rsidP="001A6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30A3"/>
    <w:multiLevelType w:val="hybridMultilevel"/>
    <w:tmpl w:val="207ECB6A"/>
    <w:lvl w:ilvl="0" w:tplc="67FCC1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7774F1"/>
    <w:multiLevelType w:val="hybridMultilevel"/>
    <w:tmpl w:val="E012AF7C"/>
    <w:lvl w:ilvl="0" w:tplc="F3CA57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30661D"/>
    <w:multiLevelType w:val="hybridMultilevel"/>
    <w:tmpl w:val="5F6AE2EA"/>
    <w:lvl w:ilvl="0" w:tplc="38AC9AA6">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A14856"/>
    <w:multiLevelType w:val="hybridMultilevel"/>
    <w:tmpl w:val="394A5442"/>
    <w:lvl w:ilvl="0" w:tplc="3EB6261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588F2676"/>
    <w:multiLevelType w:val="hybridMultilevel"/>
    <w:tmpl w:val="9F2E1ED6"/>
    <w:lvl w:ilvl="0" w:tplc="7ACC76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5C7B57"/>
    <w:multiLevelType w:val="hybridMultilevel"/>
    <w:tmpl w:val="45CAB7B2"/>
    <w:lvl w:ilvl="0" w:tplc="DA8257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0508BB"/>
    <w:multiLevelType w:val="hybridMultilevel"/>
    <w:tmpl w:val="CDA4AED4"/>
    <w:lvl w:ilvl="0" w:tplc="6ED8F482">
      <w:start w:val="4"/>
      <w:numFmt w:val="bullet"/>
      <w:lvlText w:val="-"/>
      <w:lvlJc w:val="left"/>
      <w:pPr>
        <w:ind w:left="786" w:hanging="360"/>
      </w:pPr>
      <w:rPr>
        <w:rFonts w:ascii="Simplified Arabic" w:eastAsiaTheme="minorEastAsia" w:hAnsi="Simplified Arabic" w:cs="Simplified Arabic"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564B"/>
    <w:rsid w:val="00002EC0"/>
    <w:rsid w:val="000477C9"/>
    <w:rsid w:val="00072C89"/>
    <w:rsid w:val="00097893"/>
    <w:rsid w:val="000C7A34"/>
    <w:rsid w:val="001505DF"/>
    <w:rsid w:val="00153EAB"/>
    <w:rsid w:val="001622EF"/>
    <w:rsid w:val="00167A39"/>
    <w:rsid w:val="001746B9"/>
    <w:rsid w:val="001A6902"/>
    <w:rsid w:val="001D307C"/>
    <w:rsid w:val="001E0322"/>
    <w:rsid w:val="001E19B5"/>
    <w:rsid w:val="001E3210"/>
    <w:rsid w:val="00244AA9"/>
    <w:rsid w:val="002609F6"/>
    <w:rsid w:val="00291667"/>
    <w:rsid w:val="002D4DF4"/>
    <w:rsid w:val="002E342D"/>
    <w:rsid w:val="002F74DE"/>
    <w:rsid w:val="00325725"/>
    <w:rsid w:val="00380529"/>
    <w:rsid w:val="00384154"/>
    <w:rsid w:val="003A2E57"/>
    <w:rsid w:val="003B3DE7"/>
    <w:rsid w:val="003E6029"/>
    <w:rsid w:val="00434986"/>
    <w:rsid w:val="0046211D"/>
    <w:rsid w:val="004845DD"/>
    <w:rsid w:val="00493BE8"/>
    <w:rsid w:val="00495313"/>
    <w:rsid w:val="0050028E"/>
    <w:rsid w:val="00597A34"/>
    <w:rsid w:val="005A1C6C"/>
    <w:rsid w:val="005A2051"/>
    <w:rsid w:val="005E3145"/>
    <w:rsid w:val="005F78CF"/>
    <w:rsid w:val="00675893"/>
    <w:rsid w:val="00682B57"/>
    <w:rsid w:val="00697FA4"/>
    <w:rsid w:val="006A56D6"/>
    <w:rsid w:val="00716A37"/>
    <w:rsid w:val="007C1589"/>
    <w:rsid w:val="00820570"/>
    <w:rsid w:val="00845939"/>
    <w:rsid w:val="008C0A3F"/>
    <w:rsid w:val="0095694A"/>
    <w:rsid w:val="00964FF3"/>
    <w:rsid w:val="009709FD"/>
    <w:rsid w:val="009B583E"/>
    <w:rsid w:val="009D6181"/>
    <w:rsid w:val="009E1EA8"/>
    <w:rsid w:val="00A448EF"/>
    <w:rsid w:val="00A45D82"/>
    <w:rsid w:val="00A6376E"/>
    <w:rsid w:val="00A75A66"/>
    <w:rsid w:val="00A7601F"/>
    <w:rsid w:val="00A84172"/>
    <w:rsid w:val="00AF7E95"/>
    <w:rsid w:val="00B376CF"/>
    <w:rsid w:val="00B47AA3"/>
    <w:rsid w:val="00B71918"/>
    <w:rsid w:val="00BA24C8"/>
    <w:rsid w:val="00BB23B9"/>
    <w:rsid w:val="00BF76B4"/>
    <w:rsid w:val="00C1394C"/>
    <w:rsid w:val="00C74144"/>
    <w:rsid w:val="00CA0934"/>
    <w:rsid w:val="00D12386"/>
    <w:rsid w:val="00D46C80"/>
    <w:rsid w:val="00D8564B"/>
    <w:rsid w:val="00DC190D"/>
    <w:rsid w:val="00DF4BCD"/>
    <w:rsid w:val="00E05671"/>
    <w:rsid w:val="00E200E7"/>
    <w:rsid w:val="00E4027D"/>
    <w:rsid w:val="00E926AC"/>
    <w:rsid w:val="00ED62FB"/>
    <w:rsid w:val="00EE6738"/>
    <w:rsid w:val="00F00A60"/>
    <w:rsid w:val="00F81C6E"/>
    <w:rsid w:val="00F91D95"/>
    <w:rsid w:val="00FC2105"/>
    <w:rsid w:val="00FF42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4213"/>
    <w:pPr>
      <w:ind w:left="720"/>
      <w:contextualSpacing/>
    </w:pPr>
  </w:style>
  <w:style w:type="paragraph" w:styleId="En-tte">
    <w:name w:val="header"/>
    <w:basedOn w:val="Normal"/>
    <w:link w:val="En-tteCar"/>
    <w:uiPriority w:val="99"/>
    <w:unhideWhenUsed/>
    <w:rsid w:val="001A6902"/>
    <w:pPr>
      <w:tabs>
        <w:tab w:val="center" w:pos="4536"/>
        <w:tab w:val="right" w:pos="9072"/>
      </w:tabs>
      <w:spacing w:after="0" w:line="240" w:lineRule="auto"/>
    </w:pPr>
  </w:style>
  <w:style w:type="character" w:customStyle="1" w:styleId="En-tteCar">
    <w:name w:val="En-tête Car"/>
    <w:basedOn w:val="Policepardfaut"/>
    <w:link w:val="En-tte"/>
    <w:uiPriority w:val="99"/>
    <w:rsid w:val="001A6902"/>
  </w:style>
  <w:style w:type="paragraph" w:styleId="Pieddepage">
    <w:name w:val="footer"/>
    <w:basedOn w:val="Normal"/>
    <w:link w:val="PieddepageCar"/>
    <w:uiPriority w:val="99"/>
    <w:unhideWhenUsed/>
    <w:rsid w:val="001A6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1ED-D8A6-41A6-87CB-B440B4AD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15</Pages>
  <Words>2378</Words>
  <Characters>13082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poste07</cp:lastModifiedBy>
  <cp:revision>47</cp:revision>
  <cp:lastPrinted>2020-08-23T17:57:00Z</cp:lastPrinted>
  <dcterms:created xsi:type="dcterms:W3CDTF">2020-08-23T13:32:00Z</dcterms:created>
  <dcterms:modified xsi:type="dcterms:W3CDTF">2023-03-12T08:51:00Z</dcterms:modified>
</cp:coreProperties>
</file>