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FF1" w:rsidRPr="00A46B86" w:rsidRDefault="001F3FF1" w:rsidP="001F3FF1">
      <w:pPr>
        <w:pStyle w:val="NormalWeb"/>
        <w:shd w:val="clear" w:color="auto" w:fill="FFFFFF"/>
        <w:bidi/>
        <w:spacing w:after="394" w:afterAutospacing="0" w:line="276" w:lineRule="auto"/>
        <w:jc w:val="both"/>
        <w:rPr>
          <w:rFonts w:ascii="Simplified Arabic" w:hAnsi="Simplified Arabic" w:cs="Simplified Arabic"/>
          <w:b/>
          <w:bCs/>
          <w:color w:val="4D5860"/>
          <w:sz w:val="28"/>
          <w:szCs w:val="28"/>
          <w:rtl/>
        </w:rPr>
      </w:pPr>
      <w:r w:rsidRPr="00A46B86">
        <w:rPr>
          <w:rFonts w:ascii="Simplified Arabic" w:hAnsi="Simplified Arabic" w:cs="Simplified Arabic"/>
          <w:b/>
          <w:bCs/>
          <w:color w:val="4D5860"/>
          <w:sz w:val="28"/>
          <w:szCs w:val="28"/>
          <w:rtl/>
        </w:rPr>
        <w:t>سنة ثانية جذع مشترك</w:t>
      </w:r>
    </w:p>
    <w:p w:rsidR="001F3FF1" w:rsidRPr="00B64B68" w:rsidRDefault="001F3FF1" w:rsidP="00B64B68">
      <w:pPr>
        <w:pStyle w:val="NormalWeb"/>
        <w:shd w:val="clear" w:color="auto" w:fill="FFFFFF"/>
        <w:bidi/>
        <w:spacing w:after="394" w:afterAutospacing="0" w:line="276" w:lineRule="auto"/>
        <w:rPr>
          <w:rFonts w:ascii="Simplified Arabic" w:hAnsi="Simplified Arabic" w:cs="Simplified Arabic"/>
          <w:b/>
          <w:bCs/>
          <w:color w:val="4D5860"/>
          <w:sz w:val="28"/>
          <w:szCs w:val="28"/>
          <w:rtl/>
        </w:rPr>
      </w:pPr>
      <w:proofErr w:type="gramStart"/>
      <w:r w:rsidRPr="00A46B86">
        <w:rPr>
          <w:rFonts w:ascii="Simplified Arabic" w:hAnsi="Simplified Arabic" w:cs="Simplified Arabic"/>
          <w:b/>
          <w:bCs/>
          <w:color w:val="4D5860"/>
          <w:sz w:val="28"/>
          <w:szCs w:val="28"/>
          <w:rtl/>
        </w:rPr>
        <w:t>مقياس</w:t>
      </w:r>
      <w:proofErr w:type="gramEnd"/>
      <w:r w:rsidRPr="00A46B86">
        <w:rPr>
          <w:rFonts w:ascii="Simplified Arabic" w:hAnsi="Simplified Arabic" w:cs="Simplified Arabic"/>
          <w:b/>
          <w:bCs/>
          <w:color w:val="4D5860"/>
          <w:sz w:val="28"/>
          <w:szCs w:val="28"/>
          <w:rtl/>
        </w:rPr>
        <w:t>: نظريات العلاقات الدولية</w:t>
      </w:r>
    </w:p>
    <w:p w:rsidR="001F3FF1" w:rsidRPr="00B64B68" w:rsidRDefault="001F3FF1" w:rsidP="00B64B68">
      <w:pPr>
        <w:pStyle w:val="Titre1"/>
        <w:shd w:val="clear" w:color="auto" w:fill="FFFFFF"/>
        <w:jc w:val="right"/>
        <w:rPr>
          <w:rFonts w:ascii="Simplified Arabic" w:hAnsi="Simplified Arabic" w:cs="Simplified Arabic" w:hint="cs"/>
          <w:color w:val="222222"/>
          <w:rtl/>
          <w:lang w:bidi="ar-DZ"/>
        </w:rPr>
      </w:pPr>
      <w:r w:rsidRPr="00B64B68">
        <w:rPr>
          <w:rFonts w:ascii="Simplified Arabic" w:hAnsi="Simplified Arabic" w:cs="Simplified Arabic"/>
          <w:color w:val="222222"/>
          <w:rtl/>
        </w:rPr>
        <w:t>النظرية الخضراء في العلاقات الدولية</w:t>
      </w:r>
      <w:r w:rsidRPr="00B64B68">
        <w:rPr>
          <w:rFonts w:ascii="Simplified Arabic" w:hAnsi="Simplified Arabic" w:cs="Simplified Arabic"/>
          <w:color w:val="222222"/>
        </w:rPr>
        <w:t xml:space="preserve"> - Green </w:t>
      </w:r>
      <w:proofErr w:type="spellStart"/>
      <w:r w:rsidRPr="00B64B68">
        <w:rPr>
          <w:rFonts w:ascii="Simplified Arabic" w:hAnsi="Simplified Arabic" w:cs="Simplified Arabic"/>
          <w:color w:val="222222"/>
        </w:rPr>
        <w:t>theory</w:t>
      </w:r>
      <w:proofErr w:type="spellEnd"/>
    </w:p>
    <w:p w:rsidR="009E74FA" w:rsidRPr="009E74FA" w:rsidRDefault="009E74FA" w:rsidP="001F3FF1">
      <w:pPr>
        <w:shd w:val="clear" w:color="auto" w:fill="FFFFFF"/>
        <w:bidi/>
        <w:spacing w:after="100" w:afterAutospacing="1" w:line="240" w:lineRule="auto"/>
        <w:ind w:firstLine="708"/>
        <w:jc w:val="both"/>
        <w:rPr>
          <w:rFonts w:ascii="Simplified Arabic" w:eastAsia="Times New Roman" w:hAnsi="Simplified Arabic" w:cs="Simplified Arabic" w:hint="cs"/>
          <w:color w:val="222222"/>
          <w:spacing w:val="3"/>
          <w:sz w:val="24"/>
          <w:szCs w:val="24"/>
          <w:rtl/>
          <w:lang w:bidi="ar-DZ"/>
        </w:rPr>
      </w:pPr>
      <w:r w:rsidRPr="009E74FA">
        <w:rPr>
          <w:rFonts w:ascii="Simplified Arabic" w:eastAsia="Times New Roman" w:hAnsi="Simplified Arabic" w:cs="Simplified Arabic"/>
          <w:color w:val="222222"/>
          <w:spacing w:val="3"/>
          <w:sz w:val="24"/>
          <w:szCs w:val="24"/>
          <w:rtl/>
        </w:rPr>
        <w:t xml:space="preserve">عالم اليوم أكثر تعقيداً وديناميكية من أي وقت مضى، وهو ما جعل القضايا العالمية غير المهمة تصبح ذات تأثير في أجندة السياسة العالمية ، ولعل القضايا والإشكالات البيئية تعتبر من أهم المواضيع التي حازت اهتمامات كبرى من قبل المجتمع الدولي في السنوات الأخيرة، ما جعل الحقل النظري للعلاقات الدولية يعيد النظر في مثل هذه الموضوعات الأمر الذي ترتب عنه بروز ما يسمى بالنظرية الخضراء في العلاقات الدولية، كمحاولة لفهم التغييرات البيئية </w:t>
      </w:r>
      <w:proofErr w:type="spellStart"/>
      <w:r w:rsidRPr="009E74FA">
        <w:rPr>
          <w:rFonts w:ascii="Simplified Arabic" w:eastAsia="Times New Roman" w:hAnsi="Simplified Arabic" w:cs="Simplified Arabic"/>
          <w:color w:val="222222"/>
          <w:spacing w:val="3"/>
          <w:sz w:val="24"/>
          <w:szCs w:val="24"/>
          <w:rtl/>
        </w:rPr>
        <w:t>والأيكولوجية</w:t>
      </w:r>
      <w:proofErr w:type="spellEnd"/>
      <w:r w:rsidRPr="009E74FA">
        <w:rPr>
          <w:rFonts w:ascii="Simplified Arabic" w:eastAsia="Times New Roman" w:hAnsi="Simplified Arabic" w:cs="Simplified Arabic"/>
          <w:color w:val="222222"/>
          <w:spacing w:val="3"/>
          <w:sz w:val="24"/>
          <w:szCs w:val="24"/>
          <w:rtl/>
        </w:rPr>
        <w:t xml:space="preserve"> التي </w:t>
      </w:r>
      <w:proofErr w:type="spellStart"/>
      <w:r w:rsidRPr="009E74FA">
        <w:rPr>
          <w:rFonts w:ascii="Simplified Arabic" w:eastAsia="Times New Roman" w:hAnsi="Simplified Arabic" w:cs="Simplified Arabic"/>
          <w:color w:val="222222"/>
          <w:spacing w:val="3"/>
          <w:sz w:val="24"/>
          <w:szCs w:val="24"/>
          <w:rtl/>
        </w:rPr>
        <w:t>اصبحت</w:t>
      </w:r>
      <w:proofErr w:type="spellEnd"/>
      <w:r w:rsidRPr="009E74FA">
        <w:rPr>
          <w:rFonts w:ascii="Simplified Arabic" w:eastAsia="Times New Roman" w:hAnsi="Simplified Arabic" w:cs="Simplified Arabic"/>
          <w:color w:val="222222"/>
          <w:spacing w:val="3"/>
          <w:sz w:val="24"/>
          <w:szCs w:val="24"/>
          <w:rtl/>
        </w:rPr>
        <w:t xml:space="preserve"> تهدد حياة الأفراد والمجتمعات والدول في العالم ككل</w:t>
      </w:r>
      <w:r w:rsidRPr="009E74FA">
        <w:rPr>
          <w:rFonts w:ascii="Simplified Arabic" w:eastAsia="Times New Roman" w:hAnsi="Simplified Arabic" w:cs="Simplified Arabic"/>
          <w:color w:val="222222"/>
          <w:spacing w:val="3"/>
          <w:sz w:val="24"/>
          <w:szCs w:val="24"/>
        </w:rPr>
        <w:t xml:space="preserve"> .</w:t>
      </w:r>
    </w:p>
    <w:p w:rsidR="009E74FA" w:rsidRPr="009E74FA" w:rsidRDefault="009E74FA" w:rsidP="009E74FA">
      <w:pPr>
        <w:shd w:val="clear" w:color="auto" w:fill="FFFFFF"/>
        <w:bidi/>
        <w:spacing w:after="100" w:afterAutospacing="1" w:line="240" w:lineRule="auto"/>
        <w:jc w:val="both"/>
        <w:outlineLvl w:val="1"/>
        <w:rPr>
          <w:rFonts w:ascii="Simplified Arabic" w:eastAsia="Times New Roman" w:hAnsi="Simplified Arabic" w:cs="Simplified Arabic"/>
          <w:color w:val="222222"/>
          <w:sz w:val="28"/>
          <w:szCs w:val="28"/>
        </w:rPr>
      </w:pPr>
      <w:r w:rsidRPr="00113641">
        <w:rPr>
          <w:rFonts w:ascii="Simplified Arabic" w:eastAsia="Times New Roman" w:hAnsi="Simplified Arabic" w:cs="Simplified Arabic"/>
          <w:b/>
          <w:bCs/>
          <w:color w:val="222222"/>
          <w:sz w:val="28"/>
          <w:szCs w:val="28"/>
          <w:rtl/>
        </w:rPr>
        <w:t>ضبط مفهوم النظرية الخضراء</w:t>
      </w:r>
      <w:r w:rsidRPr="00113641">
        <w:rPr>
          <w:rFonts w:ascii="Simplified Arabic" w:eastAsia="Times New Roman" w:hAnsi="Simplified Arabic" w:cs="Simplified Arabic"/>
          <w:b/>
          <w:bCs/>
          <w:color w:val="222222"/>
          <w:sz w:val="28"/>
          <w:szCs w:val="28"/>
        </w:rPr>
        <w:t xml:space="preserve"> - Green </w:t>
      </w:r>
      <w:proofErr w:type="spellStart"/>
      <w:r w:rsidRPr="00113641">
        <w:rPr>
          <w:rFonts w:ascii="Simplified Arabic" w:eastAsia="Times New Roman" w:hAnsi="Simplified Arabic" w:cs="Simplified Arabic"/>
          <w:b/>
          <w:bCs/>
          <w:color w:val="222222"/>
          <w:sz w:val="28"/>
          <w:szCs w:val="28"/>
        </w:rPr>
        <w:t>theory</w:t>
      </w:r>
      <w:proofErr w:type="spellEnd"/>
      <w:r w:rsidRPr="00113641">
        <w:rPr>
          <w:rFonts w:ascii="Simplified Arabic" w:eastAsia="Times New Roman" w:hAnsi="Simplified Arabic" w:cs="Simplified Arabic"/>
          <w:b/>
          <w:bCs/>
          <w:color w:val="222222"/>
          <w:sz w:val="28"/>
          <w:szCs w:val="28"/>
        </w:rPr>
        <w:t xml:space="preserve"> </w:t>
      </w:r>
      <w:r w:rsidRPr="00113641">
        <w:rPr>
          <w:rFonts w:ascii="Simplified Arabic" w:eastAsia="Times New Roman" w:hAnsi="Simplified Arabic" w:cs="Simplified Arabic"/>
          <w:b/>
          <w:bCs/>
          <w:color w:val="222222"/>
          <w:sz w:val="28"/>
          <w:szCs w:val="28"/>
          <w:rtl/>
        </w:rPr>
        <w:t>في العلاقات الدولية</w:t>
      </w:r>
      <w:r w:rsidRPr="00113641">
        <w:rPr>
          <w:rFonts w:ascii="Simplified Arabic" w:eastAsia="Times New Roman" w:hAnsi="Simplified Arabic" w:cs="Simplified Arabic"/>
          <w:b/>
          <w:bCs/>
          <w:color w:val="222222"/>
          <w:sz w:val="28"/>
          <w:szCs w:val="28"/>
        </w:rPr>
        <w:t>:</w:t>
      </w:r>
    </w:p>
    <w:p w:rsidR="009E74FA" w:rsidRPr="009E74FA" w:rsidRDefault="009E74FA" w:rsidP="00113641">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9E74FA">
        <w:rPr>
          <w:rFonts w:ascii="Simplified Arabic" w:eastAsia="Times New Roman" w:hAnsi="Simplified Arabic" w:cs="Simplified Arabic"/>
          <w:color w:val="222222"/>
          <w:spacing w:val="3"/>
          <w:sz w:val="24"/>
          <w:szCs w:val="24"/>
          <w:rtl/>
        </w:rPr>
        <w:t>لقد تعددت المفاهيم المستخدمة لوصف النظرية السياسية الخضراء على حد طرح الباحثين</w:t>
      </w:r>
      <w:r w:rsidRPr="009E74FA">
        <w:rPr>
          <w:rFonts w:ascii="Simplified Arabic" w:eastAsia="Times New Roman" w:hAnsi="Simplified Arabic" w:cs="Simplified Arabic"/>
          <w:color w:val="222222"/>
          <w:spacing w:val="3"/>
          <w:sz w:val="24"/>
          <w:szCs w:val="24"/>
        </w:rPr>
        <w:t> </w:t>
      </w:r>
      <w:r w:rsidRPr="009E74FA">
        <w:rPr>
          <w:rFonts w:ascii="Simplified Arabic" w:eastAsia="Times New Roman" w:hAnsi="Simplified Arabic" w:cs="Simplified Arabic"/>
          <w:b/>
          <w:bCs/>
          <w:color w:val="222222"/>
          <w:spacing w:val="3"/>
          <w:sz w:val="24"/>
          <w:szCs w:val="24"/>
          <w:rtl/>
        </w:rPr>
        <w:t xml:space="preserve">باري و </w:t>
      </w:r>
      <w:proofErr w:type="spellStart"/>
      <w:r w:rsidRPr="009E74FA">
        <w:rPr>
          <w:rFonts w:ascii="Simplified Arabic" w:eastAsia="Times New Roman" w:hAnsi="Simplified Arabic" w:cs="Simplified Arabic"/>
          <w:b/>
          <w:bCs/>
          <w:color w:val="222222"/>
          <w:spacing w:val="3"/>
          <w:sz w:val="24"/>
          <w:szCs w:val="24"/>
          <w:rtl/>
        </w:rPr>
        <w:t>دوبسون</w:t>
      </w:r>
      <w:proofErr w:type="spellEnd"/>
      <w:r w:rsidRPr="009E74FA">
        <w:rPr>
          <w:rFonts w:ascii="Simplified Arabic" w:eastAsia="Times New Roman" w:hAnsi="Simplified Arabic" w:cs="Simplified Arabic"/>
          <w:b/>
          <w:bCs/>
          <w:color w:val="222222"/>
          <w:spacing w:val="3"/>
          <w:sz w:val="24"/>
          <w:szCs w:val="24"/>
        </w:rPr>
        <w:t xml:space="preserve"> - Barry and </w:t>
      </w:r>
      <w:proofErr w:type="spellStart"/>
      <w:r w:rsidRPr="009E74FA">
        <w:rPr>
          <w:rFonts w:ascii="Simplified Arabic" w:eastAsia="Times New Roman" w:hAnsi="Simplified Arabic" w:cs="Simplified Arabic"/>
          <w:b/>
          <w:bCs/>
          <w:color w:val="222222"/>
          <w:spacing w:val="3"/>
          <w:sz w:val="24"/>
          <w:szCs w:val="24"/>
        </w:rPr>
        <w:t>Dobson</w:t>
      </w:r>
      <w:proofErr w:type="spellEnd"/>
      <w:r w:rsidRPr="009E74FA">
        <w:rPr>
          <w:rFonts w:ascii="Simplified Arabic" w:eastAsia="Times New Roman" w:hAnsi="Simplified Arabic" w:cs="Simplified Arabic"/>
          <w:color w:val="222222"/>
          <w:spacing w:val="3"/>
          <w:sz w:val="24"/>
          <w:szCs w:val="24"/>
          <w:rtl/>
        </w:rPr>
        <w:t>، من الدراسات</w:t>
      </w:r>
      <w:r w:rsidRPr="009E74FA">
        <w:rPr>
          <w:rFonts w:ascii="Simplified Arabic" w:eastAsia="Times New Roman" w:hAnsi="Simplified Arabic" w:cs="Simplified Arabic"/>
          <w:color w:val="222222"/>
          <w:spacing w:val="3"/>
          <w:sz w:val="24"/>
          <w:szCs w:val="24"/>
        </w:rPr>
        <w:t> </w:t>
      </w:r>
      <w:proofErr w:type="spellStart"/>
      <w:r w:rsidRPr="009E74FA">
        <w:rPr>
          <w:rFonts w:ascii="Simplified Arabic" w:eastAsia="Times New Roman" w:hAnsi="Simplified Arabic" w:cs="Simplified Arabic"/>
          <w:b/>
          <w:bCs/>
          <w:color w:val="222222"/>
          <w:spacing w:val="3"/>
          <w:sz w:val="24"/>
          <w:szCs w:val="24"/>
          <w:rtl/>
        </w:rPr>
        <w:t>الأيكولوجية</w:t>
      </w:r>
      <w:proofErr w:type="spellEnd"/>
      <w:r w:rsidRPr="009E74FA">
        <w:rPr>
          <w:rFonts w:ascii="Simplified Arabic" w:eastAsia="Times New Roman" w:hAnsi="Simplified Arabic" w:cs="Simplified Arabic"/>
          <w:b/>
          <w:bCs/>
          <w:color w:val="222222"/>
          <w:spacing w:val="3"/>
          <w:sz w:val="24"/>
          <w:szCs w:val="24"/>
        </w:rPr>
        <w:t xml:space="preserve"> - </w:t>
      </w:r>
      <w:proofErr w:type="spellStart"/>
      <w:r w:rsidRPr="009E74FA">
        <w:rPr>
          <w:rFonts w:ascii="Simplified Arabic" w:eastAsia="Times New Roman" w:hAnsi="Simplified Arabic" w:cs="Simplified Arabic"/>
          <w:b/>
          <w:bCs/>
          <w:color w:val="222222"/>
          <w:spacing w:val="3"/>
          <w:sz w:val="24"/>
          <w:szCs w:val="24"/>
        </w:rPr>
        <w:t>Ecologism</w:t>
      </w:r>
      <w:proofErr w:type="spellEnd"/>
      <w:r w:rsidRPr="009E74FA">
        <w:rPr>
          <w:rFonts w:ascii="Simplified Arabic" w:eastAsia="Times New Roman" w:hAnsi="Simplified Arabic" w:cs="Simplified Arabic"/>
          <w:color w:val="222222"/>
          <w:spacing w:val="3"/>
          <w:sz w:val="24"/>
          <w:szCs w:val="24"/>
        </w:rPr>
        <w:t> </w:t>
      </w:r>
      <w:r w:rsidRPr="009E74FA">
        <w:rPr>
          <w:rFonts w:ascii="Simplified Arabic" w:eastAsia="Times New Roman" w:hAnsi="Simplified Arabic" w:cs="Simplified Arabic"/>
          <w:color w:val="222222"/>
          <w:spacing w:val="3"/>
          <w:sz w:val="24"/>
          <w:szCs w:val="24"/>
          <w:rtl/>
        </w:rPr>
        <w:t>إلى</w:t>
      </w:r>
      <w:r w:rsidRPr="009E74FA">
        <w:rPr>
          <w:rFonts w:ascii="Simplified Arabic" w:eastAsia="Times New Roman" w:hAnsi="Simplified Arabic" w:cs="Simplified Arabic"/>
          <w:color w:val="222222"/>
          <w:spacing w:val="3"/>
          <w:sz w:val="24"/>
          <w:szCs w:val="24"/>
        </w:rPr>
        <w:t> </w:t>
      </w:r>
      <w:r w:rsidRPr="009E74FA">
        <w:rPr>
          <w:rFonts w:ascii="Simplified Arabic" w:eastAsia="Times New Roman" w:hAnsi="Simplified Arabic" w:cs="Simplified Arabic"/>
          <w:b/>
          <w:bCs/>
          <w:color w:val="222222"/>
          <w:spacing w:val="3"/>
          <w:sz w:val="24"/>
          <w:szCs w:val="24"/>
          <w:rtl/>
        </w:rPr>
        <w:t>الدراسات البيئية</w:t>
      </w:r>
      <w:r w:rsidRPr="009E74FA">
        <w:rPr>
          <w:rFonts w:ascii="Simplified Arabic" w:eastAsia="Times New Roman" w:hAnsi="Simplified Arabic" w:cs="Simplified Arabic"/>
          <w:b/>
          <w:bCs/>
          <w:color w:val="222222"/>
          <w:spacing w:val="3"/>
          <w:sz w:val="24"/>
          <w:szCs w:val="24"/>
        </w:rPr>
        <w:t xml:space="preserve"> - </w:t>
      </w:r>
      <w:proofErr w:type="spellStart"/>
      <w:r w:rsidRPr="009E74FA">
        <w:rPr>
          <w:rFonts w:ascii="Simplified Arabic" w:eastAsia="Times New Roman" w:hAnsi="Simplified Arabic" w:cs="Simplified Arabic"/>
          <w:b/>
          <w:bCs/>
          <w:color w:val="222222"/>
          <w:spacing w:val="3"/>
          <w:sz w:val="24"/>
          <w:szCs w:val="24"/>
        </w:rPr>
        <w:t>Environmentalism</w:t>
      </w:r>
      <w:proofErr w:type="spellEnd"/>
      <w:r w:rsidRPr="009E74FA">
        <w:rPr>
          <w:rFonts w:ascii="Simplified Arabic" w:eastAsia="Times New Roman" w:hAnsi="Simplified Arabic" w:cs="Simplified Arabic"/>
          <w:color w:val="222222"/>
          <w:spacing w:val="3"/>
          <w:sz w:val="24"/>
          <w:szCs w:val="24"/>
          <w:rtl/>
        </w:rPr>
        <w:t>، أو</w:t>
      </w:r>
      <w:r w:rsidRPr="009E74FA">
        <w:rPr>
          <w:rFonts w:ascii="Simplified Arabic" w:eastAsia="Times New Roman" w:hAnsi="Simplified Arabic" w:cs="Simplified Arabic"/>
          <w:color w:val="222222"/>
          <w:spacing w:val="3"/>
          <w:sz w:val="24"/>
          <w:szCs w:val="24"/>
        </w:rPr>
        <w:t> </w:t>
      </w:r>
      <w:r w:rsidRPr="009E74FA">
        <w:rPr>
          <w:rFonts w:ascii="Simplified Arabic" w:eastAsia="Times New Roman" w:hAnsi="Simplified Arabic" w:cs="Simplified Arabic"/>
          <w:b/>
          <w:bCs/>
          <w:color w:val="222222"/>
          <w:spacing w:val="3"/>
          <w:sz w:val="24"/>
          <w:szCs w:val="24"/>
          <w:rtl/>
        </w:rPr>
        <w:t xml:space="preserve">النظرية السياسية </w:t>
      </w:r>
      <w:proofErr w:type="spellStart"/>
      <w:r w:rsidRPr="009E74FA">
        <w:rPr>
          <w:rFonts w:ascii="Simplified Arabic" w:eastAsia="Times New Roman" w:hAnsi="Simplified Arabic" w:cs="Simplified Arabic"/>
          <w:b/>
          <w:bCs/>
          <w:color w:val="222222"/>
          <w:spacing w:val="3"/>
          <w:sz w:val="24"/>
          <w:szCs w:val="24"/>
          <w:rtl/>
        </w:rPr>
        <w:t>الأيكولوجية</w:t>
      </w:r>
      <w:proofErr w:type="spellEnd"/>
      <w:r w:rsidRPr="009E74FA">
        <w:rPr>
          <w:rFonts w:ascii="Simplified Arabic" w:eastAsia="Times New Roman" w:hAnsi="Simplified Arabic" w:cs="Simplified Arabic"/>
          <w:b/>
          <w:bCs/>
          <w:color w:val="222222"/>
          <w:spacing w:val="3"/>
          <w:sz w:val="24"/>
          <w:szCs w:val="24"/>
        </w:rPr>
        <w:t xml:space="preserve"> - </w:t>
      </w:r>
      <w:proofErr w:type="spellStart"/>
      <w:r w:rsidRPr="009E74FA">
        <w:rPr>
          <w:rFonts w:ascii="Simplified Arabic" w:eastAsia="Times New Roman" w:hAnsi="Simplified Arabic" w:cs="Simplified Arabic"/>
          <w:b/>
          <w:bCs/>
          <w:color w:val="222222"/>
          <w:spacing w:val="3"/>
          <w:sz w:val="24"/>
          <w:szCs w:val="24"/>
        </w:rPr>
        <w:t>Ecological</w:t>
      </w:r>
      <w:proofErr w:type="spellEnd"/>
      <w:r w:rsidRPr="009E74FA">
        <w:rPr>
          <w:rFonts w:ascii="Simplified Arabic" w:eastAsia="Times New Roman" w:hAnsi="Simplified Arabic" w:cs="Simplified Arabic"/>
          <w:b/>
          <w:bCs/>
          <w:color w:val="222222"/>
          <w:spacing w:val="3"/>
          <w:sz w:val="24"/>
          <w:szCs w:val="24"/>
        </w:rPr>
        <w:t xml:space="preserve"> </w:t>
      </w:r>
      <w:proofErr w:type="spellStart"/>
      <w:r w:rsidRPr="009E74FA">
        <w:rPr>
          <w:rFonts w:ascii="Simplified Arabic" w:eastAsia="Times New Roman" w:hAnsi="Simplified Arabic" w:cs="Simplified Arabic"/>
          <w:b/>
          <w:bCs/>
          <w:color w:val="222222"/>
          <w:spacing w:val="3"/>
          <w:sz w:val="24"/>
          <w:szCs w:val="24"/>
        </w:rPr>
        <w:t>political</w:t>
      </w:r>
      <w:proofErr w:type="spellEnd"/>
      <w:r w:rsidRPr="009E74FA">
        <w:rPr>
          <w:rFonts w:ascii="Simplified Arabic" w:eastAsia="Times New Roman" w:hAnsi="Simplified Arabic" w:cs="Simplified Arabic"/>
          <w:b/>
          <w:bCs/>
          <w:color w:val="222222"/>
          <w:spacing w:val="3"/>
          <w:sz w:val="24"/>
          <w:szCs w:val="24"/>
        </w:rPr>
        <w:t xml:space="preserve"> </w:t>
      </w:r>
      <w:proofErr w:type="spellStart"/>
      <w:r w:rsidRPr="009E74FA">
        <w:rPr>
          <w:rFonts w:ascii="Simplified Arabic" w:eastAsia="Times New Roman" w:hAnsi="Simplified Arabic" w:cs="Simplified Arabic"/>
          <w:b/>
          <w:bCs/>
          <w:color w:val="222222"/>
          <w:spacing w:val="3"/>
          <w:sz w:val="24"/>
          <w:szCs w:val="24"/>
        </w:rPr>
        <w:t>theory</w:t>
      </w:r>
      <w:proofErr w:type="spellEnd"/>
      <w:r w:rsidRPr="009E74FA">
        <w:rPr>
          <w:rFonts w:ascii="Simplified Arabic" w:eastAsia="Times New Roman" w:hAnsi="Simplified Arabic" w:cs="Simplified Arabic"/>
          <w:color w:val="222222"/>
          <w:spacing w:val="3"/>
          <w:sz w:val="24"/>
          <w:szCs w:val="24"/>
        </w:rPr>
        <w:t> </w:t>
      </w:r>
      <w:r w:rsidRPr="009E74FA">
        <w:rPr>
          <w:rFonts w:ascii="Simplified Arabic" w:eastAsia="Times New Roman" w:hAnsi="Simplified Arabic" w:cs="Simplified Arabic"/>
          <w:color w:val="222222"/>
          <w:spacing w:val="3"/>
          <w:sz w:val="24"/>
          <w:szCs w:val="24"/>
          <w:rtl/>
        </w:rPr>
        <w:t>أو</w:t>
      </w:r>
      <w:r w:rsidRPr="009E74FA">
        <w:rPr>
          <w:rFonts w:ascii="Simplified Arabic" w:eastAsia="Times New Roman" w:hAnsi="Simplified Arabic" w:cs="Simplified Arabic"/>
          <w:color w:val="222222"/>
          <w:spacing w:val="3"/>
          <w:sz w:val="24"/>
          <w:szCs w:val="24"/>
        </w:rPr>
        <w:t> </w:t>
      </w:r>
      <w:r w:rsidRPr="009E74FA">
        <w:rPr>
          <w:rFonts w:ascii="Simplified Arabic" w:eastAsia="Times New Roman" w:hAnsi="Simplified Arabic" w:cs="Simplified Arabic"/>
          <w:b/>
          <w:bCs/>
          <w:color w:val="222222"/>
          <w:spacing w:val="3"/>
          <w:sz w:val="24"/>
          <w:szCs w:val="24"/>
          <w:rtl/>
        </w:rPr>
        <w:t>النظرية السياسية البيئية</w:t>
      </w:r>
      <w:r w:rsidRPr="009E74FA">
        <w:rPr>
          <w:rFonts w:ascii="Simplified Arabic" w:eastAsia="Times New Roman" w:hAnsi="Simplified Arabic" w:cs="Simplified Arabic"/>
          <w:b/>
          <w:bCs/>
          <w:color w:val="222222"/>
          <w:spacing w:val="3"/>
          <w:sz w:val="24"/>
          <w:szCs w:val="24"/>
        </w:rPr>
        <w:t xml:space="preserve"> - </w:t>
      </w:r>
      <w:proofErr w:type="spellStart"/>
      <w:r w:rsidRPr="009E74FA">
        <w:rPr>
          <w:rFonts w:ascii="Simplified Arabic" w:eastAsia="Times New Roman" w:hAnsi="Simplified Arabic" w:cs="Simplified Arabic"/>
          <w:b/>
          <w:bCs/>
          <w:color w:val="222222"/>
          <w:spacing w:val="3"/>
          <w:sz w:val="24"/>
          <w:szCs w:val="24"/>
        </w:rPr>
        <w:t>Environmental</w:t>
      </w:r>
      <w:proofErr w:type="spellEnd"/>
      <w:r w:rsidRPr="009E74FA">
        <w:rPr>
          <w:rFonts w:ascii="Simplified Arabic" w:eastAsia="Times New Roman" w:hAnsi="Simplified Arabic" w:cs="Simplified Arabic"/>
          <w:b/>
          <w:bCs/>
          <w:color w:val="222222"/>
          <w:spacing w:val="3"/>
          <w:sz w:val="24"/>
          <w:szCs w:val="24"/>
        </w:rPr>
        <w:t xml:space="preserve"> </w:t>
      </w:r>
      <w:proofErr w:type="spellStart"/>
      <w:r w:rsidRPr="009E74FA">
        <w:rPr>
          <w:rFonts w:ascii="Simplified Arabic" w:eastAsia="Times New Roman" w:hAnsi="Simplified Arabic" w:cs="Simplified Arabic"/>
          <w:b/>
          <w:bCs/>
          <w:color w:val="222222"/>
          <w:spacing w:val="3"/>
          <w:sz w:val="24"/>
          <w:szCs w:val="24"/>
        </w:rPr>
        <w:t>political</w:t>
      </w:r>
      <w:proofErr w:type="spellEnd"/>
      <w:r w:rsidRPr="009E74FA">
        <w:rPr>
          <w:rFonts w:ascii="Simplified Arabic" w:eastAsia="Times New Roman" w:hAnsi="Simplified Arabic" w:cs="Simplified Arabic"/>
          <w:b/>
          <w:bCs/>
          <w:color w:val="222222"/>
          <w:spacing w:val="3"/>
          <w:sz w:val="24"/>
          <w:szCs w:val="24"/>
        </w:rPr>
        <w:t xml:space="preserve"> </w:t>
      </w:r>
      <w:proofErr w:type="spellStart"/>
      <w:r w:rsidRPr="009E74FA">
        <w:rPr>
          <w:rFonts w:ascii="Simplified Arabic" w:eastAsia="Times New Roman" w:hAnsi="Simplified Arabic" w:cs="Simplified Arabic"/>
          <w:b/>
          <w:bCs/>
          <w:color w:val="222222"/>
          <w:spacing w:val="3"/>
          <w:sz w:val="24"/>
          <w:szCs w:val="24"/>
        </w:rPr>
        <w:t>theory</w:t>
      </w:r>
      <w:proofErr w:type="spellEnd"/>
      <w:r w:rsidRPr="009E74FA">
        <w:rPr>
          <w:rFonts w:ascii="Simplified Arabic" w:eastAsia="Times New Roman" w:hAnsi="Simplified Arabic" w:cs="Simplified Arabic"/>
          <w:color w:val="222222"/>
          <w:spacing w:val="3"/>
          <w:sz w:val="24"/>
          <w:szCs w:val="24"/>
        </w:rPr>
        <w:t>.  </w:t>
      </w:r>
    </w:p>
    <w:p w:rsidR="009E74FA" w:rsidRPr="009E74FA" w:rsidRDefault="009E74FA" w:rsidP="00113641">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9E74FA">
        <w:rPr>
          <w:rFonts w:ascii="Simplified Arabic" w:eastAsia="Times New Roman" w:hAnsi="Simplified Arabic" w:cs="Simplified Arabic"/>
          <w:color w:val="222222"/>
          <w:spacing w:val="3"/>
          <w:sz w:val="24"/>
          <w:szCs w:val="24"/>
          <w:rtl/>
        </w:rPr>
        <w:t xml:space="preserve">رغم وجود اختلافات بين هذه المفاهيم، وهذه الدراسة ستركز على مفهوم النظرية السياسية الخضراء كمصطلح مناسب أكثر شمولية وملائمة من الدراسات </w:t>
      </w:r>
      <w:proofErr w:type="spellStart"/>
      <w:r w:rsidRPr="009E74FA">
        <w:rPr>
          <w:rFonts w:ascii="Simplified Arabic" w:eastAsia="Times New Roman" w:hAnsi="Simplified Arabic" w:cs="Simplified Arabic"/>
          <w:color w:val="222222"/>
          <w:spacing w:val="3"/>
          <w:sz w:val="24"/>
          <w:szCs w:val="24"/>
          <w:rtl/>
        </w:rPr>
        <w:t>الأيكولوجية</w:t>
      </w:r>
      <w:proofErr w:type="spellEnd"/>
      <w:r w:rsidRPr="009E74FA">
        <w:rPr>
          <w:rFonts w:ascii="Simplified Arabic" w:eastAsia="Times New Roman" w:hAnsi="Simplified Arabic" w:cs="Simplified Arabic"/>
          <w:color w:val="222222"/>
          <w:spacing w:val="3"/>
          <w:sz w:val="24"/>
          <w:szCs w:val="24"/>
          <w:rtl/>
        </w:rPr>
        <w:t xml:space="preserve"> أو البيئية</w:t>
      </w:r>
      <w:r w:rsidRPr="009E74FA">
        <w:rPr>
          <w:rFonts w:ascii="Simplified Arabic" w:eastAsia="Times New Roman" w:hAnsi="Simplified Arabic" w:cs="Simplified Arabic"/>
          <w:color w:val="222222"/>
          <w:spacing w:val="3"/>
          <w:sz w:val="24"/>
          <w:szCs w:val="24"/>
        </w:rPr>
        <w:t>.</w:t>
      </w:r>
    </w:p>
    <w:p w:rsidR="009E74FA" w:rsidRPr="009E74FA" w:rsidRDefault="009E74FA" w:rsidP="009E74FA">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9E74FA">
        <w:rPr>
          <w:rFonts w:ascii="Simplified Arabic" w:eastAsia="Times New Roman" w:hAnsi="Simplified Arabic" w:cs="Simplified Arabic"/>
          <w:color w:val="222222"/>
          <w:spacing w:val="3"/>
          <w:sz w:val="24"/>
          <w:szCs w:val="24"/>
          <w:rtl/>
        </w:rPr>
        <w:t>وتجدر الإشارة إلى أنَّه في حين يستخدم وصف</w:t>
      </w:r>
      <w:r w:rsidRPr="009E74FA">
        <w:rPr>
          <w:rFonts w:ascii="Simplified Arabic" w:eastAsia="Times New Roman" w:hAnsi="Simplified Arabic" w:cs="Simplified Arabic"/>
          <w:color w:val="222222"/>
          <w:spacing w:val="3"/>
          <w:sz w:val="24"/>
          <w:szCs w:val="24"/>
        </w:rPr>
        <w:t> </w:t>
      </w:r>
      <w:r w:rsidRPr="009E74FA">
        <w:rPr>
          <w:rFonts w:ascii="Simplified Arabic" w:eastAsia="Times New Roman" w:hAnsi="Simplified Arabic" w:cs="Simplified Arabic"/>
          <w:b/>
          <w:bCs/>
          <w:color w:val="222222"/>
          <w:spacing w:val="3"/>
          <w:sz w:val="24"/>
          <w:szCs w:val="24"/>
          <w:rtl/>
        </w:rPr>
        <w:t>النظرية السياسية الخضراء</w:t>
      </w:r>
      <w:r w:rsidRPr="009E74FA">
        <w:rPr>
          <w:rFonts w:ascii="Simplified Arabic" w:eastAsia="Times New Roman" w:hAnsi="Simplified Arabic" w:cs="Simplified Arabic"/>
          <w:b/>
          <w:bCs/>
          <w:color w:val="222222"/>
          <w:spacing w:val="3"/>
          <w:sz w:val="24"/>
          <w:szCs w:val="24"/>
        </w:rPr>
        <w:t xml:space="preserve"> - green </w:t>
      </w:r>
      <w:proofErr w:type="spellStart"/>
      <w:r w:rsidRPr="009E74FA">
        <w:rPr>
          <w:rFonts w:ascii="Simplified Arabic" w:eastAsia="Times New Roman" w:hAnsi="Simplified Arabic" w:cs="Simplified Arabic"/>
          <w:b/>
          <w:bCs/>
          <w:color w:val="222222"/>
          <w:spacing w:val="3"/>
          <w:sz w:val="24"/>
          <w:szCs w:val="24"/>
        </w:rPr>
        <w:t>political</w:t>
      </w:r>
      <w:proofErr w:type="spellEnd"/>
      <w:r w:rsidRPr="009E74FA">
        <w:rPr>
          <w:rFonts w:ascii="Simplified Arabic" w:eastAsia="Times New Roman" w:hAnsi="Simplified Arabic" w:cs="Simplified Arabic"/>
          <w:b/>
          <w:bCs/>
          <w:color w:val="222222"/>
          <w:spacing w:val="3"/>
          <w:sz w:val="24"/>
          <w:szCs w:val="24"/>
        </w:rPr>
        <w:t xml:space="preserve"> </w:t>
      </w:r>
      <w:proofErr w:type="spellStart"/>
      <w:r w:rsidRPr="009E74FA">
        <w:rPr>
          <w:rFonts w:ascii="Simplified Arabic" w:eastAsia="Times New Roman" w:hAnsi="Simplified Arabic" w:cs="Simplified Arabic"/>
          <w:b/>
          <w:bCs/>
          <w:color w:val="222222"/>
          <w:spacing w:val="3"/>
          <w:sz w:val="24"/>
          <w:szCs w:val="24"/>
        </w:rPr>
        <w:t>theory</w:t>
      </w:r>
      <w:proofErr w:type="spellEnd"/>
      <w:r w:rsidRPr="009E74FA">
        <w:rPr>
          <w:rFonts w:ascii="Simplified Arabic" w:eastAsia="Times New Roman" w:hAnsi="Simplified Arabic" w:cs="Simplified Arabic"/>
          <w:color w:val="222222"/>
          <w:spacing w:val="3"/>
          <w:sz w:val="24"/>
          <w:szCs w:val="24"/>
        </w:rPr>
        <w:t> </w:t>
      </w:r>
      <w:r w:rsidRPr="009E74FA">
        <w:rPr>
          <w:rFonts w:ascii="Simplified Arabic" w:eastAsia="Times New Roman" w:hAnsi="Simplified Arabic" w:cs="Simplified Arabic"/>
          <w:color w:val="222222"/>
          <w:spacing w:val="3"/>
          <w:sz w:val="24"/>
          <w:szCs w:val="24"/>
          <w:rtl/>
        </w:rPr>
        <w:t xml:space="preserve">على نطاق واسع في أوروبا </w:t>
      </w:r>
      <w:proofErr w:type="spellStart"/>
      <w:r w:rsidRPr="009E74FA">
        <w:rPr>
          <w:rFonts w:ascii="Simplified Arabic" w:eastAsia="Times New Roman" w:hAnsi="Simplified Arabic" w:cs="Simplified Arabic"/>
          <w:color w:val="222222"/>
          <w:spacing w:val="3"/>
          <w:sz w:val="24"/>
          <w:szCs w:val="24"/>
          <w:rtl/>
        </w:rPr>
        <w:t>وأسترالاسيا</w:t>
      </w:r>
      <w:proofErr w:type="spellEnd"/>
      <w:r w:rsidRPr="009E74FA">
        <w:rPr>
          <w:rFonts w:ascii="Simplified Arabic" w:eastAsia="Times New Roman" w:hAnsi="Simplified Arabic" w:cs="Simplified Arabic"/>
          <w:color w:val="222222"/>
          <w:spacing w:val="3"/>
          <w:sz w:val="24"/>
          <w:szCs w:val="24"/>
        </w:rPr>
        <w:t xml:space="preserve"> </w:t>
      </w:r>
      <w:proofErr w:type="spellStart"/>
      <w:r w:rsidRPr="009E74FA">
        <w:rPr>
          <w:rFonts w:ascii="Simplified Arabic" w:eastAsia="Times New Roman" w:hAnsi="Simplified Arabic" w:cs="Simplified Arabic"/>
          <w:color w:val="222222"/>
          <w:spacing w:val="3"/>
          <w:sz w:val="24"/>
          <w:szCs w:val="24"/>
        </w:rPr>
        <w:t>Australasia</w:t>
      </w:r>
      <w:proofErr w:type="spellEnd"/>
      <w:r w:rsidRPr="009E74FA">
        <w:rPr>
          <w:rFonts w:ascii="Simplified Arabic" w:eastAsia="Times New Roman" w:hAnsi="Simplified Arabic" w:cs="Simplified Arabic"/>
          <w:color w:val="222222"/>
          <w:spacing w:val="3"/>
          <w:sz w:val="24"/>
          <w:szCs w:val="24"/>
        </w:rPr>
        <w:t xml:space="preserve"> </w:t>
      </w:r>
      <w:r w:rsidRPr="009E74FA">
        <w:rPr>
          <w:rFonts w:ascii="Simplified Arabic" w:eastAsia="Times New Roman" w:hAnsi="Simplified Arabic" w:cs="Simplified Arabic"/>
          <w:color w:val="222222"/>
          <w:spacing w:val="3"/>
          <w:sz w:val="24"/>
          <w:szCs w:val="24"/>
          <w:rtl/>
        </w:rPr>
        <w:t>، يشار إليها في شمال أمريكا عادة باسم النظرية السياسية البيئية</w:t>
      </w:r>
      <w:r w:rsidRPr="009E74FA">
        <w:rPr>
          <w:rFonts w:ascii="Simplified Arabic" w:eastAsia="Times New Roman" w:hAnsi="Simplified Arabic" w:cs="Simplified Arabic"/>
          <w:color w:val="222222"/>
          <w:spacing w:val="3"/>
          <w:sz w:val="24"/>
          <w:szCs w:val="24"/>
        </w:rPr>
        <w:t xml:space="preserve"> - </w:t>
      </w:r>
      <w:proofErr w:type="spellStart"/>
      <w:r w:rsidRPr="009E74FA">
        <w:rPr>
          <w:rFonts w:ascii="Simplified Arabic" w:eastAsia="Times New Roman" w:hAnsi="Simplified Arabic" w:cs="Simplified Arabic"/>
          <w:color w:val="222222"/>
          <w:spacing w:val="3"/>
          <w:sz w:val="24"/>
          <w:szCs w:val="24"/>
        </w:rPr>
        <w:t>environmental</w:t>
      </w:r>
      <w:proofErr w:type="spellEnd"/>
      <w:r w:rsidRPr="009E74FA">
        <w:rPr>
          <w:rFonts w:ascii="Simplified Arabic" w:eastAsia="Times New Roman" w:hAnsi="Simplified Arabic" w:cs="Simplified Arabic"/>
          <w:color w:val="222222"/>
          <w:spacing w:val="3"/>
          <w:sz w:val="24"/>
          <w:szCs w:val="24"/>
        </w:rPr>
        <w:t xml:space="preserve"> </w:t>
      </w:r>
      <w:proofErr w:type="spellStart"/>
      <w:r w:rsidRPr="009E74FA">
        <w:rPr>
          <w:rFonts w:ascii="Simplified Arabic" w:eastAsia="Times New Roman" w:hAnsi="Simplified Arabic" w:cs="Simplified Arabic"/>
          <w:color w:val="222222"/>
          <w:spacing w:val="3"/>
          <w:sz w:val="24"/>
          <w:szCs w:val="24"/>
        </w:rPr>
        <w:t>political</w:t>
      </w:r>
      <w:proofErr w:type="spellEnd"/>
      <w:r w:rsidRPr="009E74FA">
        <w:rPr>
          <w:rFonts w:ascii="Simplified Arabic" w:eastAsia="Times New Roman" w:hAnsi="Simplified Arabic" w:cs="Simplified Arabic"/>
          <w:color w:val="222222"/>
          <w:spacing w:val="3"/>
          <w:sz w:val="24"/>
          <w:szCs w:val="24"/>
        </w:rPr>
        <w:t xml:space="preserve"> </w:t>
      </w:r>
      <w:proofErr w:type="spellStart"/>
      <w:r w:rsidRPr="009E74FA">
        <w:rPr>
          <w:rFonts w:ascii="Simplified Arabic" w:eastAsia="Times New Roman" w:hAnsi="Simplified Arabic" w:cs="Simplified Arabic"/>
          <w:color w:val="222222"/>
          <w:spacing w:val="3"/>
          <w:sz w:val="24"/>
          <w:szCs w:val="24"/>
        </w:rPr>
        <w:t>theory</w:t>
      </w:r>
      <w:proofErr w:type="spellEnd"/>
      <w:r w:rsidRPr="009E74FA">
        <w:rPr>
          <w:rFonts w:ascii="Simplified Arabic" w:eastAsia="Times New Roman" w:hAnsi="Simplified Arabic" w:cs="Simplified Arabic"/>
          <w:color w:val="222222"/>
          <w:spacing w:val="3"/>
          <w:sz w:val="24"/>
          <w:szCs w:val="24"/>
        </w:rPr>
        <w:t>.</w:t>
      </w:r>
    </w:p>
    <w:p w:rsidR="009E74FA" w:rsidRPr="009E74FA" w:rsidRDefault="009E74FA" w:rsidP="00113641">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9E74FA">
        <w:rPr>
          <w:rFonts w:ascii="Simplified Arabic" w:eastAsia="Times New Roman" w:hAnsi="Simplified Arabic" w:cs="Simplified Arabic"/>
          <w:color w:val="222222"/>
          <w:spacing w:val="3"/>
          <w:sz w:val="24"/>
          <w:szCs w:val="24"/>
          <w:rtl/>
        </w:rPr>
        <w:t>وتُعرّف  النظرية الخضراء بأنَّها فرع من فروع حقل العلاقات الدولية التي تسهم في فهم السياسة العالمية في إطار مزيج من القضايا البيئية، فهي تدرس السياسة العالمية عن طريق تركيزها في الحفاظ على البيئة، فهي تتطلب نهجاً تحويلياً سياسياً تجاه المحافظة على البيئة و تقترح مفاهيم التحديث البيئي</w:t>
      </w:r>
      <w:r w:rsidRPr="009E74FA">
        <w:rPr>
          <w:rFonts w:ascii="Simplified Arabic" w:eastAsia="Times New Roman" w:hAnsi="Simplified Arabic" w:cs="Simplified Arabic"/>
          <w:color w:val="222222"/>
          <w:spacing w:val="3"/>
          <w:sz w:val="24"/>
          <w:szCs w:val="24"/>
        </w:rPr>
        <w:t xml:space="preserve"> "</w:t>
      </w:r>
      <w:proofErr w:type="spellStart"/>
      <w:r w:rsidRPr="009E74FA">
        <w:rPr>
          <w:rFonts w:ascii="Simplified Arabic" w:eastAsia="Times New Roman" w:hAnsi="Simplified Arabic" w:cs="Simplified Arabic"/>
          <w:color w:val="222222"/>
          <w:spacing w:val="3"/>
          <w:sz w:val="24"/>
          <w:szCs w:val="24"/>
        </w:rPr>
        <w:t>ecological</w:t>
      </w:r>
      <w:proofErr w:type="spellEnd"/>
      <w:r w:rsidRPr="009E74FA">
        <w:rPr>
          <w:rFonts w:ascii="Simplified Arabic" w:eastAsia="Times New Roman" w:hAnsi="Simplified Arabic" w:cs="Simplified Arabic"/>
          <w:color w:val="222222"/>
          <w:spacing w:val="3"/>
          <w:sz w:val="24"/>
          <w:szCs w:val="24"/>
        </w:rPr>
        <w:t xml:space="preserve"> </w:t>
      </w:r>
      <w:proofErr w:type="spellStart"/>
      <w:r w:rsidRPr="009E74FA">
        <w:rPr>
          <w:rFonts w:ascii="Simplified Arabic" w:eastAsia="Times New Roman" w:hAnsi="Simplified Arabic" w:cs="Simplified Arabic"/>
          <w:color w:val="222222"/>
          <w:spacing w:val="3"/>
          <w:sz w:val="24"/>
          <w:szCs w:val="24"/>
        </w:rPr>
        <w:t>modernization</w:t>
      </w:r>
      <w:proofErr w:type="spellEnd"/>
      <w:r w:rsidRPr="009E74FA">
        <w:rPr>
          <w:rFonts w:ascii="Simplified Arabic" w:eastAsia="Times New Roman" w:hAnsi="Simplified Arabic" w:cs="Simplified Arabic"/>
          <w:color w:val="222222"/>
          <w:spacing w:val="3"/>
          <w:sz w:val="24"/>
          <w:szCs w:val="24"/>
        </w:rPr>
        <w:t xml:space="preserve">" </w:t>
      </w:r>
      <w:r w:rsidRPr="009E74FA">
        <w:rPr>
          <w:rFonts w:ascii="Simplified Arabic" w:eastAsia="Times New Roman" w:hAnsi="Simplified Arabic" w:cs="Simplified Arabic"/>
          <w:color w:val="222222"/>
          <w:spacing w:val="3"/>
          <w:sz w:val="24"/>
          <w:szCs w:val="24"/>
          <w:rtl/>
        </w:rPr>
        <w:t>و تصاميم الحل الجماعي</w:t>
      </w:r>
      <w:r w:rsidRPr="009E74FA">
        <w:rPr>
          <w:rFonts w:ascii="Simplified Arabic" w:eastAsia="Times New Roman" w:hAnsi="Simplified Arabic" w:cs="Simplified Arabic"/>
          <w:color w:val="222222"/>
          <w:spacing w:val="3"/>
          <w:sz w:val="24"/>
          <w:szCs w:val="24"/>
        </w:rPr>
        <w:t xml:space="preserve"> "collective solution designs".</w:t>
      </w:r>
    </w:p>
    <w:p w:rsidR="009E74FA" w:rsidRPr="009E74FA" w:rsidRDefault="009E74FA" w:rsidP="001B1A28">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9E74FA">
        <w:rPr>
          <w:rFonts w:ascii="Simplified Arabic" w:eastAsia="Times New Roman" w:hAnsi="Simplified Arabic" w:cs="Simplified Arabic"/>
          <w:color w:val="222222"/>
          <w:spacing w:val="3"/>
          <w:sz w:val="24"/>
          <w:szCs w:val="24"/>
          <w:rtl/>
        </w:rPr>
        <w:t xml:space="preserve">وإنَّ غاية النظرية الخضراء في علم العلاقات الدولية هي تقديم تفسير للأزمة </w:t>
      </w:r>
      <w:proofErr w:type="spellStart"/>
      <w:r w:rsidRPr="009E74FA">
        <w:rPr>
          <w:rFonts w:ascii="Simplified Arabic" w:eastAsia="Times New Roman" w:hAnsi="Simplified Arabic" w:cs="Simplified Arabic"/>
          <w:color w:val="222222"/>
          <w:spacing w:val="3"/>
          <w:sz w:val="24"/>
          <w:szCs w:val="24"/>
          <w:rtl/>
        </w:rPr>
        <w:t>الأيكولوجية</w:t>
      </w:r>
      <w:proofErr w:type="spellEnd"/>
      <w:r w:rsidRPr="009E74FA">
        <w:rPr>
          <w:rFonts w:ascii="Simplified Arabic" w:eastAsia="Times New Roman" w:hAnsi="Simplified Arabic" w:cs="Simplified Arabic"/>
          <w:color w:val="222222"/>
          <w:spacing w:val="3"/>
          <w:sz w:val="24"/>
          <w:szCs w:val="24"/>
          <w:rtl/>
        </w:rPr>
        <w:t xml:space="preserve"> التي تواجهها الإنسانية، و التركيز عليها باعتبارها أهم قضية على المجتمعات البشرية التعامل معها و تقديم أساس معياري للتعامل مع تلك الأزمة</w:t>
      </w:r>
      <w:r w:rsidRPr="009E74FA">
        <w:rPr>
          <w:rFonts w:ascii="Simplified Arabic" w:eastAsia="Times New Roman" w:hAnsi="Simplified Arabic" w:cs="Simplified Arabic"/>
          <w:color w:val="222222"/>
          <w:spacing w:val="3"/>
          <w:sz w:val="24"/>
          <w:szCs w:val="24"/>
        </w:rPr>
        <w:t>.</w:t>
      </w:r>
    </w:p>
    <w:p w:rsidR="009E74FA" w:rsidRPr="009E74FA" w:rsidRDefault="009E74FA" w:rsidP="001B1A28">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9E74FA">
        <w:rPr>
          <w:rFonts w:ascii="Simplified Arabic" w:eastAsia="Times New Roman" w:hAnsi="Simplified Arabic" w:cs="Simplified Arabic"/>
          <w:color w:val="222222"/>
          <w:spacing w:val="3"/>
          <w:sz w:val="24"/>
          <w:szCs w:val="24"/>
          <w:rtl/>
        </w:rPr>
        <w:lastRenderedPageBreak/>
        <w:t>وقد وصفت</w:t>
      </w:r>
      <w:r w:rsidRPr="009E74FA">
        <w:rPr>
          <w:rFonts w:ascii="Simplified Arabic" w:eastAsia="Times New Roman" w:hAnsi="Simplified Arabic" w:cs="Simplified Arabic"/>
          <w:color w:val="222222"/>
          <w:spacing w:val="3"/>
          <w:sz w:val="24"/>
          <w:szCs w:val="24"/>
        </w:rPr>
        <w:t> </w:t>
      </w:r>
      <w:r w:rsidRPr="009E74FA">
        <w:rPr>
          <w:rFonts w:ascii="Simplified Arabic" w:eastAsia="Times New Roman" w:hAnsi="Simplified Arabic" w:cs="Simplified Arabic"/>
          <w:b/>
          <w:bCs/>
          <w:color w:val="222222"/>
          <w:spacing w:val="3"/>
          <w:sz w:val="24"/>
          <w:szCs w:val="24"/>
          <w:rtl/>
        </w:rPr>
        <w:t xml:space="preserve">روبين </w:t>
      </w:r>
      <w:proofErr w:type="spellStart"/>
      <w:r w:rsidRPr="009E74FA">
        <w:rPr>
          <w:rFonts w:ascii="Simplified Arabic" w:eastAsia="Times New Roman" w:hAnsi="Simplified Arabic" w:cs="Simplified Arabic"/>
          <w:b/>
          <w:bCs/>
          <w:color w:val="222222"/>
          <w:spacing w:val="3"/>
          <w:sz w:val="24"/>
          <w:szCs w:val="24"/>
          <w:rtl/>
        </w:rPr>
        <w:t>ايكرسلي</w:t>
      </w:r>
      <w:proofErr w:type="spellEnd"/>
      <w:r w:rsidRPr="009E74FA">
        <w:rPr>
          <w:rFonts w:ascii="Simplified Arabic" w:eastAsia="Times New Roman" w:hAnsi="Simplified Arabic" w:cs="Simplified Arabic"/>
          <w:b/>
          <w:bCs/>
          <w:color w:val="222222"/>
          <w:spacing w:val="3"/>
          <w:sz w:val="24"/>
          <w:szCs w:val="24"/>
        </w:rPr>
        <w:t xml:space="preserve"> - </w:t>
      </w:r>
      <w:proofErr w:type="spellStart"/>
      <w:r w:rsidRPr="009E74FA">
        <w:rPr>
          <w:rFonts w:ascii="Simplified Arabic" w:eastAsia="Times New Roman" w:hAnsi="Simplified Arabic" w:cs="Simplified Arabic"/>
          <w:b/>
          <w:bCs/>
          <w:color w:val="222222"/>
          <w:spacing w:val="3"/>
          <w:sz w:val="24"/>
          <w:szCs w:val="24"/>
        </w:rPr>
        <w:t>Eckersley</w:t>
      </w:r>
      <w:proofErr w:type="spellEnd"/>
      <w:r w:rsidRPr="009E74FA">
        <w:rPr>
          <w:rFonts w:ascii="Simplified Arabic" w:eastAsia="Times New Roman" w:hAnsi="Simplified Arabic" w:cs="Simplified Arabic"/>
          <w:b/>
          <w:bCs/>
          <w:color w:val="222222"/>
          <w:spacing w:val="3"/>
          <w:sz w:val="24"/>
          <w:szCs w:val="24"/>
        </w:rPr>
        <w:t xml:space="preserve"> Robyn</w:t>
      </w:r>
      <w:r w:rsidRPr="009E74FA">
        <w:rPr>
          <w:rFonts w:ascii="Simplified Arabic" w:eastAsia="Times New Roman" w:hAnsi="Simplified Arabic" w:cs="Simplified Arabic"/>
          <w:color w:val="222222"/>
          <w:spacing w:val="3"/>
          <w:sz w:val="24"/>
          <w:szCs w:val="24"/>
        </w:rPr>
        <w:t> </w:t>
      </w:r>
      <w:r w:rsidRPr="009E74FA">
        <w:rPr>
          <w:rFonts w:ascii="Simplified Arabic" w:eastAsia="Times New Roman" w:hAnsi="Simplified Arabic" w:cs="Simplified Arabic"/>
          <w:color w:val="222222"/>
          <w:spacing w:val="3"/>
          <w:sz w:val="24"/>
          <w:szCs w:val="24"/>
          <w:rtl/>
        </w:rPr>
        <w:t>النظرية الخضراء بأنَّها أكثر راديكالية في طبيعتها مقارنة بالنظريات الأخرى في حقل العلاقات الدولية و هي مستوحاة من عوامل خارجة عن نطاق نظرية العلاقات الدولية و بالتالي تحاول زيادة الوعي حول العمى ( الجهل ) البيئي</w:t>
      </w:r>
      <w:r w:rsidRPr="009E74FA">
        <w:rPr>
          <w:rFonts w:ascii="Simplified Arabic" w:eastAsia="Times New Roman" w:hAnsi="Simplified Arabic" w:cs="Simplified Arabic"/>
          <w:color w:val="222222"/>
          <w:spacing w:val="3"/>
          <w:sz w:val="24"/>
          <w:szCs w:val="24"/>
        </w:rPr>
        <w:t xml:space="preserve"> "</w:t>
      </w:r>
      <w:proofErr w:type="spellStart"/>
      <w:r w:rsidRPr="009E74FA">
        <w:rPr>
          <w:rFonts w:ascii="Simplified Arabic" w:eastAsia="Times New Roman" w:hAnsi="Simplified Arabic" w:cs="Simplified Arabic"/>
          <w:color w:val="222222"/>
          <w:spacing w:val="3"/>
          <w:sz w:val="24"/>
          <w:szCs w:val="24"/>
        </w:rPr>
        <w:t>ecological</w:t>
      </w:r>
      <w:proofErr w:type="spellEnd"/>
      <w:r w:rsidRPr="009E74FA">
        <w:rPr>
          <w:rFonts w:ascii="Simplified Arabic" w:eastAsia="Times New Roman" w:hAnsi="Simplified Arabic" w:cs="Simplified Arabic"/>
          <w:color w:val="222222"/>
          <w:spacing w:val="3"/>
          <w:sz w:val="24"/>
          <w:szCs w:val="24"/>
        </w:rPr>
        <w:t xml:space="preserve"> </w:t>
      </w:r>
      <w:proofErr w:type="spellStart"/>
      <w:r w:rsidRPr="009E74FA">
        <w:rPr>
          <w:rFonts w:ascii="Simplified Arabic" w:eastAsia="Times New Roman" w:hAnsi="Simplified Arabic" w:cs="Simplified Arabic"/>
          <w:color w:val="222222"/>
          <w:spacing w:val="3"/>
          <w:sz w:val="24"/>
          <w:szCs w:val="24"/>
        </w:rPr>
        <w:t>blindness</w:t>
      </w:r>
      <w:proofErr w:type="spellEnd"/>
      <w:r w:rsidRPr="009E74FA">
        <w:rPr>
          <w:rFonts w:ascii="Simplified Arabic" w:eastAsia="Times New Roman" w:hAnsi="Simplified Arabic" w:cs="Simplified Arabic"/>
          <w:color w:val="222222"/>
          <w:spacing w:val="3"/>
          <w:sz w:val="24"/>
          <w:szCs w:val="24"/>
        </w:rPr>
        <w:t xml:space="preserve">" </w:t>
      </w:r>
      <w:r w:rsidRPr="009E74FA">
        <w:rPr>
          <w:rFonts w:ascii="Simplified Arabic" w:eastAsia="Times New Roman" w:hAnsi="Simplified Arabic" w:cs="Simplified Arabic"/>
          <w:color w:val="222222"/>
          <w:spacing w:val="3"/>
          <w:sz w:val="24"/>
          <w:szCs w:val="24"/>
          <w:rtl/>
        </w:rPr>
        <w:t>الذي تعاني منه نظريات العلاقات الدولية</w:t>
      </w:r>
      <w:r w:rsidRPr="009E74FA">
        <w:rPr>
          <w:rFonts w:ascii="Simplified Arabic" w:eastAsia="Times New Roman" w:hAnsi="Simplified Arabic" w:cs="Simplified Arabic"/>
          <w:color w:val="222222"/>
          <w:spacing w:val="3"/>
          <w:sz w:val="24"/>
          <w:szCs w:val="24"/>
        </w:rPr>
        <w:t>.</w:t>
      </w:r>
    </w:p>
    <w:p w:rsidR="009E74FA" w:rsidRPr="009E74FA" w:rsidRDefault="009E74FA" w:rsidP="001B1A28">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9E74FA">
        <w:rPr>
          <w:rFonts w:ascii="Simplified Arabic" w:eastAsia="Times New Roman" w:hAnsi="Simplified Arabic" w:cs="Simplified Arabic"/>
          <w:color w:val="222222"/>
          <w:spacing w:val="3"/>
          <w:sz w:val="24"/>
          <w:szCs w:val="24"/>
          <w:rtl/>
        </w:rPr>
        <w:t>وتُصنّف النظرية الخضراء بأنَّها تندرج ضمن تقليد النظرية النقدية</w:t>
      </w:r>
      <w:r w:rsidRPr="009E74FA">
        <w:rPr>
          <w:rFonts w:ascii="Simplified Arabic" w:eastAsia="Times New Roman" w:hAnsi="Simplified Arabic" w:cs="Simplified Arabic"/>
          <w:color w:val="222222"/>
          <w:spacing w:val="3"/>
          <w:sz w:val="24"/>
          <w:szCs w:val="24"/>
        </w:rPr>
        <w:t xml:space="preserve"> - </w:t>
      </w:r>
      <w:proofErr w:type="spellStart"/>
      <w:r w:rsidRPr="009E74FA">
        <w:rPr>
          <w:rFonts w:ascii="Simplified Arabic" w:eastAsia="Times New Roman" w:hAnsi="Simplified Arabic" w:cs="Simplified Arabic"/>
          <w:color w:val="222222"/>
          <w:spacing w:val="3"/>
          <w:sz w:val="24"/>
          <w:szCs w:val="24"/>
        </w:rPr>
        <w:t>critical</w:t>
      </w:r>
      <w:proofErr w:type="spellEnd"/>
      <w:r w:rsidRPr="009E74FA">
        <w:rPr>
          <w:rFonts w:ascii="Simplified Arabic" w:eastAsia="Times New Roman" w:hAnsi="Simplified Arabic" w:cs="Simplified Arabic"/>
          <w:color w:val="222222"/>
          <w:spacing w:val="3"/>
          <w:sz w:val="24"/>
          <w:szCs w:val="24"/>
        </w:rPr>
        <w:t xml:space="preserve"> </w:t>
      </w:r>
      <w:proofErr w:type="spellStart"/>
      <w:r w:rsidRPr="009E74FA">
        <w:rPr>
          <w:rFonts w:ascii="Simplified Arabic" w:eastAsia="Times New Roman" w:hAnsi="Simplified Arabic" w:cs="Simplified Arabic"/>
          <w:color w:val="222222"/>
          <w:spacing w:val="3"/>
          <w:sz w:val="24"/>
          <w:szCs w:val="24"/>
        </w:rPr>
        <w:t>theory</w:t>
      </w:r>
      <w:proofErr w:type="spellEnd"/>
      <w:r w:rsidRPr="009E74FA">
        <w:rPr>
          <w:rFonts w:ascii="Simplified Arabic" w:eastAsia="Times New Roman" w:hAnsi="Simplified Arabic" w:cs="Simplified Arabic"/>
          <w:color w:val="222222"/>
          <w:spacing w:val="3"/>
          <w:sz w:val="24"/>
          <w:szCs w:val="24"/>
        </w:rPr>
        <w:t xml:space="preserve"> tradition</w:t>
      </w:r>
      <w:r w:rsidRPr="009E74FA">
        <w:rPr>
          <w:rFonts w:ascii="Simplified Arabic" w:eastAsia="Times New Roman" w:hAnsi="Simplified Arabic" w:cs="Simplified Arabic"/>
          <w:color w:val="222222"/>
          <w:spacing w:val="3"/>
          <w:sz w:val="24"/>
          <w:szCs w:val="24"/>
          <w:rtl/>
        </w:rPr>
        <w:t>، بمعنى أنَّ القضايا البيئية تثير عدة أسئلة حول العلاقات بيننا وبين الآخرين في سياق المجتمع</w:t>
      </w:r>
      <w:r w:rsidRPr="009E74FA">
        <w:rPr>
          <w:rFonts w:ascii="Simplified Arabic" w:eastAsia="Times New Roman" w:hAnsi="Simplified Arabic" w:cs="Simplified Arabic"/>
          <w:color w:val="222222"/>
          <w:spacing w:val="3"/>
          <w:sz w:val="24"/>
          <w:szCs w:val="24"/>
        </w:rPr>
        <w:t xml:space="preserve"> "in the </w:t>
      </w:r>
      <w:proofErr w:type="spellStart"/>
      <w:r w:rsidRPr="009E74FA">
        <w:rPr>
          <w:rFonts w:ascii="Simplified Arabic" w:eastAsia="Times New Roman" w:hAnsi="Simplified Arabic" w:cs="Simplified Arabic"/>
          <w:color w:val="222222"/>
          <w:spacing w:val="3"/>
          <w:sz w:val="24"/>
          <w:szCs w:val="24"/>
        </w:rPr>
        <w:t>context</w:t>
      </w:r>
      <w:proofErr w:type="spellEnd"/>
      <w:r w:rsidRPr="009E74FA">
        <w:rPr>
          <w:rFonts w:ascii="Simplified Arabic" w:eastAsia="Times New Roman" w:hAnsi="Simplified Arabic" w:cs="Simplified Arabic"/>
          <w:color w:val="222222"/>
          <w:spacing w:val="3"/>
          <w:sz w:val="24"/>
          <w:szCs w:val="24"/>
        </w:rPr>
        <w:t xml:space="preserve"> of </w:t>
      </w:r>
      <w:proofErr w:type="spellStart"/>
      <w:r w:rsidRPr="009E74FA">
        <w:rPr>
          <w:rFonts w:ascii="Simplified Arabic" w:eastAsia="Times New Roman" w:hAnsi="Simplified Arabic" w:cs="Simplified Arabic"/>
          <w:color w:val="222222"/>
          <w:spacing w:val="3"/>
          <w:sz w:val="24"/>
          <w:szCs w:val="24"/>
        </w:rPr>
        <w:t>community</w:t>
      </w:r>
      <w:proofErr w:type="spellEnd"/>
      <w:r w:rsidRPr="009E74FA">
        <w:rPr>
          <w:rFonts w:ascii="Simplified Arabic" w:eastAsia="Times New Roman" w:hAnsi="Simplified Arabic" w:cs="Simplified Arabic"/>
          <w:color w:val="222222"/>
          <w:spacing w:val="3"/>
          <w:sz w:val="24"/>
          <w:szCs w:val="24"/>
        </w:rPr>
        <w:t xml:space="preserve">" </w:t>
      </w:r>
      <w:r w:rsidRPr="009E74FA">
        <w:rPr>
          <w:rFonts w:ascii="Simplified Arabic" w:eastAsia="Times New Roman" w:hAnsi="Simplified Arabic" w:cs="Simplified Arabic"/>
          <w:color w:val="222222"/>
          <w:spacing w:val="3"/>
          <w:sz w:val="24"/>
          <w:szCs w:val="24"/>
          <w:rtl/>
        </w:rPr>
        <w:t>وصنع القرار الجماعي</w:t>
      </w:r>
      <w:r w:rsidRPr="009E74FA">
        <w:rPr>
          <w:rFonts w:ascii="Simplified Arabic" w:eastAsia="Times New Roman" w:hAnsi="Simplified Arabic" w:cs="Simplified Arabic"/>
          <w:color w:val="222222"/>
          <w:spacing w:val="3"/>
          <w:sz w:val="24"/>
          <w:szCs w:val="24"/>
        </w:rPr>
        <w:t xml:space="preserve">  collective </w:t>
      </w:r>
      <w:proofErr w:type="spellStart"/>
      <w:proofErr w:type="gramStart"/>
      <w:r w:rsidRPr="009E74FA">
        <w:rPr>
          <w:rFonts w:ascii="Simplified Arabic" w:eastAsia="Times New Roman" w:hAnsi="Simplified Arabic" w:cs="Simplified Arabic"/>
          <w:color w:val="222222"/>
          <w:spacing w:val="3"/>
          <w:sz w:val="24"/>
          <w:szCs w:val="24"/>
        </w:rPr>
        <w:t>decision</w:t>
      </w:r>
      <w:proofErr w:type="spellEnd"/>
      <w:r w:rsidRPr="009E74FA">
        <w:rPr>
          <w:rFonts w:ascii="Simplified Arabic" w:eastAsia="Times New Roman" w:hAnsi="Simplified Arabic" w:cs="Simplified Arabic"/>
          <w:color w:val="222222"/>
          <w:spacing w:val="3"/>
          <w:sz w:val="24"/>
          <w:szCs w:val="24"/>
        </w:rPr>
        <w:t>-</w:t>
      </w:r>
      <w:proofErr w:type="spellStart"/>
      <w:r w:rsidRPr="009E74FA">
        <w:rPr>
          <w:rFonts w:ascii="Simplified Arabic" w:eastAsia="Times New Roman" w:hAnsi="Simplified Arabic" w:cs="Simplified Arabic"/>
          <w:color w:val="222222"/>
          <w:spacing w:val="3"/>
          <w:sz w:val="24"/>
          <w:szCs w:val="24"/>
        </w:rPr>
        <w:t>making</w:t>
      </w:r>
      <w:proofErr w:type="spellEnd"/>
      <w:r w:rsidRPr="009E74FA">
        <w:rPr>
          <w:rFonts w:ascii="Simplified Arabic" w:eastAsia="Times New Roman" w:hAnsi="Simplified Arabic" w:cs="Simplified Arabic"/>
          <w:color w:val="222222"/>
          <w:spacing w:val="3"/>
          <w:sz w:val="24"/>
          <w:szCs w:val="24"/>
        </w:rPr>
        <w:t xml:space="preserve"> .</w:t>
      </w:r>
      <w:proofErr w:type="gramEnd"/>
    </w:p>
    <w:p w:rsidR="009E74FA" w:rsidRPr="009E74FA" w:rsidRDefault="009E74FA" w:rsidP="001B1A28">
      <w:pPr>
        <w:shd w:val="clear" w:color="auto" w:fill="FFFFFF"/>
        <w:bidi/>
        <w:spacing w:after="100" w:afterAutospacing="1" w:line="240" w:lineRule="auto"/>
        <w:ind w:firstLine="708"/>
        <w:jc w:val="both"/>
        <w:rPr>
          <w:rFonts w:ascii="Simplified Arabic" w:eastAsia="Times New Roman" w:hAnsi="Simplified Arabic" w:cs="Simplified Arabic" w:hint="cs"/>
          <w:color w:val="222222"/>
          <w:spacing w:val="3"/>
          <w:sz w:val="24"/>
          <w:szCs w:val="24"/>
          <w:rtl/>
          <w:lang w:bidi="ar-DZ"/>
        </w:rPr>
      </w:pPr>
      <w:r w:rsidRPr="009E74FA">
        <w:rPr>
          <w:rFonts w:ascii="Simplified Arabic" w:eastAsia="Times New Roman" w:hAnsi="Simplified Arabic" w:cs="Simplified Arabic"/>
          <w:color w:val="222222"/>
          <w:spacing w:val="3"/>
          <w:sz w:val="24"/>
          <w:szCs w:val="24"/>
          <w:rtl/>
        </w:rPr>
        <w:t xml:space="preserve">ويُستخدم اصطلاح "الخضراء" للإشارة ببساطة </w:t>
      </w:r>
      <w:proofErr w:type="spellStart"/>
      <w:r w:rsidRPr="009E74FA">
        <w:rPr>
          <w:rFonts w:ascii="Simplified Arabic" w:eastAsia="Times New Roman" w:hAnsi="Simplified Arabic" w:cs="Simplified Arabic"/>
          <w:color w:val="222222"/>
          <w:spacing w:val="3"/>
          <w:sz w:val="24"/>
          <w:szCs w:val="24"/>
          <w:rtl/>
        </w:rPr>
        <w:t>الى</w:t>
      </w:r>
      <w:proofErr w:type="spellEnd"/>
      <w:r w:rsidRPr="009E74FA">
        <w:rPr>
          <w:rFonts w:ascii="Simplified Arabic" w:eastAsia="Times New Roman" w:hAnsi="Simplified Arabic" w:cs="Simplified Arabic"/>
          <w:color w:val="222222"/>
          <w:spacing w:val="3"/>
          <w:sz w:val="24"/>
          <w:szCs w:val="24"/>
          <w:rtl/>
        </w:rPr>
        <w:t xml:space="preserve"> الاهتمامات البيئية وقد حازت في أوائل  التسعينات النظرية الخضراء على اعتراف بها كنظام فكري جديد في البحث، ولها فرعاً معيارياً يعنى بمسائل العدالة والحقوق </w:t>
      </w:r>
      <w:proofErr w:type="spellStart"/>
      <w:r w:rsidRPr="009E74FA">
        <w:rPr>
          <w:rFonts w:ascii="Simplified Arabic" w:eastAsia="Times New Roman" w:hAnsi="Simplified Arabic" w:cs="Simplified Arabic"/>
          <w:color w:val="222222"/>
          <w:spacing w:val="3"/>
          <w:sz w:val="24"/>
          <w:szCs w:val="24"/>
          <w:rtl/>
        </w:rPr>
        <w:t>والديموقراطية</w:t>
      </w:r>
      <w:proofErr w:type="spellEnd"/>
      <w:r w:rsidRPr="009E74FA">
        <w:rPr>
          <w:rFonts w:ascii="Simplified Arabic" w:eastAsia="Times New Roman" w:hAnsi="Simplified Arabic" w:cs="Simplified Arabic"/>
          <w:color w:val="222222"/>
          <w:spacing w:val="3"/>
          <w:sz w:val="24"/>
          <w:szCs w:val="24"/>
          <w:rtl/>
        </w:rPr>
        <w:t xml:space="preserve"> والمواطنة والدولة والبيئة، وفرعاً في الاقتصاد السياسي يعنى بفهم العلاقة بين الدولة والاقتصاد والبيئة</w:t>
      </w:r>
      <w:r w:rsidRPr="009E74FA">
        <w:rPr>
          <w:rFonts w:ascii="Simplified Arabic" w:eastAsia="Times New Roman" w:hAnsi="Simplified Arabic" w:cs="Simplified Arabic"/>
          <w:color w:val="222222"/>
          <w:spacing w:val="3"/>
          <w:sz w:val="24"/>
          <w:szCs w:val="24"/>
        </w:rPr>
        <w:t>.</w:t>
      </w:r>
    </w:p>
    <w:p w:rsidR="009E74FA" w:rsidRPr="009E74FA" w:rsidRDefault="009E74FA" w:rsidP="009E74FA">
      <w:pPr>
        <w:shd w:val="clear" w:color="auto" w:fill="FFFFFF"/>
        <w:bidi/>
        <w:spacing w:after="100" w:afterAutospacing="1" w:line="240" w:lineRule="auto"/>
        <w:jc w:val="both"/>
        <w:outlineLvl w:val="1"/>
        <w:rPr>
          <w:rFonts w:ascii="Simplified Arabic" w:eastAsia="Times New Roman" w:hAnsi="Simplified Arabic" w:cs="Simplified Arabic"/>
          <w:color w:val="222222"/>
          <w:sz w:val="28"/>
          <w:szCs w:val="28"/>
        </w:rPr>
      </w:pPr>
      <w:r w:rsidRPr="0066538F">
        <w:rPr>
          <w:rFonts w:ascii="Simplified Arabic" w:eastAsia="Times New Roman" w:hAnsi="Simplified Arabic" w:cs="Simplified Arabic"/>
          <w:b/>
          <w:bCs/>
          <w:color w:val="222222"/>
          <w:sz w:val="28"/>
          <w:szCs w:val="28"/>
          <w:rtl/>
        </w:rPr>
        <w:t>المواضيع الهامة في أجندة النظرية الخضراء</w:t>
      </w:r>
      <w:r w:rsidRPr="0066538F">
        <w:rPr>
          <w:rFonts w:ascii="Simplified Arabic" w:eastAsia="Times New Roman" w:hAnsi="Simplified Arabic" w:cs="Simplified Arabic"/>
          <w:b/>
          <w:bCs/>
          <w:color w:val="222222"/>
          <w:sz w:val="28"/>
          <w:szCs w:val="28"/>
        </w:rPr>
        <w:t> </w:t>
      </w:r>
    </w:p>
    <w:p w:rsidR="009E74FA" w:rsidRPr="009E74FA" w:rsidRDefault="009E74FA" w:rsidP="009E74FA">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9E74FA">
        <w:rPr>
          <w:rFonts w:ascii="Simplified Arabic" w:eastAsia="Times New Roman" w:hAnsi="Simplified Arabic" w:cs="Simplified Arabic"/>
          <w:color w:val="222222"/>
          <w:spacing w:val="3"/>
          <w:sz w:val="24"/>
          <w:szCs w:val="24"/>
          <w:rtl/>
        </w:rPr>
        <w:t xml:space="preserve">هنالك عدة محاور قدمتها النظرية الخضراء للدفاع عن البيئة </w:t>
      </w:r>
      <w:proofErr w:type="gramStart"/>
      <w:r w:rsidRPr="009E74FA">
        <w:rPr>
          <w:rFonts w:ascii="Simplified Arabic" w:eastAsia="Times New Roman" w:hAnsi="Simplified Arabic" w:cs="Simplified Arabic"/>
          <w:color w:val="222222"/>
          <w:spacing w:val="3"/>
          <w:sz w:val="24"/>
          <w:szCs w:val="24"/>
          <w:rtl/>
        </w:rPr>
        <w:t>منها</w:t>
      </w:r>
      <w:r w:rsidRPr="009E74FA">
        <w:rPr>
          <w:rFonts w:ascii="Simplified Arabic" w:eastAsia="Times New Roman" w:hAnsi="Simplified Arabic" w:cs="Simplified Arabic"/>
          <w:color w:val="222222"/>
          <w:spacing w:val="3"/>
          <w:sz w:val="24"/>
          <w:szCs w:val="24"/>
        </w:rPr>
        <w:t xml:space="preserve"> :</w:t>
      </w:r>
      <w:proofErr w:type="gramEnd"/>
    </w:p>
    <w:p w:rsidR="009E74FA" w:rsidRPr="009E74FA" w:rsidRDefault="009E74FA" w:rsidP="009E74FA">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9E74FA">
        <w:rPr>
          <w:rFonts w:ascii="Simplified Arabic" w:eastAsia="Times New Roman" w:hAnsi="Simplified Arabic" w:cs="Simplified Arabic"/>
          <w:color w:val="222222"/>
          <w:spacing w:val="3"/>
          <w:sz w:val="24"/>
          <w:szCs w:val="24"/>
        </w:rPr>
        <w:t xml:space="preserve">- </w:t>
      </w:r>
      <w:r w:rsidRPr="009E74FA">
        <w:rPr>
          <w:rFonts w:ascii="Simplified Arabic" w:eastAsia="Times New Roman" w:hAnsi="Simplified Arabic" w:cs="Simplified Arabic"/>
          <w:color w:val="222222"/>
          <w:spacing w:val="3"/>
          <w:sz w:val="24"/>
          <w:szCs w:val="24"/>
          <w:rtl/>
        </w:rPr>
        <w:t>الدفاع عن البيئة وحمايتها من التلوث والأمطار الحمضية والإشعاعات النووية والمخلفات بأنواعها، خاصة المشعة والنووية (دفن النفايات في العالم الثالث مثلًا</w:t>
      </w:r>
      <w:r w:rsidRPr="009E74FA">
        <w:rPr>
          <w:rFonts w:ascii="Simplified Arabic" w:eastAsia="Times New Roman" w:hAnsi="Simplified Arabic" w:cs="Simplified Arabic"/>
          <w:color w:val="222222"/>
          <w:spacing w:val="3"/>
          <w:sz w:val="24"/>
          <w:szCs w:val="24"/>
        </w:rPr>
        <w:t>).</w:t>
      </w:r>
    </w:p>
    <w:p w:rsidR="009E74FA" w:rsidRPr="009E74FA" w:rsidRDefault="009E74FA" w:rsidP="009E74FA">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9E74FA">
        <w:rPr>
          <w:rFonts w:ascii="Simplified Arabic" w:eastAsia="Times New Roman" w:hAnsi="Simplified Arabic" w:cs="Simplified Arabic"/>
          <w:color w:val="222222"/>
          <w:spacing w:val="3"/>
          <w:sz w:val="24"/>
          <w:szCs w:val="24"/>
        </w:rPr>
        <w:t xml:space="preserve">- </w:t>
      </w:r>
      <w:r w:rsidRPr="009E74FA">
        <w:rPr>
          <w:rFonts w:ascii="Simplified Arabic" w:eastAsia="Times New Roman" w:hAnsi="Simplified Arabic" w:cs="Simplified Arabic"/>
          <w:color w:val="222222"/>
          <w:spacing w:val="3"/>
          <w:sz w:val="24"/>
          <w:szCs w:val="24"/>
          <w:rtl/>
        </w:rPr>
        <w:t xml:space="preserve">النظرة الكلية للكون، أي أن العالم الطبيعي هو وحدة واحدة، وألا يتم التعامل مع أجزائه ومفرداته كل على </w:t>
      </w:r>
      <w:proofErr w:type="gramStart"/>
      <w:r w:rsidRPr="009E74FA">
        <w:rPr>
          <w:rFonts w:ascii="Simplified Arabic" w:eastAsia="Times New Roman" w:hAnsi="Simplified Arabic" w:cs="Simplified Arabic"/>
          <w:color w:val="222222"/>
          <w:spacing w:val="3"/>
          <w:sz w:val="24"/>
          <w:szCs w:val="24"/>
          <w:rtl/>
        </w:rPr>
        <w:t>حدة</w:t>
      </w:r>
      <w:r w:rsidRPr="009E74FA">
        <w:rPr>
          <w:rFonts w:ascii="Simplified Arabic" w:eastAsia="Times New Roman" w:hAnsi="Simplified Arabic" w:cs="Simplified Arabic"/>
          <w:color w:val="222222"/>
          <w:spacing w:val="3"/>
          <w:sz w:val="24"/>
          <w:szCs w:val="24"/>
        </w:rPr>
        <w:t xml:space="preserve"> .</w:t>
      </w:r>
      <w:proofErr w:type="gramEnd"/>
    </w:p>
    <w:p w:rsidR="009E74FA" w:rsidRPr="009E74FA" w:rsidRDefault="009E74FA" w:rsidP="009E74FA">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9E74FA">
        <w:rPr>
          <w:rFonts w:ascii="Simplified Arabic" w:eastAsia="Times New Roman" w:hAnsi="Simplified Arabic" w:cs="Simplified Arabic"/>
          <w:color w:val="222222"/>
          <w:spacing w:val="3"/>
          <w:sz w:val="24"/>
          <w:szCs w:val="24"/>
        </w:rPr>
        <w:t xml:space="preserve">- </w:t>
      </w:r>
      <w:r w:rsidRPr="009E74FA">
        <w:rPr>
          <w:rFonts w:ascii="Simplified Arabic" w:eastAsia="Times New Roman" w:hAnsi="Simplified Arabic" w:cs="Simplified Arabic"/>
          <w:color w:val="222222"/>
          <w:spacing w:val="3"/>
          <w:sz w:val="24"/>
          <w:szCs w:val="24"/>
          <w:rtl/>
        </w:rPr>
        <w:t>استدامة التنمية ورعايتها للبيئة، وتحذيرها من الاستهلاك المتزايد غير المحسوب للموارد الطبيعية والمادية، وحثت على التعامل الرشيد والاستهلاك المتوازن، وإعادة استخدام المواد (التدوير</w:t>
      </w:r>
      <w:proofErr w:type="gramStart"/>
      <w:r w:rsidRPr="009E74FA">
        <w:rPr>
          <w:rFonts w:ascii="Simplified Arabic" w:eastAsia="Times New Roman" w:hAnsi="Simplified Arabic" w:cs="Simplified Arabic"/>
          <w:color w:val="222222"/>
          <w:spacing w:val="3"/>
          <w:sz w:val="24"/>
          <w:szCs w:val="24"/>
          <w:rtl/>
        </w:rPr>
        <w:t>)،</w:t>
      </w:r>
      <w:proofErr w:type="gramEnd"/>
      <w:r w:rsidRPr="009E74FA">
        <w:rPr>
          <w:rFonts w:ascii="Simplified Arabic" w:eastAsia="Times New Roman" w:hAnsi="Simplified Arabic" w:cs="Simplified Arabic"/>
          <w:color w:val="222222"/>
          <w:spacing w:val="3"/>
          <w:sz w:val="24"/>
          <w:szCs w:val="24"/>
          <w:rtl/>
        </w:rPr>
        <w:t xml:space="preserve"> وأن تكون المشروعات الصناعية وبرامج التنمية مبنية على هذا الأساس</w:t>
      </w:r>
      <w:r w:rsidRPr="009E74FA">
        <w:rPr>
          <w:rFonts w:ascii="Simplified Arabic" w:eastAsia="Times New Roman" w:hAnsi="Simplified Arabic" w:cs="Simplified Arabic"/>
          <w:color w:val="222222"/>
          <w:spacing w:val="3"/>
          <w:sz w:val="24"/>
          <w:szCs w:val="24"/>
        </w:rPr>
        <w:t>.</w:t>
      </w:r>
    </w:p>
    <w:p w:rsidR="009E74FA" w:rsidRPr="009E74FA" w:rsidRDefault="009E74FA" w:rsidP="0066538F">
      <w:pPr>
        <w:shd w:val="clear" w:color="auto" w:fill="FFFFFF"/>
        <w:bidi/>
        <w:spacing w:after="100" w:afterAutospacing="1" w:line="240" w:lineRule="auto"/>
        <w:jc w:val="both"/>
        <w:rPr>
          <w:rFonts w:ascii="Simplified Arabic" w:eastAsia="Times New Roman" w:hAnsi="Simplified Arabic" w:cs="Simplified Arabic" w:hint="cs"/>
          <w:color w:val="222222"/>
          <w:spacing w:val="3"/>
          <w:sz w:val="24"/>
          <w:szCs w:val="24"/>
          <w:rtl/>
          <w:lang w:bidi="ar-DZ"/>
        </w:rPr>
      </w:pPr>
      <w:r w:rsidRPr="009E74FA">
        <w:rPr>
          <w:rFonts w:ascii="Simplified Arabic" w:eastAsia="Times New Roman" w:hAnsi="Simplified Arabic" w:cs="Simplified Arabic"/>
          <w:color w:val="222222"/>
          <w:spacing w:val="3"/>
          <w:sz w:val="24"/>
          <w:szCs w:val="24"/>
        </w:rPr>
        <w:t xml:space="preserve">- </w:t>
      </w:r>
      <w:r w:rsidRPr="009E74FA">
        <w:rPr>
          <w:rFonts w:ascii="Simplified Arabic" w:eastAsia="Times New Roman" w:hAnsi="Simplified Arabic" w:cs="Simplified Arabic"/>
          <w:color w:val="222222"/>
          <w:spacing w:val="3"/>
          <w:sz w:val="24"/>
          <w:szCs w:val="24"/>
          <w:rtl/>
        </w:rPr>
        <w:t>الدفاع عن القيم، إذ ركزت على القيم التي يعتنقها الأفراد في تعاملهم مع البيئة، وحرصها على الأجيال القادمة، والمسؤولية الاجتماعية، وحقوق الحيوان، والسلام دفعًا لخطر الدمار النووي الشامل</w:t>
      </w:r>
      <w:r w:rsidRPr="009E74FA">
        <w:rPr>
          <w:rFonts w:ascii="Simplified Arabic" w:eastAsia="Times New Roman" w:hAnsi="Simplified Arabic" w:cs="Simplified Arabic"/>
          <w:color w:val="222222"/>
          <w:spacing w:val="3"/>
          <w:sz w:val="24"/>
          <w:szCs w:val="24"/>
        </w:rPr>
        <w:t>.</w:t>
      </w:r>
    </w:p>
    <w:p w:rsidR="009E74FA" w:rsidRPr="009E74FA" w:rsidRDefault="009E74FA" w:rsidP="009E74FA">
      <w:pPr>
        <w:shd w:val="clear" w:color="auto" w:fill="FFFFFF"/>
        <w:bidi/>
        <w:spacing w:after="100" w:afterAutospacing="1" w:line="240" w:lineRule="auto"/>
        <w:jc w:val="both"/>
        <w:outlineLvl w:val="1"/>
        <w:rPr>
          <w:rFonts w:ascii="Simplified Arabic" w:eastAsia="Times New Roman" w:hAnsi="Simplified Arabic" w:cs="Simplified Arabic"/>
          <w:color w:val="222222"/>
          <w:sz w:val="28"/>
          <w:szCs w:val="28"/>
        </w:rPr>
      </w:pPr>
      <w:r w:rsidRPr="0066538F">
        <w:rPr>
          <w:rFonts w:ascii="Simplified Arabic" w:eastAsia="Times New Roman" w:hAnsi="Simplified Arabic" w:cs="Simplified Arabic"/>
          <w:b/>
          <w:bCs/>
          <w:color w:val="222222"/>
          <w:sz w:val="28"/>
          <w:szCs w:val="28"/>
          <w:rtl/>
        </w:rPr>
        <w:t>المبادئ الأساسية للنظرية الخضراء</w:t>
      </w:r>
      <w:r w:rsidRPr="0066538F">
        <w:rPr>
          <w:rFonts w:ascii="Simplified Arabic" w:eastAsia="Times New Roman" w:hAnsi="Simplified Arabic" w:cs="Simplified Arabic"/>
          <w:b/>
          <w:bCs/>
          <w:color w:val="222222"/>
          <w:sz w:val="28"/>
          <w:szCs w:val="28"/>
        </w:rPr>
        <w:t> </w:t>
      </w:r>
    </w:p>
    <w:p w:rsidR="009E74FA" w:rsidRPr="009E74FA" w:rsidRDefault="009E74FA" w:rsidP="008C3834">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9E74FA">
        <w:rPr>
          <w:rFonts w:ascii="Simplified Arabic" w:eastAsia="Times New Roman" w:hAnsi="Simplified Arabic" w:cs="Simplified Arabic"/>
          <w:color w:val="222222"/>
          <w:spacing w:val="3"/>
          <w:sz w:val="24"/>
          <w:szCs w:val="24"/>
          <w:rtl/>
        </w:rPr>
        <w:t>إن النظرية الخضراء والسياسات المرتبطة بها لها العديد من المبادئ والسمات المحددة من بينها الأخلاقيات المتمركزة حول البيئة</w:t>
      </w:r>
      <w:r w:rsidRPr="009E74FA">
        <w:rPr>
          <w:rFonts w:ascii="Simplified Arabic" w:eastAsia="Times New Roman" w:hAnsi="Simplified Arabic" w:cs="Simplified Arabic"/>
          <w:color w:val="222222"/>
          <w:spacing w:val="3"/>
          <w:sz w:val="24"/>
          <w:szCs w:val="24"/>
        </w:rPr>
        <w:t xml:space="preserve"> "</w:t>
      </w:r>
      <w:proofErr w:type="spellStart"/>
      <w:r w:rsidRPr="009E74FA">
        <w:rPr>
          <w:rFonts w:ascii="Simplified Arabic" w:eastAsia="Times New Roman" w:hAnsi="Simplified Arabic" w:cs="Simplified Arabic"/>
          <w:color w:val="222222"/>
          <w:spacing w:val="3"/>
          <w:sz w:val="24"/>
          <w:szCs w:val="24"/>
        </w:rPr>
        <w:t>ecocentric</w:t>
      </w:r>
      <w:proofErr w:type="spellEnd"/>
      <w:r w:rsidRPr="009E74FA">
        <w:rPr>
          <w:rFonts w:ascii="Simplified Arabic" w:eastAsia="Times New Roman" w:hAnsi="Simplified Arabic" w:cs="Simplified Arabic"/>
          <w:color w:val="222222"/>
          <w:spacing w:val="3"/>
          <w:sz w:val="24"/>
          <w:szCs w:val="24"/>
        </w:rPr>
        <w:t xml:space="preserve"> </w:t>
      </w:r>
      <w:proofErr w:type="spellStart"/>
      <w:proofErr w:type="gramStart"/>
      <w:r w:rsidRPr="009E74FA">
        <w:rPr>
          <w:rFonts w:ascii="Simplified Arabic" w:eastAsia="Times New Roman" w:hAnsi="Simplified Arabic" w:cs="Simplified Arabic"/>
          <w:color w:val="222222"/>
          <w:spacing w:val="3"/>
          <w:sz w:val="24"/>
          <w:szCs w:val="24"/>
        </w:rPr>
        <w:t>ethics</w:t>
      </w:r>
      <w:proofErr w:type="spellEnd"/>
      <w:r w:rsidRPr="009E74FA">
        <w:rPr>
          <w:rFonts w:ascii="Simplified Arabic" w:eastAsia="Times New Roman" w:hAnsi="Simplified Arabic" w:cs="Simplified Arabic"/>
          <w:color w:val="222222"/>
          <w:spacing w:val="3"/>
          <w:sz w:val="24"/>
          <w:szCs w:val="24"/>
        </w:rPr>
        <w:t xml:space="preserve">" </w:t>
      </w:r>
      <w:r w:rsidRPr="009E74FA">
        <w:rPr>
          <w:rFonts w:ascii="Simplified Arabic" w:eastAsia="Times New Roman" w:hAnsi="Simplified Arabic" w:cs="Simplified Arabic"/>
          <w:color w:val="222222"/>
          <w:spacing w:val="3"/>
          <w:sz w:val="24"/>
          <w:szCs w:val="24"/>
          <w:rtl/>
        </w:rPr>
        <w:t>،</w:t>
      </w:r>
      <w:proofErr w:type="gramEnd"/>
      <w:r w:rsidRPr="009E74FA">
        <w:rPr>
          <w:rFonts w:ascii="Simplified Arabic" w:eastAsia="Times New Roman" w:hAnsi="Simplified Arabic" w:cs="Simplified Arabic"/>
          <w:color w:val="222222"/>
          <w:spacing w:val="3"/>
          <w:sz w:val="24"/>
          <w:szCs w:val="24"/>
          <w:rtl/>
        </w:rPr>
        <w:t xml:space="preserve"> وحدود النمو</w:t>
      </w:r>
      <w:r w:rsidRPr="009E74FA">
        <w:rPr>
          <w:rFonts w:ascii="Simplified Arabic" w:eastAsia="Times New Roman" w:hAnsi="Simplified Arabic" w:cs="Simplified Arabic"/>
          <w:color w:val="222222"/>
          <w:spacing w:val="3"/>
          <w:sz w:val="24"/>
          <w:szCs w:val="24"/>
        </w:rPr>
        <w:t xml:space="preserve"> </w:t>
      </w:r>
      <w:proofErr w:type="spellStart"/>
      <w:r w:rsidRPr="009E74FA">
        <w:rPr>
          <w:rFonts w:ascii="Simplified Arabic" w:eastAsia="Times New Roman" w:hAnsi="Simplified Arabic" w:cs="Simplified Arabic"/>
          <w:color w:val="222222"/>
          <w:spacing w:val="3"/>
          <w:sz w:val="24"/>
          <w:szCs w:val="24"/>
        </w:rPr>
        <w:t>limits</w:t>
      </w:r>
      <w:proofErr w:type="spellEnd"/>
      <w:r w:rsidRPr="009E74FA">
        <w:rPr>
          <w:rFonts w:ascii="Simplified Arabic" w:eastAsia="Times New Roman" w:hAnsi="Simplified Arabic" w:cs="Simplified Arabic"/>
          <w:color w:val="222222"/>
          <w:spacing w:val="3"/>
          <w:sz w:val="24"/>
          <w:szCs w:val="24"/>
        </w:rPr>
        <w:t xml:space="preserve"> </w:t>
      </w:r>
      <w:proofErr w:type="spellStart"/>
      <w:r w:rsidRPr="009E74FA">
        <w:rPr>
          <w:rFonts w:ascii="Simplified Arabic" w:eastAsia="Times New Roman" w:hAnsi="Simplified Arabic" w:cs="Simplified Arabic"/>
          <w:color w:val="222222"/>
          <w:spacing w:val="3"/>
          <w:sz w:val="24"/>
          <w:szCs w:val="24"/>
        </w:rPr>
        <w:t>growth</w:t>
      </w:r>
      <w:proofErr w:type="spellEnd"/>
      <w:r w:rsidRPr="009E74FA">
        <w:rPr>
          <w:rFonts w:ascii="Simplified Arabic" w:eastAsia="Times New Roman" w:hAnsi="Simplified Arabic" w:cs="Simplified Arabic"/>
          <w:color w:val="222222"/>
          <w:spacing w:val="3"/>
          <w:sz w:val="24"/>
          <w:szCs w:val="24"/>
        </w:rPr>
        <w:t xml:space="preserve"> </w:t>
      </w:r>
      <w:r w:rsidRPr="009E74FA">
        <w:rPr>
          <w:rFonts w:ascii="Simplified Arabic" w:eastAsia="Times New Roman" w:hAnsi="Simplified Arabic" w:cs="Simplified Arabic"/>
          <w:color w:val="222222"/>
          <w:spacing w:val="3"/>
          <w:sz w:val="24"/>
          <w:szCs w:val="24"/>
          <w:rtl/>
        </w:rPr>
        <w:t>واللامركزية في السلطة</w:t>
      </w:r>
      <w:r w:rsidRPr="009E74FA">
        <w:rPr>
          <w:rFonts w:ascii="Simplified Arabic" w:eastAsia="Times New Roman" w:hAnsi="Simplified Arabic" w:cs="Simplified Arabic"/>
          <w:color w:val="222222"/>
          <w:spacing w:val="3"/>
          <w:sz w:val="24"/>
          <w:szCs w:val="24"/>
        </w:rPr>
        <w:t xml:space="preserve"> "</w:t>
      </w:r>
      <w:proofErr w:type="spellStart"/>
      <w:r w:rsidRPr="009E74FA">
        <w:rPr>
          <w:rFonts w:ascii="Simplified Arabic" w:eastAsia="Times New Roman" w:hAnsi="Simplified Arabic" w:cs="Simplified Arabic"/>
          <w:color w:val="222222"/>
          <w:spacing w:val="3"/>
          <w:sz w:val="24"/>
          <w:szCs w:val="24"/>
        </w:rPr>
        <w:t>decentralization</w:t>
      </w:r>
      <w:proofErr w:type="spellEnd"/>
      <w:r w:rsidRPr="009E74FA">
        <w:rPr>
          <w:rFonts w:ascii="Simplified Arabic" w:eastAsia="Times New Roman" w:hAnsi="Simplified Arabic" w:cs="Simplified Arabic"/>
          <w:color w:val="222222"/>
          <w:spacing w:val="3"/>
          <w:sz w:val="24"/>
          <w:szCs w:val="24"/>
        </w:rPr>
        <w:t xml:space="preserve"> of power" .</w:t>
      </w:r>
    </w:p>
    <w:p w:rsidR="009E74FA" w:rsidRPr="009E74FA" w:rsidRDefault="009E74FA" w:rsidP="008C3834">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9E74FA">
        <w:rPr>
          <w:rFonts w:ascii="Simplified Arabic" w:eastAsia="Times New Roman" w:hAnsi="Simplified Arabic" w:cs="Simplified Arabic"/>
          <w:color w:val="222222"/>
          <w:spacing w:val="3"/>
          <w:sz w:val="24"/>
          <w:szCs w:val="24"/>
          <w:rtl/>
        </w:rPr>
        <w:t xml:space="preserve">البداية مع </w:t>
      </w:r>
      <w:proofErr w:type="spellStart"/>
      <w:r w:rsidRPr="009E74FA">
        <w:rPr>
          <w:rFonts w:ascii="Simplified Arabic" w:eastAsia="Times New Roman" w:hAnsi="Simplified Arabic" w:cs="Simplified Arabic"/>
          <w:color w:val="222222"/>
          <w:spacing w:val="3"/>
          <w:sz w:val="24"/>
          <w:szCs w:val="24"/>
          <w:rtl/>
        </w:rPr>
        <w:t>الاخلاقيات</w:t>
      </w:r>
      <w:proofErr w:type="spellEnd"/>
      <w:r w:rsidRPr="009E74FA">
        <w:rPr>
          <w:rFonts w:ascii="Simplified Arabic" w:eastAsia="Times New Roman" w:hAnsi="Simplified Arabic" w:cs="Simplified Arabic"/>
          <w:color w:val="222222"/>
          <w:spacing w:val="3"/>
          <w:sz w:val="24"/>
          <w:szCs w:val="24"/>
          <w:rtl/>
        </w:rPr>
        <w:t xml:space="preserve"> المتمركزة حول البيئة إذ يرفض مناصرو النظرية الخضراء أخلاق المركزية الإنسانية (أي بوجود بشر في مركز العالم الأخلاقي)، و يفضلون اقتراباً متمركز حول </w:t>
      </w:r>
      <w:proofErr w:type="spellStart"/>
      <w:r w:rsidRPr="009E74FA">
        <w:rPr>
          <w:rFonts w:ascii="Simplified Arabic" w:eastAsia="Times New Roman" w:hAnsi="Simplified Arabic" w:cs="Simplified Arabic"/>
          <w:color w:val="222222"/>
          <w:spacing w:val="3"/>
          <w:sz w:val="24"/>
          <w:szCs w:val="24"/>
          <w:rtl/>
        </w:rPr>
        <w:t>الأيكولوجيا</w:t>
      </w:r>
      <w:proofErr w:type="spellEnd"/>
      <w:r w:rsidRPr="009E74FA">
        <w:rPr>
          <w:rFonts w:ascii="Simplified Arabic" w:eastAsia="Times New Roman" w:hAnsi="Simplified Arabic" w:cs="Simplified Arabic"/>
          <w:color w:val="222222"/>
          <w:spacing w:val="3"/>
          <w:sz w:val="24"/>
          <w:szCs w:val="24"/>
          <w:rtl/>
        </w:rPr>
        <w:t xml:space="preserve">، ووفقا </w:t>
      </w:r>
      <w:proofErr w:type="spellStart"/>
      <w:r w:rsidRPr="009E74FA">
        <w:rPr>
          <w:rFonts w:ascii="Simplified Arabic" w:eastAsia="Times New Roman" w:hAnsi="Simplified Arabic" w:cs="Simplified Arabic"/>
          <w:color w:val="222222"/>
          <w:spacing w:val="3"/>
          <w:sz w:val="24"/>
          <w:szCs w:val="24"/>
          <w:rtl/>
        </w:rPr>
        <w:t>لإيكرسلي</w:t>
      </w:r>
      <w:proofErr w:type="spellEnd"/>
      <w:r w:rsidRPr="009E74FA">
        <w:rPr>
          <w:rFonts w:ascii="Simplified Arabic" w:eastAsia="Times New Roman" w:hAnsi="Simplified Arabic" w:cs="Simplified Arabic"/>
          <w:color w:val="222222"/>
          <w:spacing w:val="3"/>
          <w:sz w:val="24"/>
          <w:szCs w:val="24"/>
        </w:rPr>
        <w:t xml:space="preserve"> </w:t>
      </w:r>
      <w:proofErr w:type="spellStart"/>
      <w:r w:rsidRPr="009E74FA">
        <w:rPr>
          <w:rFonts w:ascii="Simplified Arabic" w:eastAsia="Times New Roman" w:hAnsi="Simplified Arabic" w:cs="Simplified Arabic"/>
          <w:color w:val="222222"/>
          <w:spacing w:val="3"/>
          <w:sz w:val="24"/>
          <w:szCs w:val="24"/>
        </w:rPr>
        <w:t>Eckersley</w:t>
      </w:r>
      <w:proofErr w:type="spellEnd"/>
      <w:r w:rsidRPr="009E74FA">
        <w:rPr>
          <w:rFonts w:ascii="Simplified Arabic" w:eastAsia="Times New Roman" w:hAnsi="Simplified Arabic" w:cs="Simplified Arabic"/>
          <w:color w:val="222222"/>
          <w:spacing w:val="3"/>
          <w:sz w:val="24"/>
          <w:szCs w:val="24"/>
        </w:rPr>
        <w:t xml:space="preserve"> </w:t>
      </w:r>
      <w:r w:rsidRPr="009E74FA">
        <w:rPr>
          <w:rFonts w:ascii="Simplified Arabic" w:eastAsia="Times New Roman" w:hAnsi="Simplified Arabic" w:cs="Simplified Arabic"/>
          <w:color w:val="222222"/>
          <w:spacing w:val="3"/>
          <w:sz w:val="24"/>
          <w:szCs w:val="24"/>
        </w:rPr>
        <w:lastRenderedPageBreak/>
        <w:t xml:space="preserve">- </w:t>
      </w:r>
      <w:r w:rsidRPr="009E74FA">
        <w:rPr>
          <w:rFonts w:ascii="Simplified Arabic" w:eastAsia="Times New Roman" w:hAnsi="Simplified Arabic" w:cs="Simplified Arabic"/>
          <w:color w:val="222222"/>
          <w:spacing w:val="3"/>
          <w:sz w:val="24"/>
          <w:szCs w:val="24"/>
          <w:rtl/>
        </w:rPr>
        <w:t xml:space="preserve">هي تتعلق من الناحية </w:t>
      </w:r>
      <w:proofErr w:type="spellStart"/>
      <w:r w:rsidRPr="009E74FA">
        <w:rPr>
          <w:rFonts w:ascii="Simplified Arabic" w:eastAsia="Times New Roman" w:hAnsi="Simplified Arabic" w:cs="Simplified Arabic"/>
          <w:color w:val="222222"/>
          <w:spacing w:val="3"/>
          <w:sz w:val="24"/>
          <w:szCs w:val="24"/>
          <w:rtl/>
        </w:rPr>
        <w:t>الإمبريقية</w:t>
      </w:r>
      <w:proofErr w:type="spellEnd"/>
      <w:r w:rsidRPr="009E74FA">
        <w:rPr>
          <w:rFonts w:ascii="Simplified Arabic" w:eastAsia="Times New Roman" w:hAnsi="Simplified Arabic" w:cs="Simplified Arabic"/>
          <w:color w:val="222222"/>
          <w:spacing w:val="3"/>
          <w:sz w:val="24"/>
          <w:szCs w:val="24"/>
          <w:rtl/>
        </w:rPr>
        <w:t xml:space="preserve"> بنظرة للعالم باعتبارها مؤلفاً </w:t>
      </w:r>
      <w:proofErr w:type="spellStart"/>
      <w:r w:rsidRPr="009E74FA">
        <w:rPr>
          <w:rFonts w:ascii="Simplified Arabic" w:eastAsia="Times New Roman" w:hAnsi="Simplified Arabic" w:cs="Simplified Arabic"/>
          <w:color w:val="222222"/>
          <w:spacing w:val="3"/>
          <w:sz w:val="24"/>
          <w:szCs w:val="24"/>
          <w:rtl/>
        </w:rPr>
        <w:t>أنطولوجياً</w:t>
      </w:r>
      <w:proofErr w:type="spellEnd"/>
      <w:r w:rsidRPr="009E74FA">
        <w:rPr>
          <w:rFonts w:ascii="Simplified Arabic" w:eastAsia="Times New Roman" w:hAnsi="Simplified Arabic" w:cs="Simplified Arabic"/>
          <w:color w:val="222222"/>
          <w:spacing w:val="3"/>
          <w:sz w:val="24"/>
          <w:szCs w:val="24"/>
          <w:rtl/>
        </w:rPr>
        <w:t xml:space="preserve"> من علاقات بيئية وليست كيانات فردية وجميع الكائنات تضرب بجذورها في العلاقات </w:t>
      </w:r>
      <w:proofErr w:type="spellStart"/>
      <w:r w:rsidRPr="009E74FA">
        <w:rPr>
          <w:rFonts w:ascii="Simplified Arabic" w:eastAsia="Times New Roman" w:hAnsi="Simplified Arabic" w:cs="Simplified Arabic"/>
          <w:color w:val="222222"/>
          <w:spacing w:val="3"/>
          <w:sz w:val="24"/>
          <w:szCs w:val="24"/>
          <w:rtl/>
        </w:rPr>
        <w:t>الأيكولوجية</w:t>
      </w:r>
      <w:proofErr w:type="spellEnd"/>
      <w:r w:rsidRPr="009E74FA">
        <w:rPr>
          <w:rFonts w:ascii="Simplified Arabic" w:eastAsia="Times New Roman" w:hAnsi="Simplified Arabic" w:cs="Simplified Arabic"/>
          <w:color w:val="222222"/>
          <w:spacing w:val="3"/>
          <w:sz w:val="24"/>
          <w:szCs w:val="24"/>
          <w:rtl/>
        </w:rPr>
        <w:t xml:space="preserve"> بشكل أساسي</w:t>
      </w:r>
      <w:r w:rsidRPr="009E74FA">
        <w:rPr>
          <w:rFonts w:ascii="Simplified Arabic" w:eastAsia="Times New Roman" w:hAnsi="Simplified Arabic" w:cs="Simplified Arabic"/>
          <w:color w:val="222222"/>
          <w:spacing w:val="3"/>
          <w:sz w:val="24"/>
          <w:szCs w:val="24"/>
        </w:rPr>
        <w:t>.</w:t>
      </w:r>
    </w:p>
    <w:p w:rsidR="009E74FA" w:rsidRPr="009E74FA" w:rsidRDefault="009E74FA" w:rsidP="008C3834">
      <w:pPr>
        <w:shd w:val="clear" w:color="auto" w:fill="FFFFFF"/>
        <w:bidi/>
        <w:spacing w:after="100" w:afterAutospacing="1" w:line="240" w:lineRule="auto"/>
        <w:ind w:firstLine="708"/>
        <w:jc w:val="both"/>
        <w:rPr>
          <w:rFonts w:ascii="Simplified Arabic" w:eastAsia="Times New Roman" w:hAnsi="Simplified Arabic" w:cs="Simplified Arabic" w:hint="cs"/>
          <w:color w:val="222222"/>
          <w:spacing w:val="3"/>
          <w:sz w:val="24"/>
          <w:szCs w:val="24"/>
          <w:rtl/>
          <w:lang w:bidi="ar-DZ"/>
        </w:rPr>
      </w:pPr>
      <w:r w:rsidRPr="009E74FA">
        <w:rPr>
          <w:rFonts w:ascii="Simplified Arabic" w:eastAsia="Times New Roman" w:hAnsi="Simplified Arabic" w:cs="Simplified Arabic"/>
          <w:color w:val="222222"/>
          <w:spacing w:val="3"/>
          <w:sz w:val="24"/>
          <w:szCs w:val="24"/>
          <w:rtl/>
        </w:rPr>
        <w:t xml:space="preserve">أما المبدأ الثاني فهو حدود النمو في الأزمة البيئية، و يشرح هذا المبدأ أو هذه الخاصية أن السبب الأساسي للأزمة البيئية الحالية هو النمو الاقتصادي غير المسبوق الذي أدى لتآكل الموارد البيئية لأقصى حد. في حين أن الميزة الثالثة فهي اللامركزية، وهي شكل من أشكال إعادة الهيكلة السياسية العالمية من قبل السياسة الخضراء، فالدول سواء كانت كبرى أم صغرى لا تتمكن من التعامل بفعالية مع </w:t>
      </w:r>
      <w:proofErr w:type="spellStart"/>
      <w:r w:rsidRPr="009E74FA">
        <w:rPr>
          <w:rFonts w:ascii="Simplified Arabic" w:eastAsia="Times New Roman" w:hAnsi="Simplified Arabic" w:cs="Simplified Arabic"/>
          <w:color w:val="222222"/>
          <w:spacing w:val="3"/>
          <w:sz w:val="24"/>
          <w:szCs w:val="24"/>
          <w:rtl/>
        </w:rPr>
        <w:t>الإستدامة</w:t>
      </w:r>
      <w:proofErr w:type="spellEnd"/>
      <w:r w:rsidRPr="009E74FA">
        <w:rPr>
          <w:rFonts w:ascii="Simplified Arabic" w:eastAsia="Times New Roman" w:hAnsi="Simplified Arabic" w:cs="Simplified Arabic"/>
          <w:color w:val="222222"/>
          <w:spacing w:val="3"/>
          <w:sz w:val="24"/>
          <w:szCs w:val="24"/>
          <w:rtl/>
        </w:rPr>
        <w:t xml:space="preserve"> وبالتالي فالمركزية هي مطلب ضروري، فالسلطة مطلوبة لكن ليس على المستوى العالمي وإنما من خلال المجتمعات الصغيرة التي يمكنها معالجة </w:t>
      </w:r>
      <w:proofErr w:type="spellStart"/>
      <w:r w:rsidRPr="009E74FA">
        <w:rPr>
          <w:rFonts w:ascii="Simplified Arabic" w:eastAsia="Times New Roman" w:hAnsi="Simplified Arabic" w:cs="Simplified Arabic"/>
          <w:color w:val="222222"/>
          <w:spacing w:val="3"/>
          <w:sz w:val="24"/>
          <w:szCs w:val="24"/>
          <w:rtl/>
        </w:rPr>
        <w:t>التمزقات</w:t>
      </w:r>
      <w:proofErr w:type="spellEnd"/>
      <w:r w:rsidRPr="009E74FA">
        <w:rPr>
          <w:rFonts w:ascii="Simplified Arabic" w:eastAsia="Times New Roman" w:hAnsi="Simplified Arabic" w:cs="Simplified Arabic"/>
          <w:color w:val="222222"/>
          <w:spacing w:val="3"/>
          <w:sz w:val="24"/>
          <w:szCs w:val="24"/>
          <w:rtl/>
        </w:rPr>
        <w:t xml:space="preserve"> البيئية والاستخدام الفعال للموارد</w:t>
      </w:r>
      <w:r w:rsidRPr="009E74FA">
        <w:rPr>
          <w:rFonts w:ascii="Simplified Arabic" w:eastAsia="Times New Roman" w:hAnsi="Simplified Arabic" w:cs="Simplified Arabic"/>
          <w:color w:val="222222"/>
          <w:spacing w:val="3"/>
          <w:sz w:val="24"/>
          <w:szCs w:val="24"/>
        </w:rPr>
        <w:t>.</w:t>
      </w:r>
    </w:p>
    <w:p w:rsidR="009E74FA" w:rsidRPr="009E74FA" w:rsidRDefault="009E74FA" w:rsidP="009E74FA">
      <w:pPr>
        <w:shd w:val="clear" w:color="auto" w:fill="FFFFFF"/>
        <w:bidi/>
        <w:spacing w:after="100" w:afterAutospacing="1" w:line="240" w:lineRule="auto"/>
        <w:jc w:val="both"/>
        <w:outlineLvl w:val="1"/>
        <w:rPr>
          <w:rFonts w:ascii="Simplified Arabic" w:eastAsia="Times New Roman" w:hAnsi="Simplified Arabic" w:cs="Simplified Arabic"/>
          <w:color w:val="222222"/>
          <w:sz w:val="28"/>
          <w:szCs w:val="28"/>
        </w:rPr>
      </w:pPr>
      <w:r w:rsidRPr="0066538F">
        <w:rPr>
          <w:rFonts w:ascii="Simplified Arabic" w:eastAsia="Times New Roman" w:hAnsi="Simplified Arabic" w:cs="Simplified Arabic"/>
          <w:b/>
          <w:bCs/>
          <w:color w:val="222222"/>
          <w:sz w:val="28"/>
          <w:szCs w:val="28"/>
          <w:rtl/>
        </w:rPr>
        <w:t>المفاهيم المركزية للنظرية الخضراء</w:t>
      </w:r>
    </w:p>
    <w:p w:rsidR="009E74FA" w:rsidRPr="009E74FA" w:rsidRDefault="009E74FA" w:rsidP="0066538F">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9E74FA">
        <w:rPr>
          <w:rFonts w:ascii="Simplified Arabic" w:eastAsia="Times New Roman" w:hAnsi="Simplified Arabic" w:cs="Simplified Arabic"/>
          <w:color w:val="222222"/>
          <w:spacing w:val="3"/>
          <w:sz w:val="24"/>
          <w:szCs w:val="24"/>
          <w:rtl/>
        </w:rPr>
        <w:t>من الواضح بأنَّ النظرية الخضراء تختلف عن النظريات التقليدية للعلاقات الدولية في نواح كثيرة، وتعتبر مفاهيم الأمن والدولة والاقتصاد من بين أكثر المفاهيم إثارة للجدل بين نظريات العلاقات الدولية، وهي مفاهيم مركزية أيضاً في موضوعات النظرية الخضراء، لكن مع معاني ودلالات وقيم مختلفة ومن الضروري إدراك هذه المعاني لفهم نظرية العلاقات الدولية الخضراء وفيما يلي تفصيل ذلك</w:t>
      </w:r>
      <w:r w:rsidRPr="009E74FA">
        <w:rPr>
          <w:rFonts w:ascii="Simplified Arabic" w:eastAsia="Times New Roman" w:hAnsi="Simplified Arabic" w:cs="Simplified Arabic"/>
          <w:color w:val="222222"/>
          <w:spacing w:val="3"/>
          <w:sz w:val="24"/>
          <w:szCs w:val="24"/>
        </w:rPr>
        <w:t>:</w:t>
      </w:r>
    </w:p>
    <w:p w:rsidR="009E74FA" w:rsidRPr="009E74FA" w:rsidRDefault="009E74FA" w:rsidP="009E74FA">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9E74FA">
        <w:rPr>
          <w:rFonts w:ascii="Simplified Arabic" w:eastAsia="Times New Roman" w:hAnsi="Simplified Arabic" w:cs="Simplified Arabic"/>
          <w:color w:val="222222"/>
          <w:spacing w:val="3"/>
          <w:sz w:val="24"/>
          <w:szCs w:val="24"/>
        </w:rPr>
        <w:t>- </w:t>
      </w:r>
      <w:r w:rsidRPr="009E74FA">
        <w:rPr>
          <w:rFonts w:ascii="Simplified Arabic" w:eastAsia="Times New Roman" w:hAnsi="Simplified Arabic" w:cs="Simplified Arabic"/>
          <w:b/>
          <w:bCs/>
          <w:color w:val="222222"/>
          <w:spacing w:val="3"/>
          <w:sz w:val="24"/>
          <w:szCs w:val="24"/>
          <w:rtl/>
        </w:rPr>
        <w:t>الأمن الأخضر</w:t>
      </w:r>
      <w:r w:rsidRPr="009E74FA">
        <w:rPr>
          <w:rFonts w:ascii="Simplified Arabic" w:eastAsia="Times New Roman" w:hAnsi="Simplified Arabic" w:cs="Simplified Arabic"/>
          <w:b/>
          <w:bCs/>
          <w:color w:val="222222"/>
          <w:spacing w:val="3"/>
          <w:sz w:val="24"/>
          <w:szCs w:val="24"/>
        </w:rPr>
        <w:t>"Green Security":</w:t>
      </w:r>
      <w:r w:rsidRPr="009E74FA">
        <w:rPr>
          <w:rFonts w:ascii="Simplified Arabic" w:eastAsia="Times New Roman" w:hAnsi="Simplified Arabic" w:cs="Simplified Arabic"/>
          <w:color w:val="222222"/>
          <w:spacing w:val="3"/>
          <w:sz w:val="24"/>
          <w:szCs w:val="24"/>
        </w:rPr>
        <w:t xml:space="preserve"> </w:t>
      </w:r>
      <w:r w:rsidRPr="009E74FA">
        <w:rPr>
          <w:rFonts w:ascii="Simplified Arabic" w:eastAsia="Times New Roman" w:hAnsi="Simplified Arabic" w:cs="Simplified Arabic"/>
          <w:color w:val="222222"/>
          <w:spacing w:val="3"/>
          <w:sz w:val="24"/>
          <w:szCs w:val="24"/>
          <w:rtl/>
        </w:rPr>
        <w:t xml:space="preserve">تتمتع النظرية الخضراء برؤية متمركزة حول البيئة في رؤيتها للعالم، ولا تعطي الأولوية للإنسان أو </w:t>
      </w:r>
      <w:proofErr w:type="spellStart"/>
      <w:r w:rsidRPr="009E74FA">
        <w:rPr>
          <w:rFonts w:ascii="Simplified Arabic" w:eastAsia="Times New Roman" w:hAnsi="Simplified Arabic" w:cs="Simplified Arabic"/>
          <w:color w:val="222222"/>
          <w:spacing w:val="3"/>
          <w:sz w:val="24"/>
          <w:szCs w:val="24"/>
          <w:rtl/>
        </w:rPr>
        <w:t>البنى</w:t>
      </w:r>
      <w:proofErr w:type="spellEnd"/>
      <w:r w:rsidRPr="009E74FA">
        <w:rPr>
          <w:rFonts w:ascii="Simplified Arabic" w:eastAsia="Times New Roman" w:hAnsi="Simplified Arabic" w:cs="Simplified Arabic"/>
          <w:color w:val="222222"/>
          <w:spacing w:val="3"/>
          <w:sz w:val="24"/>
          <w:szCs w:val="24"/>
          <w:rtl/>
        </w:rPr>
        <w:t xml:space="preserve"> القائمة على الإنسان للعالم غير الإنساني، والمنظور الأخضر للأمن يشمل أمن الطبيعة كلها لذلك يفضل الخُضُرْ</w:t>
      </w:r>
      <w:r w:rsidRPr="009E74FA">
        <w:rPr>
          <w:rFonts w:ascii="Simplified Arabic" w:eastAsia="Times New Roman" w:hAnsi="Simplified Arabic" w:cs="Simplified Arabic"/>
          <w:color w:val="222222"/>
          <w:spacing w:val="3"/>
          <w:sz w:val="24"/>
          <w:szCs w:val="24"/>
        </w:rPr>
        <w:t xml:space="preserve"> -greens  </w:t>
      </w:r>
      <w:r w:rsidRPr="009E74FA">
        <w:rPr>
          <w:rFonts w:ascii="Simplified Arabic" w:eastAsia="Times New Roman" w:hAnsi="Simplified Arabic" w:cs="Simplified Arabic"/>
          <w:color w:val="222222"/>
          <w:spacing w:val="3"/>
          <w:sz w:val="24"/>
          <w:szCs w:val="24"/>
          <w:rtl/>
        </w:rPr>
        <w:t>مصطلح الكرة الأرضية بدلا من الأرض</w:t>
      </w:r>
      <w:r w:rsidRPr="009E74FA">
        <w:rPr>
          <w:rFonts w:ascii="Simplified Arabic" w:eastAsia="Times New Roman" w:hAnsi="Simplified Arabic" w:cs="Simplified Arabic"/>
          <w:color w:val="222222"/>
          <w:spacing w:val="3"/>
          <w:sz w:val="24"/>
          <w:szCs w:val="24"/>
        </w:rPr>
        <w:t xml:space="preserve"> globe </w:t>
      </w:r>
      <w:proofErr w:type="spellStart"/>
      <w:r w:rsidRPr="009E74FA">
        <w:rPr>
          <w:rFonts w:ascii="Simplified Arabic" w:eastAsia="Times New Roman" w:hAnsi="Simplified Arabic" w:cs="Simplified Arabic"/>
          <w:color w:val="222222"/>
          <w:spacing w:val="3"/>
          <w:sz w:val="24"/>
          <w:szCs w:val="24"/>
        </w:rPr>
        <w:t>instead</w:t>
      </w:r>
      <w:proofErr w:type="spellEnd"/>
      <w:r w:rsidRPr="009E74FA">
        <w:rPr>
          <w:rFonts w:ascii="Simplified Arabic" w:eastAsia="Times New Roman" w:hAnsi="Simplified Arabic" w:cs="Simplified Arabic"/>
          <w:color w:val="222222"/>
          <w:spacing w:val="3"/>
          <w:sz w:val="24"/>
          <w:szCs w:val="24"/>
        </w:rPr>
        <w:t xml:space="preserve"> of </w:t>
      </w:r>
      <w:proofErr w:type="spellStart"/>
      <w:r w:rsidRPr="009E74FA">
        <w:rPr>
          <w:rFonts w:ascii="Simplified Arabic" w:eastAsia="Times New Roman" w:hAnsi="Simplified Arabic" w:cs="Simplified Arabic"/>
          <w:color w:val="222222"/>
          <w:spacing w:val="3"/>
          <w:sz w:val="24"/>
          <w:szCs w:val="24"/>
        </w:rPr>
        <w:t>earth</w:t>
      </w:r>
      <w:proofErr w:type="spellEnd"/>
      <w:r w:rsidRPr="009E74FA">
        <w:rPr>
          <w:rFonts w:ascii="Simplified Arabic" w:eastAsia="Times New Roman" w:hAnsi="Simplified Arabic" w:cs="Simplified Arabic"/>
          <w:color w:val="222222"/>
          <w:spacing w:val="3"/>
          <w:sz w:val="24"/>
          <w:szCs w:val="24"/>
        </w:rPr>
        <w:t xml:space="preserve">. </w:t>
      </w:r>
      <w:r w:rsidRPr="009E74FA">
        <w:rPr>
          <w:rFonts w:ascii="Simplified Arabic" w:eastAsia="Times New Roman" w:hAnsi="Simplified Arabic" w:cs="Simplified Arabic"/>
          <w:color w:val="222222"/>
          <w:spacing w:val="3"/>
          <w:sz w:val="24"/>
          <w:szCs w:val="24"/>
          <w:rtl/>
        </w:rPr>
        <w:t>و قد تحدى مُنظِّري العلاقات الدولية الخضراء النظرية الواقعية في تفسيرها للأمن القومي وذلك من خلال إطار عمل أكثر شمولا لفهم الأمن، والذي يأخذ رفاهية الفرد وسلامة النظام البيئي كنقطة مرجعية أخلاقية وتحليلية</w:t>
      </w:r>
      <w:r w:rsidRPr="009E74FA">
        <w:rPr>
          <w:rFonts w:ascii="Simplified Arabic" w:eastAsia="Times New Roman" w:hAnsi="Simplified Arabic" w:cs="Simplified Arabic"/>
          <w:color w:val="222222"/>
          <w:spacing w:val="3"/>
          <w:sz w:val="24"/>
          <w:szCs w:val="24"/>
        </w:rPr>
        <w:t xml:space="preserve"> . </w:t>
      </w:r>
    </w:p>
    <w:p w:rsidR="009E74FA" w:rsidRPr="009E74FA" w:rsidRDefault="009E74FA" w:rsidP="009E74FA">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9E74FA">
        <w:rPr>
          <w:rFonts w:ascii="Simplified Arabic" w:eastAsia="Times New Roman" w:hAnsi="Simplified Arabic" w:cs="Simplified Arabic"/>
          <w:b/>
          <w:bCs/>
          <w:color w:val="222222"/>
          <w:spacing w:val="3"/>
          <w:sz w:val="24"/>
          <w:szCs w:val="24"/>
        </w:rPr>
        <w:t xml:space="preserve">- </w:t>
      </w:r>
      <w:r w:rsidRPr="009E74FA">
        <w:rPr>
          <w:rFonts w:ascii="Simplified Arabic" w:eastAsia="Times New Roman" w:hAnsi="Simplified Arabic" w:cs="Simplified Arabic"/>
          <w:b/>
          <w:bCs/>
          <w:color w:val="222222"/>
          <w:spacing w:val="3"/>
          <w:sz w:val="24"/>
          <w:szCs w:val="24"/>
          <w:rtl/>
        </w:rPr>
        <w:t>الدولة الخضراء</w:t>
      </w:r>
      <w:r w:rsidRPr="009E74FA">
        <w:rPr>
          <w:rFonts w:ascii="Simplified Arabic" w:eastAsia="Times New Roman" w:hAnsi="Simplified Arabic" w:cs="Simplified Arabic"/>
          <w:b/>
          <w:bCs/>
          <w:color w:val="222222"/>
          <w:spacing w:val="3"/>
          <w:sz w:val="24"/>
          <w:szCs w:val="24"/>
        </w:rPr>
        <w:t>"Green State</w:t>
      </w:r>
      <w:proofErr w:type="gramStart"/>
      <w:r w:rsidRPr="009E74FA">
        <w:rPr>
          <w:rFonts w:ascii="Simplified Arabic" w:eastAsia="Times New Roman" w:hAnsi="Simplified Arabic" w:cs="Simplified Arabic"/>
          <w:b/>
          <w:bCs/>
          <w:color w:val="222222"/>
          <w:spacing w:val="3"/>
          <w:sz w:val="24"/>
          <w:szCs w:val="24"/>
        </w:rPr>
        <w:t>":</w:t>
      </w:r>
      <w:proofErr w:type="gramEnd"/>
      <w:r w:rsidRPr="009E74FA">
        <w:rPr>
          <w:rFonts w:ascii="Simplified Arabic" w:eastAsia="Times New Roman" w:hAnsi="Simplified Arabic" w:cs="Simplified Arabic"/>
          <w:color w:val="222222"/>
          <w:spacing w:val="3"/>
          <w:sz w:val="24"/>
          <w:szCs w:val="24"/>
        </w:rPr>
        <w:t xml:space="preserve"> </w:t>
      </w:r>
      <w:r w:rsidRPr="009E74FA">
        <w:rPr>
          <w:rFonts w:ascii="Simplified Arabic" w:eastAsia="Times New Roman" w:hAnsi="Simplified Arabic" w:cs="Simplified Arabic"/>
          <w:color w:val="222222"/>
          <w:spacing w:val="3"/>
          <w:sz w:val="24"/>
          <w:szCs w:val="24"/>
          <w:rtl/>
        </w:rPr>
        <w:t>لقد أصبح الدور المتحول للدولة في العلاقات الدولية - خاصة في ظل وجود فواعل أخرى - ، والقدرة والمدى الذي يُمَكِّنَها من خلالها الاستجابة للمشاكل البيئية الناشئة مسألة نقاش، بالنظر إلى أنَّ الدول فشلت في الاستجابة للاحتباس الحراري والمشاكل البيئية الأخرى التي بدأت في الستينيات. علاوة على ذلك، يرى أنصار النظرية الخضراء أن جشع الدول هو المصدر الرئيسي للمشاكل البيئية، نظرا لأنَّ الدول تتصرف وفقًا لمنظور المكاسب النسبية</w:t>
      </w:r>
      <w:r w:rsidRPr="009E74FA">
        <w:rPr>
          <w:rFonts w:ascii="Simplified Arabic" w:eastAsia="Times New Roman" w:hAnsi="Simplified Arabic" w:cs="Simplified Arabic"/>
          <w:color w:val="222222"/>
          <w:spacing w:val="3"/>
          <w:sz w:val="24"/>
          <w:szCs w:val="24"/>
        </w:rPr>
        <w:t xml:space="preserve"> relative gains perspective</w:t>
      </w:r>
      <w:r w:rsidRPr="009E74FA">
        <w:rPr>
          <w:rFonts w:ascii="Simplified Arabic" w:eastAsia="Times New Roman" w:hAnsi="Simplified Arabic" w:cs="Simplified Arabic"/>
          <w:color w:val="222222"/>
          <w:spacing w:val="3"/>
          <w:sz w:val="24"/>
          <w:szCs w:val="24"/>
          <w:rtl/>
        </w:rPr>
        <w:t xml:space="preserve">، فهي أكثر حرصا على حل المشكلات البيئية التي تهمها أكثر، لكنها مترددة في حل المشكلات المتعلقة بالموارد المشتركة (مثل الماء والهواء والمحيطات). </w:t>
      </w:r>
      <w:proofErr w:type="gramStart"/>
      <w:r w:rsidRPr="009E74FA">
        <w:rPr>
          <w:rFonts w:ascii="Simplified Arabic" w:eastAsia="Times New Roman" w:hAnsi="Simplified Arabic" w:cs="Simplified Arabic"/>
          <w:color w:val="222222"/>
          <w:spacing w:val="3"/>
          <w:sz w:val="24"/>
          <w:szCs w:val="24"/>
          <w:rtl/>
        </w:rPr>
        <w:t>وبينما</w:t>
      </w:r>
      <w:proofErr w:type="gramEnd"/>
      <w:r w:rsidRPr="009E74FA">
        <w:rPr>
          <w:rFonts w:ascii="Simplified Arabic" w:eastAsia="Times New Roman" w:hAnsi="Simplified Arabic" w:cs="Simplified Arabic"/>
          <w:color w:val="222222"/>
          <w:spacing w:val="3"/>
          <w:sz w:val="24"/>
          <w:szCs w:val="24"/>
          <w:rtl/>
        </w:rPr>
        <w:t xml:space="preserve"> تم تحديد موقف أنصار النظرية الخضراء ضد هيمنة الدولة فهم يشككون في نوايا و ضرورة وجود الدول فبعض المفكرين الخُضُرْ يعتبرون الدولة شراً لا بد منه</w:t>
      </w:r>
      <w:r w:rsidRPr="009E74FA">
        <w:rPr>
          <w:rFonts w:ascii="Simplified Arabic" w:eastAsia="Times New Roman" w:hAnsi="Simplified Arabic" w:cs="Simplified Arabic"/>
          <w:color w:val="222222"/>
          <w:spacing w:val="3"/>
          <w:sz w:val="24"/>
          <w:szCs w:val="24"/>
        </w:rPr>
        <w:t xml:space="preserve"> state as a </w:t>
      </w:r>
      <w:proofErr w:type="spellStart"/>
      <w:r w:rsidRPr="009E74FA">
        <w:rPr>
          <w:rFonts w:ascii="Simplified Arabic" w:eastAsia="Times New Roman" w:hAnsi="Simplified Arabic" w:cs="Simplified Arabic"/>
          <w:color w:val="222222"/>
          <w:spacing w:val="3"/>
          <w:sz w:val="24"/>
          <w:szCs w:val="24"/>
        </w:rPr>
        <w:t>necessary</w:t>
      </w:r>
      <w:proofErr w:type="spellEnd"/>
      <w:r w:rsidRPr="009E74FA">
        <w:rPr>
          <w:rFonts w:ascii="Simplified Arabic" w:eastAsia="Times New Roman" w:hAnsi="Simplified Arabic" w:cs="Simplified Arabic"/>
          <w:color w:val="222222"/>
          <w:spacing w:val="3"/>
          <w:sz w:val="24"/>
          <w:szCs w:val="24"/>
        </w:rPr>
        <w:t xml:space="preserve"> </w:t>
      </w:r>
      <w:proofErr w:type="spellStart"/>
      <w:r w:rsidRPr="009E74FA">
        <w:rPr>
          <w:rFonts w:ascii="Simplified Arabic" w:eastAsia="Times New Roman" w:hAnsi="Simplified Arabic" w:cs="Simplified Arabic"/>
          <w:color w:val="222222"/>
          <w:spacing w:val="3"/>
          <w:sz w:val="24"/>
          <w:szCs w:val="24"/>
        </w:rPr>
        <w:t>evil</w:t>
      </w:r>
      <w:proofErr w:type="spellEnd"/>
    </w:p>
    <w:p w:rsidR="009E74FA" w:rsidRPr="009E74FA" w:rsidRDefault="009E74FA" w:rsidP="009E74FA">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9E74FA">
        <w:rPr>
          <w:rFonts w:ascii="Simplified Arabic" w:eastAsia="Times New Roman" w:hAnsi="Simplified Arabic" w:cs="Simplified Arabic"/>
          <w:color w:val="222222"/>
          <w:spacing w:val="3"/>
          <w:sz w:val="24"/>
          <w:szCs w:val="24"/>
        </w:rPr>
        <w:t xml:space="preserve">- </w:t>
      </w:r>
      <w:r w:rsidRPr="009E74FA">
        <w:rPr>
          <w:rFonts w:ascii="Simplified Arabic" w:eastAsia="Times New Roman" w:hAnsi="Simplified Arabic" w:cs="Simplified Arabic"/>
          <w:b/>
          <w:bCs/>
          <w:color w:val="222222"/>
          <w:spacing w:val="3"/>
          <w:sz w:val="24"/>
          <w:szCs w:val="24"/>
          <w:rtl/>
        </w:rPr>
        <w:t>الاقتصاد الأخضر</w:t>
      </w:r>
      <w:r w:rsidRPr="009E74FA">
        <w:rPr>
          <w:rFonts w:ascii="Simplified Arabic" w:eastAsia="Times New Roman" w:hAnsi="Simplified Arabic" w:cs="Simplified Arabic"/>
          <w:b/>
          <w:bCs/>
          <w:color w:val="222222"/>
          <w:spacing w:val="3"/>
          <w:sz w:val="24"/>
          <w:szCs w:val="24"/>
        </w:rPr>
        <w:t xml:space="preserve">"Green </w:t>
      </w:r>
      <w:proofErr w:type="spellStart"/>
      <w:r w:rsidRPr="009E74FA">
        <w:rPr>
          <w:rFonts w:ascii="Simplified Arabic" w:eastAsia="Times New Roman" w:hAnsi="Simplified Arabic" w:cs="Simplified Arabic"/>
          <w:b/>
          <w:bCs/>
          <w:color w:val="222222"/>
          <w:spacing w:val="3"/>
          <w:sz w:val="24"/>
          <w:szCs w:val="24"/>
        </w:rPr>
        <w:t>Economy</w:t>
      </w:r>
      <w:proofErr w:type="spellEnd"/>
      <w:proofErr w:type="gramStart"/>
      <w:r w:rsidRPr="009E74FA">
        <w:rPr>
          <w:rFonts w:ascii="Simplified Arabic" w:eastAsia="Times New Roman" w:hAnsi="Simplified Arabic" w:cs="Simplified Arabic"/>
          <w:b/>
          <w:bCs/>
          <w:color w:val="222222"/>
          <w:spacing w:val="3"/>
          <w:sz w:val="24"/>
          <w:szCs w:val="24"/>
        </w:rPr>
        <w:t>":</w:t>
      </w:r>
      <w:proofErr w:type="gramEnd"/>
      <w:r w:rsidRPr="009E74FA">
        <w:rPr>
          <w:rFonts w:ascii="Simplified Arabic" w:eastAsia="Times New Roman" w:hAnsi="Simplified Arabic" w:cs="Simplified Arabic"/>
          <w:color w:val="222222"/>
          <w:spacing w:val="3"/>
          <w:sz w:val="24"/>
          <w:szCs w:val="24"/>
        </w:rPr>
        <w:t xml:space="preserve">  </w:t>
      </w:r>
      <w:r w:rsidRPr="009E74FA">
        <w:rPr>
          <w:rFonts w:ascii="Simplified Arabic" w:eastAsia="Times New Roman" w:hAnsi="Simplified Arabic" w:cs="Simplified Arabic"/>
          <w:color w:val="222222"/>
          <w:spacing w:val="3"/>
          <w:sz w:val="24"/>
          <w:szCs w:val="24"/>
          <w:rtl/>
        </w:rPr>
        <w:t xml:space="preserve">لقد أصبحت العلاقة بين المشكلات البيئية والاقتصاد الدولي أكثر وضوحًا بعد سبعينيات القرن الماضي. وعلى مدار الخمسين عاماً الماضية، نوقشت القضايا البيئية في مؤتمرات القمة الدولية والمؤتمرات ومجموعات الدول لأنه من المقبول على نطاق واسع أن التدهور البيئي والتلوث سواء أكان محليًا أو عابر للحدود القومية أو عالميًا ، يؤثر على الدول بأكملها تمامًا. ومع ذلك  </w:t>
      </w:r>
      <w:proofErr w:type="gramStart"/>
      <w:r w:rsidRPr="009E74FA">
        <w:rPr>
          <w:rFonts w:ascii="Simplified Arabic" w:eastAsia="Times New Roman" w:hAnsi="Simplified Arabic" w:cs="Simplified Arabic"/>
          <w:color w:val="222222"/>
          <w:spacing w:val="3"/>
          <w:sz w:val="24"/>
          <w:szCs w:val="24"/>
          <w:rtl/>
        </w:rPr>
        <w:t>فإنَّ</w:t>
      </w:r>
      <w:proofErr w:type="gramEnd"/>
      <w:r w:rsidRPr="009E74FA">
        <w:rPr>
          <w:rFonts w:ascii="Simplified Arabic" w:eastAsia="Times New Roman" w:hAnsi="Simplified Arabic" w:cs="Simplified Arabic"/>
          <w:color w:val="222222"/>
          <w:spacing w:val="3"/>
          <w:sz w:val="24"/>
          <w:szCs w:val="24"/>
          <w:rtl/>
        </w:rPr>
        <w:t xml:space="preserve"> المخاوف الاقتصادية تجعل من </w:t>
      </w:r>
      <w:r w:rsidRPr="009E74FA">
        <w:rPr>
          <w:rFonts w:ascii="Simplified Arabic" w:eastAsia="Times New Roman" w:hAnsi="Simplified Arabic" w:cs="Simplified Arabic"/>
          <w:color w:val="222222"/>
          <w:spacing w:val="3"/>
          <w:sz w:val="24"/>
          <w:szCs w:val="24"/>
          <w:rtl/>
        </w:rPr>
        <w:lastRenderedPageBreak/>
        <w:t xml:space="preserve">الصعب في كثير من الأحيان التوصل إلى قرار مشترك. ووفقاً لوجهة نظر اقتصادية سياسية دولية خضراء، على الرغم من أن الوعي العالمي مهم للغاية ، إلا أنَّه ينبغي اتخاذ إجراءات على المستوى المحلي. </w:t>
      </w:r>
      <w:proofErr w:type="gramStart"/>
      <w:r w:rsidRPr="009E74FA">
        <w:rPr>
          <w:rFonts w:ascii="Simplified Arabic" w:eastAsia="Times New Roman" w:hAnsi="Simplified Arabic" w:cs="Simplified Arabic"/>
          <w:color w:val="222222"/>
          <w:spacing w:val="3"/>
          <w:sz w:val="24"/>
          <w:szCs w:val="24"/>
          <w:rtl/>
        </w:rPr>
        <w:t>باختصار</w:t>
      </w:r>
      <w:proofErr w:type="gramEnd"/>
      <w:r w:rsidRPr="009E74FA">
        <w:rPr>
          <w:rFonts w:ascii="Simplified Arabic" w:eastAsia="Times New Roman" w:hAnsi="Simplified Arabic" w:cs="Simplified Arabic"/>
          <w:color w:val="222222"/>
          <w:spacing w:val="3"/>
          <w:sz w:val="24"/>
          <w:szCs w:val="24"/>
          <w:rtl/>
        </w:rPr>
        <w:t>، يجب أن يكون مبدأ " فكر عالميا و نفذ محليا</w:t>
      </w:r>
      <w:r w:rsidRPr="009E74FA">
        <w:rPr>
          <w:rFonts w:ascii="Simplified Arabic" w:eastAsia="Times New Roman" w:hAnsi="Simplified Arabic" w:cs="Simplified Arabic"/>
          <w:color w:val="222222"/>
          <w:spacing w:val="3"/>
          <w:sz w:val="24"/>
          <w:szCs w:val="24"/>
        </w:rPr>
        <w:t xml:space="preserve"> </w:t>
      </w:r>
      <w:proofErr w:type="spellStart"/>
      <w:r w:rsidRPr="009E74FA">
        <w:rPr>
          <w:rFonts w:ascii="Simplified Arabic" w:eastAsia="Times New Roman" w:hAnsi="Simplified Arabic" w:cs="Simplified Arabic"/>
          <w:color w:val="222222"/>
          <w:spacing w:val="3"/>
          <w:sz w:val="24"/>
          <w:szCs w:val="24"/>
        </w:rPr>
        <w:t>think</w:t>
      </w:r>
      <w:proofErr w:type="spellEnd"/>
      <w:r w:rsidRPr="009E74FA">
        <w:rPr>
          <w:rFonts w:ascii="Simplified Arabic" w:eastAsia="Times New Roman" w:hAnsi="Simplified Arabic" w:cs="Simplified Arabic"/>
          <w:color w:val="222222"/>
          <w:spacing w:val="3"/>
          <w:sz w:val="24"/>
          <w:szCs w:val="24"/>
        </w:rPr>
        <w:t xml:space="preserve"> </w:t>
      </w:r>
      <w:proofErr w:type="spellStart"/>
      <w:r w:rsidRPr="009E74FA">
        <w:rPr>
          <w:rFonts w:ascii="Simplified Arabic" w:eastAsia="Times New Roman" w:hAnsi="Simplified Arabic" w:cs="Simplified Arabic"/>
          <w:color w:val="222222"/>
          <w:spacing w:val="3"/>
          <w:sz w:val="24"/>
          <w:szCs w:val="24"/>
        </w:rPr>
        <w:t>globally</w:t>
      </w:r>
      <w:proofErr w:type="spellEnd"/>
      <w:r w:rsidRPr="009E74FA">
        <w:rPr>
          <w:rFonts w:ascii="Simplified Arabic" w:eastAsia="Times New Roman" w:hAnsi="Simplified Arabic" w:cs="Simplified Arabic"/>
          <w:color w:val="222222"/>
          <w:spacing w:val="3"/>
          <w:sz w:val="24"/>
          <w:szCs w:val="24"/>
        </w:rPr>
        <w:t xml:space="preserve"> </w:t>
      </w:r>
      <w:proofErr w:type="spellStart"/>
      <w:r w:rsidRPr="009E74FA">
        <w:rPr>
          <w:rFonts w:ascii="Simplified Arabic" w:eastAsia="Times New Roman" w:hAnsi="Simplified Arabic" w:cs="Simplified Arabic"/>
          <w:color w:val="222222"/>
          <w:spacing w:val="3"/>
          <w:sz w:val="24"/>
          <w:szCs w:val="24"/>
        </w:rPr>
        <w:t>act</w:t>
      </w:r>
      <w:proofErr w:type="spellEnd"/>
      <w:r w:rsidRPr="009E74FA">
        <w:rPr>
          <w:rFonts w:ascii="Simplified Arabic" w:eastAsia="Times New Roman" w:hAnsi="Simplified Arabic" w:cs="Simplified Arabic"/>
          <w:color w:val="222222"/>
          <w:spacing w:val="3"/>
          <w:sz w:val="24"/>
          <w:szCs w:val="24"/>
        </w:rPr>
        <w:t xml:space="preserve"> </w:t>
      </w:r>
      <w:proofErr w:type="spellStart"/>
      <w:r w:rsidRPr="009E74FA">
        <w:rPr>
          <w:rFonts w:ascii="Simplified Arabic" w:eastAsia="Times New Roman" w:hAnsi="Simplified Arabic" w:cs="Simplified Arabic"/>
          <w:color w:val="222222"/>
          <w:spacing w:val="3"/>
          <w:sz w:val="24"/>
          <w:szCs w:val="24"/>
        </w:rPr>
        <w:t>locally</w:t>
      </w:r>
      <w:proofErr w:type="spellEnd"/>
      <w:r w:rsidRPr="009E74FA">
        <w:rPr>
          <w:rFonts w:ascii="Simplified Arabic" w:eastAsia="Times New Roman" w:hAnsi="Simplified Arabic" w:cs="Simplified Arabic"/>
          <w:color w:val="222222"/>
          <w:spacing w:val="3"/>
          <w:sz w:val="24"/>
          <w:szCs w:val="24"/>
        </w:rPr>
        <w:t xml:space="preserve"> </w:t>
      </w:r>
      <w:r w:rsidRPr="009E74FA">
        <w:rPr>
          <w:rFonts w:ascii="Simplified Arabic" w:eastAsia="Times New Roman" w:hAnsi="Simplified Arabic" w:cs="Simplified Arabic"/>
          <w:color w:val="222222"/>
          <w:spacing w:val="3"/>
          <w:sz w:val="24"/>
          <w:szCs w:val="24"/>
          <w:rtl/>
        </w:rPr>
        <w:t>هو المبدأ الرئيسي لحل المشكلات العالمية</w:t>
      </w:r>
      <w:r w:rsidRPr="009E74FA">
        <w:rPr>
          <w:rFonts w:ascii="Simplified Arabic" w:eastAsia="Times New Roman" w:hAnsi="Simplified Arabic" w:cs="Simplified Arabic"/>
          <w:color w:val="222222"/>
          <w:spacing w:val="3"/>
          <w:sz w:val="24"/>
          <w:szCs w:val="24"/>
        </w:rPr>
        <w:t>.</w:t>
      </w:r>
    </w:p>
    <w:p w:rsidR="009E74FA" w:rsidRPr="009E74FA" w:rsidRDefault="009E74FA" w:rsidP="008C3834">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9E74FA">
        <w:rPr>
          <w:rFonts w:ascii="Simplified Arabic" w:eastAsia="Times New Roman" w:hAnsi="Simplified Arabic" w:cs="Simplified Arabic"/>
          <w:color w:val="222222"/>
          <w:spacing w:val="3"/>
          <w:sz w:val="24"/>
          <w:szCs w:val="24"/>
          <w:rtl/>
        </w:rPr>
        <w:t xml:space="preserve">وبعد قمة الأرض في </w:t>
      </w:r>
      <w:proofErr w:type="spellStart"/>
      <w:r w:rsidRPr="009E74FA">
        <w:rPr>
          <w:rFonts w:ascii="Simplified Arabic" w:eastAsia="Times New Roman" w:hAnsi="Simplified Arabic" w:cs="Simplified Arabic"/>
          <w:color w:val="222222"/>
          <w:spacing w:val="3"/>
          <w:sz w:val="24"/>
          <w:szCs w:val="24"/>
          <w:rtl/>
        </w:rPr>
        <w:t>ريو</w:t>
      </w:r>
      <w:proofErr w:type="spellEnd"/>
      <w:r w:rsidRPr="009E74FA">
        <w:rPr>
          <w:rFonts w:ascii="Simplified Arabic" w:eastAsia="Times New Roman" w:hAnsi="Simplified Arabic" w:cs="Simplified Arabic"/>
          <w:color w:val="222222"/>
          <w:spacing w:val="3"/>
          <w:sz w:val="24"/>
          <w:szCs w:val="24"/>
          <w:rtl/>
        </w:rPr>
        <w:t xml:space="preserve"> </w:t>
      </w:r>
      <w:proofErr w:type="spellStart"/>
      <w:r w:rsidRPr="009E74FA">
        <w:rPr>
          <w:rFonts w:ascii="Simplified Arabic" w:eastAsia="Times New Roman" w:hAnsi="Simplified Arabic" w:cs="Simplified Arabic"/>
          <w:color w:val="222222"/>
          <w:spacing w:val="3"/>
          <w:sz w:val="24"/>
          <w:szCs w:val="24"/>
          <w:rtl/>
        </w:rPr>
        <w:t>دي</w:t>
      </w:r>
      <w:proofErr w:type="spellEnd"/>
      <w:r w:rsidRPr="009E74FA">
        <w:rPr>
          <w:rFonts w:ascii="Simplified Arabic" w:eastAsia="Times New Roman" w:hAnsi="Simplified Arabic" w:cs="Simplified Arabic"/>
          <w:color w:val="222222"/>
          <w:spacing w:val="3"/>
          <w:sz w:val="24"/>
          <w:szCs w:val="24"/>
          <w:rtl/>
        </w:rPr>
        <w:t xml:space="preserve"> </w:t>
      </w:r>
      <w:proofErr w:type="spellStart"/>
      <w:r w:rsidRPr="009E74FA">
        <w:rPr>
          <w:rFonts w:ascii="Simplified Arabic" w:eastAsia="Times New Roman" w:hAnsi="Simplified Arabic" w:cs="Simplified Arabic"/>
          <w:color w:val="222222"/>
          <w:spacing w:val="3"/>
          <w:sz w:val="24"/>
          <w:szCs w:val="24"/>
          <w:rtl/>
        </w:rPr>
        <w:t>جانيرو</w:t>
      </w:r>
      <w:proofErr w:type="spellEnd"/>
      <w:r w:rsidRPr="009E74FA">
        <w:rPr>
          <w:rFonts w:ascii="Simplified Arabic" w:eastAsia="Times New Roman" w:hAnsi="Simplified Arabic" w:cs="Simplified Arabic"/>
          <w:color w:val="222222"/>
          <w:spacing w:val="3"/>
          <w:sz w:val="24"/>
          <w:szCs w:val="24"/>
          <w:rtl/>
        </w:rPr>
        <w:t xml:space="preserve"> في عام 1992 ، أصبحت التنمية المستدامة هي </w:t>
      </w:r>
      <w:proofErr w:type="spellStart"/>
      <w:r w:rsidRPr="009E74FA">
        <w:rPr>
          <w:rFonts w:ascii="Simplified Arabic" w:eastAsia="Times New Roman" w:hAnsi="Simplified Arabic" w:cs="Simplified Arabic"/>
          <w:color w:val="222222"/>
          <w:spacing w:val="3"/>
          <w:sz w:val="24"/>
          <w:szCs w:val="24"/>
          <w:rtl/>
        </w:rPr>
        <w:t>الاستراتيجية</w:t>
      </w:r>
      <w:proofErr w:type="spellEnd"/>
      <w:r w:rsidRPr="009E74FA">
        <w:rPr>
          <w:rFonts w:ascii="Simplified Arabic" w:eastAsia="Times New Roman" w:hAnsi="Simplified Arabic" w:cs="Simplified Arabic"/>
          <w:color w:val="222222"/>
          <w:spacing w:val="3"/>
          <w:sz w:val="24"/>
          <w:szCs w:val="24"/>
          <w:rtl/>
        </w:rPr>
        <w:t xml:space="preserve"> السائدة للتعامل مع آثار المشاكل العالمية المدفوعة اقتصادياً ، وقد بدأت التنمية المستدامة تؤثر على القوانين البيئية الوطنية والدولية. ومع ذلك، ينبغي </w:t>
      </w:r>
      <w:proofErr w:type="spellStart"/>
      <w:r w:rsidRPr="009E74FA">
        <w:rPr>
          <w:rFonts w:ascii="Simplified Arabic" w:eastAsia="Times New Roman" w:hAnsi="Simplified Arabic" w:cs="Simplified Arabic"/>
          <w:color w:val="222222"/>
          <w:spacing w:val="3"/>
          <w:sz w:val="24"/>
          <w:szCs w:val="24"/>
          <w:rtl/>
        </w:rPr>
        <w:t>الاشارة</w:t>
      </w:r>
      <w:proofErr w:type="spellEnd"/>
      <w:r w:rsidRPr="009E74FA">
        <w:rPr>
          <w:rFonts w:ascii="Simplified Arabic" w:eastAsia="Times New Roman" w:hAnsi="Simplified Arabic" w:cs="Simplified Arabic"/>
          <w:color w:val="222222"/>
          <w:spacing w:val="3"/>
          <w:sz w:val="24"/>
          <w:szCs w:val="24"/>
          <w:rtl/>
        </w:rPr>
        <w:t xml:space="preserve"> أنَّ علماء البيئة ومنظري السياسة الخضراء ليسوا مقتنعين بكفاءة استراتيجيات التنمية المستدامة، كما يرى مناصري النظرية الخضراء أن التجارة الواسعة هي السبب الرئيسي </w:t>
      </w:r>
      <w:proofErr w:type="spellStart"/>
      <w:r w:rsidRPr="009E74FA">
        <w:rPr>
          <w:rFonts w:ascii="Simplified Arabic" w:eastAsia="Times New Roman" w:hAnsi="Simplified Arabic" w:cs="Simplified Arabic"/>
          <w:color w:val="222222"/>
          <w:spacing w:val="3"/>
          <w:sz w:val="24"/>
          <w:szCs w:val="24"/>
          <w:rtl/>
        </w:rPr>
        <w:t>لإنهيار</w:t>
      </w:r>
      <w:proofErr w:type="spellEnd"/>
      <w:r w:rsidRPr="009E74FA">
        <w:rPr>
          <w:rFonts w:ascii="Simplified Arabic" w:eastAsia="Times New Roman" w:hAnsi="Simplified Arabic" w:cs="Simplified Arabic"/>
          <w:color w:val="222222"/>
          <w:spacing w:val="3"/>
          <w:sz w:val="24"/>
          <w:szCs w:val="24"/>
          <w:rtl/>
        </w:rPr>
        <w:t xml:space="preserve"> الأمن الاقتصادي وهي السبب كذلك للمشاكل البيئية</w:t>
      </w:r>
      <w:r w:rsidRPr="009E74FA">
        <w:rPr>
          <w:rFonts w:ascii="Simplified Arabic" w:eastAsia="Times New Roman" w:hAnsi="Simplified Arabic" w:cs="Simplified Arabic"/>
          <w:color w:val="222222"/>
          <w:spacing w:val="3"/>
          <w:sz w:val="24"/>
          <w:szCs w:val="24"/>
        </w:rPr>
        <w:t>. </w:t>
      </w:r>
    </w:p>
    <w:p w:rsidR="009E74FA" w:rsidRPr="009E74FA" w:rsidRDefault="009E74FA" w:rsidP="008C3834">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9E74FA">
        <w:rPr>
          <w:rFonts w:ascii="Simplified Arabic" w:eastAsia="Times New Roman" w:hAnsi="Simplified Arabic" w:cs="Simplified Arabic"/>
          <w:color w:val="222222"/>
          <w:spacing w:val="3"/>
          <w:sz w:val="24"/>
          <w:szCs w:val="24"/>
          <w:rtl/>
        </w:rPr>
        <w:t>وبالتالي ينتقد الاقتصاد السياسي الأخضر الاقتصاد العالمي، ويجلب منهجاً معيارياً وأخلاقياً للعلاقات بين العالمين الإنساني وغير الإنساني</w:t>
      </w:r>
      <w:r w:rsidRPr="009E74FA">
        <w:rPr>
          <w:rFonts w:ascii="Simplified Arabic" w:eastAsia="Times New Roman" w:hAnsi="Simplified Arabic" w:cs="Simplified Arabic"/>
          <w:color w:val="222222"/>
          <w:spacing w:val="3"/>
          <w:sz w:val="24"/>
          <w:szCs w:val="24"/>
        </w:rPr>
        <w:t>. </w:t>
      </w:r>
    </w:p>
    <w:p w:rsidR="009E74FA" w:rsidRPr="009E74FA" w:rsidRDefault="009E74FA" w:rsidP="008C3834">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9E74FA">
        <w:rPr>
          <w:rFonts w:ascii="Simplified Arabic" w:eastAsia="Times New Roman" w:hAnsi="Simplified Arabic" w:cs="Simplified Arabic"/>
          <w:color w:val="222222"/>
          <w:spacing w:val="3"/>
          <w:sz w:val="24"/>
          <w:szCs w:val="24"/>
          <w:rtl/>
        </w:rPr>
        <w:t xml:space="preserve">وفي النهاية فإنَّ النظرية الخضراء </w:t>
      </w:r>
      <w:proofErr w:type="spellStart"/>
      <w:r w:rsidRPr="009E74FA">
        <w:rPr>
          <w:rFonts w:ascii="Simplified Arabic" w:eastAsia="Times New Roman" w:hAnsi="Simplified Arabic" w:cs="Simplified Arabic"/>
          <w:color w:val="222222"/>
          <w:spacing w:val="3"/>
          <w:sz w:val="24"/>
          <w:szCs w:val="24"/>
          <w:rtl/>
        </w:rPr>
        <w:t>تتموضع</w:t>
      </w:r>
      <w:proofErr w:type="spellEnd"/>
      <w:r w:rsidRPr="009E74FA">
        <w:rPr>
          <w:rFonts w:ascii="Simplified Arabic" w:eastAsia="Times New Roman" w:hAnsi="Simplified Arabic" w:cs="Simplified Arabic"/>
          <w:color w:val="222222"/>
          <w:spacing w:val="3"/>
          <w:sz w:val="24"/>
          <w:szCs w:val="24"/>
          <w:rtl/>
        </w:rPr>
        <w:t xml:space="preserve"> ضمن نطاق النقدية، وتهدف إلى تقديم تفسيرات للظواهر والمشكلات في السياسة العالمية، وقد ساهمت في فهم العديد من القضايا والموضوعات المتعلقة بالمشاكل البيئية العالمية من خلال إعادة تكوين العلاقة بين الطبيعة البشرية وغير البشرية للعالم، ما يجعلها طريقة جديدة للتفكير في حقل العلاقات الدولية. وقد جمعت بين السياسة والعولمة والبيئة في إطار نظري متكامل أصبح يعرف بالنظرية السياسية الخضراء، والتي أصبحت تحظى باهتمام متزايد في عالم اليوم</w:t>
      </w:r>
      <w:r w:rsidRPr="009E74FA">
        <w:rPr>
          <w:rFonts w:ascii="Simplified Arabic" w:eastAsia="Times New Roman" w:hAnsi="Simplified Arabic" w:cs="Simplified Arabic"/>
          <w:color w:val="222222"/>
          <w:spacing w:val="3"/>
          <w:sz w:val="24"/>
          <w:szCs w:val="24"/>
        </w:rPr>
        <w:t>.</w:t>
      </w:r>
    </w:p>
    <w:p w:rsidR="009E74FA" w:rsidRPr="009E74FA" w:rsidRDefault="009E74FA" w:rsidP="009E74FA">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9E74FA">
        <w:rPr>
          <w:rFonts w:ascii="Simplified Arabic" w:eastAsia="Times New Roman" w:hAnsi="Simplified Arabic" w:cs="Simplified Arabic"/>
          <w:color w:val="222222"/>
          <w:spacing w:val="3"/>
          <w:sz w:val="24"/>
          <w:szCs w:val="24"/>
        </w:rPr>
        <w:t> </w:t>
      </w:r>
    </w:p>
    <w:p w:rsidR="009E74FA" w:rsidRPr="009E74FA" w:rsidRDefault="009E74FA" w:rsidP="009E74FA">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9E74FA">
        <w:rPr>
          <w:rFonts w:ascii="Simplified Arabic" w:eastAsia="Times New Roman" w:hAnsi="Simplified Arabic" w:cs="Simplified Arabic"/>
          <w:color w:val="222222"/>
          <w:spacing w:val="3"/>
          <w:sz w:val="24"/>
          <w:szCs w:val="24"/>
        </w:rPr>
        <w:t> </w:t>
      </w:r>
    </w:p>
    <w:p w:rsidR="009E74FA" w:rsidRPr="009E74FA" w:rsidRDefault="009E74FA" w:rsidP="009E74FA">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9E74FA">
        <w:rPr>
          <w:rFonts w:ascii="Simplified Arabic" w:eastAsia="Times New Roman" w:hAnsi="Simplified Arabic" w:cs="Simplified Arabic"/>
          <w:color w:val="222222"/>
          <w:spacing w:val="3"/>
          <w:sz w:val="24"/>
          <w:szCs w:val="24"/>
        </w:rPr>
        <w:t> </w:t>
      </w:r>
    </w:p>
    <w:p w:rsidR="008212FF" w:rsidRPr="009E74FA" w:rsidRDefault="008212FF" w:rsidP="009E74FA">
      <w:pPr>
        <w:bidi/>
        <w:jc w:val="both"/>
        <w:rPr>
          <w:rFonts w:ascii="Simplified Arabic" w:hAnsi="Simplified Arabic" w:cs="Simplified Arabic"/>
          <w:sz w:val="24"/>
          <w:szCs w:val="24"/>
        </w:rPr>
      </w:pPr>
    </w:p>
    <w:sectPr w:rsidR="008212FF" w:rsidRPr="009E74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9E74FA"/>
    <w:rsid w:val="00113641"/>
    <w:rsid w:val="001B1A28"/>
    <w:rsid w:val="001F3FF1"/>
    <w:rsid w:val="0066538F"/>
    <w:rsid w:val="00707164"/>
    <w:rsid w:val="007903AC"/>
    <w:rsid w:val="008212FF"/>
    <w:rsid w:val="008C3834"/>
    <w:rsid w:val="009E74FA"/>
    <w:rsid w:val="00AC3417"/>
    <w:rsid w:val="00B64B68"/>
    <w:rsid w:val="00F66B5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F3F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9E74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E74F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E74FA"/>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E74FA"/>
    <w:rPr>
      <w:b/>
      <w:bCs/>
    </w:rPr>
  </w:style>
  <w:style w:type="character" w:customStyle="1" w:styleId="Titre1Car">
    <w:name w:val="Titre 1 Car"/>
    <w:basedOn w:val="Policepardfaut"/>
    <w:link w:val="Titre1"/>
    <w:uiPriority w:val="9"/>
    <w:rsid w:val="001F3FF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905489646">
      <w:bodyDiv w:val="1"/>
      <w:marLeft w:val="0"/>
      <w:marRight w:val="0"/>
      <w:marTop w:val="0"/>
      <w:marBottom w:val="0"/>
      <w:divBdr>
        <w:top w:val="none" w:sz="0" w:space="0" w:color="auto"/>
        <w:left w:val="none" w:sz="0" w:space="0" w:color="auto"/>
        <w:bottom w:val="none" w:sz="0" w:space="0" w:color="auto"/>
        <w:right w:val="none" w:sz="0" w:space="0" w:color="auto"/>
      </w:divBdr>
    </w:div>
    <w:div w:id="197316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1283</Words>
  <Characters>7060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3</cp:revision>
  <dcterms:created xsi:type="dcterms:W3CDTF">2023-02-17T22:04:00Z</dcterms:created>
  <dcterms:modified xsi:type="dcterms:W3CDTF">2023-02-17T22:14:00Z</dcterms:modified>
</cp:coreProperties>
</file>