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EB4" w:rsidRPr="006F6DF8" w:rsidRDefault="00EE7EB4" w:rsidP="00EE7EB4">
      <w:pPr>
        <w:jc w:val="center"/>
        <w:rPr>
          <w:rFonts w:ascii="Simplified Arabic" w:hAnsi="Simplified Arabic" w:cs="Simplified Arabic"/>
          <w:b/>
          <w:bCs/>
          <w:color w:val="FF0000"/>
          <w:sz w:val="28"/>
          <w:szCs w:val="28"/>
          <w:rtl/>
          <w:lang w:bidi="ar-DZ"/>
        </w:rPr>
      </w:pPr>
      <w:r w:rsidRPr="006F6DF8">
        <w:rPr>
          <w:rFonts w:ascii="Simplified Arabic" w:hAnsi="Simplified Arabic" w:cs="Simplified Arabic"/>
          <w:b/>
          <w:bCs/>
          <w:color w:val="FF0000"/>
          <w:sz w:val="28"/>
          <w:szCs w:val="28"/>
          <w:rtl/>
          <w:lang w:bidi="ar-DZ"/>
        </w:rPr>
        <w:t xml:space="preserve">المعالجة المحاسبية </w:t>
      </w:r>
      <w:r w:rsidRPr="006F6DF8">
        <w:rPr>
          <w:rFonts w:ascii="Simplified Arabic" w:hAnsi="Simplified Arabic" w:cs="Simplified Arabic" w:hint="cs"/>
          <w:b/>
          <w:bCs/>
          <w:color w:val="FF0000"/>
          <w:sz w:val="28"/>
          <w:szCs w:val="28"/>
          <w:rtl/>
          <w:lang w:bidi="ar-DZ"/>
        </w:rPr>
        <w:t>للأوراق التجارية</w:t>
      </w:r>
    </w:p>
    <w:p w:rsidR="00EE7EB4" w:rsidRDefault="00EE7EB4" w:rsidP="00EE7EB4">
      <w:pPr>
        <w:jc w:val="center"/>
        <w:rPr>
          <w:rFonts w:ascii="Simplified Arabic" w:hAnsi="Simplified Arabic" w:cs="Simplified Arabic"/>
          <w:b/>
          <w:bCs/>
          <w:sz w:val="28"/>
          <w:szCs w:val="28"/>
          <w:rtl/>
          <w:lang w:bidi="ar-DZ"/>
        </w:rPr>
      </w:pPr>
    </w:p>
    <w:p w:rsidR="00EE7EB4" w:rsidRDefault="00EE7EB4" w:rsidP="00EE7EB4">
      <w:pPr>
        <w:jc w:val="right"/>
        <w:rPr>
          <w:rFonts w:ascii="Simplified Arabic" w:hAnsi="Simplified Arabic" w:cs="Simplified Arabic"/>
          <w:sz w:val="28"/>
          <w:szCs w:val="28"/>
          <w:rtl/>
          <w:lang w:bidi="ar-DZ"/>
        </w:rPr>
      </w:pPr>
      <w:r w:rsidRPr="000D14F3">
        <w:rPr>
          <w:rFonts w:ascii="Simplified Arabic" w:hAnsi="Simplified Arabic" w:cs="Simplified Arabic" w:hint="cs"/>
          <w:sz w:val="28"/>
          <w:szCs w:val="28"/>
          <w:rtl/>
          <w:lang w:bidi="ar-DZ"/>
        </w:rPr>
        <w:t>تعتبر الأوراق التجارية من وسائل الدفع الآجل، وتنشأ بين المؤسسات لإثبات دفع فاتورة معينة في تاريخ معين هو تاريخ الإستحقاق، حيث تساعد هذه الأوراق التجارية على إستمرار العمل التجاري بشكل عادي وعدم إنتظار تحصيل النقود لإجراء عمليات البيع</w:t>
      </w:r>
      <w:r>
        <w:rPr>
          <w:rFonts w:ascii="Simplified Arabic" w:hAnsi="Simplified Arabic" w:cs="Simplified Arabic" w:hint="cs"/>
          <w:sz w:val="28"/>
          <w:szCs w:val="28"/>
          <w:rtl/>
          <w:lang w:bidi="ar-DZ"/>
        </w:rPr>
        <w:t>، ويتم الإعتراف بها محاسبيا تحت تسمية أوراق القبض بالنسبة لحاملها (المورد) وأوراق الدفع بالنسبة لمحررها (الزبون)، وتنقسم الأوراق التجارية إلى نوعين هما:</w:t>
      </w:r>
    </w:p>
    <w:p w:rsidR="00EE7EB4" w:rsidRDefault="00EE7EB4" w:rsidP="00EE7EB4">
      <w:pPr>
        <w:pStyle w:val="ListParagraph"/>
        <w:numPr>
          <w:ilvl w:val="0"/>
          <w:numId w:val="23"/>
        </w:numPr>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الكمبيالة ( السفتجة )</w:t>
      </w:r>
    </w:p>
    <w:p w:rsidR="00EE7EB4" w:rsidRDefault="00EE7EB4" w:rsidP="00EE7EB4">
      <w:pPr>
        <w:pStyle w:val="ListParagraph"/>
        <w:numPr>
          <w:ilvl w:val="0"/>
          <w:numId w:val="23"/>
        </w:numPr>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السند لأمر</w:t>
      </w:r>
    </w:p>
    <w:p w:rsidR="00EE7EB4" w:rsidRDefault="00EE7EB4" w:rsidP="00EE7E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المؤسسة التي تبيع على الحساب تطلب دائما ضمان التسديد يستحق الدفع في تاريخ معين، لذلك تلجأ المؤسسة لإستعمال الأوراق التجارية، ويمكن للمستفيد من الورقة التجارية ( المورد )(تسمى عنده بأوراق القبض) أن يستعملها على النحو التالي ( يمكن التصرف في أوراق القبض وفق حالتين رئيسيتين):</w:t>
      </w:r>
    </w:p>
    <w:p w:rsidR="009B1AE6" w:rsidRDefault="009B1AE6" w:rsidP="009B1AE6">
      <w:pPr>
        <w:bidi/>
        <w:rPr>
          <w:rFonts w:ascii="Simplified Arabic" w:hAnsi="Simplified Arabic" w:cs="Simplified Arabic"/>
          <w:sz w:val="28"/>
          <w:szCs w:val="28"/>
          <w:rtl/>
          <w:lang w:bidi="ar-DZ"/>
        </w:rPr>
      </w:pPr>
    </w:p>
    <w:p w:rsidR="00EE7EB4" w:rsidRPr="006F6DF8" w:rsidRDefault="00EE7EB4" w:rsidP="00EE7EB4">
      <w:pPr>
        <w:pStyle w:val="ListParagraph"/>
        <w:numPr>
          <w:ilvl w:val="0"/>
          <w:numId w:val="23"/>
        </w:numPr>
        <w:jc w:val="left"/>
        <w:rPr>
          <w:rFonts w:ascii="Simplified Arabic" w:hAnsi="Simplified Arabic" w:cs="Simplified Arabic"/>
          <w:color w:val="0000FF"/>
          <w:sz w:val="28"/>
          <w:szCs w:val="28"/>
          <w:lang w:bidi="ar-DZ"/>
        </w:rPr>
      </w:pPr>
      <w:r w:rsidRPr="006F6DF8">
        <w:rPr>
          <w:rFonts w:ascii="Simplified Arabic" w:hAnsi="Simplified Arabic" w:cs="Simplified Arabic" w:hint="cs"/>
          <w:b/>
          <w:bCs/>
          <w:color w:val="0000FF"/>
          <w:sz w:val="28"/>
          <w:szCs w:val="28"/>
          <w:rtl/>
          <w:lang w:bidi="ar-DZ"/>
        </w:rPr>
        <w:t>إنتظار تاريخ الإستحقاق ثم التقدم لتحصيل قيمتها مباشرة من الزبون أو بتوسيط من البنك</w:t>
      </w:r>
      <w:r w:rsidRPr="006F6DF8">
        <w:rPr>
          <w:rFonts w:ascii="Simplified Arabic" w:hAnsi="Simplified Arabic" w:cs="Simplified Arabic" w:hint="cs"/>
          <w:color w:val="0000FF"/>
          <w:sz w:val="28"/>
          <w:szCs w:val="28"/>
          <w:rtl/>
          <w:lang w:bidi="ar-DZ"/>
        </w:rPr>
        <w:t xml:space="preserve"> </w:t>
      </w:r>
    </w:p>
    <w:p w:rsidR="00EE7EB4" w:rsidRDefault="00EE7EB4" w:rsidP="00EE7EB4">
      <w:pPr>
        <w:pStyle w:val="ListParagraph"/>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يحصل قيمتها من البنك حيث يقتطع البنك مبلغا من قيمتها الإسمية كعمولة مقابل هذه الخدمة)</w:t>
      </w:r>
    </w:p>
    <w:p w:rsidR="009B1AE6" w:rsidRDefault="009B1AE6" w:rsidP="00EE7EB4">
      <w:pPr>
        <w:pStyle w:val="ListParagraph"/>
        <w:jc w:val="left"/>
        <w:rPr>
          <w:rFonts w:ascii="Simplified Arabic" w:hAnsi="Simplified Arabic" w:cs="Simplified Arabic"/>
          <w:sz w:val="28"/>
          <w:szCs w:val="28"/>
          <w:lang w:bidi="ar-DZ"/>
        </w:rPr>
      </w:pPr>
    </w:p>
    <w:p w:rsidR="00EE7EB4" w:rsidRDefault="00EE7EB4" w:rsidP="00EE7EB4">
      <w:pPr>
        <w:pStyle w:val="ListParagraph"/>
        <w:numPr>
          <w:ilvl w:val="0"/>
          <w:numId w:val="23"/>
        </w:numPr>
        <w:jc w:val="left"/>
        <w:rPr>
          <w:rFonts w:ascii="Simplified Arabic" w:hAnsi="Simplified Arabic" w:cs="Simplified Arabic"/>
          <w:sz w:val="28"/>
          <w:szCs w:val="28"/>
          <w:lang w:bidi="ar-DZ"/>
        </w:rPr>
      </w:pPr>
      <w:r w:rsidRPr="006F6DF8">
        <w:rPr>
          <w:rFonts w:ascii="Simplified Arabic" w:hAnsi="Simplified Arabic" w:cs="Simplified Arabic" w:hint="cs"/>
          <w:b/>
          <w:bCs/>
          <w:color w:val="0000FF"/>
          <w:sz w:val="28"/>
          <w:szCs w:val="28"/>
          <w:rtl/>
          <w:lang w:bidi="ar-DZ"/>
        </w:rPr>
        <w:t>عدم إنتظار تاريخ الإستحقاق وإرسال الورقة التجارية إلى البنك للخصم</w:t>
      </w:r>
      <w:r>
        <w:rPr>
          <w:rFonts w:ascii="Simplified Arabic" w:hAnsi="Simplified Arabic" w:cs="Simplified Arabic" w:hint="cs"/>
          <w:sz w:val="28"/>
          <w:szCs w:val="28"/>
          <w:rtl/>
          <w:lang w:bidi="ar-DZ"/>
        </w:rPr>
        <w:t>، وفي هذه الحالة يقتطع البنك عند قبول خصم الورقة التجارية فائدة تحسب على القيمة الإسمية لها مقابل المبلغ الذي منحه لحاملها (المورد ) تسمى بالخصم التجاري بالإضافة إلى عمولات مقابل الخدمة البنكية</w:t>
      </w:r>
    </w:p>
    <w:p w:rsidR="00EE7EB4" w:rsidRDefault="00EE7EB4" w:rsidP="00EE7EB4">
      <w:pPr>
        <w:bidi/>
        <w:ind w:left="360"/>
        <w:rPr>
          <w:rFonts w:ascii="Simplified Arabic" w:hAnsi="Simplified Arabic" w:cs="Simplified Arabic"/>
          <w:b/>
          <w:bCs/>
          <w:sz w:val="32"/>
          <w:szCs w:val="32"/>
          <w:rtl/>
          <w:lang w:bidi="ar-DZ"/>
        </w:rPr>
      </w:pPr>
    </w:p>
    <w:p w:rsidR="00EE7EB4" w:rsidRPr="006F6DF8" w:rsidRDefault="00EE7EB4" w:rsidP="00EE7EB4">
      <w:pPr>
        <w:bidi/>
        <w:ind w:left="360"/>
        <w:rPr>
          <w:rFonts w:ascii="Simplified Arabic" w:hAnsi="Simplified Arabic" w:cs="Simplified Arabic"/>
          <w:b/>
          <w:bCs/>
          <w:color w:val="FF0000"/>
          <w:sz w:val="32"/>
          <w:szCs w:val="32"/>
          <w:rtl/>
          <w:lang w:bidi="ar-DZ"/>
        </w:rPr>
      </w:pPr>
      <w:r w:rsidRPr="006F6DF8">
        <w:rPr>
          <w:rFonts w:ascii="Simplified Arabic" w:hAnsi="Simplified Arabic" w:cs="Simplified Arabic" w:hint="cs"/>
          <w:b/>
          <w:bCs/>
          <w:color w:val="FF0000"/>
          <w:sz w:val="32"/>
          <w:szCs w:val="32"/>
          <w:rtl/>
          <w:lang w:bidi="ar-DZ"/>
        </w:rPr>
        <w:t>المعالجة المحاسبية:</w:t>
      </w:r>
    </w:p>
    <w:p w:rsidR="00EE7EB4" w:rsidRPr="00681ADF" w:rsidRDefault="00EE7EB4" w:rsidP="00EE7EB4">
      <w:pPr>
        <w:bidi/>
        <w:ind w:left="360"/>
        <w:rPr>
          <w:rFonts w:ascii="Simplified Arabic" w:hAnsi="Simplified Arabic" w:cs="Simplified Arabic"/>
          <w:sz w:val="28"/>
          <w:szCs w:val="28"/>
          <w:rtl/>
          <w:lang w:bidi="ar-DZ"/>
        </w:rPr>
      </w:pPr>
      <w:r w:rsidRPr="00681ADF">
        <w:rPr>
          <w:rFonts w:ascii="Simplified Arabic" w:hAnsi="Simplified Arabic" w:cs="Simplified Arabic" w:hint="cs"/>
          <w:sz w:val="28"/>
          <w:szCs w:val="28"/>
          <w:rtl/>
          <w:lang w:bidi="ar-DZ"/>
        </w:rPr>
        <w:t>تمر المعالجة المحاسبية وفق المراحل التالية:</w:t>
      </w:r>
    </w:p>
    <w:p w:rsidR="00EE7EB4" w:rsidRPr="005D7EE9" w:rsidRDefault="00EE7EB4" w:rsidP="00EE7EB4">
      <w:pPr>
        <w:pStyle w:val="ListParagraph"/>
        <w:numPr>
          <w:ilvl w:val="0"/>
          <w:numId w:val="24"/>
        </w:numPr>
        <w:jc w:val="left"/>
        <w:rPr>
          <w:rFonts w:ascii="Simplified Arabic" w:hAnsi="Simplified Arabic" w:cs="Simplified Arabic"/>
          <w:b/>
          <w:bCs/>
          <w:sz w:val="32"/>
          <w:szCs w:val="32"/>
          <w:rtl/>
          <w:lang w:bidi="ar-DZ"/>
        </w:rPr>
      </w:pPr>
      <w:r w:rsidRPr="005D7EE9">
        <w:rPr>
          <w:rFonts w:ascii="Simplified Arabic" w:hAnsi="Simplified Arabic" w:cs="Simplified Arabic" w:hint="cs"/>
          <w:b/>
          <w:bCs/>
          <w:sz w:val="28"/>
          <w:szCs w:val="28"/>
          <w:rtl/>
          <w:lang w:bidi="ar-DZ"/>
        </w:rPr>
        <w:t>سحب الورقة التجارية:</w:t>
      </w:r>
      <w:r w:rsidRPr="005D7EE9">
        <w:rPr>
          <w:rFonts w:ascii="Simplified Arabic" w:hAnsi="Simplified Arabic" w:cs="Simplified Arabic" w:hint="cs"/>
          <w:sz w:val="28"/>
          <w:szCs w:val="28"/>
          <w:rtl/>
          <w:lang w:bidi="ar-DZ"/>
        </w:rPr>
        <w:t>عند قبول المورد للورقة التجارية يقوم بسحبها على الزبون ويكون التسجيل المحاسبي كمايلي:</w:t>
      </w:r>
    </w:p>
    <w:tbl>
      <w:tblPr>
        <w:tblStyle w:val="TableGrid"/>
        <w:tblpPr w:leftFromText="141" w:rightFromText="141" w:vertAnchor="text" w:horzAnchor="margin" w:tblpXSpec="center" w:tblpY="330"/>
        <w:bidiVisual/>
        <w:tblW w:w="10773" w:type="dxa"/>
        <w:tblLayout w:type="fixed"/>
        <w:tblLook w:val="04A0" w:firstRow="1" w:lastRow="0" w:firstColumn="1" w:lastColumn="0" w:noHBand="0" w:noVBand="1"/>
      </w:tblPr>
      <w:tblGrid>
        <w:gridCol w:w="850"/>
        <w:gridCol w:w="709"/>
        <w:gridCol w:w="2268"/>
        <w:gridCol w:w="992"/>
        <w:gridCol w:w="828"/>
        <w:gridCol w:w="236"/>
        <w:gridCol w:w="612"/>
        <w:gridCol w:w="761"/>
        <w:gridCol w:w="2169"/>
        <w:gridCol w:w="640"/>
        <w:gridCol w:w="708"/>
      </w:tblGrid>
      <w:tr w:rsidR="00EE7EB4" w:rsidTr="00400194">
        <w:tc>
          <w:tcPr>
            <w:tcW w:w="5647"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9" o:spid="_x0000_s1048" style="position:absolute;left:0;text-align:left;margin-left:115.65pt;margin-top:5.3pt;width:71.25pt;height:21.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4890" w:type="dxa"/>
            <w:gridSpan w:val="5"/>
            <w:tcBorders>
              <w:bottom w:val="nil"/>
            </w:tcBorders>
          </w:tcPr>
          <w:p w:rsidR="00EE7EB4" w:rsidRPr="00B51781" w:rsidRDefault="00970215" w:rsidP="006965DD">
            <w:pPr>
              <w:bidi/>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10" o:spid="_x0000_s1049" style="position:absolute;left:0;text-align:left;margin-left:108pt;margin-top:30.65pt;width:71.25pt;height:21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sidRPr="00B51781">
              <w:rPr>
                <w:rFonts w:ascii="Traditional Arabic" w:hAnsi="Traditional Arabic" w:cs="Traditional Arabic" w:hint="cs"/>
                <w:b/>
                <w:bCs/>
                <w:sz w:val="28"/>
                <w:szCs w:val="28"/>
                <w:rtl/>
                <w:lang w:bidi="ar-DZ"/>
              </w:rPr>
              <w:t xml:space="preserve">التسجيل في يومية </w:t>
            </w:r>
            <w:r w:rsidR="00EE7EB4">
              <w:rPr>
                <w:rFonts w:ascii="Traditional Arabic" w:hAnsi="Traditional Arabic" w:cs="Traditional Arabic" w:hint="cs"/>
                <w:b/>
                <w:bCs/>
                <w:sz w:val="28"/>
                <w:szCs w:val="28"/>
                <w:rtl/>
                <w:lang w:bidi="ar-DZ"/>
              </w:rPr>
              <w:t>الزبون</w:t>
            </w:r>
          </w:p>
        </w:tc>
      </w:tr>
      <w:tr w:rsidR="00EE7EB4" w:rsidTr="00400194">
        <w:trPr>
          <w:trHeight w:val="1552"/>
        </w:trPr>
        <w:tc>
          <w:tcPr>
            <w:tcW w:w="850"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4130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709"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B51781"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268" w:type="dxa"/>
          </w:tcPr>
          <w:p w:rsidR="00EE7EB4" w:rsidRDefault="00EE7EB4" w:rsidP="006965DD">
            <w:pPr>
              <w:bidi/>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Default="00EE7EB4" w:rsidP="006965DD">
            <w:p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الزبائن</w:t>
            </w:r>
          </w:p>
          <w:p w:rsidR="00EE7EB4" w:rsidRPr="006A10A7" w:rsidRDefault="00EE7EB4" w:rsidP="006965DD">
            <w:p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قبول الورقة التجارية)</w:t>
            </w:r>
          </w:p>
        </w:tc>
        <w:tc>
          <w:tcPr>
            <w:tcW w:w="992" w:type="dxa"/>
            <w:tcBorders>
              <w:top w:val="nil"/>
              <w:bottom w:val="nil"/>
            </w:tcBorders>
          </w:tcPr>
          <w:p w:rsidR="00EE7EB4" w:rsidRPr="00142100" w:rsidRDefault="00EE7EB4" w:rsidP="006965DD">
            <w:pPr>
              <w:bidi/>
              <w:rPr>
                <w:rFonts w:ascii="Simplified Arabic" w:hAnsi="Simplified Arabic" w:cs="Simplified Arabic"/>
                <w:b/>
                <w:bCs/>
                <w:sz w:val="24"/>
                <w:szCs w:val="24"/>
                <w:rtl/>
                <w:lang w:bidi="ar-DZ"/>
              </w:rPr>
            </w:pPr>
          </w:p>
        </w:tc>
        <w:tc>
          <w:tcPr>
            <w:tcW w:w="828" w:type="dxa"/>
            <w:tcBorders>
              <w:top w:val="nil"/>
              <w:bottom w:val="nil"/>
            </w:tcBorders>
          </w:tcPr>
          <w:p w:rsidR="00EE7EB4" w:rsidRDefault="00EE7EB4" w:rsidP="006965DD">
            <w:pPr>
              <w:bidi/>
              <w:rPr>
                <w:rFonts w:ascii="Traditional Arabic" w:hAnsi="Traditional Arabic" w:cs="Traditional Arabic"/>
                <w:b/>
                <w:bCs/>
                <w:sz w:val="32"/>
                <w:szCs w:val="32"/>
                <w:rtl/>
                <w:lang w:bidi="ar-DZ"/>
              </w:rPr>
            </w:pPr>
          </w:p>
          <w:p w:rsidR="00EE7EB4" w:rsidRDefault="00EE7EB4" w:rsidP="006965DD">
            <w:pPr>
              <w:bidi/>
              <w:rPr>
                <w:rFonts w:ascii="Traditional Arabic" w:hAnsi="Traditional Arabic" w:cs="Traditional Arabic"/>
                <w:b/>
                <w:bCs/>
                <w:sz w:val="32"/>
                <w:szCs w:val="32"/>
                <w:rtl/>
                <w:lang w:bidi="ar-DZ"/>
              </w:rPr>
            </w:pPr>
          </w:p>
          <w:p w:rsidR="00EE7EB4" w:rsidRPr="00142100" w:rsidRDefault="00EE7EB4" w:rsidP="006965DD">
            <w:pPr>
              <w:bidi/>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rPr>
                <w:rFonts w:ascii="Simplified Arabic" w:hAnsi="Simplified Arabic" w:cs="Simplified Arabic"/>
                <w:b/>
                <w:bCs/>
                <w:rtl/>
                <w:lang w:bidi="ar-DZ"/>
              </w:rPr>
            </w:pPr>
            <w:r>
              <w:rPr>
                <w:rFonts w:ascii="Simplified Arabic" w:hAnsi="Simplified Arabic" w:cs="Simplified Arabic" w:hint="cs"/>
                <w:b/>
                <w:bCs/>
                <w:rtl/>
                <w:lang w:bidi="ar-DZ"/>
              </w:rPr>
              <w:t>401</w:t>
            </w:r>
          </w:p>
          <w:p w:rsidR="00EE7EB4" w:rsidRPr="00C21712" w:rsidRDefault="00EE7EB4" w:rsidP="006965DD">
            <w:pPr>
              <w:bidi/>
              <w:rPr>
                <w:rFonts w:ascii="Simplified Arabic" w:hAnsi="Simplified Arabic" w:cs="Simplified Arabic"/>
                <w:b/>
                <w:bCs/>
                <w:sz w:val="24"/>
                <w:szCs w:val="24"/>
                <w:rtl/>
                <w:lang w:bidi="ar-DZ"/>
              </w:rPr>
            </w:pPr>
          </w:p>
        </w:tc>
        <w:tc>
          <w:tcPr>
            <w:tcW w:w="761" w:type="dxa"/>
            <w:tcBorders>
              <w:top w:val="nil"/>
              <w:bottom w:val="nil"/>
            </w:tcBorders>
          </w:tcPr>
          <w:p w:rsidR="00EE7EB4" w:rsidRDefault="00EE7EB4" w:rsidP="006965DD">
            <w:pPr>
              <w:bidi/>
              <w:rPr>
                <w:rFonts w:ascii="Simplified Arabic" w:hAnsi="Simplified Arabic" w:cs="Simplified Arabic"/>
                <w:b/>
                <w:bCs/>
                <w:sz w:val="24"/>
                <w:szCs w:val="24"/>
                <w:rtl/>
                <w:lang w:bidi="ar-DZ"/>
              </w:rPr>
            </w:pPr>
          </w:p>
          <w:p w:rsidR="00EE7EB4" w:rsidRPr="00142100" w:rsidRDefault="00EE7EB4" w:rsidP="006965D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403</w:t>
            </w:r>
          </w:p>
        </w:tc>
        <w:tc>
          <w:tcPr>
            <w:tcW w:w="2169" w:type="dxa"/>
          </w:tcPr>
          <w:p w:rsidR="00EE7EB4" w:rsidRDefault="00EE7EB4" w:rsidP="006965DD">
            <w:pPr>
              <w:bidi/>
              <w:rPr>
                <w:rFonts w:ascii="Simplified Arabic" w:hAnsi="Simplified Arabic" w:cs="Simplified Arabic"/>
                <w:b/>
                <w:bCs/>
                <w:rtl/>
                <w:lang w:bidi="ar-DZ"/>
              </w:rPr>
            </w:pPr>
            <w:r>
              <w:rPr>
                <w:rFonts w:ascii="Simplified Arabic" w:hAnsi="Simplified Arabic" w:cs="Simplified Arabic" w:hint="cs"/>
                <w:b/>
                <w:bCs/>
                <w:rtl/>
                <w:lang w:bidi="ar-DZ"/>
              </w:rPr>
              <w:t>موردو المخزونات والخدمات</w:t>
            </w:r>
          </w:p>
          <w:p w:rsidR="00EE7EB4" w:rsidRPr="00C21712" w:rsidRDefault="00EE7EB4" w:rsidP="006965DD">
            <w:pPr>
              <w:bidi/>
              <w:rPr>
                <w:rFonts w:ascii="Simplified Arabic" w:hAnsi="Simplified Arabic" w:cs="Simplified Arabic"/>
                <w:b/>
                <w:bCs/>
                <w:lang w:bidi="ar-DZ"/>
              </w:rPr>
            </w:pPr>
            <w:r>
              <w:rPr>
                <w:rFonts w:ascii="Simplified Arabic" w:hAnsi="Simplified Arabic" w:cs="Simplified Arabic" w:hint="cs"/>
                <w:b/>
                <w:bCs/>
                <w:rtl/>
                <w:lang w:bidi="ar-DZ"/>
              </w:rPr>
              <w:t xml:space="preserve">      أوراق دفع</w:t>
            </w:r>
          </w:p>
          <w:p w:rsidR="00EE7EB4" w:rsidRPr="005D7EE9" w:rsidRDefault="00EE7EB4" w:rsidP="006965DD">
            <w:pPr>
              <w:bidi/>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سحب ورقة تجارية)</w:t>
            </w:r>
          </w:p>
        </w:tc>
        <w:tc>
          <w:tcPr>
            <w:tcW w:w="640" w:type="dxa"/>
            <w:tcBorders>
              <w:top w:val="nil"/>
              <w:bottom w:val="nil"/>
            </w:tcBorders>
          </w:tcPr>
          <w:p w:rsidR="00EE7EB4" w:rsidRPr="00C21712" w:rsidRDefault="00EE7EB4" w:rsidP="006965DD">
            <w:pPr>
              <w:bidi/>
              <w:rPr>
                <w:rFonts w:ascii="Simplified Arabic" w:hAnsi="Simplified Arabic" w:cs="Simplified Arabic"/>
                <w:b/>
                <w:bCs/>
                <w:sz w:val="24"/>
                <w:szCs w:val="24"/>
                <w:rtl/>
                <w:lang w:bidi="ar-DZ"/>
              </w:rPr>
            </w:pPr>
          </w:p>
        </w:tc>
        <w:tc>
          <w:tcPr>
            <w:tcW w:w="708" w:type="dxa"/>
            <w:tcBorders>
              <w:top w:val="nil"/>
              <w:bottom w:val="nil"/>
            </w:tcBorders>
          </w:tcPr>
          <w:p w:rsidR="00EE7EB4" w:rsidRPr="00C21712" w:rsidRDefault="00EE7EB4" w:rsidP="006965DD">
            <w:pPr>
              <w:bidi/>
              <w:rPr>
                <w:rFonts w:ascii="Simplified Arabic" w:hAnsi="Simplified Arabic" w:cs="Simplified Arabic"/>
                <w:b/>
                <w:bCs/>
                <w:sz w:val="24"/>
                <w:szCs w:val="24"/>
                <w:rtl/>
                <w:lang w:bidi="ar-DZ"/>
              </w:rPr>
            </w:pPr>
          </w:p>
          <w:p w:rsidR="00EE7EB4" w:rsidRPr="00C21712" w:rsidRDefault="00EE7EB4" w:rsidP="006965DD">
            <w:pPr>
              <w:bidi/>
              <w:rPr>
                <w:rFonts w:ascii="Simplified Arabic" w:hAnsi="Simplified Arabic" w:cs="Simplified Arabic"/>
                <w:b/>
                <w:bCs/>
                <w:sz w:val="24"/>
                <w:szCs w:val="24"/>
                <w:rtl/>
                <w:lang w:bidi="ar-DZ"/>
              </w:rPr>
            </w:pPr>
          </w:p>
        </w:tc>
      </w:tr>
    </w:tbl>
    <w:p w:rsidR="00EE7EB4" w:rsidRPr="006F6DF8" w:rsidRDefault="00EE7EB4" w:rsidP="009B1AE6">
      <w:pPr>
        <w:bidi/>
        <w:rPr>
          <w:rFonts w:ascii="Simplified Arabic" w:hAnsi="Simplified Arabic" w:cs="Simplified Arabic"/>
          <w:b/>
          <w:bCs/>
          <w:color w:val="FF0000"/>
          <w:sz w:val="32"/>
          <w:szCs w:val="32"/>
          <w:rtl/>
          <w:lang w:bidi="ar-DZ"/>
        </w:rPr>
      </w:pPr>
      <w:r w:rsidRPr="006F6DF8">
        <w:rPr>
          <w:rFonts w:ascii="Simplified Arabic" w:hAnsi="Simplified Arabic" w:cs="Simplified Arabic" w:hint="cs"/>
          <w:b/>
          <w:bCs/>
          <w:color w:val="FF0000"/>
          <w:sz w:val="32"/>
          <w:szCs w:val="32"/>
          <w:rtl/>
          <w:lang w:bidi="ar-DZ"/>
        </w:rPr>
        <w:lastRenderedPageBreak/>
        <w:t>مثال تطبيقي:</w:t>
      </w:r>
    </w:p>
    <w:p w:rsidR="00EE7EB4" w:rsidRPr="00C2421E" w:rsidRDefault="00EE7EB4" w:rsidP="00EE7EB4">
      <w:pPr>
        <w:bidi/>
        <w:rPr>
          <w:rFonts w:ascii="Simplified Arabic" w:hAnsi="Simplified Arabic" w:cs="Simplified Arabic"/>
          <w:sz w:val="28"/>
          <w:szCs w:val="28"/>
          <w:rtl/>
          <w:lang w:bidi="ar-DZ"/>
        </w:rPr>
      </w:pPr>
      <w:r w:rsidRPr="005D7EE9">
        <w:rPr>
          <w:rFonts w:ascii="Simplified Arabic" w:hAnsi="Simplified Arabic" w:cs="Simplified Arabic" w:hint="cs"/>
          <w:sz w:val="28"/>
          <w:szCs w:val="28"/>
          <w:rtl/>
          <w:lang w:bidi="ar-DZ"/>
        </w:rPr>
        <w:t xml:space="preserve">بتاريخ 28/02/2019 باعت مؤسسة بضاعة على الحساب </w:t>
      </w:r>
      <w:r>
        <w:rPr>
          <w:rFonts w:ascii="Simplified Arabic" w:hAnsi="Simplified Arabic" w:cs="Simplified Arabic" w:hint="cs"/>
          <w:sz w:val="28"/>
          <w:szCs w:val="28"/>
          <w:rtl/>
          <w:lang w:bidi="ar-DZ"/>
        </w:rPr>
        <w:t xml:space="preserve">بمبلغ 000 300 دج، </w:t>
      </w:r>
      <w:r>
        <w:rPr>
          <w:rFonts w:ascii="Simplified Arabic" w:hAnsi="Simplified Arabic" w:cs="Simplified Arabic"/>
          <w:sz w:val="28"/>
          <w:szCs w:val="28"/>
          <w:lang w:bidi="ar-DZ"/>
        </w:rPr>
        <w:t>TVA</w:t>
      </w:r>
      <w:r>
        <w:rPr>
          <w:rFonts w:ascii="Simplified Arabic" w:hAnsi="Simplified Arabic" w:cs="Simplified Arabic" w:hint="cs"/>
          <w:sz w:val="28"/>
          <w:szCs w:val="28"/>
          <w:rtl/>
          <w:lang w:bidi="ar-DZ"/>
        </w:rPr>
        <w:t xml:space="preserve"> 19</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w:t>
      </w:r>
    </w:p>
    <w:p w:rsidR="00EE7EB4" w:rsidRDefault="00EE7EB4" w:rsidP="00EE7E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05/03/2019 سحبت المؤسسة ورقة تجارية تستحق بعد ثلاثة أشهر لتسديد مبلغ الفاتورة السابقة</w:t>
      </w:r>
    </w:p>
    <w:p w:rsidR="00EE7EB4" w:rsidRDefault="00EE7EB4" w:rsidP="00EE7E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الحل:</w:t>
      </w:r>
    </w:p>
    <w:tbl>
      <w:tblPr>
        <w:tblStyle w:val="TableGrid"/>
        <w:bidiVisual/>
        <w:tblW w:w="11341" w:type="dxa"/>
        <w:tblInd w:w="-857" w:type="dxa"/>
        <w:tblLook w:val="04A0" w:firstRow="1" w:lastRow="0" w:firstColumn="1" w:lastColumn="0" w:noHBand="0" w:noVBand="1"/>
      </w:tblPr>
      <w:tblGrid>
        <w:gridCol w:w="696"/>
        <w:gridCol w:w="852"/>
        <w:gridCol w:w="2149"/>
        <w:gridCol w:w="1025"/>
        <w:gridCol w:w="954"/>
        <w:gridCol w:w="234"/>
        <w:gridCol w:w="711"/>
        <w:gridCol w:w="764"/>
        <w:gridCol w:w="2040"/>
        <w:gridCol w:w="958"/>
        <w:gridCol w:w="958"/>
      </w:tblGrid>
      <w:tr w:rsidR="00EE7EB4" w:rsidTr="006965DD">
        <w:tc>
          <w:tcPr>
            <w:tcW w:w="5643" w:type="dxa"/>
            <w:gridSpan w:val="5"/>
            <w:tcBorders>
              <w:bottom w:val="nil"/>
            </w:tcBorders>
          </w:tcPr>
          <w:p w:rsidR="00EE7EB4" w:rsidRDefault="00970215" w:rsidP="006965DD">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6" o:spid="_x0000_s1050" style="position:absolute;left:0;text-align:left;margin-left:115.8pt;margin-top:24.75pt;width:71.25pt;height:21.3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" fillcolor="window" strokecolor="window" strokeweight="1pt">
                  <v:textbox>
                    <w:txbxContent>
                      <w:p w:rsidR="00EE7EB4" w:rsidRDefault="00EE7EB4" w:rsidP="00EE7EB4">
                        <w:pPr>
                          <w:jc w:val="center"/>
                          <w:rPr>
                            <w:lang w:bidi="ar-DZ"/>
                          </w:rPr>
                        </w:pPr>
                        <w:r>
                          <w:rPr>
                            <w:rFonts w:hint="cs"/>
                            <w:rtl/>
                            <w:lang w:bidi="ar-DZ"/>
                          </w:rPr>
                          <w:t>28/02/2019</w:t>
                        </w:r>
                      </w:p>
                    </w:txbxContent>
                  </v:textbox>
                </v:rect>
              </w:pict>
            </w:r>
            <w:r w:rsidR="00EE7EB4">
              <w:rPr>
                <w:rFonts w:ascii="Traditional Arabic" w:hAnsi="Traditional Arabic" w:cs="Traditional Arabic" w:hint="cs"/>
                <w:b/>
                <w:bCs/>
                <w:sz w:val="32"/>
                <w:szCs w:val="32"/>
                <w:rtl/>
                <w:lang w:bidi="ar-DZ"/>
              </w:rPr>
              <w:t xml:space="preserve">التسجيل في يومية المورد </w:t>
            </w:r>
          </w:p>
        </w:tc>
        <w:tc>
          <w:tcPr>
            <w:tcW w:w="234" w:type="dxa"/>
            <w:vMerge w:val="restart"/>
          </w:tcPr>
          <w:p w:rsidR="00EE7EB4" w:rsidRPr="00142100" w:rsidRDefault="00EE7EB4" w:rsidP="006965DD">
            <w:pPr>
              <w:bidi/>
              <w:spacing w:line="440" w:lineRule="exact"/>
              <w:rPr>
                <w:rFonts w:ascii="Traditional Arabic" w:hAnsi="Traditional Arabic" w:cs="Traditional Arabic"/>
                <w:b/>
                <w:bCs/>
                <w:color w:val="000000" w:themeColor="text1"/>
                <w:sz w:val="32"/>
                <w:szCs w:val="32"/>
                <w:rtl/>
                <w:lang w:bidi="ar-DZ"/>
              </w:rPr>
            </w:pPr>
          </w:p>
        </w:tc>
        <w:tc>
          <w:tcPr>
            <w:tcW w:w="5464" w:type="dxa"/>
            <w:gridSpan w:val="5"/>
            <w:tcBorders>
              <w:bottom w:val="nil"/>
            </w:tcBorders>
          </w:tcPr>
          <w:p w:rsidR="00EE7EB4" w:rsidRDefault="00EE7EB4" w:rsidP="006965DD">
            <w:pPr>
              <w:bidi/>
              <w:spacing w:line="440" w:lineRule="exact"/>
              <w:rPr>
                <w:rFonts w:ascii="Traditional Arabic" w:hAnsi="Traditional Arabic" w:cs="Traditional Arabic"/>
                <w:b/>
                <w:bCs/>
                <w:sz w:val="28"/>
                <w:szCs w:val="28"/>
                <w:rtl/>
                <w:lang w:bidi="ar-DZ"/>
              </w:rPr>
            </w:pPr>
            <w:r w:rsidRPr="00B51781">
              <w:rPr>
                <w:rFonts w:ascii="Traditional Arabic" w:hAnsi="Traditional Arabic" w:cs="Traditional Arabic" w:hint="cs"/>
                <w:b/>
                <w:bCs/>
                <w:sz w:val="28"/>
                <w:szCs w:val="28"/>
                <w:rtl/>
                <w:lang w:bidi="ar-DZ"/>
              </w:rPr>
              <w:t xml:space="preserve">التسجيل في يومية الزبون </w:t>
            </w:r>
            <w:r>
              <w:rPr>
                <w:rFonts w:ascii="Traditional Arabic" w:hAnsi="Traditional Arabic" w:cs="Traditional Arabic" w:hint="cs"/>
                <w:b/>
                <w:bCs/>
                <w:sz w:val="28"/>
                <w:szCs w:val="28"/>
                <w:rtl/>
                <w:lang w:bidi="ar-DZ"/>
              </w:rPr>
              <w:t>( المشتريات مواد أولية مثلا)</w:t>
            </w:r>
          </w:p>
          <w:p w:rsidR="00EE7EB4" w:rsidRPr="00B51781" w:rsidRDefault="00970215" w:rsidP="00EE7EB4">
            <w:pPr>
              <w:bidi/>
              <w:spacing w:line="440" w:lineRule="exact"/>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8" o:spid="_x0000_s1052" style="position:absolute;left:0;text-align:left;margin-left:98.9pt;margin-top:2.75pt;width:78.85pt;height:21.3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mUewIAACI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" fillcolor="window" strokecolor="window" strokeweight="1pt">
                  <v:textbox>
                    <w:txbxContent>
                      <w:p w:rsidR="00EE7EB4" w:rsidRDefault="00EE7EB4" w:rsidP="00EE7EB4">
                        <w:pPr>
                          <w:jc w:val="center"/>
                          <w:rPr>
                            <w:lang w:bidi="ar-DZ"/>
                          </w:rPr>
                        </w:pPr>
                        <w:r>
                          <w:rPr>
                            <w:rFonts w:hint="cs"/>
                            <w:rtl/>
                            <w:lang w:bidi="ar-DZ"/>
                          </w:rPr>
                          <w:t>28/02/2019</w:t>
                        </w:r>
                      </w:p>
                    </w:txbxContent>
                  </v:textbox>
                </v:rect>
              </w:pict>
            </w:r>
          </w:p>
        </w:tc>
      </w:tr>
      <w:tr w:rsidR="00EE7EB4" w:rsidTr="006965DD">
        <w:tc>
          <w:tcPr>
            <w:tcW w:w="622" w:type="dxa"/>
            <w:vMerge w:val="restart"/>
            <w:tcBorders>
              <w:top w:val="nil"/>
            </w:tcBorders>
          </w:tcPr>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EE7EB4" w:rsidRPr="00142100" w:rsidRDefault="00EE7EB4" w:rsidP="006965DD">
            <w:pPr>
              <w:bidi/>
              <w:spacing w:line="440" w:lineRule="exact"/>
              <w:rPr>
                <w:rFonts w:ascii="Simplified Arabic" w:hAnsi="Simplified Arabic" w:cs="Simplified Arabic"/>
                <w:sz w:val="24"/>
                <w:szCs w:val="24"/>
                <w:rtl/>
                <w:lang w:bidi="ar-DZ"/>
              </w:rPr>
            </w:pPr>
          </w:p>
          <w:p w:rsidR="00EE7EB4" w:rsidRDefault="00EE7EB4" w:rsidP="006965DD">
            <w:pPr>
              <w:bidi/>
              <w:spacing w:line="440" w:lineRule="exact"/>
              <w:rPr>
                <w:rFonts w:ascii="Simplified Arabic" w:hAnsi="Simplified Arabic" w:cs="Simplified Arabic"/>
                <w:sz w:val="24"/>
                <w:szCs w:val="24"/>
                <w:rtl/>
                <w:lang w:bidi="ar-DZ"/>
              </w:rPr>
            </w:pPr>
          </w:p>
          <w:p w:rsidR="00EE7EB4" w:rsidRDefault="00EE7EB4" w:rsidP="006965DD">
            <w:pPr>
              <w:bidi/>
              <w:spacing w:line="440" w:lineRule="exact"/>
              <w:rPr>
                <w:rFonts w:ascii="Simplified Arabic" w:hAnsi="Simplified Arabic" w:cs="Simplified Arabic"/>
                <w:sz w:val="24"/>
                <w:szCs w:val="24"/>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hint="cs"/>
                <w:b/>
                <w:bCs/>
                <w:sz w:val="24"/>
                <w:szCs w:val="24"/>
                <w:rtl/>
                <w:lang w:bidi="ar-DZ"/>
              </w:rPr>
              <w:t>600</w:t>
            </w:r>
          </w:p>
        </w:tc>
        <w:tc>
          <w:tcPr>
            <w:tcW w:w="856" w:type="dxa"/>
            <w:vMerge w:val="restart"/>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ED17D1" w:rsidRDefault="00EE7EB4" w:rsidP="006965DD">
            <w:pPr>
              <w:bidi/>
              <w:spacing w:line="440" w:lineRule="exact"/>
              <w:rPr>
                <w:rFonts w:ascii="Traditional Arabic" w:hAnsi="Traditional Arabic" w:cs="Traditional Arabic"/>
                <w:b/>
                <w:bCs/>
                <w:sz w:val="24"/>
                <w:szCs w:val="24"/>
                <w:rtl/>
                <w:lang w:bidi="ar-DZ"/>
              </w:rPr>
            </w:pPr>
            <w:r w:rsidRPr="00ED17D1">
              <w:rPr>
                <w:rFonts w:ascii="Traditional Arabic" w:hAnsi="Traditional Arabic" w:cs="Traditional Arabic" w:hint="cs"/>
                <w:b/>
                <w:bCs/>
                <w:sz w:val="24"/>
                <w:szCs w:val="24"/>
                <w:rtl/>
                <w:lang w:bidi="ar-DZ"/>
              </w:rPr>
              <w:t>4457</w:t>
            </w:r>
          </w:p>
          <w:p w:rsidR="00EE7EB4" w:rsidRPr="00B51781" w:rsidRDefault="00EE7EB4" w:rsidP="006965DD">
            <w:pPr>
              <w:bidi/>
              <w:spacing w:line="440" w:lineRule="exact"/>
              <w:rPr>
                <w:rFonts w:ascii="Simplified Arabic" w:hAnsi="Simplified Arabic" w:cs="Simplified Arabic"/>
                <w:b/>
                <w:bCs/>
                <w:sz w:val="24"/>
                <w:szCs w:val="24"/>
                <w:rtl/>
                <w:lang w:bidi="ar-DZ"/>
              </w:rPr>
            </w:pPr>
            <w:r w:rsidRPr="00B51781">
              <w:rPr>
                <w:rFonts w:ascii="Simplified Arabic" w:hAnsi="Simplified Arabic" w:cs="Simplified Arabic"/>
                <w:b/>
                <w:bCs/>
                <w:sz w:val="24"/>
                <w:szCs w:val="24"/>
                <w:rtl/>
                <w:lang w:bidi="ar-DZ"/>
              </w:rPr>
              <w:t>700</w:t>
            </w:r>
          </w:p>
          <w:p w:rsidR="00EE7EB4" w:rsidRPr="00142100" w:rsidRDefault="00EE7EB4" w:rsidP="006965DD">
            <w:pPr>
              <w:bidi/>
              <w:spacing w:line="440" w:lineRule="exact"/>
              <w:rPr>
                <w:rFonts w:ascii="Simplified Arabic" w:hAnsi="Simplified Arabic" w:cs="Simplified Arabic"/>
                <w:sz w:val="24"/>
                <w:szCs w:val="24"/>
                <w:rtl/>
                <w:lang w:bidi="ar-DZ"/>
              </w:rPr>
            </w:pPr>
          </w:p>
          <w:p w:rsidR="00EE7EB4" w:rsidRDefault="00EE7EB4" w:rsidP="006965DD">
            <w:pPr>
              <w:bidi/>
              <w:spacing w:line="440" w:lineRule="exact"/>
              <w:rPr>
                <w:rFonts w:ascii="Simplified Arabic" w:hAnsi="Simplified Arabic" w:cs="Simplified Arabic"/>
                <w:sz w:val="24"/>
                <w:szCs w:val="24"/>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hint="cs"/>
                <w:b/>
                <w:bCs/>
                <w:sz w:val="24"/>
                <w:szCs w:val="24"/>
                <w:rtl/>
                <w:lang w:bidi="ar-DZ"/>
              </w:rPr>
              <w:t>30</w:t>
            </w:r>
          </w:p>
        </w:tc>
        <w:tc>
          <w:tcPr>
            <w:tcW w:w="2185" w:type="dxa"/>
          </w:tcPr>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الزبائن</w:t>
            </w:r>
          </w:p>
          <w:p w:rsidR="00EE7EB4" w:rsidRPr="00ED17D1"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مجمعة</w:t>
            </w:r>
          </w:p>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مبيعات بضائع</w:t>
            </w:r>
          </w:p>
          <w:p w:rsidR="00EE7EB4" w:rsidRPr="008F1C3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فاتورة بيع رقم .....)</w:t>
            </w:r>
          </w:p>
        </w:tc>
        <w:tc>
          <w:tcPr>
            <w:tcW w:w="1025" w:type="dxa"/>
            <w:vMerge w:val="restart"/>
            <w:tcBorders>
              <w:top w:val="nil"/>
            </w:tcBorders>
          </w:tcPr>
          <w:p w:rsidR="00EE7EB4" w:rsidRPr="00B51781"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357000</w:t>
            </w: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تكلفة</w:t>
            </w:r>
          </w:p>
        </w:tc>
        <w:tc>
          <w:tcPr>
            <w:tcW w:w="955" w:type="dxa"/>
            <w:vMerge w:val="restart"/>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ED17D1"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000 57</w:t>
            </w:r>
          </w:p>
          <w:p w:rsidR="00EE7EB4" w:rsidRPr="00CF7801" w:rsidRDefault="00EE7EB4" w:rsidP="006965DD">
            <w:pPr>
              <w:bidi/>
              <w:spacing w:line="440" w:lineRule="exact"/>
              <w:jc w:val="center"/>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300000</w:t>
            </w:r>
          </w:p>
          <w:p w:rsidR="00EE7EB4" w:rsidRDefault="00EE7EB4" w:rsidP="006965DD">
            <w:pPr>
              <w:bidi/>
              <w:spacing w:line="440" w:lineRule="exact"/>
              <w:rPr>
                <w:rFonts w:ascii="Simplified Arabic" w:hAnsi="Simplified Arabic" w:cs="Simplified Arabic"/>
                <w:b/>
                <w:bCs/>
                <w:sz w:val="24"/>
                <w:szCs w:val="24"/>
                <w:rtl/>
                <w:lang w:bidi="ar-DZ"/>
              </w:rPr>
            </w:pPr>
          </w:p>
          <w:p w:rsidR="00EE7EB4" w:rsidRDefault="00EE7EB4" w:rsidP="006965DD">
            <w:pPr>
              <w:bidi/>
              <w:spacing w:line="440" w:lineRule="exact"/>
              <w:rPr>
                <w:rFonts w:ascii="Simplified Arabic" w:hAnsi="Simplified Arabic" w:cs="Simplified Arabic"/>
                <w:sz w:val="24"/>
                <w:szCs w:val="24"/>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hint="cs"/>
                <w:b/>
                <w:bCs/>
                <w:sz w:val="24"/>
                <w:szCs w:val="24"/>
                <w:rtl/>
                <w:lang w:bidi="ar-DZ"/>
              </w:rPr>
              <w:t>تكلفة</w:t>
            </w:r>
          </w:p>
        </w:tc>
        <w:tc>
          <w:tcPr>
            <w:tcW w:w="234"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711" w:type="dxa"/>
            <w:vMerge w:val="restart"/>
            <w:tcBorders>
              <w:top w:val="nil"/>
            </w:tcBorders>
          </w:tcPr>
          <w:p w:rsidR="00EE7EB4"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b/>
                <w:bCs/>
                <w:rtl/>
                <w:lang w:bidi="ar-DZ"/>
              </w:rPr>
              <w:t>0</w:t>
            </w:r>
          </w:p>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4456</w:t>
            </w:r>
          </w:p>
          <w:p w:rsidR="00EE7EB4" w:rsidRDefault="00EE7EB4" w:rsidP="006965DD">
            <w:pPr>
              <w:bidi/>
              <w:spacing w:line="440" w:lineRule="exact"/>
              <w:rPr>
                <w:rFonts w:ascii="Simplified Arabic" w:hAnsi="Simplified Arabic" w:cs="Simplified Arabic"/>
                <w:rtl/>
                <w:lang w:bidi="ar-DZ"/>
              </w:rPr>
            </w:pPr>
          </w:p>
          <w:p w:rsidR="00EE7EB4" w:rsidRDefault="00EE7EB4" w:rsidP="006965DD">
            <w:pPr>
              <w:bidi/>
              <w:spacing w:line="440" w:lineRule="exact"/>
              <w:rPr>
                <w:rFonts w:ascii="Simplified Arabic" w:hAnsi="Simplified Arabic" w:cs="Simplified Arabic"/>
                <w:rtl/>
                <w:lang w:bidi="ar-DZ"/>
              </w:rPr>
            </w:pPr>
          </w:p>
          <w:p w:rsidR="00EE7EB4" w:rsidRPr="00C21712" w:rsidRDefault="00EE7EB4" w:rsidP="006965DD">
            <w:pPr>
              <w:bidi/>
              <w:spacing w:line="440" w:lineRule="exact"/>
              <w:rPr>
                <w:rFonts w:ascii="Simplified Arabic" w:hAnsi="Simplified Arabic" w:cs="Simplified Arabic"/>
                <w:b/>
                <w:bCs/>
                <w:sz w:val="24"/>
                <w:szCs w:val="24"/>
                <w:rtl/>
                <w:lang w:bidi="ar-DZ"/>
              </w:rPr>
            </w:pPr>
            <w:r w:rsidRPr="00C21712">
              <w:rPr>
                <w:rFonts w:ascii="Simplified Arabic" w:hAnsi="Simplified Arabic" w:cs="Simplified Arabic" w:hint="cs"/>
                <w:b/>
                <w:bCs/>
                <w:rtl/>
                <w:lang w:bidi="ar-DZ"/>
              </w:rPr>
              <w:t>3</w:t>
            </w:r>
            <w:r>
              <w:rPr>
                <w:rFonts w:ascii="Simplified Arabic" w:hAnsi="Simplified Arabic" w:cs="Simplified Arabic" w:hint="cs"/>
                <w:b/>
                <w:bCs/>
                <w:rtl/>
                <w:lang w:bidi="ar-DZ"/>
              </w:rPr>
              <w:t>1</w:t>
            </w:r>
          </w:p>
        </w:tc>
        <w:tc>
          <w:tcPr>
            <w:tcW w:w="766" w:type="dxa"/>
            <w:vMerge w:val="restart"/>
            <w:tcBorders>
              <w:top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EE7EB4" w:rsidRPr="00C21712" w:rsidRDefault="00EE7EB4" w:rsidP="006965DD">
            <w:pPr>
              <w:bidi/>
              <w:spacing w:line="440" w:lineRule="exact"/>
              <w:rPr>
                <w:rFonts w:ascii="Simplified Arabic" w:hAnsi="Simplified Arabic" w:cs="Simplified Arabic"/>
                <w:b/>
                <w:bCs/>
                <w:rtl/>
                <w:lang w:bidi="ar-DZ"/>
              </w:rPr>
            </w:pPr>
          </w:p>
          <w:p w:rsidR="00EE7EB4" w:rsidRPr="00C21712" w:rsidRDefault="00EE7EB4" w:rsidP="006965DD">
            <w:pPr>
              <w:bidi/>
              <w:spacing w:line="440" w:lineRule="exact"/>
              <w:rPr>
                <w:rFonts w:ascii="Simplified Arabic" w:hAnsi="Simplified Arabic" w:cs="Simplified Arabic"/>
                <w:b/>
                <w:bCs/>
                <w:rtl/>
                <w:lang w:bidi="ar-DZ"/>
              </w:rPr>
            </w:pPr>
          </w:p>
          <w:p w:rsidR="00EE7EB4" w:rsidRPr="00C21712"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hint="cs"/>
                <w:b/>
                <w:bCs/>
                <w:rtl/>
                <w:lang w:bidi="ar-DZ"/>
              </w:rPr>
              <w:t>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071" w:type="dxa"/>
          </w:tcPr>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مواد أولية </w:t>
            </w:r>
            <w:r w:rsidRPr="00C21712">
              <w:rPr>
                <w:rFonts w:ascii="Simplified Arabic" w:hAnsi="Simplified Arabic" w:cs="Simplified Arabic" w:hint="cs"/>
                <w:b/>
                <w:bCs/>
                <w:rtl/>
                <w:lang w:bidi="ar-DZ"/>
              </w:rPr>
              <w:t>مخزنة</w:t>
            </w:r>
          </w:p>
          <w:p w:rsidR="00EE7EB4" w:rsidRPr="003B1296"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b/>
                <w:bCs/>
                <w:lang w:bidi="ar-DZ"/>
              </w:rPr>
              <w:t>TVA</w:t>
            </w:r>
            <w:r>
              <w:rPr>
                <w:rFonts w:ascii="Simplified Arabic" w:hAnsi="Simplified Arabic" w:cs="Simplified Arabic" w:hint="cs"/>
                <w:b/>
                <w:bCs/>
                <w:rtl/>
                <w:lang w:bidi="ar-DZ"/>
              </w:rPr>
              <w:t xml:space="preserve"> قابلة للإسترجاع</w:t>
            </w:r>
          </w:p>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    موردو المخزونات وخ</w:t>
            </w:r>
          </w:p>
          <w:p w:rsidR="00EE7EB4" w:rsidRPr="00C21712"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فاتورة شراء رقم ...)</w:t>
            </w:r>
          </w:p>
        </w:tc>
        <w:tc>
          <w:tcPr>
            <w:tcW w:w="958" w:type="dxa"/>
            <w:vMerge w:val="restart"/>
            <w:tcBorders>
              <w:top w:val="nil"/>
            </w:tcBorders>
          </w:tcPr>
          <w:p w:rsidR="00EE7EB4" w:rsidRDefault="00EE7EB4" w:rsidP="006965DD">
            <w:pPr>
              <w:bidi/>
              <w:spacing w:line="440" w:lineRule="exact"/>
              <w:rPr>
                <w:rFonts w:ascii="Simplified Arabic" w:hAnsi="Simplified Arabic" w:cs="Simplified Arabic"/>
                <w:b/>
                <w:bCs/>
                <w:rtl/>
                <w:lang w:bidi="ar-DZ"/>
              </w:rPr>
            </w:pPr>
            <w:r w:rsidRPr="00027E82">
              <w:rPr>
                <w:rFonts w:ascii="Simplified Arabic" w:hAnsi="Simplified Arabic" w:cs="Simplified Arabic" w:hint="cs"/>
                <w:b/>
                <w:bCs/>
                <w:rtl/>
                <w:lang w:bidi="ar-DZ"/>
              </w:rPr>
              <w:t>300000</w:t>
            </w:r>
          </w:p>
          <w:p w:rsidR="00EE7EB4" w:rsidRPr="003B1296" w:rsidRDefault="00EE7EB4" w:rsidP="006965DD">
            <w:pPr>
              <w:bidi/>
              <w:spacing w:line="440" w:lineRule="exact"/>
              <w:rPr>
                <w:rFonts w:ascii="Simplified Arabic" w:hAnsi="Simplified Arabic" w:cs="Simplified Arabic"/>
                <w:b/>
                <w:bCs/>
                <w:rtl/>
                <w:lang w:bidi="ar-DZ"/>
              </w:rPr>
            </w:pPr>
            <w:r w:rsidRPr="003B1296">
              <w:rPr>
                <w:rFonts w:ascii="Simplified Arabic" w:hAnsi="Simplified Arabic" w:cs="Simplified Arabic" w:hint="cs"/>
                <w:b/>
                <w:bCs/>
                <w:rtl/>
                <w:lang w:bidi="ar-DZ"/>
              </w:rPr>
              <w:t>000 57</w:t>
            </w:r>
          </w:p>
          <w:p w:rsidR="00EE7EB4" w:rsidRDefault="00EE7EB4" w:rsidP="006965DD">
            <w:pPr>
              <w:bidi/>
              <w:spacing w:line="440" w:lineRule="exact"/>
              <w:rPr>
                <w:rFonts w:ascii="Simplified Arabic" w:hAnsi="Simplified Arabic" w:cs="Simplified Arabic"/>
                <w:rtl/>
                <w:lang w:bidi="ar-DZ"/>
              </w:rPr>
            </w:pPr>
          </w:p>
          <w:p w:rsidR="00EE7EB4" w:rsidRDefault="00EE7EB4" w:rsidP="006965DD">
            <w:pPr>
              <w:bidi/>
              <w:spacing w:line="440" w:lineRule="exact"/>
              <w:rPr>
                <w:rFonts w:ascii="Simplified Arabic" w:hAnsi="Simplified Arabic" w:cs="Simplified Arabic"/>
                <w:rtl/>
                <w:lang w:bidi="ar-DZ"/>
              </w:rPr>
            </w:pPr>
          </w:p>
          <w:p w:rsidR="00EE7EB4" w:rsidRPr="00027E82" w:rsidRDefault="00EE7EB4" w:rsidP="006965DD">
            <w:pPr>
              <w:bidi/>
              <w:spacing w:line="440" w:lineRule="exact"/>
              <w:rPr>
                <w:rFonts w:ascii="Simplified Arabic" w:hAnsi="Simplified Arabic" w:cs="Simplified Arabic"/>
                <w:b/>
                <w:bCs/>
                <w:rtl/>
                <w:lang w:bidi="ar-DZ"/>
              </w:rPr>
            </w:pPr>
            <w:r w:rsidRPr="00027E82">
              <w:rPr>
                <w:rFonts w:ascii="Simplified Arabic" w:hAnsi="Simplified Arabic" w:cs="Simplified Arabic" w:hint="cs"/>
                <w:b/>
                <w:bCs/>
                <w:rtl/>
                <w:lang w:bidi="ar-DZ"/>
              </w:rPr>
              <w:t>300000</w:t>
            </w:r>
          </w:p>
        </w:tc>
        <w:tc>
          <w:tcPr>
            <w:tcW w:w="958" w:type="dxa"/>
            <w:vMerge w:val="restart"/>
            <w:tcBorders>
              <w:top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C21712" w:rsidRDefault="00EE7EB4" w:rsidP="006965DD">
            <w:pPr>
              <w:bidi/>
              <w:spacing w:line="440" w:lineRule="exact"/>
              <w:rPr>
                <w:rFonts w:ascii="Simplified Arabic" w:hAnsi="Simplified Arabic" w:cs="Simplified Arabic"/>
                <w:b/>
                <w:bCs/>
                <w:sz w:val="24"/>
                <w:szCs w:val="24"/>
                <w:rtl/>
                <w:lang w:bidi="ar-DZ"/>
              </w:rPr>
            </w:pPr>
          </w:p>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357000</w:t>
            </w:r>
          </w:p>
          <w:p w:rsidR="00EE7EB4" w:rsidRDefault="00EE7EB4" w:rsidP="006965DD">
            <w:pPr>
              <w:bidi/>
              <w:spacing w:line="440" w:lineRule="exact"/>
              <w:rPr>
                <w:rFonts w:ascii="Simplified Arabic" w:hAnsi="Simplified Arabic" w:cs="Simplified Arabic"/>
                <w:b/>
                <w:bCs/>
                <w:rtl/>
                <w:lang w:bidi="ar-DZ"/>
              </w:rPr>
            </w:pPr>
          </w:p>
          <w:p w:rsidR="00EE7EB4" w:rsidRDefault="00EE7EB4" w:rsidP="006965DD">
            <w:pPr>
              <w:bidi/>
              <w:spacing w:line="440" w:lineRule="exact"/>
              <w:rPr>
                <w:rFonts w:ascii="Simplified Arabic" w:hAnsi="Simplified Arabic" w:cs="Simplified Arabic"/>
                <w:b/>
                <w:bCs/>
                <w:rtl/>
                <w:lang w:bidi="ar-DZ"/>
              </w:rPr>
            </w:pPr>
          </w:p>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300000</w:t>
            </w:r>
          </w:p>
          <w:p w:rsidR="00EE7EB4" w:rsidRPr="00C21712" w:rsidRDefault="00EE7EB4" w:rsidP="006965DD">
            <w:pPr>
              <w:bidi/>
              <w:spacing w:line="440" w:lineRule="exact"/>
              <w:rPr>
                <w:rFonts w:ascii="Simplified Arabic" w:hAnsi="Simplified Arabic" w:cs="Simplified Arabic"/>
                <w:b/>
                <w:bCs/>
                <w:sz w:val="24"/>
                <w:szCs w:val="24"/>
                <w:rtl/>
                <w:lang w:bidi="ar-DZ"/>
              </w:rPr>
            </w:pPr>
          </w:p>
        </w:tc>
      </w:tr>
      <w:tr w:rsidR="00EE7EB4" w:rsidTr="006965DD">
        <w:tc>
          <w:tcPr>
            <w:tcW w:w="622"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856"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2185" w:type="dxa"/>
          </w:tcPr>
          <w:p w:rsidR="00EE7EB4" w:rsidRPr="00142100" w:rsidRDefault="00970215" w:rsidP="006965DD">
            <w:pPr>
              <w:bidi/>
              <w:spacing w:line="440" w:lineRule="exact"/>
              <w:rPr>
                <w:rFonts w:ascii="Simplified Arabic" w:hAnsi="Simplified Arabic" w:cs="Simplified Arabic"/>
                <w:b/>
                <w:bCs/>
                <w:sz w:val="24"/>
                <w:szCs w:val="24"/>
                <w:rtl/>
                <w:lang w:bidi="ar-DZ"/>
              </w:rPr>
            </w:pPr>
            <w:r>
              <w:rPr>
                <w:rFonts w:ascii="Traditional Arabic" w:hAnsi="Traditional Arabic" w:cs="Traditional Arabic"/>
                <w:b/>
                <w:bCs/>
                <w:noProof/>
                <w:sz w:val="32"/>
                <w:szCs w:val="32"/>
                <w:rtl/>
              </w:rPr>
              <w:pict>
                <v:rect id="Rectangle 7" o:spid="_x0000_s1051" style="position:absolute;left:0;text-align:left;margin-left:14.15pt;margin-top:1.75pt;width:71.25pt;height:9.8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" fillcolor="window" strokecolor="window" strokeweight="1pt">
                  <v:textbox>
                    <w:txbxContent>
                      <w:p w:rsidR="00EE7EB4" w:rsidRDefault="00EE7EB4" w:rsidP="00EE7EB4">
                        <w:pPr>
                          <w:jc w:val="center"/>
                          <w:rPr>
                            <w:lang w:bidi="ar-DZ"/>
                          </w:rPr>
                        </w:pPr>
                        <w:r>
                          <w:rPr>
                            <w:rFonts w:hint="cs"/>
                            <w:rtl/>
                            <w:lang w:bidi="ar-DZ"/>
                          </w:rPr>
                          <w:t>../../....</w:t>
                        </w:r>
                      </w:p>
                    </w:txbxContent>
                  </v:textbox>
                </v:rect>
              </w:pict>
            </w:r>
            <w:r w:rsidR="00EE7EB4" w:rsidRPr="00142100">
              <w:rPr>
                <w:rFonts w:ascii="Simplified Arabic" w:hAnsi="Simplified Arabic" w:cs="Simplified Arabic"/>
                <w:b/>
                <w:bCs/>
                <w:sz w:val="24"/>
                <w:szCs w:val="24"/>
                <w:rtl/>
                <w:lang w:bidi="ar-DZ"/>
              </w:rPr>
              <w:t>مشتريات بضائع مبيعة</w:t>
            </w:r>
          </w:p>
          <w:p w:rsidR="00EE7EB4" w:rsidRPr="00142100" w:rsidRDefault="00EE7EB4" w:rsidP="006965DD">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b/>
                <w:bCs/>
                <w:sz w:val="24"/>
                <w:szCs w:val="24"/>
                <w:rtl/>
                <w:lang w:bidi="ar-DZ"/>
              </w:rPr>
              <w:t xml:space="preserve">           البضائع</w:t>
            </w:r>
          </w:p>
          <w:p w:rsidR="00EE7EB4" w:rsidRPr="00027E82" w:rsidRDefault="00970215" w:rsidP="006965DD">
            <w:pPr>
              <w:bidi/>
              <w:spacing w:line="440" w:lineRule="exact"/>
              <w:rPr>
                <w:rFonts w:ascii="Simplified Arabic" w:hAnsi="Simplified Arabic" w:cs="Simplified Arabic"/>
                <w:b/>
                <w:bCs/>
                <w:rtl/>
                <w:lang w:bidi="ar-DZ"/>
              </w:rPr>
            </w:pPr>
            <w:r>
              <w:rPr>
                <w:rFonts w:ascii="Traditional Arabic" w:hAnsi="Traditional Arabic" w:cs="Traditional Arabic"/>
                <w:b/>
                <w:bCs/>
                <w:noProof/>
                <w:sz w:val="32"/>
                <w:szCs w:val="32"/>
                <w:rtl/>
              </w:rPr>
              <w:pict>
                <v:rect id="Rectangle 1" o:spid="_x0000_s1054" style="position:absolute;left:0;text-align:left;margin-left:3.1pt;margin-top:19.4pt;width:71.25pt;height:10.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" fillcolor="window" strokecolor="window" strokeweight="1pt">
                  <v:textbox>
                    <w:txbxContent>
                      <w:p w:rsidR="00EE7EB4" w:rsidRDefault="00EE7EB4" w:rsidP="00EE7EB4">
                        <w:pPr>
                          <w:jc w:val="center"/>
                          <w:rPr>
                            <w:rtl/>
                            <w:lang w:bidi="ar-DZ"/>
                          </w:rPr>
                        </w:pPr>
                        <w:r>
                          <w:rPr>
                            <w:rFonts w:hint="cs"/>
                            <w:rtl/>
                            <w:lang w:bidi="ar-DZ"/>
                          </w:rPr>
                          <w:t>05/03</w:t>
                        </w:r>
                      </w:p>
                      <w:p w:rsidR="00EE7EB4" w:rsidRDefault="00EE7EB4" w:rsidP="00EE7EB4">
                        <w:pPr>
                          <w:jc w:val="center"/>
                          <w:rPr>
                            <w:lang w:bidi="ar-DZ"/>
                          </w:rPr>
                        </w:pPr>
                        <w:r>
                          <w:rPr>
                            <w:rFonts w:hint="cs"/>
                            <w:rtl/>
                            <w:lang w:bidi="ar-DZ"/>
                          </w:rPr>
                          <w:t>/2019</w:t>
                        </w:r>
                      </w:p>
                    </w:txbxContent>
                  </v:textbox>
                </v:rect>
              </w:pict>
            </w:r>
            <w:r w:rsidR="00EE7EB4" w:rsidRPr="00503518">
              <w:rPr>
                <w:rFonts w:ascii="Simplified Arabic" w:hAnsi="Simplified Arabic" w:cs="Simplified Arabic"/>
                <w:b/>
                <w:bCs/>
                <w:rtl/>
                <w:lang w:bidi="ar-DZ"/>
              </w:rPr>
              <w:t>( وصل إخراج رقم ...)</w:t>
            </w:r>
          </w:p>
        </w:tc>
        <w:tc>
          <w:tcPr>
            <w:tcW w:w="1025"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955"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234"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711"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766"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2071" w:type="dxa"/>
          </w:tcPr>
          <w:p w:rsidR="00EE7EB4" w:rsidRPr="00C21712" w:rsidRDefault="00970215" w:rsidP="006965DD">
            <w:pPr>
              <w:bidi/>
              <w:spacing w:line="440" w:lineRule="exact"/>
              <w:rPr>
                <w:rFonts w:ascii="Traditional Arabic" w:hAnsi="Traditional Arabic" w:cs="Traditional Arabic"/>
                <w:b/>
                <w:bCs/>
                <w:rtl/>
                <w:lang w:bidi="ar-DZ"/>
              </w:rPr>
            </w:pPr>
            <w:r>
              <w:rPr>
                <w:rFonts w:ascii="Traditional Arabic" w:hAnsi="Traditional Arabic" w:cs="Traditional Arabic"/>
                <w:b/>
                <w:bCs/>
                <w:noProof/>
                <w:rtl/>
              </w:rPr>
              <w:pict>
                <v:rect id="Rectangle 13" o:spid="_x0000_s1053" style="position:absolute;left:0;text-align:left;margin-left:7.65pt;margin-top:-.7pt;width:71.25pt;height:12.2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" fillcolor="window" strokecolor="window" strokeweight="1pt">
                  <v:textbox>
                    <w:txbxContent>
                      <w:p w:rsidR="00EE7EB4" w:rsidRDefault="00EE7EB4" w:rsidP="00EE7EB4">
                        <w:pPr>
                          <w:jc w:val="center"/>
                          <w:rPr>
                            <w:lang w:bidi="ar-DZ"/>
                          </w:rPr>
                        </w:pPr>
                        <w:r>
                          <w:rPr>
                            <w:rFonts w:hint="cs"/>
                            <w:rtl/>
                            <w:lang w:bidi="ar-DZ"/>
                          </w:rPr>
                          <w:t>../../....</w:t>
                        </w:r>
                      </w:p>
                    </w:txbxContent>
                  </v:textbox>
                </v:rect>
              </w:pict>
            </w:r>
            <w:r w:rsidR="00EE7EB4">
              <w:rPr>
                <w:rFonts w:ascii="Traditional Arabic" w:hAnsi="Traditional Arabic" w:cs="Traditional Arabic" w:hint="cs"/>
                <w:b/>
                <w:bCs/>
                <w:rtl/>
                <w:lang w:bidi="ar-DZ"/>
              </w:rPr>
              <w:t>مواد أولية</w:t>
            </w:r>
          </w:p>
          <w:p w:rsidR="00EE7EB4" w:rsidRPr="00C2171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مواد اولية</w:t>
            </w:r>
            <w:r w:rsidRPr="00C21712">
              <w:rPr>
                <w:rFonts w:ascii="Traditional Arabic" w:hAnsi="Traditional Arabic" w:cs="Traditional Arabic" w:hint="cs"/>
                <w:b/>
                <w:bCs/>
                <w:rtl/>
                <w:lang w:bidi="ar-DZ"/>
              </w:rPr>
              <w:t xml:space="preserve"> مخزنة</w:t>
            </w:r>
          </w:p>
          <w:p w:rsidR="00EE7EB4" w:rsidRPr="00C2171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 xml:space="preserve">  ( وصل إدخال رقم ...)</w:t>
            </w:r>
          </w:p>
        </w:tc>
        <w:tc>
          <w:tcPr>
            <w:tcW w:w="958"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c>
          <w:tcPr>
            <w:tcW w:w="958" w:type="dxa"/>
            <w:vMerge/>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tc>
      </w:tr>
      <w:tr w:rsidR="00EE7EB4" w:rsidTr="006965DD">
        <w:tc>
          <w:tcPr>
            <w:tcW w:w="622" w:type="dxa"/>
            <w:tcBorders>
              <w:top w:val="nil"/>
            </w:tcBorders>
          </w:tcPr>
          <w:p w:rsidR="00EE7EB4" w:rsidRPr="00027E82" w:rsidRDefault="00EE7EB4" w:rsidP="006965DD">
            <w:pPr>
              <w:bidi/>
              <w:spacing w:line="440" w:lineRule="exact"/>
              <w:rPr>
                <w:rFonts w:ascii="Traditional Arabic" w:hAnsi="Traditional Arabic" w:cs="Traditional Arabic"/>
                <w:b/>
                <w:bCs/>
                <w:sz w:val="24"/>
                <w:szCs w:val="24"/>
                <w:rtl/>
                <w:lang w:bidi="ar-DZ"/>
              </w:rPr>
            </w:pPr>
            <w:r w:rsidRPr="00027E82">
              <w:rPr>
                <w:rFonts w:ascii="Traditional Arabic" w:hAnsi="Traditional Arabic" w:cs="Traditional Arabic" w:hint="cs"/>
                <w:b/>
                <w:bCs/>
                <w:sz w:val="24"/>
                <w:szCs w:val="24"/>
                <w:rtl/>
                <w:lang w:bidi="ar-DZ"/>
              </w:rPr>
              <w:t>4130</w:t>
            </w:r>
          </w:p>
        </w:tc>
        <w:tc>
          <w:tcPr>
            <w:tcW w:w="856" w:type="dxa"/>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411</w:t>
            </w:r>
          </w:p>
        </w:tc>
        <w:tc>
          <w:tcPr>
            <w:tcW w:w="2185" w:type="dxa"/>
          </w:tcPr>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الزبائن</w:t>
            </w:r>
          </w:p>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(قبول الورقة التجارية)</w:t>
            </w:r>
          </w:p>
        </w:tc>
        <w:tc>
          <w:tcPr>
            <w:tcW w:w="1025" w:type="dxa"/>
            <w:tcBorders>
              <w:top w:val="nil"/>
            </w:tcBorders>
          </w:tcPr>
          <w:p w:rsidR="00EE7EB4" w:rsidRPr="00027E8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357000</w:t>
            </w:r>
          </w:p>
        </w:tc>
        <w:tc>
          <w:tcPr>
            <w:tcW w:w="955" w:type="dxa"/>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027E8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357000</w:t>
            </w:r>
          </w:p>
        </w:tc>
        <w:tc>
          <w:tcPr>
            <w:tcW w:w="234" w:type="dxa"/>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711" w:type="dxa"/>
            <w:tcBorders>
              <w:top w:val="nil"/>
            </w:tcBorders>
          </w:tcPr>
          <w:p w:rsidR="00EE7EB4" w:rsidRPr="00027E82" w:rsidRDefault="00EE7EB4" w:rsidP="006965DD">
            <w:pPr>
              <w:bidi/>
              <w:spacing w:line="440" w:lineRule="exact"/>
              <w:rPr>
                <w:rFonts w:ascii="Traditional Arabic" w:hAnsi="Traditional Arabic" w:cs="Traditional Arabic"/>
                <w:b/>
                <w:bCs/>
                <w:sz w:val="24"/>
                <w:szCs w:val="24"/>
                <w:rtl/>
                <w:lang w:bidi="ar-DZ"/>
              </w:rPr>
            </w:pPr>
            <w:r w:rsidRPr="00027E82">
              <w:rPr>
                <w:rFonts w:ascii="Traditional Arabic" w:hAnsi="Traditional Arabic" w:cs="Traditional Arabic" w:hint="cs"/>
                <w:b/>
                <w:bCs/>
                <w:sz w:val="24"/>
                <w:szCs w:val="24"/>
                <w:rtl/>
                <w:lang w:bidi="ar-DZ"/>
              </w:rPr>
              <w:t>401</w:t>
            </w:r>
          </w:p>
        </w:tc>
        <w:tc>
          <w:tcPr>
            <w:tcW w:w="766" w:type="dxa"/>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027E82" w:rsidRDefault="00EE7EB4" w:rsidP="006965DD">
            <w:pPr>
              <w:bidi/>
              <w:spacing w:line="440" w:lineRule="exact"/>
              <w:rPr>
                <w:rFonts w:ascii="Traditional Arabic" w:hAnsi="Traditional Arabic" w:cs="Traditional Arabic"/>
                <w:b/>
                <w:bCs/>
                <w:sz w:val="24"/>
                <w:szCs w:val="24"/>
                <w:rtl/>
                <w:lang w:bidi="ar-DZ"/>
              </w:rPr>
            </w:pPr>
            <w:r w:rsidRPr="00027E82">
              <w:rPr>
                <w:rFonts w:ascii="Traditional Arabic" w:hAnsi="Traditional Arabic" w:cs="Traditional Arabic" w:hint="cs"/>
                <w:b/>
                <w:bCs/>
                <w:sz w:val="24"/>
                <w:szCs w:val="24"/>
                <w:rtl/>
                <w:lang w:bidi="ar-DZ"/>
              </w:rPr>
              <w:t>403</w:t>
            </w:r>
          </w:p>
        </w:tc>
        <w:tc>
          <w:tcPr>
            <w:tcW w:w="2071" w:type="dxa"/>
          </w:tcPr>
          <w:p w:rsidR="00EE7EB4" w:rsidRDefault="00970215" w:rsidP="006965DD">
            <w:pPr>
              <w:bidi/>
              <w:spacing w:line="440" w:lineRule="exact"/>
              <w:rPr>
                <w:rFonts w:ascii="Traditional Arabic" w:hAnsi="Traditional Arabic" w:cs="Traditional Arabic"/>
                <w:b/>
                <w:bCs/>
                <w:rtl/>
                <w:lang w:bidi="ar-DZ"/>
              </w:rPr>
            </w:pPr>
            <w:r>
              <w:rPr>
                <w:rFonts w:ascii="Traditional Arabic" w:hAnsi="Traditional Arabic" w:cs="Traditional Arabic"/>
                <w:b/>
                <w:bCs/>
                <w:noProof/>
                <w:sz w:val="32"/>
                <w:szCs w:val="32"/>
                <w:rtl/>
              </w:rPr>
              <w:pict>
                <v:rect id="Rectangle 2" o:spid="_x0000_s1055" style="position:absolute;left:0;text-align:left;margin-left:7.5pt;margin-top:.6pt;width:71.25pt;height:10.6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05/03/2019</w:t>
                        </w:r>
                      </w:p>
                    </w:txbxContent>
                  </v:textbox>
                </v:rect>
              </w:pict>
            </w:r>
            <w:r w:rsidR="00EE7EB4">
              <w:rPr>
                <w:rFonts w:ascii="Traditional Arabic" w:hAnsi="Traditional Arabic" w:cs="Traditional Arabic" w:hint="cs"/>
                <w:b/>
                <w:bCs/>
                <w:rtl/>
                <w:lang w:bidi="ar-DZ"/>
              </w:rPr>
              <w:t>موردو المخزونات والخدمات</w:t>
            </w:r>
          </w:p>
          <w:p w:rsidR="00EE7EB4"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 xml:space="preserve">      أوراق الدفع</w:t>
            </w:r>
          </w:p>
          <w:p w:rsidR="00EE7EB4"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 xml:space="preserve">  ( سحب الورقة التجارية )</w:t>
            </w:r>
          </w:p>
        </w:tc>
        <w:tc>
          <w:tcPr>
            <w:tcW w:w="958" w:type="dxa"/>
            <w:tcBorders>
              <w:top w:val="nil"/>
            </w:tcBorders>
          </w:tcPr>
          <w:p w:rsidR="00EE7EB4" w:rsidRPr="00027E8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357000</w:t>
            </w:r>
          </w:p>
        </w:tc>
        <w:tc>
          <w:tcPr>
            <w:tcW w:w="958" w:type="dxa"/>
            <w:tcBorders>
              <w:top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027E82" w:rsidRDefault="00EE7EB4" w:rsidP="006965DD">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357000</w:t>
            </w:r>
          </w:p>
        </w:tc>
      </w:tr>
    </w:tbl>
    <w:p w:rsidR="00EE7EB4" w:rsidRDefault="00EE7EB4" w:rsidP="00EE7EB4">
      <w:pPr>
        <w:bidi/>
        <w:rPr>
          <w:rFonts w:ascii="Simplified Arabic" w:hAnsi="Simplified Arabic" w:cs="Simplified Arabic"/>
          <w:sz w:val="28"/>
          <w:szCs w:val="28"/>
          <w:rtl/>
          <w:lang w:bidi="ar-DZ"/>
        </w:rPr>
      </w:pPr>
    </w:p>
    <w:p w:rsidR="006B688B" w:rsidRPr="006F6DF8" w:rsidRDefault="006B688B" w:rsidP="006B688B">
      <w:pPr>
        <w:bidi/>
        <w:spacing w:line="340" w:lineRule="exact"/>
        <w:rPr>
          <w:rFonts w:ascii="Simplified Arabic" w:hAnsi="Simplified Arabic" w:cs="Simplified Arabic"/>
          <w:b/>
          <w:bCs/>
          <w:color w:val="FF0000"/>
          <w:sz w:val="28"/>
          <w:szCs w:val="28"/>
          <w:rtl/>
          <w:lang w:bidi="ar-DZ"/>
        </w:rPr>
      </w:pPr>
      <w:r w:rsidRPr="006F6DF8">
        <w:rPr>
          <w:rFonts w:ascii="Simplified Arabic" w:hAnsi="Simplified Arabic" w:cs="Simplified Arabic" w:hint="cs"/>
          <w:b/>
          <w:bCs/>
          <w:color w:val="FF0000"/>
          <w:sz w:val="28"/>
          <w:szCs w:val="28"/>
          <w:rtl/>
          <w:lang w:bidi="ar-DZ"/>
        </w:rPr>
        <w:t xml:space="preserve">2- </w:t>
      </w:r>
      <w:r w:rsidR="00EE7EB4" w:rsidRPr="006F6DF8">
        <w:rPr>
          <w:rFonts w:ascii="Simplified Arabic" w:hAnsi="Simplified Arabic" w:cs="Simplified Arabic" w:hint="cs"/>
          <w:b/>
          <w:bCs/>
          <w:color w:val="FF0000"/>
          <w:sz w:val="28"/>
          <w:szCs w:val="28"/>
          <w:rtl/>
          <w:lang w:bidi="ar-DZ"/>
        </w:rPr>
        <w:t>تحصيل قيمة الورقة التجارية</w:t>
      </w:r>
    </w:p>
    <w:p w:rsidR="00EE7EB4" w:rsidRPr="006B688B" w:rsidRDefault="00EE7EB4" w:rsidP="006B688B">
      <w:pPr>
        <w:bidi/>
        <w:spacing w:line="340" w:lineRule="exact"/>
        <w:rPr>
          <w:rFonts w:ascii="Simplified Arabic" w:hAnsi="Simplified Arabic" w:cs="Simplified Arabic"/>
          <w:sz w:val="28"/>
          <w:szCs w:val="28"/>
          <w:lang w:bidi="ar-DZ"/>
        </w:rPr>
      </w:pPr>
      <w:r w:rsidRPr="006B688B">
        <w:rPr>
          <w:rFonts w:ascii="Simplified Arabic" w:hAnsi="Simplified Arabic" w:cs="Simplified Arabic" w:hint="cs"/>
          <w:b/>
          <w:bCs/>
          <w:sz w:val="28"/>
          <w:szCs w:val="28"/>
          <w:rtl/>
          <w:lang w:bidi="ar-DZ"/>
        </w:rPr>
        <w:t xml:space="preserve"> </w:t>
      </w:r>
      <w:r w:rsidRPr="006B688B">
        <w:rPr>
          <w:rFonts w:ascii="Simplified Arabic" w:hAnsi="Simplified Arabic" w:cs="Simplified Arabic" w:hint="cs"/>
          <w:sz w:val="28"/>
          <w:szCs w:val="28"/>
          <w:rtl/>
          <w:lang w:bidi="ar-DZ"/>
        </w:rPr>
        <w:t>عند حلول تاريخ الإستحقاق يحصل المورد قيمة الورقة التجارية إما مباشرة من عند الزبون، أو يقوم بإرسالها إلى البنك من أجل تحصيل قيمتها.</w:t>
      </w:r>
    </w:p>
    <w:p w:rsidR="006B688B" w:rsidRPr="00826F85" w:rsidRDefault="006B688B" w:rsidP="006B688B">
      <w:pPr>
        <w:pStyle w:val="ListParagraph"/>
        <w:spacing w:line="340" w:lineRule="exact"/>
        <w:jc w:val="left"/>
        <w:rPr>
          <w:rFonts w:ascii="Simplified Arabic" w:hAnsi="Simplified Arabic" w:cs="Simplified Arabic"/>
          <w:sz w:val="28"/>
          <w:szCs w:val="28"/>
          <w:lang w:bidi="ar-DZ"/>
        </w:rPr>
      </w:pPr>
    </w:p>
    <w:p w:rsidR="006B688B" w:rsidRPr="006F6DF8" w:rsidRDefault="006B688B" w:rsidP="006B688B">
      <w:pPr>
        <w:tabs>
          <w:tab w:val="right" w:pos="991"/>
          <w:tab w:val="right" w:pos="1133"/>
        </w:tabs>
        <w:bidi/>
        <w:spacing w:line="340" w:lineRule="exact"/>
        <w:rPr>
          <w:rFonts w:ascii="Simplified Arabic" w:hAnsi="Simplified Arabic" w:cs="Simplified Arabic"/>
          <w:b/>
          <w:bCs/>
          <w:color w:val="FF0000"/>
          <w:sz w:val="26"/>
          <w:szCs w:val="26"/>
          <w:rtl/>
          <w:lang w:bidi="ar-DZ"/>
        </w:rPr>
      </w:pPr>
      <w:r w:rsidRPr="006F6DF8">
        <w:rPr>
          <w:rFonts w:ascii="Simplified Arabic" w:hAnsi="Simplified Arabic" w:cs="Simplified Arabic" w:hint="cs"/>
          <w:b/>
          <w:bCs/>
          <w:color w:val="FF0000"/>
          <w:sz w:val="28"/>
          <w:szCs w:val="28"/>
          <w:rtl/>
          <w:lang w:bidi="ar-DZ"/>
        </w:rPr>
        <w:t xml:space="preserve">2-1-  </w:t>
      </w:r>
      <w:r w:rsidR="00EE7EB4" w:rsidRPr="006F6DF8">
        <w:rPr>
          <w:rFonts w:ascii="Simplified Arabic" w:hAnsi="Simplified Arabic" w:cs="Simplified Arabic" w:hint="cs"/>
          <w:b/>
          <w:bCs/>
          <w:color w:val="FF0000"/>
          <w:sz w:val="28"/>
          <w:szCs w:val="28"/>
          <w:rtl/>
          <w:lang w:bidi="ar-DZ"/>
        </w:rPr>
        <w:t xml:space="preserve"> تحصيل </w:t>
      </w:r>
      <w:r w:rsidRPr="006F6DF8">
        <w:rPr>
          <w:rFonts w:ascii="Simplified Arabic" w:hAnsi="Simplified Arabic" w:cs="Simplified Arabic" w:hint="cs"/>
          <w:b/>
          <w:bCs/>
          <w:color w:val="FF0000"/>
          <w:sz w:val="28"/>
          <w:szCs w:val="28"/>
          <w:rtl/>
          <w:lang w:bidi="ar-DZ"/>
        </w:rPr>
        <w:t>الورقة التجارية مباشرة</w:t>
      </w:r>
      <w:r w:rsidR="00EE7EB4" w:rsidRPr="006F6DF8">
        <w:rPr>
          <w:rFonts w:ascii="Simplified Arabic" w:hAnsi="Simplified Arabic" w:cs="Simplified Arabic" w:hint="cs"/>
          <w:b/>
          <w:bCs/>
          <w:color w:val="FF0000"/>
          <w:sz w:val="28"/>
          <w:szCs w:val="28"/>
          <w:rtl/>
          <w:lang w:bidi="ar-DZ"/>
        </w:rPr>
        <w:t xml:space="preserve"> من عند الزبون</w:t>
      </w:r>
      <w:r w:rsidR="00EE7EB4" w:rsidRPr="006F6DF8">
        <w:rPr>
          <w:rFonts w:ascii="Simplified Arabic" w:hAnsi="Simplified Arabic" w:cs="Simplified Arabic" w:hint="cs"/>
          <w:b/>
          <w:bCs/>
          <w:color w:val="FF0000"/>
          <w:sz w:val="28"/>
          <w:szCs w:val="28"/>
          <w:rtl/>
          <w:lang w:val="en-US" w:bidi="ar-DZ"/>
        </w:rPr>
        <w:t xml:space="preserve"> نقدا</w:t>
      </w:r>
      <w:r w:rsidR="00EE7EB4" w:rsidRPr="006F6DF8">
        <w:rPr>
          <w:rFonts w:ascii="Simplified Arabic" w:hAnsi="Simplified Arabic" w:cs="Simplified Arabic" w:hint="cs"/>
          <w:b/>
          <w:bCs/>
          <w:color w:val="FF0000"/>
          <w:sz w:val="26"/>
          <w:szCs w:val="26"/>
          <w:rtl/>
          <w:lang w:bidi="ar-DZ"/>
        </w:rPr>
        <w:t>:</w:t>
      </w:r>
    </w:p>
    <w:p w:rsidR="00EE7EB4" w:rsidRDefault="00EE7EB4" w:rsidP="006B688B">
      <w:pPr>
        <w:tabs>
          <w:tab w:val="right" w:pos="991"/>
          <w:tab w:val="right" w:pos="1133"/>
        </w:tabs>
        <w:bidi/>
        <w:spacing w:line="340" w:lineRule="exact"/>
        <w:ind w:left="360"/>
        <w:rPr>
          <w:rFonts w:ascii="Simplified Arabic" w:hAnsi="Simplified Arabic" w:cs="Simplified Arabic"/>
          <w:sz w:val="26"/>
          <w:szCs w:val="26"/>
          <w:rtl/>
          <w:lang w:bidi="ar-DZ"/>
        </w:rPr>
      </w:pPr>
      <w:r w:rsidRPr="006B688B">
        <w:rPr>
          <w:rFonts w:ascii="Simplified Arabic" w:hAnsi="Simplified Arabic" w:cs="Simplified Arabic" w:hint="cs"/>
          <w:b/>
          <w:bCs/>
          <w:sz w:val="26"/>
          <w:szCs w:val="26"/>
          <w:rtl/>
          <w:lang w:bidi="ar-DZ"/>
        </w:rPr>
        <w:t xml:space="preserve"> </w:t>
      </w:r>
      <w:r w:rsidRPr="006B688B">
        <w:rPr>
          <w:rFonts w:ascii="Simplified Arabic" w:hAnsi="Simplified Arabic" w:cs="Simplified Arabic" w:hint="cs"/>
          <w:sz w:val="26"/>
          <w:szCs w:val="26"/>
          <w:rtl/>
          <w:lang w:bidi="ar-DZ"/>
        </w:rPr>
        <w:t>في هذه الحالة يكون التسجيل المحاسبي كما</w:t>
      </w:r>
      <w:r w:rsidR="006B688B">
        <w:rPr>
          <w:rFonts w:ascii="Simplified Arabic" w:hAnsi="Simplified Arabic" w:cs="Simplified Arabic" w:hint="cs"/>
          <w:sz w:val="26"/>
          <w:szCs w:val="26"/>
          <w:rtl/>
          <w:lang w:bidi="ar-DZ"/>
        </w:rPr>
        <w:t xml:space="preserve"> </w:t>
      </w:r>
      <w:r w:rsidRPr="006B688B">
        <w:rPr>
          <w:rFonts w:ascii="Simplified Arabic" w:hAnsi="Simplified Arabic" w:cs="Simplified Arabic" w:hint="cs"/>
          <w:sz w:val="26"/>
          <w:szCs w:val="26"/>
          <w:rtl/>
          <w:lang w:bidi="ar-DZ"/>
        </w:rPr>
        <w:t>يلي:</w:t>
      </w:r>
    </w:p>
    <w:p w:rsidR="006B688B" w:rsidRPr="006B688B" w:rsidRDefault="006B688B" w:rsidP="006B688B">
      <w:pPr>
        <w:tabs>
          <w:tab w:val="right" w:pos="991"/>
          <w:tab w:val="right" w:pos="1133"/>
        </w:tabs>
        <w:bidi/>
        <w:spacing w:line="340" w:lineRule="exact"/>
        <w:ind w:left="360"/>
        <w:rPr>
          <w:rFonts w:ascii="Simplified Arabic" w:hAnsi="Simplified Arabic" w:cs="Simplified Arabic"/>
          <w:b/>
          <w:bCs/>
          <w:sz w:val="26"/>
          <w:szCs w:val="26"/>
          <w:lang w:bidi="ar-DZ"/>
        </w:rPr>
      </w:pPr>
    </w:p>
    <w:tbl>
      <w:tblPr>
        <w:tblStyle w:val="TableGrid"/>
        <w:tblpPr w:leftFromText="141" w:rightFromText="141" w:vertAnchor="text" w:horzAnchor="margin" w:tblpXSpec="center" w:tblpY="264"/>
        <w:bidiVisual/>
        <w:tblW w:w="10915" w:type="dxa"/>
        <w:tblLayout w:type="fixed"/>
        <w:tblLook w:val="04A0" w:firstRow="1" w:lastRow="0" w:firstColumn="1" w:lastColumn="0" w:noHBand="0" w:noVBand="1"/>
      </w:tblPr>
      <w:tblGrid>
        <w:gridCol w:w="709"/>
        <w:gridCol w:w="851"/>
        <w:gridCol w:w="2409"/>
        <w:gridCol w:w="709"/>
        <w:gridCol w:w="827"/>
        <w:gridCol w:w="236"/>
        <w:gridCol w:w="612"/>
        <w:gridCol w:w="761"/>
        <w:gridCol w:w="2169"/>
        <w:gridCol w:w="782"/>
        <w:gridCol w:w="850"/>
      </w:tblGrid>
      <w:tr w:rsidR="00EE7EB4" w:rsidTr="006965DD">
        <w:tc>
          <w:tcPr>
            <w:tcW w:w="5505"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3" o:spid="_x0000_s1056" style="position:absolute;left:0;text-align:left;margin-left:93.45pt;margin-top:13.2pt;width:71.25pt;height:18.0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EE7EB4" w:rsidRPr="00B51781" w:rsidRDefault="00970215" w:rsidP="006965DD">
            <w:pPr>
              <w:bidi/>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4" o:spid="_x0000_s1057" style="position:absolute;left:0;text-align:left;margin-left:95.85pt;margin-top:30.65pt;width:75.15pt;height:21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sidRPr="00B51781">
              <w:rPr>
                <w:rFonts w:ascii="Traditional Arabic" w:hAnsi="Traditional Arabic" w:cs="Traditional Arabic" w:hint="cs"/>
                <w:b/>
                <w:bCs/>
                <w:sz w:val="28"/>
                <w:szCs w:val="28"/>
                <w:rtl/>
                <w:lang w:bidi="ar-DZ"/>
              </w:rPr>
              <w:t xml:space="preserve">التسجيل في يومية </w:t>
            </w:r>
            <w:r w:rsidR="00EE7EB4">
              <w:rPr>
                <w:rFonts w:ascii="Traditional Arabic" w:hAnsi="Traditional Arabic" w:cs="Traditional Arabic" w:hint="cs"/>
                <w:b/>
                <w:bCs/>
                <w:sz w:val="28"/>
                <w:szCs w:val="28"/>
                <w:rtl/>
                <w:lang w:bidi="ar-DZ"/>
              </w:rPr>
              <w:t>الزبون</w:t>
            </w:r>
          </w:p>
        </w:tc>
      </w:tr>
      <w:tr w:rsidR="00EE7EB4" w:rsidTr="006965DD">
        <w:trPr>
          <w:trHeight w:val="1549"/>
        </w:trPr>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53</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3B1296"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4130</w:t>
            </w:r>
          </w:p>
        </w:tc>
        <w:tc>
          <w:tcPr>
            <w:tcW w:w="2409"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الصندوق</w:t>
            </w:r>
          </w:p>
          <w:p w:rsidR="00EE7EB4" w:rsidRDefault="00EE7EB4" w:rsidP="006965DD">
            <w:pPr>
              <w:bidi/>
              <w:spacing w:line="440" w:lineRule="exact"/>
              <w:rPr>
                <w:rFonts w:ascii="Traditional Arabic" w:hAnsi="Traditional Arabic" w:cs="Traditional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Pr="003B1296"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تحصيل الورقة نقدا....)</w:t>
            </w:r>
          </w:p>
        </w:tc>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827"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403</w:t>
            </w:r>
          </w:p>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53</w:t>
            </w:r>
          </w:p>
        </w:tc>
        <w:tc>
          <w:tcPr>
            <w:tcW w:w="2169" w:type="dxa"/>
          </w:tcPr>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أوراق الدفع</w:t>
            </w:r>
          </w:p>
          <w:p w:rsidR="00EE7EB4" w:rsidRPr="00C21712" w:rsidRDefault="00EE7EB4" w:rsidP="006965DD">
            <w:pPr>
              <w:bidi/>
              <w:spacing w:line="440" w:lineRule="exact"/>
              <w:rPr>
                <w:rFonts w:ascii="Simplified Arabic" w:hAnsi="Simplified Arabic" w:cs="Simplified Arabic"/>
                <w:b/>
                <w:bCs/>
                <w:lang w:bidi="ar-DZ"/>
              </w:rPr>
            </w:pPr>
            <w:r>
              <w:rPr>
                <w:rFonts w:ascii="Simplified Arabic" w:hAnsi="Simplified Arabic" w:cs="Simplified Arabic" w:hint="cs"/>
                <w:b/>
                <w:bCs/>
                <w:rtl/>
                <w:lang w:bidi="ar-DZ"/>
              </w:rPr>
              <w:t xml:space="preserve">                 الصندوق</w:t>
            </w:r>
          </w:p>
          <w:p w:rsidR="00EE7EB4" w:rsidRPr="003B1296"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دفع مبلغ الورقة نقدا)</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EE7EB4" w:rsidRDefault="00EE7EB4" w:rsidP="00EE7EB4">
      <w:pPr>
        <w:pStyle w:val="ListParagraph"/>
        <w:tabs>
          <w:tab w:val="right" w:pos="991"/>
          <w:tab w:val="right" w:pos="1133"/>
        </w:tabs>
        <w:ind w:left="849"/>
        <w:rPr>
          <w:rFonts w:ascii="Simplified Arabic" w:hAnsi="Simplified Arabic" w:cs="Simplified Arabic"/>
          <w:b/>
          <w:bCs/>
          <w:sz w:val="28"/>
          <w:szCs w:val="28"/>
          <w:rtl/>
          <w:lang w:bidi="ar-DZ"/>
        </w:rPr>
      </w:pPr>
    </w:p>
    <w:p w:rsidR="006B688B" w:rsidRDefault="006B688B" w:rsidP="00EE7EB4">
      <w:pPr>
        <w:pStyle w:val="ListParagraph"/>
        <w:tabs>
          <w:tab w:val="right" w:pos="991"/>
          <w:tab w:val="right" w:pos="1133"/>
        </w:tabs>
        <w:ind w:left="849"/>
        <w:rPr>
          <w:rFonts w:ascii="Simplified Arabic" w:hAnsi="Simplified Arabic" w:cs="Simplified Arabic"/>
          <w:b/>
          <w:bCs/>
          <w:sz w:val="28"/>
          <w:szCs w:val="28"/>
          <w:rtl/>
          <w:lang w:bidi="ar-DZ"/>
        </w:rPr>
      </w:pPr>
    </w:p>
    <w:p w:rsidR="006B688B" w:rsidRPr="006F6DF8" w:rsidRDefault="00BD20CA" w:rsidP="00BD20CA">
      <w:pPr>
        <w:tabs>
          <w:tab w:val="right" w:pos="991"/>
          <w:tab w:val="right" w:pos="1133"/>
        </w:tabs>
        <w:bidi/>
        <w:spacing w:line="400" w:lineRule="exact"/>
        <w:rPr>
          <w:rFonts w:ascii="Simplified Arabic" w:hAnsi="Simplified Arabic" w:cs="Simplified Arabic"/>
          <w:b/>
          <w:bCs/>
          <w:color w:val="FF0000"/>
          <w:sz w:val="28"/>
          <w:szCs w:val="28"/>
          <w:rtl/>
          <w:lang w:bidi="ar-DZ"/>
        </w:rPr>
      </w:pPr>
      <w:r w:rsidRPr="006F6DF8">
        <w:rPr>
          <w:rFonts w:ascii="Simplified Arabic" w:hAnsi="Simplified Arabic" w:cs="Simplified Arabic" w:hint="cs"/>
          <w:b/>
          <w:bCs/>
          <w:color w:val="FF0000"/>
          <w:sz w:val="28"/>
          <w:szCs w:val="28"/>
          <w:rtl/>
          <w:lang w:bidi="ar-DZ"/>
        </w:rPr>
        <w:lastRenderedPageBreak/>
        <w:t>2-2-</w:t>
      </w:r>
      <w:r w:rsidR="00EE7EB4" w:rsidRPr="006F6DF8">
        <w:rPr>
          <w:rFonts w:ascii="Simplified Arabic" w:hAnsi="Simplified Arabic" w:cs="Simplified Arabic" w:hint="cs"/>
          <w:b/>
          <w:bCs/>
          <w:color w:val="FF0000"/>
          <w:sz w:val="28"/>
          <w:szCs w:val="28"/>
          <w:rtl/>
          <w:lang w:bidi="ar-DZ"/>
        </w:rPr>
        <w:t xml:space="preserve"> إرسال الورقة التجارية إلى البنك للتحصيل</w:t>
      </w:r>
    </w:p>
    <w:p w:rsidR="006B688B" w:rsidRDefault="006B688B" w:rsidP="006B688B">
      <w:pPr>
        <w:tabs>
          <w:tab w:val="right" w:pos="991"/>
          <w:tab w:val="right" w:pos="1133"/>
        </w:tabs>
        <w:bidi/>
        <w:spacing w:line="400" w:lineRule="exact"/>
        <w:rPr>
          <w:rFonts w:ascii="Simplified Arabic" w:hAnsi="Simplified Arabic" w:cs="Simplified Arabic"/>
          <w:b/>
          <w:bCs/>
          <w:sz w:val="28"/>
          <w:szCs w:val="28"/>
          <w:rtl/>
          <w:lang w:bidi="ar-DZ"/>
        </w:rPr>
      </w:pPr>
    </w:p>
    <w:p w:rsidR="00EE7EB4" w:rsidRPr="006B688B" w:rsidRDefault="00EE7EB4" w:rsidP="006B688B">
      <w:pPr>
        <w:tabs>
          <w:tab w:val="right" w:pos="991"/>
          <w:tab w:val="right" w:pos="1133"/>
        </w:tabs>
        <w:bidi/>
        <w:spacing w:line="400" w:lineRule="exact"/>
        <w:rPr>
          <w:rFonts w:ascii="Simplified Arabic" w:hAnsi="Simplified Arabic" w:cs="Simplified Arabic"/>
          <w:b/>
          <w:bCs/>
          <w:sz w:val="28"/>
          <w:szCs w:val="28"/>
          <w:lang w:bidi="ar-DZ"/>
        </w:rPr>
      </w:pPr>
      <w:r w:rsidRPr="006B688B">
        <w:rPr>
          <w:rFonts w:ascii="Simplified Arabic" w:hAnsi="Simplified Arabic" w:cs="Simplified Arabic" w:hint="cs"/>
          <w:sz w:val="28"/>
          <w:szCs w:val="28"/>
          <w:rtl/>
          <w:lang w:bidi="ar-DZ"/>
        </w:rPr>
        <w:t xml:space="preserve">في هذه الحالة يلجأ المورد إلى بنكه كوسيط بينه وبين الزبون، ويقوم البنك في هذه الحالة بإقتطاع مبلغ من قيمة الورقة مقابل هذه الخدمة، وتسجل عملية تحصيل الورقة التجارية بتوسيط من البنك على مرحلتين هما: </w:t>
      </w:r>
    </w:p>
    <w:p w:rsidR="00EE7EB4" w:rsidRPr="003B1296" w:rsidRDefault="00EE7EB4" w:rsidP="00EE7EB4">
      <w:pPr>
        <w:pStyle w:val="ListParagraph"/>
        <w:tabs>
          <w:tab w:val="right" w:pos="991"/>
          <w:tab w:val="right" w:pos="1133"/>
        </w:tabs>
        <w:spacing w:line="400" w:lineRule="exact"/>
        <w:ind w:left="1274"/>
        <w:rPr>
          <w:rFonts w:ascii="Simplified Arabic" w:hAnsi="Simplified Arabic" w:cs="Simplified Arabic"/>
          <w:b/>
          <w:bCs/>
          <w:sz w:val="28"/>
          <w:szCs w:val="28"/>
          <w:lang w:bidi="ar-DZ"/>
        </w:rPr>
      </w:pPr>
    </w:p>
    <w:p w:rsidR="00BD20CA" w:rsidRDefault="00EE7EB4" w:rsidP="00BD20CA">
      <w:pPr>
        <w:tabs>
          <w:tab w:val="right" w:pos="991"/>
          <w:tab w:val="right" w:pos="1133"/>
        </w:tabs>
        <w:bidi/>
        <w:spacing w:line="400" w:lineRule="exac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BD20CA">
        <w:rPr>
          <w:rFonts w:ascii="Simplified Arabic" w:hAnsi="Simplified Arabic" w:cs="Simplified Arabic" w:hint="cs"/>
          <w:b/>
          <w:bCs/>
          <w:sz w:val="28"/>
          <w:szCs w:val="28"/>
          <w:rtl/>
          <w:lang w:bidi="ar-DZ"/>
        </w:rPr>
        <w:t>2-2-1</w:t>
      </w:r>
      <w:r>
        <w:rPr>
          <w:rFonts w:ascii="Simplified Arabic" w:hAnsi="Simplified Arabic" w:cs="Simplified Arabic" w:hint="cs"/>
          <w:b/>
          <w:bCs/>
          <w:sz w:val="28"/>
          <w:szCs w:val="28"/>
          <w:rtl/>
          <w:lang w:bidi="ar-DZ"/>
        </w:rPr>
        <w:t>- مرحلة إرسال الورقة التجارية إلى البنك للتحصيل</w:t>
      </w:r>
    </w:p>
    <w:p w:rsidR="00EE7EB4" w:rsidRDefault="00EE7EB4" w:rsidP="00BD20CA">
      <w:pPr>
        <w:tabs>
          <w:tab w:val="right" w:pos="991"/>
          <w:tab w:val="right" w:pos="1133"/>
        </w:tabs>
        <w:bidi/>
        <w:spacing w:line="400" w:lineRule="exact"/>
        <w:rPr>
          <w:rFonts w:ascii="Simplified Arabic" w:hAnsi="Simplified Arabic" w:cs="Simplified Arabic"/>
          <w:sz w:val="26"/>
          <w:szCs w:val="26"/>
          <w:rtl/>
          <w:lang w:bidi="ar-DZ"/>
        </w:rPr>
      </w:pPr>
      <w:r>
        <w:rPr>
          <w:rFonts w:ascii="Simplified Arabic" w:hAnsi="Simplified Arabic" w:cs="Simplified Arabic" w:hint="cs"/>
          <w:b/>
          <w:bCs/>
          <w:sz w:val="28"/>
          <w:szCs w:val="28"/>
          <w:rtl/>
          <w:lang w:bidi="ar-DZ"/>
        </w:rPr>
        <w:t xml:space="preserve"> </w:t>
      </w:r>
      <w:r w:rsidRPr="001258CE">
        <w:rPr>
          <w:rFonts w:ascii="Simplified Arabic" w:hAnsi="Simplified Arabic" w:cs="Simplified Arabic" w:hint="cs"/>
          <w:sz w:val="26"/>
          <w:szCs w:val="26"/>
          <w:rtl/>
          <w:lang w:bidi="ar-DZ"/>
        </w:rPr>
        <w:t>يكون التسجيل المحاسبي كما يلي:</w:t>
      </w:r>
    </w:p>
    <w:p w:rsidR="006B688B" w:rsidRDefault="006B688B" w:rsidP="006B688B">
      <w:pPr>
        <w:tabs>
          <w:tab w:val="right" w:pos="991"/>
          <w:tab w:val="right" w:pos="1133"/>
        </w:tabs>
        <w:bidi/>
        <w:spacing w:line="400" w:lineRule="exact"/>
        <w:rPr>
          <w:rFonts w:ascii="Simplified Arabic" w:hAnsi="Simplified Arabic" w:cs="Simplified Arabic"/>
          <w:sz w:val="26"/>
          <w:szCs w:val="26"/>
          <w:lang w:bidi="ar-DZ"/>
        </w:rPr>
      </w:pPr>
    </w:p>
    <w:tbl>
      <w:tblPr>
        <w:tblStyle w:val="TableGrid"/>
        <w:tblpPr w:leftFromText="141" w:rightFromText="141" w:vertAnchor="text" w:horzAnchor="margin" w:tblpXSpec="center" w:tblpY="248"/>
        <w:bidiVisual/>
        <w:tblW w:w="11057" w:type="dxa"/>
        <w:tblLayout w:type="fixed"/>
        <w:tblLook w:val="04A0" w:firstRow="1" w:lastRow="0" w:firstColumn="1" w:lastColumn="0" w:noHBand="0" w:noVBand="1"/>
      </w:tblPr>
      <w:tblGrid>
        <w:gridCol w:w="851"/>
        <w:gridCol w:w="851"/>
        <w:gridCol w:w="2409"/>
        <w:gridCol w:w="709"/>
        <w:gridCol w:w="827"/>
        <w:gridCol w:w="236"/>
        <w:gridCol w:w="638"/>
        <w:gridCol w:w="735"/>
        <w:gridCol w:w="2169"/>
        <w:gridCol w:w="782"/>
        <w:gridCol w:w="850"/>
      </w:tblGrid>
      <w:tr w:rsidR="00EE7EB4" w:rsidTr="006965DD">
        <w:tc>
          <w:tcPr>
            <w:tcW w:w="5647"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B688B">
            <w:pPr>
              <w:tabs>
                <w:tab w:val="left" w:pos="3402"/>
              </w:tabs>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type id="_x0000_t202" coordsize="21600,21600" o:spt="202" path="m,l,21600r21600,l21600,xe">
                  <v:stroke joinstyle="miter"/>
                  <v:path gradientshapeok="t" o:connecttype="rect"/>
                </v:shapetype>
                <v:shape id="_x0000_s1080" type="#_x0000_t202" style="position:absolute;left:0;text-align:left;margin-left:93.4pt;margin-top:10.9pt;width:76.65pt;height:20.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B688B" w:rsidRPr="008728D7" w:rsidRDefault="006B688B" w:rsidP="006B688B">
                        <w:pPr>
                          <w:bidi/>
                          <w:jc w:val="center"/>
                          <w:rPr>
                            <w:rFonts w:asciiTheme="majorBidi" w:hAnsiTheme="majorBidi" w:cstheme="majorBidi"/>
                            <w:sz w:val="28"/>
                            <w:szCs w:val="28"/>
                            <w:lang w:bidi="ar-DZ"/>
                          </w:rPr>
                        </w:pPr>
                        <w:r>
                          <w:rPr>
                            <w:rFonts w:asciiTheme="majorBidi" w:hAnsiTheme="majorBidi" w:cstheme="majorBidi" w:hint="cs"/>
                            <w:sz w:val="28"/>
                            <w:szCs w:val="28"/>
                            <w:rtl/>
                            <w:lang w:bidi="ar-DZ"/>
                          </w:rPr>
                          <w:t>ال</w:t>
                        </w:r>
                        <w:r w:rsidRPr="008728D7">
                          <w:rPr>
                            <w:rFonts w:asciiTheme="majorBidi" w:hAnsiTheme="majorBidi" w:cstheme="majorBidi"/>
                            <w:sz w:val="28"/>
                            <w:szCs w:val="28"/>
                            <w:rtl/>
                            <w:lang w:bidi="ar-DZ"/>
                          </w:rPr>
                          <w:t xml:space="preserve">تاريخ </w:t>
                        </w:r>
                        <w:r>
                          <w:rPr>
                            <w:rFonts w:asciiTheme="majorBidi" w:hAnsiTheme="majorBidi" w:cstheme="majorBidi" w:hint="cs"/>
                            <w:sz w:val="28"/>
                            <w:szCs w:val="28"/>
                            <w:rtl/>
                            <w:lang w:bidi="ar-DZ"/>
                          </w:rPr>
                          <w:t xml:space="preserve"> </w:t>
                        </w:r>
                      </w:p>
                    </w:txbxContent>
                  </v:textbox>
                </v:shape>
              </w:pict>
            </w:r>
            <w:r w:rsidR="006B688B">
              <w:rPr>
                <w:rFonts w:ascii="Traditional Arabic" w:hAnsi="Traditional Arabic" w:cs="Traditional Arabic"/>
                <w:b/>
                <w:bCs/>
                <w:sz w:val="32"/>
                <w:szCs w:val="32"/>
                <w:rtl/>
                <w:lang w:bidi="ar-DZ"/>
              </w:rPr>
              <w:tab/>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EE7EB4" w:rsidRPr="006B688B"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14" o:spid="_x0000_s1059" style="position:absolute;left:0;text-align:left;margin-left:97pt;margin-top:30.65pt;width:71.25pt;height:21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" fillcolor="window" strokecolor="window" strokeweight="1pt">
                  <v:textbox>
                    <w:txbxContent>
                      <w:p w:rsidR="00EE7EB4" w:rsidRDefault="00EE7EB4" w:rsidP="00EE7EB4">
                        <w:pPr>
                          <w:jc w:val="center"/>
                          <w:rPr>
                            <w:lang w:bidi="ar-DZ"/>
                          </w:rPr>
                        </w:pPr>
                        <w:r w:rsidRPr="00343E2C">
                          <w:rPr>
                            <w:rFonts w:hint="cs"/>
                            <w:sz w:val="20"/>
                            <w:szCs w:val="20"/>
                            <w:rtl/>
                            <w:lang w:bidi="ar-DZ"/>
                          </w:rPr>
                          <w:t xml:space="preserve">تاريخ </w:t>
                        </w:r>
                        <w:r>
                          <w:rPr>
                            <w:rFonts w:hint="cs"/>
                            <w:rtl/>
                            <w:lang w:bidi="ar-DZ"/>
                          </w:rPr>
                          <w:t>الإستحقاق</w:t>
                        </w:r>
                      </w:p>
                      <w:p w:rsidR="00EE7EB4" w:rsidRDefault="00EE7EB4" w:rsidP="00EE7EB4">
                        <w:pPr>
                          <w:jc w:val="center"/>
                          <w:rPr>
                            <w:lang w:bidi="ar-DZ"/>
                          </w:rPr>
                        </w:pPr>
                      </w:p>
                    </w:txbxContent>
                  </v:textbox>
                </v:rect>
              </w:pict>
            </w:r>
            <w:r w:rsidR="00EE7EB4" w:rsidRPr="006B688B">
              <w:rPr>
                <w:rFonts w:ascii="Traditional Arabic" w:hAnsi="Traditional Arabic" w:cs="Traditional Arabic" w:hint="cs"/>
                <w:b/>
                <w:bCs/>
                <w:sz w:val="32"/>
                <w:szCs w:val="32"/>
                <w:rtl/>
                <w:lang w:bidi="ar-DZ"/>
              </w:rPr>
              <w:t>التسجيل في يومية الزبون</w:t>
            </w:r>
          </w:p>
        </w:tc>
      </w:tr>
      <w:tr w:rsidR="00EE7EB4" w:rsidTr="006965DD">
        <w:trPr>
          <w:trHeight w:val="2222"/>
        </w:trPr>
        <w:tc>
          <w:tcPr>
            <w:tcW w:w="851" w:type="dxa"/>
            <w:tcBorders>
              <w:top w:val="nil"/>
              <w:bottom w:val="nil"/>
            </w:tcBorders>
          </w:tcPr>
          <w:p w:rsidR="00EE7EB4" w:rsidRPr="001258CE" w:rsidRDefault="00EE7EB4" w:rsidP="006965DD">
            <w:pPr>
              <w:bidi/>
              <w:spacing w:line="440" w:lineRule="exact"/>
              <w:rPr>
                <w:rFonts w:ascii="Simplified Arabic" w:hAnsi="Simplified Arabic" w:cs="Simplified Arabic"/>
                <w:b/>
                <w:bCs/>
                <w:rtl/>
                <w:lang w:bidi="ar-DZ"/>
              </w:rPr>
            </w:pPr>
            <w:r w:rsidRPr="001258CE">
              <w:rPr>
                <w:rFonts w:ascii="Simplified Arabic" w:hAnsi="Simplified Arabic" w:cs="Simplified Arabic" w:hint="cs"/>
                <w:b/>
                <w:bCs/>
                <w:rtl/>
                <w:lang w:bidi="ar-DZ"/>
              </w:rPr>
              <w:t>4131</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09"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سندات مستحقة الأداء</w:t>
            </w:r>
          </w:p>
          <w:p w:rsidR="00EE7EB4" w:rsidRDefault="00EE7EB4" w:rsidP="006965DD">
            <w:pPr>
              <w:bidi/>
              <w:spacing w:line="440" w:lineRule="exact"/>
              <w:rPr>
                <w:rFonts w:ascii="Traditional Arabic" w:hAnsi="Traditional Arabic" w:cs="Traditional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إرسال الورقة التجارية للبنك)</w:t>
            </w:r>
          </w:p>
        </w:tc>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827"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38" w:type="dxa"/>
            <w:tcBorders>
              <w:top w:val="nil"/>
              <w:bottom w:val="nil"/>
            </w:tcBorders>
          </w:tcPr>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403</w:t>
            </w:r>
          </w:p>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35"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512</w:t>
            </w:r>
          </w:p>
        </w:tc>
        <w:tc>
          <w:tcPr>
            <w:tcW w:w="2169" w:type="dxa"/>
          </w:tcPr>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أوراق الدفع</w:t>
            </w:r>
          </w:p>
          <w:p w:rsidR="00EE7EB4" w:rsidRPr="00C21712" w:rsidRDefault="00EE7EB4" w:rsidP="006965DD">
            <w:pPr>
              <w:bidi/>
              <w:spacing w:line="440" w:lineRule="exact"/>
              <w:rPr>
                <w:rFonts w:ascii="Simplified Arabic" w:hAnsi="Simplified Arabic" w:cs="Simplified Arabic"/>
                <w:b/>
                <w:bCs/>
                <w:lang w:bidi="ar-DZ"/>
              </w:rPr>
            </w:pPr>
            <w:r>
              <w:rPr>
                <w:rFonts w:ascii="Simplified Arabic" w:hAnsi="Simplified Arabic" w:cs="Simplified Arabic" w:hint="cs"/>
                <w:b/>
                <w:bCs/>
                <w:rtl/>
                <w:lang w:bidi="ar-DZ"/>
              </w:rPr>
              <w:t xml:space="preserve">                 البنك</w:t>
            </w:r>
          </w:p>
          <w:p w:rsidR="00EE7EB4" w:rsidRPr="001258CE"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تسديد قيمة الورقة)</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EE7EB4" w:rsidRDefault="00EE7EB4" w:rsidP="00EE7EB4">
      <w:pPr>
        <w:tabs>
          <w:tab w:val="right" w:pos="991"/>
          <w:tab w:val="right" w:pos="1133"/>
          <w:tab w:val="right" w:pos="2408"/>
        </w:tabs>
        <w:bidi/>
        <w:rPr>
          <w:rFonts w:ascii="Simplified Arabic" w:hAnsi="Simplified Arabic" w:cs="Simplified Arabic"/>
          <w:sz w:val="26"/>
          <w:szCs w:val="26"/>
          <w:rtl/>
          <w:lang w:bidi="ar-DZ"/>
        </w:rPr>
      </w:pPr>
    </w:p>
    <w:p w:rsidR="006B688B" w:rsidRPr="001258CE" w:rsidRDefault="006B688B" w:rsidP="006B688B">
      <w:pPr>
        <w:tabs>
          <w:tab w:val="right" w:pos="991"/>
          <w:tab w:val="right" w:pos="1133"/>
          <w:tab w:val="right" w:pos="2408"/>
        </w:tabs>
        <w:bidi/>
        <w:rPr>
          <w:rFonts w:ascii="Simplified Arabic" w:hAnsi="Simplified Arabic" w:cs="Simplified Arabic"/>
          <w:sz w:val="26"/>
          <w:szCs w:val="26"/>
          <w:lang w:bidi="ar-DZ"/>
        </w:rPr>
      </w:pPr>
    </w:p>
    <w:p w:rsidR="006B688B" w:rsidRDefault="00BD20CA" w:rsidP="00BD20CA">
      <w:pPr>
        <w:tabs>
          <w:tab w:val="right" w:pos="991"/>
          <w:tab w:val="right" w:pos="1133"/>
          <w:tab w:val="right" w:pos="2408"/>
        </w:tabs>
        <w:bidi/>
        <w:rPr>
          <w:rFonts w:ascii="Simplified Arabic" w:hAnsi="Simplified Arabic" w:cs="Simplified Arabic"/>
          <w:sz w:val="26"/>
          <w:szCs w:val="26"/>
          <w:rtl/>
          <w:lang w:bidi="ar-DZ"/>
        </w:rPr>
      </w:pPr>
      <w:r>
        <w:rPr>
          <w:rFonts w:ascii="Simplified Arabic" w:hAnsi="Simplified Arabic" w:cs="Simplified Arabic" w:hint="cs"/>
          <w:b/>
          <w:bCs/>
          <w:sz w:val="28"/>
          <w:szCs w:val="28"/>
          <w:rtl/>
          <w:lang w:bidi="ar-DZ"/>
        </w:rPr>
        <w:t>2-2-2</w:t>
      </w:r>
      <w:r w:rsidR="006B688B">
        <w:rPr>
          <w:rFonts w:ascii="Simplified Arabic" w:hAnsi="Simplified Arabic" w:cs="Simplified Arabic" w:hint="cs"/>
          <w:b/>
          <w:bCs/>
          <w:sz w:val="28"/>
          <w:szCs w:val="28"/>
          <w:rtl/>
          <w:lang w:bidi="ar-DZ"/>
        </w:rPr>
        <w:t xml:space="preserve">- </w:t>
      </w:r>
      <w:r w:rsidR="006B688B" w:rsidRPr="006B688B">
        <w:rPr>
          <w:rFonts w:ascii="Simplified Arabic" w:hAnsi="Simplified Arabic" w:cs="Simplified Arabic" w:hint="cs"/>
          <w:b/>
          <w:bCs/>
          <w:sz w:val="28"/>
          <w:szCs w:val="28"/>
          <w:rtl/>
          <w:lang w:bidi="ar-DZ"/>
        </w:rPr>
        <w:t>استلام</w:t>
      </w:r>
      <w:r w:rsidR="00EE7EB4" w:rsidRPr="006B688B">
        <w:rPr>
          <w:rFonts w:ascii="Simplified Arabic" w:hAnsi="Simplified Arabic" w:cs="Simplified Arabic" w:hint="cs"/>
          <w:b/>
          <w:bCs/>
          <w:sz w:val="28"/>
          <w:szCs w:val="28"/>
          <w:rtl/>
          <w:lang w:bidi="ar-DZ"/>
        </w:rPr>
        <w:t xml:space="preserve"> إشعار من البنك خاص بعملية التحصيل</w:t>
      </w:r>
      <w:r>
        <w:rPr>
          <w:rFonts w:ascii="Simplified Arabic" w:hAnsi="Simplified Arabic" w:cs="Simplified Arabic" w:hint="cs"/>
          <w:sz w:val="26"/>
          <w:szCs w:val="26"/>
          <w:rtl/>
          <w:lang w:bidi="ar-DZ"/>
        </w:rPr>
        <w:t xml:space="preserve"> </w:t>
      </w:r>
    </w:p>
    <w:p w:rsidR="00EE7EB4" w:rsidRPr="006B688B" w:rsidRDefault="00EE7EB4" w:rsidP="006B688B">
      <w:pPr>
        <w:tabs>
          <w:tab w:val="right" w:pos="991"/>
          <w:tab w:val="right" w:pos="1133"/>
          <w:tab w:val="right" w:pos="2408"/>
        </w:tabs>
        <w:bidi/>
        <w:rPr>
          <w:rFonts w:ascii="Simplified Arabic" w:hAnsi="Simplified Arabic" w:cs="Simplified Arabic"/>
          <w:sz w:val="28"/>
          <w:szCs w:val="28"/>
          <w:lang w:bidi="ar-DZ"/>
        </w:rPr>
      </w:pPr>
      <w:r w:rsidRPr="006B688B">
        <w:rPr>
          <w:rFonts w:ascii="Simplified Arabic" w:hAnsi="Simplified Arabic" w:cs="Simplified Arabic" w:hint="cs"/>
          <w:sz w:val="26"/>
          <w:szCs w:val="26"/>
          <w:rtl/>
          <w:lang w:bidi="ar-DZ"/>
        </w:rPr>
        <w:t xml:space="preserve"> </w:t>
      </w:r>
      <w:r w:rsidRPr="006B688B">
        <w:rPr>
          <w:rFonts w:ascii="Simplified Arabic" w:hAnsi="Simplified Arabic" w:cs="Simplified Arabic" w:hint="cs"/>
          <w:sz w:val="28"/>
          <w:szCs w:val="28"/>
          <w:rtl/>
          <w:lang w:bidi="ar-DZ"/>
        </w:rPr>
        <w:t>ويكون التسجيل المحاسبي كمايلي:</w:t>
      </w:r>
    </w:p>
    <w:p w:rsidR="006B688B" w:rsidRPr="009B4289" w:rsidRDefault="006B688B" w:rsidP="006B688B">
      <w:pPr>
        <w:pStyle w:val="ListParagraph"/>
        <w:tabs>
          <w:tab w:val="right" w:pos="991"/>
          <w:tab w:val="right" w:pos="1133"/>
          <w:tab w:val="right" w:pos="2408"/>
        </w:tabs>
        <w:ind w:left="1133"/>
        <w:jc w:val="left"/>
        <w:rPr>
          <w:rFonts w:ascii="Simplified Arabic" w:hAnsi="Simplified Arabic" w:cs="Simplified Arabic"/>
          <w:sz w:val="28"/>
          <w:szCs w:val="28"/>
          <w:lang w:bidi="ar-DZ"/>
        </w:rPr>
      </w:pPr>
    </w:p>
    <w:tbl>
      <w:tblPr>
        <w:tblStyle w:val="TableGrid"/>
        <w:tblpPr w:leftFromText="141" w:rightFromText="141" w:vertAnchor="text" w:horzAnchor="margin" w:tblpXSpec="center" w:tblpY="264"/>
        <w:bidiVisual/>
        <w:tblW w:w="11057" w:type="dxa"/>
        <w:tblLayout w:type="fixed"/>
        <w:tblLook w:val="04A0" w:firstRow="1" w:lastRow="0" w:firstColumn="1" w:lastColumn="0" w:noHBand="0" w:noVBand="1"/>
      </w:tblPr>
      <w:tblGrid>
        <w:gridCol w:w="851"/>
        <w:gridCol w:w="851"/>
        <w:gridCol w:w="2409"/>
        <w:gridCol w:w="709"/>
        <w:gridCol w:w="827"/>
        <w:gridCol w:w="236"/>
        <w:gridCol w:w="612"/>
        <w:gridCol w:w="761"/>
        <w:gridCol w:w="2169"/>
        <w:gridCol w:w="782"/>
        <w:gridCol w:w="850"/>
      </w:tblGrid>
      <w:tr w:rsidR="00EE7EB4" w:rsidTr="006965DD">
        <w:tc>
          <w:tcPr>
            <w:tcW w:w="5647"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965DD">
            <w:pPr>
              <w:bidi/>
              <w:rPr>
                <w:rFonts w:ascii="Traditional Arabic" w:hAnsi="Traditional Arabic" w:cs="Traditional Arabic"/>
                <w:b/>
                <w:bCs/>
                <w:sz w:val="32"/>
                <w:szCs w:val="32"/>
                <w:rtl/>
                <w:lang w:bidi="ar-DZ"/>
              </w:rPr>
            </w:pPr>
            <w:r>
              <w:rPr>
                <w:rFonts w:ascii="Simplified Arabic" w:hAnsi="Simplified Arabic" w:cs="Simplified Arabic"/>
                <w:b/>
                <w:bCs/>
                <w:noProof/>
                <w:sz w:val="28"/>
                <w:szCs w:val="28"/>
                <w:rtl/>
              </w:rPr>
              <w:pict>
                <v:shape id="Zone de texte 2" o:spid="_x0000_s1078" type="#_x0000_t202" style="position:absolute;left:0;text-align:left;margin-left:88pt;margin-top:10.3pt;width:76.65pt;height:20.0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EE7EB4" w:rsidRPr="008728D7" w:rsidRDefault="00EE7EB4" w:rsidP="00EE7EB4">
                        <w:pPr>
                          <w:bidi/>
                          <w:jc w:val="center"/>
                          <w:rPr>
                            <w:rFonts w:asciiTheme="majorBidi" w:hAnsiTheme="majorBidi" w:cstheme="majorBidi"/>
                            <w:sz w:val="28"/>
                            <w:szCs w:val="28"/>
                            <w:lang w:bidi="ar-DZ"/>
                          </w:rPr>
                        </w:pPr>
                        <w:r>
                          <w:rPr>
                            <w:rFonts w:asciiTheme="majorBidi" w:hAnsiTheme="majorBidi" w:cstheme="majorBidi" w:hint="cs"/>
                            <w:sz w:val="28"/>
                            <w:szCs w:val="28"/>
                            <w:rtl/>
                            <w:lang w:bidi="ar-DZ"/>
                          </w:rPr>
                          <w:t>ال</w:t>
                        </w:r>
                        <w:r w:rsidRPr="008728D7">
                          <w:rPr>
                            <w:rFonts w:asciiTheme="majorBidi" w:hAnsiTheme="majorBidi" w:cstheme="majorBidi"/>
                            <w:sz w:val="28"/>
                            <w:szCs w:val="28"/>
                            <w:rtl/>
                            <w:lang w:bidi="ar-DZ"/>
                          </w:rPr>
                          <w:t xml:space="preserve">تاريخ </w:t>
                        </w:r>
                        <w:r>
                          <w:rPr>
                            <w:rFonts w:asciiTheme="majorBidi" w:hAnsiTheme="majorBidi" w:cstheme="majorBidi" w:hint="cs"/>
                            <w:sz w:val="28"/>
                            <w:szCs w:val="28"/>
                            <w:rtl/>
                            <w:lang w:bidi="ar-DZ"/>
                          </w:rPr>
                          <w:t xml:space="preserve"> </w:t>
                        </w:r>
                      </w:p>
                    </w:txbxContent>
                  </v:textbox>
                </v:shape>
              </w:pic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6B688B" w:rsidRPr="006B688B" w:rsidRDefault="00EE7EB4" w:rsidP="006965DD">
            <w:pPr>
              <w:bidi/>
              <w:rPr>
                <w:rFonts w:ascii="Traditional Arabic" w:hAnsi="Traditional Arabic" w:cs="Traditional Arabic"/>
                <w:b/>
                <w:bCs/>
                <w:sz w:val="32"/>
                <w:szCs w:val="32"/>
                <w:rtl/>
                <w:lang w:bidi="ar-DZ"/>
              </w:rPr>
            </w:pPr>
            <w:r w:rsidRPr="006B688B">
              <w:rPr>
                <w:rFonts w:ascii="Traditional Arabic" w:hAnsi="Traditional Arabic" w:cs="Traditional Arabic" w:hint="cs"/>
                <w:b/>
                <w:bCs/>
                <w:sz w:val="32"/>
                <w:szCs w:val="32"/>
                <w:rtl/>
                <w:lang w:bidi="ar-DZ"/>
              </w:rPr>
              <w:t>التسجيل في يومية الزبون</w:t>
            </w:r>
          </w:p>
          <w:p w:rsidR="00EE7EB4" w:rsidRPr="006B688B" w:rsidRDefault="00970215" w:rsidP="006B688B">
            <w:pPr>
              <w:bidi/>
              <w:jc w:val="center"/>
              <w:rPr>
                <w:rFonts w:ascii="Traditional Arabic" w:hAnsi="Traditional Arabic" w:cs="Traditional Arabic"/>
                <w:sz w:val="28"/>
                <w:szCs w:val="28"/>
                <w:rtl/>
                <w:lang w:bidi="ar-DZ"/>
              </w:rPr>
            </w:pPr>
            <w:r>
              <w:rPr>
                <w:rFonts w:ascii="Traditional Arabic" w:hAnsi="Traditional Arabic" w:cs="Traditional Arabic"/>
                <w:b/>
                <w:bCs/>
                <w:noProof/>
                <w:sz w:val="28"/>
                <w:szCs w:val="28"/>
                <w:rtl/>
              </w:rPr>
              <w:pict>
                <v:shape id="_x0000_s1079" type="#_x0000_t202" style="position:absolute;left:0;text-align:left;margin-left:91.55pt;margin-top:16.5pt;width:76.65pt;height:20.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B688B" w:rsidRPr="008728D7" w:rsidRDefault="006B688B" w:rsidP="006B688B">
                        <w:pPr>
                          <w:bidi/>
                          <w:jc w:val="center"/>
                          <w:rPr>
                            <w:rFonts w:asciiTheme="majorBidi" w:hAnsiTheme="majorBidi" w:cstheme="majorBidi"/>
                            <w:sz w:val="28"/>
                            <w:szCs w:val="28"/>
                            <w:lang w:bidi="ar-DZ"/>
                          </w:rPr>
                        </w:pPr>
                        <w:r>
                          <w:rPr>
                            <w:rFonts w:asciiTheme="majorBidi" w:hAnsiTheme="majorBidi" w:cstheme="majorBidi" w:hint="cs"/>
                            <w:sz w:val="28"/>
                            <w:szCs w:val="28"/>
                            <w:rtl/>
                            <w:lang w:bidi="ar-DZ"/>
                          </w:rPr>
                          <w:t>ال</w:t>
                        </w:r>
                        <w:r w:rsidRPr="008728D7">
                          <w:rPr>
                            <w:rFonts w:asciiTheme="majorBidi" w:hAnsiTheme="majorBidi" w:cstheme="majorBidi"/>
                            <w:sz w:val="28"/>
                            <w:szCs w:val="28"/>
                            <w:rtl/>
                            <w:lang w:bidi="ar-DZ"/>
                          </w:rPr>
                          <w:t xml:space="preserve">تاريخ </w:t>
                        </w:r>
                        <w:r>
                          <w:rPr>
                            <w:rFonts w:asciiTheme="majorBidi" w:hAnsiTheme="majorBidi" w:cstheme="majorBidi" w:hint="cs"/>
                            <w:sz w:val="28"/>
                            <w:szCs w:val="28"/>
                            <w:rtl/>
                            <w:lang w:bidi="ar-DZ"/>
                          </w:rPr>
                          <w:t xml:space="preserve"> </w:t>
                        </w:r>
                      </w:p>
                    </w:txbxContent>
                  </v:textbox>
                </v:shape>
              </w:pict>
            </w:r>
          </w:p>
        </w:tc>
      </w:tr>
      <w:tr w:rsidR="00EE7EB4" w:rsidTr="006965DD">
        <w:trPr>
          <w:trHeight w:val="2222"/>
        </w:trPr>
        <w:tc>
          <w:tcPr>
            <w:tcW w:w="851" w:type="dxa"/>
            <w:tcBorders>
              <w:top w:val="nil"/>
              <w:bottom w:val="nil"/>
            </w:tcBorders>
          </w:tcPr>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512</w:t>
            </w:r>
          </w:p>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4456</w:t>
            </w:r>
          </w:p>
          <w:p w:rsidR="00EE7EB4" w:rsidRPr="00142100" w:rsidRDefault="00EE7EB4" w:rsidP="006965DD">
            <w:pPr>
              <w:bidi/>
              <w:spacing w:line="440" w:lineRule="exact"/>
              <w:rPr>
                <w:rFonts w:ascii="Simplified Arabic" w:hAnsi="Simplified Arabic" w:cs="Simplified Arabic"/>
                <w:b/>
                <w:bCs/>
                <w:sz w:val="24"/>
                <w:szCs w:val="24"/>
                <w:rtl/>
                <w:lang w:bidi="ar-DZ"/>
              </w:rPr>
            </w:pPr>
            <w:r w:rsidRPr="00B3278E">
              <w:rPr>
                <w:rFonts w:ascii="Simplified Arabic" w:hAnsi="Simplified Arabic" w:cs="Simplified Arabic" w:hint="cs"/>
                <w:b/>
                <w:bCs/>
                <w:rtl/>
                <w:lang w:bidi="ar-DZ"/>
              </w:rPr>
              <w:t>627</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w:t>
            </w:r>
            <w:r>
              <w:rPr>
                <w:rFonts w:ascii="Simplified Arabic" w:hAnsi="Simplified Arabic" w:cs="Simplified Arabic" w:hint="cs"/>
                <w:b/>
                <w:bCs/>
                <w:rtl/>
                <w:lang w:bidi="ar-DZ"/>
              </w:rPr>
              <w:t>1</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09"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البنك </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قابلة للإسترجاع</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مصاريف التحصيل</w:t>
            </w:r>
          </w:p>
          <w:p w:rsidR="00EE7EB4" w:rsidRPr="00B3278E"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سندات مستحقة الأداء</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تحصيل قيمة الورقة)</w:t>
            </w:r>
          </w:p>
        </w:tc>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827"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EE7EB4" w:rsidRPr="00142100" w:rsidRDefault="00EE7EB4" w:rsidP="006965DD">
            <w:pPr>
              <w:bidi/>
              <w:spacing w:line="440" w:lineRule="exact"/>
              <w:jc w:val="center"/>
              <w:rPr>
                <w:rFonts w:ascii="Simplified Arabic" w:hAnsi="Simplified Arabic" w:cs="Simplified Arabic"/>
                <w:b/>
                <w:bCs/>
                <w:sz w:val="24"/>
                <w:szCs w:val="24"/>
                <w:rtl/>
                <w:lang w:bidi="ar-DZ"/>
              </w:rPr>
            </w:pPr>
          </w:p>
        </w:tc>
        <w:tc>
          <w:tcPr>
            <w:tcW w:w="2169" w:type="dxa"/>
          </w:tcPr>
          <w:p w:rsidR="00EE7EB4" w:rsidRDefault="00EE7EB4" w:rsidP="006965DD">
            <w:pPr>
              <w:bidi/>
              <w:spacing w:line="440" w:lineRule="exact"/>
              <w:rPr>
                <w:rFonts w:ascii="Simplified Arabic" w:hAnsi="Simplified Arabic" w:cs="Simplified Arabic"/>
                <w:b/>
                <w:bCs/>
                <w:rtl/>
                <w:lang w:bidi="ar-DZ"/>
              </w:rPr>
            </w:pPr>
          </w:p>
          <w:p w:rsidR="00EE7EB4" w:rsidRPr="001258CE"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sz w:val="32"/>
                <w:szCs w:val="32"/>
                <w:rtl/>
                <w:lang w:bidi="ar-DZ"/>
              </w:rPr>
              <w:t>لا يسجل أي شيئ</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EE7EB4" w:rsidRDefault="00EE7EB4" w:rsidP="00EE7EB4">
      <w:pPr>
        <w:bidi/>
        <w:rPr>
          <w:rFonts w:ascii="Simplified Arabic" w:hAnsi="Simplified Arabic" w:cs="Simplified Arabic"/>
          <w:b/>
          <w:bCs/>
          <w:sz w:val="28"/>
          <w:szCs w:val="28"/>
          <w:rtl/>
          <w:lang w:bidi="ar-DZ"/>
        </w:rPr>
      </w:pPr>
    </w:p>
    <w:p w:rsidR="006B688B" w:rsidRDefault="006B688B" w:rsidP="006B688B">
      <w:pPr>
        <w:bidi/>
        <w:rPr>
          <w:rFonts w:ascii="Simplified Arabic" w:hAnsi="Simplified Arabic" w:cs="Simplified Arabic"/>
          <w:b/>
          <w:bCs/>
          <w:sz w:val="28"/>
          <w:szCs w:val="28"/>
          <w:rtl/>
          <w:lang w:bidi="ar-DZ"/>
        </w:rPr>
      </w:pPr>
    </w:p>
    <w:p w:rsidR="009B1AE6" w:rsidRDefault="009B1AE6" w:rsidP="009B1AE6">
      <w:pPr>
        <w:bidi/>
        <w:rPr>
          <w:rFonts w:ascii="Simplified Arabic" w:hAnsi="Simplified Arabic" w:cs="Simplified Arabic"/>
          <w:b/>
          <w:bCs/>
          <w:sz w:val="28"/>
          <w:szCs w:val="28"/>
          <w:rtl/>
          <w:lang w:bidi="ar-DZ"/>
        </w:rPr>
      </w:pPr>
    </w:p>
    <w:p w:rsidR="006B688B" w:rsidRPr="006F6DF8" w:rsidRDefault="00BD20CA" w:rsidP="00BD20CA">
      <w:pPr>
        <w:bidi/>
        <w:ind w:left="360"/>
        <w:rPr>
          <w:rFonts w:ascii="Simplified Arabic" w:hAnsi="Simplified Arabic" w:cs="Simplified Arabic"/>
          <w:b/>
          <w:bCs/>
          <w:color w:val="FF0000"/>
          <w:sz w:val="28"/>
          <w:szCs w:val="28"/>
          <w:lang w:bidi="ar-DZ"/>
        </w:rPr>
      </w:pPr>
      <w:r w:rsidRPr="006F6DF8">
        <w:rPr>
          <w:rFonts w:ascii="Simplified Arabic" w:hAnsi="Simplified Arabic" w:cs="Simplified Arabic" w:hint="cs"/>
          <w:b/>
          <w:bCs/>
          <w:color w:val="FF0000"/>
          <w:sz w:val="28"/>
          <w:szCs w:val="28"/>
          <w:rtl/>
          <w:lang w:bidi="ar-DZ"/>
        </w:rPr>
        <w:lastRenderedPageBreak/>
        <w:t xml:space="preserve">3- </w:t>
      </w:r>
      <w:r w:rsidR="00EE7EB4" w:rsidRPr="006F6DF8">
        <w:rPr>
          <w:rFonts w:ascii="Simplified Arabic" w:hAnsi="Simplified Arabic" w:cs="Simplified Arabic" w:hint="cs"/>
          <w:b/>
          <w:bCs/>
          <w:color w:val="FF0000"/>
          <w:sz w:val="28"/>
          <w:szCs w:val="28"/>
          <w:rtl/>
          <w:lang w:bidi="ar-DZ"/>
        </w:rPr>
        <w:t>خصم الورقة التجارية</w:t>
      </w:r>
    </w:p>
    <w:p w:rsidR="00EE7EB4" w:rsidRPr="006B688B" w:rsidRDefault="00EE7EB4" w:rsidP="00BD20CA">
      <w:pPr>
        <w:bidi/>
        <w:rPr>
          <w:rFonts w:ascii="Simplified Arabic" w:hAnsi="Simplified Arabic" w:cs="Simplified Arabic"/>
          <w:b/>
          <w:bCs/>
          <w:sz w:val="28"/>
          <w:szCs w:val="28"/>
          <w:lang w:bidi="ar-DZ"/>
        </w:rPr>
      </w:pPr>
      <w:r w:rsidRPr="006B688B">
        <w:rPr>
          <w:rFonts w:ascii="Simplified Arabic" w:hAnsi="Simplified Arabic" w:cs="Simplified Arabic" w:hint="cs"/>
          <w:sz w:val="28"/>
          <w:szCs w:val="28"/>
          <w:rtl/>
          <w:lang w:bidi="ar-DZ"/>
        </w:rPr>
        <w:t>في هذه الحالة يلجأ المورد إلى إرسال الورقة التجارية للبنك من أجل خصمها قبل تاريخ استحقاقها، ويتحمل أعباء الفوائد بالإضافة إلى الخدمات المصرفية والتسجيل المحاسبي في هذه الحالة يمر على ثلاثة مراحل هي:</w:t>
      </w:r>
    </w:p>
    <w:p w:rsidR="00BD20CA" w:rsidRPr="006F6DF8" w:rsidRDefault="00BD20CA" w:rsidP="00BD20CA">
      <w:pPr>
        <w:tabs>
          <w:tab w:val="right" w:pos="1133"/>
          <w:tab w:val="right" w:pos="1700"/>
        </w:tabs>
        <w:bidi/>
        <w:ind w:left="360"/>
        <w:rPr>
          <w:rFonts w:ascii="Simplified Arabic" w:hAnsi="Simplified Arabic" w:cs="Simplified Arabic"/>
          <w:b/>
          <w:bCs/>
          <w:color w:val="FF0000"/>
          <w:sz w:val="28"/>
          <w:szCs w:val="28"/>
          <w:rtl/>
          <w:lang w:bidi="ar-DZ"/>
        </w:rPr>
      </w:pPr>
      <w:r w:rsidRPr="006F6DF8">
        <w:rPr>
          <w:rFonts w:ascii="Simplified Arabic" w:hAnsi="Simplified Arabic" w:cs="Simplified Arabic" w:hint="cs"/>
          <w:b/>
          <w:bCs/>
          <w:color w:val="FF0000"/>
          <w:sz w:val="28"/>
          <w:szCs w:val="28"/>
          <w:rtl/>
          <w:lang w:bidi="ar-DZ"/>
        </w:rPr>
        <w:t xml:space="preserve">3-1- </w:t>
      </w:r>
      <w:r w:rsidR="00EE7EB4" w:rsidRPr="006F6DF8">
        <w:rPr>
          <w:rFonts w:ascii="Simplified Arabic" w:hAnsi="Simplified Arabic" w:cs="Simplified Arabic" w:hint="cs"/>
          <w:b/>
          <w:bCs/>
          <w:color w:val="FF0000"/>
          <w:sz w:val="28"/>
          <w:szCs w:val="28"/>
          <w:rtl/>
          <w:lang w:bidi="ar-DZ"/>
        </w:rPr>
        <w:t>مرحلة إرسال الورقة التجارية إلى البنك للخصم</w:t>
      </w:r>
    </w:p>
    <w:p w:rsidR="00EE7EB4" w:rsidRPr="00BD20CA" w:rsidRDefault="00EE7EB4" w:rsidP="00BD20CA">
      <w:pPr>
        <w:tabs>
          <w:tab w:val="right" w:pos="1133"/>
          <w:tab w:val="right" w:pos="1700"/>
        </w:tabs>
        <w:bidi/>
        <w:ind w:left="360"/>
        <w:rPr>
          <w:rFonts w:ascii="Simplified Arabic" w:hAnsi="Simplified Arabic" w:cs="Simplified Arabic"/>
          <w:sz w:val="28"/>
          <w:szCs w:val="28"/>
          <w:lang w:bidi="ar-DZ"/>
        </w:rPr>
      </w:pPr>
      <w:r w:rsidRPr="00BD20CA">
        <w:rPr>
          <w:rFonts w:ascii="Simplified Arabic" w:hAnsi="Simplified Arabic" w:cs="Simplified Arabic" w:hint="cs"/>
          <w:b/>
          <w:bCs/>
          <w:sz w:val="28"/>
          <w:szCs w:val="28"/>
          <w:rtl/>
          <w:lang w:bidi="ar-DZ"/>
        </w:rPr>
        <w:t xml:space="preserve"> </w:t>
      </w:r>
      <w:r w:rsidRPr="00BD20CA">
        <w:rPr>
          <w:rFonts w:ascii="Simplified Arabic" w:hAnsi="Simplified Arabic" w:cs="Simplified Arabic" w:hint="cs"/>
          <w:sz w:val="28"/>
          <w:szCs w:val="28"/>
          <w:rtl/>
          <w:lang w:bidi="ar-DZ"/>
        </w:rPr>
        <w:t>يكون التسجيل المحاسبي كمايلي:</w:t>
      </w:r>
    </w:p>
    <w:tbl>
      <w:tblPr>
        <w:tblStyle w:val="TableGrid"/>
        <w:tblpPr w:leftFromText="141" w:rightFromText="141" w:vertAnchor="text" w:horzAnchor="margin" w:tblpXSpec="center" w:tblpY="248"/>
        <w:bidiVisual/>
        <w:tblW w:w="11057" w:type="dxa"/>
        <w:tblLayout w:type="fixed"/>
        <w:tblLook w:val="04A0" w:firstRow="1" w:lastRow="0" w:firstColumn="1" w:lastColumn="0" w:noHBand="0" w:noVBand="1"/>
      </w:tblPr>
      <w:tblGrid>
        <w:gridCol w:w="851"/>
        <w:gridCol w:w="851"/>
        <w:gridCol w:w="2551"/>
        <w:gridCol w:w="708"/>
        <w:gridCol w:w="686"/>
        <w:gridCol w:w="236"/>
        <w:gridCol w:w="638"/>
        <w:gridCol w:w="735"/>
        <w:gridCol w:w="2169"/>
        <w:gridCol w:w="782"/>
        <w:gridCol w:w="850"/>
      </w:tblGrid>
      <w:tr w:rsidR="00EE7EB4" w:rsidTr="006965DD">
        <w:tc>
          <w:tcPr>
            <w:tcW w:w="5647"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17" o:spid="_x0000_s1062" style="position:absolute;left:0;text-align:left;margin-left:93.45pt;margin-top:13.2pt;width:71.25pt;height:21.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ZfQIAACU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EE7EB4" w:rsidRPr="00B51781" w:rsidRDefault="00970215" w:rsidP="006965DD">
            <w:pPr>
              <w:bidi/>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18" o:spid="_x0000_s1063" style="position:absolute;left:0;text-align:left;margin-left:108pt;margin-top:30.65pt;width:71.25pt;height:21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sidRPr="00B51781">
              <w:rPr>
                <w:rFonts w:ascii="Traditional Arabic" w:hAnsi="Traditional Arabic" w:cs="Traditional Arabic" w:hint="cs"/>
                <w:b/>
                <w:bCs/>
                <w:sz w:val="28"/>
                <w:szCs w:val="28"/>
                <w:rtl/>
                <w:lang w:bidi="ar-DZ"/>
              </w:rPr>
              <w:t xml:space="preserve">التسجيل في يومية </w:t>
            </w:r>
            <w:r w:rsidR="00EE7EB4">
              <w:rPr>
                <w:rFonts w:ascii="Traditional Arabic" w:hAnsi="Traditional Arabic" w:cs="Traditional Arabic" w:hint="cs"/>
                <w:b/>
                <w:bCs/>
                <w:sz w:val="28"/>
                <w:szCs w:val="28"/>
                <w:rtl/>
                <w:lang w:bidi="ar-DZ"/>
              </w:rPr>
              <w:t>الزبون</w:t>
            </w:r>
          </w:p>
        </w:tc>
      </w:tr>
      <w:tr w:rsidR="00EE7EB4" w:rsidTr="00BD20CA">
        <w:trPr>
          <w:trHeight w:val="1541"/>
        </w:trPr>
        <w:tc>
          <w:tcPr>
            <w:tcW w:w="851" w:type="dxa"/>
            <w:tcBorders>
              <w:top w:val="nil"/>
              <w:bottom w:val="nil"/>
            </w:tcBorders>
          </w:tcPr>
          <w:p w:rsidR="00EE7EB4" w:rsidRPr="001258CE" w:rsidRDefault="00EE7EB4" w:rsidP="006965DD">
            <w:pPr>
              <w:bidi/>
              <w:spacing w:line="440" w:lineRule="exact"/>
              <w:rPr>
                <w:rFonts w:ascii="Simplified Arabic" w:hAnsi="Simplified Arabic" w:cs="Simplified Arabic"/>
                <w:b/>
                <w:bCs/>
                <w:rtl/>
                <w:lang w:bidi="ar-DZ"/>
              </w:rPr>
            </w:pPr>
            <w:r w:rsidRPr="001258CE">
              <w:rPr>
                <w:rFonts w:ascii="Simplified Arabic" w:hAnsi="Simplified Arabic" w:cs="Simplified Arabic" w:hint="cs"/>
                <w:b/>
                <w:bCs/>
                <w:rtl/>
                <w:lang w:bidi="ar-DZ"/>
              </w:rPr>
              <w:t>413</w:t>
            </w:r>
            <w:r>
              <w:rPr>
                <w:rFonts w:ascii="Simplified Arabic" w:hAnsi="Simplified Arabic" w:cs="Simplified Arabic" w:hint="cs"/>
                <w:b/>
                <w:bCs/>
                <w:rtl/>
                <w:lang w:bidi="ar-DZ"/>
              </w:rPr>
              <w:t>2</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551" w:type="dxa"/>
          </w:tcPr>
          <w:p w:rsidR="00EE7EB4" w:rsidRPr="001A293C" w:rsidRDefault="00EE7EB4" w:rsidP="006965DD">
            <w:pPr>
              <w:bidi/>
              <w:spacing w:line="440" w:lineRule="exact"/>
              <w:rPr>
                <w:rFonts w:ascii="Traditional Arabic" w:hAnsi="Traditional Arabic" w:cs="Traditional Arabic"/>
                <w:b/>
                <w:bCs/>
                <w:rtl/>
                <w:lang w:bidi="ar-DZ"/>
              </w:rPr>
            </w:pPr>
            <w:r w:rsidRPr="001A293C">
              <w:rPr>
                <w:rFonts w:ascii="Traditional Arabic" w:hAnsi="Traditional Arabic" w:cs="Traditional Arabic" w:hint="cs"/>
                <w:b/>
                <w:bCs/>
                <w:rtl/>
                <w:lang w:bidi="ar-DZ"/>
              </w:rPr>
              <w:t>سنداتمخصومة غير مستحقة الأداء</w:t>
            </w:r>
          </w:p>
          <w:p w:rsidR="00EE7EB4" w:rsidRDefault="00EE7EB4" w:rsidP="006965DD">
            <w:pPr>
              <w:bidi/>
              <w:spacing w:line="440" w:lineRule="exact"/>
              <w:rPr>
                <w:rFonts w:ascii="Traditional Arabic" w:hAnsi="Traditional Arabic" w:cs="Traditional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إرسال الورقة التجارية للبنك)</w:t>
            </w:r>
          </w:p>
        </w:tc>
        <w:tc>
          <w:tcPr>
            <w:tcW w:w="708"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686"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38"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35"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p>
        </w:tc>
        <w:tc>
          <w:tcPr>
            <w:tcW w:w="2169" w:type="dxa"/>
          </w:tcPr>
          <w:p w:rsidR="00EE7EB4" w:rsidRDefault="00EE7EB4" w:rsidP="006965DD">
            <w:pPr>
              <w:bidi/>
              <w:spacing w:line="440" w:lineRule="exact"/>
              <w:rPr>
                <w:rFonts w:ascii="Simplified Arabic" w:hAnsi="Simplified Arabic" w:cs="Simplified Arabic"/>
                <w:b/>
                <w:bCs/>
                <w:rtl/>
                <w:lang w:bidi="ar-DZ"/>
              </w:rPr>
            </w:pPr>
          </w:p>
          <w:p w:rsidR="00EE7EB4" w:rsidRPr="00B3278E" w:rsidRDefault="00EE7EB4" w:rsidP="006965D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يسجل أي شيئ</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BD20CA" w:rsidRDefault="00BD20CA" w:rsidP="00BD20CA">
      <w:pPr>
        <w:tabs>
          <w:tab w:val="right" w:pos="1558"/>
          <w:tab w:val="right" w:pos="1700"/>
        </w:tabs>
        <w:bidi/>
        <w:spacing w:line="280" w:lineRule="exact"/>
        <w:ind w:left="360"/>
        <w:rPr>
          <w:rFonts w:ascii="Simplified Arabic" w:hAnsi="Simplified Arabic" w:cs="Simplified Arabic"/>
          <w:b/>
          <w:bCs/>
          <w:sz w:val="28"/>
          <w:szCs w:val="28"/>
          <w:rtl/>
          <w:lang w:bidi="ar-DZ"/>
        </w:rPr>
      </w:pPr>
    </w:p>
    <w:p w:rsidR="00EE7EB4" w:rsidRPr="00BD20CA" w:rsidRDefault="00BD20CA" w:rsidP="00BD20CA">
      <w:pPr>
        <w:tabs>
          <w:tab w:val="right" w:pos="1558"/>
          <w:tab w:val="right" w:pos="1700"/>
        </w:tabs>
        <w:bidi/>
        <w:spacing w:line="280" w:lineRule="exact"/>
        <w:rPr>
          <w:rFonts w:ascii="Simplified Arabic" w:hAnsi="Simplified Arabic" w:cs="Simplified Arabic"/>
          <w:sz w:val="28"/>
          <w:szCs w:val="28"/>
          <w:lang w:bidi="ar-DZ"/>
        </w:rPr>
      </w:pPr>
      <w:r w:rsidRPr="006F6DF8">
        <w:rPr>
          <w:rFonts w:ascii="Simplified Arabic" w:hAnsi="Simplified Arabic" w:cs="Simplified Arabic" w:hint="cs"/>
          <w:b/>
          <w:bCs/>
          <w:color w:val="FF0000"/>
          <w:sz w:val="28"/>
          <w:szCs w:val="28"/>
          <w:rtl/>
          <w:lang w:bidi="ar-DZ"/>
        </w:rPr>
        <w:t xml:space="preserve">3-2- </w:t>
      </w:r>
      <w:r w:rsidR="00EE7EB4" w:rsidRPr="006F6DF8">
        <w:rPr>
          <w:rFonts w:ascii="Simplified Arabic" w:hAnsi="Simplified Arabic" w:cs="Simplified Arabic" w:hint="cs"/>
          <w:b/>
          <w:bCs/>
          <w:color w:val="FF0000"/>
          <w:sz w:val="28"/>
          <w:szCs w:val="28"/>
          <w:rtl/>
          <w:lang w:bidi="ar-DZ"/>
        </w:rPr>
        <w:t>عند إستلام إشعار(كشف) الخصم من البنك</w:t>
      </w:r>
      <w:r w:rsidR="00EE7EB4" w:rsidRPr="00BD20CA">
        <w:rPr>
          <w:rFonts w:ascii="Simplified Arabic" w:hAnsi="Simplified Arabic" w:cs="Simplified Arabic" w:hint="cs"/>
          <w:b/>
          <w:bCs/>
          <w:sz w:val="28"/>
          <w:szCs w:val="28"/>
          <w:rtl/>
          <w:lang w:bidi="ar-DZ"/>
        </w:rPr>
        <w:t>:</w:t>
      </w:r>
      <w:r w:rsidR="00EE7EB4" w:rsidRPr="00BD20CA">
        <w:rPr>
          <w:rFonts w:ascii="Simplified Arabic" w:hAnsi="Simplified Arabic" w:cs="Simplified Arabic" w:hint="cs"/>
          <w:sz w:val="28"/>
          <w:szCs w:val="28"/>
          <w:rtl/>
          <w:lang w:bidi="ar-DZ"/>
        </w:rPr>
        <w:t>ومعنى هذا قبول البنك لخصم الورقة التجارية مع إقتطاع جزء منها كماصريف خصم بمعدل فائدة وإقتطاع جزء آخر كعمولات، وهذا في إنتظار تحصيل البنك للقيمة الإسمية للورقة التجارية عند حلول تاريخ إستحقاقها من الزبون، ويكون التسجيل المحاسبي في هذه الحالة كمايلي:</w:t>
      </w:r>
    </w:p>
    <w:tbl>
      <w:tblPr>
        <w:tblStyle w:val="TableGrid"/>
        <w:tblpPr w:leftFromText="141" w:rightFromText="141" w:vertAnchor="text" w:horzAnchor="margin" w:tblpXSpec="center" w:tblpY="264"/>
        <w:bidiVisual/>
        <w:tblW w:w="11057" w:type="dxa"/>
        <w:tblLayout w:type="fixed"/>
        <w:tblLook w:val="04A0" w:firstRow="1" w:lastRow="0" w:firstColumn="1" w:lastColumn="0" w:noHBand="0" w:noVBand="1"/>
      </w:tblPr>
      <w:tblGrid>
        <w:gridCol w:w="851"/>
        <w:gridCol w:w="851"/>
        <w:gridCol w:w="2409"/>
        <w:gridCol w:w="709"/>
        <w:gridCol w:w="827"/>
        <w:gridCol w:w="236"/>
        <w:gridCol w:w="612"/>
        <w:gridCol w:w="761"/>
        <w:gridCol w:w="2169"/>
        <w:gridCol w:w="782"/>
        <w:gridCol w:w="850"/>
      </w:tblGrid>
      <w:tr w:rsidR="00EE7EB4" w:rsidTr="006965DD">
        <w:tc>
          <w:tcPr>
            <w:tcW w:w="5647" w:type="dxa"/>
            <w:gridSpan w:val="5"/>
            <w:tcBorders>
              <w:bottom w:val="nil"/>
            </w:tcBorders>
          </w:tcPr>
          <w:p w:rsidR="00EE7EB4" w:rsidRDefault="00EE7EB4" w:rsidP="00BD20CA">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970215">
              <w:rPr>
                <w:rFonts w:ascii="Traditional Arabic" w:hAnsi="Traditional Arabic" w:cs="Traditional Arabic"/>
                <w:b/>
                <w:bCs/>
                <w:noProof/>
                <w:sz w:val="32"/>
                <w:szCs w:val="32"/>
                <w:rtl/>
              </w:rPr>
              <w:pict>
                <v:rect id="Rectangle 19" o:spid="_x0000_s1064" style="position:absolute;left:0;text-align:left;margin-left:93.45pt;margin-top:13.2pt;width:71.25pt;height:21.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oHfQIAACU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EE7EB4" w:rsidRPr="00B51781" w:rsidRDefault="00970215" w:rsidP="006965DD">
            <w:pPr>
              <w:bidi/>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20" o:spid="_x0000_s1065" style="position:absolute;left:0;text-align:left;margin-left:108pt;margin-top:30.65pt;width:71.25pt;height:21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sidRPr="00B51781">
              <w:rPr>
                <w:rFonts w:ascii="Traditional Arabic" w:hAnsi="Traditional Arabic" w:cs="Traditional Arabic" w:hint="cs"/>
                <w:b/>
                <w:bCs/>
                <w:sz w:val="28"/>
                <w:szCs w:val="28"/>
                <w:rtl/>
                <w:lang w:bidi="ar-DZ"/>
              </w:rPr>
              <w:t xml:space="preserve">التسجيل في يومية </w:t>
            </w:r>
            <w:r w:rsidR="00EE7EB4">
              <w:rPr>
                <w:rFonts w:ascii="Traditional Arabic" w:hAnsi="Traditional Arabic" w:cs="Traditional Arabic" w:hint="cs"/>
                <w:b/>
                <w:bCs/>
                <w:sz w:val="28"/>
                <w:szCs w:val="28"/>
                <w:rtl/>
                <w:lang w:bidi="ar-DZ"/>
              </w:rPr>
              <w:t>الزبون</w:t>
            </w:r>
          </w:p>
        </w:tc>
      </w:tr>
      <w:tr w:rsidR="00EE7EB4" w:rsidTr="006965DD">
        <w:trPr>
          <w:trHeight w:val="2222"/>
        </w:trPr>
        <w:tc>
          <w:tcPr>
            <w:tcW w:w="851" w:type="dxa"/>
            <w:tcBorders>
              <w:top w:val="nil"/>
              <w:bottom w:val="nil"/>
            </w:tcBorders>
          </w:tcPr>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512</w:t>
            </w:r>
          </w:p>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4456</w:t>
            </w:r>
          </w:p>
          <w:p w:rsidR="00EE7EB4"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627</w:t>
            </w:r>
          </w:p>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rtl/>
                <w:lang w:bidi="ar-DZ"/>
              </w:rPr>
              <w:t>661</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519</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09"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البنك </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قابلة للإسترجاع</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مصاريف التحصيل</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أعباء الفوائد</w:t>
            </w:r>
          </w:p>
          <w:p w:rsidR="00EE7EB4" w:rsidRPr="00B3278E"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مساهمات بنكية جارية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تحصيل قيمة الورقة)</w:t>
            </w:r>
          </w:p>
        </w:tc>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827"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p>
        </w:tc>
        <w:tc>
          <w:tcPr>
            <w:tcW w:w="2169" w:type="dxa"/>
          </w:tcPr>
          <w:p w:rsidR="00EE7EB4" w:rsidRDefault="00EE7EB4" w:rsidP="006965DD">
            <w:pPr>
              <w:bidi/>
              <w:spacing w:line="440" w:lineRule="exact"/>
              <w:rPr>
                <w:rFonts w:ascii="Simplified Arabic" w:hAnsi="Simplified Arabic" w:cs="Simplified Arabic"/>
                <w:b/>
                <w:bCs/>
                <w:lang w:bidi="ar-DZ"/>
              </w:rPr>
            </w:pPr>
          </w:p>
          <w:p w:rsidR="00EE7EB4" w:rsidRDefault="00EE7EB4" w:rsidP="006965DD">
            <w:pPr>
              <w:bidi/>
              <w:spacing w:line="440" w:lineRule="exact"/>
              <w:rPr>
                <w:rFonts w:ascii="Simplified Arabic" w:hAnsi="Simplified Arabic" w:cs="Simplified Arabic"/>
                <w:b/>
                <w:bCs/>
                <w:lang w:bidi="ar-DZ"/>
              </w:rPr>
            </w:pPr>
          </w:p>
          <w:p w:rsidR="00EE7EB4" w:rsidRPr="001A293C" w:rsidRDefault="00EE7EB4" w:rsidP="006965DD">
            <w:pPr>
              <w:bidi/>
              <w:spacing w:line="440" w:lineRule="exact"/>
              <w:rPr>
                <w:rFonts w:ascii="Simplified Arabic" w:hAnsi="Simplified Arabic" w:cs="Simplified Arabic"/>
                <w:b/>
                <w:bCs/>
                <w:sz w:val="32"/>
                <w:szCs w:val="32"/>
                <w:rtl/>
                <w:lang w:bidi="ar-DZ"/>
              </w:rPr>
            </w:pPr>
            <w:r w:rsidRPr="001A293C">
              <w:rPr>
                <w:rFonts w:ascii="Simplified Arabic" w:hAnsi="Simplified Arabic" w:cs="Simplified Arabic" w:hint="cs"/>
                <w:b/>
                <w:bCs/>
                <w:sz w:val="32"/>
                <w:szCs w:val="32"/>
                <w:rtl/>
                <w:lang w:bidi="ar-DZ"/>
              </w:rPr>
              <w:t>لا يسجل أي شيئ</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EE7EB4" w:rsidRDefault="00EE7EB4" w:rsidP="00EE7EB4">
      <w:pPr>
        <w:tabs>
          <w:tab w:val="right" w:pos="1133"/>
          <w:tab w:val="right" w:pos="1700"/>
        </w:tabs>
        <w:bidi/>
        <w:rPr>
          <w:rFonts w:ascii="Simplified Arabic" w:hAnsi="Simplified Arabic" w:cs="Simplified Arabic"/>
          <w:sz w:val="28"/>
          <w:szCs w:val="28"/>
          <w:rtl/>
          <w:lang w:bidi="ar-DZ"/>
        </w:rPr>
      </w:pPr>
    </w:p>
    <w:p w:rsidR="00EE7EB4" w:rsidRPr="00BD20CA" w:rsidRDefault="00BD20CA" w:rsidP="00BD20CA">
      <w:pPr>
        <w:tabs>
          <w:tab w:val="right" w:pos="1133"/>
          <w:tab w:val="right" w:pos="1700"/>
        </w:tabs>
        <w:bidi/>
        <w:spacing w:line="280" w:lineRule="exact"/>
        <w:rPr>
          <w:rFonts w:ascii="Simplified Arabic" w:hAnsi="Simplified Arabic" w:cs="Simplified Arabic"/>
          <w:b/>
          <w:bCs/>
          <w:sz w:val="28"/>
          <w:szCs w:val="28"/>
          <w:lang w:bidi="ar-DZ"/>
        </w:rPr>
      </w:pPr>
      <w:r w:rsidRPr="006F6DF8">
        <w:rPr>
          <w:rFonts w:ascii="Simplified Arabic" w:hAnsi="Simplified Arabic" w:cs="Simplified Arabic" w:hint="cs"/>
          <w:b/>
          <w:bCs/>
          <w:color w:val="FF0000"/>
          <w:sz w:val="28"/>
          <w:szCs w:val="28"/>
          <w:rtl/>
          <w:lang w:bidi="ar-DZ"/>
        </w:rPr>
        <w:t xml:space="preserve">3-3- </w:t>
      </w:r>
      <w:r w:rsidR="00EE7EB4" w:rsidRPr="006F6DF8">
        <w:rPr>
          <w:rFonts w:ascii="Simplified Arabic" w:hAnsi="Simplified Arabic" w:cs="Simplified Arabic" w:hint="cs"/>
          <w:b/>
          <w:bCs/>
          <w:color w:val="FF0000"/>
          <w:sz w:val="28"/>
          <w:szCs w:val="28"/>
          <w:rtl/>
          <w:lang w:bidi="ar-DZ"/>
        </w:rPr>
        <w:t>عند تحصيل البنك لقيمة الورقة التجارية من الزبون</w:t>
      </w:r>
      <w:r w:rsidR="00EE7EB4" w:rsidRPr="00BD20CA">
        <w:rPr>
          <w:rFonts w:ascii="Simplified Arabic" w:hAnsi="Simplified Arabic" w:cs="Simplified Arabic" w:hint="cs"/>
          <w:b/>
          <w:bCs/>
          <w:sz w:val="28"/>
          <w:szCs w:val="28"/>
          <w:rtl/>
          <w:lang w:bidi="ar-DZ"/>
        </w:rPr>
        <w:t xml:space="preserve">: </w:t>
      </w:r>
      <w:r w:rsidR="00EE7EB4" w:rsidRPr="00BD20CA">
        <w:rPr>
          <w:rFonts w:ascii="Simplified Arabic" w:hAnsi="Simplified Arabic" w:cs="Simplified Arabic" w:hint="cs"/>
          <w:sz w:val="28"/>
          <w:szCs w:val="28"/>
          <w:rtl/>
          <w:lang w:bidi="ar-DZ"/>
        </w:rPr>
        <w:t>يكون التسجيل المحاسبي كما يلي:</w:t>
      </w:r>
    </w:p>
    <w:tbl>
      <w:tblPr>
        <w:tblStyle w:val="TableGrid"/>
        <w:tblpPr w:leftFromText="141" w:rightFromText="141" w:vertAnchor="text" w:horzAnchor="margin" w:tblpXSpec="center" w:tblpY="264"/>
        <w:bidiVisual/>
        <w:tblW w:w="10915" w:type="dxa"/>
        <w:tblLayout w:type="fixed"/>
        <w:tblLook w:val="04A0" w:firstRow="1" w:lastRow="0" w:firstColumn="1" w:lastColumn="0" w:noHBand="0" w:noVBand="1"/>
      </w:tblPr>
      <w:tblGrid>
        <w:gridCol w:w="709"/>
        <w:gridCol w:w="851"/>
        <w:gridCol w:w="2409"/>
        <w:gridCol w:w="709"/>
        <w:gridCol w:w="827"/>
        <w:gridCol w:w="236"/>
        <w:gridCol w:w="612"/>
        <w:gridCol w:w="761"/>
        <w:gridCol w:w="2169"/>
        <w:gridCol w:w="782"/>
        <w:gridCol w:w="850"/>
      </w:tblGrid>
      <w:tr w:rsidR="00EE7EB4" w:rsidTr="006965DD">
        <w:tc>
          <w:tcPr>
            <w:tcW w:w="5505" w:type="dxa"/>
            <w:gridSpan w:val="5"/>
            <w:tcBorders>
              <w:bottom w:val="nil"/>
            </w:tcBorders>
          </w:tcPr>
          <w:p w:rsidR="00EE7EB4"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11" o:spid="_x0000_s1066" style="position:absolute;left:0;text-align:left;margin-left:96.7pt;margin-top:12.85pt;width:58.5pt;height:21.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Pr>
                <w:rFonts w:ascii="Traditional Arabic" w:hAnsi="Traditional Arabic" w:cs="Traditional Arabic" w:hint="cs"/>
                <w:b/>
                <w:bCs/>
                <w:sz w:val="32"/>
                <w:szCs w:val="32"/>
                <w:rtl/>
                <w:lang w:bidi="ar-DZ"/>
              </w:rPr>
              <w:t>التسجيل في يومية المورد</w: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EE7EB4" w:rsidRPr="00B51781" w:rsidRDefault="00970215" w:rsidP="006965DD">
            <w:pPr>
              <w:bidi/>
              <w:rPr>
                <w:rFonts w:ascii="Traditional Arabic" w:hAnsi="Traditional Arabic" w:cs="Traditional Arabic"/>
                <w:b/>
                <w:bCs/>
                <w:sz w:val="28"/>
                <w:szCs w:val="28"/>
                <w:rtl/>
                <w:lang w:bidi="ar-DZ"/>
              </w:rPr>
            </w:pPr>
            <w:r>
              <w:rPr>
                <w:rFonts w:ascii="Traditional Arabic" w:hAnsi="Traditional Arabic" w:cs="Traditional Arabic"/>
                <w:b/>
                <w:bCs/>
                <w:noProof/>
                <w:sz w:val="32"/>
                <w:szCs w:val="32"/>
                <w:rtl/>
              </w:rPr>
              <w:pict>
                <v:rect id="Rectangle 12" o:spid="_x0000_s1067" style="position:absolute;left:0;text-align:left;margin-left:108pt;margin-top:30.65pt;width:71.25pt;height:21pt;z-index:251679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" fillcolor="window" strokecolor="window" strokeweight="1pt">
                  <v:textbox>
                    <w:txbxContent>
                      <w:p w:rsidR="00EE7EB4" w:rsidRDefault="00EE7EB4" w:rsidP="00EE7EB4">
                        <w:pPr>
                          <w:jc w:val="center"/>
                          <w:rPr>
                            <w:lang w:bidi="ar-DZ"/>
                          </w:rPr>
                        </w:pPr>
                        <w:r>
                          <w:rPr>
                            <w:rFonts w:hint="cs"/>
                            <w:rtl/>
                            <w:lang w:bidi="ar-DZ"/>
                          </w:rPr>
                          <w:t>التاريخ</w:t>
                        </w:r>
                      </w:p>
                    </w:txbxContent>
                  </v:textbox>
                </v:rect>
              </w:pict>
            </w:r>
            <w:r w:rsidR="00EE7EB4" w:rsidRPr="00B51781">
              <w:rPr>
                <w:rFonts w:ascii="Traditional Arabic" w:hAnsi="Traditional Arabic" w:cs="Traditional Arabic" w:hint="cs"/>
                <w:b/>
                <w:bCs/>
                <w:sz w:val="28"/>
                <w:szCs w:val="28"/>
                <w:rtl/>
                <w:lang w:bidi="ar-DZ"/>
              </w:rPr>
              <w:t xml:space="preserve">التسجيل في يومية </w:t>
            </w:r>
            <w:r w:rsidR="00EE7EB4">
              <w:rPr>
                <w:rFonts w:ascii="Traditional Arabic" w:hAnsi="Traditional Arabic" w:cs="Traditional Arabic" w:hint="cs"/>
                <w:b/>
                <w:bCs/>
                <w:sz w:val="28"/>
                <w:szCs w:val="28"/>
                <w:rtl/>
                <w:lang w:bidi="ar-DZ"/>
              </w:rPr>
              <w:t>الزبون</w:t>
            </w:r>
          </w:p>
        </w:tc>
      </w:tr>
      <w:tr w:rsidR="00EE7EB4" w:rsidTr="00BD20CA">
        <w:trPr>
          <w:trHeight w:val="2042"/>
        </w:trPr>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519</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w:t>
            </w:r>
            <w:r>
              <w:rPr>
                <w:rFonts w:ascii="Simplified Arabic" w:hAnsi="Simplified Arabic" w:cs="Simplified Arabic" w:hint="cs"/>
                <w:b/>
                <w:bCs/>
                <w:rtl/>
                <w:lang w:bidi="ar-DZ"/>
              </w:rPr>
              <w:t>2</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09"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مساهمات بنكية جارية</w:t>
            </w:r>
          </w:p>
          <w:p w:rsidR="00EE7EB4" w:rsidRPr="001A293C" w:rsidRDefault="00EE7EB4" w:rsidP="006965DD">
            <w:pPr>
              <w:bidi/>
              <w:spacing w:line="440" w:lineRule="exact"/>
              <w:jc w:val="right"/>
              <w:rPr>
                <w:rFonts w:ascii="Traditional Arabic" w:hAnsi="Traditional Arabic" w:cs="Traditional Arabic"/>
                <w:b/>
                <w:bCs/>
                <w:sz w:val="18"/>
                <w:szCs w:val="18"/>
                <w:rtl/>
                <w:lang w:bidi="ar-DZ"/>
              </w:rPr>
            </w:pPr>
            <w:r w:rsidRPr="001A293C">
              <w:rPr>
                <w:rFonts w:ascii="Simplified Arabic" w:hAnsi="Simplified Arabic" w:cs="Simplified Arabic" w:hint="cs"/>
                <w:b/>
                <w:bCs/>
                <w:sz w:val="18"/>
                <w:szCs w:val="18"/>
                <w:rtl/>
                <w:lang w:bidi="ar-DZ"/>
              </w:rPr>
              <w:t>سندات مخصومة غير</w:t>
            </w:r>
            <w:r>
              <w:rPr>
                <w:rFonts w:ascii="Simplified Arabic" w:hAnsi="Simplified Arabic" w:cs="Simplified Arabic" w:hint="cs"/>
                <w:b/>
                <w:bCs/>
                <w:sz w:val="18"/>
                <w:szCs w:val="18"/>
                <w:rtl/>
                <w:lang w:bidi="ar-DZ"/>
              </w:rPr>
              <w:t xml:space="preserve">   مستحقة الأداء</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ترصيد ح/519)</w:t>
            </w:r>
          </w:p>
        </w:tc>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827"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403</w:t>
            </w:r>
          </w:p>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512</w:t>
            </w:r>
          </w:p>
        </w:tc>
        <w:tc>
          <w:tcPr>
            <w:tcW w:w="2169" w:type="dxa"/>
          </w:tcPr>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أوراق الدفع</w:t>
            </w:r>
          </w:p>
          <w:p w:rsidR="00EE7EB4" w:rsidRPr="00C21712" w:rsidRDefault="00EE7EB4" w:rsidP="006965DD">
            <w:pPr>
              <w:bidi/>
              <w:spacing w:line="440" w:lineRule="exact"/>
              <w:rPr>
                <w:rFonts w:ascii="Simplified Arabic" w:hAnsi="Simplified Arabic" w:cs="Simplified Arabic"/>
                <w:b/>
                <w:bCs/>
                <w:lang w:bidi="ar-DZ"/>
              </w:rPr>
            </w:pPr>
            <w:r>
              <w:rPr>
                <w:rFonts w:ascii="Simplified Arabic" w:hAnsi="Simplified Arabic" w:cs="Simplified Arabic" w:hint="cs"/>
                <w:b/>
                <w:bCs/>
                <w:rtl/>
                <w:lang w:bidi="ar-DZ"/>
              </w:rPr>
              <w:t xml:space="preserve">                 البنك</w:t>
            </w:r>
          </w:p>
          <w:p w:rsidR="00EE7EB4" w:rsidRPr="001258CE"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تسديد قيمة الورقة)</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EE7EB4" w:rsidRDefault="00EE7EB4" w:rsidP="00EE7EB4">
      <w:pPr>
        <w:tabs>
          <w:tab w:val="right" w:pos="1133"/>
          <w:tab w:val="right" w:pos="1700"/>
        </w:tabs>
        <w:bidi/>
        <w:rPr>
          <w:rFonts w:ascii="Simplified Arabic" w:hAnsi="Simplified Arabic" w:cs="Simplified Arabic"/>
          <w:b/>
          <w:bCs/>
          <w:sz w:val="28"/>
          <w:szCs w:val="28"/>
          <w:rtl/>
          <w:lang w:bidi="ar-DZ"/>
        </w:rPr>
      </w:pPr>
    </w:p>
    <w:p w:rsidR="00BD20CA" w:rsidRDefault="00EE7EB4" w:rsidP="00BD20CA">
      <w:pPr>
        <w:tabs>
          <w:tab w:val="right" w:pos="1133"/>
          <w:tab w:val="right" w:pos="1700"/>
        </w:tabs>
        <w:bidi/>
        <w:spacing w:line="280" w:lineRule="exac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مثال تطبيقي</w:t>
      </w:r>
    </w:p>
    <w:p w:rsidR="00EE7EB4" w:rsidRDefault="00EE7EB4" w:rsidP="00BD20CA">
      <w:pPr>
        <w:tabs>
          <w:tab w:val="right" w:pos="1133"/>
          <w:tab w:val="right" w:pos="1700"/>
        </w:tabs>
        <w:bidi/>
        <w:spacing w:line="280" w:lineRule="exac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نفترض نفس معطيات المثال السابق، ويطلب تسجيل العمليات في يومية الزبون والمورد في الحالتين التاليتين:</w:t>
      </w:r>
    </w:p>
    <w:p w:rsidR="00BD20CA" w:rsidRDefault="00BD20CA" w:rsidP="00BD20CA">
      <w:pPr>
        <w:tabs>
          <w:tab w:val="right" w:pos="1133"/>
          <w:tab w:val="right" w:pos="1700"/>
        </w:tabs>
        <w:bidi/>
        <w:spacing w:line="280" w:lineRule="exact"/>
        <w:rPr>
          <w:rFonts w:ascii="Simplified Arabic" w:hAnsi="Simplified Arabic" w:cs="Simplified Arabic"/>
          <w:sz w:val="28"/>
          <w:szCs w:val="28"/>
          <w:rtl/>
          <w:lang w:bidi="ar-DZ"/>
        </w:rPr>
      </w:pPr>
    </w:p>
    <w:p w:rsidR="00BD20CA" w:rsidRPr="00673E99" w:rsidRDefault="00EE7EB4" w:rsidP="00EE7EB4">
      <w:pPr>
        <w:pStyle w:val="ListParagraph"/>
        <w:numPr>
          <w:ilvl w:val="0"/>
          <w:numId w:val="26"/>
        </w:numPr>
        <w:tabs>
          <w:tab w:val="right" w:pos="1133"/>
          <w:tab w:val="right" w:pos="1700"/>
        </w:tabs>
        <w:spacing w:line="280" w:lineRule="exact"/>
        <w:jc w:val="left"/>
        <w:rPr>
          <w:rFonts w:ascii="Simplified Arabic" w:hAnsi="Simplified Arabic" w:cs="Simplified Arabic"/>
          <w:sz w:val="28"/>
          <w:szCs w:val="28"/>
          <w:lang w:bidi="ar-DZ"/>
        </w:rPr>
      </w:pPr>
      <w:r w:rsidRPr="005E40F7">
        <w:rPr>
          <w:rFonts w:ascii="Simplified Arabic" w:hAnsi="Simplified Arabic" w:cs="Simplified Arabic" w:hint="cs"/>
          <w:sz w:val="28"/>
          <w:szCs w:val="28"/>
          <w:rtl/>
          <w:lang w:bidi="ar-DZ"/>
        </w:rPr>
        <w:t>في 05/06</w:t>
      </w:r>
      <w:r w:rsidRPr="00673E99">
        <w:rPr>
          <w:rFonts w:ascii="Simplified Arabic" w:hAnsi="Simplified Arabic" w:cs="Simplified Arabic" w:hint="cs"/>
          <w:sz w:val="28"/>
          <w:szCs w:val="28"/>
          <w:rtl/>
          <w:lang w:bidi="ar-DZ"/>
        </w:rPr>
        <w:t>/2019 أرسل المورد الورقة التجارية إلى البنك للتحصيل،</w:t>
      </w:r>
    </w:p>
    <w:p w:rsidR="00BD20CA" w:rsidRPr="00673E99" w:rsidRDefault="00EE7EB4" w:rsidP="009D4890">
      <w:pPr>
        <w:pStyle w:val="ListParagraph"/>
        <w:numPr>
          <w:ilvl w:val="0"/>
          <w:numId w:val="26"/>
        </w:numPr>
        <w:tabs>
          <w:tab w:val="right" w:pos="1133"/>
          <w:tab w:val="right" w:pos="1700"/>
        </w:tabs>
        <w:spacing w:line="280" w:lineRule="exact"/>
        <w:jc w:val="left"/>
        <w:rPr>
          <w:rFonts w:ascii="Simplified Arabic" w:hAnsi="Simplified Arabic" w:cs="Simplified Arabic"/>
          <w:sz w:val="28"/>
          <w:szCs w:val="28"/>
          <w:lang w:bidi="ar-DZ"/>
        </w:rPr>
      </w:pPr>
      <w:r w:rsidRPr="00673E99">
        <w:rPr>
          <w:rFonts w:ascii="Simplified Arabic" w:hAnsi="Simplified Arabic" w:cs="Simplified Arabic" w:hint="cs"/>
          <w:sz w:val="28"/>
          <w:szCs w:val="28"/>
          <w:rtl/>
          <w:lang w:bidi="ar-DZ"/>
        </w:rPr>
        <w:t xml:space="preserve"> وفي 07/06/2019 وصل إشعار من البنك بتحصيل قيمة الورقة التجارية وتحمل مصاريف التحصيل 000 3دج</w:t>
      </w:r>
      <w:r w:rsidR="009D4890">
        <w:rPr>
          <w:rFonts w:ascii="Simplified Arabic" w:hAnsi="Simplified Arabic" w:cs="Simplified Arabic" w:hint="cs"/>
          <w:sz w:val="28"/>
          <w:szCs w:val="28"/>
          <w:rtl/>
          <w:lang w:bidi="ar-DZ"/>
        </w:rPr>
        <w:t>، الرسم على القيمة المطلقة 19</w:t>
      </w:r>
      <w:r w:rsidR="00A97FE6">
        <w:rPr>
          <w:rFonts w:ascii="Simplified Arabic" w:hAnsi="Simplified Arabic" w:cs="Simplified Arabic"/>
          <w:sz w:val="28"/>
          <w:szCs w:val="28"/>
          <w:lang w:val="fr-FR" w:bidi="ar-DZ"/>
        </w:rPr>
        <w:t>%</w:t>
      </w:r>
      <w:r w:rsidR="00A97FE6">
        <w:rPr>
          <w:rFonts w:ascii="Simplified Arabic" w:hAnsi="Simplified Arabic" w:cs="Simplified Arabic" w:hint="cs"/>
          <w:sz w:val="28"/>
          <w:szCs w:val="28"/>
          <w:rtl/>
          <w:lang w:bidi="ar-DZ"/>
        </w:rPr>
        <w:t>.</w:t>
      </w:r>
    </w:p>
    <w:p w:rsidR="00673E99" w:rsidRPr="00673E99" w:rsidRDefault="00BD20CA" w:rsidP="00A97FE6">
      <w:pPr>
        <w:pStyle w:val="ListParagraph"/>
        <w:numPr>
          <w:ilvl w:val="0"/>
          <w:numId w:val="26"/>
        </w:numPr>
        <w:tabs>
          <w:tab w:val="right" w:pos="1133"/>
          <w:tab w:val="right" w:pos="1700"/>
        </w:tabs>
        <w:spacing w:line="280" w:lineRule="exact"/>
        <w:jc w:val="left"/>
        <w:rPr>
          <w:rFonts w:ascii="Simplified Arabic" w:hAnsi="Simplified Arabic" w:cs="Simplified Arabic"/>
          <w:sz w:val="28"/>
          <w:szCs w:val="28"/>
          <w:lang w:bidi="ar-DZ"/>
        </w:rPr>
      </w:pPr>
      <w:r w:rsidRPr="00673E99">
        <w:rPr>
          <w:rFonts w:ascii="Simplified Arabic" w:hAnsi="Simplified Arabic" w:cs="Simplified Arabic" w:hint="cs"/>
          <w:sz w:val="28"/>
          <w:szCs w:val="28"/>
          <w:rtl/>
          <w:lang w:bidi="ar-DZ"/>
        </w:rPr>
        <w:t>نفرض أنه في 25/03/2019 قرر المورد خصم الورقة التجارية قبل تاريخ استحقاقها</w:t>
      </w:r>
      <w:r w:rsidR="00673E99" w:rsidRPr="00673E99">
        <w:rPr>
          <w:rFonts w:ascii="Simplified Arabic" w:hAnsi="Simplified Arabic" w:cs="Simplified Arabic" w:hint="cs"/>
          <w:sz w:val="28"/>
          <w:szCs w:val="28"/>
          <w:rtl/>
          <w:lang w:bidi="ar-DZ"/>
        </w:rPr>
        <w:t>، وأرسلها إلى البنك وفي 28/03/2019 وصل إشعار من البنك بخصم قيمة الورقة التجارية وتحمل مصاريف الخصم 000 5 دج وعمولات 000 1دج، وفي 07/06/2019 تحصل البنك قيمة الورقة التجارية من الزبون</w:t>
      </w:r>
      <w:r w:rsidR="00A97FE6">
        <w:rPr>
          <w:rFonts w:ascii="Simplified Arabic" w:hAnsi="Simplified Arabic" w:cs="Simplified Arabic" w:hint="cs"/>
          <w:sz w:val="28"/>
          <w:szCs w:val="28"/>
          <w:rtl/>
          <w:lang w:bidi="ar-DZ"/>
        </w:rPr>
        <w:t>، الرسم على القيمة المطلقة 19</w:t>
      </w:r>
      <w:r w:rsidR="00A97FE6">
        <w:rPr>
          <w:rFonts w:ascii="Simplified Arabic" w:hAnsi="Simplified Arabic" w:cs="Simplified Arabic"/>
          <w:sz w:val="28"/>
          <w:szCs w:val="28"/>
          <w:lang w:val="fr-FR" w:bidi="ar-DZ"/>
        </w:rPr>
        <w:t>%</w:t>
      </w:r>
      <w:r w:rsidR="00A97FE6">
        <w:rPr>
          <w:rFonts w:ascii="Simplified Arabic" w:hAnsi="Simplified Arabic" w:cs="Simplified Arabic" w:hint="cs"/>
          <w:sz w:val="28"/>
          <w:szCs w:val="28"/>
          <w:rtl/>
          <w:lang w:bidi="ar-DZ"/>
        </w:rPr>
        <w:t>.</w:t>
      </w:r>
    </w:p>
    <w:p w:rsidR="00BD20CA" w:rsidRPr="00673E99" w:rsidRDefault="00BD20CA" w:rsidP="00BD20CA">
      <w:pPr>
        <w:tabs>
          <w:tab w:val="right" w:pos="1133"/>
          <w:tab w:val="right" w:pos="1700"/>
        </w:tabs>
        <w:bidi/>
        <w:spacing w:line="280" w:lineRule="exact"/>
        <w:rPr>
          <w:rFonts w:ascii="Simplified Arabic" w:hAnsi="Simplified Arabic" w:cs="Simplified Arabic"/>
          <w:sz w:val="28"/>
          <w:szCs w:val="28"/>
          <w:lang w:val="en-US" w:bidi="ar-DZ"/>
        </w:rPr>
      </w:pPr>
    </w:p>
    <w:p w:rsidR="00EE7EB4" w:rsidRDefault="00EE7EB4" w:rsidP="00EE7EB4">
      <w:pPr>
        <w:tabs>
          <w:tab w:val="right" w:pos="1133"/>
          <w:tab w:val="right" w:pos="1700"/>
        </w:tabs>
        <w:bidi/>
        <w:spacing w:line="280" w:lineRule="exact"/>
        <w:rPr>
          <w:rFonts w:ascii="Simplified Arabic" w:hAnsi="Simplified Arabic" w:cs="Simplified Arabic"/>
          <w:b/>
          <w:bCs/>
          <w:sz w:val="28"/>
          <w:szCs w:val="28"/>
          <w:rtl/>
          <w:lang w:bidi="ar-DZ"/>
        </w:rPr>
      </w:pPr>
      <w:r w:rsidRPr="009B4289">
        <w:rPr>
          <w:rFonts w:ascii="Simplified Arabic" w:hAnsi="Simplified Arabic" w:cs="Simplified Arabic" w:hint="cs"/>
          <w:b/>
          <w:bCs/>
          <w:sz w:val="28"/>
          <w:szCs w:val="28"/>
          <w:rtl/>
          <w:lang w:bidi="ar-DZ"/>
        </w:rPr>
        <w:t>الحل:</w:t>
      </w:r>
    </w:p>
    <w:p w:rsidR="00BD20CA" w:rsidRDefault="00BD20CA" w:rsidP="00BD20CA">
      <w:pPr>
        <w:tabs>
          <w:tab w:val="right" w:pos="1133"/>
          <w:tab w:val="right" w:pos="1700"/>
        </w:tabs>
        <w:bidi/>
        <w:spacing w:line="280" w:lineRule="exact"/>
        <w:rPr>
          <w:rFonts w:ascii="Simplified Arabic" w:hAnsi="Simplified Arabic" w:cs="Simplified Arabic"/>
          <w:b/>
          <w:bCs/>
          <w:sz w:val="28"/>
          <w:szCs w:val="28"/>
          <w:rtl/>
          <w:lang w:bidi="ar-DZ"/>
        </w:rPr>
      </w:pPr>
    </w:p>
    <w:p w:rsidR="00EE7EB4" w:rsidRDefault="00673E99" w:rsidP="00673E99">
      <w:pPr>
        <w:tabs>
          <w:tab w:val="right" w:pos="1133"/>
          <w:tab w:val="right" w:pos="1700"/>
        </w:tabs>
        <w:bidi/>
        <w:spacing w:line="280" w:lineRule="exac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00EE7EB4" w:rsidRPr="00BD20CA">
        <w:rPr>
          <w:rFonts w:ascii="Simplified Arabic" w:hAnsi="Simplified Arabic" w:cs="Simplified Arabic" w:hint="cs"/>
          <w:b/>
          <w:bCs/>
          <w:sz w:val="28"/>
          <w:szCs w:val="28"/>
          <w:rtl/>
          <w:lang w:bidi="ar-DZ"/>
        </w:rPr>
        <w:t>في 05/06/2019 إرسال المورد للورقة التجارية إلى البنك من أجل تحصيل قيمتها نسجل مايلي:</w:t>
      </w:r>
    </w:p>
    <w:p w:rsidR="00673E99" w:rsidRPr="00BD20CA" w:rsidRDefault="00673E99" w:rsidP="00673E99">
      <w:pPr>
        <w:tabs>
          <w:tab w:val="right" w:pos="1133"/>
          <w:tab w:val="right" w:pos="1700"/>
        </w:tabs>
        <w:bidi/>
        <w:spacing w:line="280" w:lineRule="exact"/>
        <w:rPr>
          <w:rFonts w:ascii="Simplified Arabic" w:hAnsi="Simplified Arabic" w:cs="Simplified Arabic"/>
          <w:b/>
          <w:bCs/>
          <w:sz w:val="28"/>
          <w:szCs w:val="28"/>
          <w:rtl/>
          <w:lang w:bidi="ar-DZ"/>
        </w:rPr>
      </w:pPr>
    </w:p>
    <w:tbl>
      <w:tblPr>
        <w:tblStyle w:val="TableGrid"/>
        <w:tblpPr w:leftFromText="141" w:rightFromText="141" w:vertAnchor="text" w:horzAnchor="margin" w:tblpXSpec="center" w:tblpY="248"/>
        <w:bidiVisual/>
        <w:tblW w:w="11057" w:type="dxa"/>
        <w:tblLayout w:type="fixed"/>
        <w:tblLook w:val="04A0" w:firstRow="1" w:lastRow="0" w:firstColumn="1" w:lastColumn="0" w:noHBand="0" w:noVBand="1"/>
      </w:tblPr>
      <w:tblGrid>
        <w:gridCol w:w="851"/>
        <w:gridCol w:w="850"/>
        <w:gridCol w:w="1985"/>
        <w:gridCol w:w="992"/>
        <w:gridCol w:w="992"/>
        <w:gridCol w:w="284"/>
        <w:gridCol w:w="708"/>
        <w:gridCol w:w="709"/>
        <w:gridCol w:w="1985"/>
        <w:gridCol w:w="850"/>
        <w:gridCol w:w="851"/>
      </w:tblGrid>
      <w:tr w:rsidR="00EE7EB4" w:rsidTr="006965DD">
        <w:tc>
          <w:tcPr>
            <w:tcW w:w="5670"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965DD">
            <w:pPr>
              <w:bidi/>
              <w:rPr>
                <w:rFonts w:ascii="Traditional Arabic" w:hAnsi="Traditional Arabic" w:cs="Traditional Arabic"/>
                <w:b/>
                <w:bCs/>
                <w:sz w:val="32"/>
                <w:szCs w:val="32"/>
                <w:rtl/>
                <w:lang w:bidi="ar-DZ"/>
              </w:rPr>
            </w:pPr>
            <w:r>
              <w:rPr>
                <w:rFonts w:ascii="Simplified Arabic" w:hAnsi="Simplified Arabic" w:cs="Simplified Arabic"/>
                <w:noProof/>
                <w:sz w:val="26"/>
                <w:szCs w:val="26"/>
                <w:rtl/>
              </w:rPr>
              <w:pict>
                <v:shape id="_x0000_s1081" type="#_x0000_t202" style="position:absolute;left:0;text-align:left;margin-left:108.6pt;margin-top:9.95pt;width:71.4pt;height:20.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73E99" w:rsidRPr="00673E99" w:rsidRDefault="00673E99" w:rsidP="00673E99">
                        <w:pPr>
                          <w:bidi/>
                          <w:jc w:val="center"/>
                          <w:rPr>
                            <w:rFonts w:asciiTheme="majorBidi" w:hAnsiTheme="majorBidi" w:cstheme="majorBidi"/>
                            <w:lang w:bidi="ar-DZ"/>
                          </w:rPr>
                        </w:pPr>
                        <w:r w:rsidRPr="00673E99">
                          <w:rPr>
                            <w:rFonts w:asciiTheme="majorBidi" w:hAnsiTheme="majorBidi" w:cstheme="majorBidi" w:hint="cs"/>
                            <w:rtl/>
                            <w:lang w:bidi="ar-DZ"/>
                          </w:rPr>
                          <w:t>05/06/2019</w:t>
                        </w:r>
                      </w:p>
                    </w:txbxContent>
                  </v:textbox>
                </v:shape>
              </w:pict>
            </w:r>
          </w:p>
        </w:tc>
        <w:tc>
          <w:tcPr>
            <w:tcW w:w="284"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03" w:type="dxa"/>
            <w:gridSpan w:val="5"/>
            <w:tcBorders>
              <w:bottom w:val="nil"/>
            </w:tcBorders>
          </w:tcPr>
          <w:p w:rsidR="00EE7EB4" w:rsidRPr="00BD20CA"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2" type="#_x0000_t202" style="position:absolute;left:0;text-align:left;margin-left:89.35pt;margin-top:34.5pt;width:80pt;height:20.05pt;z-index:251695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73E99" w:rsidRPr="00673E99" w:rsidRDefault="00673E99" w:rsidP="00673E99">
                        <w:pPr>
                          <w:bidi/>
                          <w:jc w:val="center"/>
                          <w:rPr>
                            <w:rFonts w:asciiTheme="majorBidi" w:hAnsiTheme="majorBidi" w:cstheme="majorBidi"/>
                            <w:lang w:bidi="ar-DZ"/>
                          </w:rPr>
                        </w:pPr>
                        <w:r w:rsidRPr="00673E99">
                          <w:rPr>
                            <w:rFonts w:asciiTheme="majorBidi" w:hAnsiTheme="majorBidi" w:cstheme="majorBidi" w:hint="cs"/>
                            <w:rtl/>
                            <w:lang w:bidi="ar-DZ"/>
                          </w:rPr>
                          <w:t>05/06/2019</w:t>
                        </w:r>
                      </w:p>
                    </w:txbxContent>
                  </v:textbox>
                </v:shape>
              </w:pict>
            </w:r>
            <w:r w:rsidR="00EE7EB4" w:rsidRPr="00BD20CA">
              <w:rPr>
                <w:rFonts w:ascii="Traditional Arabic" w:hAnsi="Traditional Arabic" w:cs="Traditional Arabic" w:hint="cs"/>
                <w:b/>
                <w:bCs/>
                <w:sz w:val="32"/>
                <w:szCs w:val="32"/>
                <w:rtl/>
                <w:lang w:bidi="ar-DZ"/>
              </w:rPr>
              <w:t>التسجيل في يومية الزبون</w:t>
            </w:r>
          </w:p>
        </w:tc>
      </w:tr>
      <w:tr w:rsidR="00EE7EB4" w:rsidTr="006965DD">
        <w:trPr>
          <w:trHeight w:val="2222"/>
        </w:trPr>
        <w:tc>
          <w:tcPr>
            <w:tcW w:w="851" w:type="dxa"/>
            <w:tcBorders>
              <w:top w:val="nil"/>
              <w:bottom w:val="nil"/>
            </w:tcBorders>
          </w:tcPr>
          <w:p w:rsidR="00EE7EB4" w:rsidRPr="001258CE" w:rsidRDefault="00EE7EB4" w:rsidP="006965DD">
            <w:pPr>
              <w:bidi/>
              <w:spacing w:line="440" w:lineRule="exact"/>
              <w:rPr>
                <w:rFonts w:ascii="Simplified Arabic" w:hAnsi="Simplified Arabic" w:cs="Simplified Arabic"/>
                <w:b/>
                <w:bCs/>
                <w:rtl/>
                <w:lang w:bidi="ar-DZ"/>
              </w:rPr>
            </w:pPr>
            <w:r w:rsidRPr="001258CE">
              <w:rPr>
                <w:rFonts w:ascii="Simplified Arabic" w:hAnsi="Simplified Arabic" w:cs="Simplified Arabic" w:hint="cs"/>
                <w:b/>
                <w:bCs/>
                <w:rtl/>
                <w:lang w:bidi="ar-DZ"/>
              </w:rPr>
              <w:t>4131</w:t>
            </w:r>
          </w:p>
        </w:tc>
        <w:tc>
          <w:tcPr>
            <w:tcW w:w="850"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jc w:val="center"/>
              <w:rPr>
                <w:rFonts w:ascii="Simplified Arabic" w:hAnsi="Simplified Arabic" w:cs="Simplified Arabic"/>
                <w:b/>
                <w:bCs/>
                <w:rtl/>
                <w:lang w:bidi="ar-DZ"/>
              </w:rPr>
            </w:pPr>
            <w:r w:rsidRPr="00826F85">
              <w:rPr>
                <w:rFonts w:ascii="Simplified Arabic" w:hAnsi="Simplified Arabic" w:cs="Simplified Arabic" w:hint="cs"/>
                <w:b/>
                <w:bCs/>
                <w:rtl/>
                <w:lang w:bidi="ar-DZ"/>
              </w:rPr>
              <w:t>4130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1985"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سندات مستحقة الأداء</w:t>
            </w:r>
          </w:p>
          <w:p w:rsidR="00EE7EB4" w:rsidRDefault="00EE7EB4" w:rsidP="006965DD">
            <w:pPr>
              <w:bidi/>
              <w:spacing w:line="440" w:lineRule="exact"/>
              <w:rPr>
                <w:rFonts w:ascii="Traditional Arabic" w:hAnsi="Traditional Arabic" w:cs="Traditional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إرسال الورقة التجارية للبنك)</w:t>
            </w:r>
          </w:p>
        </w:tc>
        <w:tc>
          <w:tcPr>
            <w:tcW w:w="992" w:type="dxa"/>
            <w:tcBorders>
              <w:top w:val="nil"/>
              <w:bottom w:val="nil"/>
            </w:tcBorders>
          </w:tcPr>
          <w:p w:rsidR="00EE7EB4" w:rsidRPr="007A0653" w:rsidRDefault="00EE7EB4" w:rsidP="006965DD">
            <w:pPr>
              <w:bidi/>
              <w:spacing w:line="440" w:lineRule="exact"/>
              <w:rPr>
                <w:rFonts w:ascii="Simplified Arabic" w:hAnsi="Simplified Arabic" w:cs="Simplified Arabic"/>
                <w:b/>
                <w:bCs/>
                <w:sz w:val="20"/>
                <w:szCs w:val="20"/>
                <w:rtl/>
                <w:lang w:bidi="ar-DZ"/>
              </w:rPr>
            </w:pPr>
            <w:r w:rsidRPr="007A0653">
              <w:rPr>
                <w:rFonts w:ascii="Simplified Arabic" w:hAnsi="Simplified Arabic" w:cs="Simplified Arabic" w:hint="cs"/>
                <w:b/>
                <w:bCs/>
                <w:sz w:val="20"/>
                <w:szCs w:val="20"/>
                <w:rtl/>
                <w:lang w:bidi="ar-DZ"/>
              </w:rPr>
              <w:t>3</w:t>
            </w:r>
            <w:r>
              <w:rPr>
                <w:rFonts w:ascii="Simplified Arabic" w:hAnsi="Simplified Arabic" w:cs="Simplified Arabic" w:hint="cs"/>
                <w:b/>
                <w:bCs/>
                <w:sz w:val="20"/>
                <w:szCs w:val="20"/>
                <w:rtl/>
                <w:lang w:bidi="ar-DZ"/>
              </w:rPr>
              <w:t>57</w:t>
            </w:r>
            <w:r w:rsidRPr="007A0653">
              <w:rPr>
                <w:rFonts w:ascii="Simplified Arabic" w:hAnsi="Simplified Arabic" w:cs="Simplified Arabic" w:hint="cs"/>
                <w:b/>
                <w:bCs/>
                <w:sz w:val="20"/>
                <w:szCs w:val="20"/>
                <w:rtl/>
                <w:lang w:bidi="ar-DZ"/>
              </w:rPr>
              <w:t>000</w:t>
            </w:r>
          </w:p>
        </w:tc>
        <w:tc>
          <w:tcPr>
            <w:tcW w:w="992"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r w:rsidRPr="007A0653">
              <w:rPr>
                <w:rFonts w:ascii="Simplified Arabic" w:hAnsi="Simplified Arabic" w:cs="Simplified Arabic" w:hint="cs"/>
                <w:b/>
                <w:bCs/>
                <w:sz w:val="20"/>
                <w:szCs w:val="20"/>
                <w:rtl/>
                <w:lang w:bidi="ar-DZ"/>
              </w:rPr>
              <w:t>3</w:t>
            </w:r>
            <w:r>
              <w:rPr>
                <w:rFonts w:ascii="Simplified Arabic" w:hAnsi="Simplified Arabic" w:cs="Simplified Arabic" w:hint="cs"/>
                <w:b/>
                <w:bCs/>
                <w:sz w:val="20"/>
                <w:szCs w:val="20"/>
                <w:rtl/>
                <w:lang w:bidi="ar-DZ"/>
              </w:rPr>
              <w:t>57</w:t>
            </w:r>
            <w:r w:rsidRPr="007A0653">
              <w:rPr>
                <w:rFonts w:ascii="Simplified Arabic" w:hAnsi="Simplified Arabic" w:cs="Simplified Arabic" w:hint="cs"/>
                <w:b/>
                <w:bCs/>
                <w:sz w:val="20"/>
                <w:szCs w:val="20"/>
                <w:rtl/>
                <w:lang w:bidi="ar-DZ"/>
              </w:rPr>
              <w:t>000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84"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708" w:type="dxa"/>
            <w:tcBorders>
              <w:top w:val="nil"/>
              <w:bottom w:val="nil"/>
            </w:tcBorders>
          </w:tcPr>
          <w:p w:rsidR="00EE7EB4" w:rsidRPr="00C21712" w:rsidRDefault="00EE7EB4" w:rsidP="006965DD">
            <w:pPr>
              <w:bidi/>
              <w:spacing w:line="420" w:lineRule="exact"/>
              <w:rPr>
                <w:rFonts w:ascii="Simplified Arabic" w:hAnsi="Simplified Arabic" w:cs="Simplified Arabic"/>
                <w:b/>
                <w:bCs/>
                <w:rtl/>
                <w:lang w:bidi="ar-DZ"/>
              </w:rPr>
            </w:pPr>
            <w:r>
              <w:rPr>
                <w:rFonts w:ascii="Simplified Arabic" w:hAnsi="Simplified Arabic" w:cs="Simplified Arabic" w:hint="cs"/>
                <w:b/>
                <w:bCs/>
                <w:rtl/>
                <w:lang w:bidi="ar-DZ"/>
              </w:rPr>
              <w:t>403</w:t>
            </w:r>
          </w:p>
          <w:p w:rsidR="00EE7EB4" w:rsidRPr="00C21712" w:rsidRDefault="00EE7EB4" w:rsidP="006965DD">
            <w:pPr>
              <w:bidi/>
              <w:spacing w:line="420" w:lineRule="exact"/>
              <w:rPr>
                <w:rFonts w:ascii="Simplified Arabic" w:hAnsi="Simplified Arabic" w:cs="Simplified Arabic"/>
                <w:b/>
                <w:bCs/>
                <w:sz w:val="24"/>
                <w:szCs w:val="24"/>
                <w:rtl/>
                <w:lang w:bidi="ar-DZ"/>
              </w:rPr>
            </w:pPr>
          </w:p>
        </w:tc>
        <w:tc>
          <w:tcPr>
            <w:tcW w:w="709" w:type="dxa"/>
            <w:tcBorders>
              <w:top w:val="nil"/>
              <w:bottom w:val="nil"/>
            </w:tcBorders>
          </w:tcPr>
          <w:p w:rsidR="00EE7EB4" w:rsidRDefault="00EE7EB4" w:rsidP="006965DD">
            <w:pPr>
              <w:bidi/>
              <w:spacing w:line="420" w:lineRule="exact"/>
              <w:rPr>
                <w:rFonts w:ascii="Simplified Arabic" w:hAnsi="Simplified Arabic" w:cs="Simplified Arabic"/>
                <w:b/>
                <w:bCs/>
                <w:sz w:val="24"/>
                <w:szCs w:val="24"/>
                <w:rtl/>
                <w:lang w:bidi="ar-DZ"/>
              </w:rPr>
            </w:pPr>
          </w:p>
          <w:p w:rsidR="00EE7EB4" w:rsidRPr="00142100" w:rsidRDefault="00EE7EB4" w:rsidP="006965DD">
            <w:pPr>
              <w:bidi/>
              <w:spacing w:line="42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512</w:t>
            </w:r>
          </w:p>
        </w:tc>
        <w:tc>
          <w:tcPr>
            <w:tcW w:w="1985" w:type="dxa"/>
          </w:tcPr>
          <w:p w:rsidR="00EE7EB4" w:rsidRDefault="00EE7EB4" w:rsidP="006965DD">
            <w:pPr>
              <w:bidi/>
              <w:spacing w:line="420" w:lineRule="exact"/>
              <w:rPr>
                <w:rFonts w:ascii="Simplified Arabic" w:hAnsi="Simplified Arabic" w:cs="Simplified Arabic"/>
                <w:b/>
                <w:bCs/>
                <w:rtl/>
                <w:lang w:bidi="ar-DZ"/>
              </w:rPr>
            </w:pPr>
            <w:r>
              <w:rPr>
                <w:rFonts w:ascii="Simplified Arabic" w:hAnsi="Simplified Arabic" w:cs="Simplified Arabic" w:hint="cs"/>
                <w:b/>
                <w:bCs/>
                <w:rtl/>
                <w:lang w:bidi="ar-DZ"/>
              </w:rPr>
              <w:t>أوراق الدفع</w:t>
            </w:r>
          </w:p>
          <w:p w:rsidR="00EE7EB4" w:rsidRPr="00C21712" w:rsidRDefault="00EE7EB4" w:rsidP="006965DD">
            <w:pPr>
              <w:bidi/>
              <w:spacing w:line="420" w:lineRule="exact"/>
              <w:rPr>
                <w:rFonts w:ascii="Simplified Arabic" w:hAnsi="Simplified Arabic" w:cs="Simplified Arabic"/>
                <w:b/>
                <w:bCs/>
                <w:lang w:bidi="ar-DZ"/>
              </w:rPr>
            </w:pPr>
            <w:r>
              <w:rPr>
                <w:rFonts w:ascii="Simplified Arabic" w:hAnsi="Simplified Arabic" w:cs="Simplified Arabic" w:hint="cs"/>
                <w:b/>
                <w:bCs/>
                <w:rtl/>
                <w:lang w:bidi="ar-DZ"/>
              </w:rPr>
              <w:t xml:space="preserve">                 البنك</w:t>
            </w:r>
          </w:p>
          <w:p w:rsidR="00EE7EB4" w:rsidRDefault="00EE7EB4" w:rsidP="006965DD">
            <w:pPr>
              <w:bidi/>
              <w:spacing w:line="42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تسديد قيمة الورقة)</w:t>
            </w:r>
          </w:p>
          <w:p w:rsidR="00EE7EB4" w:rsidRPr="001258CE" w:rsidRDefault="00EE7EB4" w:rsidP="006965DD">
            <w:pPr>
              <w:bidi/>
              <w:spacing w:line="42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  (شيك بنكي رقم ..)</w:t>
            </w:r>
          </w:p>
        </w:tc>
        <w:tc>
          <w:tcPr>
            <w:tcW w:w="850" w:type="dxa"/>
            <w:tcBorders>
              <w:top w:val="nil"/>
              <w:bottom w:val="nil"/>
            </w:tcBorders>
          </w:tcPr>
          <w:p w:rsidR="00EE7EB4" w:rsidRPr="00C2421E" w:rsidRDefault="00EE7EB4" w:rsidP="006965DD">
            <w:pPr>
              <w:bidi/>
              <w:spacing w:line="420" w:lineRule="exact"/>
              <w:rPr>
                <w:rFonts w:ascii="Simplified Arabic" w:hAnsi="Simplified Arabic" w:cs="Simplified Arabic"/>
                <w:b/>
                <w:bCs/>
                <w:sz w:val="16"/>
                <w:szCs w:val="16"/>
                <w:rtl/>
                <w:lang w:bidi="ar-DZ"/>
              </w:rPr>
            </w:pPr>
            <w:r>
              <w:rPr>
                <w:rFonts w:ascii="Simplified Arabic" w:hAnsi="Simplified Arabic" w:cs="Simplified Arabic" w:hint="cs"/>
                <w:b/>
                <w:bCs/>
                <w:sz w:val="16"/>
                <w:szCs w:val="16"/>
                <w:rtl/>
                <w:lang w:bidi="ar-DZ"/>
              </w:rPr>
              <w:t>357000</w:t>
            </w:r>
          </w:p>
        </w:tc>
        <w:tc>
          <w:tcPr>
            <w:tcW w:w="851" w:type="dxa"/>
            <w:tcBorders>
              <w:top w:val="nil"/>
              <w:bottom w:val="nil"/>
            </w:tcBorders>
          </w:tcPr>
          <w:p w:rsidR="00EE7EB4" w:rsidRDefault="00EE7EB4" w:rsidP="006965DD">
            <w:pPr>
              <w:bidi/>
              <w:spacing w:line="420" w:lineRule="exact"/>
              <w:rPr>
                <w:rFonts w:ascii="Simplified Arabic" w:hAnsi="Simplified Arabic" w:cs="Simplified Arabic"/>
                <w:b/>
                <w:bCs/>
                <w:sz w:val="24"/>
                <w:szCs w:val="24"/>
                <w:rtl/>
                <w:lang w:bidi="ar-DZ"/>
              </w:rPr>
            </w:pPr>
          </w:p>
          <w:p w:rsidR="00EE7EB4" w:rsidRPr="00C2421E" w:rsidRDefault="00EE7EB4" w:rsidP="006965DD">
            <w:pPr>
              <w:bidi/>
              <w:spacing w:line="420" w:lineRule="exact"/>
              <w:rPr>
                <w:rFonts w:ascii="Simplified Arabic" w:hAnsi="Simplified Arabic" w:cs="Simplified Arabic"/>
                <w:b/>
                <w:bCs/>
                <w:sz w:val="16"/>
                <w:szCs w:val="16"/>
                <w:rtl/>
                <w:lang w:bidi="ar-DZ"/>
              </w:rPr>
            </w:pPr>
            <w:r>
              <w:rPr>
                <w:rFonts w:ascii="Simplified Arabic" w:hAnsi="Simplified Arabic" w:cs="Simplified Arabic" w:hint="cs"/>
                <w:b/>
                <w:bCs/>
                <w:sz w:val="16"/>
                <w:szCs w:val="16"/>
                <w:rtl/>
                <w:lang w:bidi="ar-DZ"/>
              </w:rPr>
              <w:t>357000</w:t>
            </w:r>
          </w:p>
        </w:tc>
      </w:tr>
    </w:tbl>
    <w:p w:rsidR="00BD20CA" w:rsidRDefault="00BD20CA" w:rsidP="00BD20CA">
      <w:pPr>
        <w:tabs>
          <w:tab w:val="right" w:pos="1133"/>
          <w:tab w:val="right" w:pos="1700"/>
        </w:tabs>
        <w:bidi/>
        <w:spacing w:line="340" w:lineRule="exact"/>
        <w:rPr>
          <w:rFonts w:ascii="Simplified Arabic" w:hAnsi="Simplified Arabic" w:cs="Simplified Arabic"/>
          <w:sz w:val="28"/>
          <w:szCs w:val="28"/>
          <w:rtl/>
          <w:lang w:bidi="ar-DZ"/>
        </w:rPr>
      </w:pPr>
    </w:p>
    <w:p w:rsidR="00673E99" w:rsidRDefault="00673E99" w:rsidP="00673E99">
      <w:pPr>
        <w:tabs>
          <w:tab w:val="right" w:pos="1133"/>
          <w:tab w:val="right" w:pos="1700"/>
        </w:tabs>
        <w:bidi/>
        <w:spacing w:line="340" w:lineRule="exact"/>
        <w:rPr>
          <w:rFonts w:ascii="Simplified Arabic" w:hAnsi="Simplified Arabic" w:cs="Simplified Arabic"/>
          <w:sz w:val="28"/>
          <w:szCs w:val="28"/>
          <w:rtl/>
          <w:lang w:bidi="ar-DZ"/>
        </w:rPr>
      </w:pPr>
    </w:p>
    <w:p w:rsidR="00EE7EB4" w:rsidRPr="009B1AE6" w:rsidRDefault="00673E99" w:rsidP="00BD20CA">
      <w:pPr>
        <w:tabs>
          <w:tab w:val="right" w:pos="1133"/>
          <w:tab w:val="right" w:pos="1700"/>
        </w:tabs>
        <w:bidi/>
        <w:spacing w:line="340" w:lineRule="exact"/>
        <w:rPr>
          <w:rFonts w:ascii="Simplified Arabic" w:hAnsi="Simplified Arabic" w:cs="Simplified Arabic"/>
          <w:b/>
          <w:bCs/>
          <w:sz w:val="28"/>
          <w:szCs w:val="28"/>
          <w:rtl/>
          <w:lang w:bidi="ar-DZ"/>
        </w:rPr>
      </w:pPr>
      <w:r w:rsidRPr="009B1AE6">
        <w:rPr>
          <w:rFonts w:ascii="Simplified Arabic" w:hAnsi="Simplified Arabic" w:cs="Simplified Arabic" w:hint="cs"/>
          <w:b/>
          <w:bCs/>
          <w:sz w:val="28"/>
          <w:szCs w:val="28"/>
          <w:rtl/>
          <w:lang w:bidi="ar-DZ"/>
        </w:rPr>
        <w:t xml:space="preserve">2)  </w:t>
      </w:r>
      <w:r w:rsidR="00EE7EB4" w:rsidRPr="009B1AE6">
        <w:rPr>
          <w:rFonts w:ascii="Simplified Arabic" w:hAnsi="Simplified Arabic" w:cs="Simplified Arabic" w:hint="cs"/>
          <w:b/>
          <w:bCs/>
          <w:sz w:val="28"/>
          <w:szCs w:val="28"/>
          <w:rtl/>
          <w:lang w:bidi="ar-DZ"/>
        </w:rPr>
        <w:t>في 07/06/2019 وصول إشعار من البنك بتحصيل قيمة الورقة مع تحمل مصاريف التحصيل 3000 دج نسجل مايلي:</w:t>
      </w:r>
    </w:p>
    <w:tbl>
      <w:tblPr>
        <w:tblStyle w:val="TableGrid"/>
        <w:tblpPr w:leftFromText="141" w:rightFromText="141" w:vertAnchor="text" w:horzAnchor="margin" w:tblpXSpec="center" w:tblpY="264"/>
        <w:bidiVisual/>
        <w:tblW w:w="11057" w:type="dxa"/>
        <w:tblLayout w:type="fixed"/>
        <w:tblLook w:val="04A0" w:firstRow="1" w:lastRow="0" w:firstColumn="1" w:lastColumn="0" w:noHBand="0" w:noVBand="1"/>
      </w:tblPr>
      <w:tblGrid>
        <w:gridCol w:w="851"/>
        <w:gridCol w:w="851"/>
        <w:gridCol w:w="2409"/>
        <w:gridCol w:w="850"/>
        <w:gridCol w:w="851"/>
        <w:gridCol w:w="283"/>
        <w:gridCol w:w="709"/>
        <w:gridCol w:w="567"/>
        <w:gridCol w:w="2054"/>
        <w:gridCol w:w="782"/>
        <w:gridCol w:w="850"/>
      </w:tblGrid>
      <w:tr w:rsidR="00EE7EB4" w:rsidTr="006965DD">
        <w:tc>
          <w:tcPr>
            <w:tcW w:w="5812" w:type="dxa"/>
            <w:gridSpan w:val="5"/>
            <w:tcBorders>
              <w:bottom w:val="nil"/>
            </w:tcBorders>
          </w:tcPr>
          <w:p w:rsidR="00EE7EB4" w:rsidRDefault="00EE7EB4" w:rsidP="006965DD">
            <w:pPr>
              <w:bidi/>
              <w:spacing w:line="42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673E99">
            <w:pPr>
              <w:bidi/>
              <w:spacing w:line="420" w:lineRule="exact"/>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3" type="#_x0000_t202" style="position:absolute;left:0;text-align:left;margin-left:102.65pt;margin-top:9.3pt;width:80pt;height:20.0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73E99" w:rsidRPr="00673E99" w:rsidRDefault="00673E99" w:rsidP="00673E99">
                        <w:pPr>
                          <w:bidi/>
                          <w:jc w:val="center"/>
                          <w:rPr>
                            <w:rFonts w:asciiTheme="majorBidi" w:hAnsiTheme="majorBidi" w:cstheme="majorBidi"/>
                            <w:lang w:bidi="ar-DZ"/>
                          </w:rPr>
                        </w:pPr>
                        <w:r>
                          <w:rPr>
                            <w:rFonts w:asciiTheme="majorBidi" w:hAnsiTheme="majorBidi" w:cstheme="majorBidi" w:hint="cs"/>
                            <w:rtl/>
                            <w:lang w:bidi="ar-DZ"/>
                          </w:rPr>
                          <w:t>07</w:t>
                        </w:r>
                        <w:r w:rsidRPr="00673E99">
                          <w:rPr>
                            <w:rFonts w:asciiTheme="majorBidi" w:hAnsiTheme="majorBidi" w:cstheme="majorBidi" w:hint="cs"/>
                            <w:rtl/>
                            <w:lang w:bidi="ar-DZ"/>
                          </w:rPr>
                          <w:t>/06/2019</w:t>
                        </w:r>
                      </w:p>
                    </w:txbxContent>
                  </v:textbox>
                </v:shape>
              </w:pict>
            </w:r>
          </w:p>
        </w:tc>
        <w:tc>
          <w:tcPr>
            <w:tcW w:w="283" w:type="dxa"/>
            <w:vMerge w:val="restart"/>
          </w:tcPr>
          <w:p w:rsidR="00EE7EB4" w:rsidRPr="00142100" w:rsidRDefault="00EE7EB4" w:rsidP="006965DD">
            <w:pPr>
              <w:bidi/>
              <w:spacing w:line="420" w:lineRule="exact"/>
              <w:rPr>
                <w:rFonts w:ascii="Traditional Arabic" w:hAnsi="Traditional Arabic" w:cs="Traditional Arabic"/>
                <w:b/>
                <w:bCs/>
                <w:color w:val="000000" w:themeColor="text1"/>
                <w:sz w:val="32"/>
                <w:szCs w:val="32"/>
                <w:rtl/>
                <w:lang w:bidi="ar-DZ"/>
              </w:rPr>
            </w:pPr>
          </w:p>
        </w:tc>
        <w:tc>
          <w:tcPr>
            <w:tcW w:w="4962" w:type="dxa"/>
            <w:gridSpan w:val="5"/>
            <w:tcBorders>
              <w:bottom w:val="nil"/>
            </w:tcBorders>
          </w:tcPr>
          <w:p w:rsidR="00EE7EB4" w:rsidRPr="009B1AE6" w:rsidRDefault="00970215" w:rsidP="006965DD">
            <w:pPr>
              <w:bidi/>
              <w:spacing w:line="420" w:lineRule="exact"/>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4" type="#_x0000_t202" style="position:absolute;left:0;text-align:left;margin-left:89.3pt;margin-top:35.15pt;width:80pt;height:20.05pt;z-index:2516971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673E99" w:rsidRPr="00673E99" w:rsidRDefault="00673E99" w:rsidP="00673E99">
                        <w:pPr>
                          <w:bidi/>
                          <w:jc w:val="center"/>
                          <w:rPr>
                            <w:rFonts w:asciiTheme="majorBidi" w:hAnsiTheme="majorBidi" w:cstheme="majorBidi"/>
                            <w:lang w:bidi="ar-DZ"/>
                          </w:rPr>
                        </w:pPr>
                        <w:r>
                          <w:rPr>
                            <w:rFonts w:asciiTheme="majorBidi" w:hAnsiTheme="majorBidi" w:cstheme="majorBidi" w:hint="cs"/>
                            <w:rtl/>
                            <w:lang w:bidi="ar-DZ"/>
                          </w:rPr>
                          <w:t>07</w:t>
                        </w:r>
                        <w:r w:rsidRPr="00673E99">
                          <w:rPr>
                            <w:rFonts w:asciiTheme="majorBidi" w:hAnsiTheme="majorBidi" w:cstheme="majorBidi" w:hint="cs"/>
                            <w:rtl/>
                            <w:lang w:bidi="ar-DZ"/>
                          </w:rPr>
                          <w:t>/06/2019</w:t>
                        </w:r>
                      </w:p>
                    </w:txbxContent>
                  </v:textbox>
                </v:shape>
              </w:pict>
            </w:r>
            <w:r w:rsidR="00EE7EB4" w:rsidRPr="009B1AE6">
              <w:rPr>
                <w:rFonts w:ascii="Traditional Arabic" w:hAnsi="Traditional Arabic" w:cs="Traditional Arabic" w:hint="cs"/>
                <w:b/>
                <w:bCs/>
                <w:sz w:val="32"/>
                <w:szCs w:val="32"/>
                <w:rtl/>
                <w:lang w:bidi="ar-DZ"/>
              </w:rPr>
              <w:t>التسجيل في يومية الزبون</w:t>
            </w:r>
          </w:p>
        </w:tc>
      </w:tr>
      <w:tr w:rsidR="00EE7EB4" w:rsidTr="006965DD">
        <w:trPr>
          <w:trHeight w:val="2222"/>
        </w:trPr>
        <w:tc>
          <w:tcPr>
            <w:tcW w:w="851" w:type="dxa"/>
            <w:tcBorders>
              <w:top w:val="nil"/>
              <w:bottom w:val="nil"/>
            </w:tcBorders>
          </w:tcPr>
          <w:p w:rsidR="00EE7EB4" w:rsidRPr="00B3278E" w:rsidRDefault="00EE7EB4" w:rsidP="006965DD">
            <w:pPr>
              <w:bidi/>
              <w:spacing w:line="42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512</w:t>
            </w:r>
          </w:p>
          <w:p w:rsidR="00EE7EB4" w:rsidRPr="00B3278E" w:rsidRDefault="00EE7EB4" w:rsidP="006965DD">
            <w:pPr>
              <w:bidi/>
              <w:spacing w:line="42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4456</w:t>
            </w:r>
          </w:p>
          <w:p w:rsidR="00EE7EB4" w:rsidRPr="00142100" w:rsidRDefault="00EE7EB4" w:rsidP="006965DD">
            <w:pPr>
              <w:bidi/>
              <w:spacing w:line="420" w:lineRule="exact"/>
              <w:rPr>
                <w:rFonts w:ascii="Simplified Arabic" w:hAnsi="Simplified Arabic" w:cs="Simplified Arabic"/>
                <w:b/>
                <w:bCs/>
                <w:sz w:val="24"/>
                <w:szCs w:val="24"/>
                <w:rtl/>
                <w:lang w:bidi="ar-DZ"/>
              </w:rPr>
            </w:pPr>
            <w:r w:rsidRPr="00B3278E">
              <w:rPr>
                <w:rFonts w:ascii="Simplified Arabic" w:hAnsi="Simplified Arabic" w:cs="Simplified Arabic" w:hint="cs"/>
                <w:b/>
                <w:bCs/>
                <w:rtl/>
                <w:lang w:bidi="ar-DZ"/>
              </w:rPr>
              <w:t>627</w:t>
            </w:r>
          </w:p>
        </w:tc>
        <w:tc>
          <w:tcPr>
            <w:tcW w:w="851" w:type="dxa"/>
            <w:tcBorders>
              <w:top w:val="nil"/>
              <w:bottom w:val="nil"/>
            </w:tcBorders>
          </w:tcPr>
          <w:p w:rsidR="00EE7EB4" w:rsidRDefault="00EE7EB4" w:rsidP="006965DD">
            <w:pPr>
              <w:bidi/>
              <w:spacing w:line="420" w:lineRule="exact"/>
              <w:rPr>
                <w:rFonts w:ascii="Traditional Arabic" w:hAnsi="Traditional Arabic" w:cs="Traditional Arabic"/>
                <w:b/>
                <w:bCs/>
                <w:sz w:val="32"/>
                <w:szCs w:val="32"/>
                <w:rtl/>
                <w:lang w:bidi="ar-DZ"/>
              </w:rPr>
            </w:pPr>
          </w:p>
          <w:p w:rsidR="00EE7EB4" w:rsidRDefault="00EE7EB4" w:rsidP="006965DD">
            <w:pPr>
              <w:bidi/>
              <w:spacing w:line="420" w:lineRule="exact"/>
              <w:rPr>
                <w:rFonts w:ascii="Traditional Arabic" w:hAnsi="Traditional Arabic" w:cs="Traditional Arabic"/>
                <w:b/>
                <w:bCs/>
                <w:sz w:val="32"/>
                <w:szCs w:val="32"/>
                <w:rtl/>
                <w:lang w:bidi="ar-DZ"/>
              </w:rPr>
            </w:pPr>
          </w:p>
          <w:p w:rsidR="00EE7EB4" w:rsidRDefault="00EE7EB4" w:rsidP="006965DD">
            <w:pPr>
              <w:bidi/>
              <w:spacing w:line="420" w:lineRule="exact"/>
              <w:rPr>
                <w:rFonts w:ascii="Traditional Arabic" w:hAnsi="Traditional Arabic" w:cs="Traditional Arabic"/>
                <w:b/>
                <w:bCs/>
                <w:sz w:val="32"/>
                <w:szCs w:val="32"/>
                <w:rtl/>
                <w:lang w:bidi="ar-DZ"/>
              </w:rPr>
            </w:pPr>
          </w:p>
          <w:p w:rsidR="00EE7EB4" w:rsidRPr="00826F85" w:rsidRDefault="00EE7EB4" w:rsidP="006965DD">
            <w:pPr>
              <w:bidi/>
              <w:spacing w:line="42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w:t>
            </w:r>
            <w:r>
              <w:rPr>
                <w:rFonts w:ascii="Simplified Arabic" w:hAnsi="Simplified Arabic" w:cs="Simplified Arabic" w:hint="cs"/>
                <w:b/>
                <w:bCs/>
                <w:rtl/>
                <w:lang w:bidi="ar-DZ"/>
              </w:rPr>
              <w:t>1</w:t>
            </w:r>
          </w:p>
          <w:p w:rsidR="00EE7EB4" w:rsidRPr="00142100" w:rsidRDefault="00EE7EB4" w:rsidP="006965DD">
            <w:pPr>
              <w:bidi/>
              <w:spacing w:line="420" w:lineRule="exact"/>
              <w:rPr>
                <w:rFonts w:ascii="Simplified Arabic" w:hAnsi="Simplified Arabic" w:cs="Simplified Arabic"/>
                <w:b/>
                <w:bCs/>
                <w:sz w:val="24"/>
                <w:szCs w:val="24"/>
                <w:rtl/>
                <w:lang w:bidi="ar-DZ"/>
              </w:rPr>
            </w:pPr>
          </w:p>
        </w:tc>
        <w:tc>
          <w:tcPr>
            <w:tcW w:w="2409" w:type="dxa"/>
          </w:tcPr>
          <w:p w:rsidR="00EE7EB4" w:rsidRDefault="00EE7EB4" w:rsidP="006965DD">
            <w:pPr>
              <w:bidi/>
              <w:spacing w:line="42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البنك </w:t>
            </w:r>
          </w:p>
          <w:p w:rsidR="00EE7EB4" w:rsidRDefault="00EE7EB4" w:rsidP="006965DD">
            <w:pPr>
              <w:bidi/>
              <w:spacing w:line="42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قابلة للإسترجاع</w:t>
            </w:r>
          </w:p>
          <w:p w:rsidR="00EE7EB4" w:rsidRDefault="00EE7EB4" w:rsidP="006965DD">
            <w:pPr>
              <w:bidi/>
              <w:spacing w:line="42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مصاريف التحصيل</w:t>
            </w:r>
          </w:p>
          <w:p w:rsidR="00EE7EB4" w:rsidRPr="00B3278E" w:rsidRDefault="00EE7EB4" w:rsidP="006965DD">
            <w:pPr>
              <w:bidi/>
              <w:spacing w:line="42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سندات مستحقة الأداء</w:t>
            </w:r>
          </w:p>
          <w:p w:rsidR="00EE7EB4" w:rsidRPr="001258CE" w:rsidRDefault="00EE7EB4" w:rsidP="006965DD">
            <w:pPr>
              <w:bidi/>
              <w:spacing w:line="42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تحصيل قيمة الورقة)</w:t>
            </w:r>
          </w:p>
        </w:tc>
        <w:tc>
          <w:tcPr>
            <w:tcW w:w="850" w:type="dxa"/>
            <w:tcBorders>
              <w:top w:val="nil"/>
              <w:bottom w:val="nil"/>
            </w:tcBorders>
          </w:tcPr>
          <w:p w:rsidR="00EE7EB4" w:rsidRPr="008F3E3E" w:rsidRDefault="00EE7EB4" w:rsidP="006965DD">
            <w:pPr>
              <w:bidi/>
              <w:spacing w:line="420" w:lineRule="exact"/>
              <w:rPr>
                <w:rFonts w:ascii="Simplified Arabic" w:hAnsi="Simplified Arabic" w:cs="Simplified Arabic"/>
                <w:b/>
                <w:bCs/>
                <w:sz w:val="18"/>
                <w:szCs w:val="18"/>
                <w:rtl/>
                <w:lang w:bidi="ar-DZ"/>
              </w:rPr>
            </w:pPr>
            <w:r w:rsidRPr="008F3E3E">
              <w:rPr>
                <w:rFonts w:ascii="Simplified Arabic" w:hAnsi="Simplified Arabic" w:cs="Simplified Arabic" w:hint="cs"/>
                <w:b/>
                <w:bCs/>
                <w:sz w:val="18"/>
                <w:szCs w:val="18"/>
                <w:rtl/>
                <w:lang w:bidi="ar-DZ"/>
              </w:rPr>
              <w:t>353430</w:t>
            </w:r>
          </w:p>
          <w:p w:rsidR="00EE7EB4" w:rsidRPr="008F3E3E" w:rsidRDefault="00EE7EB4" w:rsidP="006965DD">
            <w:pPr>
              <w:bidi/>
              <w:spacing w:line="420" w:lineRule="exact"/>
              <w:rPr>
                <w:rFonts w:ascii="Simplified Arabic" w:hAnsi="Simplified Arabic" w:cs="Simplified Arabic"/>
                <w:b/>
                <w:bCs/>
                <w:sz w:val="18"/>
                <w:szCs w:val="18"/>
                <w:rtl/>
                <w:lang w:bidi="ar-DZ"/>
              </w:rPr>
            </w:pPr>
            <w:r w:rsidRPr="008F3E3E">
              <w:rPr>
                <w:rFonts w:ascii="Simplified Arabic" w:hAnsi="Simplified Arabic" w:cs="Simplified Arabic" w:hint="cs"/>
                <w:b/>
                <w:bCs/>
                <w:sz w:val="18"/>
                <w:szCs w:val="18"/>
                <w:rtl/>
                <w:lang w:bidi="ar-DZ"/>
              </w:rPr>
              <w:t>570</w:t>
            </w:r>
          </w:p>
          <w:p w:rsidR="00EE7EB4" w:rsidRPr="007A0653" w:rsidRDefault="00EE7EB4" w:rsidP="006965DD">
            <w:pPr>
              <w:bidi/>
              <w:spacing w:line="420" w:lineRule="exact"/>
              <w:rPr>
                <w:rFonts w:ascii="Simplified Arabic" w:hAnsi="Simplified Arabic" w:cs="Simplified Arabic"/>
                <w:sz w:val="16"/>
                <w:szCs w:val="16"/>
                <w:rtl/>
                <w:lang w:bidi="ar-DZ"/>
              </w:rPr>
            </w:pPr>
            <w:r w:rsidRPr="008F3E3E">
              <w:rPr>
                <w:rFonts w:ascii="Simplified Arabic" w:hAnsi="Simplified Arabic" w:cs="Simplified Arabic" w:hint="cs"/>
                <w:b/>
                <w:bCs/>
                <w:sz w:val="18"/>
                <w:szCs w:val="18"/>
                <w:rtl/>
                <w:lang w:bidi="ar-DZ"/>
              </w:rPr>
              <w:t>000 3</w:t>
            </w:r>
          </w:p>
        </w:tc>
        <w:tc>
          <w:tcPr>
            <w:tcW w:w="851" w:type="dxa"/>
            <w:tcBorders>
              <w:top w:val="nil"/>
              <w:bottom w:val="nil"/>
            </w:tcBorders>
          </w:tcPr>
          <w:p w:rsidR="00EE7EB4" w:rsidRDefault="00EE7EB4" w:rsidP="006965DD">
            <w:pPr>
              <w:bidi/>
              <w:spacing w:line="420" w:lineRule="exact"/>
              <w:rPr>
                <w:rFonts w:ascii="Traditional Arabic" w:hAnsi="Traditional Arabic" w:cs="Traditional Arabic"/>
                <w:b/>
                <w:bCs/>
                <w:sz w:val="32"/>
                <w:szCs w:val="32"/>
                <w:rtl/>
                <w:lang w:bidi="ar-DZ"/>
              </w:rPr>
            </w:pPr>
          </w:p>
          <w:p w:rsidR="00EE7EB4" w:rsidRDefault="00EE7EB4" w:rsidP="006965DD">
            <w:pPr>
              <w:bidi/>
              <w:spacing w:line="420" w:lineRule="exact"/>
              <w:rPr>
                <w:rFonts w:ascii="Traditional Arabic" w:hAnsi="Traditional Arabic" w:cs="Traditional Arabic"/>
                <w:b/>
                <w:bCs/>
                <w:sz w:val="32"/>
                <w:szCs w:val="32"/>
                <w:rtl/>
                <w:lang w:bidi="ar-DZ"/>
              </w:rPr>
            </w:pPr>
          </w:p>
          <w:p w:rsidR="00EE7EB4" w:rsidRDefault="00EE7EB4" w:rsidP="006965DD">
            <w:pPr>
              <w:bidi/>
              <w:spacing w:line="420" w:lineRule="exact"/>
              <w:rPr>
                <w:rFonts w:ascii="Simplified Arabic" w:hAnsi="Simplified Arabic" w:cs="Simplified Arabic"/>
                <w:b/>
                <w:bCs/>
                <w:sz w:val="24"/>
                <w:szCs w:val="24"/>
                <w:rtl/>
                <w:lang w:bidi="ar-DZ"/>
              </w:rPr>
            </w:pPr>
          </w:p>
          <w:p w:rsidR="00EE7EB4" w:rsidRPr="007A0653" w:rsidRDefault="00EE7EB4" w:rsidP="006965DD">
            <w:pPr>
              <w:bidi/>
              <w:spacing w:line="420" w:lineRule="exact"/>
              <w:rPr>
                <w:rFonts w:ascii="Simplified Arabic" w:hAnsi="Simplified Arabic" w:cs="Simplified Arabic"/>
                <w:b/>
                <w:bCs/>
                <w:sz w:val="16"/>
                <w:szCs w:val="16"/>
                <w:rtl/>
                <w:lang w:bidi="ar-DZ"/>
              </w:rPr>
            </w:pPr>
            <w:r>
              <w:rPr>
                <w:rFonts w:ascii="Simplified Arabic" w:hAnsi="Simplified Arabic" w:cs="Simplified Arabic" w:hint="cs"/>
                <w:b/>
                <w:bCs/>
                <w:sz w:val="16"/>
                <w:szCs w:val="16"/>
                <w:rtl/>
                <w:lang w:bidi="ar-DZ"/>
              </w:rPr>
              <w:t>357000</w:t>
            </w:r>
          </w:p>
        </w:tc>
        <w:tc>
          <w:tcPr>
            <w:tcW w:w="283" w:type="dxa"/>
            <w:vMerge/>
          </w:tcPr>
          <w:p w:rsidR="00EE7EB4" w:rsidRPr="00142100" w:rsidRDefault="00EE7EB4" w:rsidP="006965DD">
            <w:pPr>
              <w:bidi/>
              <w:spacing w:line="420" w:lineRule="exact"/>
              <w:rPr>
                <w:rFonts w:ascii="Traditional Arabic" w:hAnsi="Traditional Arabic" w:cs="Traditional Arabic"/>
                <w:b/>
                <w:bCs/>
                <w:sz w:val="32"/>
                <w:szCs w:val="32"/>
                <w:rtl/>
                <w:lang w:bidi="ar-DZ"/>
              </w:rPr>
            </w:pPr>
          </w:p>
        </w:tc>
        <w:tc>
          <w:tcPr>
            <w:tcW w:w="709" w:type="dxa"/>
            <w:tcBorders>
              <w:top w:val="nil"/>
              <w:bottom w:val="nil"/>
            </w:tcBorders>
          </w:tcPr>
          <w:p w:rsidR="00EE7EB4" w:rsidRPr="00C21712" w:rsidRDefault="00EE7EB4" w:rsidP="006965DD">
            <w:pPr>
              <w:bidi/>
              <w:spacing w:line="420" w:lineRule="exact"/>
              <w:rPr>
                <w:rFonts w:ascii="Simplified Arabic" w:hAnsi="Simplified Arabic" w:cs="Simplified Arabic"/>
                <w:b/>
                <w:bCs/>
                <w:sz w:val="24"/>
                <w:szCs w:val="24"/>
                <w:rtl/>
                <w:lang w:bidi="ar-DZ"/>
              </w:rPr>
            </w:pPr>
          </w:p>
        </w:tc>
        <w:tc>
          <w:tcPr>
            <w:tcW w:w="567" w:type="dxa"/>
            <w:tcBorders>
              <w:top w:val="nil"/>
              <w:bottom w:val="nil"/>
            </w:tcBorders>
          </w:tcPr>
          <w:p w:rsidR="00EE7EB4" w:rsidRPr="00142100" w:rsidRDefault="00EE7EB4" w:rsidP="006965DD">
            <w:pPr>
              <w:bidi/>
              <w:spacing w:line="420" w:lineRule="exact"/>
              <w:jc w:val="center"/>
              <w:rPr>
                <w:rFonts w:ascii="Simplified Arabic" w:hAnsi="Simplified Arabic" w:cs="Simplified Arabic"/>
                <w:b/>
                <w:bCs/>
                <w:sz w:val="24"/>
                <w:szCs w:val="24"/>
                <w:rtl/>
                <w:lang w:bidi="ar-DZ"/>
              </w:rPr>
            </w:pPr>
          </w:p>
        </w:tc>
        <w:tc>
          <w:tcPr>
            <w:tcW w:w="2054" w:type="dxa"/>
          </w:tcPr>
          <w:p w:rsidR="00EE7EB4" w:rsidRDefault="00EE7EB4" w:rsidP="006965DD">
            <w:pPr>
              <w:bidi/>
              <w:spacing w:line="420" w:lineRule="exact"/>
              <w:rPr>
                <w:rFonts w:ascii="Simplified Arabic" w:hAnsi="Simplified Arabic" w:cs="Simplified Arabic"/>
                <w:b/>
                <w:bCs/>
                <w:rtl/>
                <w:lang w:bidi="ar-DZ"/>
              </w:rPr>
            </w:pPr>
          </w:p>
          <w:p w:rsidR="00EE7EB4" w:rsidRPr="001258CE" w:rsidRDefault="00EE7EB4" w:rsidP="006965DD">
            <w:pPr>
              <w:bidi/>
              <w:spacing w:line="420" w:lineRule="exact"/>
              <w:rPr>
                <w:rFonts w:ascii="Simplified Arabic" w:hAnsi="Simplified Arabic" w:cs="Simplified Arabic"/>
                <w:b/>
                <w:bCs/>
                <w:rtl/>
                <w:lang w:bidi="ar-DZ"/>
              </w:rPr>
            </w:pPr>
            <w:r>
              <w:rPr>
                <w:rFonts w:ascii="Simplified Arabic" w:hAnsi="Simplified Arabic" w:cs="Simplified Arabic" w:hint="cs"/>
                <w:sz w:val="32"/>
                <w:szCs w:val="32"/>
                <w:rtl/>
                <w:lang w:bidi="ar-DZ"/>
              </w:rPr>
              <w:t>لا يسجل أي شيئ</w:t>
            </w:r>
          </w:p>
        </w:tc>
        <w:tc>
          <w:tcPr>
            <w:tcW w:w="782" w:type="dxa"/>
            <w:tcBorders>
              <w:top w:val="nil"/>
              <w:bottom w:val="nil"/>
            </w:tcBorders>
          </w:tcPr>
          <w:p w:rsidR="00EE7EB4" w:rsidRPr="00C2421E" w:rsidRDefault="00EE7EB4" w:rsidP="006965DD">
            <w:pPr>
              <w:bidi/>
              <w:spacing w:line="420" w:lineRule="exact"/>
              <w:rPr>
                <w:rFonts w:ascii="Simplified Arabic" w:hAnsi="Simplified Arabic" w:cs="Simplified Arabic"/>
                <w:b/>
                <w:bCs/>
                <w:sz w:val="16"/>
                <w:szCs w:val="16"/>
                <w:rtl/>
                <w:lang w:bidi="ar-DZ"/>
              </w:rPr>
            </w:pPr>
          </w:p>
        </w:tc>
        <w:tc>
          <w:tcPr>
            <w:tcW w:w="850" w:type="dxa"/>
            <w:tcBorders>
              <w:top w:val="nil"/>
              <w:bottom w:val="nil"/>
            </w:tcBorders>
          </w:tcPr>
          <w:p w:rsidR="00EE7EB4" w:rsidRPr="00C2421E" w:rsidRDefault="00EE7EB4" w:rsidP="006965DD">
            <w:pPr>
              <w:bidi/>
              <w:spacing w:line="420" w:lineRule="exact"/>
              <w:rPr>
                <w:rFonts w:ascii="Simplified Arabic" w:hAnsi="Simplified Arabic" w:cs="Simplified Arabic"/>
                <w:b/>
                <w:bCs/>
                <w:sz w:val="16"/>
                <w:szCs w:val="16"/>
                <w:rtl/>
                <w:lang w:bidi="ar-DZ"/>
              </w:rPr>
            </w:pPr>
          </w:p>
        </w:tc>
      </w:tr>
    </w:tbl>
    <w:p w:rsidR="00EE7EB4" w:rsidRPr="008F3E3E" w:rsidRDefault="00EE7EB4" w:rsidP="00EE7EB4">
      <w:pPr>
        <w:tabs>
          <w:tab w:val="right" w:pos="1133"/>
          <w:tab w:val="right" w:pos="1700"/>
        </w:tabs>
        <w:bidi/>
        <w:rPr>
          <w:rFonts w:ascii="Simplified Arabic" w:hAnsi="Simplified Arabic" w:cs="Simplified Arabic"/>
          <w:sz w:val="28"/>
          <w:szCs w:val="28"/>
          <w:lang w:bidi="ar-DZ"/>
        </w:rPr>
      </w:pPr>
    </w:p>
    <w:p w:rsidR="00673E99" w:rsidRDefault="00673E99" w:rsidP="00EE7EB4">
      <w:pPr>
        <w:tabs>
          <w:tab w:val="right" w:pos="1133"/>
          <w:tab w:val="right" w:pos="1700"/>
        </w:tabs>
        <w:bidi/>
        <w:spacing w:line="340" w:lineRule="exact"/>
        <w:rPr>
          <w:rFonts w:ascii="Simplified Arabic" w:hAnsi="Simplified Arabic" w:cs="Simplified Arabic"/>
          <w:color w:val="FF0000"/>
          <w:sz w:val="28"/>
          <w:szCs w:val="28"/>
          <w:rtl/>
          <w:lang w:bidi="ar-DZ"/>
        </w:rPr>
      </w:pPr>
    </w:p>
    <w:p w:rsidR="00673E99" w:rsidRDefault="00673E99" w:rsidP="00673E99">
      <w:pPr>
        <w:tabs>
          <w:tab w:val="right" w:pos="1133"/>
          <w:tab w:val="right" w:pos="1700"/>
        </w:tabs>
        <w:bidi/>
        <w:spacing w:line="340" w:lineRule="exact"/>
        <w:rPr>
          <w:rFonts w:ascii="Simplified Arabic" w:hAnsi="Simplified Arabic" w:cs="Simplified Arabic"/>
          <w:color w:val="FF0000"/>
          <w:sz w:val="28"/>
          <w:szCs w:val="28"/>
          <w:rtl/>
          <w:lang w:bidi="ar-DZ"/>
        </w:rPr>
      </w:pPr>
    </w:p>
    <w:p w:rsidR="00673E99" w:rsidRDefault="00673E99" w:rsidP="00673E99">
      <w:pPr>
        <w:tabs>
          <w:tab w:val="right" w:pos="1133"/>
          <w:tab w:val="right" w:pos="1700"/>
        </w:tabs>
        <w:bidi/>
        <w:spacing w:line="340" w:lineRule="exact"/>
        <w:rPr>
          <w:rFonts w:ascii="Simplified Arabic" w:hAnsi="Simplified Arabic" w:cs="Simplified Arabic"/>
          <w:color w:val="FF0000"/>
          <w:sz w:val="28"/>
          <w:szCs w:val="28"/>
          <w:rtl/>
          <w:lang w:bidi="ar-DZ"/>
        </w:rPr>
      </w:pPr>
    </w:p>
    <w:p w:rsidR="009B1AE6" w:rsidRDefault="009B1AE6" w:rsidP="009B1AE6">
      <w:pPr>
        <w:tabs>
          <w:tab w:val="right" w:pos="1133"/>
          <w:tab w:val="right" w:pos="1700"/>
        </w:tabs>
        <w:bidi/>
        <w:spacing w:line="340" w:lineRule="exact"/>
        <w:rPr>
          <w:rFonts w:ascii="Simplified Arabic" w:hAnsi="Simplified Arabic" w:cs="Simplified Arabic"/>
          <w:sz w:val="28"/>
          <w:szCs w:val="28"/>
          <w:rtl/>
          <w:lang w:bidi="ar-DZ"/>
        </w:rPr>
      </w:pPr>
      <w:r>
        <w:rPr>
          <w:rFonts w:ascii="Simplified Arabic" w:hAnsi="Simplified Arabic" w:cs="Simplified Arabic"/>
          <w:b/>
          <w:bCs/>
          <w:sz w:val="28"/>
          <w:szCs w:val="28"/>
          <w:lang w:bidi="ar-DZ"/>
        </w:rPr>
        <w:lastRenderedPageBreak/>
        <w:t>3</w:t>
      </w:r>
      <w:r>
        <w:rPr>
          <w:rFonts w:ascii="Simplified Arabic" w:hAnsi="Simplified Arabic" w:cs="Simplified Arabic" w:hint="cs"/>
          <w:b/>
          <w:bCs/>
          <w:sz w:val="28"/>
          <w:szCs w:val="28"/>
          <w:rtl/>
          <w:lang w:bidi="ar-DZ"/>
        </w:rPr>
        <w:t>) خصم الورقة التجارية قبل تاريخ استحقاقها</w:t>
      </w:r>
      <w:r w:rsidRPr="009B1AE6">
        <w:rPr>
          <w:rFonts w:ascii="Simplified Arabic" w:hAnsi="Simplified Arabic" w:cs="Simplified Arabic" w:hint="cs"/>
          <w:sz w:val="28"/>
          <w:szCs w:val="28"/>
          <w:rtl/>
          <w:lang w:bidi="ar-DZ"/>
        </w:rPr>
        <w:t>( يمر بثلاثة مراحل):</w:t>
      </w:r>
    </w:p>
    <w:p w:rsidR="009B1AE6" w:rsidRPr="009B1AE6" w:rsidRDefault="009B1AE6" w:rsidP="009B1AE6">
      <w:pPr>
        <w:tabs>
          <w:tab w:val="right" w:pos="1133"/>
          <w:tab w:val="right" w:pos="1700"/>
        </w:tabs>
        <w:bidi/>
        <w:spacing w:line="340" w:lineRule="exact"/>
        <w:rPr>
          <w:rFonts w:ascii="Simplified Arabic" w:hAnsi="Simplified Arabic" w:cs="Simplified Arabic"/>
          <w:b/>
          <w:bCs/>
          <w:sz w:val="16"/>
          <w:szCs w:val="16"/>
          <w:rtl/>
          <w:lang w:bidi="ar-DZ"/>
        </w:rPr>
      </w:pPr>
    </w:p>
    <w:p w:rsidR="00EE7EB4" w:rsidRPr="00673E99" w:rsidRDefault="009B1AE6" w:rsidP="009B1AE6">
      <w:pPr>
        <w:tabs>
          <w:tab w:val="right" w:pos="1133"/>
          <w:tab w:val="right" w:pos="1700"/>
        </w:tabs>
        <w:bidi/>
        <w:spacing w:line="340" w:lineRule="exac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3</w:t>
      </w:r>
      <w:r w:rsidR="00673E99" w:rsidRPr="00673E99">
        <w:rPr>
          <w:rFonts w:ascii="Simplified Arabic" w:hAnsi="Simplified Arabic" w:cs="Simplified Arabic" w:hint="cs"/>
          <w:b/>
          <w:bCs/>
          <w:sz w:val="28"/>
          <w:szCs w:val="28"/>
          <w:rtl/>
          <w:lang w:bidi="ar-DZ"/>
        </w:rPr>
        <w:t xml:space="preserve">-1)  </w:t>
      </w:r>
      <w:r w:rsidR="00EE7EB4" w:rsidRPr="00673E99">
        <w:rPr>
          <w:rFonts w:ascii="Simplified Arabic" w:hAnsi="Simplified Arabic" w:cs="Simplified Arabic" w:hint="cs"/>
          <w:b/>
          <w:bCs/>
          <w:sz w:val="28"/>
          <w:szCs w:val="28"/>
          <w:rtl/>
          <w:lang w:bidi="ar-DZ"/>
        </w:rPr>
        <w:t xml:space="preserve">في 25/03/2019 أرسل المورد الورقة التجارية إلى البنك من أجل خصمها </w:t>
      </w:r>
      <w:r w:rsidR="00EE7EB4" w:rsidRPr="009B1AE6">
        <w:rPr>
          <w:rFonts w:ascii="Simplified Arabic" w:hAnsi="Simplified Arabic" w:cs="Simplified Arabic" w:hint="cs"/>
          <w:sz w:val="28"/>
          <w:szCs w:val="28"/>
          <w:rtl/>
          <w:lang w:bidi="ar-DZ"/>
        </w:rPr>
        <w:t>نسجل مايلي:</w:t>
      </w:r>
    </w:p>
    <w:tbl>
      <w:tblPr>
        <w:tblStyle w:val="TableGrid"/>
        <w:tblpPr w:leftFromText="141" w:rightFromText="141" w:vertAnchor="text" w:horzAnchor="margin" w:tblpXSpec="center" w:tblpY="248"/>
        <w:bidiVisual/>
        <w:tblW w:w="11057" w:type="dxa"/>
        <w:tblLayout w:type="fixed"/>
        <w:tblLook w:val="04A0" w:firstRow="1" w:lastRow="0" w:firstColumn="1" w:lastColumn="0" w:noHBand="0" w:noVBand="1"/>
      </w:tblPr>
      <w:tblGrid>
        <w:gridCol w:w="851"/>
        <w:gridCol w:w="850"/>
        <w:gridCol w:w="2410"/>
        <w:gridCol w:w="992"/>
        <w:gridCol w:w="992"/>
        <w:gridCol w:w="284"/>
        <w:gridCol w:w="425"/>
        <w:gridCol w:w="567"/>
        <w:gridCol w:w="2268"/>
        <w:gridCol w:w="709"/>
        <w:gridCol w:w="709"/>
      </w:tblGrid>
      <w:tr w:rsidR="00EE7EB4" w:rsidTr="006965DD">
        <w:tc>
          <w:tcPr>
            <w:tcW w:w="6095" w:type="dxa"/>
            <w:gridSpan w:val="5"/>
            <w:tcBorders>
              <w:bottom w:val="nil"/>
            </w:tcBorders>
          </w:tcPr>
          <w:p w:rsidR="00EE7EB4" w:rsidRDefault="00970215" w:rsidP="009B1AE6">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5" type="#_x0000_t202" style="position:absolute;left:0;text-align:left;margin-left:113.5pt;margin-top:13.25pt;width:71.25pt;height:20.0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25</w:t>
                        </w:r>
                        <w:r w:rsidRPr="00673E99">
                          <w:rPr>
                            <w:rFonts w:asciiTheme="majorBidi" w:hAnsiTheme="majorBidi" w:cstheme="majorBidi" w:hint="cs"/>
                            <w:rtl/>
                            <w:lang w:bidi="ar-DZ"/>
                          </w:rPr>
                          <w:t>/</w:t>
                        </w:r>
                        <w:r>
                          <w:rPr>
                            <w:rFonts w:asciiTheme="majorBidi" w:hAnsiTheme="majorBidi" w:cstheme="majorBidi" w:hint="cs"/>
                            <w:rtl/>
                            <w:lang w:bidi="ar-DZ"/>
                          </w:rPr>
                          <w:t>03</w:t>
                        </w:r>
                        <w:r w:rsidRPr="00673E99">
                          <w:rPr>
                            <w:rFonts w:asciiTheme="majorBidi" w:hAnsiTheme="majorBidi" w:cstheme="majorBidi" w:hint="cs"/>
                            <w:rtl/>
                            <w:lang w:bidi="ar-DZ"/>
                          </w:rPr>
                          <w:t>/2019</w:t>
                        </w:r>
                      </w:p>
                    </w:txbxContent>
                  </v:textbox>
                </v:shape>
              </w:pict>
            </w:r>
            <w:r w:rsidR="00EE7EB4">
              <w:rPr>
                <w:rFonts w:ascii="Traditional Arabic" w:hAnsi="Traditional Arabic" w:cs="Traditional Arabic" w:hint="cs"/>
                <w:b/>
                <w:bCs/>
                <w:sz w:val="32"/>
                <w:szCs w:val="32"/>
                <w:rtl/>
                <w:lang w:bidi="ar-DZ"/>
              </w:rPr>
              <w:t>التسجيل في يومية المورد</w:t>
            </w:r>
            <w:r w:rsidR="00CE61AD">
              <w:rPr>
                <w:rFonts w:ascii="Traditional Arabic" w:hAnsi="Traditional Arabic" w:cs="Traditional Arabic"/>
                <w:b/>
                <w:bCs/>
                <w:sz w:val="32"/>
                <w:szCs w:val="32"/>
                <w:rtl/>
                <w:lang w:bidi="ar-DZ"/>
              </w:rPr>
              <w:tab/>
            </w:r>
          </w:p>
        </w:tc>
        <w:tc>
          <w:tcPr>
            <w:tcW w:w="284"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4678" w:type="dxa"/>
            <w:gridSpan w:val="5"/>
            <w:tcBorders>
              <w:bottom w:val="nil"/>
            </w:tcBorders>
          </w:tcPr>
          <w:p w:rsidR="00EE7EB4" w:rsidRPr="009B1AE6"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6" type="#_x0000_t202" style="position:absolute;left:0;text-align:left;margin-left:87.45pt;margin-top:42.15pt;width:80pt;height:20.05pt;z-index:2516992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25</w:t>
                        </w:r>
                        <w:r w:rsidRPr="00673E99">
                          <w:rPr>
                            <w:rFonts w:asciiTheme="majorBidi" w:hAnsiTheme="majorBidi" w:cstheme="majorBidi" w:hint="cs"/>
                            <w:rtl/>
                            <w:lang w:bidi="ar-DZ"/>
                          </w:rPr>
                          <w:t>/</w:t>
                        </w:r>
                        <w:r>
                          <w:rPr>
                            <w:rFonts w:asciiTheme="majorBidi" w:hAnsiTheme="majorBidi" w:cstheme="majorBidi" w:hint="cs"/>
                            <w:rtl/>
                            <w:lang w:bidi="ar-DZ"/>
                          </w:rPr>
                          <w:t>03</w:t>
                        </w:r>
                        <w:r w:rsidRPr="00673E99">
                          <w:rPr>
                            <w:rFonts w:asciiTheme="majorBidi" w:hAnsiTheme="majorBidi" w:cstheme="majorBidi" w:hint="cs"/>
                            <w:rtl/>
                            <w:lang w:bidi="ar-DZ"/>
                          </w:rPr>
                          <w:t>/2019</w:t>
                        </w:r>
                      </w:p>
                    </w:txbxContent>
                  </v:textbox>
                </v:shape>
              </w:pict>
            </w:r>
            <w:r w:rsidR="00EE7EB4" w:rsidRPr="009B1AE6">
              <w:rPr>
                <w:rFonts w:ascii="Traditional Arabic" w:hAnsi="Traditional Arabic" w:cs="Traditional Arabic" w:hint="cs"/>
                <w:b/>
                <w:bCs/>
                <w:sz w:val="32"/>
                <w:szCs w:val="32"/>
                <w:rtl/>
                <w:lang w:bidi="ar-DZ"/>
              </w:rPr>
              <w:t>التسجيل في يومية الزبون</w:t>
            </w:r>
          </w:p>
        </w:tc>
      </w:tr>
      <w:tr w:rsidR="00EE7EB4" w:rsidTr="00673E99">
        <w:trPr>
          <w:trHeight w:val="1551"/>
        </w:trPr>
        <w:tc>
          <w:tcPr>
            <w:tcW w:w="851" w:type="dxa"/>
            <w:tcBorders>
              <w:top w:val="nil"/>
              <w:bottom w:val="nil"/>
            </w:tcBorders>
          </w:tcPr>
          <w:p w:rsidR="00EE7EB4" w:rsidRPr="001258CE" w:rsidRDefault="00EE7EB4" w:rsidP="006965DD">
            <w:pPr>
              <w:bidi/>
              <w:spacing w:line="440" w:lineRule="exact"/>
              <w:rPr>
                <w:rFonts w:ascii="Simplified Arabic" w:hAnsi="Simplified Arabic" w:cs="Simplified Arabic"/>
                <w:b/>
                <w:bCs/>
                <w:rtl/>
                <w:lang w:bidi="ar-DZ"/>
              </w:rPr>
            </w:pPr>
            <w:r w:rsidRPr="001258CE">
              <w:rPr>
                <w:rFonts w:ascii="Simplified Arabic" w:hAnsi="Simplified Arabic" w:cs="Simplified Arabic" w:hint="cs"/>
                <w:b/>
                <w:bCs/>
                <w:rtl/>
                <w:lang w:bidi="ar-DZ"/>
              </w:rPr>
              <w:t>413</w:t>
            </w:r>
            <w:r>
              <w:rPr>
                <w:rFonts w:ascii="Simplified Arabic" w:hAnsi="Simplified Arabic" w:cs="Simplified Arabic" w:hint="cs"/>
                <w:b/>
                <w:bCs/>
                <w:rtl/>
                <w:lang w:bidi="ar-DZ"/>
              </w:rPr>
              <w:t>2</w:t>
            </w:r>
          </w:p>
        </w:tc>
        <w:tc>
          <w:tcPr>
            <w:tcW w:w="850"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jc w:val="center"/>
              <w:rPr>
                <w:rFonts w:ascii="Simplified Arabic" w:hAnsi="Simplified Arabic" w:cs="Simplified Arabic"/>
                <w:b/>
                <w:bCs/>
                <w:rtl/>
                <w:lang w:bidi="ar-DZ"/>
              </w:rPr>
            </w:pPr>
            <w:r w:rsidRPr="00826F85">
              <w:rPr>
                <w:rFonts w:ascii="Simplified Arabic" w:hAnsi="Simplified Arabic" w:cs="Simplified Arabic" w:hint="cs"/>
                <w:b/>
                <w:bCs/>
                <w:rtl/>
                <w:lang w:bidi="ar-DZ"/>
              </w:rPr>
              <w:t>4130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10"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سندات م غير مستحقة الأداء</w:t>
            </w:r>
          </w:p>
          <w:p w:rsidR="00EE7EB4" w:rsidRDefault="00EE7EB4" w:rsidP="006965DD">
            <w:pPr>
              <w:bidi/>
              <w:spacing w:line="440" w:lineRule="exact"/>
              <w:rPr>
                <w:rFonts w:ascii="Traditional Arabic" w:hAnsi="Traditional Arabic" w:cs="Traditional Arabic"/>
                <w:b/>
                <w:bCs/>
                <w:sz w:val="24"/>
                <w:szCs w:val="24"/>
                <w:rtl/>
                <w:lang w:bidi="ar-DZ"/>
              </w:rPr>
            </w:pPr>
            <w:r>
              <w:rPr>
                <w:rFonts w:ascii="Simplified Arabic" w:hAnsi="Simplified Arabic" w:cs="Simplified Arabic" w:hint="cs"/>
                <w:b/>
                <w:bCs/>
                <w:sz w:val="24"/>
                <w:szCs w:val="24"/>
                <w:rtl/>
                <w:lang w:bidi="ar-DZ"/>
              </w:rPr>
              <w:t>سندات في الحافظة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إرسال الورقة التجارية للبنك)</w:t>
            </w:r>
          </w:p>
        </w:tc>
        <w:tc>
          <w:tcPr>
            <w:tcW w:w="992" w:type="dxa"/>
            <w:tcBorders>
              <w:top w:val="nil"/>
              <w:bottom w:val="nil"/>
            </w:tcBorders>
          </w:tcPr>
          <w:p w:rsidR="00EE7EB4" w:rsidRPr="007A0653" w:rsidRDefault="00EE7EB4" w:rsidP="006965DD">
            <w:pPr>
              <w:bidi/>
              <w:spacing w:line="440" w:lineRule="exact"/>
              <w:rPr>
                <w:rFonts w:ascii="Simplified Arabic" w:hAnsi="Simplified Arabic" w:cs="Simplified Arabic"/>
                <w:b/>
                <w:bCs/>
                <w:sz w:val="20"/>
                <w:szCs w:val="20"/>
                <w:rtl/>
                <w:lang w:bidi="ar-DZ"/>
              </w:rPr>
            </w:pPr>
            <w:r w:rsidRPr="007A0653">
              <w:rPr>
                <w:rFonts w:ascii="Simplified Arabic" w:hAnsi="Simplified Arabic" w:cs="Simplified Arabic" w:hint="cs"/>
                <w:b/>
                <w:bCs/>
                <w:sz w:val="20"/>
                <w:szCs w:val="20"/>
                <w:rtl/>
                <w:lang w:bidi="ar-DZ"/>
              </w:rPr>
              <w:t>3</w:t>
            </w:r>
            <w:r>
              <w:rPr>
                <w:rFonts w:ascii="Simplified Arabic" w:hAnsi="Simplified Arabic" w:cs="Simplified Arabic" w:hint="cs"/>
                <w:b/>
                <w:bCs/>
                <w:sz w:val="20"/>
                <w:szCs w:val="20"/>
                <w:rtl/>
                <w:lang w:bidi="ar-DZ"/>
              </w:rPr>
              <w:t>57</w:t>
            </w:r>
            <w:r w:rsidRPr="007A0653">
              <w:rPr>
                <w:rFonts w:ascii="Simplified Arabic" w:hAnsi="Simplified Arabic" w:cs="Simplified Arabic" w:hint="cs"/>
                <w:b/>
                <w:bCs/>
                <w:sz w:val="20"/>
                <w:szCs w:val="20"/>
                <w:rtl/>
                <w:lang w:bidi="ar-DZ"/>
              </w:rPr>
              <w:t>000</w:t>
            </w:r>
          </w:p>
        </w:tc>
        <w:tc>
          <w:tcPr>
            <w:tcW w:w="992"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r w:rsidRPr="007A0653">
              <w:rPr>
                <w:rFonts w:ascii="Simplified Arabic" w:hAnsi="Simplified Arabic" w:cs="Simplified Arabic" w:hint="cs"/>
                <w:b/>
                <w:bCs/>
                <w:sz w:val="20"/>
                <w:szCs w:val="20"/>
                <w:rtl/>
                <w:lang w:bidi="ar-DZ"/>
              </w:rPr>
              <w:t>3</w:t>
            </w:r>
            <w:r>
              <w:rPr>
                <w:rFonts w:ascii="Simplified Arabic" w:hAnsi="Simplified Arabic" w:cs="Simplified Arabic" w:hint="cs"/>
                <w:b/>
                <w:bCs/>
                <w:sz w:val="20"/>
                <w:szCs w:val="20"/>
                <w:rtl/>
                <w:lang w:bidi="ar-DZ"/>
              </w:rPr>
              <w:t>57</w:t>
            </w:r>
            <w:r w:rsidRPr="007A0653">
              <w:rPr>
                <w:rFonts w:ascii="Simplified Arabic" w:hAnsi="Simplified Arabic" w:cs="Simplified Arabic" w:hint="cs"/>
                <w:b/>
                <w:bCs/>
                <w:sz w:val="20"/>
                <w:szCs w:val="20"/>
                <w:rtl/>
                <w:lang w:bidi="ar-DZ"/>
              </w:rPr>
              <w:t>000</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84"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425"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567"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p>
        </w:tc>
        <w:tc>
          <w:tcPr>
            <w:tcW w:w="2268" w:type="dxa"/>
          </w:tcPr>
          <w:p w:rsidR="00EE7EB4" w:rsidRDefault="00EE7EB4" w:rsidP="006965DD">
            <w:pPr>
              <w:bidi/>
              <w:spacing w:line="440" w:lineRule="exact"/>
              <w:rPr>
                <w:rFonts w:ascii="Simplified Arabic" w:hAnsi="Simplified Arabic" w:cs="Simplified Arabic"/>
                <w:b/>
                <w:bCs/>
                <w:rtl/>
                <w:lang w:bidi="ar-DZ"/>
              </w:rPr>
            </w:pPr>
          </w:p>
          <w:p w:rsidR="00EE7EB4" w:rsidRPr="00B3278E" w:rsidRDefault="00EE7EB4" w:rsidP="006965D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يسجل أي شيئ</w:t>
            </w:r>
          </w:p>
        </w:tc>
        <w:tc>
          <w:tcPr>
            <w:tcW w:w="709"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09"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673E99" w:rsidRDefault="00673E99" w:rsidP="00673E99">
      <w:pPr>
        <w:tabs>
          <w:tab w:val="right" w:pos="1133"/>
          <w:tab w:val="right" w:pos="1700"/>
        </w:tabs>
        <w:bidi/>
        <w:spacing w:line="340" w:lineRule="exac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
    <w:p w:rsidR="00EE7EB4" w:rsidRPr="00673E99" w:rsidRDefault="00673E99" w:rsidP="00673E99">
      <w:pPr>
        <w:tabs>
          <w:tab w:val="right" w:pos="1133"/>
          <w:tab w:val="right" w:pos="1700"/>
        </w:tabs>
        <w:bidi/>
        <w:spacing w:line="340" w:lineRule="exac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3-2) </w:t>
      </w:r>
      <w:r w:rsidR="00EE7EB4" w:rsidRPr="00673E99">
        <w:rPr>
          <w:rFonts w:ascii="Simplified Arabic" w:hAnsi="Simplified Arabic" w:cs="Simplified Arabic" w:hint="cs"/>
          <w:b/>
          <w:bCs/>
          <w:sz w:val="28"/>
          <w:szCs w:val="28"/>
          <w:rtl/>
          <w:lang w:bidi="ar-DZ"/>
        </w:rPr>
        <w:t xml:space="preserve">عند وصول إشعار من البنك بقبول خصم الورقة التجارية بتاريخ 28/03/2019 مع تحمل مصاريف الخصم 000 5دج وعمولات 000 1دج </w:t>
      </w:r>
      <w:r w:rsidR="00EE7EB4" w:rsidRPr="009B1AE6">
        <w:rPr>
          <w:rFonts w:ascii="Simplified Arabic" w:hAnsi="Simplified Arabic" w:cs="Simplified Arabic" w:hint="cs"/>
          <w:sz w:val="28"/>
          <w:szCs w:val="28"/>
          <w:rtl/>
          <w:lang w:bidi="ar-DZ"/>
        </w:rPr>
        <w:t>نسجل ما يلي:</w:t>
      </w:r>
    </w:p>
    <w:tbl>
      <w:tblPr>
        <w:tblStyle w:val="TableGrid"/>
        <w:tblpPr w:leftFromText="141" w:rightFromText="141" w:vertAnchor="text" w:horzAnchor="margin" w:tblpXSpec="center" w:tblpY="264"/>
        <w:bidiVisual/>
        <w:tblW w:w="11057" w:type="dxa"/>
        <w:tblLayout w:type="fixed"/>
        <w:tblLook w:val="04A0" w:firstRow="1" w:lastRow="0" w:firstColumn="1" w:lastColumn="0" w:noHBand="0" w:noVBand="1"/>
      </w:tblPr>
      <w:tblGrid>
        <w:gridCol w:w="851"/>
        <w:gridCol w:w="708"/>
        <w:gridCol w:w="2410"/>
        <w:gridCol w:w="851"/>
        <w:gridCol w:w="992"/>
        <w:gridCol w:w="283"/>
        <w:gridCol w:w="567"/>
        <w:gridCol w:w="594"/>
        <w:gridCol w:w="2169"/>
        <w:gridCol w:w="782"/>
        <w:gridCol w:w="850"/>
      </w:tblGrid>
      <w:tr w:rsidR="00EE7EB4" w:rsidTr="006965DD">
        <w:tc>
          <w:tcPr>
            <w:tcW w:w="5812" w:type="dxa"/>
            <w:gridSpan w:val="5"/>
            <w:tcBorders>
              <w:bottom w:val="nil"/>
            </w:tcBorders>
          </w:tcPr>
          <w:p w:rsidR="00EE7EB4" w:rsidRDefault="00EE7EB4" w:rsidP="006965DD">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EE7EB4" w:rsidRDefault="00970215" w:rsidP="00CE61AD">
            <w:pPr>
              <w:bidi/>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7" type="#_x0000_t202" style="position:absolute;left:0;text-align:left;margin-left:107.55pt;margin-top:8.8pt;width:80pt;height:20.0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28</w:t>
                        </w:r>
                        <w:r w:rsidRPr="00673E99">
                          <w:rPr>
                            <w:rFonts w:asciiTheme="majorBidi" w:hAnsiTheme="majorBidi" w:cstheme="majorBidi" w:hint="cs"/>
                            <w:rtl/>
                            <w:lang w:bidi="ar-DZ"/>
                          </w:rPr>
                          <w:t>/</w:t>
                        </w:r>
                        <w:r>
                          <w:rPr>
                            <w:rFonts w:asciiTheme="majorBidi" w:hAnsiTheme="majorBidi" w:cstheme="majorBidi" w:hint="cs"/>
                            <w:rtl/>
                            <w:lang w:bidi="ar-DZ"/>
                          </w:rPr>
                          <w:t>03</w:t>
                        </w:r>
                        <w:r w:rsidRPr="00673E99">
                          <w:rPr>
                            <w:rFonts w:asciiTheme="majorBidi" w:hAnsiTheme="majorBidi" w:cstheme="majorBidi" w:hint="cs"/>
                            <w:rtl/>
                            <w:lang w:bidi="ar-DZ"/>
                          </w:rPr>
                          <w:t>/2019</w:t>
                        </w:r>
                      </w:p>
                    </w:txbxContent>
                  </v:textbox>
                </v:shape>
              </w:pict>
            </w:r>
          </w:p>
        </w:tc>
        <w:tc>
          <w:tcPr>
            <w:tcW w:w="283"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4962" w:type="dxa"/>
            <w:gridSpan w:val="5"/>
            <w:tcBorders>
              <w:bottom w:val="nil"/>
            </w:tcBorders>
          </w:tcPr>
          <w:p w:rsidR="00EE7EB4" w:rsidRPr="009B1AE6" w:rsidRDefault="00970215" w:rsidP="006965DD">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8" type="#_x0000_t202" style="position:absolute;left:0;text-align:left;margin-left:94.95pt;margin-top:40.8pt;width:80pt;height:20.05pt;z-index:251701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28</w:t>
                        </w:r>
                        <w:r w:rsidRPr="00673E99">
                          <w:rPr>
                            <w:rFonts w:asciiTheme="majorBidi" w:hAnsiTheme="majorBidi" w:cstheme="majorBidi" w:hint="cs"/>
                            <w:rtl/>
                            <w:lang w:bidi="ar-DZ"/>
                          </w:rPr>
                          <w:t>/</w:t>
                        </w:r>
                        <w:r>
                          <w:rPr>
                            <w:rFonts w:asciiTheme="majorBidi" w:hAnsiTheme="majorBidi" w:cstheme="majorBidi" w:hint="cs"/>
                            <w:rtl/>
                            <w:lang w:bidi="ar-DZ"/>
                          </w:rPr>
                          <w:t>03</w:t>
                        </w:r>
                        <w:r w:rsidRPr="00673E99">
                          <w:rPr>
                            <w:rFonts w:asciiTheme="majorBidi" w:hAnsiTheme="majorBidi" w:cstheme="majorBidi" w:hint="cs"/>
                            <w:rtl/>
                            <w:lang w:bidi="ar-DZ"/>
                          </w:rPr>
                          <w:t>/2019</w:t>
                        </w:r>
                      </w:p>
                    </w:txbxContent>
                  </v:textbox>
                </v:shape>
              </w:pict>
            </w:r>
            <w:r w:rsidR="00EE7EB4" w:rsidRPr="009B1AE6">
              <w:rPr>
                <w:rFonts w:ascii="Traditional Arabic" w:hAnsi="Traditional Arabic" w:cs="Traditional Arabic" w:hint="cs"/>
                <w:b/>
                <w:bCs/>
                <w:sz w:val="32"/>
                <w:szCs w:val="32"/>
                <w:rtl/>
                <w:lang w:bidi="ar-DZ"/>
              </w:rPr>
              <w:t>التسجيل في يومية الزبون</w:t>
            </w:r>
          </w:p>
        </w:tc>
      </w:tr>
      <w:tr w:rsidR="00EE7EB4" w:rsidTr="006965DD">
        <w:trPr>
          <w:trHeight w:val="2222"/>
        </w:trPr>
        <w:tc>
          <w:tcPr>
            <w:tcW w:w="851" w:type="dxa"/>
            <w:tcBorders>
              <w:top w:val="nil"/>
              <w:bottom w:val="nil"/>
            </w:tcBorders>
          </w:tcPr>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512</w:t>
            </w:r>
          </w:p>
          <w:p w:rsidR="00EE7EB4" w:rsidRPr="00B3278E"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4456</w:t>
            </w:r>
          </w:p>
          <w:p w:rsidR="00EE7EB4" w:rsidRDefault="00EE7EB4" w:rsidP="006965DD">
            <w:pPr>
              <w:bidi/>
              <w:spacing w:line="440" w:lineRule="exact"/>
              <w:rPr>
                <w:rFonts w:ascii="Simplified Arabic" w:hAnsi="Simplified Arabic" w:cs="Simplified Arabic"/>
                <w:b/>
                <w:bCs/>
                <w:rtl/>
                <w:lang w:bidi="ar-DZ"/>
              </w:rPr>
            </w:pPr>
            <w:r w:rsidRPr="00B3278E">
              <w:rPr>
                <w:rFonts w:ascii="Simplified Arabic" w:hAnsi="Simplified Arabic" w:cs="Simplified Arabic" w:hint="cs"/>
                <w:b/>
                <w:bCs/>
                <w:rtl/>
                <w:lang w:bidi="ar-DZ"/>
              </w:rPr>
              <w:t>627</w:t>
            </w:r>
          </w:p>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rtl/>
                <w:lang w:bidi="ar-DZ"/>
              </w:rPr>
              <w:t>661</w:t>
            </w:r>
          </w:p>
        </w:tc>
        <w:tc>
          <w:tcPr>
            <w:tcW w:w="708"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519</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2410"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البنك </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قابلة للإسترجاع</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مصاريف التحصيل</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أعباء الفوائد</w:t>
            </w:r>
          </w:p>
          <w:p w:rsidR="00EE7EB4" w:rsidRPr="00B3278E"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مساهمات بنكية جارية</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تحصيل قيمة الورقة)</w:t>
            </w:r>
          </w:p>
        </w:tc>
        <w:tc>
          <w:tcPr>
            <w:tcW w:w="851" w:type="dxa"/>
            <w:tcBorders>
              <w:top w:val="nil"/>
              <w:bottom w:val="nil"/>
            </w:tcBorders>
          </w:tcPr>
          <w:p w:rsidR="00EE7EB4" w:rsidRPr="007F59C7" w:rsidRDefault="00EE7EB4" w:rsidP="006965DD">
            <w:pPr>
              <w:bidi/>
              <w:spacing w:line="440" w:lineRule="exact"/>
              <w:rPr>
                <w:rFonts w:ascii="Simplified Arabic" w:hAnsi="Simplified Arabic" w:cs="Simplified Arabic"/>
                <w:b/>
                <w:bCs/>
                <w:sz w:val="18"/>
                <w:szCs w:val="18"/>
                <w:rtl/>
                <w:lang w:bidi="ar-DZ"/>
              </w:rPr>
            </w:pPr>
            <w:r w:rsidRPr="007F59C7">
              <w:rPr>
                <w:rFonts w:ascii="Simplified Arabic" w:hAnsi="Simplified Arabic" w:cs="Simplified Arabic" w:hint="cs"/>
                <w:b/>
                <w:bCs/>
                <w:sz w:val="18"/>
                <w:szCs w:val="18"/>
                <w:rtl/>
                <w:lang w:bidi="ar-DZ"/>
              </w:rPr>
              <w:t>249860</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140 1</w:t>
            </w:r>
          </w:p>
          <w:p w:rsidR="00EE7EB4"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000 5</w:t>
            </w:r>
          </w:p>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000 1</w:t>
            </w:r>
          </w:p>
        </w:tc>
        <w:tc>
          <w:tcPr>
            <w:tcW w:w="992"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Traditional Arabic" w:hAnsi="Traditional Arabic" w:cs="Traditional Arabic"/>
                <w:b/>
                <w:bCs/>
                <w:sz w:val="32"/>
                <w:szCs w:val="32"/>
                <w:rtl/>
                <w:lang w:bidi="ar-DZ"/>
              </w:rPr>
            </w:pPr>
          </w:p>
          <w:p w:rsidR="00EE7EB4" w:rsidRDefault="00EE7EB4" w:rsidP="006965DD">
            <w:pPr>
              <w:bidi/>
              <w:spacing w:line="440" w:lineRule="exact"/>
              <w:rPr>
                <w:rFonts w:ascii="Simplified Arabic" w:hAnsi="Simplified Arabic" w:cs="Simplified Arabic"/>
                <w:b/>
                <w:bCs/>
                <w:sz w:val="24"/>
                <w:szCs w:val="24"/>
                <w:rtl/>
                <w:lang w:bidi="ar-DZ"/>
              </w:rPr>
            </w:pPr>
          </w:p>
          <w:p w:rsidR="00EE7EB4" w:rsidRDefault="00EE7EB4" w:rsidP="006965DD">
            <w:pPr>
              <w:bidi/>
              <w:spacing w:line="440" w:lineRule="exact"/>
              <w:rPr>
                <w:rFonts w:ascii="Simplified Arabic" w:hAnsi="Simplified Arabic" w:cs="Simplified Arabic"/>
                <w:b/>
                <w:bCs/>
                <w:sz w:val="24"/>
                <w:szCs w:val="24"/>
                <w:rtl/>
                <w:lang w:bidi="ar-DZ"/>
              </w:rPr>
            </w:pPr>
          </w:p>
          <w:p w:rsidR="00EE7EB4" w:rsidRPr="007F59C7" w:rsidRDefault="00EE7EB4" w:rsidP="006965DD">
            <w:pPr>
              <w:bidi/>
              <w:spacing w:line="440" w:lineRule="exact"/>
              <w:rPr>
                <w:rFonts w:ascii="Simplified Arabic" w:hAnsi="Simplified Arabic" w:cs="Simplified Arabic"/>
                <w:b/>
                <w:bCs/>
                <w:rtl/>
                <w:lang w:bidi="ar-DZ"/>
              </w:rPr>
            </w:pPr>
            <w:r w:rsidRPr="007F59C7">
              <w:rPr>
                <w:rFonts w:ascii="Simplified Arabic" w:hAnsi="Simplified Arabic" w:cs="Simplified Arabic" w:hint="cs"/>
                <w:b/>
                <w:bCs/>
                <w:rtl/>
                <w:lang w:bidi="ar-DZ"/>
              </w:rPr>
              <w:t>357000</w:t>
            </w:r>
          </w:p>
        </w:tc>
        <w:tc>
          <w:tcPr>
            <w:tcW w:w="283"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567"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594"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p>
        </w:tc>
        <w:tc>
          <w:tcPr>
            <w:tcW w:w="2169" w:type="dxa"/>
          </w:tcPr>
          <w:p w:rsidR="00EE7EB4" w:rsidRDefault="00EE7EB4" w:rsidP="006965DD">
            <w:pPr>
              <w:bidi/>
              <w:spacing w:line="440" w:lineRule="exact"/>
              <w:rPr>
                <w:rFonts w:ascii="Simplified Arabic" w:hAnsi="Simplified Arabic" w:cs="Simplified Arabic"/>
                <w:b/>
                <w:bCs/>
                <w:lang w:bidi="ar-DZ"/>
              </w:rPr>
            </w:pPr>
          </w:p>
          <w:p w:rsidR="00EE7EB4" w:rsidRDefault="00EE7EB4" w:rsidP="006965DD">
            <w:pPr>
              <w:bidi/>
              <w:spacing w:line="440" w:lineRule="exact"/>
              <w:rPr>
                <w:rFonts w:ascii="Simplified Arabic" w:hAnsi="Simplified Arabic" w:cs="Simplified Arabic"/>
                <w:b/>
                <w:bCs/>
                <w:lang w:bidi="ar-DZ"/>
              </w:rPr>
            </w:pPr>
          </w:p>
          <w:p w:rsidR="00EE7EB4" w:rsidRPr="001A293C" w:rsidRDefault="00EE7EB4" w:rsidP="006965DD">
            <w:pPr>
              <w:bidi/>
              <w:spacing w:line="440" w:lineRule="exact"/>
              <w:rPr>
                <w:rFonts w:ascii="Simplified Arabic" w:hAnsi="Simplified Arabic" w:cs="Simplified Arabic"/>
                <w:b/>
                <w:bCs/>
                <w:sz w:val="32"/>
                <w:szCs w:val="32"/>
                <w:rtl/>
                <w:lang w:bidi="ar-DZ"/>
              </w:rPr>
            </w:pPr>
            <w:r w:rsidRPr="001A293C">
              <w:rPr>
                <w:rFonts w:ascii="Simplified Arabic" w:hAnsi="Simplified Arabic" w:cs="Simplified Arabic" w:hint="cs"/>
                <w:b/>
                <w:bCs/>
                <w:sz w:val="32"/>
                <w:szCs w:val="32"/>
                <w:rtl/>
                <w:lang w:bidi="ar-DZ"/>
              </w:rPr>
              <w:t>لا يسجل أي شيئ</w:t>
            </w:r>
          </w:p>
        </w:tc>
        <w:tc>
          <w:tcPr>
            <w:tcW w:w="782"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850" w:type="dxa"/>
            <w:tcBorders>
              <w:top w:val="nil"/>
              <w:bottom w:val="nil"/>
            </w:tcBorders>
          </w:tcPr>
          <w:p w:rsidR="00EE7EB4" w:rsidRPr="00C21712" w:rsidRDefault="00EE7EB4" w:rsidP="006965DD">
            <w:pPr>
              <w:bidi/>
              <w:spacing w:line="440" w:lineRule="exact"/>
              <w:rPr>
                <w:rFonts w:ascii="Simplified Arabic" w:hAnsi="Simplified Arabic" w:cs="Simplified Arabic"/>
                <w:b/>
                <w:bCs/>
                <w:sz w:val="24"/>
                <w:szCs w:val="24"/>
                <w:rtl/>
                <w:lang w:bidi="ar-DZ"/>
              </w:rPr>
            </w:pPr>
          </w:p>
        </w:tc>
      </w:tr>
    </w:tbl>
    <w:p w:rsidR="009B1AE6" w:rsidRDefault="009D4890" w:rsidP="00673E99">
      <w:pPr>
        <w:tabs>
          <w:tab w:val="right" w:pos="1133"/>
          <w:tab w:val="right" w:pos="1700"/>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16"/>
          <w:szCs w:val="16"/>
          <w:rtl/>
          <w:lang w:bidi="ar-DZ"/>
        </w:rPr>
        <w:t xml:space="preserve"> </w:t>
      </w:r>
      <w:r w:rsidR="009B1AE6">
        <w:rPr>
          <w:rFonts w:ascii="Simplified Arabic" w:hAnsi="Simplified Arabic" w:cs="Simplified Arabic" w:hint="cs"/>
          <w:b/>
          <w:bCs/>
          <w:sz w:val="28"/>
          <w:szCs w:val="28"/>
          <w:rtl/>
          <w:lang w:bidi="ar-DZ"/>
        </w:rPr>
        <w:t xml:space="preserve"> </w:t>
      </w:r>
    </w:p>
    <w:p w:rsidR="00EE7EB4" w:rsidRPr="00673E99" w:rsidRDefault="009B1AE6" w:rsidP="009B1AE6">
      <w:pPr>
        <w:tabs>
          <w:tab w:val="right" w:pos="1133"/>
          <w:tab w:val="right" w:pos="1700"/>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673E99">
        <w:rPr>
          <w:rFonts w:ascii="Simplified Arabic" w:hAnsi="Simplified Arabic" w:cs="Simplified Arabic" w:hint="cs"/>
          <w:b/>
          <w:bCs/>
          <w:sz w:val="28"/>
          <w:szCs w:val="28"/>
          <w:rtl/>
          <w:lang w:bidi="ar-DZ"/>
        </w:rPr>
        <w:t xml:space="preserve">-3) </w:t>
      </w:r>
      <w:r w:rsidR="00EE7EB4" w:rsidRPr="00673E99">
        <w:rPr>
          <w:rFonts w:ascii="Simplified Arabic" w:hAnsi="Simplified Arabic" w:cs="Simplified Arabic" w:hint="cs"/>
          <w:b/>
          <w:bCs/>
          <w:sz w:val="28"/>
          <w:szCs w:val="28"/>
          <w:rtl/>
          <w:lang w:bidi="ar-DZ"/>
        </w:rPr>
        <w:t xml:space="preserve">وعند تحصيل البنك لقيمة الورقة التجارية من الزبون بتاريخ 07/06/2019 </w:t>
      </w:r>
      <w:r w:rsidR="00EE7EB4" w:rsidRPr="009B1AE6">
        <w:rPr>
          <w:rFonts w:ascii="Simplified Arabic" w:hAnsi="Simplified Arabic" w:cs="Simplified Arabic" w:hint="cs"/>
          <w:sz w:val="28"/>
          <w:szCs w:val="28"/>
          <w:rtl/>
          <w:lang w:bidi="ar-DZ"/>
        </w:rPr>
        <w:t>نسجل مايلي:</w:t>
      </w:r>
    </w:p>
    <w:tbl>
      <w:tblPr>
        <w:tblStyle w:val="TableGrid"/>
        <w:tblpPr w:leftFromText="141" w:rightFromText="141" w:vertAnchor="text" w:horzAnchor="margin" w:tblpXSpec="center" w:tblpY="264"/>
        <w:bidiVisual/>
        <w:tblW w:w="10915" w:type="dxa"/>
        <w:tblLayout w:type="fixed"/>
        <w:tblLook w:val="04A0" w:firstRow="1" w:lastRow="0" w:firstColumn="1" w:lastColumn="0" w:noHBand="0" w:noVBand="1"/>
      </w:tblPr>
      <w:tblGrid>
        <w:gridCol w:w="709"/>
        <w:gridCol w:w="851"/>
        <w:gridCol w:w="1984"/>
        <w:gridCol w:w="992"/>
        <w:gridCol w:w="969"/>
        <w:gridCol w:w="236"/>
        <w:gridCol w:w="612"/>
        <w:gridCol w:w="761"/>
        <w:gridCol w:w="2169"/>
        <w:gridCol w:w="782"/>
        <w:gridCol w:w="850"/>
      </w:tblGrid>
      <w:tr w:rsidR="00EE7EB4" w:rsidTr="006965DD">
        <w:tc>
          <w:tcPr>
            <w:tcW w:w="5505" w:type="dxa"/>
            <w:gridSpan w:val="5"/>
            <w:tcBorders>
              <w:bottom w:val="nil"/>
            </w:tcBorders>
          </w:tcPr>
          <w:p w:rsidR="00EE7EB4" w:rsidRDefault="00970215" w:rsidP="009D4890">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shape id="_x0000_s1089" type="#_x0000_t202" style="position:absolute;left:0;text-align:left;margin-left:105.95pt;margin-top:32.55pt;width:80pt;height:20.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07</w:t>
                        </w:r>
                        <w:r w:rsidRPr="00673E99">
                          <w:rPr>
                            <w:rFonts w:asciiTheme="majorBidi" w:hAnsiTheme="majorBidi" w:cstheme="majorBidi" w:hint="cs"/>
                            <w:rtl/>
                            <w:lang w:bidi="ar-DZ"/>
                          </w:rPr>
                          <w:t>/</w:t>
                        </w:r>
                        <w:r>
                          <w:rPr>
                            <w:rFonts w:asciiTheme="majorBidi" w:hAnsiTheme="majorBidi" w:cstheme="majorBidi" w:hint="cs"/>
                            <w:rtl/>
                            <w:lang w:bidi="ar-DZ"/>
                          </w:rPr>
                          <w:t>06</w:t>
                        </w:r>
                        <w:r w:rsidRPr="00673E99">
                          <w:rPr>
                            <w:rFonts w:asciiTheme="majorBidi" w:hAnsiTheme="majorBidi" w:cstheme="majorBidi" w:hint="cs"/>
                            <w:rtl/>
                            <w:lang w:bidi="ar-DZ"/>
                          </w:rPr>
                          <w:t>/2019</w:t>
                        </w:r>
                      </w:p>
                    </w:txbxContent>
                  </v:textbox>
                </v:shape>
              </w:pict>
            </w:r>
            <w:r w:rsidR="00EE7EB4">
              <w:rPr>
                <w:rFonts w:ascii="Traditional Arabic" w:hAnsi="Traditional Arabic" w:cs="Traditional Arabic" w:hint="cs"/>
                <w:b/>
                <w:bCs/>
                <w:sz w:val="32"/>
                <w:szCs w:val="32"/>
                <w:rtl/>
                <w:lang w:bidi="ar-DZ"/>
              </w:rPr>
              <w:t>التسجيل في يومية المورد</w:t>
            </w:r>
          </w:p>
        </w:tc>
        <w:tc>
          <w:tcPr>
            <w:tcW w:w="236" w:type="dxa"/>
            <w:vMerge w:val="restart"/>
          </w:tcPr>
          <w:p w:rsidR="00EE7EB4" w:rsidRPr="00142100" w:rsidRDefault="00EE7EB4" w:rsidP="006965DD">
            <w:pPr>
              <w:bidi/>
              <w:rPr>
                <w:rFonts w:ascii="Traditional Arabic" w:hAnsi="Traditional Arabic" w:cs="Traditional Arabic"/>
                <w:b/>
                <w:bCs/>
                <w:color w:val="000000" w:themeColor="text1"/>
                <w:sz w:val="32"/>
                <w:szCs w:val="32"/>
                <w:rtl/>
                <w:lang w:bidi="ar-DZ"/>
              </w:rPr>
            </w:pPr>
          </w:p>
        </w:tc>
        <w:tc>
          <w:tcPr>
            <w:tcW w:w="5174" w:type="dxa"/>
            <w:gridSpan w:val="5"/>
            <w:tcBorders>
              <w:bottom w:val="nil"/>
            </w:tcBorders>
          </w:tcPr>
          <w:p w:rsidR="00CE61AD" w:rsidRPr="009B1AE6" w:rsidRDefault="00EE7EB4" w:rsidP="006965DD">
            <w:pPr>
              <w:bidi/>
              <w:rPr>
                <w:rFonts w:ascii="Traditional Arabic" w:hAnsi="Traditional Arabic" w:cs="Traditional Arabic"/>
                <w:b/>
                <w:bCs/>
                <w:sz w:val="32"/>
                <w:szCs w:val="32"/>
                <w:rtl/>
                <w:lang w:bidi="ar-DZ"/>
              </w:rPr>
            </w:pPr>
            <w:r w:rsidRPr="009B1AE6">
              <w:rPr>
                <w:rFonts w:ascii="Traditional Arabic" w:hAnsi="Traditional Arabic" w:cs="Traditional Arabic" w:hint="cs"/>
                <w:b/>
                <w:bCs/>
                <w:sz w:val="32"/>
                <w:szCs w:val="32"/>
                <w:rtl/>
                <w:lang w:bidi="ar-DZ"/>
              </w:rPr>
              <w:t>التسجيل في يومية الزبون</w:t>
            </w:r>
          </w:p>
          <w:p w:rsidR="00EE7EB4" w:rsidRPr="00CE61AD" w:rsidRDefault="00970215" w:rsidP="00CE61AD">
            <w:pPr>
              <w:bidi/>
              <w:jc w:val="center"/>
              <w:rPr>
                <w:rFonts w:ascii="Traditional Arabic" w:hAnsi="Traditional Arabic" w:cs="Traditional Arabic"/>
                <w:sz w:val="28"/>
                <w:szCs w:val="28"/>
                <w:rtl/>
                <w:lang w:bidi="ar-DZ"/>
              </w:rPr>
            </w:pPr>
            <w:r>
              <w:rPr>
                <w:rFonts w:ascii="Traditional Arabic" w:hAnsi="Traditional Arabic" w:cs="Traditional Arabic"/>
                <w:b/>
                <w:bCs/>
                <w:noProof/>
                <w:sz w:val="28"/>
                <w:szCs w:val="28"/>
                <w:rtl/>
              </w:rPr>
              <w:pict>
                <v:shape id="_x0000_s1090" type="#_x0000_t202" style="position:absolute;left:0;text-align:left;margin-left:91.4pt;margin-top:11.25pt;width:80pt;height:20.0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CE61AD" w:rsidRPr="00673E99" w:rsidRDefault="00CE61AD" w:rsidP="00CE61AD">
                        <w:pPr>
                          <w:bidi/>
                          <w:jc w:val="center"/>
                          <w:rPr>
                            <w:rFonts w:asciiTheme="majorBidi" w:hAnsiTheme="majorBidi" w:cstheme="majorBidi"/>
                            <w:lang w:bidi="ar-DZ"/>
                          </w:rPr>
                        </w:pPr>
                        <w:r>
                          <w:rPr>
                            <w:rFonts w:asciiTheme="majorBidi" w:hAnsiTheme="majorBidi" w:cstheme="majorBidi" w:hint="cs"/>
                            <w:rtl/>
                            <w:lang w:bidi="ar-DZ"/>
                          </w:rPr>
                          <w:t>07</w:t>
                        </w:r>
                        <w:r w:rsidRPr="00673E99">
                          <w:rPr>
                            <w:rFonts w:asciiTheme="majorBidi" w:hAnsiTheme="majorBidi" w:cstheme="majorBidi" w:hint="cs"/>
                            <w:rtl/>
                            <w:lang w:bidi="ar-DZ"/>
                          </w:rPr>
                          <w:t>/</w:t>
                        </w:r>
                        <w:r>
                          <w:rPr>
                            <w:rFonts w:asciiTheme="majorBidi" w:hAnsiTheme="majorBidi" w:cstheme="majorBidi" w:hint="cs"/>
                            <w:rtl/>
                            <w:lang w:bidi="ar-DZ"/>
                          </w:rPr>
                          <w:t>06</w:t>
                        </w:r>
                        <w:r w:rsidRPr="00673E99">
                          <w:rPr>
                            <w:rFonts w:asciiTheme="majorBidi" w:hAnsiTheme="majorBidi" w:cstheme="majorBidi" w:hint="cs"/>
                            <w:rtl/>
                            <w:lang w:bidi="ar-DZ"/>
                          </w:rPr>
                          <w:t>/2019</w:t>
                        </w:r>
                      </w:p>
                    </w:txbxContent>
                  </v:textbox>
                </v:shape>
              </w:pict>
            </w:r>
          </w:p>
        </w:tc>
      </w:tr>
      <w:tr w:rsidR="00EE7EB4" w:rsidTr="00673E99">
        <w:trPr>
          <w:trHeight w:val="1981"/>
        </w:trPr>
        <w:tc>
          <w:tcPr>
            <w:tcW w:w="709" w:type="dxa"/>
            <w:tcBorders>
              <w:top w:val="nil"/>
              <w:bottom w:val="nil"/>
            </w:tcBorders>
          </w:tcPr>
          <w:p w:rsidR="00EE7EB4" w:rsidRPr="00142100" w:rsidRDefault="00EE7EB4" w:rsidP="006965D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519</w:t>
            </w:r>
          </w:p>
        </w:tc>
        <w:tc>
          <w:tcPr>
            <w:tcW w:w="851"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826F85" w:rsidRDefault="00EE7EB4" w:rsidP="006965DD">
            <w:pPr>
              <w:bidi/>
              <w:spacing w:line="440" w:lineRule="exact"/>
              <w:rPr>
                <w:rFonts w:ascii="Simplified Arabic" w:hAnsi="Simplified Arabic" w:cs="Simplified Arabic"/>
                <w:b/>
                <w:bCs/>
                <w:rtl/>
                <w:lang w:bidi="ar-DZ"/>
              </w:rPr>
            </w:pPr>
            <w:r w:rsidRPr="00826F85">
              <w:rPr>
                <w:rFonts w:ascii="Simplified Arabic" w:hAnsi="Simplified Arabic" w:cs="Simplified Arabic" w:hint="cs"/>
                <w:b/>
                <w:bCs/>
                <w:rtl/>
                <w:lang w:bidi="ar-DZ"/>
              </w:rPr>
              <w:t>413</w:t>
            </w:r>
            <w:r>
              <w:rPr>
                <w:rFonts w:ascii="Simplified Arabic" w:hAnsi="Simplified Arabic" w:cs="Simplified Arabic" w:hint="cs"/>
                <w:b/>
                <w:bCs/>
                <w:rtl/>
                <w:lang w:bidi="ar-DZ"/>
              </w:rPr>
              <w:t>2</w:t>
            </w:r>
          </w:p>
          <w:p w:rsidR="00EE7EB4" w:rsidRPr="00142100" w:rsidRDefault="00EE7EB4" w:rsidP="006965DD">
            <w:pPr>
              <w:bidi/>
              <w:spacing w:line="440" w:lineRule="exact"/>
              <w:rPr>
                <w:rFonts w:ascii="Simplified Arabic" w:hAnsi="Simplified Arabic" w:cs="Simplified Arabic"/>
                <w:b/>
                <w:bCs/>
                <w:sz w:val="24"/>
                <w:szCs w:val="24"/>
                <w:rtl/>
                <w:lang w:bidi="ar-DZ"/>
              </w:rPr>
            </w:pPr>
          </w:p>
        </w:tc>
        <w:tc>
          <w:tcPr>
            <w:tcW w:w="1984" w:type="dxa"/>
          </w:tcPr>
          <w:p w:rsidR="00EE7EB4"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مساهمات بنكية جارية</w:t>
            </w:r>
          </w:p>
          <w:p w:rsidR="00EE7EB4" w:rsidRPr="001A293C" w:rsidRDefault="00EE7EB4" w:rsidP="006965DD">
            <w:pPr>
              <w:bidi/>
              <w:spacing w:line="440" w:lineRule="exact"/>
              <w:jc w:val="right"/>
              <w:rPr>
                <w:rFonts w:ascii="Traditional Arabic" w:hAnsi="Traditional Arabic" w:cs="Traditional Arabic"/>
                <w:b/>
                <w:bCs/>
                <w:sz w:val="18"/>
                <w:szCs w:val="18"/>
                <w:rtl/>
                <w:lang w:bidi="ar-DZ"/>
              </w:rPr>
            </w:pPr>
            <w:r w:rsidRPr="001A293C">
              <w:rPr>
                <w:rFonts w:ascii="Simplified Arabic" w:hAnsi="Simplified Arabic" w:cs="Simplified Arabic" w:hint="cs"/>
                <w:b/>
                <w:bCs/>
                <w:sz w:val="18"/>
                <w:szCs w:val="18"/>
                <w:rtl/>
                <w:lang w:bidi="ar-DZ"/>
              </w:rPr>
              <w:t>سندات مخصومة غير</w:t>
            </w:r>
            <w:r>
              <w:rPr>
                <w:rFonts w:ascii="Simplified Arabic" w:hAnsi="Simplified Arabic" w:cs="Simplified Arabic" w:hint="cs"/>
                <w:b/>
                <w:bCs/>
                <w:sz w:val="18"/>
                <w:szCs w:val="18"/>
                <w:rtl/>
                <w:lang w:bidi="ar-DZ"/>
              </w:rPr>
              <w:t xml:space="preserve">   مستحقة الأداء</w:t>
            </w:r>
          </w:p>
          <w:p w:rsidR="00EE7EB4" w:rsidRPr="001258CE" w:rsidRDefault="00EE7EB4" w:rsidP="006965D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ترصيد ح/519)</w:t>
            </w:r>
          </w:p>
        </w:tc>
        <w:tc>
          <w:tcPr>
            <w:tcW w:w="992" w:type="dxa"/>
            <w:tcBorders>
              <w:top w:val="nil"/>
              <w:bottom w:val="nil"/>
            </w:tcBorders>
          </w:tcPr>
          <w:p w:rsidR="00EE7EB4" w:rsidRPr="007F59C7" w:rsidRDefault="00EE7EB4" w:rsidP="006965DD">
            <w:pPr>
              <w:bidi/>
              <w:spacing w:line="440" w:lineRule="exact"/>
              <w:rPr>
                <w:rFonts w:ascii="Simplified Arabic" w:hAnsi="Simplified Arabic" w:cs="Simplified Arabic"/>
                <w:b/>
                <w:bCs/>
                <w:sz w:val="18"/>
                <w:szCs w:val="18"/>
                <w:rtl/>
                <w:lang w:bidi="ar-DZ"/>
              </w:rPr>
            </w:pPr>
            <w:r>
              <w:rPr>
                <w:rFonts w:ascii="Simplified Arabic" w:hAnsi="Simplified Arabic" w:cs="Simplified Arabic" w:hint="cs"/>
                <w:b/>
                <w:bCs/>
                <w:sz w:val="18"/>
                <w:szCs w:val="18"/>
                <w:rtl/>
                <w:lang w:bidi="ar-DZ"/>
              </w:rPr>
              <w:t>357000</w:t>
            </w:r>
          </w:p>
        </w:tc>
        <w:tc>
          <w:tcPr>
            <w:tcW w:w="969" w:type="dxa"/>
            <w:tcBorders>
              <w:top w:val="nil"/>
              <w:bottom w:val="nil"/>
            </w:tcBorders>
          </w:tcPr>
          <w:p w:rsidR="00EE7EB4" w:rsidRDefault="00EE7EB4" w:rsidP="006965DD">
            <w:pPr>
              <w:bidi/>
              <w:spacing w:line="440" w:lineRule="exact"/>
              <w:rPr>
                <w:rFonts w:ascii="Traditional Arabic" w:hAnsi="Traditional Arabic" w:cs="Traditional Arabic"/>
                <w:b/>
                <w:bCs/>
                <w:sz w:val="32"/>
                <w:szCs w:val="32"/>
                <w:rtl/>
                <w:lang w:bidi="ar-DZ"/>
              </w:rPr>
            </w:pPr>
          </w:p>
          <w:p w:rsidR="00EE7EB4" w:rsidRPr="007F59C7" w:rsidRDefault="00EE7EB4" w:rsidP="006965DD">
            <w:pPr>
              <w:bidi/>
              <w:spacing w:line="440" w:lineRule="exact"/>
              <w:rPr>
                <w:rFonts w:ascii="Simplified Arabic" w:hAnsi="Simplified Arabic" w:cs="Simplified Arabic"/>
                <w:b/>
                <w:bCs/>
                <w:rtl/>
                <w:lang w:bidi="ar-DZ"/>
              </w:rPr>
            </w:pPr>
            <w:r w:rsidRPr="007F59C7">
              <w:rPr>
                <w:rFonts w:ascii="Traditional Arabic" w:hAnsi="Traditional Arabic" w:cs="Traditional Arabic" w:hint="cs"/>
                <w:b/>
                <w:bCs/>
                <w:rtl/>
                <w:lang w:bidi="ar-DZ"/>
              </w:rPr>
              <w:t>357000</w:t>
            </w:r>
          </w:p>
        </w:tc>
        <w:tc>
          <w:tcPr>
            <w:tcW w:w="236" w:type="dxa"/>
            <w:vMerge/>
          </w:tcPr>
          <w:p w:rsidR="00EE7EB4" w:rsidRPr="00142100" w:rsidRDefault="00EE7EB4" w:rsidP="006965DD">
            <w:pPr>
              <w:bidi/>
              <w:spacing w:line="440" w:lineRule="exact"/>
              <w:rPr>
                <w:rFonts w:ascii="Traditional Arabic" w:hAnsi="Traditional Arabic" w:cs="Traditional Arabic"/>
                <w:b/>
                <w:bCs/>
                <w:sz w:val="32"/>
                <w:szCs w:val="32"/>
                <w:rtl/>
                <w:lang w:bidi="ar-DZ"/>
              </w:rPr>
            </w:pPr>
          </w:p>
        </w:tc>
        <w:tc>
          <w:tcPr>
            <w:tcW w:w="612" w:type="dxa"/>
            <w:tcBorders>
              <w:top w:val="nil"/>
              <w:bottom w:val="nil"/>
            </w:tcBorders>
          </w:tcPr>
          <w:p w:rsidR="00EE7EB4" w:rsidRPr="00C21712"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403</w:t>
            </w:r>
          </w:p>
          <w:p w:rsidR="00EE7EB4" w:rsidRPr="00C21712" w:rsidRDefault="00EE7EB4" w:rsidP="006965DD">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142100" w:rsidRDefault="00EE7EB4" w:rsidP="006965DD">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512</w:t>
            </w:r>
          </w:p>
        </w:tc>
        <w:tc>
          <w:tcPr>
            <w:tcW w:w="2169" w:type="dxa"/>
          </w:tcPr>
          <w:p w:rsidR="00EE7EB4"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أوراق الدفع</w:t>
            </w:r>
          </w:p>
          <w:p w:rsidR="00EE7EB4" w:rsidRPr="00C21712" w:rsidRDefault="00EE7EB4" w:rsidP="006965DD">
            <w:pPr>
              <w:bidi/>
              <w:spacing w:line="440" w:lineRule="exact"/>
              <w:rPr>
                <w:rFonts w:ascii="Simplified Arabic" w:hAnsi="Simplified Arabic" w:cs="Simplified Arabic"/>
                <w:b/>
                <w:bCs/>
                <w:lang w:bidi="ar-DZ"/>
              </w:rPr>
            </w:pPr>
            <w:r>
              <w:rPr>
                <w:rFonts w:ascii="Simplified Arabic" w:hAnsi="Simplified Arabic" w:cs="Simplified Arabic" w:hint="cs"/>
                <w:b/>
                <w:bCs/>
                <w:rtl/>
                <w:lang w:bidi="ar-DZ"/>
              </w:rPr>
              <w:t xml:space="preserve">                 البنك</w:t>
            </w:r>
          </w:p>
          <w:p w:rsidR="00EE7EB4" w:rsidRDefault="00EE7EB4" w:rsidP="006965DD">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 xml:space="preserve">  ( </w:t>
            </w:r>
            <w:r>
              <w:rPr>
                <w:rFonts w:ascii="Simplified Arabic" w:hAnsi="Simplified Arabic" w:cs="Simplified Arabic" w:hint="cs"/>
                <w:b/>
                <w:bCs/>
                <w:rtl/>
                <w:lang w:bidi="ar-DZ"/>
              </w:rPr>
              <w:t>تسديد قيمة الورقة)</w:t>
            </w:r>
          </w:p>
          <w:p w:rsidR="00EE7EB4" w:rsidRPr="001258CE" w:rsidRDefault="00EE7EB4" w:rsidP="006965D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  ( شيك بنكي رقم... )</w:t>
            </w:r>
          </w:p>
        </w:tc>
        <w:tc>
          <w:tcPr>
            <w:tcW w:w="782" w:type="dxa"/>
            <w:tcBorders>
              <w:top w:val="nil"/>
              <w:bottom w:val="nil"/>
            </w:tcBorders>
          </w:tcPr>
          <w:p w:rsidR="00EE7EB4" w:rsidRPr="007F59C7" w:rsidRDefault="00EE7EB4" w:rsidP="006965DD">
            <w:pPr>
              <w:bidi/>
              <w:spacing w:line="440" w:lineRule="exact"/>
              <w:rPr>
                <w:rFonts w:ascii="Simplified Arabic" w:hAnsi="Simplified Arabic" w:cs="Simplified Arabic"/>
                <w:b/>
                <w:bCs/>
                <w:sz w:val="16"/>
                <w:szCs w:val="16"/>
                <w:rtl/>
                <w:lang w:bidi="ar-DZ"/>
              </w:rPr>
            </w:pPr>
            <w:r w:rsidRPr="007F59C7">
              <w:rPr>
                <w:rFonts w:ascii="Simplified Arabic" w:hAnsi="Simplified Arabic" w:cs="Simplified Arabic" w:hint="cs"/>
                <w:b/>
                <w:bCs/>
                <w:sz w:val="16"/>
                <w:szCs w:val="16"/>
                <w:rtl/>
                <w:lang w:bidi="ar-DZ"/>
              </w:rPr>
              <w:t>357000</w:t>
            </w:r>
          </w:p>
        </w:tc>
        <w:tc>
          <w:tcPr>
            <w:tcW w:w="850" w:type="dxa"/>
            <w:tcBorders>
              <w:top w:val="nil"/>
              <w:bottom w:val="nil"/>
            </w:tcBorders>
          </w:tcPr>
          <w:p w:rsidR="00EE7EB4" w:rsidRDefault="00EE7EB4" w:rsidP="006965DD">
            <w:pPr>
              <w:bidi/>
              <w:spacing w:line="440" w:lineRule="exact"/>
              <w:rPr>
                <w:rFonts w:ascii="Simplified Arabic" w:hAnsi="Simplified Arabic" w:cs="Simplified Arabic"/>
                <w:b/>
                <w:bCs/>
                <w:sz w:val="24"/>
                <w:szCs w:val="24"/>
                <w:rtl/>
                <w:lang w:bidi="ar-DZ"/>
              </w:rPr>
            </w:pPr>
          </w:p>
          <w:p w:rsidR="00EE7EB4" w:rsidRPr="007F59C7" w:rsidRDefault="00EE7EB4" w:rsidP="006965DD">
            <w:pPr>
              <w:bidi/>
              <w:spacing w:line="440" w:lineRule="exact"/>
              <w:rPr>
                <w:rFonts w:ascii="Simplified Arabic" w:hAnsi="Simplified Arabic" w:cs="Simplified Arabic"/>
                <w:b/>
                <w:bCs/>
                <w:sz w:val="18"/>
                <w:szCs w:val="18"/>
                <w:rtl/>
                <w:lang w:bidi="ar-DZ"/>
              </w:rPr>
            </w:pPr>
            <w:r>
              <w:rPr>
                <w:rFonts w:ascii="Simplified Arabic" w:hAnsi="Simplified Arabic" w:cs="Simplified Arabic" w:hint="cs"/>
                <w:b/>
                <w:bCs/>
                <w:sz w:val="18"/>
                <w:szCs w:val="18"/>
                <w:rtl/>
                <w:lang w:bidi="ar-DZ"/>
              </w:rPr>
              <w:t>350000</w:t>
            </w:r>
          </w:p>
        </w:tc>
      </w:tr>
    </w:tbl>
    <w:p w:rsidR="00EE7EB4" w:rsidRPr="004373CD" w:rsidRDefault="00EE7EB4" w:rsidP="00673E99">
      <w:pPr>
        <w:bidi/>
        <w:rPr>
          <w:rFonts w:ascii="Simplified Arabic" w:hAnsi="Simplified Arabic" w:cs="Simplified Arabic"/>
          <w:sz w:val="28"/>
          <w:szCs w:val="28"/>
          <w:rtl/>
          <w:lang w:bidi="ar-DZ"/>
        </w:rPr>
      </w:pPr>
      <w:r w:rsidRPr="006F6DF8">
        <w:rPr>
          <w:rFonts w:ascii="Simplified Arabic" w:hAnsi="Simplified Arabic" w:cs="Simplified Arabic" w:hint="cs"/>
          <w:b/>
          <w:bCs/>
          <w:color w:val="FF0000"/>
          <w:sz w:val="32"/>
          <w:szCs w:val="32"/>
          <w:rtl/>
          <w:lang w:bidi="ar-DZ"/>
        </w:rPr>
        <w:t>ملاحظة</w:t>
      </w:r>
      <w:r w:rsidRPr="006F6DF8">
        <w:rPr>
          <w:rFonts w:ascii="Simplified Arabic" w:hAnsi="Simplified Arabic" w:cs="Simplified Arabic" w:hint="cs"/>
          <w:color w:val="FF0000"/>
          <w:sz w:val="28"/>
          <w:szCs w:val="28"/>
          <w:rtl/>
          <w:lang w:bidi="ar-DZ"/>
        </w:rPr>
        <w:t>:</w:t>
      </w:r>
      <w:r>
        <w:rPr>
          <w:rFonts w:ascii="Simplified Arabic" w:hAnsi="Simplified Arabic" w:cs="Simplified Arabic" w:hint="cs"/>
          <w:sz w:val="28"/>
          <w:szCs w:val="28"/>
          <w:rtl/>
          <w:lang w:bidi="ar-DZ"/>
        </w:rPr>
        <w:t xml:space="preserve"> قيمة الرسم على القيمة المضافة (</w:t>
      </w:r>
      <w:r>
        <w:rPr>
          <w:rFonts w:ascii="Simplified Arabic" w:hAnsi="Simplified Arabic" w:cs="Simplified Arabic"/>
          <w:sz w:val="28"/>
          <w:szCs w:val="28"/>
          <w:lang w:bidi="ar-DZ"/>
        </w:rPr>
        <w:t>TVA</w:t>
      </w:r>
      <w:r>
        <w:rPr>
          <w:rFonts w:ascii="Simplified Arabic" w:hAnsi="Simplified Arabic" w:cs="Simplified Arabic" w:hint="cs"/>
          <w:sz w:val="28"/>
          <w:szCs w:val="28"/>
          <w:rtl/>
          <w:lang w:bidi="ar-DZ"/>
        </w:rPr>
        <w:t xml:space="preserve">) في تحصيل أو خصم الأوراق التجارية تحسب على أساس الخدمات التي يقدمها البنك ( عمولات + مصاريف الخصم أو التحصيل ) ولا تحسب على أساس القيمة </w:t>
      </w:r>
      <w:r w:rsidR="00673E9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لاسمية للورقة التجارية.</w:t>
      </w:r>
      <w:bookmarkStart w:id="0" w:name="_GoBack"/>
      <w:bookmarkEnd w:id="0"/>
    </w:p>
    <w:sectPr w:rsidR="00EE7EB4" w:rsidRPr="004373CD" w:rsidSect="00C91A3A">
      <w:headerReference w:type="default" r:id="rId8"/>
      <w:pgSz w:w="11906" w:h="16838"/>
      <w:pgMar w:top="1134" w:right="1274" w:bottom="1134" w:left="1134" w:header="709" w:footer="709"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15" w:rsidRDefault="00970215" w:rsidP="003D04C1">
      <w:r>
        <w:separator/>
      </w:r>
    </w:p>
  </w:endnote>
  <w:endnote w:type="continuationSeparator" w:id="0">
    <w:p w:rsidR="00970215" w:rsidRDefault="00970215" w:rsidP="003D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15" w:rsidRDefault="00970215" w:rsidP="003D04C1">
      <w:r>
        <w:separator/>
      </w:r>
    </w:p>
  </w:footnote>
  <w:footnote w:type="continuationSeparator" w:id="0">
    <w:p w:rsidR="00970215" w:rsidRDefault="00970215" w:rsidP="003D0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21" w:rsidRPr="009364CB" w:rsidRDefault="009364CB" w:rsidP="00275421">
    <w:pPr>
      <w:pStyle w:val="Header"/>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00275421" w:rsidRPr="009364CB">
      <w:rPr>
        <w:rFonts w:cs="Traditional Arabic" w:hint="cs"/>
        <w:rtl/>
        <w:lang w:bidi="ar-DZ"/>
      </w:rPr>
      <w:t xml:space="preserve"> جامعة الجيلالي بونعامة - خميس مليانة </w:t>
    </w:r>
    <w:r w:rsidR="00275421" w:rsidRPr="009364CB">
      <w:rPr>
        <w:rFonts w:cs="Traditional Arabic"/>
        <w:rtl/>
        <w:lang w:bidi="ar-DZ"/>
      </w:rPr>
      <w:t>–</w:t>
    </w:r>
    <w:r w:rsidR="00275421" w:rsidRPr="009364CB">
      <w:rPr>
        <w:rFonts w:cs="Traditional Arabic" w:hint="cs"/>
        <w:rtl/>
        <w:lang w:bidi="ar-DZ"/>
      </w:rPr>
      <w:t xml:space="preserve">  كلية العلوم الاقتصادية والتجارية وعلوم التسيير</w:t>
    </w:r>
    <w:r w:rsidR="008A6400" w:rsidRPr="009364CB">
      <w:rPr>
        <w:rFonts w:cs="Traditional Arabic" w:hint="cs"/>
        <w:rtl/>
        <w:lang w:bidi="ar-DZ"/>
      </w:rPr>
      <w:t xml:space="preserve">   </w:t>
    </w:r>
    <w:r>
      <w:rPr>
        <w:rFonts w:cs="Traditional Arabic" w:hint="cs"/>
        <w:rtl/>
        <w:lang w:bidi="ar-DZ"/>
      </w:rPr>
      <w:t xml:space="preserve"> </w:t>
    </w:r>
    <w:r w:rsidR="008A6400" w:rsidRPr="009364CB">
      <w:rPr>
        <w:rFonts w:cs="Traditional Arabic" w:hint="cs"/>
        <w:rtl/>
        <w:lang w:bidi="ar-DZ"/>
      </w:rPr>
      <w:t xml:space="preserve">                                              </w:t>
    </w:r>
    <w:r w:rsidR="00275421" w:rsidRPr="009364CB">
      <w:rPr>
        <w:rFonts w:cs="Traditional Arabic" w:hint="cs"/>
        <w:rtl/>
        <w:lang w:bidi="ar-DZ"/>
      </w:rPr>
      <w:t xml:space="preserve"> </w:t>
    </w:r>
  </w:p>
  <w:p w:rsidR="000767DC" w:rsidRPr="00AF3044" w:rsidRDefault="009364CB" w:rsidP="009364CB">
    <w:pPr>
      <w:pStyle w:val="Header"/>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sidR="00275421">
      <w:rPr>
        <w:rFonts w:cs="Traditional Arabic" w:hint="cs"/>
        <w:u w:val="single"/>
        <w:rtl/>
        <w:lang w:bidi="ar-DZ"/>
      </w:rPr>
      <w:t xml:space="preserve">دروس على الخط </w:t>
    </w:r>
    <w:r w:rsidR="00275421">
      <w:rPr>
        <w:rFonts w:cs="Traditional Arabic"/>
        <w:u w:val="single"/>
        <w:rtl/>
        <w:lang w:bidi="ar-DZ"/>
      </w:rPr>
      <w:t>–</w:t>
    </w:r>
    <w:r w:rsidR="00275421">
      <w:rPr>
        <w:rFonts w:cs="Traditional Arabic" w:hint="cs"/>
        <w:u w:val="single"/>
        <w:rtl/>
        <w:lang w:bidi="ar-DZ"/>
      </w:rPr>
      <w:t xml:space="preserve"> مقياس المحاسبة العامة (2) </w:t>
    </w:r>
    <w:r w:rsidR="00275421">
      <w:rPr>
        <w:rFonts w:cs="Traditional Arabic"/>
        <w:u w:val="single"/>
        <w:rtl/>
        <w:lang w:bidi="ar-DZ"/>
      </w:rPr>
      <w:t>–</w:t>
    </w:r>
    <w:r w:rsidR="00275421">
      <w:rPr>
        <w:rFonts w:cs="Traditional Arabic" w:hint="cs"/>
        <w:u w:val="single"/>
        <w:rtl/>
        <w:lang w:bidi="ar-DZ"/>
      </w:rPr>
      <w:t xml:space="preserve"> السنة الأولى </w:t>
    </w:r>
    <w:r w:rsidR="008A6400">
      <w:rPr>
        <w:rFonts w:cs="Traditional Arabic" w:hint="cs"/>
        <w:u w:val="single"/>
        <w:rtl/>
        <w:lang w:bidi="ar-DZ"/>
      </w:rPr>
      <w:t xml:space="preserve">جذع مشترك                                  </w:t>
    </w:r>
    <w:r w:rsidR="008A6400" w:rsidRPr="009364CB">
      <w:rPr>
        <w:rFonts w:cs="Traditional Arabic" w:hint="cs"/>
        <w:rtl/>
        <w:lang w:bidi="ar-DZ"/>
      </w:rPr>
      <w:t xml:space="preserve">    </w:t>
    </w:r>
    <w:r w:rsidR="00275421" w:rsidRPr="009364CB">
      <w:rPr>
        <w:rFonts w:cs="Traditional Arabic" w:hint="cs"/>
        <w:rtl/>
        <w:lang w:bidi="ar-DZ"/>
      </w:rPr>
      <w:t xml:space="preserve">      </w:t>
    </w:r>
    <w:r w:rsidR="000767DC" w:rsidRPr="009364CB">
      <w:rPr>
        <w:rFonts w:cs="Traditional Arabic" w:hint="cs"/>
        <w:rtl/>
        <w:lang w:bidi="ar-DZ"/>
      </w:rPr>
      <w:t xml:space="preserve">             </w:t>
    </w:r>
    <w:r w:rsidR="002A2BC3" w:rsidRPr="009364CB">
      <w:rPr>
        <w:rStyle w:val="PageNumber"/>
      </w:rPr>
      <w:fldChar w:fldCharType="begin"/>
    </w:r>
    <w:r w:rsidR="00A67DD1" w:rsidRPr="009364CB">
      <w:rPr>
        <w:rStyle w:val="PageNumber"/>
      </w:rPr>
      <w:instrText xml:space="preserve"> PAGE </w:instrText>
    </w:r>
    <w:r w:rsidR="002A2BC3" w:rsidRPr="009364CB">
      <w:rPr>
        <w:rStyle w:val="PageNumber"/>
      </w:rPr>
      <w:fldChar w:fldCharType="separate"/>
    </w:r>
    <w:r w:rsidR="006F6DF8">
      <w:rPr>
        <w:rStyle w:val="PageNumber"/>
        <w:noProof/>
        <w:rtl/>
      </w:rPr>
      <w:t>1</w:t>
    </w:r>
    <w:r w:rsidR="002A2BC3" w:rsidRPr="009364CB">
      <w:rPr>
        <w:rStyle w:val="PageNumber"/>
      </w:rPr>
      <w:fldChar w:fldCharType="end"/>
    </w:r>
    <w:r w:rsidR="000767DC">
      <w:rPr>
        <w:rFonts w:cs="Traditional Arabic" w:hint="cs"/>
        <w:u w:val="single"/>
        <w:rtl/>
        <w:lang w:bidi="ar-DZ"/>
      </w:rPr>
      <w:t xml:space="preserve"> </w:t>
    </w:r>
  </w:p>
  <w:p w:rsidR="000767DC" w:rsidRDefault="000767DC">
    <w:pPr>
      <w:pStyle w:val="Header"/>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B5C75D5"/>
    <w:multiLevelType w:val="hybridMultilevel"/>
    <w:tmpl w:val="3D1266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8">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031A74"/>
    <w:multiLevelType w:val="hybridMultilevel"/>
    <w:tmpl w:val="E97CE4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39B29CA"/>
    <w:multiLevelType w:val="hybridMultilevel"/>
    <w:tmpl w:val="F0081F58"/>
    <w:lvl w:ilvl="0" w:tplc="3CCEF7E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3">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4A4162"/>
    <w:multiLevelType w:val="hybridMultilevel"/>
    <w:tmpl w:val="2B48CD8A"/>
    <w:lvl w:ilvl="0" w:tplc="79E6E596">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23"/>
  </w:num>
  <w:num w:numId="4">
    <w:abstractNumId w:val="25"/>
  </w:num>
  <w:num w:numId="5">
    <w:abstractNumId w:val="20"/>
  </w:num>
  <w:num w:numId="6">
    <w:abstractNumId w:val="17"/>
  </w:num>
  <w:num w:numId="7">
    <w:abstractNumId w:val="4"/>
  </w:num>
  <w:num w:numId="8">
    <w:abstractNumId w:val="18"/>
  </w:num>
  <w:num w:numId="9">
    <w:abstractNumId w:val="0"/>
  </w:num>
  <w:num w:numId="10">
    <w:abstractNumId w:val="13"/>
  </w:num>
  <w:num w:numId="11">
    <w:abstractNumId w:val="6"/>
  </w:num>
  <w:num w:numId="12">
    <w:abstractNumId w:val="8"/>
  </w:num>
  <w:num w:numId="13">
    <w:abstractNumId w:val="3"/>
  </w:num>
  <w:num w:numId="14">
    <w:abstractNumId w:val="16"/>
  </w:num>
  <w:num w:numId="15">
    <w:abstractNumId w:val="10"/>
  </w:num>
  <w:num w:numId="16">
    <w:abstractNumId w:val="9"/>
  </w:num>
  <w:num w:numId="17">
    <w:abstractNumId w:val="1"/>
  </w:num>
  <w:num w:numId="18">
    <w:abstractNumId w:val="21"/>
  </w:num>
  <w:num w:numId="19">
    <w:abstractNumId w:val="19"/>
  </w:num>
  <w:num w:numId="20">
    <w:abstractNumId w:val="7"/>
  </w:num>
  <w:num w:numId="21">
    <w:abstractNumId w:val="5"/>
  </w:num>
  <w:num w:numId="22">
    <w:abstractNumId w:val="11"/>
  </w:num>
  <w:num w:numId="23">
    <w:abstractNumId w:val="24"/>
  </w:num>
  <w:num w:numId="24">
    <w:abstractNumId w:val="12"/>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04C1"/>
    <w:rsid w:val="000767DC"/>
    <w:rsid w:val="00087807"/>
    <w:rsid w:val="000D5691"/>
    <w:rsid w:val="00101269"/>
    <w:rsid w:val="001665FF"/>
    <w:rsid w:val="00194E86"/>
    <w:rsid w:val="001C2FA7"/>
    <w:rsid w:val="001D5931"/>
    <w:rsid w:val="0021321B"/>
    <w:rsid w:val="00275421"/>
    <w:rsid w:val="002A2BC3"/>
    <w:rsid w:val="00313876"/>
    <w:rsid w:val="003347C2"/>
    <w:rsid w:val="00342BCA"/>
    <w:rsid w:val="00356772"/>
    <w:rsid w:val="00367CA2"/>
    <w:rsid w:val="0037655C"/>
    <w:rsid w:val="00384DB7"/>
    <w:rsid w:val="0039555B"/>
    <w:rsid w:val="003D04C1"/>
    <w:rsid w:val="00400194"/>
    <w:rsid w:val="00427B60"/>
    <w:rsid w:val="0046183E"/>
    <w:rsid w:val="00483864"/>
    <w:rsid w:val="00487C57"/>
    <w:rsid w:val="004971E7"/>
    <w:rsid w:val="004A4C65"/>
    <w:rsid w:val="004B2E62"/>
    <w:rsid w:val="004B3862"/>
    <w:rsid w:val="00511545"/>
    <w:rsid w:val="005210B6"/>
    <w:rsid w:val="005330ED"/>
    <w:rsid w:val="00550341"/>
    <w:rsid w:val="0057116B"/>
    <w:rsid w:val="0065028A"/>
    <w:rsid w:val="00650CBB"/>
    <w:rsid w:val="00657734"/>
    <w:rsid w:val="00657BB8"/>
    <w:rsid w:val="00663102"/>
    <w:rsid w:val="00673E99"/>
    <w:rsid w:val="006A727C"/>
    <w:rsid w:val="006B688B"/>
    <w:rsid w:val="006F4C72"/>
    <w:rsid w:val="006F6DF8"/>
    <w:rsid w:val="00707882"/>
    <w:rsid w:val="008234CE"/>
    <w:rsid w:val="00833226"/>
    <w:rsid w:val="00887529"/>
    <w:rsid w:val="008A6400"/>
    <w:rsid w:val="008D2A73"/>
    <w:rsid w:val="008D5FAE"/>
    <w:rsid w:val="008E416F"/>
    <w:rsid w:val="008E434A"/>
    <w:rsid w:val="00906AA3"/>
    <w:rsid w:val="009364CB"/>
    <w:rsid w:val="00956C98"/>
    <w:rsid w:val="00970215"/>
    <w:rsid w:val="009756C7"/>
    <w:rsid w:val="009A73E5"/>
    <w:rsid w:val="009B1AE6"/>
    <w:rsid w:val="009D4890"/>
    <w:rsid w:val="00A11B72"/>
    <w:rsid w:val="00A60CDB"/>
    <w:rsid w:val="00A67DD1"/>
    <w:rsid w:val="00A97FE6"/>
    <w:rsid w:val="00AC2BD9"/>
    <w:rsid w:val="00AF4319"/>
    <w:rsid w:val="00B27640"/>
    <w:rsid w:val="00B34C09"/>
    <w:rsid w:val="00B413AF"/>
    <w:rsid w:val="00B9118E"/>
    <w:rsid w:val="00BA5B8B"/>
    <w:rsid w:val="00BD20CA"/>
    <w:rsid w:val="00C02E54"/>
    <w:rsid w:val="00C2794C"/>
    <w:rsid w:val="00C679B1"/>
    <w:rsid w:val="00C85E85"/>
    <w:rsid w:val="00C91A3A"/>
    <w:rsid w:val="00CA0ED1"/>
    <w:rsid w:val="00CC5033"/>
    <w:rsid w:val="00CC62BA"/>
    <w:rsid w:val="00CE61AD"/>
    <w:rsid w:val="00CF03A7"/>
    <w:rsid w:val="00D26F1B"/>
    <w:rsid w:val="00D737EA"/>
    <w:rsid w:val="00DC537C"/>
    <w:rsid w:val="00E371E3"/>
    <w:rsid w:val="00E559BE"/>
    <w:rsid w:val="00E7497C"/>
    <w:rsid w:val="00E821EF"/>
    <w:rsid w:val="00E96DFB"/>
    <w:rsid w:val="00EE5FBB"/>
    <w:rsid w:val="00EE7EB4"/>
    <w:rsid w:val="00EF667B"/>
    <w:rsid w:val="00F13696"/>
    <w:rsid w:val="00F20C42"/>
    <w:rsid w:val="00F34DBB"/>
    <w:rsid w:val="00F778A9"/>
    <w:rsid w:val="00F83844"/>
    <w:rsid w:val="00F9145E"/>
    <w:rsid w:val="00FB6A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00F7AB-A65C-414A-BACC-C18EC90E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D04C1"/>
    <w:pPr>
      <w:bidi/>
    </w:pPr>
    <w:rPr>
      <w:sz w:val="20"/>
      <w:szCs w:val="20"/>
      <w:lang w:val="en-US" w:eastAsia="en-US"/>
    </w:rPr>
  </w:style>
  <w:style w:type="character" w:customStyle="1" w:styleId="FootnoteTextChar">
    <w:name w:val="Footnote Text Char"/>
    <w:basedOn w:val="DefaultParagraphFont"/>
    <w:link w:val="FootnoteText"/>
    <w:rsid w:val="003D04C1"/>
    <w:rPr>
      <w:rFonts w:ascii="Times New Roman" w:eastAsia="Times New Roman" w:hAnsi="Times New Roman" w:cs="Times New Roman"/>
      <w:sz w:val="20"/>
      <w:szCs w:val="20"/>
      <w:lang w:val="en-US"/>
    </w:rPr>
  </w:style>
  <w:style w:type="character" w:styleId="FootnoteReference">
    <w:name w:val="footnote reference"/>
    <w:rsid w:val="003D04C1"/>
    <w:rPr>
      <w:vertAlign w:val="superscript"/>
    </w:rPr>
  </w:style>
  <w:style w:type="character" w:styleId="Hyperlink">
    <w:name w:val="Hyperlink"/>
    <w:unhideWhenUsed/>
    <w:rsid w:val="003D04C1"/>
    <w:rPr>
      <w:color w:val="0000FF"/>
      <w:u w:val="single"/>
    </w:rPr>
  </w:style>
  <w:style w:type="paragraph" w:styleId="Header">
    <w:name w:val="header"/>
    <w:basedOn w:val="Normal"/>
    <w:link w:val="HeaderChar"/>
    <w:rsid w:val="003D04C1"/>
    <w:pPr>
      <w:tabs>
        <w:tab w:val="center" w:pos="4536"/>
        <w:tab w:val="right" w:pos="9072"/>
      </w:tabs>
    </w:pPr>
  </w:style>
  <w:style w:type="character" w:customStyle="1" w:styleId="HeaderChar">
    <w:name w:val="Header Char"/>
    <w:basedOn w:val="DefaultParagraphFont"/>
    <w:link w:val="Header"/>
    <w:rsid w:val="003D04C1"/>
    <w:rPr>
      <w:rFonts w:ascii="Times New Roman" w:eastAsia="Times New Roman" w:hAnsi="Times New Roman" w:cs="Times New Roman"/>
      <w:sz w:val="24"/>
      <w:szCs w:val="24"/>
      <w:lang w:eastAsia="fr-FR"/>
    </w:rPr>
  </w:style>
  <w:style w:type="character" w:styleId="PageNumber">
    <w:name w:val="page number"/>
    <w:basedOn w:val="DefaultParagraphFont"/>
    <w:rsid w:val="003D04C1"/>
  </w:style>
  <w:style w:type="paragraph" w:styleId="ListParagraph">
    <w:name w:val="List Paragraph"/>
    <w:basedOn w:val="Normal"/>
    <w:uiPriority w:val="34"/>
    <w:qFormat/>
    <w:rsid w:val="003D04C1"/>
    <w:pPr>
      <w:bidi/>
      <w:ind w:left="720"/>
      <w:contextualSpacing/>
      <w:jc w:val="right"/>
    </w:pPr>
    <w:rPr>
      <w:lang w:val="en-US" w:eastAsia="en-US"/>
    </w:rPr>
  </w:style>
  <w:style w:type="paragraph" w:styleId="List">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NoSpacing">
    <w:name w:val="No Spacing"/>
    <w:link w:val="NoSpacingChar"/>
    <w:uiPriority w:val="1"/>
    <w:qFormat/>
    <w:rsid w:val="003D04C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D04C1"/>
    <w:rPr>
      <w:rFonts w:ascii="Calibri" w:eastAsia="Times New Roman" w:hAnsi="Calibri" w:cs="Times New Roman"/>
      <w:lang w:val="en-US"/>
    </w:rPr>
  </w:style>
  <w:style w:type="character" w:customStyle="1" w:styleId="Heading1Char">
    <w:name w:val="Heading 1 Char"/>
    <w:basedOn w:val="DefaultParagraphFont"/>
    <w:link w:val="Heading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C85E85"/>
  </w:style>
  <w:style w:type="paragraph" w:styleId="BalloonText">
    <w:name w:val="Balloon Text"/>
    <w:basedOn w:val="Normal"/>
    <w:link w:val="BalloonTextChar"/>
    <w:uiPriority w:val="99"/>
    <w:semiHidden/>
    <w:unhideWhenUsed/>
    <w:rsid w:val="0039555B"/>
    <w:rPr>
      <w:rFonts w:ascii="Tahoma" w:hAnsi="Tahoma" w:cs="Tahoma"/>
      <w:sz w:val="16"/>
      <w:szCs w:val="16"/>
    </w:rPr>
  </w:style>
  <w:style w:type="character" w:customStyle="1" w:styleId="BalloonTextChar">
    <w:name w:val="Balloon Text Char"/>
    <w:basedOn w:val="DefaultParagraphFont"/>
    <w:link w:val="BalloonText"/>
    <w:uiPriority w:val="99"/>
    <w:semiHidden/>
    <w:rsid w:val="0039555B"/>
    <w:rPr>
      <w:rFonts w:ascii="Tahoma" w:eastAsia="Times New Roman" w:hAnsi="Tahoma" w:cs="Tahoma"/>
      <w:sz w:val="16"/>
      <w:szCs w:val="16"/>
      <w:lang w:eastAsia="fr-FR"/>
    </w:rPr>
  </w:style>
  <w:style w:type="paragraph" w:styleId="Footer">
    <w:name w:val="footer"/>
    <w:basedOn w:val="Normal"/>
    <w:link w:val="FooterChar"/>
    <w:uiPriority w:val="99"/>
    <w:semiHidden/>
    <w:unhideWhenUsed/>
    <w:rsid w:val="0039555B"/>
    <w:pPr>
      <w:tabs>
        <w:tab w:val="center" w:pos="4153"/>
        <w:tab w:val="right" w:pos="8306"/>
      </w:tabs>
    </w:pPr>
  </w:style>
  <w:style w:type="character" w:customStyle="1" w:styleId="FooterChar">
    <w:name w:val="Footer Char"/>
    <w:basedOn w:val="DefaultParagraphFont"/>
    <w:link w:val="Footer"/>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DefaultParagraphFont"/>
    <w:rsid w:val="00D737EA"/>
  </w:style>
  <w:style w:type="table" w:styleId="TableGrid">
    <w:name w:val="Table Grid"/>
    <w:basedOn w:val="Table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4BEAE1D2-8959-40A8-B6F2-169F96B8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Pages>
  <Words>1150</Words>
  <Characters>6327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Ordi</cp:lastModifiedBy>
  <cp:revision>31</cp:revision>
  <dcterms:created xsi:type="dcterms:W3CDTF">2019-08-13T15:00:00Z</dcterms:created>
  <dcterms:modified xsi:type="dcterms:W3CDTF">2023-02-25T21:38:00Z</dcterms:modified>
  <cp:contentStatus/>
</cp:coreProperties>
</file>