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A0" w:rsidRDefault="002F7BA0" w:rsidP="005C334C">
      <w:pPr>
        <w:pStyle w:val="Paragraphedeliste"/>
        <w:shd w:val="clear" w:color="auto" w:fill="EAF1DD" w:themeFill="accent3" w:themeFillTint="33"/>
        <w:tabs>
          <w:tab w:val="left" w:pos="3803"/>
        </w:tabs>
        <w:ind w:left="0"/>
        <w:jc w:val="center"/>
        <w:rPr>
          <w:rFonts w:asciiTheme="majorBidi" w:hAnsiTheme="majorBidi" w:cstheme="majorBidi"/>
          <w:b/>
          <w:bCs/>
          <w:color w:val="FF0000"/>
          <w:sz w:val="36"/>
          <w:szCs w:val="36"/>
          <w:rtl/>
        </w:rPr>
      </w:pPr>
      <w:r w:rsidRPr="001751F4">
        <w:rPr>
          <w:rFonts w:hint="cs"/>
          <w:b/>
          <w:bCs/>
          <w:color w:val="0070C0"/>
          <w:sz w:val="36"/>
          <w:szCs w:val="36"/>
          <w:rtl/>
          <w:lang w:bidi="ar-DZ"/>
        </w:rPr>
        <w:t xml:space="preserve">الأسبوع </w:t>
      </w:r>
      <w:r w:rsidR="005C334C">
        <w:rPr>
          <w:rFonts w:hint="cs"/>
          <w:b/>
          <w:bCs/>
          <w:color w:val="0070C0"/>
          <w:sz w:val="36"/>
          <w:szCs w:val="36"/>
          <w:rtl/>
          <w:lang w:bidi="ar-DZ"/>
        </w:rPr>
        <w:t>الثاني</w:t>
      </w:r>
      <w:r w:rsidRPr="001751F4">
        <w:rPr>
          <w:rFonts w:hint="cs"/>
          <w:b/>
          <w:bCs/>
          <w:color w:val="0070C0"/>
          <w:sz w:val="36"/>
          <w:szCs w:val="36"/>
          <w:rtl/>
          <w:lang w:bidi="ar-DZ"/>
        </w:rPr>
        <w:t>:</w:t>
      </w:r>
      <w:r>
        <w:rPr>
          <w:rFonts w:hint="cs"/>
          <w:b/>
          <w:bCs/>
          <w:color w:val="FF0000"/>
          <w:sz w:val="36"/>
          <w:szCs w:val="36"/>
          <w:rtl/>
          <w:lang w:bidi="ar-DZ"/>
        </w:rPr>
        <w:t xml:space="preserve"> </w:t>
      </w:r>
      <w:r w:rsidR="00044339">
        <w:rPr>
          <w:rFonts w:asciiTheme="majorBidi" w:hAnsiTheme="majorBidi" w:cstheme="majorBidi" w:hint="cs"/>
          <w:b/>
          <w:bCs/>
          <w:color w:val="FF0000"/>
          <w:sz w:val="36"/>
          <w:szCs w:val="36"/>
          <w:rtl/>
        </w:rPr>
        <w:t xml:space="preserve">محاسبة </w:t>
      </w:r>
      <w:r w:rsidR="005C334C">
        <w:rPr>
          <w:rFonts w:asciiTheme="majorBidi" w:hAnsiTheme="majorBidi" w:cstheme="majorBidi" w:hint="cs"/>
          <w:b/>
          <w:bCs/>
          <w:color w:val="FF0000"/>
          <w:sz w:val="36"/>
          <w:szCs w:val="36"/>
          <w:rtl/>
        </w:rPr>
        <w:t>التسبيقات على المخزونات</w:t>
      </w:r>
    </w:p>
    <w:p w:rsidR="005C334C" w:rsidRDefault="005C334C" w:rsidP="005C334C">
      <w:pPr>
        <w:pStyle w:val="Paragraphedeliste"/>
        <w:numPr>
          <w:ilvl w:val="0"/>
          <w:numId w:val="39"/>
        </w:numPr>
        <w:tabs>
          <w:tab w:val="left" w:pos="6270"/>
        </w:tabs>
        <w:spacing w:line="300" w:lineRule="exact"/>
        <w:jc w:val="left"/>
        <w:rPr>
          <w:rFonts w:ascii="Sakkal Majalla" w:hAnsi="Sakkal Majalla" w:cs="Sakkal Majalla"/>
          <w:sz w:val="20"/>
          <w:szCs w:val="20"/>
        </w:rPr>
      </w:pPr>
      <w:r w:rsidRPr="00073F18">
        <w:rPr>
          <w:rFonts w:ascii="Sakkal Majalla" w:hAnsi="Sakkal Majalla" w:cs="Sakkal Majalla" w:hint="cs"/>
          <w:sz w:val="20"/>
          <w:szCs w:val="20"/>
          <w:rtl/>
        </w:rPr>
        <w:t>التسجيل المحاسبي عند المشتري</w:t>
      </w:r>
    </w:p>
    <w:p w:rsidR="0096569E" w:rsidRDefault="005C334C" w:rsidP="005C334C">
      <w:pPr>
        <w:pStyle w:val="Paragraphedeliste"/>
        <w:numPr>
          <w:ilvl w:val="0"/>
          <w:numId w:val="38"/>
        </w:numPr>
        <w:tabs>
          <w:tab w:val="left" w:pos="6270"/>
        </w:tabs>
        <w:spacing w:line="300" w:lineRule="exact"/>
        <w:jc w:val="left"/>
        <w:rPr>
          <w:rtl/>
          <w:lang w:bidi="ar-DZ"/>
        </w:rPr>
      </w:pPr>
      <w:r w:rsidRPr="005C334C">
        <w:rPr>
          <w:rFonts w:ascii="Sakkal Majalla" w:hAnsi="Sakkal Majalla" w:cs="Sakkal Majalla" w:hint="cs"/>
          <w:sz w:val="20"/>
          <w:szCs w:val="20"/>
          <w:rtl/>
        </w:rPr>
        <w:t xml:space="preserve"> التسجيل المحاسبي عن البائع</w:t>
      </w:r>
    </w:p>
    <w:p w:rsidR="0096569E" w:rsidRDefault="0096569E" w:rsidP="0096569E">
      <w:pPr>
        <w:rPr>
          <w:rtl/>
          <w:lang w:val="en-US" w:eastAsia="en-US" w:bidi="ar-DZ"/>
        </w:rPr>
      </w:pPr>
    </w:p>
    <w:p w:rsidR="0057395C" w:rsidRDefault="008D6FD3" w:rsidP="0057395C">
      <w:pPr>
        <w:bidi/>
        <w:rPr>
          <w:rFonts w:hint="cs"/>
          <w:sz w:val="28"/>
          <w:szCs w:val="28"/>
          <w:rtl/>
        </w:rPr>
      </w:pPr>
      <w:r>
        <w:rPr>
          <w:rFonts w:hint="cs"/>
          <w:sz w:val="28"/>
          <w:szCs w:val="28"/>
          <w:rtl/>
        </w:rPr>
        <w:t xml:space="preserve"> </w:t>
      </w:r>
      <w:r w:rsidR="00390C25">
        <w:rPr>
          <w:rFonts w:hint="cs"/>
          <w:sz w:val="28"/>
          <w:szCs w:val="28"/>
          <w:rtl/>
        </w:rPr>
        <w:t>غالبا ما يستلم المورد طلبية من عند الزبون بغرض توفير مخزونات معينة ولكن المورد (البائع) يشترط على الزبون (المشتري) دفغ تسبيق على طلبيته حتى يضمن بأن الزبون سوف يشتري فعلا البضاعة أو المنتجات المطلوبة بعد توفيرها</w:t>
      </w:r>
      <w:r w:rsidR="0057395C">
        <w:rPr>
          <w:rFonts w:hint="cs"/>
          <w:sz w:val="28"/>
          <w:szCs w:val="28"/>
          <w:rtl/>
        </w:rPr>
        <w:t>.</w:t>
      </w:r>
      <w:r w:rsidR="00390C25">
        <w:rPr>
          <w:rFonts w:hint="cs"/>
          <w:sz w:val="28"/>
          <w:szCs w:val="28"/>
          <w:rtl/>
        </w:rPr>
        <w:t xml:space="preserve"> </w:t>
      </w:r>
      <w:r w:rsidR="0057395C">
        <w:rPr>
          <w:rFonts w:hint="cs"/>
          <w:sz w:val="28"/>
          <w:szCs w:val="28"/>
          <w:rtl/>
        </w:rPr>
        <w:t xml:space="preserve">       </w:t>
      </w:r>
      <w:r w:rsidR="00390C25">
        <w:rPr>
          <w:rFonts w:hint="cs"/>
          <w:sz w:val="28"/>
          <w:szCs w:val="28"/>
          <w:rtl/>
        </w:rPr>
        <w:t xml:space="preserve">يعتبر هذا التسبي </w:t>
      </w:r>
      <w:r w:rsidR="00390C25" w:rsidRPr="00390C25">
        <w:rPr>
          <w:rFonts w:hint="cs"/>
          <w:b/>
          <w:bCs/>
          <w:color w:val="FF0000"/>
          <w:sz w:val="28"/>
          <w:szCs w:val="28"/>
          <w:rtl/>
        </w:rPr>
        <w:t>حق</w:t>
      </w:r>
      <w:r w:rsidR="00390C25">
        <w:rPr>
          <w:rFonts w:hint="cs"/>
          <w:sz w:val="28"/>
          <w:szCs w:val="28"/>
          <w:rtl/>
        </w:rPr>
        <w:t xml:space="preserve"> بالنسبة للزبون (المشتري) فيسجله </w:t>
      </w:r>
      <w:r w:rsidR="00390C25" w:rsidRPr="00390C25">
        <w:rPr>
          <w:rFonts w:hint="cs"/>
          <w:b/>
          <w:bCs/>
          <w:color w:val="FF0000"/>
          <w:sz w:val="28"/>
          <w:szCs w:val="28"/>
          <w:rtl/>
        </w:rPr>
        <w:t>مدينا في الحساب 4093</w:t>
      </w:r>
      <w:r w:rsidR="00390C25">
        <w:rPr>
          <w:rFonts w:hint="cs"/>
          <w:sz w:val="28"/>
          <w:szCs w:val="28"/>
          <w:rtl/>
        </w:rPr>
        <w:t xml:space="preserve"> "تسبيقات للموردين" مقابل جعل حساب البنك أو الصندوق دائنا</w:t>
      </w:r>
      <w:r w:rsidR="0057395C">
        <w:rPr>
          <w:rFonts w:hint="cs"/>
          <w:sz w:val="28"/>
          <w:szCs w:val="28"/>
          <w:rtl/>
        </w:rPr>
        <w:t xml:space="preserve"> بالمبلغ المدفوع</w:t>
      </w:r>
      <w:r w:rsidR="00390C25">
        <w:rPr>
          <w:rFonts w:hint="cs"/>
          <w:sz w:val="28"/>
          <w:szCs w:val="28"/>
          <w:rtl/>
        </w:rPr>
        <w:t xml:space="preserve">. </w:t>
      </w:r>
    </w:p>
    <w:p w:rsidR="0096569E" w:rsidRDefault="00390C25" w:rsidP="0057395C">
      <w:pPr>
        <w:bidi/>
        <w:rPr>
          <w:rFonts w:hint="cs"/>
          <w:sz w:val="28"/>
          <w:szCs w:val="28"/>
          <w:rtl/>
        </w:rPr>
      </w:pPr>
      <w:r>
        <w:rPr>
          <w:rFonts w:hint="cs"/>
          <w:sz w:val="28"/>
          <w:szCs w:val="28"/>
          <w:rtl/>
        </w:rPr>
        <w:t xml:space="preserve">كما يعتبر </w:t>
      </w:r>
      <w:r w:rsidRPr="00390C25">
        <w:rPr>
          <w:rFonts w:hint="cs"/>
          <w:b/>
          <w:bCs/>
          <w:color w:val="FF0000"/>
          <w:sz w:val="28"/>
          <w:szCs w:val="28"/>
          <w:rtl/>
        </w:rPr>
        <w:t xml:space="preserve">إلتزاما </w:t>
      </w:r>
      <w:r>
        <w:rPr>
          <w:rFonts w:hint="cs"/>
          <w:sz w:val="28"/>
          <w:szCs w:val="28"/>
          <w:rtl/>
        </w:rPr>
        <w:t xml:space="preserve">بالنسبة للمورد (البائع) فيسجله </w:t>
      </w:r>
      <w:r w:rsidRPr="00390C25">
        <w:rPr>
          <w:rFonts w:hint="cs"/>
          <w:b/>
          <w:bCs/>
          <w:color w:val="FF0000"/>
          <w:sz w:val="28"/>
          <w:szCs w:val="28"/>
          <w:rtl/>
        </w:rPr>
        <w:t>دائنا في الحساب 4193</w:t>
      </w:r>
      <w:r>
        <w:rPr>
          <w:rFonts w:hint="cs"/>
          <w:sz w:val="28"/>
          <w:szCs w:val="28"/>
          <w:rtl/>
        </w:rPr>
        <w:t xml:space="preserve"> "تسبيقات مستلمة من عند الزبائن" مقابل ج</w:t>
      </w:r>
      <w:r w:rsidR="0057395C">
        <w:rPr>
          <w:rFonts w:hint="cs"/>
          <w:sz w:val="28"/>
          <w:szCs w:val="28"/>
          <w:rtl/>
        </w:rPr>
        <w:t>عل حساب البنك أو الصندوق مدينا بالمبلغ المستلم.</w:t>
      </w:r>
    </w:p>
    <w:p w:rsidR="0057395C" w:rsidRDefault="0057395C" w:rsidP="0057395C">
      <w:pPr>
        <w:bidi/>
        <w:rPr>
          <w:rFonts w:hint="cs"/>
          <w:sz w:val="28"/>
          <w:szCs w:val="28"/>
          <w:rtl/>
        </w:rPr>
      </w:pPr>
      <w:r>
        <w:rPr>
          <w:rFonts w:hint="cs"/>
          <w:sz w:val="28"/>
          <w:szCs w:val="28"/>
          <w:rtl/>
        </w:rPr>
        <w:t>تم استعمال الحساب 409 و 419  متبوع بالرقم 3  وذلك معناه أن المبلغ المستلم أو المدفوع متعلق بالمخزونات وليس بالأغلفة.</w:t>
      </w:r>
    </w:p>
    <w:p w:rsidR="0057395C" w:rsidRDefault="0057395C" w:rsidP="0057395C">
      <w:pPr>
        <w:pStyle w:val="Paragraphedeliste"/>
        <w:ind w:left="360"/>
        <w:jc w:val="left"/>
        <w:rPr>
          <w:rFonts w:hint="cs"/>
          <w:sz w:val="28"/>
          <w:szCs w:val="28"/>
          <w:rtl/>
          <w:lang w:bidi="ar-DZ"/>
        </w:rPr>
      </w:pPr>
      <w:r>
        <w:rPr>
          <w:rFonts w:hint="cs"/>
          <w:sz w:val="28"/>
          <w:szCs w:val="28"/>
          <w:rtl/>
        </w:rPr>
        <w:t>يكون التسجيل المحاسبي ل</w:t>
      </w:r>
      <w:r>
        <w:rPr>
          <w:rFonts w:hint="cs"/>
          <w:sz w:val="28"/>
          <w:szCs w:val="28"/>
          <w:rtl/>
          <w:lang w:bidi="ar-DZ"/>
        </w:rPr>
        <w:t>لتسبيق بدون رسم على القيمة المضافة  وذلك كما يلي:</w:t>
      </w:r>
    </w:p>
    <w:p w:rsidR="0057395C" w:rsidRDefault="0057395C" w:rsidP="0057395C">
      <w:pPr>
        <w:pStyle w:val="Paragraphedeliste"/>
        <w:ind w:left="360"/>
        <w:jc w:val="left"/>
        <w:rPr>
          <w:rFonts w:hint="cs"/>
          <w:sz w:val="28"/>
          <w:szCs w:val="28"/>
          <w:rtl/>
          <w:lang w:bidi="ar-DZ"/>
        </w:rPr>
      </w:pPr>
    </w:p>
    <w:p w:rsidR="0057395C" w:rsidRPr="008D6FD3" w:rsidRDefault="0057395C" w:rsidP="008D6FD3">
      <w:pPr>
        <w:pStyle w:val="Paragraphedeliste"/>
        <w:ind w:left="360"/>
        <w:jc w:val="left"/>
        <w:rPr>
          <w:b/>
          <w:bCs/>
          <w:color w:val="FF0000"/>
          <w:sz w:val="28"/>
          <w:szCs w:val="28"/>
          <w:rtl/>
          <w:lang w:bidi="ar-DZ"/>
        </w:rPr>
      </w:pPr>
      <w:r w:rsidRPr="008D6FD3">
        <w:rPr>
          <w:rFonts w:hint="cs"/>
          <w:b/>
          <w:bCs/>
          <w:color w:val="FF0000"/>
          <w:sz w:val="28"/>
          <w:szCs w:val="28"/>
          <w:rtl/>
          <w:lang w:bidi="ar-DZ"/>
        </w:rPr>
        <w:t xml:space="preserve">أولا: </w:t>
      </w:r>
      <w:r w:rsidR="008D6FD3" w:rsidRPr="008D6FD3">
        <w:rPr>
          <w:rFonts w:hint="cs"/>
          <w:b/>
          <w:bCs/>
          <w:color w:val="FF0000"/>
          <w:sz w:val="28"/>
          <w:szCs w:val="28"/>
          <w:rtl/>
        </w:rPr>
        <w:t>التسجيل المحاسبي ل</w:t>
      </w:r>
      <w:r w:rsidR="008D6FD3" w:rsidRPr="008D6FD3">
        <w:rPr>
          <w:rFonts w:hint="cs"/>
          <w:b/>
          <w:bCs/>
          <w:color w:val="FF0000"/>
          <w:sz w:val="28"/>
          <w:szCs w:val="28"/>
          <w:rtl/>
          <w:lang w:bidi="ar-DZ"/>
        </w:rPr>
        <w:t>لتسبيق</w:t>
      </w:r>
      <w:r w:rsidR="008B3AD5">
        <w:rPr>
          <w:rFonts w:hint="cs"/>
          <w:b/>
          <w:bCs/>
          <w:color w:val="FF0000"/>
          <w:sz w:val="28"/>
          <w:szCs w:val="28"/>
          <w:rtl/>
          <w:lang w:bidi="ar-DZ"/>
        </w:rPr>
        <w:t>ات على المخزونات</w:t>
      </w:r>
      <w:r w:rsidR="008D6FD3" w:rsidRPr="008D6FD3">
        <w:rPr>
          <w:rFonts w:hint="cs"/>
          <w:b/>
          <w:bCs/>
          <w:color w:val="FF0000"/>
          <w:sz w:val="28"/>
          <w:szCs w:val="28"/>
          <w:rtl/>
          <w:lang w:bidi="ar-DZ"/>
        </w:rPr>
        <w:t xml:space="preserve"> </w:t>
      </w:r>
      <w:r w:rsidRPr="008D6FD3">
        <w:rPr>
          <w:rFonts w:hint="cs"/>
          <w:b/>
          <w:bCs/>
          <w:color w:val="FF0000"/>
          <w:sz w:val="28"/>
          <w:szCs w:val="28"/>
          <w:rtl/>
          <w:lang w:bidi="ar-DZ"/>
        </w:rPr>
        <w:t>عند المشتري</w:t>
      </w:r>
      <w:r w:rsidR="008D6FD3" w:rsidRPr="008D6FD3">
        <w:rPr>
          <w:rFonts w:hint="cs"/>
          <w:b/>
          <w:bCs/>
          <w:color w:val="FF0000"/>
          <w:sz w:val="28"/>
          <w:szCs w:val="28"/>
          <w:rtl/>
          <w:lang w:bidi="ar-DZ"/>
        </w:rPr>
        <w:t xml:space="preserve"> </w:t>
      </w:r>
    </w:p>
    <w:p w:rsidR="0057395C" w:rsidRPr="003F09A9" w:rsidRDefault="0057395C" w:rsidP="0057395C">
      <w:pPr>
        <w:bidi/>
        <w:rPr>
          <w:sz w:val="28"/>
          <w:szCs w:val="28"/>
        </w:rPr>
      </w:pPr>
    </w:p>
    <w:p w:rsidR="0096569E" w:rsidRPr="003F09A9" w:rsidRDefault="0096569E" w:rsidP="0096569E">
      <w:pPr>
        <w:pStyle w:val="Paragraphedeliste"/>
        <w:numPr>
          <w:ilvl w:val="0"/>
          <w:numId w:val="40"/>
        </w:numPr>
        <w:jc w:val="left"/>
        <w:rPr>
          <w:b/>
          <w:bCs/>
          <w:color w:val="008000"/>
          <w:sz w:val="28"/>
          <w:szCs w:val="28"/>
          <w:lang w:bidi="ar-DZ"/>
        </w:rPr>
      </w:pPr>
      <w:r w:rsidRPr="003F09A9">
        <w:rPr>
          <w:rFonts w:hint="cs"/>
          <w:b/>
          <w:bCs/>
          <w:color w:val="008000"/>
          <w:sz w:val="28"/>
          <w:szCs w:val="28"/>
          <w:rtl/>
          <w:lang w:bidi="ar-DZ"/>
        </w:rPr>
        <w:t>عند إرسال الطلبية</w:t>
      </w:r>
      <w:r>
        <w:rPr>
          <w:rFonts w:hint="cs"/>
          <w:b/>
          <w:bCs/>
          <w:color w:val="008000"/>
          <w:sz w:val="28"/>
          <w:szCs w:val="28"/>
          <w:rtl/>
          <w:lang w:bidi="ar-DZ"/>
        </w:rPr>
        <w:t xml:space="preserve"> (لشراء بضاعة مثلا)</w:t>
      </w:r>
      <w:r w:rsidRPr="003F09A9">
        <w:rPr>
          <w:rFonts w:hint="cs"/>
          <w:b/>
          <w:bCs/>
          <w:color w:val="008000"/>
          <w:sz w:val="28"/>
          <w:szCs w:val="28"/>
          <w:rtl/>
          <w:lang w:bidi="ar-DZ"/>
        </w:rPr>
        <w:t xml:space="preserve"> </w:t>
      </w:r>
      <w:r>
        <w:rPr>
          <w:rFonts w:hint="cs"/>
          <w:b/>
          <w:bCs/>
          <w:color w:val="008000"/>
          <w:sz w:val="28"/>
          <w:szCs w:val="28"/>
          <w:rtl/>
          <w:lang w:bidi="ar-DZ"/>
        </w:rPr>
        <w:t>مرفقة ب</w:t>
      </w:r>
      <w:r w:rsidRPr="003F09A9">
        <w:rPr>
          <w:rFonts w:hint="cs"/>
          <w:b/>
          <w:bCs/>
          <w:color w:val="008000"/>
          <w:sz w:val="28"/>
          <w:szCs w:val="28"/>
          <w:rtl/>
          <w:lang w:bidi="ar-DZ"/>
        </w:rPr>
        <w:t>تسبيق نسجل:</w:t>
      </w:r>
    </w:p>
    <w:p w:rsidR="0096569E" w:rsidRPr="006C298C" w:rsidRDefault="0096569E" w:rsidP="0096569E">
      <w:pPr>
        <w:pStyle w:val="Paragraphedeliste"/>
        <w:ind w:left="360"/>
        <w:jc w:val="left"/>
        <w:rPr>
          <w:sz w:val="16"/>
          <w:szCs w:val="16"/>
          <w:rtl/>
          <w:lang w:bidi="ar-DZ"/>
        </w:rPr>
      </w:pPr>
    </w:p>
    <w:tbl>
      <w:tblPr>
        <w:tblStyle w:val="Grilledutableau"/>
        <w:tblW w:w="0" w:type="auto"/>
        <w:jc w:val="right"/>
        <w:tblInd w:w="534" w:type="dxa"/>
        <w:tblLook w:val="04A0"/>
      </w:tblPr>
      <w:tblGrid>
        <w:gridCol w:w="1603"/>
        <w:gridCol w:w="1581"/>
        <w:gridCol w:w="5245"/>
        <w:gridCol w:w="994"/>
        <w:gridCol w:w="873"/>
      </w:tblGrid>
      <w:tr w:rsidR="0096569E" w:rsidRPr="009B45A1" w:rsidTr="000B50B6">
        <w:trPr>
          <w:jc w:val="right"/>
        </w:trPr>
        <w:tc>
          <w:tcPr>
            <w:tcW w:w="1603" w:type="dxa"/>
          </w:tcPr>
          <w:p w:rsidR="0096569E" w:rsidRPr="009B45A1" w:rsidRDefault="0096569E" w:rsidP="000B50B6">
            <w:pPr>
              <w:bidi/>
              <w:jc w:val="right"/>
              <w:rPr>
                <w:sz w:val="28"/>
                <w:szCs w:val="28"/>
                <w:lang w:val="en-US" w:eastAsia="en-US" w:bidi="ar-DZ"/>
              </w:rPr>
            </w:pPr>
          </w:p>
        </w:tc>
        <w:tc>
          <w:tcPr>
            <w:tcW w:w="1581" w:type="dxa"/>
          </w:tcPr>
          <w:p w:rsidR="0096569E" w:rsidRPr="009B45A1" w:rsidRDefault="0096569E" w:rsidP="000B50B6">
            <w:pPr>
              <w:bidi/>
              <w:jc w:val="right"/>
              <w:rPr>
                <w:sz w:val="28"/>
                <w:szCs w:val="28"/>
                <w:lang w:val="en-US" w:eastAsia="en-US" w:bidi="ar-DZ"/>
              </w:rPr>
            </w:pPr>
          </w:p>
        </w:tc>
        <w:tc>
          <w:tcPr>
            <w:tcW w:w="5245" w:type="dxa"/>
          </w:tcPr>
          <w:p w:rsidR="0096569E" w:rsidRPr="0019072B" w:rsidRDefault="0096569E" w:rsidP="000B50B6">
            <w:pPr>
              <w:bidi/>
              <w:rPr>
                <w:color w:val="0000FF"/>
                <w:sz w:val="28"/>
                <w:szCs w:val="28"/>
                <w:rtl/>
                <w:lang w:val="en-US" w:eastAsia="en-US" w:bidi="ar-DZ"/>
              </w:rPr>
            </w:pPr>
            <w:r w:rsidRPr="0019072B">
              <w:rPr>
                <w:rFonts w:hint="cs"/>
                <w:color w:val="0000FF"/>
                <w:sz w:val="28"/>
                <w:szCs w:val="28"/>
                <w:rtl/>
                <w:lang w:val="en-US" w:eastAsia="en-US" w:bidi="ar-DZ"/>
              </w:rPr>
              <w:t xml:space="preserve">الموردون المدينون: </w:t>
            </w:r>
            <w:r w:rsidRPr="0019072B">
              <w:rPr>
                <w:rFonts w:hint="cs"/>
                <w:b/>
                <w:bCs/>
                <w:color w:val="0000FF"/>
                <w:sz w:val="28"/>
                <w:szCs w:val="28"/>
                <w:rtl/>
                <w:lang w:val="en-US" w:eastAsia="en-US" w:bidi="ar-DZ"/>
              </w:rPr>
              <w:t xml:space="preserve">تسبيقات </w:t>
            </w:r>
            <w:r w:rsidRPr="0019072B">
              <w:rPr>
                <w:rFonts w:hint="cs"/>
                <w:color w:val="0000FF"/>
                <w:sz w:val="28"/>
                <w:szCs w:val="28"/>
                <w:rtl/>
                <w:lang w:val="en-US" w:eastAsia="en-US" w:bidi="ar-DZ"/>
              </w:rPr>
              <w:t>مدفوعة على الحساب</w:t>
            </w:r>
          </w:p>
          <w:p w:rsidR="0096569E" w:rsidRPr="00481D5C" w:rsidRDefault="0096569E" w:rsidP="000B50B6">
            <w:pPr>
              <w:bidi/>
              <w:rPr>
                <w:sz w:val="28"/>
                <w:szCs w:val="28"/>
                <w:rtl/>
                <w:lang w:val="en-US" w:eastAsia="en-US" w:bidi="ar-DZ"/>
              </w:rPr>
            </w:pPr>
            <w:r w:rsidRPr="00481D5C">
              <w:rPr>
                <w:rFonts w:hint="cs"/>
                <w:sz w:val="28"/>
                <w:szCs w:val="28"/>
                <w:rtl/>
                <w:lang w:val="en-US" w:eastAsia="en-US" w:bidi="ar-DZ"/>
              </w:rPr>
              <w:t xml:space="preserve">     الصندوق (أو البنك)</w:t>
            </w:r>
          </w:p>
          <w:p w:rsidR="0096569E" w:rsidRPr="00481D5C" w:rsidRDefault="0096569E" w:rsidP="000B50B6">
            <w:pPr>
              <w:bidi/>
              <w:jc w:val="center"/>
              <w:rPr>
                <w:sz w:val="28"/>
                <w:szCs w:val="28"/>
                <w:lang w:val="en-US" w:eastAsia="en-US" w:bidi="ar-DZ"/>
              </w:rPr>
            </w:pPr>
            <w:r w:rsidRPr="00481D5C">
              <w:rPr>
                <w:rFonts w:hint="cs"/>
                <w:sz w:val="28"/>
                <w:szCs w:val="28"/>
                <w:rtl/>
                <w:lang w:val="en-US" w:eastAsia="en-US" w:bidi="ar-DZ"/>
              </w:rPr>
              <w:t>( طلبية رقم...+ شيك أو وصل الصندوق رقم ... )</w:t>
            </w:r>
          </w:p>
        </w:tc>
        <w:tc>
          <w:tcPr>
            <w:tcW w:w="850" w:type="dxa"/>
          </w:tcPr>
          <w:p w:rsidR="0096569E" w:rsidRPr="00481D5C" w:rsidRDefault="0096569E" w:rsidP="000B50B6">
            <w:pPr>
              <w:bidi/>
              <w:jc w:val="right"/>
              <w:rPr>
                <w:sz w:val="28"/>
                <w:szCs w:val="28"/>
                <w:rtl/>
                <w:lang w:val="en-US" w:eastAsia="en-US" w:bidi="ar-DZ"/>
              </w:rPr>
            </w:pPr>
          </w:p>
          <w:p w:rsidR="0096569E" w:rsidRPr="00481D5C" w:rsidRDefault="0096569E" w:rsidP="000B50B6">
            <w:pPr>
              <w:bidi/>
              <w:jc w:val="center"/>
              <w:rPr>
                <w:sz w:val="28"/>
                <w:szCs w:val="28"/>
                <w:lang w:val="en-US" w:eastAsia="en-US" w:bidi="ar-DZ"/>
              </w:rPr>
            </w:pPr>
            <w:r w:rsidRPr="00481D5C">
              <w:rPr>
                <w:rFonts w:hint="cs"/>
                <w:sz w:val="28"/>
                <w:szCs w:val="28"/>
                <w:rtl/>
                <w:lang w:val="en-US" w:eastAsia="en-US" w:bidi="ar-DZ"/>
              </w:rPr>
              <w:t>512/53</w:t>
            </w:r>
          </w:p>
        </w:tc>
        <w:tc>
          <w:tcPr>
            <w:tcW w:w="873" w:type="dxa"/>
          </w:tcPr>
          <w:p w:rsidR="0096569E" w:rsidRPr="0019072B" w:rsidRDefault="0096569E" w:rsidP="000B50B6">
            <w:pPr>
              <w:bidi/>
              <w:jc w:val="center"/>
              <w:rPr>
                <w:b/>
                <w:bCs/>
                <w:color w:val="0000FF"/>
                <w:sz w:val="28"/>
                <w:szCs w:val="28"/>
                <w:rtl/>
                <w:lang w:val="en-US" w:eastAsia="en-US" w:bidi="ar-DZ"/>
              </w:rPr>
            </w:pPr>
            <w:r w:rsidRPr="0019072B">
              <w:rPr>
                <w:rFonts w:hint="cs"/>
                <w:b/>
                <w:bCs/>
                <w:color w:val="0000FF"/>
                <w:sz w:val="28"/>
                <w:szCs w:val="28"/>
                <w:rtl/>
                <w:lang w:val="en-US" w:eastAsia="en-US" w:bidi="ar-DZ"/>
              </w:rPr>
              <w:t>409</w:t>
            </w:r>
            <w:r w:rsidR="00390C25">
              <w:rPr>
                <w:rFonts w:hint="cs"/>
                <w:b/>
                <w:bCs/>
                <w:color w:val="0000FF"/>
                <w:sz w:val="28"/>
                <w:szCs w:val="28"/>
                <w:rtl/>
                <w:lang w:val="en-US" w:eastAsia="en-US" w:bidi="ar-DZ"/>
              </w:rPr>
              <w:t>3</w:t>
            </w:r>
          </w:p>
          <w:p w:rsidR="0096569E" w:rsidRPr="00481D5C" w:rsidRDefault="0096569E" w:rsidP="000B50B6">
            <w:pPr>
              <w:bidi/>
              <w:jc w:val="right"/>
              <w:rPr>
                <w:sz w:val="28"/>
                <w:szCs w:val="28"/>
                <w:rtl/>
                <w:lang w:val="en-US" w:eastAsia="en-US" w:bidi="ar-DZ"/>
              </w:rPr>
            </w:pPr>
          </w:p>
          <w:p w:rsidR="0096569E" w:rsidRPr="00481D5C" w:rsidRDefault="0096569E" w:rsidP="000B50B6">
            <w:pPr>
              <w:bidi/>
              <w:jc w:val="right"/>
              <w:rPr>
                <w:sz w:val="28"/>
                <w:szCs w:val="28"/>
                <w:lang w:val="en-US" w:eastAsia="en-US" w:bidi="ar-DZ"/>
              </w:rPr>
            </w:pPr>
          </w:p>
        </w:tc>
      </w:tr>
    </w:tbl>
    <w:p w:rsidR="0096569E" w:rsidRDefault="0096569E" w:rsidP="0096569E">
      <w:pPr>
        <w:jc w:val="right"/>
        <w:rPr>
          <w:rFonts w:asciiTheme="majorBidi" w:hAnsiTheme="majorBidi" w:cstheme="majorBidi"/>
          <w:b/>
          <w:bCs/>
          <w:color w:val="7030A0"/>
          <w:sz w:val="8"/>
          <w:szCs w:val="8"/>
          <w:rtl/>
          <w:lang w:bidi="ar-DZ"/>
        </w:rPr>
      </w:pPr>
    </w:p>
    <w:p w:rsidR="008D6FD3" w:rsidRPr="008D6FD3" w:rsidRDefault="008D6FD3" w:rsidP="008D6FD3">
      <w:pPr>
        <w:bidi/>
        <w:rPr>
          <w:rFonts w:hint="cs"/>
          <w:sz w:val="28"/>
          <w:szCs w:val="28"/>
          <w:lang w:bidi="ar-DZ"/>
        </w:rPr>
      </w:pPr>
      <w:r>
        <w:rPr>
          <w:rFonts w:hint="cs"/>
          <w:sz w:val="28"/>
          <w:szCs w:val="28"/>
          <w:rtl/>
          <w:lang w:bidi="ar-DZ"/>
        </w:rPr>
        <w:t xml:space="preserve"> </w:t>
      </w:r>
      <w:r w:rsidRPr="008D6FD3">
        <w:rPr>
          <w:rFonts w:hint="cs"/>
          <w:sz w:val="28"/>
          <w:szCs w:val="28"/>
          <w:rtl/>
          <w:lang w:bidi="ar-DZ"/>
        </w:rPr>
        <w:t xml:space="preserve">     </w:t>
      </w:r>
    </w:p>
    <w:p w:rsidR="0096569E" w:rsidRPr="00481D5C" w:rsidRDefault="0096569E" w:rsidP="0096569E">
      <w:pPr>
        <w:pStyle w:val="Paragraphedeliste"/>
        <w:numPr>
          <w:ilvl w:val="0"/>
          <w:numId w:val="40"/>
        </w:numPr>
        <w:jc w:val="left"/>
        <w:rPr>
          <w:sz w:val="28"/>
          <w:szCs w:val="28"/>
          <w:rtl/>
          <w:lang w:bidi="ar-DZ"/>
        </w:rPr>
      </w:pPr>
      <w:r w:rsidRPr="0019072B">
        <w:rPr>
          <w:rFonts w:hint="cs"/>
          <w:b/>
          <w:bCs/>
          <w:color w:val="008000"/>
          <w:sz w:val="28"/>
          <w:szCs w:val="28"/>
          <w:rtl/>
          <w:lang w:bidi="ar-DZ"/>
        </w:rPr>
        <w:t>عند استلام الفاتورة والبضاعة المطلوبة</w:t>
      </w:r>
      <w:r w:rsidRPr="00481D5C">
        <w:rPr>
          <w:rFonts w:hint="cs"/>
          <w:b/>
          <w:bCs/>
          <w:sz w:val="28"/>
          <w:szCs w:val="28"/>
          <w:rtl/>
          <w:lang w:bidi="ar-DZ"/>
        </w:rPr>
        <w:t xml:space="preserve"> </w:t>
      </w:r>
      <w:r w:rsidRPr="00481D5C">
        <w:rPr>
          <w:rFonts w:hint="cs"/>
          <w:sz w:val="28"/>
          <w:szCs w:val="28"/>
          <w:rtl/>
          <w:lang w:bidi="ar-DZ"/>
        </w:rPr>
        <w:t>نسجل:</w:t>
      </w:r>
    </w:p>
    <w:tbl>
      <w:tblPr>
        <w:tblStyle w:val="Grilledutableau"/>
        <w:tblW w:w="0" w:type="auto"/>
        <w:jc w:val="right"/>
        <w:tblInd w:w="534" w:type="dxa"/>
        <w:tblLayout w:type="fixed"/>
        <w:tblLook w:val="04A0"/>
      </w:tblPr>
      <w:tblGrid>
        <w:gridCol w:w="1590"/>
        <w:gridCol w:w="1568"/>
        <w:gridCol w:w="5347"/>
        <w:gridCol w:w="852"/>
        <w:gridCol w:w="871"/>
      </w:tblGrid>
      <w:tr w:rsidR="0096569E" w:rsidRPr="009B45A1" w:rsidTr="000B50B6">
        <w:trPr>
          <w:jc w:val="right"/>
        </w:trPr>
        <w:tc>
          <w:tcPr>
            <w:tcW w:w="1590" w:type="dxa"/>
          </w:tcPr>
          <w:p w:rsidR="0096569E" w:rsidRPr="009B45A1" w:rsidRDefault="0096569E" w:rsidP="000B50B6">
            <w:pPr>
              <w:bidi/>
              <w:jc w:val="right"/>
              <w:rPr>
                <w:sz w:val="28"/>
                <w:szCs w:val="28"/>
                <w:lang w:val="en-US" w:eastAsia="en-US" w:bidi="ar-DZ"/>
              </w:rPr>
            </w:pPr>
          </w:p>
        </w:tc>
        <w:tc>
          <w:tcPr>
            <w:tcW w:w="1568" w:type="dxa"/>
          </w:tcPr>
          <w:p w:rsidR="0096569E" w:rsidRPr="009B45A1" w:rsidRDefault="0096569E" w:rsidP="000B50B6">
            <w:pPr>
              <w:bidi/>
              <w:jc w:val="right"/>
              <w:rPr>
                <w:sz w:val="28"/>
                <w:szCs w:val="28"/>
                <w:lang w:val="en-US" w:eastAsia="en-US" w:bidi="ar-DZ"/>
              </w:rPr>
            </w:pPr>
          </w:p>
        </w:tc>
        <w:tc>
          <w:tcPr>
            <w:tcW w:w="5347" w:type="dxa"/>
          </w:tcPr>
          <w:p w:rsidR="0096569E" w:rsidRPr="00481D5C" w:rsidRDefault="0096569E" w:rsidP="000B50B6">
            <w:pPr>
              <w:bidi/>
              <w:rPr>
                <w:sz w:val="28"/>
                <w:szCs w:val="28"/>
                <w:rtl/>
                <w:lang w:val="en-US" w:eastAsia="en-US" w:bidi="ar-DZ"/>
              </w:rPr>
            </w:pPr>
            <w:r w:rsidRPr="00481D5C">
              <w:rPr>
                <w:rFonts w:hint="cs"/>
                <w:sz w:val="28"/>
                <w:szCs w:val="28"/>
                <w:rtl/>
                <w:lang w:val="en-US" w:eastAsia="en-US" w:bidi="ar-DZ"/>
              </w:rPr>
              <w:t>البضائع المخزنة</w:t>
            </w:r>
          </w:p>
          <w:p w:rsidR="0096569E" w:rsidRPr="00BB6F87" w:rsidRDefault="0096569E" w:rsidP="000B50B6">
            <w:pPr>
              <w:bidi/>
              <w:rPr>
                <w:b/>
                <w:bCs/>
                <w:color w:val="008000"/>
                <w:sz w:val="28"/>
                <w:szCs w:val="28"/>
                <w:rtl/>
                <w:lang w:val="en-US" w:eastAsia="en-US" w:bidi="ar-DZ"/>
              </w:rPr>
            </w:pPr>
            <w:r w:rsidRPr="00BB6F87">
              <w:rPr>
                <w:rFonts w:hint="cs"/>
                <w:b/>
                <w:bCs/>
                <w:color w:val="008000"/>
                <w:sz w:val="28"/>
                <w:szCs w:val="28"/>
                <w:rtl/>
                <w:lang w:val="en-US" w:eastAsia="en-US" w:bidi="ar-DZ"/>
              </w:rPr>
              <w:t>رسم على القيمة المضافة مسترجعة</w:t>
            </w:r>
          </w:p>
          <w:p w:rsidR="0096569E" w:rsidRPr="00481D5C" w:rsidRDefault="0096569E" w:rsidP="000B50B6">
            <w:pPr>
              <w:bidi/>
              <w:rPr>
                <w:sz w:val="28"/>
                <w:szCs w:val="28"/>
                <w:rtl/>
                <w:lang w:val="en-US" w:eastAsia="en-US" w:bidi="ar-DZ"/>
              </w:rPr>
            </w:pPr>
            <w:r w:rsidRPr="00481D5C">
              <w:rPr>
                <w:rFonts w:hint="cs"/>
                <w:sz w:val="28"/>
                <w:szCs w:val="28"/>
                <w:rtl/>
                <w:lang w:val="en-US" w:eastAsia="en-US" w:bidi="ar-DZ"/>
              </w:rPr>
              <w:t xml:space="preserve">       موردو المخزونات ( بالمبلغ المتبقى على الحساب)</w:t>
            </w:r>
          </w:p>
          <w:p w:rsidR="0096569E" w:rsidRPr="0019072B" w:rsidRDefault="0096569E" w:rsidP="000B50B6">
            <w:pPr>
              <w:bidi/>
              <w:rPr>
                <w:color w:val="0000FF"/>
                <w:sz w:val="28"/>
                <w:szCs w:val="28"/>
                <w:rtl/>
                <w:lang w:val="en-US" w:eastAsia="en-US" w:bidi="ar-DZ"/>
              </w:rPr>
            </w:pPr>
            <w:r w:rsidRPr="00481D5C">
              <w:rPr>
                <w:rFonts w:hint="cs"/>
                <w:sz w:val="28"/>
                <w:szCs w:val="28"/>
                <w:rtl/>
                <w:lang w:val="en-US" w:eastAsia="en-US" w:bidi="ar-DZ"/>
              </w:rPr>
              <w:t xml:space="preserve">      </w:t>
            </w:r>
            <w:r w:rsidRPr="0019072B">
              <w:rPr>
                <w:rFonts w:hint="cs"/>
                <w:color w:val="0000FF"/>
                <w:sz w:val="28"/>
                <w:szCs w:val="28"/>
                <w:rtl/>
                <w:lang w:val="en-US" w:eastAsia="en-US" w:bidi="ar-DZ"/>
              </w:rPr>
              <w:t xml:space="preserve">الموردون المدينون: </w:t>
            </w:r>
            <w:r w:rsidRPr="0019072B">
              <w:rPr>
                <w:rFonts w:hint="cs"/>
                <w:b/>
                <w:bCs/>
                <w:color w:val="0000FF"/>
                <w:sz w:val="28"/>
                <w:szCs w:val="28"/>
                <w:rtl/>
                <w:lang w:val="en-US" w:eastAsia="en-US" w:bidi="ar-DZ"/>
              </w:rPr>
              <w:t xml:space="preserve">تسبيقات </w:t>
            </w:r>
            <w:r w:rsidRPr="0019072B">
              <w:rPr>
                <w:rFonts w:hint="cs"/>
                <w:color w:val="0000FF"/>
                <w:sz w:val="28"/>
                <w:szCs w:val="28"/>
                <w:rtl/>
                <w:lang w:val="en-US" w:eastAsia="en-US" w:bidi="ar-DZ"/>
              </w:rPr>
              <w:t>مدفوعة على الحساب</w:t>
            </w:r>
          </w:p>
          <w:p w:rsidR="0096569E" w:rsidRPr="00481D5C" w:rsidRDefault="00130768" w:rsidP="000B50B6">
            <w:pPr>
              <w:bidi/>
              <w:rPr>
                <w:sz w:val="16"/>
                <w:szCs w:val="16"/>
                <w:lang w:val="en-US" w:eastAsia="en-US" w:bidi="ar-DZ"/>
              </w:rPr>
            </w:pPr>
            <w:r w:rsidRPr="00130768">
              <w:rPr>
                <w:noProof/>
                <w:sz w:val="28"/>
                <w:szCs w:val="28"/>
              </w:rPr>
              <w:pict>
                <v:rect id="_x0000_s1026" style="position:absolute;left:0;text-align:left;margin-left:86.6pt;margin-top:.1pt;width:73.6pt;height:19.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26">
                    <w:txbxContent>
                      <w:p w:rsidR="0096569E" w:rsidRPr="00AB0C7E" w:rsidRDefault="0096569E" w:rsidP="0096569E">
                        <w:pPr>
                          <w:jc w:val="center"/>
                          <w:rPr>
                            <w:color w:val="660033"/>
                            <w:sz w:val="28"/>
                            <w:szCs w:val="28"/>
                            <w:lang w:bidi="ar-DZ"/>
                          </w:rPr>
                        </w:pPr>
                        <w:r>
                          <w:rPr>
                            <w:rFonts w:hint="cs"/>
                            <w:color w:val="660033"/>
                            <w:sz w:val="28"/>
                            <w:szCs w:val="28"/>
                            <w:rtl/>
                            <w:lang w:bidi="ar-DZ"/>
                          </w:rPr>
                          <w:t>//</w:t>
                        </w:r>
                      </w:p>
                    </w:txbxContent>
                  </v:textbox>
                </v:rect>
              </w:pict>
            </w:r>
          </w:p>
        </w:tc>
        <w:tc>
          <w:tcPr>
            <w:tcW w:w="852" w:type="dxa"/>
          </w:tcPr>
          <w:p w:rsidR="0096569E" w:rsidRPr="00481D5C" w:rsidRDefault="0096569E" w:rsidP="000B50B6">
            <w:pPr>
              <w:bidi/>
              <w:jc w:val="right"/>
              <w:rPr>
                <w:sz w:val="28"/>
                <w:szCs w:val="28"/>
                <w:rtl/>
                <w:lang w:val="en-US" w:eastAsia="en-US" w:bidi="ar-DZ"/>
              </w:rPr>
            </w:pPr>
          </w:p>
          <w:p w:rsidR="0096569E" w:rsidRPr="00481D5C" w:rsidRDefault="0096569E" w:rsidP="000B50B6">
            <w:pPr>
              <w:bidi/>
              <w:jc w:val="right"/>
              <w:rPr>
                <w:sz w:val="28"/>
                <w:szCs w:val="28"/>
                <w:rtl/>
                <w:lang w:val="en-US" w:eastAsia="en-US" w:bidi="ar-DZ"/>
              </w:rPr>
            </w:pPr>
          </w:p>
          <w:p w:rsidR="0096569E" w:rsidRPr="00481D5C" w:rsidRDefault="0096569E" w:rsidP="000B50B6">
            <w:pPr>
              <w:bidi/>
              <w:jc w:val="center"/>
              <w:rPr>
                <w:sz w:val="28"/>
                <w:szCs w:val="28"/>
                <w:rtl/>
                <w:lang w:val="en-US" w:eastAsia="en-US" w:bidi="ar-DZ"/>
              </w:rPr>
            </w:pPr>
            <w:r w:rsidRPr="00481D5C">
              <w:rPr>
                <w:rFonts w:hint="cs"/>
                <w:sz w:val="28"/>
                <w:szCs w:val="28"/>
                <w:rtl/>
                <w:lang w:val="en-US" w:eastAsia="en-US" w:bidi="ar-DZ"/>
              </w:rPr>
              <w:t>401</w:t>
            </w:r>
          </w:p>
          <w:p w:rsidR="0096569E" w:rsidRPr="0019072B" w:rsidRDefault="0096569E" w:rsidP="000B50B6">
            <w:pPr>
              <w:bidi/>
              <w:jc w:val="center"/>
              <w:rPr>
                <w:color w:val="0000FF"/>
                <w:sz w:val="28"/>
                <w:szCs w:val="28"/>
                <w:lang w:val="en-US" w:eastAsia="en-US" w:bidi="ar-DZ"/>
              </w:rPr>
            </w:pPr>
            <w:r w:rsidRPr="0019072B">
              <w:rPr>
                <w:rFonts w:hint="cs"/>
                <w:color w:val="0000FF"/>
                <w:sz w:val="28"/>
                <w:szCs w:val="28"/>
                <w:rtl/>
                <w:lang w:val="en-US" w:eastAsia="en-US" w:bidi="ar-DZ"/>
              </w:rPr>
              <w:t>409</w:t>
            </w:r>
            <w:r w:rsidR="00390C25">
              <w:rPr>
                <w:rFonts w:hint="cs"/>
                <w:color w:val="0000FF"/>
                <w:sz w:val="28"/>
                <w:szCs w:val="28"/>
                <w:rtl/>
                <w:lang w:val="en-US" w:eastAsia="en-US" w:bidi="ar-DZ"/>
              </w:rPr>
              <w:t>3</w:t>
            </w:r>
          </w:p>
        </w:tc>
        <w:tc>
          <w:tcPr>
            <w:tcW w:w="871" w:type="dxa"/>
          </w:tcPr>
          <w:p w:rsidR="0096569E" w:rsidRPr="00481D5C" w:rsidRDefault="0096569E" w:rsidP="000B50B6">
            <w:pPr>
              <w:bidi/>
              <w:jc w:val="center"/>
              <w:rPr>
                <w:sz w:val="28"/>
                <w:szCs w:val="28"/>
                <w:rtl/>
                <w:lang w:val="en-US" w:eastAsia="en-US" w:bidi="ar-DZ"/>
              </w:rPr>
            </w:pPr>
            <w:r w:rsidRPr="00481D5C">
              <w:rPr>
                <w:rFonts w:hint="cs"/>
                <w:sz w:val="28"/>
                <w:szCs w:val="28"/>
                <w:rtl/>
                <w:lang w:val="en-US" w:eastAsia="en-US" w:bidi="ar-DZ"/>
              </w:rPr>
              <w:t>380</w:t>
            </w:r>
          </w:p>
          <w:p w:rsidR="0096569E" w:rsidRPr="00481D5C" w:rsidRDefault="0096569E" w:rsidP="000B50B6">
            <w:pPr>
              <w:bidi/>
              <w:jc w:val="center"/>
              <w:rPr>
                <w:color w:val="008000"/>
                <w:sz w:val="28"/>
                <w:szCs w:val="28"/>
                <w:rtl/>
                <w:lang w:val="en-US" w:eastAsia="en-US" w:bidi="ar-DZ"/>
              </w:rPr>
            </w:pPr>
            <w:r w:rsidRPr="00481D5C">
              <w:rPr>
                <w:rFonts w:hint="cs"/>
                <w:color w:val="008000"/>
                <w:sz w:val="28"/>
                <w:szCs w:val="28"/>
                <w:rtl/>
                <w:lang w:val="en-US" w:eastAsia="en-US" w:bidi="ar-DZ"/>
              </w:rPr>
              <w:t>4456</w:t>
            </w:r>
          </w:p>
          <w:p w:rsidR="0096569E" w:rsidRPr="00481D5C" w:rsidRDefault="0096569E" w:rsidP="000B50B6">
            <w:pPr>
              <w:bidi/>
              <w:jc w:val="right"/>
              <w:rPr>
                <w:sz w:val="28"/>
                <w:szCs w:val="28"/>
                <w:rtl/>
                <w:lang w:val="en-US" w:eastAsia="en-US" w:bidi="ar-DZ"/>
              </w:rPr>
            </w:pPr>
          </w:p>
          <w:p w:rsidR="0096569E" w:rsidRPr="00481D5C" w:rsidRDefault="0096569E" w:rsidP="000B50B6">
            <w:pPr>
              <w:bidi/>
              <w:jc w:val="right"/>
              <w:rPr>
                <w:sz w:val="28"/>
                <w:szCs w:val="28"/>
                <w:lang w:val="en-US" w:eastAsia="en-US" w:bidi="ar-DZ"/>
              </w:rPr>
            </w:pPr>
          </w:p>
        </w:tc>
      </w:tr>
      <w:tr w:rsidR="0096569E" w:rsidRPr="009B45A1" w:rsidTr="000B50B6">
        <w:trPr>
          <w:jc w:val="right"/>
        </w:trPr>
        <w:tc>
          <w:tcPr>
            <w:tcW w:w="1590" w:type="dxa"/>
          </w:tcPr>
          <w:p w:rsidR="0096569E" w:rsidRPr="009B45A1" w:rsidRDefault="0096569E" w:rsidP="000B50B6">
            <w:pPr>
              <w:bidi/>
              <w:jc w:val="right"/>
              <w:rPr>
                <w:sz w:val="28"/>
                <w:szCs w:val="28"/>
                <w:lang w:val="en-US" w:eastAsia="en-US" w:bidi="ar-DZ"/>
              </w:rPr>
            </w:pPr>
          </w:p>
        </w:tc>
        <w:tc>
          <w:tcPr>
            <w:tcW w:w="1568" w:type="dxa"/>
          </w:tcPr>
          <w:p w:rsidR="0096569E" w:rsidRPr="009B45A1" w:rsidRDefault="0096569E" w:rsidP="000B50B6">
            <w:pPr>
              <w:bidi/>
              <w:jc w:val="right"/>
              <w:rPr>
                <w:sz w:val="28"/>
                <w:szCs w:val="28"/>
                <w:lang w:val="en-US" w:eastAsia="en-US" w:bidi="ar-DZ"/>
              </w:rPr>
            </w:pPr>
          </w:p>
        </w:tc>
        <w:tc>
          <w:tcPr>
            <w:tcW w:w="5347" w:type="dxa"/>
          </w:tcPr>
          <w:p w:rsidR="0096569E" w:rsidRPr="00481D5C" w:rsidRDefault="0096569E" w:rsidP="000B50B6">
            <w:pPr>
              <w:bidi/>
              <w:rPr>
                <w:sz w:val="28"/>
                <w:szCs w:val="28"/>
                <w:rtl/>
                <w:lang w:val="en-US" w:eastAsia="en-US" w:bidi="ar-DZ"/>
              </w:rPr>
            </w:pPr>
            <w:r w:rsidRPr="00481D5C">
              <w:rPr>
                <w:rFonts w:hint="cs"/>
                <w:sz w:val="28"/>
                <w:szCs w:val="28"/>
                <w:rtl/>
                <w:lang w:val="en-US" w:eastAsia="en-US" w:bidi="ar-DZ"/>
              </w:rPr>
              <w:t xml:space="preserve">مخزونات البضائع </w:t>
            </w:r>
          </w:p>
          <w:p w:rsidR="0096569E" w:rsidRPr="00481D5C" w:rsidRDefault="0096569E" w:rsidP="000B50B6">
            <w:pPr>
              <w:bidi/>
              <w:rPr>
                <w:sz w:val="28"/>
                <w:szCs w:val="28"/>
                <w:rtl/>
                <w:lang w:val="en-US" w:eastAsia="en-US" w:bidi="ar-DZ"/>
              </w:rPr>
            </w:pPr>
            <w:r w:rsidRPr="00481D5C">
              <w:rPr>
                <w:rFonts w:hint="cs"/>
                <w:sz w:val="28"/>
                <w:szCs w:val="28"/>
                <w:rtl/>
                <w:lang w:val="en-US" w:eastAsia="en-US" w:bidi="ar-DZ"/>
              </w:rPr>
              <w:t xml:space="preserve">   البضائع المخزنة</w:t>
            </w:r>
          </w:p>
          <w:p w:rsidR="0096569E" w:rsidRPr="00481D5C" w:rsidRDefault="0096569E" w:rsidP="000B50B6">
            <w:pPr>
              <w:bidi/>
              <w:jc w:val="center"/>
              <w:rPr>
                <w:sz w:val="24"/>
                <w:szCs w:val="24"/>
                <w:rtl/>
                <w:lang w:val="en-US" w:eastAsia="en-US" w:bidi="ar-DZ"/>
              </w:rPr>
            </w:pPr>
            <w:r w:rsidRPr="00481D5C">
              <w:rPr>
                <w:rFonts w:hint="cs"/>
                <w:sz w:val="24"/>
                <w:szCs w:val="24"/>
                <w:rtl/>
                <w:lang w:val="en-US" w:eastAsia="en-US" w:bidi="ar-DZ"/>
              </w:rPr>
              <w:t>( وصل استلام رقم ...أو وصل إدخال إلى المخازن رقم...)</w:t>
            </w:r>
          </w:p>
        </w:tc>
        <w:tc>
          <w:tcPr>
            <w:tcW w:w="852" w:type="dxa"/>
          </w:tcPr>
          <w:p w:rsidR="0096569E" w:rsidRPr="00481D5C" w:rsidRDefault="0096569E" w:rsidP="000B50B6">
            <w:pPr>
              <w:bidi/>
              <w:jc w:val="center"/>
              <w:rPr>
                <w:sz w:val="28"/>
                <w:szCs w:val="28"/>
                <w:rtl/>
                <w:lang w:val="en-US" w:eastAsia="en-US" w:bidi="ar-DZ"/>
              </w:rPr>
            </w:pPr>
          </w:p>
          <w:p w:rsidR="0096569E" w:rsidRPr="00481D5C" w:rsidRDefault="0096569E" w:rsidP="000B50B6">
            <w:pPr>
              <w:bidi/>
              <w:jc w:val="center"/>
              <w:rPr>
                <w:sz w:val="28"/>
                <w:szCs w:val="28"/>
                <w:rtl/>
                <w:lang w:val="en-US" w:eastAsia="en-US" w:bidi="ar-DZ"/>
              </w:rPr>
            </w:pPr>
            <w:r w:rsidRPr="00481D5C">
              <w:rPr>
                <w:rFonts w:hint="cs"/>
                <w:sz w:val="28"/>
                <w:szCs w:val="28"/>
                <w:rtl/>
                <w:lang w:val="en-US" w:eastAsia="en-US" w:bidi="ar-DZ"/>
              </w:rPr>
              <w:t>380</w:t>
            </w:r>
          </w:p>
        </w:tc>
        <w:tc>
          <w:tcPr>
            <w:tcW w:w="871" w:type="dxa"/>
          </w:tcPr>
          <w:p w:rsidR="0096569E" w:rsidRPr="00481D5C" w:rsidRDefault="0096569E" w:rsidP="000B50B6">
            <w:pPr>
              <w:bidi/>
              <w:jc w:val="center"/>
              <w:rPr>
                <w:sz w:val="28"/>
                <w:szCs w:val="28"/>
                <w:rtl/>
                <w:lang w:val="en-US" w:eastAsia="en-US" w:bidi="ar-DZ"/>
              </w:rPr>
            </w:pPr>
            <w:r w:rsidRPr="00481D5C">
              <w:rPr>
                <w:rFonts w:hint="cs"/>
                <w:sz w:val="28"/>
                <w:szCs w:val="28"/>
                <w:rtl/>
                <w:lang w:val="en-US" w:eastAsia="en-US" w:bidi="ar-DZ"/>
              </w:rPr>
              <w:t>30</w:t>
            </w:r>
          </w:p>
        </w:tc>
      </w:tr>
    </w:tbl>
    <w:p w:rsidR="0096569E" w:rsidRDefault="0096569E" w:rsidP="0096569E">
      <w:pPr>
        <w:bidi/>
        <w:jc w:val="both"/>
        <w:rPr>
          <w:b/>
          <w:bCs/>
          <w:color w:val="008000"/>
          <w:sz w:val="28"/>
          <w:szCs w:val="28"/>
          <w:rtl/>
          <w:lang w:bidi="ar-DZ"/>
        </w:rPr>
      </w:pPr>
    </w:p>
    <w:p w:rsidR="0096569E" w:rsidRPr="0019072B" w:rsidRDefault="0096569E" w:rsidP="0096569E">
      <w:pPr>
        <w:pStyle w:val="Paragraphedeliste"/>
        <w:numPr>
          <w:ilvl w:val="0"/>
          <w:numId w:val="40"/>
        </w:numPr>
        <w:jc w:val="both"/>
        <w:rPr>
          <w:b/>
          <w:bCs/>
          <w:color w:val="008000"/>
          <w:sz w:val="28"/>
          <w:szCs w:val="28"/>
          <w:lang w:bidi="ar-DZ"/>
        </w:rPr>
      </w:pPr>
      <w:r w:rsidRPr="0019072B">
        <w:rPr>
          <w:rFonts w:hint="cs"/>
          <w:b/>
          <w:bCs/>
          <w:color w:val="008000"/>
          <w:sz w:val="28"/>
          <w:szCs w:val="28"/>
          <w:rtl/>
          <w:lang w:bidi="ar-DZ"/>
        </w:rPr>
        <w:t xml:space="preserve">عند </w:t>
      </w:r>
      <w:r w:rsidRPr="0019072B">
        <w:rPr>
          <w:rFonts w:asciiTheme="majorBidi" w:hAnsiTheme="majorBidi" w:cstheme="majorBidi" w:hint="cs"/>
          <w:b/>
          <w:bCs/>
          <w:color w:val="008000"/>
          <w:sz w:val="28"/>
          <w:szCs w:val="28"/>
          <w:rtl/>
          <w:lang w:bidi="ar-DZ"/>
        </w:rPr>
        <w:t xml:space="preserve">دفع إلى المورد ثمن </w:t>
      </w:r>
      <w:r>
        <w:rPr>
          <w:rFonts w:asciiTheme="majorBidi" w:hAnsiTheme="majorBidi" w:cstheme="majorBidi" w:hint="cs"/>
          <w:b/>
          <w:bCs/>
          <w:color w:val="008000"/>
          <w:sz w:val="28"/>
          <w:szCs w:val="28"/>
          <w:rtl/>
          <w:lang w:bidi="ar-DZ"/>
        </w:rPr>
        <w:t>ال</w:t>
      </w:r>
      <w:r w:rsidRPr="0019072B">
        <w:rPr>
          <w:rFonts w:asciiTheme="majorBidi" w:hAnsiTheme="majorBidi" w:cstheme="majorBidi" w:hint="cs"/>
          <w:b/>
          <w:bCs/>
          <w:color w:val="008000"/>
          <w:sz w:val="28"/>
          <w:szCs w:val="28"/>
          <w:rtl/>
          <w:lang w:bidi="ar-DZ"/>
        </w:rPr>
        <w:t xml:space="preserve">شراء </w:t>
      </w:r>
      <w:r>
        <w:rPr>
          <w:rFonts w:hint="cs"/>
          <w:b/>
          <w:bCs/>
          <w:color w:val="008000"/>
          <w:sz w:val="28"/>
          <w:szCs w:val="28"/>
          <w:rtl/>
          <w:lang w:bidi="ar-DZ"/>
        </w:rPr>
        <w:t>نسجل:</w:t>
      </w:r>
      <w:r w:rsidRPr="0019072B">
        <w:rPr>
          <w:rFonts w:hint="cs"/>
          <w:b/>
          <w:bCs/>
          <w:color w:val="008000"/>
          <w:sz w:val="28"/>
          <w:szCs w:val="28"/>
          <w:rtl/>
          <w:lang w:bidi="ar-DZ"/>
        </w:rPr>
        <w:t xml:space="preserve"> </w:t>
      </w:r>
    </w:p>
    <w:p w:rsidR="0096569E" w:rsidRDefault="0096569E" w:rsidP="0096569E">
      <w:pPr>
        <w:pStyle w:val="Paragraphedeliste"/>
        <w:jc w:val="left"/>
        <w:rPr>
          <w:color w:val="0000FF"/>
          <w:sz w:val="8"/>
          <w:szCs w:val="8"/>
          <w:rtl/>
          <w:lang w:bidi="ar-DZ"/>
        </w:rPr>
      </w:pPr>
    </w:p>
    <w:tbl>
      <w:tblPr>
        <w:tblStyle w:val="Grilledutableau"/>
        <w:tblW w:w="0" w:type="auto"/>
        <w:jc w:val="right"/>
        <w:tblInd w:w="534" w:type="dxa"/>
        <w:tblLook w:val="04A0"/>
      </w:tblPr>
      <w:tblGrid>
        <w:gridCol w:w="1589"/>
        <w:gridCol w:w="1568"/>
        <w:gridCol w:w="5206"/>
        <w:gridCol w:w="994"/>
        <w:gridCol w:w="871"/>
      </w:tblGrid>
      <w:tr w:rsidR="0096569E" w:rsidRPr="009B45A1" w:rsidTr="000B50B6">
        <w:trPr>
          <w:jc w:val="right"/>
        </w:trPr>
        <w:tc>
          <w:tcPr>
            <w:tcW w:w="1589" w:type="dxa"/>
          </w:tcPr>
          <w:p w:rsidR="0096569E" w:rsidRPr="009B45A1" w:rsidRDefault="0096569E" w:rsidP="000B50B6">
            <w:pPr>
              <w:bidi/>
              <w:jc w:val="right"/>
              <w:rPr>
                <w:sz w:val="28"/>
                <w:szCs w:val="28"/>
                <w:lang w:val="en-US" w:eastAsia="en-US" w:bidi="ar-DZ"/>
              </w:rPr>
            </w:pPr>
          </w:p>
        </w:tc>
        <w:tc>
          <w:tcPr>
            <w:tcW w:w="1568" w:type="dxa"/>
          </w:tcPr>
          <w:p w:rsidR="0096569E" w:rsidRPr="009B45A1" w:rsidRDefault="0096569E" w:rsidP="000B50B6">
            <w:pPr>
              <w:bidi/>
              <w:jc w:val="right"/>
              <w:rPr>
                <w:sz w:val="28"/>
                <w:szCs w:val="28"/>
                <w:lang w:val="en-US" w:eastAsia="en-US" w:bidi="ar-DZ"/>
              </w:rPr>
            </w:pPr>
          </w:p>
        </w:tc>
        <w:tc>
          <w:tcPr>
            <w:tcW w:w="5206" w:type="dxa"/>
          </w:tcPr>
          <w:p w:rsidR="0096569E" w:rsidRDefault="0096569E" w:rsidP="000B50B6">
            <w:pPr>
              <w:bidi/>
              <w:rPr>
                <w:sz w:val="28"/>
                <w:szCs w:val="28"/>
                <w:rtl/>
                <w:lang w:val="en-US" w:eastAsia="en-US" w:bidi="ar-DZ"/>
              </w:rPr>
            </w:pPr>
            <w:r>
              <w:rPr>
                <w:rFonts w:hint="cs"/>
                <w:sz w:val="28"/>
                <w:szCs w:val="28"/>
                <w:rtl/>
                <w:lang w:val="en-US" w:eastAsia="en-US" w:bidi="ar-DZ"/>
              </w:rPr>
              <w:t>موردو المخزونات</w:t>
            </w:r>
          </w:p>
          <w:p w:rsidR="0096569E" w:rsidRPr="00993E15" w:rsidRDefault="0096569E" w:rsidP="000B50B6">
            <w:pPr>
              <w:bidi/>
              <w:rPr>
                <w:color w:val="FF0000"/>
                <w:sz w:val="28"/>
                <w:szCs w:val="28"/>
                <w:rtl/>
                <w:lang w:val="en-US" w:eastAsia="en-US" w:bidi="ar-DZ"/>
              </w:rPr>
            </w:pPr>
            <w:r>
              <w:rPr>
                <w:rFonts w:hint="cs"/>
                <w:sz w:val="28"/>
                <w:szCs w:val="28"/>
                <w:rtl/>
                <w:lang w:val="en-US" w:eastAsia="en-US" w:bidi="ar-DZ"/>
              </w:rPr>
              <w:t xml:space="preserve">     </w:t>
            </w:r>
            <w:r w:rsidRPr="00993E15">
              <w:rPr>
                <w:rFonts w:hint="cs"/>
                <w:color w:val="FF0000"/>
                <w:sz w:val="28"/>
                <w:szCs w:val="28"/>
                <w:rtl/>
                <w:lang w:val="en-US" w:eastAsia="en-US" w:bidi="ar-DZ"/>
              </w:rPr>
              <w:t>البنك (أو الصندوق)</w:t>
            </w:r>
          </w:p>
          <w:p w:rsidR="0096569E" w:rsidRPr="00AB0C7E" w:rsidRDefault="0096569E" w:rsidP="000B50B6">
            <w:pPr>
              <w:bidi/>
              <w:jc w:val="center"/>
              <w:rPr>
                <w:color w:val="660033"/>
                <w:sz w:val="28"/>
                <w:szCs w:val="28"/>
                <w:lang w:val="en-US" w:eastAsia="en-US" w:bidi="ar-DZ"/>
              </w:rPr>
            </w:pPr>
            <w:r w:rsidRPr="00AB0C7E">
              <w:rPr>
                <w:rFonts w:hint="cs"/>
                <w:color w:val="660033"/>
                <w:sz w:val="28"/>
                <w:szCs w:val="28"/>
                <w:rtl/>
                <w:lang w:val="en-US" w:eastAsia="en-US" w:bidi="ar-DZ"/>
              </w:rPr>
              <w:t>( شيك (أو وصل الصندوق) رقم ... )</w:t>
            </w:r>
          </w:p>
        </w:tc>
        <w:tc>
          <w:tcPr>
            <w:tcW w:w="994" w:type="dxa"/>
          </w:tcPr>
          <w:p w:rsidR="0096569E" w:rsidRDefault="0096569E" w:rsidP="000B50B6">
            <w:pPr>
              <w:bidi/>
              <w:jc w:val="right"/>
              <w:rPr>
                <w:sz w:val="28"/>
                <w:szCs w:val="28"/>
                <w:rtl/>
                <w:lang w:val="en-US" w:eastAsia="en-US" w:bidi="ar-DZ"/>
              </w:rPr>
            </w:pPr>
          </w:p>
          <w:p w:rsidR="0096569E" w:rsidRPr="00993E15" w:rsidRDefault="0096569E" w:rsidP="000B50B6">
            <w:pPr>
              <w:bidi/>
              <w:jc w:val="center"/>
              <w:rPr>
                <w:color w:val="FF0000"/>
                <w:sz w:val="28"/>
                <w:szCs w:val="28"/>
                <w:lang w:val="en-US" w:eastAsia="en-US" w:bidi="ar-DZ"/>
              </w:rPr>
            </w:pPr>
            <w:r w:rsidRPr="00993E15">
              <w:rPr>
                <w:rFonts w:hint="cs"/>
                <w:color w:val="FF0000"/>
                <w:sz w:val="28"/>
                <w:szCs w:val="28"/>
                <w:rtl/>
                <w:lang w:val="en-US" w:eastAsia="en-US" w:bidi="ar-DZ"/>
              </w:rPr>
              <w:t>512/53</w:t>
            </w:r>
          </w:p>
        </w:tc>
        <w:tc>
          <w:tcPr>
            <w:tcW w:w="871" w:type="dxa"/>
          </w:tcPr>
          <w:p w:rsidR="0096569E" w:rsidRDefault="0096569E" w:rsidP="000B50B6">
            <w:pPr>
              <w:bidi/>
              <w:jc w:val="center"/>
              <w:rPr>
                <w:sz w:val="28"/>
                <w:szCs w:val="28"/>
                <w:rtl/>
                <w:lang w:val="en-US" w:eastAsia="en-US" w:bidi="ar-DZ"/>
              </w:rPr>
            </w:pPr>
            <w:r>
              <w:rPr>
                <w:rFonts w:hint="cs"/>
                <w:sz w:val="28"/>
                <w:szCs w:val="28"/>
                <w:rtl/>
                <w:lang w:val="en-US" w:eastAsia="en-US" w:bidi="ar-DZ"/>
              </w:rPr>
              <w:t>401</w:t>
            </w:r>
          </w:p>
          <w:p w:rsidR="0096569E" w:rsidRDefault="0096569E" w:rsidP="000B50B6">
            <w:pPr>
              <w:bidi/>
              <w:jc w:val="right"/>
              <w:rPr>
                <w:sz w:val="28"/>
                <w:szCs w:val="28"/>
                <w:rtl/>
                <w:lang w:val="en-US" w:eastAsia="en-US" w:bidi="ar-DZ"/>
              </w:rPr>
            </w:pPr>
          </w:p>
          <w:p w:rsidR="0096569E" w:rsidRPr="009B45A1" w:rsidRDefault="0096569E" w:rsidP="000B50B6">
            <w:pPr>
              <w:bidi/>
              <w:jc w:val="right"/>
              <w:rPr>
                <w:sz w:val="28"/>
                <w:szCs w:val="28"/>
                <w:lang w:val="en-US" w:eastAsia="en-US" w:bidi="ar-DZ"/>
              </w:rPr>
            </w:pPr>
          </w:p>
        </w:tc>
      </w:tr>
    </w:tbl>
    <w:p w:rsidR="0096569E" w:rsidRPr="0096569E" w:rsidRDefault="0096569E" w:rsidP="0096569E">
      <w:pPr>
        <w:jc w:val="right"/>
        <w:rPr>
          <w:rFonts w:ascii="Simplified Arabic" w:hAnsi="Simplified Arabic" w:cs="Simplified Arabic"/>
          <w:sz w:val="16"/>
          <w:szCs w:val="16"/>
          <w:rtl/>
          <w:lang w:val="en-US" w:eastAsia="en-US"/>
        </w:rPr>
      </w:pPr>
    </w:p>
    <w:p w:rsidR="0096569E" w:rsidRPr="00184BEE" w:rsidRDefault="0096569E" w:rsidP="0096569E">
      <w:pPr>
        <w:bidi/>
        <w:rPr>
          <w:sz w:val="28"/>
          <w:szCs w:val="28"/>
          <w:rtl/>
          <w:lang w:eastAsia="en-US" w:bidi="ar-DZ"/>
        </w:rPr>
      </w:pPr>
      <w:r w:rsidRPr="00FD45E6">
        <w:rPr>
          <w:rFonts w:hint="cs"/>
          <w:b/>
          <w:bCs/>
          <w:color w:val="FF0000"/>
          <w:sz w:val="28"/>
          <w:szCs w:val="28"/>
          <w:rtl/>
          <w:lang w:val="en-US" w:eastAsia="en-US" w:bidi="ar-DZ"/>
        </w:rPr>
        <w:t>مثال</w:t>
      </w:r>
      <w:r>
        <w:rPr>
          <w:rFonts w:hint="cs"/>
          <w:b/>
          <w:bCs/>
          <w:color w:val="FF0000"/>
          <w:sz w:val="28"/>
          <w:szCs w:val="28"/>
          <w:rtl/>
          <w:lang w:val="en-US" w:eastAsia="en-US" w:bidi="ar-DZ"/>
        </w:rPr>
        <w:t xml:space="preserve">1: </w:t>
      </w:r>
      <w:r>
        <w:rPr>
          <w:rFonts w:hint="cs"/>
          <w:sz w:val="28"/>
          <w:szCs w:val="28"/>
          <w:rtl/>
          <w:lang w:val="en-US" w:eastAsia="en-US" w:bidi="ar-DZ"/>
        </w:rPr>
        <w:t xml:space="preserve"> قامت مؤسسة تجارية خلال شهر أفريل 2018 بالعمليات الآتية يطلب </w:t>
      </w:r>
      <w:r w:rsidRPr="00FB0CD7">
        <w:rPr>
          <w:rFonts w:hint="cs"/>
          <w:color w:val="FF0000"/>
          <w:sz w:val="28"/>
          <w:szCs w:val="28"/>
          <w:rtl/>
          <w:lang w:val="en-US" w:eastAsia="en-US" w:bidi="ar-DZ"/>
        </w:rPr>
        <w:t xml:space="preserve">تسجيلها محاسبيا </w:t>
      </w:r>
      <w:r>
        <w:rPr>
          <w:rFonts w:hint="cs"/>
          <w:sz w:val="28"/>
          <w:szCs w:val="28"/>
          <w:rtl/>
          <w:lang w:val="en-US" w:eastAsia="en-US" w:bidi="ar-DZ"/>
        </w:rPr>
        <w:t xml:space="preserve">في دفتر اليومية، علما أن نسبة </w:t>
      </w:r>
      <w:r w:rsidRPr="00184BEE">
        <w:rPr>
          <w:rFonts w:hint="cs"/>
          <w:color w:val="FF0000"/>
          <w:sz w:val="28"/>
          <w:szCs w:val="28"/>
          <w:rtl/>
          <w:lang w:val="en-US" w:eastAsia="en-US" w:bidi="ar-DZ"/>
        </w:rPr>
        <w:t>الرسم على القيمة المضافة</w:t>
      </w:r>
      <w:r>
        <w:rPr>
          <w:rFonts w:hint="cs"/>
          <w:sz w:val="28"/>
          <w:szCs w:val="28"/>
          <w:rtl/>
          <w:lang w:val="en-US" w:eastAsia="en-US" w:bidi="ar-DZ"/>
        </w:rPr>
        <w:t xml:space="preserve"> 19 </w:t>
      </w:r>
      <w:r>
        <w:rPr>
          <w:sz w:val="28"/>
          <w:szCs w:val="28"/>
          <w:lang w:val="en-US" w:eastAsia="en-US" w:bidi="ar-DZ"/>
        </w:rPr>
        <w:t>%</w:t>
      </w:r>
      <w:r>
        <w:rPr>
          <w:rFonts w:hint="cs"/>
          <w:sz w:val="28"/>
          <w:szCs w:val="28"/>
          <w:rtl/>
          <w:lang w:val="en-US" w:eastAsia="en-US" w:bidi="ar-DZ"/>
        </w:rPr>
        <w:t>.</w:t>
      </w:r>
    </w:p>
    <w:p w:rsidR="0096569E" w:rsidRDefault="0096569E" w:rsidP="0096569E">
      <w:pPr>
        <w:jc w:val="right"/>
        <w:rPr>
          <w:sz w:val="28"/>
          <w:szCs w:val="28"/>
          <w:rtl/>
          <w:lang w:val="en-US" w:eastAsia="en-US" w:bidi="ar-DZ"/>
        </w:rPr>
      </w:pPr>
      <w:r>
        <w:rPr>
          <w:rFonts w:hint="cs"/>
          <w:sz w:val="28"/>
          <w:szCs w:val="28"/>
          <w:rtl/>
          <w:lang w:val="en-US" w:eastAsia="en-US" w:bidi="ar-DZ"/>
        </w:rPr>
        <w:t>في 04/04/2018: تم إرسال طلبية شراء بضاعة بـ 000 200 دج مرفوقة بشيك 000 20 دج</w:t>
      </w:r>
    </w:p>
    <w:p w:rsidR="0096569E" w:rsidRDefault="0096569E" w:rsidP="0096569E">
      <w:pPr>
        <w:bidi/>
        <w:rPr>
          <w:sz w:val="28"/>
          <w:szCs w:val="28"/>
          <w:rtl/>
          <w:lang w:val="en-US" w:eastAsia="en-US" w:bidi="ar-DZ"/>
        </w:rPr>
      </w:pPr>
      <w:r>
        <w:rPr>
          <w:rFonts w:hint="cs"/>
          <w:sz w:val="28"/>
          <w:szCs w:val="28"/>
          <w:rtl/>
          <w:lang w:val="en-US" w:eastAsia="en-US" w:bidi="ar-DZ"/>
        </w:rPr>
        <w:t>في 15/04/2018: وصول</w:t>
      </w:r>
      <w:r w:rsidRPr="00FD45E6">
        <w:rPr>
          <w:rFonts w:hint="cs"/>
          <w:color w:val="008000"/>
          <w:sz w:val="28"/>
          <w:szCs w:val="28"/>
          <w:rtl/>
          <w:lang w:val="en-US" w:eastAsia="en-US" w:bidi="ar-DZ"/>
        </w:rPr>
        <w:t xml:space="preserve"> الفاتورة</w:t>
      </w:r>
      <w:r>
        <w:rPr>
          <w:rFonts w:hint="cs"/>
          <w:sz w:val="28"/>
          <w:szCs w:val="28"/>
          <w:rtl/>
          <w:lang w:val="en-US" w:eastAsia="en-US" w:bidi="ar-DZ"/>
        </w:rPr>
        <w:t xml:space="preserve"> والبضاعة التي تم طلبها في 04/04/2018  </w:t>
      </w:r>
    </w:p>
    <w:p w:rsidR="0096569E" w:rsidRDefault="0096569E" w:rsidP="0096569E">
      <w:pPr>
        <w:bidi/>
        <w:rPr>
          <w:sz w:val="28"/>
          <w:szCs w:val="28"/>
          <w:rtl/>
          <w:lang w:val="en-US" w:eastAsia="en-US" w:bidi="ar-DZ"/>
        </w:rPr>
      </w:pPr>
      <w:r>
        <w:rPr>
          <w:rFonts w:hint="cs"/>
          <w:sz w:val="28"/>
          <w:szCs w:val="28"/>
          <w:rtl/>
          <w:lang w:val="en-US" w:eastAsia="en-US" w:bidi="ar-DZ"/>
        </w:rPr>
        <w:t xml:space="preserve">في 30/04/2018: دفع لموردو المخزونات كل مستحقاتهم المتعلقة بشهر أفريل 2018.  </w:t>
      </w:r>
    </w:p>
    <w:p w:rsidR="0057395C" w:rsidRDefault="0057395C" w:rsidP="0096569E">
      <w:pPr>
        <w:bidi/>
        <w:rPr>
          <w:rFonts w:hint="cs"/>
          <w:b/>
          <w:bCs/>
          <w:color w:val="FF0000"/>
          <w:sz w:val="28"/>
          <w:szCs w:val="28"/>
          <w:rtl/>
          <w:lang w:val="en-US" w:eastAsia="en-US" w:bidi="ar-DZ"/>
        </w:rPr>
      </w:pPr>
    </w:p>
    <w:p w:rsidR="0057395C" w:rsidRDefault="0057395C" w:rsidP="0057395C">
      <w:pPr>
        <w:bidi/>
        <w:rPr>
          <w:rFonts w:hint="cs"/>
          <w:b/>
          <w:bCs/>
          <w:color w:val="FF0000"/>
          <w:sz w:val="28"/>
          <w:szCs w:val="28"/>
          <w:rtl/>
          <w:lang w:val="en-US" w:eastAsia="en-US" w:bidi="ar-DZ"/>
        </w:rPr>
      </w:pPr>
    </w:p>
    <w:p w:rsidR="0057395C" w:rsidRDefault="0057395C" w:rsidP="0057395C">
      <w:pPr>
        <w:bidi/>
        <w:rPr>
          <w:rFonts w:hint="cs"/>
          <w:b/>
          <w:bCs/>
          <w:color w:val="FF0000"/>
          <w:sz w:val="28"/>
          <w:szCs w:val="28"/>
          <w:rtl/>
          <w:lang w:val="en-US" w:eastAsia="en-US" w:bidi="ar-DZ"/>
        </w:rPr>
      </w:pPr>
    </w:p>
    <w:p w:rsidR="0096569E" w:rsidRPr="00412B23" w:rsidRDefault="0096569E" w:rsidP="0057395C">
      <w:pPr>
        <w:bidi/>
        <w:rPr>
          <w:b/>
          <w:bCs/>
          <w:color w:val="FF0000"/>
          <w:sz w:val="28"/>
          <w:szCs w:val="28"/>
          <w:rtl/>
          <w:lang w:val="en-US" w:eastAsia="en-US" w:bidi="ar-DZ"/>
        </w:rPr>
      </w:pPr>
      <w:r w:rsidRPr="00412B23">
        <w:rPr>
          <w:rFonts w:hint="cs"/>
          <w:b/>
          <w:bCs/>
          <w:color w:val="FF0000"/>
          <w:sz w:val="28"/>
          <w:szCs w:val="28"/>
          <w:rtl/>
          <w:lang w:val="en-US" w:eastAsia="en-US" w:bidi="ar-DZ"/>
        </w:rPr>
        <w:lastRenderedPageBreak/>
        <w:t>الحل</w:t>
      </w:r>
    </w:p>
    <w:p w:rsidR="0096569E" w:rsidRDefault="00130768" w:rsidP="0096569E">
      <w:pPr>
        <w:jc w:val="right"/>
        <w:rPr>
          <w:b/>
          <w:bCs/>
          <w:color w:val="FF0000"/>
          <w:sz w:val="16"/>
          <w:szCs w:val="16"/>
          <w:rtl/>
          <w:lang w:val="en-US" w:eastAsia="en-US" w:bidi="ar-DZ"/>
        </w:rPr>
      </w:pPr>
      <w:r w:rsidRPr="00130768">
        <w:rPr>
          <w:noProof/>
          <w:sz w:val="28"/>
          <w:szCs w:val="28"/>
          <w:rtl/>
        </w:rPr>
        <w:pict>
          <v:rect id="_x0000_s1027" style="position:absolute;left:0;text-align:left;margin-left:272.55pt;margin-top:11.95pt;width:91.4pt;height:21.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27">
              <w:txbxContent>
                <w:p w:rsidR="0096569E" w:rsidRPr="009C0D6B" w:rsidRDefault="0096569E" w:rsidP="0096569E">
                  <w:pPr>
                    <w:jc w:val="center"/>
                    <w:rPr>
                      <w:color w:val="0000FF"/>
                      <w:lang w:bidi="ar-DZ"/>
                    </w:rPr>
                  </w:pPr>
                  <w:r>
                    <w:rPr>
                      <w:rFonts w:hint="cs"/>
                      <w:color w:val="0000FF"/>
                      <w:rtl/>
                      <w:lang w:bidi="ar-DZ"/>
                    </w:rPr>
                    <w:t>04</w:t>
                  </w:r>
                  <w:r w:rsidRPr="009C0D6B">
                    <w:rPr>
                      <w:rFonts w:hint="cs"/>
                      <w:color w:val="0000FF"/>
                      <w:rtl/>
                      <w:lang w:bidi="ar-DZ"/>
                    </w:rPr>
                    <w:t>/04/201</w:t>
                  </w:r>
                  <w:r>
                    <w:rPr>
                      <w:rFonts w:hint="cs"/>
                      <w:color w:val="0000FF"/>
                      <w:rtl/>
                      <w:lang w:bidi="ar-DZ"/>
                    </w:rPr>
                    <w:t>8</w:t>
                  </w:r>
                </w:p>
              </w:txbxContent>
            </v:textbox>
          </v:rect>
        </w:pict>
      </w:r>
      <w:r w:rsidR="0096569E">
        <w:rPr>
          <w:rFonts w:hint="cs"/>
          <w:b/>
          <w:bCs/>
          <w:color w:val="FF0000"/>
          <w:sz w:val="28"/>
          <w:szCs w:val="28"/>
          <w:rtl/>
          <w:lang w:val="en-US" w:eastAsia="en-US" w:bidi="ar-DZ"/>
        </w:rPr>
        <w:t>1°) التسجيل المحاسبي</w:t>
      </w:r>
    </w:p>
    <w:p w:rsidR="0096569E" w:rsidRPr="006C298C" w:rsidRDefault="0096569E" w:rsidP="0096569E">
      <w:pPr>
        <w:jc w:val="right"/>
        <w:rPr>
          <w:b/>
          <w:bCs/>
          <w:color w:val="FF0000"/>
          <w:sz w:val="16"/>
          <w:szCs w:val="16"/>
          <w:rtl/>
          <w:lang w:val="en-US" w:eastAsia="en-US" w:bidi="ar-DZ"/>
        </w:rPr>
      </w:pPr>
    </w:p>
    <w:tbl>
      <w:tblPr>
        <w:tblStyle w:val="Grilledutableau"/>
        <w:tblW w:w="0" w:type="auto"/>
        <w:jc w:val="right"/>
        <w:tblInd w:w="534" w:type="dxa"/>
        <w:tblLook w:val="04A0"/>
      </w:tblPr>
      <w:tblGrid>
        <w:gridCol w:w="1417"/>
        <w:gridCol w:w="66"/>
        <w:gridCol w:w="1352"/>
        <w:gridCol w:w="65"/>
        <w:gridCol w:w="5529"/>
        <w:gridCol w:w="76"/>
        <w:gridCol w:w="774"/>
        <w:gridCol w:w="78"/>
        <w:gridCol w:w="795"/>
        <w:gridCol w:w="76"/>
      </w:tblGrid>
      <w:tr w:rsidR="0096569E" w:rsidTr="000B50B6">
        <w:trPr>
          <w:gridAfter w:val="1"/>
          <w:wAfter w:w="76" w:type="dxa"/>
          <w:jc w:val="right"/>
        </w:trPr>
        <w:tc>
          <w:tcPr>
            <w:tcW w:w="1483" w:type="dxa"/>
            <w:gridSpan w:val="2"/>
            <w:tcBorders>
              <w:top w:val="nil"/>
              <w:bottom w:val="nil"/>
            </w:tcBorders>
          </w:tcPr>
          <w:p w:rsidR="0096569E" w:rsidRDefault="0096569E" w:rsidP="000B50B6">
            <w:pPr>
              <w:bidi/>
              <w:jc w:val="right"/>
              <w:rPr>
                <w:sz w:val="28"/>
                <w:szCs w:val="28"/>
                <w:rtl/>
                <w:lang w:val="en-US" w:eastAsia="en-US" w:bidi="ar-DZ"/>
              </w:rPr>
            </w:pPr>
          </w:p>
          <w:p w:rsidR="0096569E" w:rsidRDefault="0096569E" w:rsidP="000B50B6">
            <w:pPr>
              <w:bidi/>
              <w:jc w:val="right"/>
              <w:rPr>
                <w:sz w:val="28"/>
                <w:szCs w:val="28"/>
                <w:rtl/>
                <w:lang w:val="en-US" w:eastAsia="en-US" w:bidi="ar-DZ"/>
              </w:rPr>
            </w:pPr>
          </w:p>
          <w:p w:rsidR="0096569E" w:rsidRDefault="0096569E" w:rsidP="000B50B6">
            <w:pPr>
              <w:bidi/>
              <w:rPr>
                <w:sz w:val="28"/>
                <w:szCs w:val="28"/>
                <w:lang w:val="en-US" w:eastAsia="en-US" w:bidi="ar-DZ"/>
              </w:rPr>
            </w:pPr>
            <w:r>
              <w:rPr>
                <w:rFonts w:hint="cs"/>
                <w:sz w:val="28"/>
                <w:szCs w:val="28"/>
                <w:rtl/>
                <w:lang w:val="en-US" w:eastAsia="en-US" w:bidi="ar-DZ"/>
              </w:rPr>
              <w:t>000 20</w:t>
            </w:r>
          </w:p>
        </w:tc>
        <w:tc>
          <w:tcPr>
            <w:tcW w:w="1417" w:type="dxa"/>
            <w:gridSpan w:val="2"/>
            <w:tcBorders>
              <w:top w:val="nil"/>
              <w:bottom w:val="nil"/>
            </w:tcBorders>
          </w:tcPr>
          <w:p w:rsidR="0096569E" w:rsidRDefault="0096569E" w:rsidP="000B50B6">
            <w:pPr>
              <w:bidi/>
              <w:rPr>
                <w:sz w:val="28"/>
                <w:szCs w:val="28"/>
                <w:rtl/>
                <w:lang w:val="en-US" w:eastAsia="en-US" w:bidi="ar-DZ"/>
              </w:rPr>
            </w:pPr>
            <w:r>
              <w:rPr>
                <w:rFonts w:hint="cs"/>
                <w:sz w:val="28"/>
                <w:szCs w:val="28"/>
                <w:rtl/>
                <w:lang w:val="en-US" w:eastAsia="en-US" w:bidi="ar-DZ"/>
              </w:rPr>
              <w:t xml:space="preserve"> </w:t>
            </w:r>
          </w:p>
          <w:p w:rsidR="0096569E" w:rsidRDefault="0096569E" w:rsidP="000B50B6">
            <w:pPr>
              <w:bidi/>
              <w:rPr>
                <w:sz w:val="28"/>
                <w:szCs w:val="28"/>
                <w:rtl/>
                <w:lang w:val="en-US" w:eastAsia="en-US" w:bidi="ar-DZ"/>
              </w:rPr>
            </w:pPr>
            <w:r>
              <w:rPr>
                <w:rFonts w:hint="cs"/>
                <w:sz w:val="28"/>
                <w:szCs w:val="28"/>
                <w:rtl/>
                <w:lang w:val="en-US" w:eastAsia="en-US" w:bidi="ar-DZ"/>
              </w:rPr>
              <w:t>000 20</w:t>
            </w:r>
          </w:p>
        </w:tc>
        <w:tc>
          <w:tcPr>
            <w:tcW w:w="5529" w:type="dxa"/>
          </w:tcPr>
          <w:p w:rsidR="0096569E" w:rsidRDefault="0096569E" w:rsidP="000B50B6">
            <w:pPr>
              <w:bidi/>
              <w:rPr>
                <w:sz w:val="28"/>
                <w:szCs w:val="28"/>
                <w:rtl/>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 xml:space="preserve">الموردون </w:t>
            </w:r>
            <w:r w:rsidRPr="009C0D6B">
              <w:rPr>
                <w:rFonts w:hint="cs"/>
                <w:sz w:val="28"/>
                <w:szCs w:val="28"/>
                <w:rtl/>
                <w:lang w:val="en-US" w:eastAsia="en-US" w:bidi="ar-DZ"/>
              </w:rPr>
              <w:t xml:space="preserve">المدينون: </w:t>
            </w:r>
            <w:r w:rsidRPr="00B62606">
              <w:rPr>
                <w:rFonts w:hint="cs"/>
                <w:b/>
                <w:bCs/>
                <w:color w:val="FF0000"/>
                <w:sz w:val="28"/>
                <w:szCs w:val="28"/>
                <w:rtl/>
                <w:lang w:val="en-US" w:eastAsia="en-US" w:bidi="ar-DZ"/>
              </w:rPr>
              <w:t>تسبيقات مدفوعة</w:t>
            </w:r>
            <w:r w:rsidRPr="009C0D6B">
              <w:rPr>
                <w:rFonts w:hint="cs"/>
                <w:sz w:val="28"/>
                <w:szCs w:val="28"/>
                <w:rtl/>
                <w:lang w:val="en-US" w:eastAsia="en-US" w:bidi="ar-DZ"/>
              </w:rPr>
              <w:t xml:space="preserve"> على الحساب</w:t>
            </w:r>
            <w:r>
              <w:rPr>
                <w:rFonts w:hint="cs"/>
                <w:sz w:val="28"/>
                <w:szCs w:val="28"/>
                <w:rtl/>
                <w:lang w:val="en-US" w:eastAsia="en-US" w:bidi="ar-DZ"/>
              </w:rPr>
              <w:t xml:space="preserve">          البنك</w:t>
            </w:r>
          </w:p>
          <w:p w:rsidR="0096569E" w:rsidRDefault="0096569E" w:rsidP="000B50B6">
            <w:pPr>
              <w:bidi/>
              <w:jc w:val="center"/>
              <w:rPr>
                <w:sz w:val="24"/>
                <w:szCs w:val="24"/>
                <w:rtl/>
                <w:lang w:val="en-US" w:eastAsia="en-US" w:bidi="ar-DZ"/>
              </w:rPr>
            </w:pPr>
            <w:r w:rsidRPr="0096569E">
              <w:rPr>
                <w:rFonts w:hint="cs"/>
                <w:sz w:val="24"/>
                <w:szCs w:val="24"/>
                <w:rtl/>
                <w:lang w:val="en-US" w:eastAsia="en-US" w:bidi="ar-DZ"/>
              </w:rPr>
              <w:t>( طلبية رقم...+ شيك أو وصل الصندوق رقم ... )</w:t>
            </w:r>
          </w:p>
          <w:p w:rsidR="0096569E" w:rsidRPr="0096569E" w:rsidRDefault="00130768" w:rsidP="0096569E">
            <w:pPr>
              <w:bidi/>
              <w:jc w:val="center"/>
              <w:rPr>
                <w:color w:val="7030A0"/>
                <w:sz w:val="24"/>
                <w:szCs w:val="24"/>
                <w:lang w:val="en-US" w:eastAsia="en-US" w:bidi="ar-DZ"/>
              </w:rPr>
            </w:pPr>
            <w:r w:rsidRPr="00130768">
              <w:rPr>
                <w:noProof/>
                <w:sz w:val="28"/>
                <w:szCs w:val="28"/>
              </w:rPr>
              <w:pict>
                <v:rect id="_x0000_s1035" style="position:absolute;left:0;text-align:left;margin-left:81.7pt;margin-top:.95pt;width:91.4pt;height:23.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5">
                    <w:txbxContent>
                      <w:p w:rsidR="0096569E" w:rsidRPr="009C0D6B" w:rsidRDefault="0096569E" w:rsidP="0096569E">
                        <w:pPr>
                          <w:jc w:val="center"/>
                          <w:rPr>
                            <w:color w:val="0000FF"/>
                            <w:lang w:bidi="ar-DZ"/>
                          </w:rPr>
                        </w:pPr>
                        <w:r>
                          <w:rPr>
                            <w:rFonts w:hint="cs"/>
                            <w:color w:val="0000FF"/>
                            <w:rtl/>
                            <w:lang w:bidi="ar-DZ"/>
                          </w:rPr>
                          <w:t>15</w:t>
                        </w:r>
                        <w:r w:rsidRPr="009C0D6B">
                          <w:rPr>
                            <w:rFonts w:hint="cs"/>
                            <w:color w:val="0000FF"/>
                            <w:rtl/>
                            <w:lang w:bidi="ar-DZ"/>
                          </w:rPr>
                          <w:t>/04/201</w:t>
                        </w:r>
                        <w:r>
                          <w:rPr>
                            <w:rFonts w:hint="cs"/>
                            <w:color w:val="0000FF"/>
                            <w:rtl/>
                            <w:lang w:bidi="ar-DZ"/>
                          </w:rPr>
                          <w:t>8</w:t>
                        </w:r>
                      </w:p>
                    </w:txbxContent>
                  </v:textbox>
                </v:rect>
              </w:pict>
            </w:r>
          </w:p>
        </w:tc>
        <w:tc>
          <w:tcPr>
            <w:tcW w:w="850" w:type="dxa"/>
            <w:gridSpan w:val="2"/>
            <w:tcBorders>
              <w:top w:val="nil"/>
              <w:bottom w:val="nil"/>
            </w:tcBorders>
          </w:tcPr>
          <w:p w:rsidR="0096569E" w:rsidRDefault="0096569E" w:rsidP="000B50B6">
            <w:pPr>
              <w:bidi/>
              <w:jc w:val="center"/>
              <w:rPr>
                <w:sz w:val="28"/>
                <w:szCs w:val="28"/>
                <w:rtl/>
                <w:lang w:val="en-US" w:eastAsia="en-US" w:bidi="ar-DZ"/>
              </w:rPr>
            </w:pPr>
          </w:p>
          <w:p w:rsidR="0096569E" w:rsidRDefault="0096569E" w:rsidP="000B50B6">
            <w:pPr>
              <w:bidi/>
              <w:jc w:val="center"/>
              <w:rPr>
                <w:sz w:val="28"/>
                <w:szCs w:val="28"/>
                <w:rtl/>
                <w:lang w:val="en-US" w:eastAsia="en-US" w:bidi="ar-DZ"/>
              </w:rPr>
            </w:pPr>
          </w:p>
          <w:p w:rsidR="0096569E" w:rsidRDefault="0096569E" w:rsidP="000B50B6">
            <w:pPr>
              <w:bidi/>
              <w:jc w:val="center"/>
              <w:rPr>
                <w:sz w:val="28"/>
                <w:szCs w:val="28"/>
                <w:rtl/>
                <w:lang w:val="en-US" w:eastAsia="en-US" w:bidi="ar-DZ"/>
              </w:rPr>
            </w:pPr>
            <w:r>
              <w:rPr>
                <w:rFonts w:hint="cs"/>
                <w:sz w:val="28"/>
                <w:szCs w:val="28"/>
                <w:rtl/>
                <w:lang w:val="en-US" w:eastAsia="en-US" w:bidi="ar-DZ"/>
              </w:rPr>
              <w:t>512</w:t>
            </w:r>
          </w:p>
        </w:tc>
        <w:tc>
          <w:tcPr>
            <w:tcW w:w="873" w:type="dxa"/>
            <w:gridSpan w:val="2"/>
            <w:tcBorders>
              <w:top w:val="nil"/>
              <w:bottom w:val="nil"/>
            </w:tcBorders>
          </w:tcPr>
          <w:p w:rsidR="0096569E" w:rsidRDefault="0096569E" w:rsidP="000B50B6">
            <w:pPr>
              <w:bidi/>
              <w:jc w:val="center"/>
              <w:rPr>
                <w:sz w:val="28"/>
                <w:szCs w:val="28"/>
                <w:rtl/>
                <w:lang w:val="en-US" w:eastAsia="en-US" w:bidi="ar-DZ"/>
              </w:rPr>
            </w:pPr>
            <w:r>
              <w:rPr>
                <w:rFonts w:hint="cs"/>
                <w:sz w:val="28"/>
                <w:szCs w:val="28"/>
                <w:rtl/>
                <w:lang w:val="en-US" w:eastAsia="en-US" w:bidi="ar-DZ"/>
              </w:rPr>
              <w:t xml:space="preserve"> </w:t>
            </w:r>
          </w:p>
          <w:p w:rsidR="0096569E" w:rsidRPr="00B62606" w:rsidRDefault="0096569E" w:rsidP="000B50B6">
            <w:pPr>
              <w:bidi/>
              <w:jc w:val="center"/>
              <w:rPr>
                <w:b/>
                <w:bCs/>
                <w:color w:val="FF0000"/>
                <w:sz w:val="28"/>
                <w:szCs w:val="28"/>
                <w:rtl/>
                <w:lang w:val="en-US" w:eastAsia="en-US" w:bidi="ar-DZ"/>
              </w:rPr>
            </w:pPr>
            <w:r w:rsidRPr="00B62606">
              <w:rPr>
                <w:rFonts w:hint="cs"/>
                <w:b/>
                <w:bCs/>
                <w:color w:val="FF0000"/>
                <w:sz w:val="28"/>
                <w:szCs w:val="28"/>
                <w:rtl/>
                <w:lang w:val="en-US" w:eastAsia="en-US" w:bidi="ar-DZ"/>
              </w:rPr>
              <w:t>409</w:t>
            </w:r>
            <w:r w:rsidR="00390C25">
              <w:rPr>
                <w:rFonts w:hint="cs"/>
                <w:b/>
                <w:bCs/>
                <w:color w:val="FF0000"/>
                <w:sz w:val="28"/>
                <w:szCs w:val="28"/>
                <w:rtl/>
                <w:lang w:val="en-US" w:eastAsia="en-US" w:bidi="ar-DZ"/>
              </w:rPr>
              <w:t>3</w:t>
            </w:r>
          </w:p>
          <w:p w:rsidR="0096569E" w:rsidRDefault="0096569E" w:rsidP="000B50B6">
            <w:pPr>
              <w:bidi/>
              <w:jc w:val="center"/>
              <w:rPr>
                <w:sz w:val="28"/>
                <w:szCs w:val="28"/>
                <w:rtl/>
                <w:lang w:val="en-US" w:eastAsia="en-US" w:bidi="ar-DZ"/>
              </w:rPr>
            </w:pPr>
          </w:p>
        </w:tc>
      </w:tr>
      <w:tr w:rsidR="0096569E" w:rsidRPr="009B45A1" w:rsidTr="000B50B6">
        <w:trPr>
          <w:jc w:val="right"/>
        </w:trPr>
        <w:tc>
          <w:tcPr>
            <w:tcW w:w="1417" w:type="dxa"/>
            <w:tcBorders>
              <w:top w:val="nil"/>
              <w:bottom w:val="nil"/>
            </w:tcBorders>
          </w:tcPr>
          <w:p w:rsidR="0096569E" w:rsidRDefault="0096569E" w:rsidP="000B50B6">
            <w:pPr>
              <w:bidi/>
              <w:rPr>
                <w:sz w:val="28"/>
                <w:szCs w:val="28"/>
                <w:rtl/>
                <w:lang w:val="en-US" w:eastAsia="en-US" w:bidi="ar-DZ"/>
              </w:rPr>
            </w:pPr>
          </w:p>
          <w:p w:rsidR="0096569E" w:rsidRDefault="0096569E" w:rsidP="000B50B6">
            <w:pPr>
              <w:bidi/>
              <w:rPr>
                <w:sz w:val="28"/>
                <w:szCs w:val="28"/>
                <w:rtl/>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 xml:space="preserve">000 218 </w:t>
            </w:r>
          </w:p>
          <w:p w:rsidR="0096569E" w:rsidRPr="009B45A1" w:rsidRDefault="0096569E" w:rsidP="000B50B6">
            <w:pPr>
              <w:bidi/>
              <w:rPr>
                <w:sz w:val="28"/>
                <w:szCs w:val="28"/>
                <w:lang w:val="en-US" w:eastAsia="en-US" w:bidi="ar-DZ"/>
              </w:rPr>
            </w:pPr>
            <w:r>
              <w:rPr>
                <w:rFonts w:hint="cs"/>
                <w:sz w:val="28"/>
                <w:szCs w:val="28"/>
                <w:rtl/>
                <w:lang w:val="en-US" w:eastAsia="en-US" w:bidi="ar-DZ"/>
              </w:rPr>
              <w:t>000 20</w:t>
            </w:r>
          </w:p>
        </w:tc>
        <w:tc>
          <w:tcPr>
            <w:tcW w:w="1418" w:type="dxa"/>
            <w:gridSpan w:val="2"/>
            <w:tcBorders>
              <w:top w:val="nil"/>
              <w:bottom w:val="nil"/>
            </w:tcBorders>
          </w:tcPr>
          <w:p w:rsidR="0096569E" w:rsidRDefault="0096569E" w:rsidP="000B50B6">
            <w:pPr>
              <w:bidi/>
              <w:rPr>
                <w:sz w:val="28"/>
                <w:szCs w:val="28"/>
                <w:rtl/>
                <w:lang w:val="en-US" w:eastAsia="en-US" w:bidi="ar-DZ"/>
              </w:rPr>
            </w:pPr>
            <w:r>
              <w:rPr>
                <w:rFonts w:hint="cs"/>
                <w:sz w:val="28"/>
                <w:szCs w:val="28"/>
                <w:rtl/>
                <w:lang w:val="en-US" w:eastAsia="en-US" w:bidi="ar-DZ"/>
              </w:rPr>
              <w:t>000 200</w:t>
            </w:r>
          </w:p>
          <w:p w:rsidR="0096569E" w:rsidRPr="00CB4DFA" w:rsidRDefault="0096569E" w:rsidP="000B50B6">
            <w:pPr>
              <w:bidi/>
              <w:rPr>
                <w:color w:val="008000"/>
                <w:sz w:val="28"/>
                <w:szCs w:val="28"/>
                <w:lang w:val="en-US" w:eastAsia="en-US" w:bidi="ar-DZ"/>
              </w:rPr>
            </w:pPr>
            <w:r w:rsidRPr="00CB4DFA">
              <w:rPr>
                <w:rFonts w:hint="cs"/>
                <w:color w:val="008000"/>
                <w:sz w:val="28"/>
                <w:szCs w:val="28"/>
                <w:rtl/>
                <w:lang w:val="en-US" w:eastAsia="en-US" w:bidi="ar-DZ"/>
              </w:rPr>
              <w:t>000 38</w:t>
            </w:r>
          </w:p>
        </w:tc>
        <w:tc>
          <w:tcPr>
            <w:tcW w:w="5670" w:type="dxa"/>
            <w:gridSpan w:val="3"/>
          </w:tcPr>
          <w:p w:rsidR="0096569E" w:rsidRDefault="0096569E" w:rsidP="000B50B6">
            <w:pPr>
              <w:bidi/>
              <w:rPr>
                <w:sz w:val="28"/>
                <w:szCs w:val="28"/>
                <w:rtl/>
                <w:lang w:val="en-US" w:eastAsia="en-US" w:bidi="ar-DZ"/>
              </w:rPr>
            </w:pPr>
            <w:r w:rsidRPr="002F2E32">
              <w:rPr>
                <w:rFonts w:hint="cs"/>
                <w:sz w:val="28"/>
                <w:szCs w:val="28"/>
                <w:rtl/>
                <w:lang w:val="en-US" w:eastAsia="en-US" w:bidi="ar-DZ"/>
              </w:rPr>
              <w:t>البضائع المخزنة</w:t>
            </w:r>
          </w:p>
          <w:p w:rsidR="0096569E" w:rsidRPr="00CB4DFA" w:rsidRDefault="0096569E" w:rsidP="000B50B6">
            <w:pPr>
              <w:bidi/>
              <w:rPr>
                <w:color w:val="008000"/>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96569E" w:rsidRPr="002F2E32" w:rsidRDefault="0096569E" w:rsidP="000B50B6">
            <w:pPr>
              <w:bidi/>
              <w:rPr>
                <w:sz w:val="28"/>
                <w:szCs w:val="28"/>
                <w:rtl/>
                <w:lang w:val="en-US" w:eastAsia="en-US" w:bidi="ar-DZ"/>
              </w:rPr>
            </w:pPr>
            <w:r>
              <w:rPr>
                <w:rFonts w:hint="cs"/>
                <w:sz w:val="28"/>
                <w:szCs w:val="28"/>
                <w:rtl/>
                <w:lang w:val="en-US" w:eastAsia="en-US" w:bidi="ar-DZ"/>
              </w:rPr>
              <w:t xml:space="preserve">       </w:t>
            </w:r>
            <w:r w:rsidRPr="002F2E32">
              <w:rPr>
                <w:rFonts w:hint="cs"/>
                <w:sz w:val="28"/>
                <w:szCs w:val="28"/>
                <w:rtl/>
                <w:lang w:val="en-US" w:eastAsia="en-US" w:bidi="ar-DZ"/>
              </w:rPr>
              <w:t>موردو المخزونات ( بالمبلغ المتبقى على الحساب)</w:t>
            </w:r>
          </w:p>
          <w:p w:rsidR="0096569E" w:rsidRPr="002F2E32" w:rsidRDefault="0096569E" w:rsidP="000B50B6">
            <w:pPr>
              <w:bidi/>
              <w:rPr>
                <w:sz w:val="28"/>
                <w:szCs w:val="28"/>
                <w:rtl/>
                <w:lang w:val="en-US" w:eastAsia="en-US" w:bidi="ar-DZ"/>
              </w:rPr>
            </w:pPr>
            <w:r w:rsidRPr="002F2E32">
              <w:rPr>
                <w:rFonts w:hint="cs"/>
                <w:sz w:val="28"/>
                <w:szCs w:val="28"/>
                <w:rtl/>
                <w:lang w:val="en-US" w:eastAsia="en-US" w:bidi="ar-DZ"/>
              </w:rPr>
              <w:t xml:space="preserve">      الموردون المدينون: </w:t>
            </w:r>
            <w:r w:rsidRPr="00B62606">
              <w:rPr>
                <w:rFonts w:hint="cs"/>
                <w:color w:val="FF0000"/>
                <w:sz w:val="28"/>
                <w:szCs w:val="28"/>
                <w:rtl/>
                <w:lang w:val="en-US" w:eastAsia="en-US" w:bidi="ar-DZ"/>
              </w:rPr>
              <w:t>تسبيقات مدفوعة</w:t>
            </w:r>
            <w:r w:rsidRPr="002F2E32">
              <w:rPr>
                <w:rFonts w:hint="cs"/>
                <w:sz w:val="28"/>
                <w:szCs w:val="28"/>
                <w:rtl/>
                <w:lang w:val="en-US" w:eastAsia="en-US" w:bidi="ar-DZ"/>
              </w:rPr>
              <w:t xml:space="preserve"> على الحساب</w:t>
            </w:r>
          </w:p>
          <w:p w:rsidR="0096569E" w:rsidRPr="007F3D9A" w:rsidRDefault="0096569E" w:rsidP="000B50B6">
            <w:pPr>
              <w:bidi/>
              <w:jc w:val="center"/>
              <w:rPr>
                <w:sz w:val="24"/>
                <w:szCs w:val="24"/>
                <w:rtl/>
                <w:lang w:val="en-US" w:eastAsia="en-US" w:bidi="ar-DZ"/>
              </w:rPr>
            </w:pPr>
            <w:r>
              <w:rPr>
                <w:rFonts w:hint="cs"/>
                <w:sz w:val="24"/>
                <w:szCs w:val="24"/>
                <w:rtl/>
                <w:lang w:val="en-US" w:eastAsia="en-US" w:bidi="ar-DZ"/>
              </w:rPr>
              <w:t>(فاتورة شراء رقم...)</w:t>
            </w:r>
          </w:p>
          <w:p w:rsidR="0096569E" w:rsidRPr="007F3D9A" w:rsidRDefault="0096569E" w:rsidP="000B50B6">
            <w:pPr>
              <w:bidi/>
              <w:rPr>
                <w:sz w:val="16"/>
                <w:szCs w:val="16"/>
                <w:lang w:val="en-US" w:eastAsia="en-US" w:bidi="ar-DZ"/>
              </w:rPr>
            </w:pPr>
          </w:p>
        </w:tc>
        <w:tc>
          <w:tcPr>
            <w:tcW w:w="852" w:type="dxa"/>
            <w:gridSpan w:val="2"/>
            <w:tcBorders>
              <w:top w:val="nil"/>
              <w:bottom w:val="nil"/>
            </w:tcBorders>
          </w:tcPr>
          <w:p w:rsidR="0096569E" w:rsidRDefault="0096569E" w:rsidP="000B50B6">
            <w:pPr>
              <w:bidi/>
              <w:jc w:val="right"/>
              <w:rPr>
                <w:sz w:val="28"/>
                <w:szCs w:val="28"/>
                <w:rtl/>
                <w:lang w:val="en-US" w:eastAsia="en-US" w:bidi="ar-DZ"/>
              </w:rPr>
            </w:pPr>
          </w:p>
          <w:p w:rsidR="0096569E" w:rsidRPr="002F2E32" w:rsidRDefault="0096569E" w:rsidP="000B50B6">
            <w:pPr>
              <w:bidi/>
              <w:jc w:val="right"/>
              <w:rPr>
                <w:sz w:val="28"/>
                <w:szCs w:val="28"/>
                <w:rtl/>
                <w:lang w:val="en-US" w:eastAsia="en-US" w:bidi="ar-DZ"/>
              </w:rPr>
            </w:pPr>
          </w:p>
          <w:p w:rsidR="0096569E" w:rsidRPr="002F2E32" w:rsidRDefault="0096569E" w:rsidP="000B50B6">
            <w:pPr>
              <w:bidi/>
              <w:jc w:val="center"/>
              <w:rPr>
                <w:sz w:val="28"/>
                <w:szCs w:val="28"/>
                <w:rtl/>
                <w:lang w:val="en-US" w:eastAsia="en-US" w:bidi="ar-DZ"/>
              </w:rPr>
            </w:pPr>
            <w:r w:rsidRPr="002F2E32">
              <w:rPr>
                <w:rFonts w:hint="cs"/>
                <w:sz w:val="28"/>
                <w:szCs w:val="28"/>
                <w:rtl/>
                <w:lang w:val="en-US" w:eastAsia="en-US" w:bidi="ar-DZ"/>
              </w:rPr>
              <w:t>401</w:t>
            </w:r>
          </w:p>
          <w:p w:rsidR="0096569E" w:rsidRPr="00B62606" w:rsidRDefault="0096569E" w:rsidP="000B50B6">
            <w:pPr>
              <w:bidi/>
              <w:jc w:val="center"/>
              <w:rPr>
                <w:b/>
                <w:bCs/>
                <w:color w:val="FF0000"/>
                <w:sz w:val="28"/>
                <w:szCs w:val="28"/>
                <w:lang w:val="en-US" w:eastAsia="en-US" w:bidi="ar-DZ"/>
              </w:rPr>
            </w:pPr>
            <w:r w:rsidRPr="00B62606">
              <w:rPr>
                <w:rFonts w:hint="cs"/>
                <w:b/>
                <w:bCs/>
                <w:color w:val="FF0000"/>
                <w:sz w:val="28"/>
                <w:szCs w:val="28"/>
                <w:rtl/>
                <w:lang w:val="en-US" w:eastAsia="en-US" w:bidi="ar-DZ"/>
              </w:rPr>
              <w:t>409</w:t>
            </w:r>
            <w:r w:rsidR="00390C25">
              <w:rPr>
                <w:rFonts w:hint="cs"/>
                <w:b/>
                <w:bCs/>
                <w:color w:val="FF0000"/>
                <w:sz w:val="28"/>
                <w:szCs w:val="28"/>
                <w:rtl/>
                <w:lang w:val="en-US" w:eastAsia="en-US" w:bidi="ar-DZ"/>
              </w:rPr>
              <w:t>3</w:t>
            </w:r>
          </w:p>
        </w:tc>
        <w:tc>
          <w:tcPr>
            <w:tcW w:w="871" w:type="dxa"/>
            <w:gridSpan w:val="2"/>
            <w:tcBorders>
              <w:top w:val="nil"/>
              <w:bottom w:val="nil"/>
            </w:tcBorders>
          </w:tcPr>
          <w:p w:rsidR="0096569E" w:rsidRDefault="0096569E" w:rsidP="000B50B6">
            <w:pPr>
              <w:bidi/>
              <w:jc w:val="center"/>
              <w:rPr>
                <w:sz w:val="28"/>
                <w:szCs w:val="28"/>
                <w:rtl/>
                <w:lang w:val="en-US" w:eastAsia="en-US" w:bidi="ar-DZ"/>
              </w:rPr>
            </w:pPr>
            <w:r w:rsidRPr="002F2E32">
              <w:rPr>
                <w:rFonts w:hint="cs"/>
                <w:sz w:val="28"/>
                <w:szCs w:val="28"/>
                <w:rtl/>
                <w:lang w:val="en-US" w:eastAsia="en-US" w:bidi="ar-DZ"/>
              </w:rPr>
              <w:t>380</w:t>
            </w:r>
          </w:p>
          <w:p w:rsidR="0096569E" w:rsidRPr="00CB4DFA" w:rsidRDefault="0096569E" w:rsidP="000B50B6">
            <w:pPr>
              <w:bidi/>
              <w:jc w:val="center"/>
              <w:rPr>
                <w:color w:val="008000"/>
                <w:sz w:val="28"/>
                <w:szCs w:val="28"/>
                <w:rtl/>
                <w:lang w:val="en-US" w:eastAsia="en-US" w:bidi="ar-DZ"/>
              </w:rPr>
            </w:pPr>
            <w:r w:rsidRPr="00CB4DFA">
              <w:rPr>
                <w:rFonts w:hint="cs"/>
                <w:color w:val="008000"/>
                <w:sz w:val="28"/>
                <w:szCs w:val="28"/>
                <w:rtl/>
                <w:lang w:val="en-US" w:eastAsia="en-US" w:bidi="ar-DZ"/>
              </w:rPr>
              <w:t>4456</w:t>
            </w:r>
          </w:p>
          <w:p w:rsidR="0096569E" w:rsidRPr="002F2E32" w:rsidRDefault="0096569E" w:rsidP="000B50B6">
            <w:pPr>
              <w:bidi/>
              <w:jc w:val="right"/>
              <w:rPr>
                <w:sz w:val="28"/>
                <w:szCs w:val="28"/>
                <w:rtl/>
                <w:lang w:val="en-US" w:eastAsia="en-US" w:bidi="ar-DZ"/>
              </w:rPr>
            </w:pPr>
          </w:p>
          <w:p w:rsidR="0096569E" w:rsidRPr="002F2E32" w:rsidRDefault="0096569E" w:rsidP="000B50B6">
            <w:pPr>
              <w:bidi/>
              <w:jc w:val="right"/>
              <w:rPr>
                <w:sz w:val="28"/>
                <w:szCs w:val="28"/>
                <w:lang w:val="en-US" w:eastAsia="en-US" w:bidi="ar-DZ"/>
              </w:rPr>
            </w:pPr>
          </w:p>
        </w:tc>
      </w:tr>
      <w:tr w:rsidR="0096569E" w:rsidRPr="007F3D9A" w:rsidTr="000B50B6">
        <w:trPr>
          <w:jc w:val="right"/>
        </w:trPr>
        <w:tc>
          <w:tcPr>
            <w:tcW w:w="1417" w:type="dxa"/>
            <w:tcBorders>
              <w:top w:val="nil"/>
              <w:bottom w:val="nil"/>
            </w:tcBorders>
          </w:tcPr>
          <w:p w:rsidR="0096569E" w:rsidRDefault="0096569E" w:rsidP="000B50B6">
            <w:pPr>
              <w:bidi/>
              <w:rPr>
                <w:sz w:val="28"/>
                <w:szCs w:val="28"/>
                <w:rtl/>
                <w:lang w:val="en-US" w:eastAsia="en-US" w:bidi="ar-DZ"/>
              </w:rPr>
            </w:pPr>
          </w:p>
          <w:p w:rsidR="0096569E" w:rsidRPr="009B45A1" w:rsidRDefault="0096569E" w:rsidP="000B50B6">
            <w:pPr>
              <w:bidi/>
              <w:rPr>
                <w:sz w:val="28"/>
                <w:szCs w:val="28"/>
                <w:lang w:val="en-US" w:eastAsia="en-US" w:bidi="ar-DZ"/>
              </w:rPr>
            </w:pPr>
            <w:r>
              <w:rPr>
                <w:rFonts w:hint="cs"/>
                <w:sz w:val="28"/>
                <w:szCs w:val="28"/>
                <w:rtl/>
                <w:lang w:val="en-US" w:eastAsia="en-US" w:bidi="ar-DZ"/>
              </w:rPr>
              <w:t>000 200</w:t>
            </w:r>
          </w:p>
        </w:tc>
        <w:tc>
          <w:tcPr>
            <w:tcW w:w="1418" w:type="dxa"/>
            <w:gridSpan w:val="2"/>
            <w:tcBorders>
              <w:top w:val="nil"/>
              <w:bottom w:val="nil"/>
            </w:tcBorders>
          </w:tcPr>
          <w:p w:rsidR="0096569E" w:rsidRPr="009B45A1" w:rsidRDefault="0096569E" w:rsidP="000B50B6">
            <w:pPr>
              <w:bidi/>
              <w:rPr>
                <w:sz w:val="28"/>
                <w:szCs w:val="28"/>
                <w:lang w:val="en-US" w:eastAsia="en-US" w:bidi="ar-DZ"/>
              </w:rPr>
            </w:pPr>
            <w:r>
              <w:rPr>
                <w:rFonts w:hint="cs"/>
                <w:sz w:val="28"/>
                <w:szCs w:val="28"/>
                <w:rtl/>
                <w:lang w:val="en-US" w:eastAsia="en-US" w:bidi="ar-DZ"/>
              </w:rPr>
              <w:t>000 200</w:t>
            </w:r>
          </w:p>
        </w:tc>
        <w:tc>
          <w:tcPr>
            <w:tcW w:w="5670" w:type="dxa"/>
            <w:gridSpan w:val="3"/>
          </w:tcPr>
          <w:p w:rsidR="0096569E" w:rsidRPr="002F2E32" w:rsidRDefault="00130768" w:rsidP="000B50B6">
            <w:pPr>
              <w:bidi/>
              <w:rPr>
                <w:sz w:val="28"/>
                <w:szCs w:val="28"/>
                <w:rtl/>
                <w:lang w:val="en-US" w:eastAsia="en-US" w:bidi="ar-DZ"/>
              </w:rPr>
            </w:pPr>
            <w:r>
              <w:rPr>
                <w:noProof/>
                <w:sz w:val="28"/>
                <w:szCs w:val="28"/>
                <w:rtl/>
              </w:rPr>
              <w:pict>
                <v:rect id="_x0000_s1033" style="position:absolute;left:0;text-align:left;margin-left:86.6pt;margin-top:-6.1pt;width:73.6pt;height:19.4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3">
                    <w:txbxContent>
                      <w:p w:rsidR="0096569E" w:rsidRPr="00526CB7" w:rsidRDefault="0096569E" w:rsidP="0096569E">
                        <w:pPr>
                          <w:jc w:val="center"/>
                          <w:rPr>
                            <w:color w:val="0000FF"/>
                            <w:sz w:val="28"/>
                            <w:szCs w:val="28"/>
                            <w:lang w:bidi="ar-DZ"/>
                          </w:rPr>
                        </w:pPr>
                        <w:r w:rsidRPr="00526CB7">
                          <w:rPr>
                            <w:rFonts w:hint="cs"/>
                            <w:color w:val="0000FF"/>
                            <w:sz w:val="28"/>
                            <w:szCs w:val="28"/>
                            <w:rtl/>
                            <w:lang w:bidi="ar-DZ"/>
                          </w:rPr>
                          <w:t>//</w:t>
                        </w:r>
                      </w:p>
                    </w:txbxContent>
                  </v:textbox>
                </v:rect>
              </w:pict>
            </w:r>
            <w:r w:rsidR="0096569E" w:rsidRPr="002F2E32">
              <w:rPr>
                <w:rFonts w:hint="cs"/>
                <w:sz w:val="28"/>
                <w:szCs w:val="28"/>
                <w:rtl/>
                <w:lang w:val="en-US" w:eastAsia="en-US" w:bidi="ar-DZ"/>
              </w:rPr>
              <w:t xml:space="preserve">مخزونات البضائع </w:t>
            </w:r>
          </w:p>
          <w:p w:rsidR="0096569E" w:rsidRPr="002F2E32" w:rsidRDefault="0096569E" w:rsidP="000B50B6">
            <w:pPr>
              <w:bidi/>
              <w:rPr>
                <w:sz w:val="28"/>
                <w:szCs w:val="28"/>
                <w:rtl/>
                <w:lang w:val="en-US" w:eastAsia="en-US" w:bidi="ar-DZ"/>
              </w:rPr>
            </w:pPr>
            <w:r w:rsidRPr="002F2E32">
              <w:rPr>
                <w:rFonts w:hint="cs"/>
                <w:sz w:val="28"/>
                <w:szCs w:val="28"/>
                <w:rtl/>
                <w:lang w:val="en-US" w:eastAsia="en-US" w:bidi="ar-DZ"/>
              </w:rPr>
              <w:t xml:space="preserve">   البضائع المخزنة</w:t>
            </w:r>
          </w:p>
          <w:p w:rsidR="0096569E" w:rsidRDefault="0096569E" w:rsidP="000B50B6">
            <w:pPr>
              <w:bidi/>
              <w:jc w:val="center"/>
              <w:rPr>
                <w:color w:val="7030A0"/>
                <w:sz w:val="24"/>
                <w:szCs w:val="24"/>
                <w:rtl/>
                <w:lang w:val="en-US" w:eastAsia="en-US" w:bidi="ar-DZ"/>
              </w:rPr>
            </w:pPr>
            <w:r w:rsidRPr="00526CB7">
              <w:rPr>
                <w:rFonts w:hint="cs"/>
                <w:color w:val="7030A0"/>
                <w:sz w:val="24"/>
                <w:szCs w:val="24"/>
                <w:rtl/>
                <w:lang w:val="en-US" w:eastAsia="en-US" w:bidi="ar-DZ"/>
              </w:rPr>
              <w:t>( وصل استلام رقم ...أو وصل إدخال إلى المخازن رقم...)</w:t>
            </w:r>
          </w:p>
          <w:p w:rsidR="0096569E" w:rsidRPr="00CB4DFA" w:rsidRDefault="00130768" w:rsidP="0096569E">
            <w:pPr>
              <w:bidi/>
              <w:jc w:val="center"/>
              <w:rPr>
                <w:color w:val="7030A0"/>
                <w:sz w:val="24"/>
                <w:szCs w:val="24"/>
                <w:rtl/>
                <w:lang w:val="en-US" w:eastAsia="en-US" w:bidi="ar-DZ"/>
              </w:rPr>
            </w:pPr>
            <w:r w:rsidRPr="00130768">
              <w:rPr>
                <w:noProof/>
                <w:sz w:val="28"/>
                <w:szCs w:val="28"/>
                <w:rtl/>
              </w:rPr>
              <w:pict>
                <v:rect id="_x0000_s1034" style="position:absolute;left:0;text-align:left;margin-left:86.6pt;margin-top:2.15pt;width:91.4pt;height:20.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4">
                    <w:txbxContent>
                      <w:p w:rsidR="0096569E" w:rsidRPr="009C0D6B" w:rsidRDefault="0096569E" w:rsidP="0096569E">
                        <w:pPr>
                          <w:jc w:val="center"/>
                          <w:rPr>
                            <w:color w:val="0000FF"/>
                            <w:lang w:bidi="ar-DZ"/>
                          </w:rPr>
                        </w:pPr>
                        <w:r>
                          <w:rPr>
                            <w:rFonts w:hint="cs"/>
                            <w:color w:val="0000FF"/>
                            <w:rtl/>
                            <w:lang w:bidi="ar-DZ"/>
                          </w:rPr>
                          <w:t>20</w:t>
                        </w:r>
                        <w:r w:rsidRPr="009C0D6B">
                          <w:rPr>
                            <w:rFonts w:hint="cs"/>
                            <w:color w:val="0000FF"/>
                            <w:rtl/>
                            <w:lang w:bidi="ar-DZ"/>
                          </w:rPr>
                          <w:t>/04/201</w:t>
                        </w:r>
                        <w:r>
                          <w:rPr>
                            <w:rFonts w:hint="cs"/>
                            <w:color w:val="0000FF"/>
                            <w:rtl/>
                            <w:lang w:bidi="ar-DZ"/>
                          </w:rPr>
                          <w:t>8</w:t>
                        </w:r>
                      </w:p>
                    </w:txbxContent>
                  </v:textbox>
                </v:rect>
              </w:pict>
            </w:r>
          </w:p>
        </w:tc>
        <w:tc>
          <w:tcPr>
            <w:tcW w:w="852" w:type="dxa"/>
            <w:gridSpan w:val="2"/>
            <w:tcBorders>
              <w:top w:val="nil"/>
              <w:bottom w:val="nil"/>
            </w:tcBorders>
          </w:tcPr>
          <w:p w:rsidR="0096569E" w:rsidRPr="002F2E32" w:rsidRDefault="0096569E" w:rsidP="000B50B6">
            <w:pPr>
              <w:bidi/>
              <w:jc w:val="center"/>
              <w:rPr>
                <w:sz w:val="28"/>
                <w:szCs w:val="28"/>
                <w:rtl/>
                <w:lang w:val="en-US" w:eastAsia="en-US" w:bidi="ar-DZ"/>
              </w:rPr>
            </w:pPr>
          </w:p>
          <w:p w:rsidR="0096569E" w:rsidRPr="002F2E32" w:rsidRDefault="0096569E" w:rsidP="000B50B6">
            <w:pPr>
              <w:bidi/>
              <w:jc w:val="center"/>
              <w:rPr>
                <w:sz w:val="28"/>
                <w:szCs w:val="28"/>
                <w:rtl/>
                <w:lang w:val="en-US" w:eastAsia="en-US" w:bidi="ar-DZ"/>
              </w:rPr>
            </w:pPr>
            <w:r w:rsidRPr="002F2E32">
              <w:rPr>
                <w:rFonts w:hint="cs"/>
                <w:sz w:val="28"/>
                <w:szCs w:val="28"/>
                <w:rtl/>
                <w:lang w:val="en-US" w:eastAsia="en-US" w:bidi="ar-DZ"/>
              </w:rPr>
              <w:t>380</w:t>
            </w:r>
          </w:p>
        </w:tc>
        <w:tc>
          <w:tcPr>
            <w:tcW w:w="871" w:type="dxa"/>
            <w:gridSpan w:val="2"/>
            <w:tcBorders>
              <w:top w:val="nil"/>
              <w:bottom w:val="nil"/>
            </w:tcBorders>
          </w:tcPr>
          <w:p w:rsidR="0096569E" w:rsidRPr="002F2E32" w:rsidRDefault="0096569E" w:rsidP="000B50B6">
            <w:pPr>
              <w:bidi/>
              <w:jc w:val="center"/>
              <w:rPr>
                <w:sz w:val="28"/>
                <w:szCs w:val="28"/>
                <w:rtl/>
                <w:lang w:val="en-US" w:eastAsia="en-US" w:bidi="ar-DZ"/>
              </w:rPr>
            </w:pPr>
            <w:r w:rsidRPr="002F2E32">
              <w:rPr>
                <w:rFonts w:hint="cs"/>
                <w:sz w:val="28"/>
                <w:szCs w:val="28"/>
                <w:rtl/>
                <w:lang w:val="en-US" w:eastAsia="en-US" w:bidi="ar-DZ"/>
              </w:rPr>
              <w:t>30</w:t>
            </w:r>
          </w:p>
        </w:tc>
      </w:tr>
      <w:tr w:rsidR="0096569E" w:rsidTr="000B50B6">
        <w:trPr>
          <w:jc w:val="right"/>
        </w:trPr>
        <w:tc>
          <w:tcPr>
            <w:tcW w:w="1417" w:type="dxa"/>
            <w:tcBorders>
              <w:top w:val="nil"/>
            </w:tcBorders>
          </w:tcPr>
          <w:p w:rsidR="0096569E" w:rsidRDefault="0096569E" w:rsidP="000B50B6">
            <w:pPr>
              <w:bidi/>
              <w:jc w:val="right"/>
              <w:rPr>
                <w:sz w:val="28"/>
                <w:szCs w:val="28"/>
                <w:rtl/>
                <w:lang w:val="en-US" w:eastAsia="en-US" w:bidi="ar-DZ"/>
              </w:rPr>
            </w:pPr>
          </w:p>
          <w:p w:rsidR="0096569E" w:rsidRDefault="0096569E" w:rsidP="000B50B6">
            <w:pPr>
              <w:bidi/>
              <w:jc w:val="right"/>
              <w:rPr>
                <w:sz w:val="28"/>
                <w:szCs w:val="28"/>
                <w:rtl/>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600 265</w:t>
            </w:r>
          </w:p>
        </w:tc>
        <w:tc>
          <w:tcPr>
            <w:tcW w:w="1418" w:type="dxa"/>
            <w:gridSpan w:val="2"/>
            <w:tcBorders>
              <w:top w:val="nil"/>
            </w:tcBorders>
          </w:tcPr>
          <w:p w:rsidR="0096569E" w:rsidRDefault="0096569E" w:rsidP="000B50B6">
            <w:pPr>
              <w:bidi/>
              <w:jc w:val="right"/>
              <w:rPr>
                <w:sz w:val="28"/>
                <w:szCs w:val="28"/>
                <w:rtl/>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600 265</w:t>
            </w:r>
          </w:p>
        </w:tc>
        <w:tc>
          <w:tcPr>
            <w:tcW w:w="5670" w:type="dxa"/>
            <w:gridSpan w:val="3"/>
          </w:tcPr>
          <w:p w:rsidR="0096569E" w:rsidRDefault="0096569E" w:rsidP="000B50B6">
            <w:pPr>
              <w:bidi/>
              <w:rPr>
                <w:sz w:val="28"/>
                <w:szCs w:val="28"/>
                <w:rtl/>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موردو المخزونات (600 47 + 000 218 )</w:t>
            </w:r>
          </w:p>
          <w:p w:rsidR="0096569E" w:rsidRPr="002E69F6" w:rsidRDefault="0096569E" w:rsidP="000B50B6">
            <w:pPr>
              <w:bidi/>
              <w:rPr>
                <w:sz w:val="28"/>
                <w:szCs w:val="28"/>
                <w:rtl/>
                <w:lang w:val="en-US" w:eastAsia="en-US" w:bidi="ar-DZ"/>
              </w:rPr>
            </w:pPr>
            <w:r>
              <w:rPr>
                <w:rFonts w:hint="cs"/>
                <w:sz w:val="28"/>
                <w:szCs w:val="28"/>
                <w:rtl/>
                <w:lang w:val="en-US" w:eastAsia="en-US" w:bidi="ar-DZ"/>
              </w:rPr>
              <w:t xml:space="preserve">     البنك</w:t>
            </w:r>
          </w:p>
          <w:p w:rsidR="0096569E" w:rsidRPr="002E69F6" w:rsidRDefault="0096569E" w:rsidP="000B50B6">
            <w:pPr>
              <w:bidi/>
              <w:jc w:val="center"/>
              <w:rPr>
                <w:color w:val="7030A0"/>
                <w:sz w:val="24"/>
                <w:szCs w:val="24"/>
                <w:rtl/>
                <w:lang w:val="en-US" w:eastAsia="en-US" w:bidi="ar-DZ"/>
              </w:rPr>
            </w:pPr>
            <w:r w:rsidRPr="00526CB7">
              <w:rPr>
                <w:rFonts w:hint="cs"/>
                <w:color w:val="7030A0"/>
                <w:sz w:val="24"/>
                <w:szCs w:val="24"/>
                <w:rtl/>
                <w:lang w:val="en-US" w:eastAsia="en-US" w:bidi="ar-DZ"/>
              </w:rPr>
              <w:t xml:space="preserve"> (</w:t>
            </w:r>
            <w:r>
              <w:rPr>
                <w:rFonts w:hint="cs"/>
                <w:color w:val="7030A0"/>
                <w:sz w:val="24"/>
                <w:szCs w:val="24"/>
                <w:rtl/>
                <w:lang w:val="en-US" w:eastAsia="en-US" w:bidi="ar-DZ"/>
              </w:rPr>
              <w:t>شيك</w:t>
            </w:r>
            <w:r w:rsidRPr="00526CB7">
              <w:rPr>
                <w:rFonts w:hint="cs"/>
                <w:color w:val="7030A0"/>
                <w:sz w:val="24"/>
                <w:szCs w:val="24"/>
                <w:rtl/>
                <w:lang w:val="en-US" w:eastAsia="en-US" w:bidi="ar-DZ"/>
              </w:rPr>
              <w:t xml:space="preserve"> رقم...)</w:t>
            </w:r>
          </w:p>
        </w:tc>
        <w:tc>
          <w:tcPr>
            <w:tcW w:w="852" w:type="dxa"/>
            <w:gridSpan w:val="2"/>
            <w:tcBorders>
              <w:top w:val="nil"/>
            </w:tcBorders>
          </w:tcPr>
          <w:p w:rsidR="0096569E" w:rsidRDefault="0096569E" w:rsidP="000B50B6">
            <w:pPr>
              <w:bidi/>
              <w:jc w:val="center"/>
              <w:rPr>
                <w:sz w:val="28"/>
                <w:szCs w:val="28"/>
                <w:rtl/>
                <w:lang w:val="en-US" w:eastAsia="en-US" w:bidi="ar-DZ"/>
              </w:rPr>
            </w:pPr>
          </w:p>
          <w:p w:rsidR="0096569E" w:rsidRDefault="0096569E" w:rsidP="000B50B6">
            <w:pPr>
              <w:bidi/>
              <w:jc w:val="center"/>
              <w:rPr>
                <w:sz w:val="28"/>
                <w:szCs w:val="28"/>
                <w:rtl/>
                <w:lang w:val="en-US" w:eastAsia="en-US" w:bidi="ar-DZ"/>
              </w:rPr>
            </w:pPr>
          </w:p>
          <w:p w:rsidR="0096569E" w:rsidRDefault="0096569E" w:rsidP="000B50B6">
            <w:pPr>
              <w:bidi/>
              <w:jc w:val="center"/>
              <w:rPr>
                <w:sz w:val="28"/>
                <w:szCs w:val="28"/>
                <w:rtl/>
                <w:lang w:val="en-US" w:eastAsia="en-US" w:bidi="ar-DZ"/>
              </w:rPr>
            </w:pPr>
            <w:r>
              <w:rPr>
                <w:rFonts w:hint="cs"/>
                <w:sz w:val="28"/>
                <w:szCs w:val="28"/>
                <w:rtl/>
                <w:lang w:val="en-US" w:eastAsia="en-US" w:bidi="ar-DZ"/>
              </w:rPr>
              <w:t>512</w:t>
            </w:r>
          </w:p>
          <w:p w:rsidR="0096569E" w:rsidRDefault="0096569E" w:rsidP="000B50B6">
            <w:pPr>
              <w:bidi/>
              <w:jc w:val="center"/>
              <w:rPr>
                <w:sz w:val="28"/>
                <w:szCs w:val="28"/>
                <w:rtl/>
                <w:lang w:val="en-US" w:eastAsia="en-US" w:bidi="ar-DZ"/>
              </w:rPr>
            </w:pPr>
          </w:p>
        </w:tc>
        <w:tc>
          <w:tcPr>
            <w:tcW w:w="871" w:type="dxa"/>
            <w:gridSpan w:val="2"/>
            <w:tcBorders>
              <w:top w:val="nil"/>
            </w:tcBorders>
          </w:tcPr>
          <w:p w:rsidR="0096569E" w:rsidRDefault="0096569E" w:rsidP="000B50B6">
            <w:pPr>
              <w:bidi/>
              <w:jc w:val="center"/>
              <w:rPr>
                <w:sz w:val="28"/>
                <w:szCs w:val="28"/>
                <w:rtl/>
                <w:lang w:val="en-US" w:eastAsia="en-US" w:bidi="ar-DZ"/>
              </w:rPr>
            </w:pPr>
          </w:p>
          <w:p w:rsidR="0096569E" w:rsidRDefault="0096569E" w:rsidP="000B50B6">
            <w:pPr>
              <w:bidi/>
              <w:jc w:val="center"/>
              <w:rPr>
                <w:sz w:val="28"/>
                <w:szCs w:val="28"/>
                <w:rtl/>
                <w:lang w:val="en-US" w:eastAsia="en-US" w:bidi="ar-DZ"/>
              </w:rPr>
            </w:pPr>
            <w:r>
              <w:rPr>
                <w:rFonts w:hint="cs"/>
                <w:sz w:val="28"/>
                <w:szCs w:val="28"/>
                <w:rtl/>
                <w:lang w:val="en-US" w:eastAsia="en-US" w:bidi="ar-DZ"/>
              </w:rPr>
              <w:t>401</w:t>
            </w:r>
          </w:p>
        </w:tc>
      </w:tr>
    </w:tbl>
    <w:p w:rsidR="0096569E" w:rsidRDefault="0096569E" w:rsidP="0096569E">
      <w:pPr>
        <w:jc w:val="right"/>
        <w:rPr>
          <w:rtl/>
          <w:lang w:val="en-US" w:eastAsia="en-US" w:bidi="ar-DZ"/>
        </w:rPr>
      </w:pPr>
    </w:p>
    <w:p w:rsidR="0096569E" w:rsidRPr="0096569E" w:rsidRDefault="0096569E" w:rsidP="0096569E">
      <w:pPr>
        <w:rPr>
          <w:rtl/>
          <w:lang w:val="en-US" w:eastAsia="en-US" w:bidi="ar-DZ"/>
        </w:rPr>
      </w:pPr>
    </w:p>
    <w:p w:rsidR="0057395C" w:rsidRDefault="008B3AD5" w:rsidP="0057395C">
      <w:pPr>
        <w:bidi/>
        <w:rPr>
          <w:rFonts w:ascii="Simplified Arabic" w:hAnsi="Simplified Arabic" w:cs="Simplified Arabic" w:hint="cs"/>
          <w:b/>
          <w:bCs/>
          <w:color w:val="FF0000"/>
          <w:sz w:val="28"/>
          <w:szCs w:val="28"/>
          <w:rtl/>
          <w:lang w:val="en-US" w:eastAsia="en-US"/>
        </w:rPr>
      </w:pPr>
      <w:r>
        <w:rPr>
          <w:rFonts w:ascii="Simplified Arabic" w:hAnsi="Simplified Arabic" w:cs="Simplified Arabic" w:hint="cs"/>
          <w:b/>
          <w:bCs/>
          <w:color w:val="FF0000"/>
          <w:sz w:val="28"/>
          <w:szCs w:val="28"/>
          <w:rtl/>
          <w:lang w:val="en-US" w:eastAsia="en-US"/>
        </w:rPr>
        <w:t xml:space="preserve"> </w:t>
      </w:r>
    </w:p>
    <w:p w:rsidR="0096569E" w:rsidRPr="003F09A9" w:rsidRDefault="008B3AD5" w:rsidP="008B3AD5">
      <w:pPr>
        <w:bidi/>
        <w:rPr>
          <w:rFonts w:ascii="Simplified Arabic" w:hAnsi="Simplified Arabic" w:cs="Simplified Arabic"/>
          <w:b/>
          <w:bCs/>
          <w:color w:val="FF0000"/>
          <w:sz w:val="28"/>
          <w:szCs w:val="28"/>
          <w:rtl/>
          <w:lang w:val="en-US" w:eastAsia="en-US"/>
        </w:rPr>
      </w:pPr>
      <w:r>
        <w:rPr>
          <w:rFonts w:ascii="Simplified Arabic" w:hAnsi="Simplified Arabic" w:cs="Simplified Arabic" w:hint="cs"/>
          <w:b/>
          <w:bCs/>
          <w:color w:val="FF0000"/>
          <w:sz w:val="28"/>
          <w:szCs w:val="28"/>
          <w:rtl/>
          <w:lang w:val="en-US" w:eastAsia="en-US"/>
        </w:rPr>
        <w:t>ثانيا</w:t>
      </w:r>
      <w:r w:rsidR="0096569E" w:rsidRPr="003F09A9">
        <w:rPr>
          <w:rFonts w:ascii="Simplified Arabic" w:hAnsi="Simplified Arabic" w:cs="Simplified Arabic"/>
          <w:b/>
          <w:bCs/>
          <w:color w:val="FF0000"/>
          <w:sz w:val="28"/>
          <w:szCs w:val="28"/>
          <w:rtl/>
          <w:lang w:val="en-US" w:eastAsia="en-US"/>
        </w:rPr>
        <w:t xml:space="preserve"> </w:t>
      </w:r>
      <w:r w:rsidR="0096569E">
        <w:rPr>
          <w:rFonts w:ascii="Simplified Arabic" w:hAnsi="Simplified Arabic" w:cs="Simplified Arabic" w:hint="cs"/>
          <w:b/>
          <w:bCs/>
          <w:color w:val="FF0000"/>
          <w:sz w:val="28"/>
          <w:szCs w:val="28"/>
          <w:rtl/>
          <w:lang w:val="en-US" w:eastAsia="en-US"/>
        </w:rPr>
        <w:t xml:space="preserve">التسجيل المحاسبي للتسبيقات على المخزونات عند </w:t>
      </w:r>
      <w:r w:rsidR="0057395C">
        <w:rPr>
          <w:rFonts w:ascii="Simplified Arabic" w:hAnsi="Simplified Arabic" w:cs="Simplified Arabic" w:hint="cs"/>
          <w:b/>
          <w:bCs/>
          <w:color w:val="FF0000"/>
          <w:sz w:val="28"/>
          <w:szCs w:val="28"/>
          <w:rtl/>
          <w:lang w:val="en-US" w:eastAsia="en-US"/>
        </w:rPr>
        <w:t>البائع</w:t>
      </w:r>
      <w:r>
        <w:rPr>
          <w:rFonts w:ascii="Simplified Arabic" w:hAnsi="Simplified Arabic" w:cs="Simplified Arabic" w:hint="cs"/>
          <w:b/>
          <w:bCs/>
          <w:color w:val="FF0000"/>
          <w:sz w:val="28"/>
          <w:szCs w:val="28"/>
          <w:rtl/>
          <w:lang w:val="en-US" w:eastAsia="en-US"/>
        </w:rPr>
        <w:t xml:space="preserve"> </w:t>
      </w:r>
    </w:p>
    <w:p w:rsidR="0096569E" w:rsidRPr="0096569E" w:rsidRDefault="0096569E" w:rsidP="0096569E">
      <w:pPr>
        <w:jc w:val="right"/>
        <w:rPr>
          <w:sz w:val="16"/>
          <w:szCs w:val="16"/>
          <w:rtl/>
          <w:lang w:val="en-US" w:eastAsia="en-US"/>
        </w:rPr>
      </w:pPr>
    </w:p>
    <w:p w:rsidR="0096569E" w:rsidRDefault="0096569E" w:rsidP="0096569E">
      <w:pPr>
        <w:bidi/>
        <w:rPr>
          <w:sz w:val="28"/>
          <w:szCs w:val="28"/>
          <w:lang w:bidi="ar-DZ"/>
        </w:rPr>
      </w:pPr>
      <w:r>
        <w:rPr>
          <w:rFonts w:hint="cs"/>
          <w:sz w:val="28"/>
          <w:szCs w:val="28"/>
          <w:rtl/>
          <w:lang w:bidi="ar-DZ"/>
        </w:rPr>
        <w:t xml:space="preserve">يمكن للمؤسسة التجارية </w:t>
      </w:r>
      <w:r>
        <w:rPr>
          <w:rFonts w:hint="cs"/>
          <w:b/>
          <w:bCs/>
          <w:sz w:val="28"/>
          <w:szCs w:val="28"/>
          <w:rtl/>
          <w:lang w:bidi="ar-DZ"/>
        </w:rPr>
        <w:t xml:space="preserve">بيع بضاعة عن طريق إستلام طلبية ( </w:t>
      </w:r>
      <w:r w:rsidRPr="0061509C">
        <w:rPr>
          <w:rFonts w:hint="cs"/>
          <w:b/>
          <w:bCs/>
          <w:color w:val="0000CC"/>
          <w:sz w:val="28"/>
          <w:szCs w:val="28"/>
          <w:rtl/>
          <w:lang w:bidi="ar-DZ"/>
        </w:rPr>
        <w:t>مرفقة بتسبيق</w:t>
      </w:r>
      <w:r>
        <w:rPr>
          <w:rFonts w:hint="cs"/>
          <w:b/>
          <w:bCs/>
          <w:sz w:val="28"/>
          <w:szCs w:val="28"/>
          <w:rtl/>
          <w:lang w:bidi="ar-DZ"/>
        </w:rPr>
        <w:t>).</w:t>
      </w:r>
      <w:r w:rsidRPr="0096569E">
        <w:rPr>
          <w:rFonts w:hint="cs"/>
          <w:sz w:val="28"/>
          <w:szCs w:val="28"/>
          <w:rtl/>
          <w:lang w:bidi="ar-DZ"/>
        </w:rPr>
        <w:t xml:space="preserve"> </w:t>
      </w:r>
      <w:r>
        <w:rPr>
          <w:rFonts w:hint="cs"/>
          <w:sz w:val="28"/>
          <w:szCs w:val="28"/>
          <w:rtl/>
          <w:lang w:bidi="ar-DZ"/>
        </w:rPr>
        <w:t>( يسجل التسبيق بدون رسم على القيمة المضافة)</w:t>
      </w:r>
    </w:p>
    <w:p w:rsidR="0096569E" w:rsidRDefault="0096569E" w:rsidP="0096569E">
      <w:pPr>
        <w:pStyle w:val="Paragraphedeliste"/>
        <w:numPr>
          <w:ilvl w:val="0"/>
          <w:numId w:val="40"/>
        </w:numPr>
        <w:jc w:val="left"/>
        <w:rPr>
          <w:sz w:val="28"/>
          <w:szCs w:val="28"/>
          <w:lang w:bidi="ar-DZ"/>
        </w:rPr>
      </w:pPr>
      <w:r>
        <w:rPr>
          <w:rFonts w:hint="cs"/>
          <w:sz w:val="28"/>
          <w:szCs w:val="28"/>
          <w:rtl/>
          <w:lang w:bidi="ar-DZ"/>
        </w:rPr>
        <w:t>عند إستلام الطلبية والتسبيق نسجل:</w:t>
      </w:r>
    </w:p>
    <w:p w:rsidR="0096569E" w:rsidRDefault="0096569E" w:rsidP="0096569E">
      <w:pPr>
        <w:bidi/>
        <w:rPr>
          <w:sz w:val="28"/>
          <w:szCs w:val="28"/>
          <w:rtl/>
          <w:lang w:bidi="ar-DZ"/>
        </w:rPr>
      </w:pPr>
    </w:p>
    <w:tbl>
      <w:tblPr>
        <w:tblStyle w:val="Grilledutableau"/>
        <w:tblW w:w="0" w:type="auto"/>
        <w:jc w:val="right"/>
        <w:tblInd w:w="534" w:type="dxa"/>
        <w:tblLook w:val="04A0"/>
      </w:tblPr>
      <w:tblGrid>
        <w:gridCol w:w="1603"/>
        <w:gridCol w:w="1581"/>
        <w:gridCol w:w="5245"/>
        <w:gridCol w:w="850"/>
        <w:gridCol w:w="994"/>
      </w:tblGrid>
      <w:tr w:rsidR="0096569E" w:rsidTr="000B50B6">
        <w:trPr>
          <w:jc w:val="right"/>
        </w:trPr>
        <w:tc>
          <w:tcPr>
            <w:tcW w:w="1603"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tc>
        <w:tc>
          <w:tcPr>
            <w:tcW w:w="1581"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tc>
        <w:tc>
          <w:tcPr>
            <w:tcW w:w="5245" w:type="dxa"/>
            <w:tcBorders>
              <w:top w:val="single" w:sz="4" w:space="0" w:color="auto"/>
              <w:left w:val="single" w:sz="4" w:space="0" w:color="auto"/>
              <w:bottom w:val="single" w:sz="4" w:space="0" w:color="auto"/>
              <w:right w:val="single" w:sz="4" w:space="0" w:color="auto"/>
            </w:tcBorders>
            <w:hideMark/>
          </w:tcPr>
          <w:p w:rsidR="0096569E" w:rsidRDefault="0096569E" w:rsidP="000B50B6">
            <w:pPr>
              <w:bidi/>
              <w:rPr>
                <w:sz w:val="28"/>
                <w:szCs w:val="28"/>
                <w:lang w:val="en-US" w:eastAsia="en-US" w:bidi="ar-DZ"/>
              </w:rPr>
            </w:pPr>
            <w:r>
              <w:rPr>
                <w:rFonts w:hint="cs"/>
                <w:sz w:val="28"/>
                <w:szCs w:val="28"/>
                <w:rtl/>
                <w:lang w:val="en-US" w:eastAsia="en-US" w:bidi="ar-DZ"/>
              </w:rPr>
              <w:t>الصندوق (أو البنك)</w:t>
            </w:r>
          </w:p>
          <w:p w:rsidR="0096569E" w:rsidRDefault="0096569E" w:rsidP="000B50B6">
            <w:pPr>
              <w:bidi/>
              <w:rPr>
                <w:sz w:val="28"/>
                <w:szCs w:val="28"/>
                <w:rtl/>
                <w:lang w:val="en-US" w:eastAsia="en-US" w:bidi="ar-DZ"/>
              </w:rPr>
            </w:pPr>
            <w:r>
              <w:rPr>
                <w:rFonts w:hint="cs"/>
                <w:sz w:val="28"/>
                <w:szCs w:val="28"/>
                <w:rtl/>
                <w:lang w:val="en-US" w:eastAsia="en-US" w:bidi="ar-DZ"/>
              </w:rPr>
              <w:t xml:space="preserve">     الزبائن الدائنون</w:t>
            </w:r>
            <w:r>
              <w:rPr>
                <w:rFonts w:hint="cs"/>
                <w:b/>
                <w:bCs/>
                <w:sz w:val="28"/>
                <w:szCs w:val="28"/>
                <w:rtl/>
                <w:lang w:val="en-US" w:eastAsia="en-US" w:bidi="ar-DZ"/>
              </w:rPr>
              <w:t xml:space="preserve">: </w:t>
            </w:r>
            <w:r w:rsidRPr="0061509C">
              <w:rPr>
                <w:rFonts w:hint="cs"/>
                <w:b/>
                <w:bCs/>
                <w:color w:val="0000CC"/>
                <w:sz w:val="28"/>
                <w:szCs w:val="28"/>
                <w:rtl/>
                <w:lang w:val="en-US" w:eastAsia="en-US" w:bidi="ar-DZ"/>
              </w:rPr>
              <w:t>تسبيقات مستلمة</w:t>
            </w:r>
          </w:p>
          <w:p w:rsidR="0096569E" w:rsidRDefault="0096569E" w:rsidP="000B50B6">
            <w:pPr>
              <w:bidi/>
              <w:jc w:val="center"/>
              <w:rPr>
                <w:sz w:val="24"/>
                <w:szCs w:val="24"/>
                <w:lang w:val="en-US" w:eastAsia="en-US" w:bidi="ar-DZ"/>
              </w:rPr>
            </w:pPr>
            <w:r>
              <w:rPr>
                <w:rFonts w:hint="cs"/>
                <w:sz w:val="24"/>
                <w:szCs w:val="24"/>
                <w:rtl/>
                <w:lang w:val="en-US" w:eastAsia="en-US" w:bidi="ar-DZ"/>
              </w:rPr>
              <w:t>( طلبية رقم...+ شيك أو وصل الصندوق رقم ... )</w:t>
            </w:r>
          </w:p>
        </w:tc>
        <w:tc>
          <w:tcPr>
            <w:tcW w:w="850"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p w:rsidR="0096569E" w:rsidRPr="0061509C" w:rsidRDefault="0096569E" w:rsidP="000B50B6">
            <w:pPr>
              <w:bidi/>
              <w:jc w:val="center"/>
              <w:rPr>
                <w:b/>
                <w:bCs/>
                <w:color w:val="0000CC"/>
                <w:sz w:val="28"/>
                <w:szCs w:val="28"/>
                <w:lang w:val="en-US" w:eastAsia="en-US" w:bidi="ar-DZ"/>
              </w:rPr>
            </w:pPr>
            <w:r w:rsidRPr="0061509C">
              <w:rPr>
                <w:rFonts w:hint="cs"/>
                <w:b/>
                <w:bCs/>
                <w:color w:val="0000CC"/>
                <w:sz w:val="28"/>
                <w:szCs w:val="28"/>
                <w:rtl/>
                <w:lang w:val="en-US" w:eastAsia="en-US" w:bidi="ar-DZ"/>
              </w:rPr>
              <w:t>419</w:t>
            </w:r>
            <w:r w:rsidR="00390C25">
              <w:rPr>
                <w:rFonts w:hint="cs"/>
                <w:b/>
                <w:bCs/>
                <w:color w:val="0000CC"/>
                <w:sz w:val="28"/>
                <w:szCs w:val="28"/>
                <w:rtl/>
                <w:lang w:val="en-US" w:eastAsia="en-US" w:bidi="ar-DZ"/>
              </w:rPr>
              <w:t>3</w:t>
            </w:r>
          </w:p>
        </w:tc>
        <w:tc>
          <w:tcPr>
            <w:tcW w:w="873" w:type="dxa"/>
            <w:tcBorders>
              <w:top w:val="single" w:sz="4" w:space="0" w:color="auto"/>
              <w:left w:val="single" w:sz="4" w:space="0" w:color="auto"/>
              <w:bottom w:val="single" w:sz="4" w:space="0" w:color="auto"/>
              <w:right w:val="single" w:sz="4" w:space="0" w:color="auto"/>
            </w:tcBorders>
          </w:tcPr>
          <w:p w:rsidR="0096569E" w:rsidRDefault="0096569E" w:rsidP="000B50B6">
            <w:pPr>
              <w:bidi/>
              <w:jc w:val="center"/>
              <w:rPr>
                <w:sz w:val="28"/>
                <w:szCs w:val="28"/>
                <w:lang w:val="en-US" w:eastAsia="en-US" w:bidi="ar-DZ"/>
              </w:rPr>
            </w:pPr>
            <w:r>
              <w:rPr>
                <w:rFonts w:hint="cs"/>
                <w:sz w:val="28"/>
                <w:szCs w:val="28"/>
                <w:rtl/>
                <w:lang w:val="en-US" w:eastAsia="en-US" w:bidi="ar-DZ"/>
              </w:rPr>
              <w:t>53/512</w:t>
            </w:r>
          </w:p>
          <w:p w:rsidR="0096569E" w:rsidRDefault="0096569E" w:rsidP="000B50B6">
            <w:pPr>
              <w:bidi/>
              <w:rPr>
                <w:sz w:val="28"/>
                <w:szCs w:val="28"/>
                <w:lang w:val="en-US" w:eastAsia="en-US" w:bidi="ar-DZ"/>
              </w:rPr>
            </w:pPr>
          </w:p>
        </w:tc>
      </w:tr>
    </w:tbl>
    <w:p w:rsidR="0096569E" w:rsidRDefault="0096569E" w:rsidP="0096569E">
      <w:pPr>
        <w:jc w:val="right"/>
        <w:rPr>
          <w:rFonts w:asciiTheme="majorBidi" w:hAnsiTheme="majorBidi" w:cstheme="majorBidi"/>
          <w:b/>
          <w:bCs/>
          <w:color w:val="7030A0"/>
          <w:sz w:val="8"/>
          <w:szCs w:val="8"/>
          <w:rtl/>
          <w:lang w:bidi="ar-DZ"/>
        </w:rPr>
      </w:pPr>
    </w:p>
    <w:p w:rsidR="0096569E" w:rsidRDefault="0096569E" w:rsidP="0096569E">
      <w:pPr>
        <w:jc w:val="right"/>
        <w:rPr>
          <w:rFonts w:asciiTheme="majorBidi" w:hAnsiTheme="majorBidi" w:cstheme="majorBidi"/>
          <w:b/>
          <w:bCs/>
          <w:color w:val="7030A0"/>
          <w:sz w:val="8"/>
          <w:szCs w:val="8"/>
          <w:rtl/>
          <w:lang w:bidi="ar-DZ"/>
        </w:rPr>
      </w:pPr>
    </w:p>
    <w:p w:rsidR="0096569E" w:rsidRDefault="0096569E" w:rsidP="0096569E">
      <w:pPr>
        <w:jc w:val="right"/>
        <w:rPr>
          <w:rFonts w:asciiTheme="majorBidi" w:hAnsiTheme="majorBidi" w:cstheme="majorBidi"/>
          <w:b/>
          <w:bCs/>
          <w:color w:val="7030A0"/>
          <w:sz w:val="8"/>
          <w:szCs w:val="8"/>
          <w:rtl/>
          <w:lang w:bidi="ar-DZ"/>
        </w:rPr>
      </w:pPr>
    </w:p>
    <w:p w:rsidR="0096569E" w:rsidRDefault="0096569E" w:rsidP="0096569E">
      <w:pPr>
        <w:jc w:val="right"/>
        <w:rPr>
          <w:rFonts w:asciiTheme="majorBidi" w:hAnsiTheme="majorBidi" w:cstheme="majorBidi"/>
          <w:b/>
          <w:bCs/>
          <w:color w:val="7030A0"/>
          <w:sz w:val="8"/>
          <w:szCs w:val="8"/>
          <w:rtl/>
          <w:lang w:bidi="ar-DZ"/>
        </w:rPr>
      </w:pPr>
    </w:p>
    <w:p w:rsidR="0096569E" w:rsidRDefault="0096569E" w:rsidP="0096569E">
      <w:pPr>
        <w:jc w:val="right"/>
        <w:rPr>
          <w:rFonts w:asciiTheme="majorBidi" w:hAnsiTheme="majorBidi" w:cstheme="majorBidi"/>
          <w:b/>
          <w:bCs/>
          <w:color w:val="7030A0"/>
          <w:sz w:val="8"/>
          <w:szCs w:val="8"/>
          <w:rtl/>
          <w:lang w:bidi="ar-DZ"/>
        </w:rPr>
      </w:pPr>
    </w:p>
    <w:p w:rsidR="0096569E" w:rsidRDefault="0096569E" w:rsidP="0096569E">
      <w:pPr>
        <w:pStyle w:val="Paragraphedeliste"/>
        <w:numPr>
          <w:ilvl w:val="0"/>
          <w:numId w:val="41"/>
        </w:numPr>
        <w:jc w:val="left"/>
        <w:rPr>
          <w:color w:val="0000FF"/>
          <w:sz w:val="28"/>
          <w:szCs w:val="28"/>
          <w:rtl/>
          <w:lang w:bidi="ar-DZ"/>
        </w:rPr>
      </w:pPr>
      <w:r>
        <w:rPr>
          <w:rFonts w:hint="cs"/>
          <w:color w:val="0000FF"/>
          <w:sz w:val="28"/>
          <w:szCs w:val="28"/>
          <w:rtl/>
          <w:lang w:bidi="ar-DZ"/>
        </w:rPr>
        <w:t xml:space="preserve">عند </w:t>
      </w:r>
      <w:r>
        <w:rPr>
          <w:rFonts w:hint="cs"/>
          <w:b/>
          <w:bCs/>
          <w:color w:val="0000FF"/>
          <w:sz w:val="28"/>
          <w:szCs w:val="28"/>
          <w:rtl/>
          <w:lang w:bidi="ar-DZ"/>
        </w:rPr>
        <w:t xml:space="preserve">إرسال الفاتورة والبضاعة المطلوبة </w:t>
      </w:r>
      <w:r>
        <w:rPr>
          <w:rFonts w:hint="cs"/>
          <w:color w:val="0000FF"/>
          <w:sz w:val="28"/>
          <w:szCs w:val="28"/>
          <w:rtl/>
          <w:lang w:bidi="ar-DZ"/>
        </w:rPr>
        <w:t>(في نفس اليوم)، نسجل:</w:t>
      </w:r>
    </w:p>
    <w:p w:rsidR="0096569E" w:rsidRDefault="0096569E" w:rsidP="0096569E">
      <w:pPr>
        <w:bidi/>
        <w:rPr>
          <w:color w:val="0000FF"/>
          <w:sz w:val="28"/>
          <w:szCs w:val="28"/>
          <w:lang w:bidi="ar-DZ"/>
        </w:rPr>
      </w:pPr>
    </w:p>
    <w:tbl>
      <w:tblPr>
        <w:tblStyle w:val="Grilledutableau"/>
        <w:tblW w:w="0" w:type="auto"/>
        <w:jc w:val="right"/>
        <w:tblInd w:w="534" w:type="dxa"/>
        <w:tblLayout w:type="fixed"/>
        <w:tblLook w:val="04A0"/>
      </w:tblPr>
      <w:tblGrid>
        <w:gridCol w:w="1590"/>
        <w:gridCol w:w="1568"/>
        <w:gridCol w:w="5347"/>
        <w:gridCol w:w="852"/>
        <w:gridCol w:w="871"/>
      </w:tblGrid>
      <w:tr w:rsidR="0096569E" w:rsidTr="000B50B6">
        <w:trPr>
          <w:jc w:val="right"/>
        </w:trPr>
        <w:tc>
          <w:tcPr>
            <w:tcW w:w="1590"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tc>
        <w:tc>
          <w:tcPr>
            <w:tcW w:w="1568"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tc>
        <w:tc>
          <w:tcPr>
            <w:tcW w:w="5347" w:type="dxa"/>
            <w:tcBorders>
              <w:top w:val="single" w:sz="4" w:space="0" w:color="auto"/>
              <w:left w:val="single" w:sz="4" w:space="0" w:color="auto"/>
              <w:bottom w:val="single" w:sz="4" w:space="0" w:color="auto"/>
              <w:right w:val="single" w:sz="4" w:space="0" w:color="auto"/>
            </w:tcBorders>
            <w:hideMark/>
          </w:tcPr>
          <w:p w:rsidR="0096569E" w:rsidRDefault="0096569E" w:rsidP="000B50B6">
            <w:pPr>
              <w:bidi/>
              <w:rPr>
                <w:sz w:val="28"/>
                <w:szCs w:val="28"/>
                <w:lang w:val="en-US" w:eastAsia="en-US" w:bidi="ar-DZ"/>
              </w:rPr>
            </w:pPr>
            <w:r>
              <w:rPr>
                <w:rFonts w:hint="cs"/>
                <w:sz w:val="28"/>
                <w:szCs w:val="28"/>
                <w:rtl/>
                <w:lang w:val="en-US" w:eastAsia="en-US" w:bidi="ar-DZ"/>
              </w:rPr>
              <w:t>الزبائن</w:t>
            </w:r>
          </w:p>
          <w:p w:rsidR="0096569E" w:rsidRDefault="0096569E" w:rsidP="000B50B6">
            <w:pPr>
              <w:bidi/>
              <w:rPr>
                <w:b/>
                <w:bCs/>
                <w:sz w:val="28"/>
                <w:szCs w:val="28"/>
                <w:rtl/>
                <w:lang w:val="en-US" w:eastAsia="en-US" w:bidi="ar-DZ"/>
              </w:rPr>
            </w:pPr>
            <w:r>
              <w:rPr>
                <w:rFonts w:hint="cs"/>
                <w:sz w:val="28"/>
                <w:szCs w:val="28"/>
                <w:rtl/>
                <w:lang w:val="en-US" w:eastAsia="en-US" w:bidi="ar-DZ"/>
              </w:rPr>
              <w:t>الزبائن الدائنون</w:t>
            </w:r>
            <w:r>
              <w:rPr>
                <w:rFonts w:hint="cs"/>
                <w:b/>
                <w:bCs/>
                <w:sz w:val="28"/>
                <w:szCs w:val="28"/>
                <w:rtl/>
                <w:lang w:val="en-US" w:eastAsia="en-US" w:bidi="ar-DZ"/>
              </w:rPr>
              <w:t xml:space="preserve">: </w:t>
            </w:r>
            <w:r w:rsidRPr="0061509C">
              <w:rPr>
                <w:rFonts w:hint="cs"/>
                <w:b/>
                <w:bCs/>
                <w:color w:val="0000CC"/>
                <w:sz w:val="28"/>
                <w:szCs w:val="28"/>
                <w:rtl/>
                <w:lang w:val="en-US" w:eastAsia="en-US" w:bidi="ar-DZ"/>
              </w:rPr>
              <w:t>تسبيقات مستلمة</w:t>
            </w:r>
          </w:p>
          <w:p w:rsidR="0096569E" w:rsidRDefault="0096569E" w:rsidP="000B50B6">
            <w:pPr>
              <w:bidi/>
              <w:rPr>
                <w:b/>
                <w:bCs/>
                <w:color w:val="C00000"/>
                <w:sz w:val="28"/>
                <w:szCs w:val="28"/>
                <w:rtl/>
                <w:lang w:val="en-US" w:eastAsia="en-US" w:bidi="ar-DZ"/>
              </w:rPr>
            </w:pPr>
            <w:r>
              <w:rPr>
                <w:rFonts w:hint="cs"/>
                <w:color w:val="7030A0"/>
                <w:sz w:val="28"/>
                <w:szCs w:val="28"/>
                <w:rtl/>
                <w:lang w:val="en-US" w:eastAsia="en-US" w:bidi="ar-DZ"/>
              </w:rPr>
              <w:t xml:space="preserve">     </w:t>
            </w:r>
            <w:r>
              <w:rPr>
                <w:rFonts w:hint="cs"/>
                <w:b/>
                <w:bCs/>
                <w:color w:val="C00000"/>
                <w:sz w:val="28"/>
                <w:szCs w:val="28"/>
                <w:rtl/>
                <w:lang w:val="en-US" w:eastAsia="en-US" w:bidi="ar-DZ"/>
              </w:rPr>
              <w:t>رسم على القيمة المضافة محصلة</w:t>
            </w:r>
          </w:p>
          <w:p w:rsidR="0096569E" w:rsidRDefault="0096569E" w:rsidP="000B50B6">
            <w:pPr>
              <w:bidi/>
              <w:rPr>
                <w:sz w:val="28"/>
                <w:szCs w:val="28"/>
                <w:rtl/>
                <w:lang w:val="en-US" w:eastAsia="en-US" w:bidi="ar-DZ"/>
              </w:rPr>
            </w:pPr>
            <w:r>
              <w:rPr>
                <w:rFonts w:hint="cs"/>
                <w:sz w:val="28"/>
                <w:szCs w:val="28"/>
                <w:rtl/>
                <w:lang w:val="en-US" w:eastAsia="en-US" w:bidi="ar-DZ"/>
              </w:rPr>
              <w:t xml:space="preserve">    المبيعات من البضائع</w:t>
            </w:r>
          </w:p>
          <w:p w:rsidR="0096569E" w:rsidRDefault="0096569E" w:rsidP="000B50B6">
            <w:pPr>
              <w:bidi/>
              <w:jc w:val="center"/>
              <w:rPr>
                <w:sz w:val="24"/>
                <w:szCs w:val="24"/>
                <w:rtl/>
                <w:lang w:val="en-US" w:eastAsia="en-US" w:bidi="ar-DZ"/>
              </w:rPr>
            </w:pPr>
            <w:r>
              <w:rPr>
                <w:rFonts w:hint="cs"/>
                <w:sz w:val="24"/>
                <w:szCs w:val="24"/>
                <w:rtl/>
                <w:lang w:val="en-US" w:eastAsia="en-US" w:bidi="ar-DZ"/>
              </w:rPr>
              <w:t>(فاتورة بيع رقم...)</w:t>
            </w:r>
          </w:p>
          <w:p w:rsidR="0096569E" w:rsidRDefault="00130768" w:rsidP="000B50B6">
            <w:pPr>
              <w:bidi/>
              <w:rPr>
                <w:sz w:val="16"/>
                <w:szCs w:val="16"/>
                <w:lang w:val="en-US" w:eastAsia="en-US" w:bidi="ar-DZ"/>
              </w:rPr>
            </w:pPr>
            <w:r w:rsidRPr="00130768">
              <w:rPr>
                <w:sz w:val="24"/>
                <w:szCs w:val="24"/>
                <w:lang w:eastAsia="en-US"/>
              </w:rPr>
              <w:pict>
                <v:rect id="_x0000_s1036" style="position:absolute;left:0;text-align:left;margin-left:60.95pt;margin-top:.1pt;width:73.6pt;height:19.4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6">
                    <w:txbxContent>
                      <w:p w:rsidR="0096569E" w:rsidRDefault="0096569E" w:rsidP="0096569E">
                        <w:pPr>
                          <w:bidi/>
                          <w:jc w:val="center"/>
                          <w:rPr>
                            <w:color w:val="660033"/>
                            <w:sz w:val="28"/>
                            <w:szCs w:val="28"/>
                            <w:lang w:bidi="ar-DZ"/>
                          </w:rPr>
                        </w:pPr>
                        <w:r>
                          <w:rPr>
                            <w:rFonts w:hint="cs"/>
                            <w:color w:val="660033"/>
                            <w:sz w:val="28"/>
                            <w:szCs w:val="28"/>
                            <w:rtl/>
                            <w:lang w:bidi="ar-DZ"/>
                          </w:rPr>
                          <w:t>//</w:t>
                        </w:r>
                      </w:p>
                    </w:txbxContent>
                  </v:textbox>
                </v:rect>
              </w:pict>
            </w:r>
          </w:p>
        </w:tc>
        <w:tc>
          <w:tcPr>
            <w:tcW w:w="852"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p w:rsidR="0096569E" w:rsidRDefault="0096569E" w:rsidP="000B50B6">
            <w:pPr>
              <w:bidi/>
              <w:jc w:val="right"/>
              <w:rPr>
                <w:sz w:val="28"/>
                <w:szCs w:val="28"/>
                <w:rtl/>
                <w:lang w:val="en-US" w:eastAsia="en-US" w:bidi="ar-DZ"/>
              </w:rPr>
            </w:pPr>
          </w:p>
          <w:p w:rsidR="0096569E" w:rsidRDefault="0096569E" w:rsidP="000B50B6">
            <w:pPr>
              <w:bidi/>
              <w:jc w:val="right"/>
              <w:rPr>
                <w:b/>
                <w:bCs/>
                <w:color w:val="C00000"/>
                <w:sz w:val="28"/>
                <w:szCs w:val="28"/>
                <w:rtl/>
                <w:lang w:val="en-US" w:eastAsia="en-US" w:bidi="ar-DZ"/>
              </w:rPr>
            </w:pPr>
            <w:r>
              <w:rPr>
                <w:rFonts w:hint="cs"/>
                <w:b/>
                <w:bCs/>
                <w:color w:val="C00000"/>
                <w:sz w:val="28"/>
                <w:szCs w:val="28"/>
                <w:rtl/>
                <w:lang w:val="en-US" w:eastAsia="en-US" w:bidi="ar-DZ"/>
              </w:rPr>
              <w:t>4457</w:t>
            </w:r>
          </w:p>
          <w:p w:rsidR="0096569E" w:rsidRDefault="0096569E" w:rsidP="000B50B6">
            <w:pPr>
              <w:bidi/>
              <w:jc w:val="center"/>
              <w:rPr>
                <w:sz w:val="28"/>
                <w:szCs w:val="28"/>
                <w:rtl/>
                <w:lang w:val="en-US" w:eastAsia="en-US" w:bidi="ar-DZ"/>
              </w:rPr>
            </w:pPr>
            <w:r>
              <w:rPr>
                <w:rFonts w:hint="cs"/>
                <w:sz w:val="28"/>
                <w:szCs w:val="28"/>
                <w:rtl/>
                <w:lang w:val="en-US" w:eastAsia="en-US" w:bidi="ar-DZ"/>
              </w:rPr>
              <w:t>700</w:t>
            </w:r>
          </w:p>
          <w:p w:rsidR="0096569E" w:rsidRDefault="0096569E" w:rsidP="000B50B6">
            <w:pPr>
              <w:bidi/>
              <w:jc w:val="center"/>
              <w:rPr>
                <w:color w:val="FF0000"/>
                <w:sz w:val="28"/>
                <w:szCs w:val="28"/>
                <w:lang w:val="en-US" w:eastAsia="en-US" w:bidi="ar-DZ"/>
              </w:rPr>
            </w:pPr>
          </w:p>
        </w:tc>
        <w:tc>
          <w:tcPr>
            <w:tcW w:w="871" w:type="dxa"/>
            <w:tcBorders>
              <w:top w:val="single" w:sz="4" w:space="0" w:color="auto"/>
              <w:left w:val="single" w:sz="4" w:space="0" w:color="auto"/>
              <w:bottom w:val="single" w:sz="4" w:space="0" w:color="auto"/>
              <w:right w:val="single" w:sz="4" w:space="0" w:color="auto"/>
            </w:tcBorders>
          </w:tcPr>
          <w:p w:rsidR="0096569E" w:rsidRDefault="0096569E" w:rsidP="000B50B6">
            <w:pPr>
              <w:bidi/>
              <w:jc w:val="center"/>
              <w:rPr>
                <w:sz w:val="28"/>
                <w:szCs w:val="28"/>
                <w:lang w:val="en-US" w:eastAsia="en-US" w:bidi="ar-DZ"/>
              </w:rPr>
            </w:pPr>
            <w:r>
              <w:rPr>
                <w:rFonts w:hint="cs"/>
                <w:sz w:val="28"/>
                <w:szCs w:val="28"/>
                <w:rtl/>
                <w:lang w:val="en-US" w:eastAsia="en-US" w:bidi="ar-DZ"/>
              </w:rPr>
              <w:t>411</w:t>
            </w:r>
          </w:p>
          <w:p w:rsidR="0096569E" w:rsidRPr="0061509C" w:rsidRDefault="0096569E" w:rsidP="000B50B6">
            <w:pPr>
              <w:bidi/>
              <w:jc w:val="center"/>
              <w:rPr>
                <w:b/>
                <w:bCs/>
                <w:color w:val="0000CC"/>
                <w:sz w:val="28"/>
                <w:szCs w:val="28"/>
                <w:rtl/>
                <w:lang w:val="en-US" w:eastAsia="en-US" w:bidi="ar-DZ"/>
              </w:rPr>
            </w:pPr>
            <w:r w:rsidRPr="0061509C">
              <w:rPr>
                <w:rFonts w:hint="cs"/>
                <w:b/>
                <w:bCs/>
                <w:color w:val="0000CC"/>
                <w:sz w:val="28"/>
                <w:szCs w:val="28"/>
                <w:rtl/>
                <w:lang w:val="en-US" w:eastAsia="en-US" w:bidi="ar-DZ"/>
              </w:rPr>
              <w:t>419</w:t>
            </w:r>
            <w:r w:rsidR="00390C25">
              <w:rPr>
                <w:rFonts w:hint="cs"/>
                <w:b/>
                <w:bCs/>
                <w:color w:val="0000CC"/>
                <w:sz w:val="28"/>
                <w:szCs w:val="28"/>
                <w:rtl/>
                <w:lang w:val="en-US" w:eastAsia="en-US" w:bidi="ar-DZ"/>
              </w:rPr>
              <w:t>3</w:t>
            </w:r>
          </w:p>
          <w:p w:rsidR="0096569E" w:rsidRDefault="0096569E" w:rsidP="000B50B6">
            <w:pPr>
              <w:bidi/>
              <w:jc w:val="right"/>
              <w:rPr>
                <w:sz w:val="28"/>
                <w:szCs w:val="28"/>
                <w:lang w:val="en-US" w:eastAsia="en-US" w:bidi="ar-DZ"/>
              </w:rPr>
            </w:pPr>
          </w:p>
        </w:tc>
      </w:tr>
      <w:tr w:rsidR="0096569E" w:rsidTr="000B50B6">
        <w:trPr>
          <w:jc w:val="right"/>
        </w:trPr>
        <w:tc>
          <w:tcPr>
            <w:tcW w:w="1590"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tc>
        <w:tc>
          <w:tcPr>
            <w:tcW w:w="1568" w:type="dxa"/>
            <w:tcBorders>
              <w:top w:val="single" w:sz="4" w:space="0" w:color="auto"/>
              <w:left w:val="single" w:sz="4" w:space="0" w:color="auto"/>
              <w:bottom w:val="single" w:sz="4" w:space="0" w:color="auto"/>
              <w:right w:val="single" w:sz="4" w:space="0" w:color="auto"/>
            </w:tcBorders>
          </w:tcPr>
          <w:p w:rsidR="0096569E" w:rsidRDefault="0096569E" w:rsidP="000B50B6">
            <w:pPr>
              <w:bidi/>
              <w:jc w:val="right"/>
              <w:rPr>
                <w:sz w:val="28"/>
                <w:szCs w:val="28"/>
                <w:lang w:val="en-US" w:eastAsia="en-US" w:bidi="ar-DZ"/>
              </w:rPr>
            </w:pPr>
          </w:p>
        </w:tc>
        <w:tc>
          <w:tcPr>
            <w:tcW w:w="5347" w:type="dxa"/>
            <w:tcBorders>
              <w:top w:val="single" w:sz="4" w:space="0" w:color="auto"/>
              <w:left w:val="single" w:sz="4" w:space="0" w:color="auto"/>
              <w:bottom w:val="single" w:sz="4" w:space="0" w:color="auto"/>
              <w:right w:val="single" w:sz="4" w:space="0" w:color="auto"/>
            </w:tcBorders>
            <w:hideMark/>
          </w:tcPr>
          <w:p w:rsidR="0096569E" w:rsidRDefault="0096569E" w:rsidP="000B50B6">
            <w:pPr>
              <w:bidi/>
              <w:rPr>
                <w:sz w:val="28"/>
                <w:szCs w:val="28"/>
                <w:lang w:val="en-US" w:eastAsia="en-US" w:bidi="ar-DZ"/>
              </w:rPr>
            </w:pPr>
            <w:r>
              <w:rPr>
                <w:rFonts w:hint="cs"/>
                <w:sz w:val="28"/>
                <w:szCs w:val="28"/>
                <w:rtl/>
                <w:lang w:val="en-US" w:eastAsia="en-US" w:bidi="ar-DZ"/>
              </w:rPr>
              <w:t>مشتريات البضائع المبيعة</w:t>
            </w:r>
          </w:p>
          <w:p w:rsidR="0096569E" w:rsidRDefault="0096569E" w:rsidP="000B50B6">
            <w:pPr>
              <w:bidi/>
              <w:rPr>
                <w:sz w:val="28"/>
                <w:szCs w:val="28"/>
                <w:rtl/>
                <w:lang w:val="en-US" w:eastAsia="en-US" w:bidi="ar-DZ"/>
              </w:rPr>
            </w:pPr>
            <w:r>
              <w:rPr>
                <w:rFonts w:hint="cs"/>
                <w:sz w:val="28"/>
                <w:szCs w:val="28"/>
                <w:rtl/>
                <w:lang w:val="en-US" w:eastAsia="en-US" w:bidi="ar-DZ"/>
              </w:rPr>
              <w:t xml:space="preserve">   مخزونات البضائع </w:t>
            </w:r>
          </w:p>
          <w:p w:rsidR="0096569E" w:rsidRDefault="0096569E" w:rsidP="000B50B6">
            <w:pPr>
              <w:bidi/>
              <w:jc w:val="center"/>
              <w:rPr>
                <w:sz w:val="24"/>
                <w:szCs w:val="24"/>
                <w:lang w:val="en-US" w:eastAsia="en-US" w:bidi="ar-DZ"/>
              </w:rPr>
            </w:pPr>
            <w:r>
              <w:rPr>
                <w:rFonts w:hint="cs"/>
                <w:sz w:val="24"/>
                <w:szCs w:val="24"/>
                <w:rtl/>
                <w:lang w:val="en-US" w:eastAsia="en-US" w:bidi="ar-DZ"/>
              </w:rPr>
              <w:t>( وصل تسليم رقم ...أو وصل إخراج من المخازن رقم...)</w:t>
            </w:r>
          </w:p>
        </w:tc>
        <w:tc>
          <w:tcPr>
            <w:tcW w:w="852" w:type="dxa"/>
            <w:tcBorders>
              <w:top w:val="single" w:sz="4" w:space="0" w:color="auto"/>
              <w:left w:val="single" w:sz="4" w:space="0" w:color="auto"/>
              <w:bottom w:val="single" w:sz="4" w:space="0" w:color="auto"/>
              <w:right w:val="single" w:sz="4" w:space="0" w:color="auto"/>
            </w:tcBorders>
          </w:tcPr>
          <w:p w:rsidR="0096569E" w:rsidRDefault="0096569E" w:rsidP="000B50B6">
            <w:pPr>
              <w:bidi/>
              <w:jc w:val="center"/>
              <w:rPr>
                <w:sz w:val="28"/>
                <w:szCs w:val="28"/>
                <w:lang w:val="en-US" w:eastAsia="en-US" w:bidi="ar-DZ"/>
              </w:rPr>
            </w:pPr>
          </w:p>
          <w:p w:rsidR="0096569E" w:rsidRDefault="0096569E" w:rsidP="000B50B6">
            <w:pPr>
              <w:bidi/>
              <w:jc w:val="center"/>
              <w:rPr>
                <w:sz w:val="28"/>
                <w:szCs w:val="28"/>
                <w:lang w:val="en-US" w:eastAsia="en-US" w:bidi="ar-DZ"/>
              </w:rPr>
            </w:pPr>
            <w:r>
              <w:rPr>
                <w:rFonts w:hint="cs"/>
                <w:sz w:val="28"/>
                <w:szCs w:val="28"/>
                <w:rtl/>
                <w:lang w:val="en-US" w:eastAsia="en-US" w:bidi="ar-DZ"/>
              </w:rPr>
              <w:t>30</w:t>
            </w:r>
          </w:p>
        </w:tc>
        <w:tc>
          <w:tcPr>
            <w:tcW w:w="871" w:type="dxa"/>
            <w:tcBorders>
              <w:top w:val="single" w:sz="4" w:space="0" w:color="auto"/>
              <w:left w:val="single" w:sz="4" w:space="0" w:color="auto"/>
              <w:bottom w:val="single" w:sz="4" w:space="0" w:color="auto"/>
              <w:right w:val="single" w:sz="4" w:space="0" w:color="auto"/>
            </w:tcBorders>
            <w:hideMark/>
          </w:tcPr>
          <w:p w:rsidR="0096569E" w:rsidRDefault="0096569E" w:rsidP="000B50B6">
            <w:pPr>
              <w:bidi/>
              <w:jc w:val="center"/>
              <w:rPr>
                <w:sz w:val="28"/>
                <w:szCs w:val="28"/>
                <w:lang w:val="en-US" w:eastAsia="en-US" w:bidi="ar-DZ"/>
              </w:rPr>
            </w:pPr>
            <w:r>
              <w:rPr>
                <w:rFonts w:hint="cs"/>
                <w:sz w:val="28"/>
                <w:szCs w:val="28"/>
                <w:rtl/>
                <w:lang w:val="en-US" w:eastAsia="en-US" w:bidi="ar-DZ"/>
              </w:rPr>
              <w:t>600</w:t>
            </w:r>
          </w:p>
        </w:tc>
      </w:tr>
    </w:tbl>
    <w:p w:rsidR="0096569E" w:rsidRDefault="0096569E" w:rsidP="0096569E">
      <w:pPr>
        <w:jc w:val="right"/>
        <w:rPr>
          <w:sz w:val="16"/>
          <w:szCs w:val="16"/>
          <w:rtl/>
          <w:lang w:val="en-US" w:eastAsia="en-US" w:bidi="ar-DZ"/>
        </w:rPr>
      </w:pPr>
    </w:p>
    <w:p w:rsidR="0096569E" w:rsidRDefault="0096569E" w:rsidP="0096569E">
      <w:pPr>
        <w:bidi/>
        <w:rPr>
          <w:b/>
          <w:bCs/>
          <w:color w:val="FF0000"/>
          <w:sz w:val="28"/>
          <w:szCs w:val="28"/>
          <w:rtl/>
          <w:lang w:val="en-US" w:eastAsia="en-US" w:bidi="ar-DZ"/>
        </w:rPr>
      </w:pPr>
      <w:r>
        <w:rPr>
          <w:rFonts w:hint="cs"/>
          <w:b/>
          <w:bCs/>
          <w:color w:val="FF0000"/>
          <w:sz w:val="28"/>
          <w:szCs w:val="28"/>
          <w:rtl/>
          <w:lang w:val="en-US" w:eastAsia="en-US" w:bidi="ar-DZ"/>
        </w:rPr>
        <w:lastRenderedPageBreak/>
        <w:t xml:space="preserve">مثال: </w:t>
      </w:r>
    </w:p>
    <w:p w:rsidR="0096569E" w:rsidRDefault="0096569E" w:rsidP="0096569E">
      <w:pPr>
        <w:bidi/>
        <w:rPr>
          <w:sz w:val="28"/>
          <w:szCs w:val="28"/>
          <w:rtl/>
          <w:lang w:val="en-US" w:eastAsia="en-US" w:bidi="ar-DZ"/>
        </w:rPr>
      </w:pPr>
      <w:r>
        <w:rPr>
          <w:rFonts w:hint="cs"/>
          <w:b/>
          <w:bCs/>
          <w:color w:val="FF0000"/>
          <w:sz w:val="28"/>
          <w:szCs w:val="28"/>
          <w:rtl/>
          <w:lang w:val="en-US" w:eastAsia="en-US" w:bidi="ar-DZ"/>
        </w:rPr>
        <w:t xml:space="preserve">1°) </w:t>
      </w:r>
      <w:r>
        <w:rPr>
          <w:rFonts w:hint="cs"/>
          <w:sz w:val="28"/>
          <w:szCs w:val="28"/>
          <w:rtl/>
          <w:lang w:val="en-US" w:eastAsia="en-US" w:bidi="ar-DZ"/>
        </w:rPr>
        <w:t xml:space="preserve"> قامت مؤسسة تجارية خلال شهر أفريل 2018 بالعمليات الآتية يطلب </w:t>
      </w:r>
      <w:r>
        <w:rPr>
          <w:rFonts w:hint="cs"/>
          <w:color w:val="FF0000"/>
          <w:sz w:val="28"/>
          <w:szCs w:val="28"/>
          <w:rtl/>
          <w:lang w:val="en-US" w:eastAsia="en-US" w:bidi="ar-DZ"/>
        </w:rPr>
        <w:t xml:space="preserve">تسجيلها محاسبيا </w:t>
      </w:r>
      <w:r>
        <w:rPr>
          <w:rFonts w:hint="cs"/>
          <w:sz w:val="28"/>
          <w:szCs w:val="28"/>
          <w:rtl/>
          <w:lang w:val="en-US" w:eastAsia="en-US" w:bidi="ar-DZ"/>
        </w:rPr>
        <w:t xml:space="preserve">في دفتر اليومية، علما أن نسبة </w:t>
      </w:r>
      <w:r>
        <w:rPr>
          <w:rFonts w:hint="cs"/>
          <w:color w:val="FF0000"/>
          <w:sz w:val="28"/>
          <w:szCs w:val="28"/>
          <w:rtl/>
          <w:lang w:val="en-US" w:eastAsia="en-US" w:bidi="ar-DZ"/>
        </w:rPr>
        <w:t>الرسم على القيمة المضافة</w:t>
      </w:r>
      <w:r>
        <w:rPr>
          <w:rFonts w:hint="cs"/>
          <w:sz w:val="28"/>
          <w:szCs w:val="28"/>
          <w:rtl/>
          <w:lang w:val="en-US" w:eastAsia="en-US" w:bidi="ar-DZ"/>
        </w:rPr>
        <w:t xml:space="preserve"> 19 </w:t>
      </w:r>
      <w:r>
        <w:rPr>
          <w:sz w:val="28"/>
          <w:szCs w:val="28"/>
          <w:lang w:val="en-US" w:eastAsia="en-US" w:bidi="ar-DZ"/>
        </w:rPr>
        <w:t>%</w:t>
      </w:r>
      <w:r>
        <w:rPr>
          <w:rFonts w:hint="cs"/>
          <w:sz w:val="28"/>
          <w:szCs w:val="28"/>
          <w:rtl/>
          <w:lang w:val="en-US" w:eastAsia="en-US" w:bidi="ar-DZ"/>
        </w:rPr>
        <w:t>.</w:t>
      </w:r>
    </w:p>
    <w:p w:rsidR="0096569E" w:rsidRDefault="0096569E" w:rsidP="0096569E">
      <w:pPr>
        <w:bidi/>
        <w:rPr>
          <w:sz w:val="28"/>
          <w:szCs w:val="28"/>
          <w:rtl/>
          <w:lang w:eastAsia="en-US" w:bidi="ar-DZ"/>
        </w:rPr>
      </w:pPr>
    </w:p>
    <w:p w:rsidR="0096569E" w:rsidRDefault="0096569E" w:rsidP="0096569E">
      <w:pPr>
        <w:bidi/>
        <w:rPr>
          <w:sz w:val="28"/>
          <w:szCs w:val="28"/>
          <w:rtl/>
          <w:lang w:val="en-US" w:eastAsia="en-US" w:bidi="ar-DZ"/>
        </w:rPr>
      </w:pPr>
      <w:r>
        <w:rPr>
          <w:rFonts w:hint="cs"/>
          <w:sz w:val="28"/>
          <w:szCs w:val="28"/>
          <w:rtl/>
          <w:lang w:val="en-US" w:eastAsia="en-US" w:bidi="ar-DZ"/>
        </w:rPr>
        <w:t xml:space="preserve">في 11/04/2018: استلام طلبية شراء بضاعة </w:t>
      </w:r>
      <w:r w:rsidRPr="00A415C1">
        <w:rPr>
          <w:rFonts w:hint="cs"/>
          <w:color w:val="FF0000"/>
          <w:sz w:val="28"/>
          <w:szCs w:val="28"/>
          <w:rtl/>
          <w:lang w:val="en-US" w:eastAsia="en-US" w:bidi="ar-DZ"/>
        </w:rPr>
        <w:t>تباع بـ</w:t>
      </w:r>
      <w:r>
        <w:rPr>
          <w:rFonts w:hint="cs"/>
          <w:sz w:val="28"/>
          <w:szCs w:val="28"/>
          <w:rtl/>
          <w:lang w:val="en-US" w:eastAsia="en-US" w:bidi="ar-DZ"/>
        </w:rPr>
        <w:t xml:space="preserve"> 000 250 دج مرفوقة بتسبيق نقدي 000 30 دج.  </w:t>
      </w:r>
    </w:p>
    <w:p w:rsidR="0096569E" w:rsidRDefault="0096569E" w:rsidP="00B62606">
      <w:pPr>
        <w:bidi/>
        <w:rPr>
          <w:sz w:val="28"/>
          <w:szCs w:val="28"/>
          <w:rtl/>
          <w:lang w:val="en-US" w:eastAsia="en-US" w:bidi="ar-DZ"/>
        </w:rPr>
      </w:pPr>
      <w:r>
        <w:rPr>
          <w:rFonts w:hint="cs"/>
          <w:sz w:val="28"/>
          <w:szCs w:val="28"/>
          <w:rtl/>
          <w:lang w:val="en-US" w:eastAsia="en-US" w:bidi="ar-DZ"/>
        </w:rPr>
        <w:t xml:space="preserve">في 20/04/2018: إرسال </w:t>
      </w:r>
      <w:r>
        <w:rPr>
          <w:rFonts w:hint="cs"/>
          <w:color w:val="0000FF"/>
          <w:sz w:val="28"/>
          <w:szCs w:val="28"/>
          <w:rtl/>
          <w:lang w:val="en-US" w:eastAsia="en-US" w:bidi="ar-DZ"/>
        </w:rPr>
        <w:t>فاتورة البيع</w:t>
      </w:r>
      <w:r>
        <w:rPr>
          <w:rFonts w:hint="cs"/>
          <w:sz w:val="28"/>
          <w:szCs w:val="28"/>
          <w:rtl/>
          <w:lang w:val="en-US" w:eastAsia="en-US" w:bidi="ar-DZ"/>
        </w:rPr>
        <w:t xml:space="preserve"> والبضاعة المطلوبة في 11/04/2018 ، علما أن هذه البضاعة تم بيعها بهامش ربح 25 </w:t>
      </w:r>
      <w:r>
        <w:rPr>
          <w:sz w:val="28"/>
          <w:szCs w:val="28"/>
          <w:lang w:eastAsia="en-US" w:bidi="ar-DZ"/>
        </w:rPr>
        <w:t>%</w:t>
      </w:r>
      <w:r>
        <w:rPr>
          <w:rFonts w:hint="cs"/>
          <w:sz w:val="28"/>
          <w:szCs w:val="28"/>
          <w:rtl/>
          <w:lang w:val="en-US" w:eastAsia="en-US" w:bidi="ar-DZ"/>
        </w:rPr>
        <w:t xml:space="preserve"> على ثمن الشراء. </w:t>
      </w:r>
    </w:p>
    <w:p w:rsidR="0096569E" w:rsidRDefault="0096569E" w:rsidP="0096569E">
      <w:pPr>
        <w:bidi/>
        <w:rPr>
          <w:sz w:val="28"/>
          <w:szCs w:val="28"/>
          <w:rtl/>
          <w:lang w:val="en-US" w:eastAsia="en-US" w:bidi="ar-DZ"/>
        </w:rPr>
      </w:pPr>
      <w:r>
        <w:rPr>
          <w:rFonts w:hint="cs"/>
          <w:sz w:val="28"/>
          <w:szCs w:val="28"/>
          <w:rtl/>
          <w:lang w:val="en-US" w:eastAsia="en-US" w:bidi="ar-DZ"/>
        </w:rPr>
        <w:t xml:space="preserve">في 29/04/2018: تم القبض من الزبائن </w:t>
      </w:r>
      <w:r>
        <w:rPr>
          <w:rFonts w:hint="cs"/>
          <w:color w:val="0000FF"/>
          <w:sz w:val="28"/>
          <w:szCs w:val="28"/>
          <w:rtl/>
          <w:lang w:val="en-US" w:eastAsia="en-US" w:bidi="ar-DZ"/>
        </w:rPr>
        <w:t>مبلغ المبيعات</w:t>
      </w:r>
      <w:r>
        <w:rPr>
          <w:rFonts w:hint="cs"/>
          <w:sz w:val="28"/>
          <w:szCs w:val="28"/>
          <w:rtl/>
          <w:lang w:val="en-US" w:eastAsia="en-US" w:bidi="ar-DZ"/>
        </w:rPr>
        <w:t xml:space="preserve"> المتعلقة بشهر أفريل 2018 بشيك بنكي</w:t>
      </w:r>
    </w:p>
    <w:p w:rsidR="0096569E" w:rsidRPr="0061509C" w:rsidRDefault="0096569E" w:rsidP="0096569E">
      <w:pPr>
        <w:bidi/>
        <w:rPr>
          <w:sz w:val="16"/>
          <w:szCs w:val="16"/>
          <w:rtl/>
          <w:lang w:val="en-US" w:eastAsia="en-US" w:bidi="ar-DZ"/>
        </w:rPr>
      </w:pPr>
    </w:p>
    <w:p w:rsidR="00B62606" w:rsidRDefault="00B62606" w:rsidP="0057395C">
      <w:pPr>
        <w:bidi/>
        <w:rPr>
          <w:sz w:val="28"/>
          <w:szCs w:val="28"/>
          <w:rtl/>
          <w:lang w:val="en-US" w:eastAsia="en-US" w:bidi="ar-DZ"/>
        </w:rPr>
      </w:pPr>
      <w:r>
        <w:rPr>
          <w:rFonts w:hint="cs"/>
          <w:sz w:val="28"/>
          <w:szCs w:val="28"/>
          <w:rtl/>
          <w:lang w:val="en-US" w:eastAsia="en-US" w:bidi="ar-DZ"/>
        </w:rPr>
        <w:t xml:space="preserve"> </w:t>
      </w:r>
    </w:p>
    <w:p w:rsidR="0096569E" w:rsidRDefault="00130768" w:rsidP="0096569E">
      <w:pPr>
        <w:jc w:val="right"/>
        <w:rPr>
          <w:b/>
          <w:bCs/>
          <w:color w:val="FF0000"/>
          <w:sz w:val="16"/>
          <w:szCs w:val="16"/>
          <w:rtl/>
          <w:lang w:val="en-US" w:eastAsia="en-US" w:bidi="ar-DZ"/>
        </w:rPr>
      </w:pPr>
      <w:r w:rsidRPr="00130768">
        <w:rPr>
          <w:noProof/>
          <w:sz w:val="16"/>
          <w:szCs w:val="16"/>
          <w:rtl/>
        </w:rPr>
        <w:pict>
          <v:rect id="_x0000_s1044" style="position:absolute;left:0;text-align:left;margin-left:275.95pt;margin-top:10.05pt;width:91.4pt;height:20.2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4">
              <w:txbxContent>
                <w:p w:rsidR="00B62606" w:rsidRDefault="00B62606" w:rsidP="00B62606">
                  <w:pPr>
                    <w:bidi/>
                    <w:jc w:val="center"/>
                    <w:rPr>
                      <w:color w:val="0000FF"/>
                      <w:lang w:bidi="ar-DZ"/>
                    </w:rPr>
                  </w:pPr>
                  <w:r>
                    <w:rPr>
                      <w:rFonts w:hint="cs"/>
                      <w:color w:val="0000FF"/>
                      <w:rtl/>
                      <w:lang w:bidi="ar-DZ"/>
                    </w:rPr>
                    <w:t>11/04/2018</w:t>
                  </w:r>
                </w:p>
              </w:txbxContent>
            </v:textbox>
          </v:rect>
        </w:pict>
      </w:r>
      <w:r w:rsidR="0096569E">
        <w:rPr>
          <w:rFonts w:hint="cs"/>
          <w:b/>
          <w:bCs/>
          <w:color w:val="FF0000"/>
          <w:sz w:val="28"/>
          <w:szCs w:val="28"/>
          <w:rtl/>
          <w:lang w:val="en-US" w:eastAsia="en-US" w:bidi="ar-DZ"/>
        </w:rPr>
        <w:t>الحل: 1°) التسجيل المحاسبي</w:t>
      </w:r>
    </w:p>
    <w:p w:rsidR="0096569E" w:rsidRDefault="0096569E" w:rsidP="0096569E">
      <w:pPr>
        <w:jc w:val="right"/>
        <w:rPr>
          <w:b/>
          <w:bCs/>
          <w:color w:val="FF0000"/>
          <w:sz w:val="16"/>
          <w:szCs w:val="16"/>
          <w:rtl/>
          <w:lang w:val="en-US" w:eastAsia="en-US" w:bidi="ar-DZ"/>
        </w:rPr>
      </w:pPr>
    </w:p>
    <w:tbl>
      <w:tblPr>
        <w:tblStyle w:val="Grilledutableau"/>
        <w:tblW w:w="0" w:type="auto"/>
        <w:jc w:val="right"/>
        <w:tblInd w:w="534" w:type="dxa"/>
        <w:tblLook w:val="04A0"/>
      </w:tblPr>
      <w:tblGrid>
        <w:gridCol w:w="1417"/>
        <w:gridCol w:w="66"/>
        <w:gridCol w:w="1352"/>
        <w:gridCol w:w="65"/>
        <w:gridCol w:w="5529"/>
        <w:gridCol w:w="76"/>
        <w:gridCol w:w="774"/>
        <w:gridCol w:w="78"/>
        <w:gridCol w:w="795"/>
        <w:gridCol w:w="76"/>
      </w:tblGrid>
      <w:tr w:rsidR="0096569E" w:rsidTr="000B50B6">
        <w:trPr>
          <w:gridAfter w:val="1"/>
          <w:wAfter w:w="76" w:type="dxa"/>
          <w:jc w:val="right"/>
        </w:trPr>
        <w:tc>
          <w:tcPr>
            <w:tcW w:w="1483" w:type="dxa"/>
            <w:gridSpan w:val="2"/>
            <w:tcBorders>
              <w:top w:val="nil"/>
              <w:left w:val="single" w:sz="4" w:space="0" w:color="auto"/>
              <w:bottom w:val="nil"/>
              <w:right w:val="single" w:sz="4" w:space="0" w:color="auto"/>
            </w:tcBorders>
          </w:tcPr>
          <w:p w:rsidR="0096569E" w:rsidRDefault="0096569E" w:rsidP="000B50B6">
            <w:pPr>
              <w:bidi/>
              <w:rPr>
                <w:color w:val="0000FF"/>
                <w:sz w:val="16"/>
                <w:szCs w:val="16"/>
                <w:lang w:val="en-US" w:eastAsia="en-US" w:bidi="ar-DZ"/>
              </w:rPr>
            </w:pPr>
          </w:p>
          <w:p w:rsidR="0096569E" w:rsidRDefault="0096569E" w:rsidP="000B50B6">
            <w:pPr>
              <w:bidi/>
              <w:jc w:val="right"/>
              <w:rPr>
                <w:color w:val="0000FF"/>
                <w:sz w:val="16"/>
                <w:szCs w:val="16"/>
                <w:rtl/>
                <w:lang w:val="en-US" w:eastAsia="en-US" w:bidi="ar-DZ"/>
              </w:rPr>
            </w:pPr>
          </w:p>
          <w:p w:rsidR="0096569E" w:rsidRDefault="0096569E" w:rsidP="000B50B6">
            <w:pPr>
              <w:bidi/>
              <w:rPr>
                <w:sz w:val="28"/>
                <w:szCs w:val="28"/>
                <w:lang w:val="en-US" w:eastAsia="en-US" w:bidi="ar-DZ"/>
              </w:rPr>
            </w:pPr>
            <w:r>
              <w:rPr>
                <w:rFonts w:hint="cs"/>
                <w:sz w:val="28"/>
                <w:szCs w:val="28"/>
                <w:rtl/>
                <w:lang w:val="en-US" w:eastAsia="en-US" w:bidi="ar-DZ"/>
              </w:rPr>
              <w:t>000 30</w:t>
            </w:r>
          </w:p>
        </w:tc>
        <w:tc>
          <w:tcPr>
            <w:tcW w:w="1417" w:type="dxa"/>
            <w:gridSpan w:val="2"/>
            <w:tcBorders>
              <w:top w:val="nil"/>
              <w:left w:val="single" w:sz="4" w:space="0" w:color="auto"/>
              <w:bottom w:val="nil"/>
              <w:right w:val="single" w:sz="4" w:space="0" w:color="auto"/>
            </w:tcBorders>
            <w:hideMark/>
          </w:tcPr>
          <w:p w:rsidR="0096569E" w:rsidRDefault="0096569E" w:rsidP="000B50B6">
            <w:pPr>
              <w:bidi/>
              <w:rPr>
                <w:color w:val="0000FF"/>
                <w:sz w:val="16"/>
                <w:szCs w:val="16"/>
                <w:lang w:val="en-US" w:eastAsia="en-US" w:bidi="ar-DZ"/>
              </w:rPr>
            </w:pPr>
            <w:r>
              <w:rPr>
                <w:color w:val="0000FF"/>
                <w:sz w:val="28"/>
                <w:szCs w:val="28"/>
                <w:rtl/>
                <w:lang w:val="en-US" w:eastAsia="en-US" w:bidi="ar-DZ"/>
              </w:rPr>
              <w:t xml:space="preserve"> </w:t>
            </w:r>
          </w:p>
          <w:p w:rsidR="0096569E" w:rsidRDefault="0096569E" w:rsidP="000B50B6">
            <w:pPr>
              <w:bidi/>
              <w:rPr>
                <w:sz w:val="28"/>
                <w:szCs w:val="28"/>
                <w:lang w:val="en-US" w:eastAsia="en-US" w:bidi="ar-DZ"/>
              </w:rPr>
            </w:pPr>
            <w:r>
              <w:rPr>
                <w:rFonts w:hint="cs"/>
                <w:sz w:val="28"/>
                <w:szCs w:val="28"/>
                <w:rtl/>
                <w:lang w:val="en-US" w:eastAsia="en-US" w:bidi="ar-DZ"/>
              </w:rPr>
              <w:t>000 30</w:t>
            </w:r>
          </w:p>
        </w:tc>
        <w:tc>
          <w:tcPr>
            <w:tcW w:w="5529" w:type="dxa"/>
            <w:tcBorders>
              <w:top w:val="single" w:sz="4" w:space="0" w:color="auto"/>
              <w:left w:val="single" w:sz="4" w:space="0" w:color="auto"/>
              <w:bottom w:val="single" w:sz="4" w:space="0" w:color="auto"/>
              <w:right w:val="single" w:sz="4" w:space="0" w:color="auto"/>
            </w:tcBorders>
          </w:tcPr>
          <w:p w:rsidR="0096569E" w:rsidRDefault="0096569E" w:rsidP="000B50B6">
            <w:pPr>
              <w:bidi/>
              <w:jc w:val="center"/>
              <w:rPr>
                <w:sz w:val="16"/>
                <w:szCs w:val="16"/>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الصندوق</w:t>
            </w:r>
          </w:p>
          <w:p w:rsidR="0096569E" w:rsidRDefault="0096569E" w:rsidP="000B50B6">
            <w:pPr>
              <w:bidi/>
              <w:rPr>
                <w:sz w:val="28"/>
                <w:szCs w:val="28"/>
                <w:rtl/>
                <w:lang w:val="en-US" w:eastAsia="en-US" w:bidi="ar-DZ"/>
              </w:rPr>
            </w:pPr>
            <w:r>
              <w:rPr>
                <w:rFonts w:hint="cs"/>
                <w:sz w:val="28"/>
                <w:szCs w:val="28"/>
                <w:rtl/>
                <w:lang w:val="en-US" w:eastAsia="en-US" w:bidi="ar-DZ"/>
              </w:rPr>
              <w:t xml:space="preserve">   الزبائن الدائنون</w:t>
            </w:r>
            <w:r>
              <w:rPr>
                <w:rFonts w:hint="cs"/>
                <w:b/>
                <w:bCs/>
                <w:sz w:val="28"/>
                <w:szCs w:val="28"/>
                <w:rtl/>
                <w:lang w:val="en-US" w:eastAsia="en-US" w:bidi="ar-DZ"/>
              </w:rPr>
              <w:t xml:space="preserve">: </w:t>
            </w:r>
            <w:r w:rsidRPr="0061509C">
              <w:rPr>
                <w:rFonts w:hint="cs"/>
                <w:b/>
                <w:bCs/>
                <w:color w:val="0000CC"/>
                <w:sz w:val="28"/>
                <w:szCs w:val="28"/>
                <w:rtl/>
                <w:lang w:val="en-US" w:eastAsia="en-US" w:bidi="ar-DZ"/>
              </w:rPr>
              <w:t>تسبيقات مستلمة</w:t>
            </w:r>
          </w:p>
          <w:p w:rsidR="0096569E" w:rsidRDefault="00130768" w:rsidP="000B50B6">
            <w:pPr>
              <w:bidi/>
              <w:jc w:val="center"/>
              <w:rPr>
                <w:color w:val="7030A0"/>
                <w:sz w:val="24"/>
                <w:szCs w:val="24"/>
                <w:rtl/>
                <w:lang w:val="en-US" w:eastAsia="en-US" w:bidi="ar-DZ"/>
              </w:rPr>
            </w:pPr>
            <w:r w:rsidRPr="00130768">
              <w:rPr>
                <w:rtl/>
                <w:lang w:eastAsia="en-US"/>
              </w:rPr>
              <w:pict>
                <v:rect id="_x0000_s1040" style="position:absolute;left:0;text-align:left;margin-left:108.2pt;margin-top:9.9pt;width:76.15pt;height:20.2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0">
                    <w:txbxContent>
                      <w:p w:rsidR="0096569E" w:rsidRDefault="0096569E" w:rsidP="0096569E">
                        <w:pPr>
                          <w:bidi/>
                          <w:jc w:val="center"/>
                          <w:rPr>
                            <w:color w:val="0000FF"/>
                            <w:lang w:bidi="ar-DZ"/>
                          </w:rPr>
                        </w:pPr>
                        <w:r>
                          <w:rPr>
                            <w:rFonts w:hint="cs"/>
                            <w:color w:val="0000FF"/>
                            <w:rtl/>
                            <w:lang w:bidi="ar-DZ"/>
                          </w:rPr>
                          <w:t>20/04/2018</w:t>
                        </w:r>
                      </w:p>
                    </w:txbxContent>
                  </v:textbox>
                </v:rect>
              </w:pict>
            </w:r>
            <w:r w:rsidR="0096569E">
              <w:rPr>
                <w:rFonts w:hint="cs"/>
                <w:color w:val="7030A0"/>
                <w:sz w:val="24"/>
                <w:szCs w:val="24"/>
                <w:rtl/>
                <w:lang w:val="en-US" w:eastAsia="en-US" w:bidi="ar-DZ"/>
              </w:rPr>
              <w:t>( طلبية رقم...+ شيك أو وصل الصندوق رقم ... )</w:t>
            </w:r>
          </w:p>
          <w:p w:rsidR="00B62606" w:rsidRDefault="00B62606" w:rsidP="00B62606">
            <w:pPr>
              <w:bidi/>
              <w:jc w:val="center"/>
              <w:rPr>
                <w:color w:val="7030A0"/>
                <w:sz w:val="24"/>
                <w:szCs w:val="24"/>
                <w:lang w:val="en-US" w:eastAsia="en-US" w:bidi="ar-DZ"/>
              </w:rPr>
            </w:pPr>
          </w:p>
        </w:tc>
        <w:tc>
          <w:tcPr>
            <w:tcW w:w="850" w:type="dxa"/>
            <w:gridSpan w:val="2"/>
            <w:tcBorders>
              <w:top w:val="nil"/>
              <w:left w:val="single" w:sz="4" w:space="0" w:color="auto"/>
              <w:bottom w:val="nil"/>
              <w:right w:val="single" w:sz="4" w:space="0" w:color="auto"/>
            </w:tcBorders>
          </w:tcPr>
          <w:p w:rsidR="0096569E" w:rsidRDefault="0096569E" w:rsidP="000B50B6">
            <w:pPr>
              <w:bidi/>
              <w:jc w:val="center"/>
              <w:rPr>
                <w:sz w:val="16"/>
                <w:szCs w:val="16"/>
                <w:lang w:val="en-US" w:eastAsia="en-US" w:bidi="ar-DZ"/>
              </w:rPr>
            </w:pPr>
          </w:p>
          <w:p w:rsidR="0096569E" w:rsidRDefault="0096569E" w:rsidP="000B50B6">
            <w:pPr>
              <w:bidi/>
              <w:jc w:val="center"/>
              <w:rPr>
                <w:sz w:val="28"/>
                <w:szCs w:val="28"/>
                <w:rtl/>
                <w:lang w:val="en-US" w:eastAsia="en-US" w:bidi="ar-DZ"/>
              </w:rPr>
            </w:pPr>
          </w:p>
          <w:p w:rsidR="0096569E" w:rsidRPr="00B62606" w:rsidRDefault="0096569E" w:rsidP="000B50B6">
            <w:pPr>
              <w:bidi/>
              <w:jc w:val="center"/>
              <w:rPr>
                <w:b/>
                <w:bCs/>
                <w:color w:val="0000CC"/>
                <w:sz w:val="28"/>
                <w:szCs w:val="28"/>
                <w:lang w:val="en-US" w:eastAsia="en-US" w:bidi="ar-DZ"/>
              </w:rPr>
            </w:pPr>
            <w:r w:rsidRPr="00B62606">
              <w:rPr>
                <w:rFonts w:hint="cs"/>
                <w:b/>
                <w:bCs/>
                <w:color w:val="0000CC"/>
                <w:sz w:val="28"/>
                <w:szCs w:val="28"/>
                <w:rtl/>
                <w:lang w:val="en-US" w:eastAsia="en-US" w:bidi="ar-DZ"/>
              </w:rPr>
              <w:t>419</w:t>
            </w:r>
            <w:r w:rsidR="00390C25">
              <w:rPr>
                <w:rFonts w:hint="cs"/>
                <w:b/>
                <w:bCs/>
                <w:color w:val="0000CC"/>
                <w:sz w:val="28"/>
                <w:szCs w:val="28"/>
                <w:rtl/>
                <w:lang w:val="en-US" w:eastAsia="en-US" w:bidi="ar-DZ"/>
              </w:rPr>
              <w:t>3</w:t>
            </w:r>
          </w:p>
        </w:tc>
        <w:tc>
          <w:tcPr>
            <w:tcW w:w="873" w:type="dxa"/>
            <w:gridSpan w:val="2"/>
            <w:tcBorders>
              <w:top w:val="nil"/>
              <w:left w:val="single" w:sz="4" w:space="0" w:color="auto"/>
              <w:bottom w:val="nil"/>
              <w:right w:val="single" w:sz="4" w:space="0" w:color="auto"/>
            </w:tcBorders>
          </w:tcPr>
          <w:p w:rsidR="0096569E" w:rsidRDefault="0096569E" w:rsidP="000B50B6">
            <w:pPr>
              <w:bidi/>
              <w:rPr>
                <w:sz w:val="16"/>
                <w:szCs w:val="16"/>
                <w:lang w:val="en-US" w:eastAsia="en-US" w:bidi="ar-DZ"/>
              </w:rPr>
            </w:pPr>
          </w:p>
          <w:p w:rsidR="0096569E" w:rsidRDefault="0096569E" w:rsidP="000B50B6">
            <w:pPr>
              <w:bidi/>
              <w:jc w:val="center"/>
              <w:rPr>
                <w:sz w:val="28"/>
                <w:szCs w:val="28"/>
                <w:rtl/>
                <w:lang w:val="en-US" w:eastAsia="en-US" w:bidi="ar-DZ"/>
              </w:rPr>
            </w:pPr>
            <w:r>
              <w:rPr>
                <w:rFonts w:hint="cs"/>
                <w:sz w:val="28"/>
                <w:szCs w:val="28"/>
                <w:rtl/>
                <w:lang w:val="en-US" w:eastAsia="en-US" w:bidi="ar-DZ"/>
              </w:rPr>
              <w:t>53</w:t>
            </w:r>
          </w:p>
          <w:p w:rsidR="0096569E" w:rsidRDefault="0096569E" w:rsidP="000B50B6">
            <w:pPr>
              <w:bidi/>
              <w:jc w:val="center"/>
              <w:rPr>
                <w:sz w:val="28"/>
                <w:szCs w:val="28"/>
                <w:lang w:val="en-US" w:eastAsia="en-US" w:bidi="ar-DZ"/>
              </w:rPr>
            </w:pPr>
          </w:p>
        </w:tc>
      </w:tr>
      <w:tr w:rsidR="0096569E" w:rsidTr="000B50B6">
        <w:trPr>
          <w:jc w:val="right"/>
        </w:trPr>
        <w:tc>
          <w:tcPr>
            <w:tcW w:w="1417" w:type="dxa"/>
            <w:tcBorders>
              <w:top w:val="nil"/>
              <w:left w:val="single" w:sz="4" w:space="0" w:color="auto"/>
              <w:bottom w:val="nil"/>
              <w:right w:val="single" w:sz="4" w:space="0" w:color="auto"/>
            </w:tcBorders>
          </w:tcPr>
          <w:p w:rsidR="0096569E" w:rsidRDefault="0096569E" w:rsidP="000B50B6">
            <w:pPr>
              <w:bidi/>
              <w:jc w:val="right"/>
              <w:rPr>
                <w:sz w:val="28"/>
                <w:szCs w:val="28"/>
                <w:lang w:val="en-US" w:eastAsia="en-US" w:bidi="ar-DZ"/>
              </w:rPr>
            </w:pPr>
          </w:p>
          <w:p w:rsidR="0096569E" w:rsidRDefault="0096569E" w:rsidP="000B50B6">
            <w:pPr>
              <w:bidi/>
              <w:jc w:val="right"/>
              <w:rPr>
                <w:sz w:val="28"/>
                <w:szCs w:val="28"/>
                <w:rtl/>
                <w:lang w:val="en-US" w:eastAsia="en-US" w:bidi="ar-DZ"/>
              </w:rPr>
            </w:pPr>
          </w:p>
          <w:p w:rsidR="0096569E" w:rsidRDefault="0096569E" w:rsidP="000B50B6">
            <w:pPr>
              <w:bidi/>
              <w:rPr>
                <w:color w:val="C00000"/>
                <w:sz w:val="28"/>
                <w:szCs w:val="28"/>
                <w:rtl/>
                <w:lang w:val="en-US" w:eastAsia="en-US" w:bidi="ar-DZ"/>
              </w:rPr>
            </w:pPr>
            <w:r>
              <w:rPr>
                <w:rFonts w:hint="cs"/>
                <w:color w:val="C00000"/>
                <w:sz w:val="28"/>
                <w:szCs w:val="28"/>
                <w:rtl/>
                <w:lang w:val="en-US" w:eastAsia="en-US" w:bidi="ar-DZ"/>
              </w:rPr>
              <w:t>500 47</w:t>
            </w:r>
          </w:p>
          <w:p w:rsidR="0096569E" w:rsidRPr="0061509C" w:rsidRDefault="0096569E" w:rsidP="000B50B6">
            <w:pPr>
              <w:bidi/>
              <w:rPr>
                <w:color w:val="008000"/>
                <w:sz w:val="28"/>
                <w:szCs w:val="28"/>
                <w:lang w:val="en-US" w:eastAsia="en-US" w:bidi="ar-DZ"/>
              </w:rPr>
            </w:pPr>
            <w:r w:rsidRPr="0061509C">
              <w:rPr>
                <w:rFonts w:hint="cs"/>
                <w:color w:val="008000"/>
                <w:sz w:val="28"/>
                <w:szCs w:val="28"/>
                <w:rtl/>
                <w:lang w:val="en-US" w:eastAsia="en-US" w:bidi="ar-DZ"/>
              </w:rPr>
              <w:t>000 250</w:t>
            </w:r>
          </w:p>
        </w:tc>
        <w:tc>
          <w:tcPr>
            <w:tcW w:w="1418" w:type="dxa"/>
            <w:gridSpan w:val="2"/>
            <w:tcBorders>
              <w:top w:val="nil"/>
              <w:left w:val="single" w:sz="4" w:space="0" w:color="auto"/>
              <w:bottom w:val="nil"/>
              <w:right w:val="single" w:sz="4" w:space="0" w:color="auto"/>
            </w:tcBorders>
            <w:hideMark/>
          </w:tcPr>
          <w:p w:rsidR="0096569E" w:rsidRDefault="0096569E" w:rsidP="000B50B6">
            <w:pPr>
              <w:bidi/>
              <w:rPr>
                <w:sz w:val="28"/>
                <w:szCs w:val="28"/>
                <w:lang w:val="en-US" w:eastAsia="en-US" w:bidi="ar-DZ"/>
              </w:rPr>
            </w:pPr>
            <w:r>
              <w:rPr>
                <w:rFonts w:hint="cs"/>
                <w:sz w:val="28"/>
                <w:szCs w:val="28"/>
                <w:rtl/>
                <w:lang w:val="en-US" w:eastAsia="en-US" w:bidi="ar-DZ"/>
              </w:rPr>
              <w:t>500 267</w:t>
            </w:r>
          </w:p>
          <w:p w:rsidR="0096569E" w:rsidRDefault="0096569E" w:rsidP="000B50B6">
            <w:pPr>
              <w:bidi/>
              <w:rPr>
                <w:sz w:val="28"/>
                <w:szCs w:val="28"/>
                <w:lang w:val="en-US" w:eastAsia="en-US" w:bidi="ar-DZ"/>
              </w:rPr>
            </w:pPr>
            <w:r>
              <w:rPr>
                <w:rFonts w:hint="cs"/>
                <w:sz w:val="28"/>
                <w:szCs w:val="28"/>
                <w:rtl/>
                <w:lang w:val="en-US" w:eastAsia="en-US" w:bidi="ar-DZ"/>
              </w:rPr>
              <w:t>000 30</w:t>
            </w:r>
          </w:p>
        </w:tc>
        <w:tc>
          <w:tcPr>
            <w:tcW w:w="5670" w:type="dxa"/>
            <w:gridSpan w:val="3"/>
            <w:tcBorders>
              <w:top w:val="single" w:sz="4" w:space="0" w:color="auto"/>
              <w:left w:val="single" w:sz="4" w:space="0" w:color="auto"/>
              <w:bottom w:val="single" w:sz="4" w:space="0" w:color="auto"/>
              <w:right w:val="single" w:sz="4" w:space="0" w:color="auto"/>
            </w:tcBorders>
            <w:hideMark/>
          </w:tcPr>
          <w:p w:rsidR="0096569E" w:rsidRDefault="0096569E" w:rsidP="000B50B6">
            <w:pPr>
              <w:bidi/>
              <w:rPr>
                <w:sz w:val="28"/>
                <w:szCs w:val="28"/>
                <w:lang w:val="en-US" w:eastAsia="en-US" w:bidi="ar-DZ"/>
              </w:rPr>
            </w:pPr>
            <w:r>
              <w:rPr>
                <w:rFonts w:hint="cs"/>
                <w:sz w:val="28"/>
                <w:szCs w:val="28"/>
                <w:rtl/>
                <w:lang w:val="en-US" w:eastAsia="en-US" w:bidi="ar-DZ"/>
              </w:rPr>
              <w:t>الزبائن ( 000 250 دج  × 1.19 -000 30)</w:t>
            </w:r>
          </w:p>
          <w:p w:rsidR="0096569E" w:rsidRDefault="0096569E" w:rsidP="000B50B6">
            <w:pPr>
              <w:bidi/>
              <w:rPr>
                <w:b/>
                <w:bCs/>
                <w:sz w:val="28"/>
                <w:szCs w:val="28"/>
                <w:rtl/>
                <w:lang w:val="en-US" w:eastAsia="en-US" w:bidi="ar-DZ"/>
              </w:rPr>
            </w:pPr>
            <w:r>
              <w:rPr>
                <w:rFonts w:hint="cs"/>
                <w:sz w:val="28"/>
                <w:szCs w:val="28"/>
                <w:rtl/>
                <w:lang w:val="en-US" w:eastAsia="en-US" w:bidi="ar-DZ"/>
              </w:rPr>
              <w:t>الزبائن الدائنون</w:t>
            </w:r>
            <w:r>
              <w:rPr>
                <w:rFonts w:hint="cs"/>
                <w:b/>
                <w:bCs/>
                <w:sz w:val="28"/>
                <w:szCs w:val="28"/>
                <w:rtl/>
                <w:lang w:val="en-US" w:eastAsia="en-US" w:bidi="ar-DZ"/>
              </w:rPr>
              <w:t xml:space="preserve">: </w:t>
            </w:r>
            <w:r w:rsidRPr="0061509C">
              <w:rPr>
                <w:rFonts w:hint="cs"/>
                <w:b/>
                <w:bCs/>
                <w:color w:val="0000CC"/>
                <w:sz w:val="28"/>
                <w:szCs w:val="28"/>
                <w:rtl/>
                <w:lang w:val="en-US" w:eastAsia="en-US" w:bidi="ar-DZ"/>
              </w:rPr>
              <w:t>تسبيقات مستلمة</w:t>
            </w:r>
          </w:p>
          <w:p w:rsidR="0096569E" w:rsidRDefault="0096569E" w:rsidP="000B50B6">
            <w:pPr>
              <w:bidi/>
              <w:rPr>
                <w:sz w:val="28"/>
                <w:szCs w:val="28"/>
                <w:rtl/>
                <w:lang w:val="en-US" w:eastAsia="en-US" w:bidi="ar-DZ"/>
              </w:rPr>
            </w:pPr>
            <w:r>
              <w:rPr>
                <w:rFonts w:hint="cs"/>
                <w:color w:val="FF0000"/>
                <w:sz w:val="28"/>
                <w:szCs w:val="28"/>
                <w:rtl/>
                <w:lang w:val="en-US" w:eastAsia="en-US" w:bidi="ar-DZ"/>
              </w:rPr>
              <w:t>رسم على القيمة المضافة محصلة</w:t>
            </w:r>
          </w:p>
          <w:p w:rsidR="0096569E" w:rsidRDefault="0096569E" w:rsidP="000B50B6">
            <w:pPr>
              <w:bidi/>
              <w:rPr>
                <w:sz w:val="28"/>
                <w:szCs w:val="28"/>
                <w:rtl/>
                <w:lang w:val="en-US" w:eastAsia="en-US" w:bidi="ar-DZ"/>
              </w:rPr>
            </w:pPr>
            <w:r>
              <w:rPr>
                <w:rFonts w:hint="cs"/>
                <w:sz w:val="28"/>
                <w:szCs w:val="28"/>
                <w:rtl/>
                <w:lang w:val="en-US" w:eastAsia="en-US" w:bidi="ar-DZ"/>
              </w:rPr>
              <w:t xml:space="preserve">    المبيعات من البضائع</w:t>
            </w:r>
          </w:p>
          <w:p w:rsidR="0096569E" w:rsidRDefault="0096569E" w:rsidP="000B50B6">
            <w:pPr>
              <w:bidi/>
              <w:jc w:val="center"/>
              <w:rPr>
                <w:color w:val="7030A0"/>
                <w:sz w:val="24"/>
                <w:szCs w:val="24"/>
                <w:rtl/>
                <w:lang w:val="en-US" w:eastAsia="en-US" w:bidi="ar-DZ"/>
              </w:rPr>
            </w:pPr>
            <w:r>
              <w:rPr>
                <w:rFonts w:hint="cs"/>
                <w:color w:val="7030A0"/>
                <w:sz w:val="24"/>
                <w:szCs w:val="24"/>
                <w:rtl/>
                <w:lang w:val="en-US" w:eastAsia="en-US" w:bidi="ar-DZ"/>
              </w:rPr>
              <w:t>(فاتورة بيع رقم...)</w:t>
            </w:r>
          </w:p>
          <w:p w:rsidR="0096569E" w:rsidRDefault="00130768" w:rsidP="000B50B6">
            <w:pPr>
              <w:bidi/>
              <w:rPr>
                <w:sz w:val="16"/>
                <w:szCs w:val="16"/>
                <w:lang w:val="en-US" w:eastAsia="en-US" w:bidi="ar-DZ"/>
              </w:rPr>
            </w:pPr>
            <w:r w:rsidRPr="00130768">
              <w:rPr>
                <w:sz w:val="24"/>
                <w:szCs w:val="24"/>
                <w:lang w:eastAsia="en-US"/>
              </w:rPr>
              <w:pict>
                <v:rect id="_x0000_s1041" style="position:absolute;left:0;text-align:left;margin-left:97.9pt;margin-top:3.85pt;width:73.6pt;height:19.4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1">
                    <w:txbxContent>
                      <w:p w:rsidR="0096569E" w:rsidRDefault="0096569E" w:rsidP="0096569E">
                        <w:pPr>
                          <w:bidi/>
                          <w:jc w:val="center"/>
                          <w:rPr>
                            <w:color w:val="0000FF"/>
                            <w:sz w:val="28"/>
                            <w:szCs w:val="28"/>
                            <w:lang w:bidi="ar-DZ"/>
                          </w:rPr>
                        </w:pPr>
                        <w:r>
                          <w:rPr>
                            <w:rFonts w:hint="cs"/>
                            <w:color w:val="0000FF"/>
                            <w:sz w:val="28"/>
                            <w:szCs w:val="28"/>
                            <w:rtl/>
                            <w:lang w:bidi="ar-DZ"/>
                          </w:rPr>
                          <w:t>//</w:t>
                        </w:r>
                      </w:p>
                    </w:txbxContent>
                  </v:textbox>
                </v:rect>
              </w:pict>
            </w:r>
          </w:p>
        </w:tc>
        <w:tc>
          <w:tcPr>
            <w:tcW w:w="852" w:type="dxa"/>
            <w:gridSpan w:val="2"/>
            <w:tcBorders>
              <w:top w:val="nil"/>
              <w:left w:val="single" w:sz="4" w:space="0" w:color="auto"/>
              <w:bottom w:val="nil"/>
              <w:right w:val="single" w:sz="4" w:space="0" w:color="auto"/>
            </w:tcBorders>
          </w:tcPr>
          <w:p w:rsidR="0096569E" w:rsidRDefault="0096569E" w:rsidP="000B50B6">
            <w:pPr>
              <w:bidi/>
              <w:jc w:val="right"/>
              <w:rPr>
                <w:sz w:val="28"/>
                <w:szCs w:val="28"/>
                <w:lang w:val="en-US" w:eastAsia="en-US" w:bidi="ar-DZ"/>
              </w:rPr>
            </w:pPr>
          </w:p>
          <w:p w:rsidR="0096569E" w:rsidRDefault="0096569E" w:rsidP="000B50B6">
            <w:pPr>
              <w:bidi/>
              <w:jc w:val="right"/>
              <w:rPr>
                <w:sz w:val="28"/>
                <w:szCs w:val="28"/>
                <w:rtl/>
                <w:lang w:val="en-US" w:eastAsia="en-US" w:bidi="ar-DZ"/>
              </w:rPr>
            </w:pPr>
          </w:p>
          <w:p w:rsidR="0096569E" w:rsidRDefault="0096569E" w:rsidP="000B50B6">
            <w:pPr>
              <w:bidi/>
              <w:jc w:val="center"/>
              <w:rPr>
                <w:color w:val="C00000"/>
                <w:sz w:val="28"/>
                <w:szCs w:val="28"/>
                <w:rtl/>
                <w:lang w:val="en-US" w:eastAsia="en-US" w:bidi="ar-DZ"/>
              </w:rPr>
            </w:pPr>
            <w:r>
              <w:rPr>
                <w:rFonts w:hint="cs"/>
                <w:color w:val="C00000"/>
                <w:sz w:val="28"/>
                <w:szCs w:val="28"/>
                <w:rtl/>
                <w:lang w:val="en-US" w:eastAsia="en-US" w:bidi="ar-DZ"/>
              </w:rPr>
              <w:t>4457</w:t>
            </w:r>
          </w:p>
          <w:p w:rsidR="0096569E" w:rsidRPr="003353E8" w:rsidRDefault="0096569E" w:rsidP="000B50B6">
            <w:pPr>
              <w:bidi/>
              <w:jc w:val="center"/>
              <w:rPr>
                <w:color w:val="008000"/>
                <w:sz w:val="28"/>
                <w:szCs w:val="28"/>
                <w:rtl/>
                <w:lang w:val="en-US" w:eastAsia="en-US" w:bidi="ar-DZ"/>
              </w:rPr>
            </w:pPr>
            <w:r w:rsidRPr="003353E8">
              <w:rPr>
                <w:rFonts w:hint="cs"/>
                <w:color w:val="008000"/>
                <w:sz w:val="28"/>
                <w:szCs w:val="28"/>
                <w:rtl/>
                <w:lang w:val="en-US" w:eastAsia="en-US" w:bidi="ar-DZ"/>
              </w:rPr>
              <w:t>700</w:t>
            </w:r>
          </w:p>
          <w:p w:rsidR="0096569E" w:rsidRDefault="0096569E" w:rsidP="000B50B6">
            <w:pPr>
              <w:bidi/>
              <w:jc w:val="center"/>
              <w:rPr>
                <w:sz w:val="28"/>
                <w:szCs w:val="28"/>
                <w:lang w:val="en-US" w:eastAsia="en-US" w:bidi="ar-DZ"/>
              </w:rPr>
            </w:pPr>
          </w:p>
        </w:tc>
        <w:tc>
          <w:tcPr>
            <w:tcW w:w="871" w:type="dxa"/>
            <w:gridSpan w:val="2"/>
            <w:tcBorders>
              <w:top w:val="nil"/>
              <w:left w:val="single" w:sz="4" w:space="0" w:color="auto"/>
              <w:bottom w:val="nil"/>
              <w:right w:val="single" w:sz="4" w:space="0" w:color="auto"/>
            </w:tcBorders>
          </w:tcPr>
          <w:p w:rsidR="0096569E" w:rsidRDefault="0096569E" w:rsidP="000B50B6">
            <w:pPr>
              <w:bidi/>
              <w:jc w:val="center"/>
              <w:rPr>
                <w:sz w:val="28"/>
                <w:szCs w:val="28"/>
                <w:lang w:val="en-US" w:eastAsia="en-US" w:bidi="ar-DZ"/>
              </w:rPr>
            </w:pPr>
            <w:r>
              <w:rPr>
                <w:rFonts w:hint="cs"/>
                <w:sz w:val="28"/>
                <w:szCs w:val="28"/>
                <w:rtl/>
                <w:lang w:val="en-US" w:eastAsia="en-US" w:bidi="ar-DZ"/>
              </w:rPr>
              <w:t>411</w:t>
            </w:r>
          </w:p>
          <w:p w:rsidR="0096569E" w:rsidRPr="0061509C" w:rsidRDefault="0096569E" w:rsidP="000B50B6">
            <w:pPr>
              <w:bidi/>
              <w:jc w:val="center"/>
              <w:rPr>
                <w:b/>
                <w:bCs/>
                <w:color w:val="0000CC"/>
                <w:sz w:val="28"/>
                <w:szCs w:val="28"/>
                <w:rtl/>
                <w:lang w:val="en-US" w:eastAsia="en-US" w:bidi="ar-DZ"/>
              </w:rPr>
            </w:pPr>
            <w:r w:rsidRPr="0061509C">
              <w:rPr>
                <w:rFonts w:hint="cs"/>
                <w:b/>
                <w:bCs/>
                <w:color w:val="0000CC"/>
                <w:sz w:val="28"/>
                <w:szCs w:val="28"/>
                <w:rtl/>
                <w:lang w:val="en-US" w:eastAsia="en-US" w:bidi="ar-DZ"/>
              </w:rPr>
              <w:t>419</w:t>
            </w:r>
            <w:r w:rsidR="00390C25">
              <w:rPr>
                <w:rFonts w:hint="cs"/>
                <w:b/>
                <w:bCs/>
                <w:color w:val="0000CC"/>
                <w:sz w:val="28"/>
                <w:szCs w:val="28"/>
                <w:rtl/>
                <w:lang w:val="en-US" w:eastAsia="en-US" w:bidi="ar-DZ"/>
              </w:rPr>
              <w:t>3</w:t>
            </w:r>
          </w:p>
          <w:p w:rsidR="0096569E" w:rsidRDefault="0096569E" w:rsidP="000B50B6">
            <w:pPr>
              <w:bidi/>
              <w:jc w:val="right"/>
              <w:rPr>
                <w:sz w:val="28"/>
                <w:szCs w:val="28"/>
                <w:lang w:val="en-US" w:eastAsia="en-US" w:bidi="ar-DZ"/>
              </w:rPr>
            </w:pPr>
          </w:p>
        </w:tc>
      </w:tr>
      <w:tr w:rsidR="0096569E" w:rsidTr="000B50B6">
        <w:trPr>
          <w:jc w:val="right"/>
        </w:trPr>
        <w:tc>
          <w:tcPr>
            <w:tcW w:w="1417" w:type="dxa"/>
            <w:tcBorders>
              <w:top w:val="nil"/>
              <w:left w:val="single" w:sz="4" w:space="0" w:color="auto"/>
              <w:bottom w:val="nil"/>
              <w:right w:val="single" w:sz="4" w:space="0" w:color="auto"/>
            </w:tcBorders>
          </w:tcPr>
          <w:p w:rsidR="0096569E" w:rsidRDefault="0096569E" w:rsidP="000B50B6">
            <w:pPr>
              <w:bidi/>
              <w:jc w:val="right"/>
              <w:rPr>
                <w:sz w:val="28"/>
                <w:szCs w:val="28"/>
                <w:lang w:val="en-US" w:eastAsia="en-US" w:bidi="ar-DZ"/>
              </w:rPr>
            </w:pPr>
          </w:p>
          <w:p w:rsidR="0096569E" w:rsidRDefault="0096569E" w:rsidP="000B50B6">
            <w:pPr>
              <w:bidi/>
              <w:jc w:val="right"/>
              <w:rPr>
                <w:sz w:val="28"/>
                <w:szCs w:val="28"/>
                <w:rtl/>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 xml:space="preserve">000 200 </w:t>
            </w:r>
          </w:p>
          <w:p w:rsidR="0096569E" w:rsidRDefault="0071308F" w:rsidP="000B50B6">
            <w:pPr>
              <w:bidi/>
              <w:rPr>
                <w:sz w:val="28"/>
                <w:szCs w:val="28"/>
                <w:lang w:val="en-US" w:eastAsia="en-US" w:bidi="ar-DZ"/>
              </w:rPr>
            </w:pPr>
            <w:r>
              <w:rPr>
                <w:rFonts w:hint="cs"/>
                <w:sz w:val="28"/>
                <w:szCs w:val="28"/>
                <w:rtl/>
                <w:lang w:val="en-US" w:eastAsia="en-US" w:bidi="ar-DZ"/>
              </w:rPr>
              <w:t xml:space="preserve"> </w:t>
            </w:r>
          </w:p>
        </w:tc>
        <w:tc>
          <w:tcPr>
            <w:tcW w:w="1418" w:type="dxa"/>
            <w:gridSpan w:val="2"/>
            <w:tcBorders>
              <w:top w:val="nil"/>
              <w:left w:val="single" w:sz="4" w:space="0" w:color="auto"/>
              <w:bottom w:val="nil"/>
              <w:right w:val="single" w:sz="4" w:space="0" w:color="auto"/>
            </w:tcBorders>
          </w:tcPr>
          <w:p w:rsidR="0096569E" w:rsidRDefault="0096569E" w:rsidP="000B50B6">
            <w:pPr>
              <w:bidi/>
              <w:jc w:val="right"/>
              <w:rPr>
                <w:sz w:val="28"/>
                <w:szCs w:val="28"/>
                <w:lang w:val="en-US" w:eastAsia="en-US" w:bidi="ar-DZ"/>
              </w:rPr>
            </w:pPr>
          </w:p>
          <w:p w:rsidR="0096569E" w:rsidRPr="003353E8" w:rsidRDefault="0096569E" w:rsidP="000B50B6">
            <w:pPr>
              <w:bidi/>
              <w:rPr>
                <w:color w:val="7030A0"/>
                <w:sz w:val="28"/>
                <w:szCs w:val="28"/>
                <w:rtl/>
                <w:lang w:val="en-US" w:eastAsia="en-US" w:bidi="ar-DZ"/>
              </w:rPr>
            </w:pPr>
            <w:r w:rsidRPr="003353E8">
              <w:rPr>
                <w:rFonts w:hint="cs"/>
                <w:color w:val="7030A0"/>
                <w:sz w:val="28"/>
                <w:szCs w:val="28"/>
                <w:rtl/>
                <w:lang w:val="en-US" w:eastAsia="en-US" w:bidi="ar-DZ"/>
              </w:rPr>
              <w:t xml:space="preserve">000 200 </w:t>
            </w:r>
          </w:p>
          <w:p w:rsidR="0096569E" w:rsidRDefault="0096569E" w:rsidP="000B50B6">
            <w:pPr>
              <w:bidi/>
              <w:rPr>
                <w:sz w:val="28"/>
                <w:szCs w:val="28"/>
                <w:lang w:val="en-US" w:eastAsia="en-US" w:bidi="ar-DZ"/>
              </w:rPr>
            </w:pPr>
          </w:p>
        </w:tc>
        <w:tc>
          <w:tcPr>
            <w:tcW w:w="5670" w:type="dxa"/>
            <w:gridSpan w:val="3"/>
            <w:tcBorders>
              <w:top w:val="single" w:sz="4" w:space="0" w:color="auto"/>
              <w:left w:val="single" w:sz="4" w:space="0" w:color="auto"/>
              <w:bottom w:val="single" w:sz="4" w:space="0" w:color="auto"/>
              <w:right w:val="single" w:sz="4" w:space="0" w:color="auto"/>
            </w:tcBorders>
          </w:tcPr>
          <w:p w:rsidR="0096569E" w:rsidRDefault="0096569E" w:rsidP="000B50B6">
            <w:pPr>
              <w:bidi/>
              <w:rPr>
                <w:sz w:val="28"/>
                <w:szCs w:val="28"/>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 xml:space="preserve">مشتريات البضائع المبيعة </w:t>
            </w:r>
            <w:r>
              <w:rPr>
                <w:rFonts w:hint="cs"/>
                <w:color w:val="FF0000"/>
                <w:sz w:val="28"/>
                <w:szCs w:val="28"/>
                <w:rtl/>
                <w:lang w:val="en-US" w:eastAsia="en-US" w:bidi="ar-DZ"/>
              </w:rPr>
              <w:t>(000 250 ÷ 1.25=000 200)</w:t>
            </w:r>
          </w:p>
          <w:p w:rsidR="0096569E" w:rsidRDefault="0096569E" w:rsidP="000B50B6">
            <w:pPr>
              <w:bidi/>
              <w:rPr>
                <w:sz w:val="28"/>
                <w:szCs w:val="28"/>
                <w:rtl/>
                <w:lang w:val="en-US" w:eastAsia="en-US" w:bidi="ar-DZ"/>
              </w:rPr>
            </w:pPr>
            <w:r>
              <w:rPr>
                <w:rFonts w:hint="cs"/>
                <w:sz w:val="28"/>
                <w:szCs w:val="28"/>
                <w:rtl/>
                <w:lang w:val="en-US" w:eastAsia="en-US" w:bidi="ar-DZ"/>
              </w:rPr>
              <w:t xml:space="preserve">       مخزونات البضائع </w:t>
            </w:r>
          </w:p>
          <w:p w:rsidR="0096569E" w:rsidRDefault="0096569E" w:rsidP="00B62606">
            <w:pPr>
              <w:bidi/>
              <w:rPr>
                <w:sz w:val="28"/>
                <w:szCs w:val="28"/>
                <w:rtl/>
                <w:lang w:val="en-US" w:eastAsia="en-US" w:bidi="ar-DZ"/>
              </w:rPr>
            </w:pPr>
            <w:r>
              <w:rPr>
                <w:rFonts w:hint="cs"/>
                <w:sz w:val="28"/>
                <w:szCs w:val="28"/>
                <w:rtl/>
                <w:lang w:val="en-US" w:eastAsia="en-US" w:bidi="ar-DZ"/>
              </w:rPr>
              <w:t xml:space="preserve">      </w:t>
            </w:r>
          </w:p>
          <w:p w:rsidR="0096569E" w:rsidRDefault="0096569E" w:rsidP="000B50B6">
            <w:pPr>
              <w:bidi/>
              <w:jc w:val="center"/>
              <w:rPr>
                <w:color w:val="7030A0"/>
                <w:sz w:val="24"/>
                <w:szCs w:val="24"/>
                <w:rtl/>
                <w:lang w:val="en-US" w:eastAsia="en-US" w:bidi="ar-DZ"/>
              </w:rPr>
            </w:pPr>
            <w:r>
              <w:rPr>
                <w:rFonts w:hint="cs"/>
                <w:color w:val="7030A0"/>
                <w:sz w:val="24"/>
                <w:szCs w:val="24"/>
                <w:rtl/>
                <w:lang w:val="en-US" w:eastAsia="en-US" w:bidi="ar-DZ"/>
              </w:rPr>
              <w:t>( وصل تسليم رقم ...أو وصل إخراج من المخازن رقم...)</w:t>
            </w:r>
          </w:p>
          <w:p w:rsidR="0096569E" w:rsidRDefault="00130768" w:rsidP="000B50B6">
            <w:pPr>
              <w:bidi/>
              <w:jc w:val="center"/>
              <w:rPr>
                <w:color w:val="7030A0"/>
                <w:sz w:val="24"/>
                <w:szCs w:val="24"/>
                <w:lang w:val="en-US" w:eastAsia="en-US" w:bidi="ar-DZ"/>
              </w:rPr>
            </w:pPr>
            <w:r w:rsidRPr="00130768">
              <w:rPr>
                <w:lang w:eastAsia="en-US"/>
              </w:rPr>
              <w:pict>
                <v:rect id="_x0000_s1042" style="position:absolute;left:0;text-align:left;margin-left:86.6pt;margin-top:4.35pt;width:91.4pt;height:20.2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2">
                    <w:txbxContent>
                      <w:p w:rsidR="0096569E" w:rsidRDefault="0096569E" w:rsidP="0096569E">
                        <w:pPr>
                          <w:bidi/>
                          <w:jc w:val="center"/>
                          <w:rPr>
                            <w:color w:val="0000FF"/>
                            <w:lang w:bidi="ar-DZ"/>
                          </w:rPr>
                        </w:pPr>
                        <w:r>
                          <w:rPr>
                            <w:rFonts w:hint="cs"/>
                            <w:color w:val="0000FF"/>
                            <w:rtl/>
                            <w:lang w:bidi="ar-DZ"/>
                          </w:rPr>
                          <w:t>29/04/2018</w:t>
                        </w:r>
                      </w:p>
                    </w:txbxContent>
                  </v:textbox>
                </v:rect>
              </w:pict>
            </w:r>
          </w:p>
        </w:tc>
        <w:tc>
          <w:tcPr>
            <w:tcW w:w="852" w:type="dxa"/>
            <w:gridSpan w:val="2"/>
            <w:tcBorders>
              <w:top w:val="nil"/>
              <w:left w:val="single" w:sz="4" w:space="0" w:color="auto"/>
              <w:bottom w:val="nil"/>
              <w:right w:val="single" w:sz="4" w:space="0" w:color="auto"/>
            </w:tcBorders>
          </w:tcPr>
          <w:p w:rsidR="0096569E" w:rsidRDefault="0096569E" w:rsidP="000B50B6">
            <w:pPr>
              <w:bidi/>
              <w:jc w:val="center"/>
              <w:rPr>
                <w:sz w:val="28"/>
                <w:szCs w:val="28"/>
                <w:lang w:val="en-US" w:eastAsia="en-US" w:bidi="ar-DZ"/>
              </w:rPr>
            </w:pPr>
          </w:p>
          <w:p w:rsidR="0096569E" w:rsidRDefault="0096569E" w:rsidP="000B50B6">
            <w:pPr>
              <w:bidi/>
              <w:jc w:val="center"/>
              <w:rPr>
                <w:sz w:val="28"/>
                <w:szCs w:val="28"/>
                <w:rtl/>
                <w:lang w:val="en-US" w:eastAsia="en-US" w:bidi="ar-DZ"/>
              </w:rPr>
            </w:pPr>
          </w:p>
          <w:p w:rsidR="0096569E" w:rsidRDefault="0096569E" w:rsidP="000B50B6">
            <w:pPr>
              <w:bidi/>
              <w:jc w:val="center"/>
              <w:rPr>
                <w:sz w:val="28"/>
                <w:szCs w:val="28"/>
                <w:rtl/>
                <w:lang w:val="en-US" w:eastAsia="en-US" w:bidi="ar-DZ"/>
              </w:rPr>
            </w:pPr>
            <w:r>
              <w:rPr>
                <w:rFonts w:hint="cs"/>
                <w:sz w:val="28"/>
                <w:szCs w:val="28"/>
                <w:rtl/>
                <w:lang w:val="en-US" w:eastAsia="en-US" w:bidi="ar-DZ"/>
              </w:rPr>
              <w:t>30</w:t>
            </w:r>
          </w:p>
          <w:p w:rsidR="0096569E" w:rsidRDefault="0096569E" w:rsidP="000B50B6">
            <w:pPr>
              <w:bidi/>
              <w:jc w:val="center"/>
              <w:rPr>
                <w:sz w:val="28"/>
                <w:szCs w:val="28"/>
                <w:lang w:val="en-US" w:eastAsia="en-US" w:bidi="ar-DZ"/>
              </w:rPr>
            </w:pPr>
          </w:p>
        </w:tc>
        <w:tc>
          <w:tcPr>
            <w:tcW w:w="871" w:type="dxa"/>
            <w:gridSpan w:val="2"/>
            <w:tcBorders>
              <w:top w:val="nil"/>
              <w:left w:val="single" w:sz="4" w:space="0" w:color="auto"/>
              <w:bottom w:val="nil"/>
              <w:right w:val="single" w:sz="4" w:space="0" w:color="auto"/>
            </w:tcBorders>
          </w:tcPr>
          <w:p w:rsidR="0096569E" w:rsidRDefault="0096569E" w:rsidP="000B50B6">
            <w:pPr>
              <w:bidi/>
              <w:jc w:val="center"/>
              <w:rPr>
                <w:sz w:val="28"/>
                <w:szCs w:val="28"/>
                <w:lang w:val="en-US" w:eastAsia="en-US" w:bidi="ar-DZ"/>
              </w:rPr>
            </w:pPr>
          </w:p>
          <w:p w:rsidR="0096569E" w:rsidRPr="003353E8" w:rsidRDefault="0096569E" w:rsidP="000B50B6">
            <w:pPr>
              <w:bidi/>
              <w:jc w:val="center"/>
              <w:rPr>
                <w:color w:val="7030A0"/>
                <w:sz w:val="28"/>
                <w:szCs w:val="28"/>
                <w:rtl/>
                <w:lang w:val="en-US" w:eastAsia="en-US" w:bidi="ar-DZ"/>
              </w:rPr>
            </w:pPr>
            <w:r w:rsidRPr="003353E8">
              <w:rPr>
                <w:rFonts w:hint="cs"/>
                <w:color w:val="7030A0"/>
                <w:sz w:val="28"/>
                <w:szCs w:val="28"/>
                <w:rtl/>
                <w:lang w:val="en-US" w:eastAsia="en-US" w:bidi="ar-DZ"/>
              </w:rPr>
              <w:t>600</w:t>
            </w:r>
          </w:p>
          <w:p w:rsidR="0096569E" w:rsidRDefault="0096569E" w:rsidP="000B50B6">
            <w:pPr>
              <w:bidi/>
              <w:jc w:val="center"/>
              <w:rPr>
                <w:sz w:val="28"/>
                <w:szCs w:val="28"/>
                <w:lang w:val="en-US" w:eastAsia="en-US" w:bidi="ar-DZ"/>
              </w:rPr>
            </w:pPr>
          </w:p>
        </w:tc>
      </w:tr>
      <w:tr w:rsidR="0096569E" w:rsidTr="000B50B6">
        <w:trPr>
          <w:jc w:val="right"/>
        </w:trPr>
        <w:tc>
          <w:tcPr>
            <w:tcW w:w="1417" w:type="dxa"/>
            <w:tcBorders>
              <w:top w:val="nil"/>
              <w:left w:val="single" w:sz="4" w:space="0" w:color="auto"/>
              <w:bottom w:val="nil"/>
              <w:right w:val="single" w:sz="4" w:space="0" w:color="auto"/>
            </w:tcBorders>
          </w:tcPr>
          <w:p w:rsidR="0096569E" w:rsidRDefault="0096569E" w:rsidP="000B50B6">
            <w:pPr>
              <w:bidi/>
              <w:jc w:val="right"/>
              <w:rPr>
                <w:sz w:val="28"/>
                <w:szCs w:val="28"/>
                <w:lang w:val="en-US" w:eastAsia="en-US" w:bidi="ar-DZ"/>
              </w:rPr>
            </w:pPr>
          </w:p>
          <w:p w:rsidR="0096569E" w:rsidRDefault="0096569E" w:rsidP="000B50B6">
            <w:pPr>
              <w:bidi/>
              <w:jc w:val="right"/>
              <w:rPr>
                <w:sz w:val="28"/>
                <w:szCs w:val="28"/>
                <w:rtl/>
                <w:lang w:val="en-US" w:eastAsia="en-US" w:bidi="ar-DZ"/>
              </w:rPr>
            </w:pPr>
          </w:p>
          <w:p w:rsidR="0096569E" w:rsidRDefault="0096569E" w:rsidP="000B50B6">
            <w:pPr>
              <w:bidi/>
              <w:rPr>
                <w:sz w:val="28"/>
                <w:szCs w:val="28"/>
                <w:lang w:val="en-US" w:eastAsia="en-US" w:bidi="ar-DZ"/>
              </w:rPr>
            </w:pPr>
            <w:r>
              <w:rPr>
                <w:rFonts w:hint="cs"/>
                <w:sz w:val="28"/>
                <w:szCs w:val="28"/>
                <w:rtl/>
                <w:lang w:val="en-US" w:eastAsia="en-US" w:bidi="ar-DZ"/>
              </w:rPr>
              <w:t>250 416</w:t>
            </w:r>
          </w:p>
        </w:tc>
        <w:tc>
          <w:tcPr>
            <w:tcW w:w="1418" w:type="dxa"/>
            <w:gridSpan w:val="2"/>
            <w:tcBorders>
              <w:top w:val="nil"/>
              <w:left w:val="single" w:sz="4" w:space="0" w:color="auto"/>
              <w:bottom w:val="nil"/>
              <w:right w:val="single" w:sz="4" w:space="0" w:color="auto"/>
            </w:tcBorders>
          </w:tcPr>
          <w:p w:rsidR="0096569E" w:rsidRDefault="0096569E" w:rsidP="000B50B6">
            <w:pPr>
              <w:bidi/>
              <w:jc w:val="right"/>
              <w:rPr>
                <w:sz w:val="28"/>
                <w:szCs w:val="28"/>
                <w:lang w:val="en-US" w:eastAsia="en-US" w:bidi="ar-DZ"/>
              </w:rPr>
            </w:pPr>
          </w:p>
          <w:p w:rsidR="0096569E" w:rsidRDefault="0096569E" w:rsidP="000B50B6">
            <w:pPr>
              <w:bidi/>
              <w:rPr>
                <w:sz w:val="28"/>
                <w:szCs w:val="28"/>
                <w:lang w:val="en-US" w:eastAsia="en-US" w:bidi="ar-DZ"/>
              </w:rPr>
            </w:pPr>
            <w:r>
              <w:rPr>
                <w:rFonts w:hint="cs"/>
                <w:sz w:val="28"/>
                <w:szCs w:val="28"/>
                <w:rtl/>
                <w:lang w:val="en-US" w:eastAsia="en-US" w:bidi="ar-DZ"/>
              </w:rPr>
              <w:t>250 416</w:t>
            </w:r>
          </w:p>
        </w:tc>
        <w:tc>
          <w:tcPr>
            <w:tcW w:w="5670" w:type="dxa"/>
            <w:gridSpan w:val="3"/>
            <w:tcBorders>
              <w:top w:val="single" w:sz="4" w:space="0" w:color="auto"/>
              <w:left w:val="single" w:sz="4" w:space="0" w:color="auto"/>
              <w:bottom w:val="single" w:sz="4" w:space="0" w:color="auto"/>
              <w:right w:val="single" w:sz="4" w:space="0" w:color="auto"/>
            </w:tcBorders>
          </w:tcPr>
          <w:p w:rsidR="0096569E" w:rsidRDefault="0096569E" w:rsidP="000B50B6">
            <w:pPr>
              <w:bidi/>
              <w:rPr>
                <w:sz w:val="28"/>
                <w:szCs w:val="28"/>
                <w:lang w:val="en-US" w:eastAsia="en-US" w:bidi="ar-DZ"/>
              </w:rPr>
            </w:pPr>
          </w:p>
          <w:p w:rsidR="0096569E" w:rsidRDefault="0096569E" w:rsidP="000B50B6">
            <w:pPr>
              <w:bidi/>
              <w:rPr>
                <w:sz w:val="28"/>
                <w:szCs w:val="28"/>
                <w:rtl/>
                <w:lang w:val="en-US" w:eastAsia="en-US" w:bidi="ar-DZ"/>
              </w:rPr>
            </w:pPr>
            <w:r>
              <w:rPr>
                <w:rFonts w:hint="cs"/>
                <w:sz w:val="28"/>
                <w:szCs w:val="28"/>
                <w:rtl/>
                <w:lang w:val="en-US" w:eastAsia="en-US" w:bidi="ar-DZ"/>
              </w:rPr>
              <w:t>البنك  (750 148+ 500 267)</w:t>
            </w:r>
          </w:p>
          <w:p w:rsidR="0096569E" w:rsidRDefault="0096569E" w:rsidP="000B50B6">
            <w:pPr>
              <w:bidi/>
              <w:rPr>
                <w:sz w:val="28"/>
                <w:szCs w:val="28"/>
                <w:rtl/>
                <w:lang w:val="en-US" w:eastAsia="en-US" w:bidi="ar-DZ"/>
              </w:rPr>
            </w:pPr>
            <w:r>
              <w:rPr>
                <w:rFonts w:hint="cs"/>
                <w:sz w:val="28"/>
                <w:szCs w:val="28"/>
                <w:rtl/>
                <w:lang w:val="en-US" w:eastAsia="en-US" w:bidi="ar-DZ"/>
              </w:rPr>
              <w:t xml:space="preserve">    الزبائن</w:t>
            </w:r>
          </w:p>
          <w:p w:rsidR="0096569E" w:rsidRDefault="0096569E" w:rsidP="000B50B6">
            <w:pPr>
              <w:bidi/>
              <w:jc w:val="center"/>
              <w:rPr>
                <w:color w:val="7030A0"/>
                <w:sz w:val="24"/>
                <w:szCs w:val="24"/>
                <w:rtl/>
                <w:lang w:val="en-US" w:eastAsia="en-US" w:bidi="ar-DZ"/>
              </w:rPr>
            </w:pPr>
            <w:r>
              <w:rPr>
                <w:rFonts w:hint="cs"/>
                <w:color w:val="7030A0"/>
                <w:sz w:val="24"/>
                <w:szCs w:val="24"/>
                <w:rtl/>
                <w:lang w:val="en-US" w:eastAsia="en-US" w:bidi="ar-DZ"/>
              </w:rPr>
              <w:t>(شيك رقم...)</w:t>
            </w:r>
          </w:p>
          <w:p w:rsidR="0096569E" w:rsidRDefault="0096569E" w:rsidP="000B50B6">
            <w:pPr>
              <w:bidi/>
              <w:jc w:val="center"/>
              <w:rPr>
                <w:sz w:val="28"/>
                <w:szCs w:val="28"/>
                <w:lang w:val="en-US" w:eastAsia="en-US" w:bidi="ar-DZ"/>
              </w:rPr>
            </w:pPr>
          </w:p>
        </w:tc>
        <w:tc>
          <w:tcPr>
            <w:tcW w:w="852" w:type="dxa"/>
            <w:gridSpan w:val="2"/>
            <w:tcBorders>
              <w:top w:val="nil"/>
              <w:left w:val="single" w:sz="4" w:space="0" w:color="auto"/>
              <w:bottom w:val="nil"/>
              <w:right w:val="single" w:sz="4" w:space="0" w:color="auto"/>
            </w:tcBorders>
          </w:tcPr>
          <w:p w:rsidR="0096569E" w:rsidRDefault="0096569E" w:rsidP="000B50B6">
            <w:pPr>
              <w:bidi/>
              <w:jc w:val="center"/>
              <w:rPr>
                <w:sz w:val="28"/>
                <w:szCs w:val="28"/>
                <w:lang w:val="en-US" w:eastAsia="en-US" w:bidi="ar-DZ"/>
              </w:rPr>
            </w:pPr>
          </w:p>
          <w:p w:rsidR="0096569E" w:rsidRDefault="0096569E" w:rsidP="000B50B6">
            <w:pPr>
              <w:bidi/>
              <w:jc w:val="center"/>
              <w:rPr>
                <w:sz w:val="28"/>
                <w:szCs w:val="28"/>
                <w:rtl/>
                <w:lang w:val="en-US" w:eastAsia="en-US" w:bidi="ar-DZ"/>
              </w:rPr>
            </w:pPr>
          </w:p>
          <w:p w:rsidR="0096569E" w:rsidRDefault="0096569E" w:rsidP="000B50B6">
            <w:pPr>
              <w:bidi/>
              <w:jc w:val="center"/>
              <w:rPr>
                <w:sz w:val="28"/>
                <w:szCs w:val="28"/>
                <w:rtl/>
                <w:lang w:val="en-US" w:eastAsia="en-US" w:bidi="ar-DZ"/>
              </w:rPr>
            </w:pPr>
            <w:r>
              <w:rPr>
                <w:rFonts w:hint="cs"/>
                <w:sz w:val="28"/>
                <w:szCs w:val="28"/>
                <w:rtl/>
                <w:lang w:val="en-US" w:eastAsia="en-US" w:bidi="ar-DZ"/>
              </w:rPr>
              <w:t>411</w:t>
            </w:r>
          </w:p>
          <w:p w:rsidR="0096569E" w:rsidRDefault="0096569E" w:rsidP="000B50B6">
            <w:pPr>
              <w:bidi/>
              <w:jc w:val="center"/>
              <w:rPr>
                <w:sz w:val="28"/>
                <w:szCs w:val="28"/>
                <w:lang w:val="en-US" w:eastAsia="en-US" w:bidi="ar-DZ"/>
              </w:rPr>
            </w:pPr>
          </w:p>
        </w:tc>
        <w:tc>
          <w:tcPr>
            <w:tcW w:w="871" w:type="dxa"/>
            <w:gridSpan w:val="2"/>
            <w:tcBorders>
              <w:top w:val="nil"/>
              <w:left w:val="single" w:sz="4" w:space="0" w:color="auto"/>
              <w:bottom w:val="nil"/>
              <w:right w:val="single" w:sz="4" w:space="0" w:color="auto"/>
            </w:tcBorders>
          </w:tcPr>
          <w:p w:rsidR="0096569E" w:rsidRDefault="0096569E" w:rsidP="000B50B6">
            <w:pPr>
              <w:bidi/>
              <w:jc w:val="center"/>
              <w:rPr>
                <w:sz w:val="28"/>
                <w:szCs w:val="28"/>
                <w:lang w:val="en-US" w:eastAsia="en-US" w:bidi="ar-DZ"/>
              </w:rPr>
            </w:pPr>
            <w:r>
              <w:rPr>
                <w:rFonts w:hint="cs"/>
                <w:sz w:val="28"/>
                <w:szCs w:val="28"/>
                <w:rtl/>
                <w:lang w:val="en-US" w:eastAsia="en-US" w:bidi="ar-DZ"/>
              </w:rPr>
              <w:t xml:space="preserve"> </w:t>
            </w:r>
          </w:p>
          <w:p w:rsidR="0096569E" w:rsidRDefault="0096569E" w:rsidP="000B50B6">
            <w:pPr>
              <w:bidi/>
              <w:jc w:val="center"/>
              <w:rPr>
                <w:sz w:val="28"/>
                <w:szCs w:val="28"/>
                <w:rtl/>
                <w:lang w:val="en-US" w:eastAsia="en-US" w:bidi="ar-DZ"/>
              </w:rPr>
            </w:pPr>
            <w:r>
              <w:rPr>
                <w:rFonts w:hint="cs"/>
                <w:sz w:val="28"/>
                <w:szCs w:val="28"/>
                <w:rtl/>
                <w:lang w:val="en-US" w:eastAsia="en-US" w:bidi="ar-DZ"/>
              </w:rPr>
              <w:t>512</w:t>
            </w:r>
          </w:p>
          <w:p w:rsidR="0096569E" w:rsidRDefault="0096569E" w:rsidP="000B50B6">
            <w:pPr>
              <w:bidi/>
              <w:jc w:val="center"/>
              <w:rPr>
                <w:sz w:val="28"/>
                <w:szCs w:val="28"/>
                <w:lang w:val="en-US" w:eastAsia="en-US" w:bidi="ar-DZ"/>
              </w:rPr>
            </w:pPr>
          </w:p>
        </w:tc>
      </w:tr>
    </w:tbl>
    <w:p w:rsidR="0050185C" w:rsidRPr="0096569E" w:rsidRDefault="0050185C" w:rsidP="0096569E">
      <w:pPr>
        <w:jc w:val="right"/>
        <w:rPr>
          <w:rtl/>
          <w:lang w:val="en-US" w:eastAsia="en-US" w:bidi="ar-DZ"/>
        </w:rPr>
      </w:pPr>
    </w:p>
    <w:sectPr w:rsidR="0050185C" w:rsidRPr="0096569E" w:rsidSect="00834F57">
      <w:headerReference w:type="default" r:id="rId8"/>
      <w:pgSz w:w="11906" w:h="16838"/>
      <w:pgMar w:top="567" w:right="567" w:bottom="567" w:left="567"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21E" w:rsidRDefault="00EE121E" w:rsidP="003D04C1">
      <w:r>
        <w:separator/>
      </w:r>
    </w:p>
  </w:endnote>
  <w:endnote w:type="continuationSeparator" w:id="1">
    <w:p w:rsidR="00EE121E" w:rsidRDefault="00EE121E" w:rsidP="003D04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21E" w:rsidRDefault="00EE121E" w:rsidP="003D04C1">
      <w:r>
        <w:separator/>
      </w:r>
    </w:p>
  </w:footnote>
  <w:footnote w:type="continuationSeparator" w:id="1">
    <w:p w:rsidR="00EE121E" w:rsidRDefault="00EE121E" w:rsidP="003D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34" w:rsidRPr="009364CB" w:rsidRDefault="00E45834" w:rsidP="00275421">
    <w:pPr>
      <w:pStyle w:val="En-tte"/>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Pr="009364CB">
      <w:rPr>
        <w:rFonts w:cs="Traditional Arabic" w:hint="cs"/>
        <w:rtl/>
        <w:lang w:bidi="ar-DZ"/>
      </w:rPr>
      <w:t xml:space="preserve"> جامعة الجيلالي بونعامة - خميس مليانة </w:t>
    </w:r>
    <w:r w:rsidRPr="009364CB">
      <w:rPr>
        <w:rFonts w:cs="Traditional Arabic"/>
        <w:rtl/>
        <w:lang w:bidi="ar-DZ"/>
      </w:rPr>
      <w:t>–</w:t>
    </w:r>
    <w:r w:rsidRPr="009364CB">
      <w:rPr>
        <w:rFonts w:cs="Traditional Arabic" w:hint="cs"/>
        <w:rtl/>
        <w:lang w:bidi="ar-DZ"/>
      </w:rPr>
      <w:t xml:space="preserve">  كلية العلوم الاقتصادية والتجارية وعلوم التسيير   </w:t>
    </w:r>
    <w:r>
      <w:rPr>
        <w:rFonts w:cs="Traditional Arabic" w:hint="cs"/>
        <w:rtl/>
        <w:lang w:bidi="ar-DZ"/>
      </w:rPr>
      <w:t xml:space="preserve"> </w:t>
    </w:r>
    <w:r w:rsidRPr="009364CB">
      <w:rPr>
        <w:rFonts w:cs="Traditional Arabic" w:hint="cs"/>
        <w:rtl/>
        <w:lang w:bidi="ar-DZ"/>
      </w:rPr>
      <w:t xml:space="preserve">                                               </w:t>
    </w:r>
  </w:p>
  <w:p w:rsidR="00E45834" w:rsidRPr="00AF3044" w:rsidRDefault="00E45834" w:rsidP="005C334C">
    <w:pPr>
      <w:pStyle w:val="En-tte"/>
      <w:bidi/>
      <w:jc w:val="right"/>
      <w:rPr>
        <w:u w:val="single"/>
        <w:rtl/>
        <w:lang w:bidi="ar-DZ"/>
      </w:rPr>
    </w:pPr>
    <w:r>
      <w:rPr>
        <w:rFonts w:cs="Traditional Arabic"/>
        <w:u w:val="single"/>
        <w:lang w:bidi="ar-DZ"/>
      </w:rPr>
      <w:t xml:space="preserve"> </w:t>
    </w:r>
    <w:r>
      <w:rPr>
        <w:rFonts w:cs="Traditional Arabic" w:hint="cs"/>
        <w:u w:val="single"/>
        <w:rtl/>
        <w:lang w:bidi="ar-DZ"/>
      </w:rPr>
      <w:t xml:space="preserve">     </w:t>
    </w:r>
    <w:r>
      <w:rPr>
        <w:rFonts w:cs="Traditional Arabic"/>
        <w:u w:val="single"/>
        <w:lang w:bidi="ar-DZ"/>
      </w:rPr>
      <w:t xml:space="preserve"> </w:t>
    </w:r>
    <w:r>
      <w:rPr>
        <w:rFonts w:cs="Traditional Arabic" w:hint="cs"/>
        <w:u w:val="single"/>
        <w:rtl/>
        <w:lang w:bidi="ar-DZ"/>
      </w:rPr>
      <w:t xml:space="preserve">دروس على الخط </w:t>
    </w:r>
    <w:r>
      <w:rPr>
        <w:rFonts w:cs="Traditional Arabic"/>
        <w:u w:val="single"/>
        <w:rtl/>
        <w:lang w:bidi="ar-DZ"/>
      </w:rPr>
      <w:t>–</w:t>
    </w:r>
    <w:r>
      <w:rPr>
        <w:rFonts w:cs="Traditional Arabic" w:hint="cs"/>
        <w:u w:val="single"/>
        <w:rtl/>
        <w:lang w:bidi="ar-DZ"/>
      </w:rPr>
      <w:t xml:space="preserve"> مقياس المحاسبة </w:t>
    </w:r>
    <w:r w:rsidR="00834F57">
      <w:rPr>
        <w:rFonts w:cs="Traditional Arabic" w:hint="cs"/>
        <w:u w:val="single"/>
        <w:rtl/>
        <w:lang w:bidi="ar-DZ"/>
      </w:rPr>
      <w:t>المالية</w:t>
    </w:r>
    <w:r>
      <w:rPr>
        <w:rFonts w:cs="Traditional Arabic" w:hint="cs"/>
        <w:u w:val="single"/>
        <w:rtl/>
        <w:lang w:bidi="ar-DZ"/>
      </w:rPr>
      <w:t xml:space="preserve"> (</w:t>
    </w:r>
    <w:r w:rsidR="005C334C">
      <w:rPr>
        <w:rFonts w:cs="Traditional Arabic" w:hint="cs"/>
        <w:u w:val="single"/>
        <w:rtl/>
        <w:lang w:bidi="ar-DZ"/>
      </w:rPr>
      <w:t>2</w:t>
    </w:r>
    <w:r>
      <w:rPr>
        <w:rFonts w:cs="Traditional Arabic" w:hint="cs"/>
        <w:u w:val="single"/>
        <w:rtl/>
        <w:lang w:bidi="ar-DZ"/>
      </w:rPr>
      <w:t xml:space="preserve">) </w:t>
    </w:r>
    <w:r>
      <w:rPr>
        <w:rFonts w:cs="Traditional Arabic"/>
        <w:u w:val="single"/>
        <w:rtl/>
        <w:lang w:bidi="ar-DZ"/>
      </w:rPr>
      <w:t>–</w:t>
    </w:r>
    <w:r>
      <w:rPr>
        <w:rFonts w:cs="Traditional Arabic" w:hint="cs"/>
        <w:u w:val="single"/>
        <w:rtl/>
        <w:lang w:bidi="ar-DZ"/>
      </w:rPr>
      <w:t xml:space="preserve"> السنة الأولى جذع مشترك                                  </w:t>
    </w:r>
    <w:r w:rsidRPr="009364CB">
      <w:rPr>
        <w:rFonts w:cs="Traditional Arabic" w:hint="cs"/>
        <w:rtl/>
        <w:lang w:bidi="ar-DZ"/>
      </w:rPr>
      <w:t xml:space="preserve">                       </w:t>
    </w:r>
    <w:r w:rsidR="00130768" w:rsidRPr="009364CB">
      <w:rPr>
        <w:rStyle w:val="Numrodepage"/>
      </w:rPr>
      <w:fldChar w:fldCharType="begin"/>
    </w:r>
    <w:r w:rsidRPr="009364CB">
      <w:rPr>
        <w:rStyle w:val="Numrodepage"/>
      </w:rPr>
      <w:instrText xml:space="preserve"> PAGE </w:instrText>
    </w:r>
    <w:r w:rsidR="00130768" w:rsidRPr="009364CB">
      <w:rPr>
        <w:rStyle w:val="Numrodepage"/>
      </w:rPr>
      <w:fldChar w:fldCharType="separate"/>
    </w:r>
    <w:r w:rsidR="008B3AD5">
      <w:rPr>
        <w:rStyle w:val="Numrodepage"/>
        <w:noProof/>
        <w:rtl/>
      </w:rPr>
      <w:t>3</w:t>
    </w:r>
    <w:r w:rsidR="00130768" w:rsidRPr="009364CB">
      <w:rPr>
        <w:rStyle w:val="Numrodepage"/>
      </w:rPr>
      <w:fldChar w:fldCharType="end"/>
    </w:r>
    <w:r>
      <w:rPr>
        <w:rFonts w:cs="Traditional Arabic" w:hint="cs"/>
        <w:u w:val="single"/>
        <w:rtl/>
        <w:lang w:bidi="ar-DZ"/>
      </w:rPr>
      <w:t xml:space="preserve"> </w:t>
    </w:r>
  </w:p>
  <w:p w:rsidR="00E45834" w:rsidRDefault="00E45834">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9AF2280"/>
    <w:multiLevelType w:val="hybridMultilevel"/>
    <w:tmpl w:val="A3986A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B881503"/>
    <w:multiLevelType w:val="hybridMultilevel"/>
    <w:tmpl w:val="A7F6F78A"/>
    <w:lvl w:ilvl="0" w:tplc="040C000B">
      <w:start w:val="1"/>
      <w:numFmt w:val="bullet"/>
      <w:lvlText w:val=""/>
      <w:lvlJc w:val="left"/>
      <w:pPr>
        <w:tabs>
          <w:tab w:val="num" w:pos="540"/>
        </w:tabs>
        <w:ind w:left="540" w:hanging="360"/>
      </w:pPr>
      <w:rPr>
        <w:rFonts w:ascii="Wingdings" w:hAnsi="Wingdings" w:hint="default"/>
      </w:rPr>
    </w:lvl>
    <w:lvl w:ilvl="1" w:tplc="040C0005">
      <w:start w:val="1"/>
      <w:numFmt w:val="bullet"/>
      <w:lvlText w:val=""/>
      <w:lvlJc w:val="left"/>
      <w:pPr>
        <w:tabs>
          <w:tab w:val="num" w:pos="360"/>
        </w:tabs>
        <w:ind w:left="360" w:hanging="360"/>
      </w:pPr>
      <w:rPr>
        <w:rFonts w:ascii="Wingdings" w:hAnsi="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D0B663C"/>
    <w:multiLevelType w:val="hybridMultilevel"/>
    <w:tmpl w:val="B254B67A"/>
    <w:lvl w:ilvl="0" w:tplc="040C000B">
      <w:start w:val="1"/>
      <w:numFmt w:val="bullet"/>
      <w:lvlText w:val=""/>
      <w:lvlJc w:val="left"/>
      <w:pPr>
        <w:tabs>
          <w:tab w:val="num" w:pos="540"/>
        </w:tabs>
        <w:ind w:left="540" w:hanging="360"/>
      </w:pPr>
      <w:rPr>
        <w:rFonts w:ascii="Wingdings" w:hAnsi="Wingdings" w:hint="default"/>
      </w:rPr>
    </w:lvl>
    <w:lvl w:ilvl="1" w:tplc="040C0005">
      <w:start w:val="1"/>
      <w:numFmt w:val="bullet"/>
      <w:lvlText w:val=""/>
      <w:lvlJc w:val="left"/>
      <w:pPr>
        <w:tabs>
          <w:tab w:val="num" w:pos="360"/>
        </w:tabs>
        <w:ind w:left="360" w:hanging="360"/>
      </w:pPr>
      <w:rPr>
        <w:rFonts w:ascii="Wingdings" w:hAnsi="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24075EA2"/>
    <w:multiLevelType w:val="hybridMultilevel"/>
    <w:tmpl w:val="18A60A86"/>
    <w:lvl w:ilvl="0" w:tplc="FC4EC7BC">
      <w:numFmt w:val="decimalZero"/>
      <w:lvlText w:val="%1"/>
      <w:lvlJc w:val="left"/>
      <w:pPr>
        <w:ind w:left="855" w:hanging="4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9A235E"/>
    <w:multiLevelType w:val="hybridMultilevel"/>
    <w:tmpl w:val="55BC7D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E6CE8"/>
    <w:multiLevelType w:val="hybridMultilevel"/>
    <w:tmpl w:val="1CDC728E"/>
    <w:lvl w:ilvl="0" w:tplc="76B43718">
      <w:start w:val="2"/>
      <w:numFmt w:val="decimalZero"/>
      <w:lvlText w:val="%1-"/>
      <w:lvlJc w:val="left"/>
      <w:pPr>
        <w:ind w:left="855" w:hanging="49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933203"/>
    <w:multiLevelType w:val="hybridMultilevel"/>
    <w:tmpl w:val="D368D7E4"/>
    <w:lvl w:ilvl="0" w:tplc="23ACCF64">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682DF6"/>
    <w:multiLevelType w:val="hybridMultilevel"/>
    <w:tmpl w:val="EDC2B5E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5">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82A"/>
    <w:multiLevelType w:val="hybridMultilevel"/>
    <w:tmpl w:val="F202E04E"/>
    <w:lvl w:ilvl="0" w:tplc="9DA6862E">
      <w:numFmt w:val="bullet"/>
      <w:lvlText w:val="-"/>
      <w:lvlJc w:val="left"/>
      <w:pPr>
        <w:ind w:left="360" w:hanging="360"/>
      </w:pPr>
      <w:rPr>
        <w:rFonts w:ascii="Traditional Arabic" w:eastAsiaTheme="minorEastAsia" w:hAnsi="Traditional Arabic" w:cs="Traditional Arabic" w:hint="default"/>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276D5"/>
    <w:multiLevelType w:val="hybridMultilevel"/>
    <w:tmpl w:val="38A2EB7A"/>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9">
    <w:nsid w:val="478278D0"/>
    <w:multiLevelType w:val="hybridMultilevel"/>
    <w:tmpl w:val="F49245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67B17"/>
    <w:multiLevelType w:val="hybridMultilevel"/>
    <w:tmpl w:val="99F02056"/>
    <w:lvl w:ilvl="0" w:tplc="C4C8B524">
      <w:start w:val="1"/>
      <w:numFmt w:val="bullet"/>
      <w:lvlText w:val="-"/>
      <w:lvlJc w:val="left"/>
      <w:pPr>
        <w:ind w:left="720" w:hanging="360"/>
      </w:pPr>
      <w:rPr>
        <w:rFonts w:ascii="Simplified Arabic" w:eastAsiaTheme="minorHAnsi"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337AE0"/>
    <w:multiLevelType w:val="hybridMultilevel"/>
    <w:tmpl w:val="2500DC26"/>
    <w:lvl w:ilvl="0" w:tplc="55D2CD4E">
      <w:start w:val="1"/>
      <w:numFmt w:val="bullet"/>
      <w:lvlText w:val=""/>
      <w:lvlJc w:val="left"/>
      <w:pPr>
        <w:ind w:left="1080" w:hanging="360"/>
      </w:pPr>
      <w:rPr>
        <w:rFonts w:ascii="Symbol" w:hAnsi="Symbol" w:hint="default"/>
        <w:lang w:bidi="ar-DZ"/>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536A5C38"/>
    <w:multiLevelType w:val="hybridMultilevel"/>
    <w:tmpl w:val="D5827A9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5933F91"/>
    <w:multiLevelType w:val="hybridMultilevel"/>
    <w:tmpl w:val="5CE8A84E"/>
    <w:lvl w:ilvl="0" w:tplc="EBA25C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A0D73D4"/>
    <w:multiLevelType w:val="hybridMultilevel"/>
    <w:tmpl w:val="0722E312"/>
    <w:lvl w:ilvl="0" w:tplc="040C000B">
      <w:start w:val="1"/>
      <w:numFmt w:val="bullet"/>
      <w:lvlText w:val=""/>
      <w:lvlJc w:val="left"/>
      <w:pPr>
        <w:tabs>
          <w:tab w:val="num" w:pos="880"/>
        </w:tabs>
        <w:ind w:left="880" w:hanging="360"/>
      </w:pPr>
      <w:rPr>
        <w:rFonts w:ascii="Wingdings" w:hAnsi="Wingdings" w:hint="default"/>
      </w:rPr>
    </w:lvl>
    <w:lvl w:ilvl="1" w:tplc="040C0003" w:tentative="1">
      <w:start w:val="1"/>
      <w:numFmt w:val="bullet"/>
      <w:lvlText w:val="o"/>
      <w:lvlJc w:val="left"/>
      <w:pPr>
        <w:tabs>
          <w:tab w:val="num" w:pos="1600"/>
        </w:tabs>
        <w:ind w:left="1600" w:hanging="360"/>
      </w:pPr>
      <w:rPr>
        <w:rFonts w:ascii="Courier New" w:hAnsi="Courier New" w:cs="Courier New" w:hint="default"/>
      </w:rPr>
    </w:lvl>
    <w:lvl w:ilvl="2" w:tplc="040C0005" w:tentative="1">
      <w:start w:val="1"/>
      <w:numFmt w:val="bullet"/>
      <w:lvlText w:val=""/>
      <w:lvlJc w:val="left"/>
      <w:pPr>
        <w:tabs>
          <w:tab w:val="num" w:pos="2320"/>
        </w:tabs>
        <w:ind w:left="2320" w:hanging="360"/>
      </w:pPr>
      <w:rPr>
        <w:rFonts w:ascii="Wingdings" w:hAnsi="Wingdings" w:hint="default"/>
      </w:rPr>
    </w:lvl>
    <w:lvl w:ilvl="3" w:tplc="040C0001" w:tentative="1">
      <w:start w:val="1"/>
      <w:numFmt w:val="bullet"/>
      <w:lvlText w:val=""/>
      <w:lvlJc w:val="left"/>
      <w:pPr>
        <w:tabs>
          <w:tab w:val="num" w:pos="3040"/>
        </w:tabs>
        <w:ind w:left="3040" w:hanging="360"/>
      </w:pPr>
      <w:rPr>
        <w:rFonts w:ascii="Symbol" w:hAnsi="Symbol" w:hint="default"/>
      </w:rPr>
    </w:lvl>
    <w:lvl w:ilvl="4" w:tplc="040C0003" w:tentative="1">
      <w:start w:val="1"/>
      <w:numFmt w:val="bullet"/>
      <w:lvlText w:val="o"/>
      <w:lvlJc w:val="left"/>
      <w:pPr>
        <w:tabs>
          <w:tab w:val="num" w:pos="3760"/>
        </w:tabs>
        <w:ind w:left="3760" w:hanging="360"/>
      </w:pPr>
      <w:rPr>
        <w:rFonts w:ascii="Courier New" w:hAnsi="Courier New" w:cs="Courier New" w:hint="default"/>
      </w:rPr>
    </w:lvl>
    <w:lvl w:ilvl="5" w:tplc="040C0005" w:tentative="1">
      <w:start w:val="1"/>
      <w:numFmt w:val="bullet"/>
      <w:lvlText w:val=""/>
      <w:lvlJc w:val="left"/>
      <w:pPr>
        <w:tabs>
          <w:tab w:val="num" w:pos="4480"/>
        </w:tabs>
        <w:ind w:left="4480" w:hanging="360"/>
      </w:pPr>
      <w:rPr>
        <w:rFonts w:ascii="Wingdings" w:hAnsi="Wingdings" w:hint="default"/>
      </w:rPr>
    </w:lvl>
    <w:lvl w:ilvl="6" w:tplc="040C0001" w:tentative="1">
      <w:start w:val="1"/>
      <w:numFmt w:val="bullet"/>
      <w:lvlText w:val=""/>
      <w:lvlJc w:val="left"/>
      <w:pPr>
        <w:tabs>
          <w:tab w:val="num" w:pos="5200"/>
        </w:tabs>
        <w:ind w:left="5200" w:hanging="360"/>
      </w:pPr>
      <w:rPr>
        <w:rFonts w:ascii="Symbol" w:hAnsi="Symbol" w:hint="default"/>
      </w:rPr>
    </w:lvl>
    <w:lvl w:ilvl="7" w:tplc="040C0003" w:tentative="1">
      <w:start w:val="1"/>
      <w:numFmt w:val="bullet"/>
      <w:lvlText w:val="o"/>
      <w:lvlJc w:val="left"/>
      <w:pPr>
        <w:tabs>
          <w:tab w:val="num" w:pos="5920"/>
        </w:tabs>
        <w:ind w:left="5920" w:hanging="360"/>
      </w:pPr>
      <w:rPr>
        <w:rFonts w:ascii="Courier New" w:hAnsi="Courier New" w:cs="Courier New" w:hint="default"/>
      </w:rPr>
    </w:lvl>
    <w:lvl w:ilvl="8" w:tplc="040C0005" w:tentative="1">
      <w:start w:val="1"/>
      <w:numFmt w:val="bullet"/>
      <w:lvlText w:val=""/>
      <w:lvlJc w:val="left"/>
      <w:pPr>
        <w:tabs>
          <w:tab w:val="num" w:pos="6640"/>
        </w:tabs>
        <w:ind w:left="6640" w:hanging="360"/>
      </w:pPr>
      <w:rPr>
        <w:rFonts w:ascii="Wingdings" w:hAnsi="Wingdings" w:hint="default"/>
      </w:rPr>
    </w:lvl>
  </w:abstractNum>
  <w:abstractNum w:abstractNumId="29">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D662DCA"/>
    <w:multiLevelType w:val="hybridMultilevel"/>
    <w:tmpl w:val="F39A1C10"/>
    <w:lvl w:ilvl="0" w:tplc="D78467D2">
      <w:start w:val="1"/>
      <w:numFmt w:val="decimal"/>
      <w:lvlText w:val="%1."/>
      <w:lvlJc w:val="left"/>
      <w:pPr>
        <w:ind w:left="720" w:hanging="360"/>
      </w:pPr>
      <w:rPr>
        <w:rFonts w:ascii="Sakkal Majalla" w:hAnsi="Sakkal Majalla" w:cs="Sakkal Majall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7">
    <w:nsid w:val="6F83373D"/>
    <w:multiLevelType w:val="hybridMultilevel"/>
    <w:tmpl w:val="8D405756"/>
    <w:lvl w:ilvl="0" w:tplc="C29EA8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38"/>
  </w:num>
  <w:num w:numId="4">
    <w:abstractNumId w:val="39"/>
  </w:num>
  <w:num w:numId="5">
    <w:abstractNumId w:val="33"/>
  </w:num>
  <w:num w:numId="6">
    <w:abstractNumId w:val="30"/>
  </w:num>
  <w:num w:numId="7">
    <w:abstractNumId w:val="5"/>
  </w:num>
  <w:num w:numId="8">
    <w:abstractNumId w:val="31"/>
  </w:num>
  <w:num w:numId="9">
    <w:abstractNumId w:val="0"/>
  </w:num>
  <w:num w:numId="10">
    <w:abstractNumId w:val="24"/>
  </w:num>
  <w:num w:numId="11">
    <w:abstractNumId w:val="10"/>
  </w:num>
  <w:num w:numId="12">
    <w:abstractNumId w:val="15"/>
  </w:num>
  <w:num w:numId="13">
    <w:abstractNumId w:val="4"/>
  </w:num>
  <w:num w:numId="14">
    <w:abstractNumId w:val="29"/>
  </w:num>
  <w:num w:numId="15">
    <w:abstractNumId w:val="20"/>
  </w:num>
  <w:num w:numId="16">
    <w:abstractNumId w:val="17"/>
  </w:num>
  <w:num w:numId="17">
    <w:abstractNumId w:val="1"/>
  </w:num>
  <w:num w:numId="18">
    <w:abstractNumId w:val="34"/>
  </w:num>
  <w:num w:numId="19">
    <w:abstractNumId w:val="32"/>
  </w:num>
  <w:num w:numId="20">
    <w:abstractNumId w:val="14"/>
  </w:num>
  <w:num w:numId="21">
    <w:abstractNumId w:val="8"/>
  </w:num>
  <w:num w:numId="22">
    <w:abstractNumId w:val="22"/>
  </w:num>
  <w:num w:numId="23">
    <w:abstractNumId w:val="16"/>
  </w:num>
  <w:num w:numId="24">
    <w:abstractNumId w:val="23"/>
  </w:num>
  <w:num w:numId="25">
    <w:abstractNumId w:val="12"/>
  </w:num>
  <w:num w:numId="26">
    <w:abstractNumId w:val="7"/>
  </w:num>
  <w:num w:numId="27">
    <w:abstractNumId w:val="37"/>
  </w:num>
  <w:num w:numId="28">
    <w:abstractNumId w:val="11"/>
  </w:num>
  <w:num w:numId="29">
    <w:abstractNumId w:val="2"/>
  </w:num>
  <w:num w:numId="30">
    <w:abstractNumId w:val="3"/>
  </w:num>
  <w:num w:numId="31">
    <w:abstractNumId w:val="6"/>
  </w:num>
  <w:num w:numId="32">
    <w:abstractNumId w:val="13"/>
  </w:num>
  <w:num w:numId="33">
    <w:abstractNumId w:val="9"/>
  </w:num>
  <w:num w:numId="34">
    <w:abstractNumId w:val="18"/>
  </w:num>
  <w:num w:numId="35">
    <w:abstractNumId w:val="28"/>
  </w:num>
  <w:num w:numId="36">
    <w:abstractNumId w:val="27"/>
  </w:num>
  <w:num w:numId="37">
    <w:abstractNumId w:val="21"/>
  </w:num>
  <w:num w:numId="38">
    <w:abstractNumId w:val="35"/>
  </w:num>
  <w:num w:numId="39">
    <w:abstractNumId w:val="26"/>
  </w:num>
  <w:num w:numId="40">
    <w:abstractNumId w:val="19"/>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5538"/>
  </w:hdrShapeDefaults>
  <w:footnotePr>
    <w:footnote w:id="0"/>
    <w:footnote w:id="1"/>
  </w:footnotePr>
  <w:endnotePr>
    <w:endnote w:id="0"/>
    <w:endnote w:id="1"/>
  </w:endnotePr>
  <w:compat/>
  <w:rsids>
    <w:rsidRoot w:val="003D04C1"/>
    <w:rsid w:val="00002501"/>
    <w:rsid w:val="00044339"/>
    <w:rsid w:val="000452E5"/>
    <w:rsid w:val="00061D17"/>
    <w:rsid w:val="000767DC"/>
    <w:rsid w:val="00087807"/>
    <w:rsid w:val="000A624B"/>
    <w:rsid w:val="000D5691"/>
    <w:rsid w:val="00101269"/>
    <w:rsid w:val="0011648A"/>
    <w:rsid w:val="00130768"/>
    <w:rsid w:val="001405C7"/>
    <w:rsid w:val="00153590"/>
    <w:rsid w:val="001948F7"/>
    <w:rsid w:val="00194E86"/>
    <w:rsid w:val="00197C82"/>
    <w:rsid w:val="001C2FA7"/>
    <w:rsid w:val="001D5931"/>
    <w:rsid w:val="0021321B"/>
    <w:rsid w:val="00236352"/>
    <w:rsid w:val="00266001"/>
    <w:rsid w:val="00275421"/>
    <w:rsid w:val="002F7BA0"/>
    <w:rsid w:val="00313876"/>
    <w:rsid w:val="0032668A"/>
    <w:rsid w:val="003347C2"/>
    <w:rsid w:val="00342BCA"/>
    <w:rsid w:val="00356772"/>
    <w:rsid w:val="00357503"/>
    <w:rsid w:val="00357594"/>
    <w:rsid w:val="00367CA2"/>
    <w:rsid w:val="00384DB7"/>
    <w:rsid w:val="00390C25"/>
    <w:rsid w:val="0039555B"/>
    <w:rsid w:val="003D04C1"/>
    <w:rsid w:val="00422AC4"/>
    <w:rsid w:val="00427B60"/>
    <w:rsid w:val="00460D94"/>
    <w:rsid w:val="0046183E"/>
    <w:rsid w:val="00483864"/>
    <w:rsid w:val="00487C57"/>
    <w:rsid w:val="004971E7"/>
    <w:rsid w:val="004A0CE5"/>
    <w:rsid w:val="004A3CB6"/>
    <w:rsid w:val="004A4C65"/>
    <w:rsid w:val="004B2E62"/>
    <w:rsid w:val="004B3862"/>
    <w:rsid w:val="004E7880"/>
    <w:rsid w:val="004F1DF3"/>
    <w:rsid w:val="0050185C"/>
    <w:rsid w:val="00511545"/>
    <w:rsid w:val="005210B6"/>
    <w:rsid w:val="005330ED"/>
    <w:rsid w:val="005442E5"/>
    <w:rsid w:val="00550341"/>
    <w:rsid w:val="005507D8"/>
    <w:rsid w:val="00551BF6"/>
    <w:rsid w:val="005549B7"/>
    <w:rsid w:val="0057116B"/>
    <w:rsid w:val="0057395C"/>
    <w:rsid w:val="00587FA1"/>
    <w:rsid w:val="00591985"/>
    <w:rsid w:val="005A7151"/>
    <w:rsid w:val="005C334C"/>
    <w:rsid w:val="005D0210"/>
    <w:rsid w:val="006266A1"/>
    <w:rsid w:val="00630960"/>
    <w:rsid w:val="0065028A"/>
    <w:rsid w:val="00657734"/>
    <w:rsid w:val="00657BB8"/>
    <w:rsid w:val="00663102"/>
    <w:rsid w:val="00674804"/>
    <w:rsid w:val="006A727C"/>
    <w:rsid w:val="006E138C"/>
    <w:rsid w:val="006F4C72"/>
    <w:rsid w:val="00707882"/>
    <w:rsid w:val="0071308F"/>
    <w:rsid w:val="0073707E"/>
    <w:rsid w:val="00776D5D"/>
    <w:rsid w:val="007B23DE"/>
    <w:rsid w:val="007D43E4"/>
    <w:rsid w:val="007E0CA4"/>
    <w:rsid w:val="00821C72"/>
    <w:rsid w:val="008234CE"/>
    <w:rsid w:val="008251AE"/>
    <w:rsid w:val="00833226"/>
    <w:rsid w:val="00834F57"/>
    <w:rsid w:val="00887529"/>
    <w:rsid w:val="008A6400"/>
    <w:rsid w:val="008B3AD5"/>
    <w:rsid w:val="008D2A73"/>
    <w:rsid w:val="008D5FAE"/>
    <w:rsid w:val="008D6FD3"/>
    <w:rsid w:val="008E416F"/>
    <w:rsid w:val="008E434A"/>
    <w:rsid w:val="00906AA3"/>
    <w:rsid w:val="0091261D"/>
    <w:rsid w:val="00917560"/>
    <w:rsid w:val="009364CB"/>
    <w:rsid w:val="00937554"/>
    <w:rsid w:val="009535FE"/>
    <w:rsid w:val="00956C98"/>
    <w:rsid w:val="0096569E"/>
    <w:rsid w:val="009712A0"/>
    <w:rsid w:val="00983472"/>
    <w:rsid w:val="0098537E"/>
    <w:rsid w:val="009A73E5"/>
    <w:rsid w:val="009C308E"/>
    <w:rsid w:val="00A11B72"/>
    <w:rsid w:val="00A27B9A"/>
    <w:rsid w:val="00A60CDB"/>
    <w:rsid w:val="00A67DD1"/>
    <w:rsid w:val="00AC2BD9"/>
    <w:rsid w:val="00AD1C7A"/>
    <w:rsid w:val="00AE01F5"/>
    <w:rsid w:val="00AF4319"/>
    <w:rsid w:val="00B005A7"/>
    <w:rsid w:val="00B1546C"/>
    <w:rsid w:val="00B27640"/>
    <w:rsid w:val="00B3404D"/>
    <w:rsid w:val="00B34C09"/>
    <w:rsid w:val="00B51F1E"/>
    <w:rsid w:val="00B62606"/>
    <w:rsid w:val="00B9118E"/>
    <w:rsid w:val="00B96980"/>
    <w:rsid w:val="00BA5B8B"/>
    <w:rsid w:val="00C02E54"/>
    <w:rsid w:val="00C2794C"/>
    <w:rsid w:val="00C679B1"/>
    <w:rsid w:val="00C76F6C"/>
    <w:rsid w:val="00C82A40"/>
    <w:rsid w:val="00C85E85"/>
    <w:rsid w:val="00C91A3A"/>
    <w:rsid w:val="00CA0ED1"/>
    <w:rsid w:val="00CA1F68"/>
    <w:rsid w:val="00CC5033"/>
    <w:rsid w:val="00CC62BA"/>
    <w:rsid w:val="00D26F1B"/>
    <w:rsid w:val="00D30371"/>
    <w:rsid w:val="00D61411"/>
    <w:rsid w:val="00D737EA"/>
    <w:rsid w:val="00D83102"/>
    <w:rsid w:val="00DB4EFE"/>
    <w:rsid w:val="00DC537C"/>
    <w:rsid w:val="00DE677B"/>
    <w:rsid w:val="00DF4B93"/>
    <w:rsid w:val="00E06922"/>
    <w:rsid w:val="00E371E3"/>
    <w:rsid w:val="00E45834"/>
    <w:rsid w:val="00E559BE"/>
    <w:rsid w:val="00E63A36"/>
    <w:rsid w:val="00E7274D"/>
    <w:rsid w:val="00E7497C"/>
    <w:rsid w:val="00E821EF"/>
    <w:rsid w:val="00E96DFB"/>
    <w:rsid w:val="00EC6E29"/>
    <w:rsid w:val="00EE121E"/>
    <w:rsid w:val="00EE5FBB"/>
    <w:rsid w:val="00F039C7"/>
    <w:rsid w:val="00F13696"/>
    <w:rsid w:val="00F20C42"/>
    <w:rsid w:val="00F2330C"/>
    <w:rsid w:val="00F34DBB"/>
    <w:rsid w:val="00F4784C"/>
    <w:rsid w:val="00F73B03"/>
    <w:rsid w:val="00F778A9"/>
    <w:rsid w:val="00F834A6"/>
    <w:rsid w:val="00F83844"/>
    <w:rsid w:val="00F9145E"/>
    <w:rsid w:val="00F93005"/>
    <w:rsid w:val="00FB6A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D04C1"/>
    <w:pPr>
      <w:bidi/>
    </w:pPr>
    <w:rPr>
      <w:sz w:val="20"/>
      <w:szCs w:val="20"/>
      <w:lang w:val="en-US" w:eastAsia="en-US"/>
    </w:rPr>
  </w:style>
  <w:style w:type="character" w:customStyle="1" w:styleId="NotedebasdepageCar">
    <w:name w:val="Note de bas de page Car"/>
    <w:basedOn w:val="Policepardfaut"/>
    <w:link w:val="Notedebasdepage"/>
    <w:rsid w:val="003D04C1"/>
    <w:rPr>
      <w:rFonts w:ascii="Times New Roman" w:eastAsia="Times New Roman" w:hAnsi="Times New Roman" w:cs="Times New Roman"/>
      <w:sz w:val="20"/>
      <w:szCs w:val="20"/>
      <w:lang w:val="en-US"/>
    </w:rPr>
  </w:style>
  <w:style w:type="character" w:styleId="Appelnotedebasdep">
    <w:name w:val="footnote reference"/>
    <w:rsid w:val="003D04C1"/>
    <w:rPr>
      <w:vertAlign w:val="superscript"/>
    </w:rPr>
  </w:style>
  <w:style w:type="character" w:styleId="Lienhypertexte">
    <w:name w:val="Hyperlink"/>
    <w:unhideWhenUsed/>
    <w:rsid w:val="003D04C1"/>
    <w:rPr>
      <w:color w:val="0000FF"/>
      <w:u w:val="single"/>
    </w:rPr>
  </w:style>
  <w:style w:type="paragraph" w:styleId="En-tte">
    <w:name w:val="header"/>
    <w:basedOn w:val="Normal"/>
    <w:link w:val="En-tteCar"/>
    <w:rsid w:val="003D04C1"/>
    <w:pPr>
      <w:tabs>
        <w:tab w:val="center" w:pos="4536"/>
        <w:tab w:val="right" w:pos="9072"/>
      </w:tabs>
    </w:pPr>
  </w:style>
  <w:style w:type="character" w:customStyle="1" w:styleId="En-tteCar">
    <w:name w:val="En-tête Car"/>
    <w:basedOn w:val="Policepardfaut"/>
    <w:link w:val="En-tte"/>
    <w:rsid w:val="003D04C1"/>
    <w:rPr>
      <w:rFonts w:ascii="Times New Roman" w:eastAsia="Times New Roman" w:hAnsi="Times New Roman" w:cs="Times New Roman"/>
      <w:sz w:val="24"/>
      <w:szCs w:val="24"/>
      <w:lang w:eastAsia="fr-FR"/>
    </w:rPr>
  </w:style>
  <w:style w:type="character" w:styleId="Numrodepage">
    <w:name w:val="page number"/>
    <w:basedOn w:val="Policepardfaut"/>
    <w:rsid w:val="003D04C1"/>
  </w:style>
  <w:style w:type="paragraph" w:styleId="Paragraphedeliste">
    <w:name w:val="List Paragraph"/>
    <w:basedOn w:val="Normal"/>
    <w:link w:val="ParagraphedelisteCar"/>
    <w:uiPriority w:val="34"/>
    <w:qFormat/>
    <w:rsid w:val="003D04C1"/>
    <w:pPr>
      <w:bidi/>
      <w:ind w:left="720"/>
      <w:contextualSpacing/>
      <w:jc w:val="right"/>
    </w:pPr>
    <w:rPr>
      <w:lang w:val="en-US" w:eastAsia="en-US"/>
    </w:rPr>
  </w:style>
  <w:style w:type="paragraph" w:styleId="Liste">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Sansinterligne">
    <w:name w:val="No Spacing"/>
    <w:link w:val="SansinterligneCar"/>
    <w:uiPriority w:val="1"/>
    <w:qFormat/>
    <w:rsid w:val="003D04C1"/>
    <w:pPr>
      <w:spacing w:after="0" w:line="240" w:lineRule="auto"/>
    </w:pPr>
    <w:rPr>
      <w:rFonts w:ascii="Calibri" w:eastAsia="Times New Roman" w:hAnsi="Calibri" w:cs="Times New Roman"/>
      <w:lang w:val="en-US"/>
    </w:rPr>
  </w:style>
  <w:style w:type="character" w:customStyle="1" w:styleId="SansinterligneCar">
    <w:name w:val="Sans interligne Car"/>
    <w:link w:val="Sansinterligne"/>
    <w:uiPriority w:val="1"/>
    <w:rsid w:val="003D04C1"/>
    <w:rPr>
      <w:rFonts w:ascii="Calibri" w:eastAsia="Times New Roman" w:hAnsi="Calibri" w:cs="Times New Roman"/>
      <w:lang w:val="en-US"/>
    </w:rPr>
  </w:style>
  <w:style w:type="character" w:customStyle="1" w:styleId="Titre1Car">
    <w:name w:val="Titre 1 Car"/>
    <w:basedOn w:val="Policepardfaut"/>
    <w:link w:val="Titre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C85E85"/>
  </w:style>
  <w:style w:type="paragraph" w:styleId="Textedebulles">
    <w:name w:val="Balloon Text"/>
    <w:basedOn w:val="Normal"/>
    <w:link w:val="TextedebullesCar"/>
    <w:uiPriority w:val="99"/>
    <w:semiHidden/>
    <w:unhideWhenUsed/>
    <w:rsid w:val="0039555B"/>
    <w:rPr>
      <w:rFonts w:ascii="Tahoma" w:hAnsi="Tahoma" w:cs="Tahoma"/>
      <w:sz w:val="16"/>
      <w:szCs w:val="16"/>
    </w:rPr>
  </w:style>
  <w:style w:type="character" w:customStyle="1" w:styleId="TextedebullesCar">
    <w:name w:val="Texte de bulles Car"/>
    <w:basedOn w:val="Policepardfaut"/>
    <w:link w:val="Textedebulles"/>
    <w:uiPriority w:val="99"/>
    <w:semiHidden/>
    <w:rsid w:val="0039555B"/>
    <w:rPr>
      <w:rFonts w:ascii="Tahoma" w:eastAsia="Times New Roman" w:hAnsi="Tahoma" w:cs="Tahoma"/>
      <w:sz w:val="16"/>
      <w:szCs w:val="16"/>
      <w:lang w:eastAsia="fr-FR"/>
    </w:rPr>
  </w:style>
  <w:style w:type="paragraph" w:styleId="Pieddepage">
    <w:name w:val="footer"/>
    <w:basedOn w:val="Normal"/>
    <w:link w:val="PieddepageCar"/>
    <w:uiPriority w:val="99"/>
    <w:semiHidden/>
    <w:unhideWhenUsed/>
    <w:rsid w:val="0039555B"/>
    <w:pPr>
      <w:tabs>
        <w:tab w:val="center" w:pos="4153"/>
        <w:tab w:val="right" w:pos="8306"/>
      </w:tabs>
    </w:pPr>
  </w:style>
  <w:style w:type="character" w:customStyle="1" w:styleId="PieddepageCar">
    <w:name w:val="Pied de page Car"/>
    <w:basedOn w:val="Policepardfaut"/>
    <w:link w:val="Pieddepage"/>
    <w:uiPriority w:val="99"/>
    <w:semiHidden/>
    <w:rsid w:val="0039555B"/>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D737EA"/>
  </w:style>
  <w:style w:type="table" w:styleId="Grilledutableau">
    <w:name w:val="Table Grid"/>
    <w:basedOn w:val="Tableau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9535F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BBD0C290-751C-4629-91DE-928EEC18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3</Pages>
  <Words>650</Words>
  <Characters>3580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etudiante</dc:creator>
  <cp:keywords/>
  <dc:description/>
  <cp:lastModifiedBy>Master</cp:lastModifiedBy>
  <cp:revision>42</cp:revision>
  <dcterms:created xsi:type="dcterms:W3CDTF">2019-08-13T15:00:00Z</dcterms:created>
  <dcterms:modified xsi:type="dcterms:W3CDTF">2023-02-16T20:18:00Z</dcterms:modified>
  <cp:contentStatus/>
</cp:coreProperties>
</file>