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162" w:rsidRDefault="00E23162" w:rsidP="00E23162">
      <w:pPr>
        <w:tabs>
          <w:tab w:val="left" w:pos="8647"/>
        </w:tabs>
        <w:ind w:right="-341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المحور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السادس: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الثقافة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التنظيمية  </w:t>
      </w:r>
      <w:proofErr w:type="gramEnd"/>
    </w:p>
    <w:p w:rsidR="00E23162" w:rsidRDefault="00E23162" w:rsidP="00E23162">
      <w:pPr>
        <w:tabs>
          <w:tab w:val="left" w:pos="8647"/>
        </w:tabs>
        <w:ind w:right="-341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تمهيد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: </w:t>
      </w:r>
    </w:p>
    <w:p w:rsidR="00E23162" w:rsidRDefault="00E23162" w:rsidP="00E23162">
      <w:pPr>
        <w:tabs>
          <w:tab w:val="left" w:pos="8647"/>
        </w:tabs>
        <w:ind w:right="-341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تتكون المنظمات من أفراد تجمعهم أهداف عامة </w:t>
      </w:r>
      <w:proofErr w:type="spellStart"/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وخاصة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حيث يأتي هؤلاء الأفراد</w:t>
      </w:r>
    </w:p>
    <w:p w:rsidR="00E23162" w:rsidRDefault="00E23162" w:rsidP="00E23162">
      <w:pPr>
        <w:tabs>
          <w:tab w:val="left" w:pos="8647"/>
        </w:tabs>
        <w:ind w:right="-341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عدة بيئات مختلفة وبخلفيات ثقافية واجتماعية واقتصادية مختلفة ويشكلون بذلك الثقافة التنظيمية. </w:t>
      </w:r>
    </w:p>
    <w:p w:rsidR="00E23162" w:rsidRDefault="00E23162" w:rsidP="00E23162">
      <w:pPr>
        <w:tabs>
          <w:tab w:val="left" w:pos="8647"/>
        </w:tabs>
        <w:ind w:right="-341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مفهوم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الثقافة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التنظيمية: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تعبر الثقافة التنظيمية عن مجموعة مشتركة من المعتقدات </w:t>
      </w:r>
      <w:r>
        <w:rPr>
          <w:rFonts w:ascii="Simplified Arabic" w:hAnsi="Simplified Arabic" w:cs="Simplified Arabic"/>
          <w:sz w:val="32"/>
          <w:szCs w:val="32"/>
          <w:lang w:bidi="ar-DZ"/>
        </w:rPr>
        <w:t>­1</w:t>
      </w:r>
    </w:p>
    <w:p w:rsidR="00E23162" w:rsidRDefault="00E23162" w:rsidP="00E23162">
      <w:pPr>
        <w:tabs>
          <w:tab w:val="left" w:pos="8647"/>
        </w:tabs>
        <w:ind w:right="-341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والقيم المدركة التي تشكل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إنطباعات،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وترسخ اتجاهات ويترتب عليها سلوكيات تشكل القواعد الأساسية لأداء العاملين في المنظمات وفق أسس الفاعلية والكفاءة كعناصر تدعم الأداء الجيد. </w:t>
      </w:r>
    </w:p>
    <w:p w:rsidR="00E23162" w:rsidRDefault="00E23162" w:rsidP="00E23162">
      <w:pPr>
        <w:tabs>
          <w:tab w:val="left" w:pos="8647"/>
        </w:tabs>
        <w:ind w:right="-341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تهتم الثقافة التنظيمية بالعنصر البشري لأنه المصدر الرئيسي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لها،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كما أنها مكتسبة من المجتمع المحيط بالفرد من خلال التفاعل والاحتكاك مع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الأخرين،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ومن ثم تصبح جزء من سلوكه. كما يجب أن تكون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مرنة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قابلة للتكيف مع الأهداف والبيئة المتغيرة.</w:t>
      </w:r>
    </w:p>
    <w:p w:rsidR="00E23162" w:rsidRDefault="00E23162" w:rsidP="00E23162">
      <w:pPr>
        <w:tabs>
          <w:tab w:val="left" w:pos="8647"/>
        </w:tabs>
        <w:ind w:right="-341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2­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خصائص الثقافة </w:t>
      </w:r>
      <w:proofErr w:type="spellStart"/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التنظيمية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: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تتميز الثقافة التنظيمية بجملة من الخصائص نذكرها فيما يلي: </w:t>
      </w:r>
    </w:p>
    <w:p w:rsidR="00E23162" w:rsidRDefault="00E23162" w:rsidP="00E23162">
      <w:pPr>
        <w:tabs>
          <w:tab w:val="left" w:pos="8647"/>
        </w:tabs>
        <w:ind w:right="-341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*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قيم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تتبناها المنظمة كتحقيق جودة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عالية،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انخفاض معدل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الغياب،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الكفاءة العالية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؛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E23162" w:rsidRDefault="00E23162" w:rsidP="00E23162">
      <w:pPr>
        <w:tabs>
          <w:tab w:val="left" w:pos="8647"/>
        </w:tabs>
        <w:ind w:right="-341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*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تفاعل المكونات الفرعية فيما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بينها،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وتشمل الجانب المعنوي من القيم والأخلاق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والمعتقدات،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والجانب السلوكي من عادات وتقاليد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وأداب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وممارسات والجانب المادي من أشياء ملموسة كالمباني والأدوات والمعدات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؛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E23162" w:rsidRDefault="00E23162" w:rsidP="00E23162">
      <w:pPr>
        <w:tabs>
          <w:tab w:val="left" w:pos="8647"/>
        </w:tabs>
        <w:ind w:right="-341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*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كيان مركب يتجه باستمرار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إلى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خلق الانسجام بين عناصرها المختلفة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؛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E23162" w:rsidRDefault="00E23162" w:rsidP="00E23162">
      <w:pPr>
        <w:tabs>
          <w:tab w:val="left" w:pos="8647"/>
        </w:tabs>
        <w:ind w:right="-341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lastRenderedPageBreak/>
        <w:t>*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التزام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وتبني كافة العاملين بالمنظمة السلوكيات ومعايير واتجاهات محددة تسهم بنجاح وفاعليتهم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؛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E23162" w:rsidRDefault="00E23162" w:rsidP="00E23162">
      <w:pPr>
        <w:tabs>
          <w:tab w:val="left" w:pos="8647"/>
        </w:tabs>
        <w:ind w:right="-341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*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الثبات في تبني السلوكيات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؛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E23162" w:rsidRDefault="00E23162" w:rsidP="00E23162">
      <w:pPr>
        <w:tabs>
          <w:tab w:val="left" w:pos="8647"/>
        </w:tabs>
        <w:ind w:right="-341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*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تراكم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السمات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الثقافية خلال عصور طويلة من الزمن. </w:t>
      </w:r>
    </w:p>
    <w:p w:rsidR="00E23162" w:rsidRDefault="00E23162" w:rsidP="00E23162">
      <w:pPr>
        <w:tabs>
          <w:tab w:val="left" w:pos="8647"/>
        </w:tabs>
        <w:ind w:right="-341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أهداف الثقافة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التنظيمية: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تتمثل في النقاط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الأتية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: </w:t>
      </w:r>
      <w:r>
        <w:rPr>
          <w:rFonts w:ascii="Simplified Arabic" w:hAnsi="Simplified Arabic" w:cs="Simplified Arabic"/>
          <w:sz w:val="32"/>
          <w:szCs w:val="32"/>
          <w:lang w:bidi="ar-DZ"/>
        </w:rPr>
        <w:t>­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lang w:bidi="ar-DZ"/>
        </w:rPr>
        <w:t>3</w:t>
      </w:r>
    </w:p>
    <w:p w:rsidR="00E23162" w:rsidRDefault="00E23162" w:rsidP="00E23162">
      <w:pPr>
        <w:tabs>
          <w:tab w:val="left" w:pos="8647"/>
        </w:tabs>
        <w:ind w:right="-341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تحسين الأنماط السلوكية في المنظمة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؛</w:t>
      </w:r>
      <w:r>
        <w:rPr>
          <w:rFonts w:ascii="Simplified Arabic" w:hAnsi="Simplified Arabic" w:cs="Simplified Arabic"/>
          <w:sz w:val="32"/>
          <w:szCs w:val="32"/>
          <w:lang w:bidi="ar-DZ"/>
        </w:rPr>
        <w:t>*</w:t>
      </w:r>
    </w:p>
    <w:p w:rsidR="00E23162" w:rsidRDefault="00E23162" w:rsidP="00E23162">
      <w:pPr>
        <w:tabs>
          <w:tab w:val="left" w:pos="8647"/>
        </w:tabs>
        <w:ind w:right="-341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مساعدة المنظمة في التغلب على التحديات الداخلية والخارجية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؛</w:t>
      </w:r>
      <w:r>
        <w:rPr>
          <w:rFonts w:ascii="Simplified Arabic" w:hAnsi="Simplified Arabic" w:cs="Simplified Arabic"/>
          <w:sz w:val="32"/>
          <w:szCs w:val="32"/>
          <w:lang w:bidi="ar-DZ"/>
        </w:rPr>
        <w:t>*</w:t>
      </w:r>
    </w:p>
    <w:p w:rsidR="00E23162" w:rsidRDefault="00E23162" w:rsidP="00E23162">
      <w:pPr>
        <w:tabs>
          <w:tab w:val="left" w:pos="8647"/>
        </w:tabs>
        <w:ind w:right="-341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*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ايجاد البيئة التنظيمية والمناخ التنظيمي الملائم للعمل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(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الإنجاز،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الابداع،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الابتكار والتطوير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)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؛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E23162" w:rsidRDefault="00E23162" w:rsidP="00E23162">
      <w:pPr>
        <w:tabs>
          <w:tab w:val="left" w:pos="8647"/>
        </w:tabs>
        <w:ind w:right="-341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الاستفادة من مميزات العمل الجماعي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؛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lang w:bidi="ar-DZ"/>
        </w:rPr>
        <w:t>*</w:t>
      </w:r>
    </w:p>
    <w:p w:rsidR="00E23162" w:rsidRDefault="00E23162" w:rsidP="00E23162">
      <w:pPr>
        <w:tabs>
          <w:tab w:val="left" w:pos="8647"/>
        </w:tabs>
        <w:ind w:right="-341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الاستفادة من التغذية العكسية التي تفيد الفريق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؛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lang w:bidi="ar-DZ"/>
        </w:rPr>
        <w:t>*</w:t>
      </w:r>
    </w:p>
    <w:p w:rsidR="00E23162" w:rsidRDefault="00E23162" w:rsidP="00E23162">
      <w:pPr>
        <w:tabs>
          <w:tab w:val="left" w:pos="8647"/>
        </w:tabs>
        <w:ind w:right="-341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rtl/>
          <w:lang w:bidi="ar-DZ"/>
        </w:rPr>
        <w:t>*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المساعدة على تصحيح الأخطاء والانحرافات والتعرف على سبل تطوير وتحسين الأداء.  </w:t>
      </w:r>
    </w:p>
    <w:p w:rsidR="00E23162" w:rsidRDefault="00E23162" w:rsidP="00E23162">
      <w:pPr>
        <w:tabs>
          <w:tab w:val="left" w:pos="8647"/>
        </w:tabs>
        <w:ind w:right="-341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4­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أهمية الثقافة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التنظيمية: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تنبع أهمية الثقافة التنظيمية من النقاط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الأتية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: </w:t>
      </w:r>
    </w:p>
    <w:p w:rsidR="00E23162" w:rsidRDefault="00E23162" w:rsidP="00E23162">
      <w:pPr>
        <w:tabs>
          <w:tab w:val="left" w:pos="8647"/>
        </w:tabs>
        <w:ind w:right="-341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*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تزود المنظمة العاملين فيها الاحساس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بالهوية،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ومن ثم ارتباط قوي برسالة المنظمة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؛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E23162" w:rsidRDefault="00E23162" w:rsidP="00E23162">
      <w:pPr>
        <w:tabs>
          <w:tab w:val="left" w:pos="8647"/>
        </w:tabs>
        <w:ind w:right="-341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*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توفر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مصدر للمعاني المشتركة ومن ثم مساعدة الفرد على فهم ما يدور حوله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؛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E23162" w:rsidRDefault="00E23162" w:rsidP="00E23162">
      <w:pPr>
        <w:tabs>
          <w:tab w:val="left" w:pos="8647"/>
        </w:tabs>
        <w:ind w:right="-341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*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تمثل إطارا مرجعيا للاستعانة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به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عند مواجهة حالات لا يستطيعون من خلالها إدراك مغزى النشاط الإداري ومن ثم إعطاء معنى واضح وفاعلا لنشاط المنظمة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؛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E23162" w:rsidRDefault="00E23162" w:rsidP="00E23162">
      <w:pPr>
        <w:tabs>
          <w:tab w:val="left" w:pos="8647"/>
        </w:tabs>
        <w:ind w:right="-341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lastRenderedPageBreak/>
        <w:t>*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المساهمة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في تحقيق عملية الاستقرار داخل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المنظمة،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من خلال وجود نظام اجتماعي متكامل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؛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E23162" w:rsidRDefault="00E23162" w:rsidP="00E23162">
      <w:pPr>
        <w:tabs>
          <w:tab w:val="left" w:pos="8647"/>
        </w:tabs>
        <w:ind w:right="-341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*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تعمل كنظام للرقابة من خلال معايير الجماعة حين تعتبر مصدر تحدد في ضوئه مسؤوليات الأعضاء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؛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E23162" w:rsidRDefault="00E23162" w:rsidP="00E23162">
      <w:pPr>
        <w:tabs>
          <w:tab w:val="left" w:pos="8647"/>
        </w:tabs>
        <w:ind w:right="-341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*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تعتبر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قوة مؤثرة داخل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التنظيم،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حين أنها تحفز أو تثبط أنواع محددة من السلوك الفردي والجماعي داخل المنظمات. </w:t>
      </w:r>
    </w:p>
    <w:p w:rsidR="00E23162" w:rsidRDefault="00E23162" w:rsidP="00E23162">
      <w:pPr>
        <w:tabs>
          <w:tab w:val="left" w:pos="8647"/>
        </w:tabs>
        <w:ind w:right="-341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أنواع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الثقافة: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يمكن تحديد أهم أنواع الثقافة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التنظيمية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كما يلي: </w:t>
      </w:r>
      <w:r>
        <w:rPr>
          <w:rFonts w:ascii="Simplified Arabic" w:hAnsi="Simplified Arabic" w:cs="Simplified Arabic"/>
          <w:sz w:val="32"/>
          <w:szCs w:val="32"/>
          <w:lang w:bidi="ar-DZ"/>
        </w:rPr>
        <w:t>­5</w:t>
      </w:r>
    </w:p>
    <w:p w:rsidR="00E23162" w:rsidRDefault="00E23162" w:rsidP="00E23162">
      <w:pPr>
        <w:tabs>
          <w:tab w:val="left" w:pos="8647"/>
        </w:tabs>
        <w:ind w:right="-341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*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ثقافة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النفوذ: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هناك مركزية في اتخاذ القرار من طرف عدد محدد من الأفراد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البارزين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؛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*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ثقافة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المشروع: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موجهة نحو العمل والإنجاز والحكم يتم من خلال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النتائج،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وقوتها ناتجة عن خبرة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أفرادها،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كما أن هناك صلة وثيقة بين أقسامها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؛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E23162" w:rsidRDefault="00E23162" w:rsidP="00E23162">
      <w:pPr>
        <w:tabs>
          <w:tab w:val="left" w:pos="8647"/>
        </w:tabs>
        <w:ind w:left="-567" w:right="-341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ثقافة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عضوية: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هناك إدراك مرتفع للقيم والمعتقدات والاتجاهات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الإدارية،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كما تتميز بالتوجه </w:t>
      </w:r>
      <w:r>
        <w:rPr>
          <w:rFonts w:ascii="Simplified Arabic" w:hAnsi="Simplified Arabic" w:cs="Simplified Arabic"/>
          <w:sz w:val="32"/>
          <w:szCs w:val="32"/>
          <w:lang w:bidi="ar-DZ"/>
        </w:rPr>
        <w:t>*</w:t>
      </w:r>
    </w:p>
    <w:p w:rsidR="00E23162" w:rsidRDefault="00E23162" w:rsidP="00E23162">
      <w:pPr>
        <w:tabs>
          <w:tab w:val="left" w:pos="8647"/>
        </w:tabs>
        <w:ind w:right="-341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العلاقات العاطفية واحترام الفردية وتحمل المخاطرة والولاء الداخلي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؛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E23162" w:rsidRDefault="00E23162" w:rsidP="00E23162">
      <w:pPr>
        <w:tabs>
          <w:tab w:val="left" w:pos="8647"/>
        </w:tabs>
        <w:ind w:right="-341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*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ثقافة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إبداعية: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تركز على الإنجاز والمخاطرة مما يزيد من التوتر والإرهاق للعاملين فهي خلاقة ومتحدية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؛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E23162" w:rsidRDefault="00E23162" w:rsidP="00E23162">
      <w:pPr>
        <w:tabs>
          <w:tab w:val="left" w:pos="8647"/>
        </w:tabs>
        <w:ind w:right="-341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*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ثقافة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داعمة: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تتسم بالتفاعل والتماسك كالعمل بروح الفريق والتوجه نحو العلاقات والتعاون والحرية الفردية ومراعاة مبادئ الإنسانية والعمل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؛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E23162" w:rsidRDefault="00E23162" w:rsidP="00E23162">
      <w:pPr>
        <w:tabs>
          <w:tab w:val="left" w:pos="8647"/>
        </w:tabs>
        <w:ind w:right="-341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*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ثقافة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بيروقراطية: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التمسك بالروتين وانعدام الثقة بين القائد والمرؤوسين لوجود الشك وعدم الاستقرار في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العمل،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كما تتسم بالجمود والرقابة الشديدة والهيمنة بدون مبررات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موضوعية،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كما أن قراراتها غير حاسمة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؛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E23162" w:rsidRDefault="00E23162" w:rsidP="00E23162">
      <w:pPr>
        <w:tabs>
          <w:tab w:val="left" w:pos="8647"/>
        </w:tabs>
        <w:ind w:right="-341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lastRenderedPageBreak/>
        <w:t>*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ثقافة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العمليات: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تركز على طريقة إنجاز العمل وليس النتائج التي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تتحقق،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والفرد الناجح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هو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الذي يكون أكثر دقة وتنظيم ويهتم بالتفاصيل في عمله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؛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E23162" w:rsidRDefault="00E23162" w:rsidP="00E23162">
      <w:pPr>
        <w:tabs>
          <w:tab w:val="left" w:pos="8647"/>
        </w:tabs>
        <w:ind w:right="-341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*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ثقافة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الدور: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تركز على نوع التخصص الوظيفي من خلال الأدوار الوظيفية أكثر من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الفرد،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ويهتم بالقواعد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والأنظمة،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كما توفر الأمن الوظيفي والاستمرارية وثبات الأداء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؛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E23162" w:rsidRDefault="00E23162" w:rsidP="00E23162">
      <w:pPr>
        <w:tabs>
          <w:tab w:val="left" w:pos="8647"/>
        </w:tabs>
        <w:ind w:right="-341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*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ثقافة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مساندة: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بيئة العمل صديقة والمساعدة فيما بين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العاملين،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كما توفر المنظمة الثقة والمساواة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والتعاون،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ويكون التركيز على الجانب الإنساني فيها. </w:t>
      </w:r>
    </w:p>
    <w:p w:rsidR="00E23162" w:rsidRDefault="00E23162" w:rsidP="00E23162">
      <w:pPr>
        <w:tabs>
          <w:tab w:val="left" w:pos="8647"/>
        </w:tabs>
        <w:ind w:right="-341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6­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مستويات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الثقافة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التنظيمية: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تتمثل مستويات الثقافة التنظيمية فيما يلي: </w:t>
      </w:r>
    </w:p>
    <w:p w:rsidR="00E23162" w:rsidRDefault="00E23162" w:rsidP="00E23162">
      <w:pPr>
        <w:tabs>
          <w:tab w:val="left" w:pos="8647"/>
        </w:tabs>
        <w:ind w:right="-341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*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الثقافة التنظيمية </w:t>
      </w:r>
      <w:proofErr w:type="spellStart"/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الظاهرة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: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تمثل الحقائق التي يمكن ملاحظتها مثل التكنولوجيا وأنماط السلوك التنظيمية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؛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E23162" w:rsidRDefault="00E23162" w:rsidP="00E23162">
      <w:pPr>
        <w:tabs>
          <w:tab w:val="left" w:pos="8647"/>
        </w:tabs>
        <w:ind w:right="-341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*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الثقافة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الضمنية: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تشمل القيم والمعتقدات والمعايير الضابطة للسلوك الإنساني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؛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E23162" w:rsidRDefault="00E23162" w:rsidP="00E23162">
      <w:pPr>
        <w:tabs>
          <w:tab w:val="left" w:pos="8647"/>
        </w:tabs>
        <w:ind w:right="-341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*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الثقافة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القاعدية: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وتشمل البديهيات والافتراضات الأساسية حول الكيفية التي تعمل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بها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المنظمة،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وتحديد الهدف الأساسي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لها،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وكيفية تعامل الموظفين بالمنظمة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وماهي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المشكلات التي تواجهها المنظمة. </w:t>
      </w:r>
    </w:p>
    <w:p w:rsidR="00E23162" w:rsidRDefault="00E23162" w:rsidP="00E23162">
      <w:pPr>
        <w:tabs>
          <w:tab w:val="left" w:pos="8647"/>
        </w:tabs>
        <w:ind w:right="-341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7­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أبعاد  الثقافة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التنظيمية: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تتمثل أبعاد الثقافة التنظيمية فيما يلي: </w:t>
      </w:r>
    </w:p>
    <w:p w:rsidR="00E23162" w:rsidRDefault="00E23162" w:rsidP="00E23162">
      <w:pPr>
        <w:tabs>
          <w:tab w:val="left" w:pos="8647"/>
        </w:tabs>
        <w:ind w:right="-341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*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المدير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الجيد،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الموظف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الجيد،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العمل الجيد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للموظفين،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مراقبة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الأنشطة،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قواعد إنجاز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المهام،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روح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الفريق،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المنافسة،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تنفيذ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القرارت،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تدفق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الاتصالات،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الاستجابة للبيئة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؛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E23162" w:rsidRDefault="00E23162" w:rsidP="00E23162">
      <w:pPr>
        <w:tabs>
          <w:tab w:val="left" w:pos="8647"/>
        </w:tabs>
        <w:ind w:right="-341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*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القيم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والطقوس وشبكات العمل وبيئة العمل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؛</w:t>
      </w:r>
    </w:p>
    <w:p w:rsidR="00E23162" w:rsidRDefault="00E23162" w:rsidP="00E23162">
      <w:pPr>
        <w:tabs>
          <w:tab w:val="left" w:pos="8647"/>
        </w:tabs>
        <w:ind w:right="-341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*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صنع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القرار،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الرقابة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التنظيمية،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الدور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الإداري،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الحماية والضمان للحقوق الشخصية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؛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E23162" w:rsidRDefault="00E23162" w:rsidP="00E23162">
      <w:pPr>
        <w:tabs>
          <w:tab w:val="left" w:pos="8647"/>
        </w:tabs>
        <w:ind w:right="-341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*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الرموز،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الفلسفة،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الديانة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..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؛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E23162" w:rsidRDefault="00E23162" w:rsidP="00E23162">
      <w:pPr>
        <w:tabs>
          <w:tab w:val="left" w:pos="8647"/>
        </w:tabs>
        <w:ind w:right="-341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lastRenderedPageBreak/>
        <w:t>*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التركيز على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المهمات،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الأمان،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التماسك،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الإنفراد في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القرارات،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المركزية،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البساطة،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الإجراءات الرسمية. </w:t>
      </w:r>
    </w:p>
    <w:p w:rsidR="00E23162" w:rsidRDefault="00E23162" w:rsidP="00E23162">
      <w:pPr>
        <w:tabs>
          <w:tab w:val="left" w:pos="8647"/>
        </w:tabs>
        <w:ind w:right="-341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8­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العوامل المؤثرة في الثقافة التنظيمية والمحافظة عليها: </w:t>
      </w:r>
    </w:p>
    <w:p w:rsidR="00E23162" w:rsidRDefault="00E23162" w:rsidP="00E23162">
      <w:pPr>
        <w:tabs>
          <w:tab w:val="left" w:pos="8647"/>
        </w:tabs>
        <w:ind w:right="-341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تتمثل العوامل التي تؤثر في الثقافة التنظيمية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في: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تعاقب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الأجيال،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القيادة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الإدارية،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النمط الإداري السائد واستخدام التقنية. </w:t>
      </w:r>
    </w:p>
    <w:p w:rsidR="00E23162" w:rsidRDefault="00E23162" w:rsidP="00E23162">
      <w:pPr>
        <w:tabs>
          <w:tab w:val="left" w:pos="8647"/>
        </w:tabs>
        <w:ind w:right="-341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للمحافظة على استمرارية الثقافة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التنظيمية،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لابد من توفر ما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يلي: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الوضوح التنظيمي من حيث الأهداف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والخطط،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البناء الهيكلي لصناعة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القرار،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التكامل التنظيمي من خلال التعاون والاتصال الفاعل بين وحدات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التنظيم،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الأسلوب الإداري ن حيث الاستقرار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والتوازن،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البناء التنظيمي من خلال نوعية القواعد والأنظمة ومستوى الرقابة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المفروضة،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الإنتماء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للمنظمة،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درجة تحمل الخلاف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والصراع،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بالإضافة إلى تاريخ المنظمة.</w:t>
      </w:r>
    </w:p>
    <w:p w:rsidR="00E23162" w:rsidRDefault="00E23162" w:rsidP="00E23162">
      <w:pPr>
        <w:tabs>
          <w:tab w:val="left" w:pos="8647"/>
        </w:tabs>
        <w:ind w:right="-341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قائمة المراجع: </w:t>
      </w:r>
    </w:p>
    <w:p w:rsidR="00E23162" w:rsidRDefault="00E23162" w:rsidP="00E23162">
      <w:pPr>
        <w:tabs>
          <w:tab w:val="left" w:pos="8647"/>
        </w:tabs>
        <w:ind w:right="-341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- </w:t>
      </w:r>
      <w:hyperlink r:id="rId4" w:history="1">
        <w:r w:rsidRPr="00691470">
          <w:rPr>
            <w:rStyle w:val="Lienhypertexte"/>
            <w:rFonts w:ascii="Simplified Arabic" w:hAnsi="Simplified Arabic" w:cs="Simplified Arabic"/>
            <w:sz w:val="32"/>
            <w:szCs w:val="32"/>
            <w:lang w:bidi="ar-DZ"/>
          </w:rPr>
          <w:t>https://www.cadremploi.fr</w:t>
        </w:r>
      </w:hyperlink>
    </w:p>
    <w:p w:rsidR="00E23162" w:rsidRDefault="00E23162" w:rsidP="00E23162">
      <w:pPr>
        <w:tabs>
          <w:tab w:val="left" w:pos="8647"/>
        </w:tabs>
        <w:ind w:right="-341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- </w:t>
      </w:r>
      <w:hyperlink r:id="rId5" w:history="1">
        <w:r w:rsidRPr="00691470">
          <w:rPr>
            <w:rStyle w:val="Lienhypertexte"/>
            <w:rFonts w:ascii="Simplified Arabic" w:hAnsi="Simplified Arabic" w:cs="Simplified Arabic"/>
            <w:sz w:val="32"/>
            <w:szCs w:val="32"/>
            <w:lang w:bidi="ar-DZ"/>
          </w:rPr>
          <w:t>https://www.airudi.com</w:t>
        </w:r>
      </w:hyperlink>
    </w:p>
    <w:p w:rsidR="00E23162" w:rsidRDefault="00E23162" w:rsidP="00E23162">
      <w:pPr>
        <w:tabs>
          <w:tab w:val="left" w:pos="8647"/>
        </w:tabs>
        <w:ind w:right="-341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- </w:t>
      </w:r>
      <w:hyperlink r:id="rId6" w:history="1">
        <w:r w:rsidRPr="00691470">
          <w:rPr>
            <w:rStyle w:val="Lienhypertexte"/>
            <w:rFonts w:ascii="Simplified Arabic" w:hAnsi="Simplified Arabic" w:cs="Simplified Arabic"/>
            <w:sz w:val="32"/>
            <w:szCs w:val="32"/>
            <w:lang w:bidi="ar-DZ"/>
          </w:rPr>
          <w:t>https://www.appvizer.fr</w:t>
        </w:r>
      </w:hyperlink>
    </w:p>
    <w:p w:rsidR="00E23162" w:rsidRDefault="00E23162" w:rsidP="00E23162">
      <w:pPr>
        <w:tabs>
          <w:tab w:val="left" w:pos="8647"/>
        </w:tabs>
        <w:ind w:right="-341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- </w:t>
      </w:r>
      <w:hyperlink r:id="rId7" w:history="1">
        <w:r w:rsidRPr="00691470">
          <w:rPr>
            <w:rStyle w:val="Lienhypertexte"/>
            <w:rFonts w:ascii="Simplified Arabic" w:hAnsi="Simplified Arabic" w:cs="Simplified Arabic"/>
            <w:sz w:val="32"/>
            <w:szCs w:val="32"/>
            <w:lang w:bidi="ar-DZ"/>
          </w:rPr>
          <w:t>https://www.lumapps.com</w:t>
        </w:r>
      </w:hyperlink>
    </w:p>
    <w:p w:rsidR="00E23162" w:rsidRDefault="00E23162" w:rsidP="00E23162">
      <w:pPr>
        <w:tabs>
          <w:tab w:val="left" w:pos="8647"/>
        </w:tabs>
        <w:ind w:right="-341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- </w:t>
      </w:r>
      <w:hyperlink r:id="rId8" w:history="1">
        <w:r w:rsidRPr="00691470">
          <w:rPr>
            <w:rStyle w:val="Lienhypertexte"/>
            <w:rFonts w:ascii="Simplified Arabic" w:hAnsi="Simplified Arabic" w:cs="Simplified Arabic"/>
            <w:sz w:val="32"/>
            <w:szCs w:val="32"/>
            <w:lang w:bidi="ar-DZ"/>
          </w:rPr>
          <w:t>https://www.ontario.ca</w:t>
        </w:r>
      </w:hyperlink>
    </w:p>
    <w:p w:rsidR="00E23162" w:rsidRDefault="00E23162" w:rsidP="00E23162">
      <w:pPr>
        <w:tabs>
          <w:tab w:val="left" w:pos="8647"/>
        </w:tabs>
        <w:ind w:right="-341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- </w:t>
      </w:r>
      <w:hyperlink r:id="rId9" w:history="1">
        <w:r w:rsidRPr="00691470">
          <w:rPr>
            <w:rStyle w:val="Lienhypertexte"/>
            <w:rFonts w:ascii="Simplified Arabic" w:hAnsi="Simplified Arabic" w:cs="Simplified Arabic"/>
            <w:sz w:val="32"/>
            <w:szCs w:val="32"/>
            <w:lang w:bidi="ar-DZ"/>
          </w:rPr>
          <w:t>https://www.schroders.com</w:t>
        </w:r>
      </w:hyperlink>
    </w:p>
    <w:p w:rsidR="00E23162" w:rsidRDefault="00E23162" w:rsidP="00E23162">
      <w:pPr>
        <w:tabs>
          <w:tab w:val="left" w:pos="8647"/>
        </w:tabs>
        <w:ind w:right="-341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- </w:t>
      </w:r>
      <w:hyperlink r:id="rId10" w:history="1">
        <w:r w:rsidRPr="00691470">
          <w:rPr>
            <w:rStyle w:val="Lienhypertexte"/>
            <w:rFonts w:ascii="Simplified Arabic" w:hAnsi="Simplified Arabic" w:cs="Simplified Arabic"/>
            <w:sz w:val="32"/>
            <w:szCs w:val="32"/>
            <w:lang w:bidi="ar-DZ"/>
          </w:rPr>
          <w:t>https://www.gestionsucces.ca</w:t>
        </w:r>
      </w:hyperlink>
    </w:p>
    <w:p w:rsidR="00140BEC" w:rsidRPr="00E23162" w:rsidRDefault="00E23162" w:rsidP="00E23162">
      <w:pPr>
        <w:tabs>
          <w:tab w:val="left" w:pos="8647"/>
        </w:tabs>
        <w:ind w:right="-341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- </w:t>
      </w:r>
      <w:hyperlink r:id="rId11" w:history="1">
        <w:r w:rsidRPr="00691470">
          <w:rPr>
            <w:rStyle w:val="Lienhypertexte"/>
            <w:rFonts w:ascii="Simplified Arabic" w:hAnsi="Simplified Arabic" w:cs="Simplified Arabic"/>
            <w:sz w:val="32"/>
            <w:szCs w:val="32"/>
            <w:lang w:bidi="ar-DZ"/>
          </w:rPr>
          <w:t>https://www.cairn.info</w:t>
        </w:r>
      </w:hyperlink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</w:p>
    <w:sectPr w:rsidR="00140BEC" w:rsidRPr="00E23162" w:rsidSect="00140BE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23162"/>
    <w:rsid w:val="00140BEC"/>
    <w:rsid w:val="00E23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16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2316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ntario.ca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lumapps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ppvizer.fr" TargetMode="External"/><Relationship Id="rId11" Type="http://schemas.openxmlformats.org/officeDocument/2006/relationships/hyperlink" Target="https://www.cairn.info" TargetMode="External"/><Relationship Id="rId5" Type="http://schemas.openxmlformats.org/officeDocument/2006/relationships/hyperlink" Target="https://www.airudi.com" TargetMode="External"/><Relationship Id="rId10" Type="http://schemas.openxmlformats.org/officeDocument/2006/relationships/hyperlink" Target="https://www.gestionsucces.ca" TargetMode="External"/><Relationship Id="rId4" Type="http://schemas.openxmlformats.org/officeDocument/2006/relationships/hyperlink" Target="https://www.cadremploi.fr" TargetMode="External"/><Relationship Id="rId9" Type="http://schemas.openxmlformats.org/officeDocument/2006/relationships/hyperlink" Target="https://www.schroders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885</Words>
  <Characters>4868</Characters>
  <Application>Microsoft Office Word</Application>
  <DocSecurity>0</DocSecurity>
  <Lines>40</Lines>
  <Paragraphs>11</Paragraphs>
  <ScaleCrop>false</ScaleCrop>
  <Company>MyCompany</Company>
  <LinksUpToDate>false</LinksUpToDate>
  <CharactersWithSpaces>5742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Full Name</dc:creator>
  <cp:lastModifiedBy>Full Name</cp:lastModifiedBy>
  <cp:revision>1</cp:revision>
  <dcterms:created xsi:type="dcterms:W3CDTF">2023-01-06T19:29:00Z</dcterms:created>
  <dcterms:modified xsi:type="dcterms:W3CDTF">2023-01-06T19:30:00Z</dcterms:modified>
</cp:coreProperties>
</file>