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3D" w:rsidRPr="0084163D" w:rsidRDefault="0084163D" w:rsidP="0084163D">
      <w:pPr>
        <w:spacing w:before="120" w:after="120" w:line="240" w:lineRule="auto"/>
        <w:jc w:val="center"/>
        <w:rPr>
          <w:rFonts w:ascii="Arial" w:eastAsia="Times New Roman" w:hAnsi="Arial" w:cs="Arial"/>
          <w:color w:val="545251"/>
          <w:sz w:val="28"/>
          <w:szCs w:val="28"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  <w:t xml:space="preserve">بطاقة وصفية </w:t>
      </w:r>
      <w:proofErr w:type="gramStart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  <w:t>لمادة :</w:t>
      </w:r>
      <w:proofErr w:type="gramEnd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  <w:t>المعلوماتية والتعليم عن بعد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</w:rPr>
      </w:pPr>
      <w:proofErr w:type="gramStart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  <w:t>السنة</w:t>
      </w:r>
      <w:proofErr w:type="gramEnd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  <w:t xml:space="preserve"> الجامعية: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  <w:lang w:bidi="ar-DZ"/>
        </w:rPr>
        <w:t> 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  <w:lang w:bidi="ar-DZ"/>
        </w:rPr>
        <w:t>2022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  <w:lang w:bidi="ar-DZ"/>
        </w:rPr>
        <w:t xml:space="preserve"> /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  <w:lang w:bidi="ar-DZ"/>
        </w:rPr>
        <w:t>2023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عنوان الماستر :علوم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التربية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تخصص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الإرشاد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والتوجيه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rtl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 xml:space="preserve">السداسي: </w:t>
      </w:r>
      <w:proofErr w:type="gramStart"/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الأول</w:t>
      </w:r>
      <w:proofErr w:type="gramEnd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.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rtl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 xml:space="preserve">اسم </w:t>
      </w:r>
      <w:proofErr w:type="gramStart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الوحدة</w:t>
      </w:r>
      <w:proofErr w:type="gramEnd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 xml:space="preserve">: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الاستكشافية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rtl/>
          <w:lang w:bidi="ar-DZ"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 xml:space="preserve">اسم </w:t>
      </w:r>
      <w:proofErr w:type="gramStart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المادة</w:t>
      </w:r>
      <w:proofErr w:type="gramEnd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 xml:space="preserve">: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المعلوماتية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والتعليم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بعد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bidi="ar-DZ"/>
        </w:rPr>
      </w:pPr>
      <w:proofErr w:type="spellStart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الرصید</w:t>
      </w:r>
      <w:proofErr w:type="spellEnd"/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>: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  <w:t>1</w:t>
      </w:r>
    </w:p>
    <w:p w:rsidR="0084163D" w:rsidRDefault="0084163D" w:rsidP="0084163D">
      <w:pPr>
        <w:spacing w:before="120" w:after="120" w:line="240" w:lineRule="auto"/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المعامل:1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rtl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المحاضرات :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 01:30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</w:rPr>
        <w:t> </w:t>
      </w:r>
      <w:proofErr w:type="spellStart"/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سا</w:t>
      </w:r>
      <w:proofErr w:type="spellEnd"/>
      <w:r w:rsidRPr="0084163D">
        <w:rPr>
          <w:rFonts w:ascii="Arial" w:eastAsia="Times New Roman" w:hAnsi="Arial" w:cs="Arial"/>
          <w:color w:val="545251"/>
          <w:sz w:val="28"/>
          <w:szCs w:val="28"/>
          <w:lang w:val="fr-FR"/>
        </w:rPr>
        <w:t>                        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أعمال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</w:rPr>
        <w:t> 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  <w:t>م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وجهة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:</w:t>
      </w:r>
      <w:r>
        <w:rPr>
          <w:rFonts w:ascii="Arial" w:eastAsia="Times New Roman" w:hAnsi="Arial" w:cs="Arial" w:hint="cs"/>
          <w:color w:val="545251"/>
          <w:sz w:val="28"/>
          <w:szCs w:val="28"/>
          <w:rtl/>
        </w:rPr>
        <w:t xml:space="preserve"> مدمجة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</w:rPr>
      </w:pP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1</w:t>
      </w:r>
      <w:proofErr w:type="gramStart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أهداف</w:t>
      </w:r>
      <w:proofErr w:type="gramEnd"/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التعليم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>:</w:t>
      </w:r>
    </w:p>
    <w:p w:rsidR="0084163D" w:rsidRPr="0084163D" w:rsidRDefault="0084163D" w:rsidP="0084163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اكساب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الطالب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الكفاءة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لتطبيق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التعليم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بعد</w:t>
      </w:r>
      <w:bookmarkStart w:id="0" w:name="_GoBack"/>
      <w:bookmarkEnd w:id="0"/>
    </w:p>
    <w:p w:rsidR="0084163D" w:rsidRPr="0084163D" w:rsidRDefault="0084163D" w:rsidP="0084163D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rtl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تمكين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proofErr w:type="gramStart"/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الطالب</w:t>
      </w:r>
      <w:proofErr w:type="gramEnd"/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للمساهمة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في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التكوين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المستمر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محتوى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</w:t>
      </w:r>
      <w:proofErr w:type="gramStart"/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المادة</w:t>
      </w:r>
      <w:r w:rsidRPr="0084163D">
        <w:rPr>
          <w:rFonts w:ascii="Arial" w:eastAsia="Times New Roman" w:hAnsi="Arial" w:cs="Arial"/>
          <w:b/>
          <w:bCs/>
          <w:color w:val="545251"/>
          <w:sz w:val="28"/>
          <w:szCs w:val="28"/>
          <w:lang w:bidi="ar-DZ"/>
        </w:rPr>
        <w:t xml:space="preserve"> :</w:t>
      </w:r>
      <w:proofErr w:type="gramEnd"/>
    </w:p>
    <w:p w:rsidR="0084163D" w:rsidRPr="0084163D" w:rsidRDefault="0084163D" w:rsidP="0084163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lang w:bidi="ar-DZ"/>
        </w:rPr>
      </w:pPr>
      <w:proofErr w:type="gramStart"/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  <w:lang w:bidi="ar-DZ"/>
        </w:rPr>
        <w:t xml:space="preserve">مدخل 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عام</w:t>
      </w:r>
      <w:proofErr w:type="gramEnd"/>
    </w:p>
    <w:p w:rsidR="0084163D" w:rsidRPr="0084163D" w:rsidRDefault="0084163D" w:rsidP="0084163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مفهوم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المعلوماتية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و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proofErr w:type="gramStart"/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التعليم</w:t>
      </w:r>
      <w:proofErr w:type="gramEnd"/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بعد</w:t>
      </w:r>
    </w:p>
    <w:p w:rsidR="0084163D" w:rsidRPr="0084163D" w:rsidRDefault="0084163D" w:rsidP="0084163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أهمية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المعلوماتية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و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proofErr w:type="gramStart"/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التعليم</w:t>
      </w:r>
      <w:proofErr w:type="gramEnd"/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البعد</w:t>
      </w:r>
    </w:p>
    <w:p w:rsidR="0084163D" w:rsidRPr="0084163D" w:rsidRDefault="0084163D" w:rsidP="0084163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أنواع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التعليم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بعد</w:t>
      </w:r>
    </w:p>
    <w:p w:rsidR="0084163D" w:rsidRPr="0084163D" w:rsidRDefault="0084163D" w:rsidP="0084163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lang w:bidi="ar-DZ"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أساليب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التعليم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بعد</w:t>
      </w:r>
    </w:p>
    <w:p w:rsidR="0084163D" w:rsidRPr="0084163D" w:rsidRDefault="0084163D" w:rsidP="0084163D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rtl/>
          <w:lang w:bidi="ar-DZ"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نماذج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تطبيقية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للتعليم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عن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 xml:space="preserve"> </w:t>
      </w: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</w:rPr>
        <w:t>بعد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bidi="ar-DZ"/>
        </w:rPr>
        <w:t>..........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b/>
          <w:bCs/>
          <w:color w:val="545251"/>
          <w:sz w:val="28"/>
          <w:szCs w:val="28"/>
          <w:rtl/>
          <w:lang w:bidi="ar-DZ"/>
        </w:rPr>
      </w:pP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  <w:lang w:bidi="ar-DZ"/>
        </w:rPr>
      </w:pP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  <w:rtl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  <w:lang w:bidi="ar-DZ"/>
        </w:rPr>
        <w:t>أستاذ المادة: ناضر عبدالقادر</w:t>
      </w:r>
    </w:p>
    <w:p w:rsidR="0084163D" w:rsidRPr="0084163D" w:rsidRDefault="0084163D" w:rsidP="0084163D">
      <w:pPr>
        <w:spacing w:before="120" w:after="120" w:line="240" w:lineRule="auto"/>
        <w:rPr>
          <w:rFonts w:ascii="Arial" w:eastAsia="Times New Roman" w:hAnsi="Arial" w:cs="Arial"/>
          <w:color w:val="545251"/>
          <w:sz w:val="28"/>
          <w:szCs w:val="28"/>
        </w:rPr>
      </w:pPr>
      <w:r w:rsidRPr="0084163D">
        <w:rPr>
          <w:rFonts w:ascii="Arial" w:eastAsia="Times New Roman" w:hAnsi="Arial" w:cs="Arial" w:hint="cs"/>
          <w:color w:val="545251"/>
          <w:sz w:val="28"/>
          <w:szCs w:val="28"/>
          <w:rtl/>
          <w:lang w:bidi="ar-DZ"/>
        </w:rPr>
        <w:t>البريد الإلكتروني للتواصل</w:t>
      </w:r>
      <w:r w:rsidRPr="0084163D">
        <w:rPr>
          <w:rFonts w:ascii="Arial" w:eastAsia="Times New Roman" w:hAnsi="Arial" w:cs="Arial" w:hint="cs"/>
          <w:b/>
          <w:bCs/>
          <w:color w:val="545251"/>
          <w:sz w:val="28"/>
          <w:szCs w:val="28"/>
          <w:rtl/>
        </w:rPr>
        <w:t>:</w:t>
      </w:r>
      <w:r w:rsidRPr="0084163D">
        <w:rPr>
          <w:rFonts w:ascii="Arial" w:eastAsia="Times New Roman" w:hAnsi="Arial" w:cs="Arial"/>
          <w:color w:val="545251"/>
          <w:sz w:val="28"/>
          <w:szCs w:val="28"/>
          <w:lang w:val="fr-FR"/>
        </w:rPr>
        <w:t>              </w:t>
      </w:r>
      <w:hyperlink r:id="rId6" w:history="1">
        <w:r w:rsidRPr="0084163D">
          <w:rPr>
            <w:rFonts w:ascii="Arial" w:eastAsia="Times New Roman" w:hAnsi="Arial" w:cs="Arial"/>
            <w:color w:val="0000FF"/>
            <w:sz w:val="28"/>
            <w:szCs w:val="28"/>
            <w:lang w:val="fr-FR"/>
          </w:rPr>
          <w:t>naderabdelkader27@gmail.com</w:t>
        </w:r>
      </w:hyperlink>
    </w:p>
    <w:p w:rsidR="00362619" w:rsidRPr="0084163D" w:rsidRDefault="00362619">
      <w:pPr>
        <w:rPr>
          <w:rFonts w:hint="cs"/>
          <w:sz w:val="28"/>
          <w:szCs w:val="28"/>
          <w:lang w:bidi="ar-DZ"/>
        </w:rPr>
      </w:pPr>
    </w:p>
    <w:sectPr w:rsidR="00362619" w:rsidRPr="0084163D" w:rsidSect="00B740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CAA"/>
    <w:multiLevelType w:val="hybridMultilevel"/>
    <w:tmpl w:val="3098AF04"/>
    <w:lvl w:ilvl="0" w:tplc="6C268E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53301"/>
    <w:multiLevelType w:val="hybridMultilevel"/>
    <w:tmpl w:val="0C764582"/>
    <w:lvl w:ilvl="0" w:tplc="DAF2F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3D"/>
    <w:rsid w:val="00362619"/>
    <w:rsid w:val="0084163D"/>
    <w:rsid w:val="00B7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3D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3D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rabdelkader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2022-11-23T20:11:00Z</dcterms:created>
  <dcterms:modified xsi:type="dcterms:W3CDTF">2022-11-23T20:16:00Z</dcterms:modified>
</cp:coreProperties>
</file>