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CC9E" w14:textId="7BC8E2FF" w:rsidR="007926DD" w:rsidRPr="00B54DCB" w:rsidRDefault="007926DD" w:rsidP="00EF4148">
      <w:pPr>
        <w:bidi/>
        <w:spacing w:after="0" w:line="240" w:lineRule="auto"/>
        <w:rPr>
          <w:rFonts w:ascii="Simplified Arabic" w:hAnsi="Simplified Arabic" w:cs="Simplified Arabic"/>
          <w:b/>
          <w:bCs/>
          <w:sz w:val="28"/>
          <w:szCs w:val="28"/>
          <w:rtl/>
          <w:lang w:bidi="ar-DZ"/>
        </w:rPr>
      </w:pPr>
      <w:r w:rsidRPr="00B54DCB">
        <w:rPr>
          <w:rFonts w:ascii="Simplified Arabic" w:hAnsi="Simplified Arabic" w:cs="Simplified Arabic"/>
          <w:b/>
          <w:bCs/>
          <w:sz w:val="28"/>
          <w:szCs w:val="28"/>
          <w:rtl/>
          <w:lang w:bidi="ar-DZ"/>
        </w:rPr>
        <w:t xml:space="preserve">جامعة خميس </w:t>
      </w:r>
      <w:proofErr w:type="spellStart"/>
      <w:r w:rsidRPr="00B54DCB">
        <w:rPr>
          <w:rFonts w:ascii="Simplified Arabic" w:hAnsi="Simplified Arabic" w:cs="Simplified Arabic"/>
          <w:b/>
          <w:bCs/>
          <w:sz w:val="28"/>
          <w:szCs w:val="28"/>
          <w:rtl/>
          <w:lang w:bidi="ar-DZ"/>
        </w:rPr>
        <w:t>مليانة</w:t>
      </w:r>
      <w:proofErr w:type="spellEnd"/>
      <w:r w:rsidR="00EF4148" w:rsidRPr="00B54DCB">
        <w:rPr>
          <w:rFonts w:ascii="Simplified Arabic" w:hAnsi="Simplified Arabic" w:cs="Simplified Arabic" w:hint="cs"/>
          <w:b/>
          <w:bCs/>
          <w:sz w:val="28"/>
          <w:szCs w:val="28"/>
          <w:rtl/>
          <w:lang w:bidi="ar-DZ"/>
        </w:rPr>
        <w:t xml:space="preserve">                               السنة الجامعية: 2021/2022</w:t>
      </w:r>
    </w:p>
    <w:p w14:paraId="5F84C343" w14:textId="2CC732C4" w:rsidR="007926DD" w:rsidRDefault="00EF4148" w:rsidP="00B54DCB">
      <w:pPr>
        <w:bidi/>
        <w:spacing w:after="0"/>
        <w:rPr>
          <w:rFonts w:ascii="Simplified Arabic" w:hAnsi="Simplified Arabic" w:cs="Simplified Arabic"/>
          <w:b/>
          <w:bCs/>
          <w:sz w:val="28"/>
          <w:szCs w:val="28"/>
          <w:rtl/>
          <w:lang w:bidi="ar-DZ"/>
        </w:rPr>
      </w:pPr>
      <w:r w:rsidRPr="00B54DCB">
        <w:rPr>
          <w:rFonts w:ascii="Simplified Arabic" w:hAnsi="Simplified Arabic" w:cs="Simplified Arabic"/>
          <w:b/>
          <w:bCs/>
          <w:sz w:val="28"/>
          <w:szCs w:val="28"/>
          <w:rtl/>
          <w:lang w:bidi="ar-DZ"/>
        </w:rPr>
        <w:t>مادة المحاسبة التحليلية</w:t>
      </w:r>
      <w:r w:rsidRPr="00B54DCB">
        <w:rPr>
          <w:rFonts w:ascii="Simplified Arabic" w:hAnsi="Simplified Arabic" w:cs="Simplified Arabic" w:hint="cs"/>
          <w:b/>
          <w:bCs/>
          <w:sz w:val="28"/>
          <w:szCs w:val="28"/>
          <w:rtl/>
          <w:lang w:bidi="ar-DZ"/>
        </w:rPr>
        <w:t xml:space="preserve">                            السنة الثانية ليسانس</w:t>
      </w:r>
      <w:r w:rsidR="00033AC2">
        <w:rPr>
          <w:rFonts w:ascii="Simplified Arabic" w:hAnsi="Simplified Arabic" w:cs="Simplified Arabic" w:hint="cs"/>
          <w:b/>
          <w:bCs/>
          <w:sz w:val="28"/>
          <w:szCs w:val="28"/>
          <w:rtl/>
          <w:lang w:bidi="ar-DZ"/>
        </w:rPr>
        <w:t xml:space="preserve"> علوم مالية ومحاسبة الفرع الثاني</w:t>
      </w:r>
    </w:p>
    <w:p w14:paraId="20048EDA" w14:textId="4F74EEB1" w:rsidR="00B54DCB" w:rsidRPr="00B54DCB" w:rsidRDefault="00B54DCB" w:rsidP="00B54DCB">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الأستاذة: فروخي وافية</w:t>
      </w:r>
    </w:p>
    <w:p w14:paraId="2D1FA87F" w14:textId="3A995277" w:rsidR="00DB4E3B" w:rsidRPr="009A2574" w:rsidRDefault="009A2574" w:rsidP="007926DD">
      <w:pPr>
        <w:bidi/>
        <w:jc w:val="center"/>
        <w:rPr>
          <w:rFonts w:ascii="Andalus" w:hAnsi="Andalus" w:cs="Andalus"/>
          <w:b/>
          <w:bCs/>
          <w:sz w:val="32"/>
          <w:szCs w:val="32"/>
          <w:u w:val="single"/>
          <w:rtl/>
          <w:lang w:bidi="ar-DZ"/>
        </w:rPr>
      </w:pPr>
      <w:r w:rsidRPr="009A2574">
        <w:rPr>
          <w:rFonts w:ascii="Andalus" w:hAnsi="Andalus" w:cs="Andalus"/>
          <w:b/>
          <w:bCs/>
          <w:sz w:val="32"/>
          <w:szCs w:val="32"/>
          <w:u w:val="single"/>
          <w:rtl/>
          <w:lang w:bidi="ar-DZ"/>
        </w:rPr>
        <w:t>المحاضرة ال</w:t>
      </w:r>
      <w:r w:rsidR="00C45D17">
        <w:rPr>
          <w:rFonts w:ascii="Andalus" w:hAnsi="Andalus" w:cs="Andalus" w:hint="cs"/>
          <w:b/>
          <w:bCs/>
          <w:sz w:val="32"/>
          <w:szCs w:val="32"/>
          <w:u w:val="single"/>
          <w:rtl/>
          <w:lang w:bidi="ar-DZ"/>
        </w:rPr>
        <w:t>ثانية</w:t>
      </w:r>
    </w:p>
    <w:p w14:paraId="2E1298FA" w14:textId="602C7130" w:rsidR="009E5ADB" w:rsidRDefault="003E6CFD" w:rsidP="009A2574">
      <w:pPr>
        <w:bidi/>
        <w:spacing w:after="0"/>
        <w:rPr>
          <w:rFonts w:ascii="Simplified Arabic" w:hAnsi="Simplified Arabic" w:cs="Simplified Arabic"/>
          <w:b/>
          <w:bCs/>
          <w:sz w:val="28"/>
          <w:szCs w:val="28"/>
          <w:rtl/>
          <w:lang w:bidi="ar-DZ"/>
        </w:rPr>
      </w:pPr>
      <w:r w:rsidRPr="003E6CFD">
        <w:rPr>
          <w:rFonts w:ascii="Simplified Arabic" w:hAnsi="Simplified Arabic" w:cs="Simplified Arabic" w:hint="cs"/>
          <w:b/>
          <w:bCs/>
          <w:sz w:val="28"/>
          <w:szCs w:val="28"/>
          <w:highlight w:val="green"/>
          <w:rtl/>
          <w:lang w:bidi="ar-DZ"/>
        </w:rPr>
        <w:t>محاسبة المخزونات (المواد)</w:t>
      </w:r>
    </w:p>
    <w:p w14:paraId="74E8332B" w14:textId="37A00759" w:rsidR="00322EF6" w:rsidRDefault="003E6CFD" w:rsidP="001B6E7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 حساب الأعباء والتكاليف التي تحدد التكلفة النهائية يجب ان تمر بعملية الترتيب والمراقبة للمخزونات التي تكون المنتوج</w:t>
      </w:r>
      <w:r w:rsidR="001B6E7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ان مراقبة ومتابعة المخزونات يكون بتسجيل كل الادخالات (المشتريات) والمخرجات (الاستعمالات) وهذه العملية تسمى </w:t>
      </w:r>
      <w:r w:rsidRPr="003E6CFD">
        <w:rPr>
          <w:rFonts w:ascii="Simplified Arabic" w:hAnsi="Simplified Arabic" w:cs="Simplified Arabic" w:hint="cs"/>
          <w:b/>
          <w:bCs/>
          <w:sz w:val="28"/>
          <w:szCs w:val="28"/>
          <w:rtl/>
          <w:lang w:bidi="ar-DZ"/>
        </w:rPr>
        <w:t>بحركة المخزونات</w:t>
      </w:r>
      <w:r>
        <w:rPr>
          <w:rFonts w:ascii="Simplified Arabic" w:hAnsi="Simplified Arabic" w:cs="Simplified Arabic" w:hint="cs"/>
          <w:b/>
          <w:bCs/>
          <w:sz w:val="28"/>
          <w:szCs w:val="28"/>
          <w:rtl/>
          <w:lang w:bidi="ar-DZ"/>
        </w:rPr>
        <w:t xml:space="preserve"> </w:t>
      </w:r>
      <w:r w:rsidRPr="003E6CFD">
        <w:rPr>
          <w:rFonts w:ascii="Simplified Arabic" w:hAnsi="Simplified Arabic" w:cs="Simplified Arabic" w:hint="cs"/>
          <w:sz w:val="28"/>
          <w:szCs w:val="28"/>
          <w:rtl/>
          <w:lang w:bidi="ar-DZ"/>
        </w:rPr>
        <w:t>بالكميات والقيم</w:t>
      </w:r>
      <w:r>
        <w:rPr>
          <w:rFonts w:ascii="Simplified Arabic" w:hAnsi="Simplified Arabic" w:cs="Simplified Arabic" w:hint="cs"/>
          <w:b/>
          <w:bCs/>
          <w:sz w:val="28"/>
          <w:szCs w:val="28"/>
          <w:rtl/>
          <w:lang w:bidi="ar-DZ"/>
        </w:rPr>
        <w:t xml:space="preserve"> </w:t>
      </w:r>
      <w:r w:rsidRPr="003E6CFD">
        <w:rPr>
          <w:rFonts w:ascii="Simplified Arabic" w:hAnsi="Simplified Arabic" w:cs="Simplified Arabic" w:hint="cs"/>
          <w:sz w:val="28"/>
          <w:szCs w:val="28"/>
          <w:rtl/>
          <w:lang w:bidi="ar-DZ"/>
        </w:rPr>
        <w:t>والتي من خلالها يمكن حساب الجزء الذي يدخل ضمن التكاليف والتكلفة النهائية التي نريد حسابها ومن المعلوم ان المواد التي تخرج من المخازن يمكن ان تستعمل في الإنتاج او تباع وفي كلتا الحالتين لابد من حساب تكلفة المخزونات عند خروجها من المخازن.</w:t>
      </w:r>
    </w:p>
    <w:p w14:paraId="1146AAB1" w14:textId="558F0AEC" w:rsidR="001B6E7A" w:rsidRDefault="001B6E7A" w:rsidP="001B6E7A">
      <w:pPr>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أنواع المخزونات:</w:t>
      </w:r>
    </w:p>
    <w:p w14:paraId="6BA2F4B2" w14:textId="66BA162F" w:rsidR="001B6E7A" w:rsidRDefault="001B6E7A" w:rsidP="001B6E7A">
      <w:pPr>
        <w:pStyle w:val="Paragraphedeliste"/>
        <w:numPr>
          <w:ilvl w:val="0"/>
          <w:numId w:val="12"/>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المخزونات الموجهة الى عملية الإنتاج: وهي المواد الأولية التي تشتريها المؤسسة قصد استعمالها في عملية الإنتاج.</w:t>
      </w:r>
    </w:p>
    <w:p w14:paraId="0BF1FE0A" w14:textId="558FA8F5" w:rsidR="001B6E7A" w:rsidRDefault="001B6E7A" w:rsidP="001B6E7A">
      <w:pPr>
        <w:pStyle w:val="Paragraphedeliste"/>
        <w:numPr>
          <w:ilvl w:val="0"/>
          <w:numId w:val="12"/>
        </w:num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المخزونات الخارجة عن عملية الإنتاج: وهي مخرجات عملية الإنتاج من منتجات جارية التحويل، منتجات نصف مصنعة، منتجات تامة الصنع، الفضالات والمهملات.</w:t>
      </w:r>
    </w:p>
    <w:p w14:paraId="0351AA88" w14:textId="7E36C051" w:rsidR="001B6E7A" w:rsidRDefault="001B6E7A" w:rsidP="001B6E7A">
      <w:pPr>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تقيم المخزونات بطريقة الجرد الدائم والتي علاقتها بالشكل التالي:</w:t>
      </w:r>
    </w:p>
    <w:p w14:paraId="157CD1A6" w14:textId="2140A99D" w:rsidR="001B6E7A" w:rsidRPr="001B6E7A" w:rsidRDefault="001B6E7A" w:rsidP="001B6E7A">
      <w:pPr>
        <w:bidi/>
        <w:ind w:left="360"/>
        <w:jc w:val="center"/>
        <w:rPr>
          <w:rFonts w:ascii="Simplified Arabic" w:hAnsi="Simplified Arabic" w:cs="Simplified Arabic"/>
          <w:b/>
          <w:bCs/>
          <w:sz w:val="28"/>
          <w:szCs w:val="28"/>
          <w:rtl/>
          <w:lang w:bidi="ar-DZ"/>
        </w:rPr>
      </w:pPr>
      <w:r w:rsidRPr="001B6E7A">
        <w:rPr>
          <w:rFonts w:ascii="Simplified Arabic" w:hAnsi="Simplified Arabic" w:cs="Simplified Arabic" w:hint="cs"/>
          <w:b/>
          <w:bCs/>
          <w:sz w:val="32"/>
          <w:szCs w:val="32"/>
          <w:highlight w:val="darkYellow"/>
          <w:rtl/>
          <w:lang w:bidi="ar-DZ"/>
        </w:rPr>
        <w:t>مخ 1+ المشتريات= مخ2 + استعمالات</w:t>
      </w:r>
      <w:r w:rsidR="00BD36AE" w:rsidRPr="00BD36AE">
        <w:rPr>
          <w:rFonts w:ascii="Simplified Arabic" w:hAnsi="Simplified Arabic" w:cs="Simplified Arabic" w:hint="cs"/>
          <w:b/>
          <w:bCs/>
          <w:sz w:val="24"/>
          <w:szCs w:val="24"/>
          <w:rtl/>
          <w:lang w:bidi="ar-DZ"/>
        </w:rPr>
        <w:t>......</w:t>
      </w:r>
      <w:r w:rsidR="00BD36AE" w:rsidRPr="00BD36AE">
        <w:rPr>
          <w:rFonts w:ascii="Simplified Arabic" w:hAnsi="Simplified Arabic" w:cs="Simplified Arabic" w:hint="cs"/>
          <w:sz w:val="24"/>
          <w:szCs w:val="24"/>
          <w:rtl/>
          <w:lang w:bidi="ar-DZ"/>
        </w:rPr>
        <w:t>بالنسبة للمواد الاولية</w:t>
      </w:r>
    </w:p>
    <w:p w14:paraId="495DA004" w14:textId="356CFD92" w:rsidR="00BD36AE" w:rsidRDefault="00BD36AE" w:rsidP="00BD36AE">
      <w:pPr>
        <w:bidi/>
        <w:spacing w:after="0"/>
        <w:jc w:val="center"/>
        <w:rPr>
          <w:rFonts w:ascii="Simplified Arabic" w:hAnsi="Simplified Arabic" w:cs="Simplified Arabic"/>
          <w:b/>
          <w:bCs/>
          <w:sz w:val="28"/>
          <w:szCs w:val="28"/>
          <w:rtl/>
          <w:lang w:bidi="ar-DZ"/>
        </w:rPr>
      </w:pPr>
      <w:r w:rsidRPr="00BD36AE">
        <w:rPr>
          <w:rFonts w:ascii="Simplified Arabic" w:hAnsi="Simplified Arabic" w:cs="Simplified Arabic" w:hint="cs"/>
          <w:b/>
          <w:bCs/>
          <w:sz w:val="32"/>
          <w:szCs w:val="32"/>
          <w:highlight w:val="darkYellow"/>
          <w:rtl/>
          <w:lang w:bidi="ar-DZ"/>
        </w:rPr>
        <w:t>مخ1 +انتاج= مخ2 + مبيعات</w:t>
      </w:r>
      <w:r w:rsidRPr="00BD36AE">
        <w:rPr>
          <w:rFonts w:ascii="Simplified Arabic" w:hAnsi="Simplified Arabic" w:cs="Simplified Arabic" w:hint="cs"/>
          <w:b/>
          <w:bCs/>
          <w:sz w:val="32"/>
          <w:szCs w:val="32"/>
          <w:rtl/>
          <w:lang w:bidi="ar-DZ"/>
        </w:rPr>
        <w:t xml:space="preserve"> </w:t>
      </w:r>
      <w:r w:rsidRPr="00BD36AE">
        <w:rPr>
          <w:rFonts w:ascii="Simplified Arabic" w:hAnsi="Simplified Arabic" w:cs="Simplified Arabic" w:hint="cs"/>
          <w:sz w:val="24"/>
          <w:szCs w:val="24"/>
          <w:rtl/>
          <w:lang w:bidi="ar-DZ"/>
        </w:rPr>
        <w:t>......بالنسبة للمنتجات</w:t>
      </w:r>
    </w:p>
    <w:p w14:paraId="4F4F73A3" w14:textId="48B7AC66" w:rsidR="001B6E7A" w:rsidRDefault="00322EF6" w:rsidP="00BD36AE">
      <w:pPr>
        <w:bidi/>
        <w:spacing w:after="0"/>
        <w:rPr>
          <w:rFonts w:ascii="Simplified Arabic" w:hAnsi="Simplified Arabic" w:cs="Simplified Arabic"/>
          <w:sz w:val="28"/>
          <w:szCs w:val="28"/>
          <w:rtl/>
          <w:lang w:bidi="ar-DZ"/>
        </w:rPr>
      </w:pPr>
      <w:r w:rsidRPr="00491682">
        <w:rPr>
          <w:rFonts w:ascii="Simplified Arabic" w:hAnsi="Simplified Arabic" w:cs="Simplified Arabic" w:hint="cs"/>
          <w:b/>
          <w:bCs/>
          <w:sz w:val="28"/>
          <w:szCs w:val="28"/>
          <w:rtl/>
          <w:lang w:bidi="ar-DZ"/>
        </w:rPr>
        <w:t xml:space="preserve">   </w:t>
      </w:r>
      <w:r w:rsidR="001B6E7A">
        <w:rPr>
          <w:rFonts w:ascii="Simplified Arabic" w:hAnsi="Simplified Arabic" w:cs="Simplified Arabic" w:hint="cs"/>
          <w:sz w:val="28"/>
          <w:szCs w:val="28"/>
          <w:rtl/>
          <w:lang w:bidi="ar-DZ"/>
        </w:rPr>
        <w:t>مثال: كان مخزون اول شهر فيفري (مخ1) من المواد الأولية لمؤسسة الأصيل 1000 كغ وخلال الشهر اشترت 2000 كغ واستعملت خلال نفس الشهر 1500 كغ. المطلوب حدد المخزون النهائي للمواد الأولية؟</w:t>
      </w:r>
    </w:p>
    <w:p w14:paraId="6087FE30" w14:textId="77777777" w:rsidR="001B6E7A" w:rsidRDefault="001B6E7A" w:rsidP="001B6E7A">
      <w:pPr>
        <w:bidi/>
        <w:spacing w:after="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الحل:</w:t>
      </w:r>
    </w:p>
    <w:p w14:paraId="278C1466" w14:textId="77777777" w:rsidR="001B6E7A" w:rsidRDefault="001B6E7A" w:rsidP="001B6E7A">
      <w:pPr>
        <w:bidi/>
        <w:spacing w:after="0"/>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مخ1+ مشتريات= مخ2+ استعمالات</w:t>
      </w:r>
      <w:r w:rsidR="00322EF6" w:rsidRPr="00491682">
        <w:rPr>
          <w:rFonts w:ascii="Simplified Arabic" w:hAnsi="Simplified Arabic" w:cs="Simplified Arabic" w:hint="cs"/>
          <w:b/>
          <w:bCs/>
          <w:sz w:val="28"/>
          <w:szCs w:val="28"/>
          <w:rtl/>
          <w:lang w:bidi="ar-DZ"/>
        </w:rPr>
        <w:t xml:space="preserve"> </w:t>
      </w:r>
    </w:p>
    <w:p w14:paraId="4B558F97" w14:textId="42E46C00" w:rsidR="001B6E7A" w:rsidRPr="00B36003" w:rsidRDefault="001B6E7A" w:rsidP="001B6E7A">
      <w:pPr>
        <w:bidi/>
        <w:spacing w:after="0"/>
        <w:rPr>
          <w:rFonts w:ascii="Simplified Arabic" w:hAnsi="Simplified Arabic" w:cs="Simplified Arabic"/>
          <w:sz w:val="28"/>
          <w:szCs w:val="28"/>
          <w:rtl/>
          <w:lang w:bidi="ar-DZ"/>
        </w:rPr>
      </w:pPr>
      <w:proofErr w:type="gramStart"/>
      <w:r w:rsidRPr="00BD36AE">
        <w:rPr>
          <w:rFonts w:ascii="Simplified Arabic" w:hAnsi="Simplified Arabic" w:cs="Simplified Arabic" w:hint="cs"/>
          <w:b/>
          <w:bCs/>
          <w:sz w:val="28"/>
          <w:szCs w:val="28"/>
          <w:rtl/>
          <w:lang w:bidi="ar-DZ"/>
        </w:rPr>
        <w:t>وعليه:</w:t>
      </w:r>
      <w:r>
        <w:rPr>
          <w:rFonts w:ascii="Simplified Arabic" w:hAnsi="Simplified Arabic" w:cs="Simplified Arabic" w:hint="cs"/>
          <w:b/>
          <w:bCs/>
          <w:sz w:val="28"/>
          <w:szCs w:val="28"/>
          <w:rtl/>
          <w:lang w:bidi="ar-DZ"/>
        </w:rPr>
        <w:t xml:space="preserve">   </w:t>
      </w:r>
      <w:proofErr w:type="gramEnd"/>
      <w:r w:rsidR="00427D39">
        <w:rPr>
          <w:rFonts w:ascii="Simplified Arabic" w:hAnsi="Simplified Arabic" w:cs="Simplified Arabic" w:hint="cs"/>
          <w:sz w:val="28"/>
          <w:szCs w:val="28"/>
          <w:rtl/>
          <w:lang w:bidi="ar-DZ"/>
        </w:rPr>
        <w:t xml:space="preserve">  </w:t>
      </w:r>
      <w:r w:rsidRPr="00B36003">
        <w:rPr>
          <w:rFonts w:ascii="Simplified Arabic" w:hAnsi="Simplified Arabic" w:cs="Simplified Arabic" w:hint="cs"/>
          <w:sz w:val="28"/>
          <w:szCs w:val="28"/>
          <w:rtl/>
          <w:lang w:bidi="ar-DZ"/>
        </w:rPr>
        <w:t>مخ2= مخ1 + مشتريات- استعمالات</w:t>
      </w:r>
    </w:p>
    <w:p w14:paraId="54F36705" w14:textId="656554BE" w:rsidR="001B6E7A" w:rsidRPr="00B36003" w:rsidRDefault="001B6E7A" w:rsidP="00D5253E">
      <w:pPr>
        <w:bidi/>
        <w:rPr>
          <w:rFonts w:ascii="Simplified Arabic" w:hAnsi="Simplified Arabic" w:cs="Simplified Arabic"/>
          <w:sz w:val="28"/>
          <w:szCs w:val="28"/>
          <w:rtl/>
          <w:lang w:bidi="ar-DZ"/>
        </w:rPr>
      </w:pPr>
      <w:r w:rsidRPr="00B36003">
        <w:rPr>
          <w:rFonts w:ascii="Simplified Arabic" w:hAnsi="Simplified Arabic" w:cs="Simplified Arabic" w:hint="cs"/>
          <w:sz w:val="28"/>
          <w:szCs w:val="28"/>
          <w:rtl/>
          <w:lang w:bidi="ar-DZ"/>
        </w:rPr>
        <w:t xml:space="preserve">           مخ2= </w:t>
      </w:r>
      <w:r w:rsidR="00B36003" w:rsidRPr="00B36003">
        <w:rPr>
          <w:rFonts w:ascii="Simplified Arabic" w:hAnsi="Simplified Arabic" w:cs="Simplified Arabic" w:hint="cs"/>
          <w:sz w:val="28"/>
          <w:szCs w:val="28"/>
          <w:rtl/>
          <w:lang w:bidi="ar-DZ"/>
        </w:rPr>
        <w:t>1000+2000-1500=1500 كغ</w:t>
      </w:r>
      <w:r w:rsidR="00322EF6" w:rsidRPr="00B36003">
        <w:rPr>
          <w:rFonts w:ascii="Simplified Arabic" w:hAnsi="Simplified Arabic" w:cs="Simplified Arabic" w:hint="cs"/>
          <w:sz w:val="28"/>
          <w:szCs w:val="28"/>
          <w:rtl/>
          <w:lang w:bidi="ar-DZ"/>
        </w:rPr>
        <w:t xml:space="preserve">                          </w:t>
      </w:r>
    </w:p>
    <w:p w14:paraId="19326E2A" w14:textId="15C6F715" w:rsidR="00D5253E" w:rsidRDefault="00D5253E" w:rsidP="00BD36AE">
      <w:pPr>
        <w:bidi/>
        <w:spacing w:after="0"/>
        <w:rPr>
          <w:rFonts w:ascii="Simplified Arabic" w:hAnsi="Simplified Arabic" w:cs="Simplified Arabic"/>
          <w:b/>
          <w:bCs/>
          <w:sz w:val="28"/>
          <w:szCs w:val="28"/>
          <w:rtl/>
          <w:lang w:bidi="ar-DZ"/>
        </w:rPr>
      </w:pPr>
      <w:r w:rsidRPr="00D5253E">
        <w:rPr>
          <w:rFonts w:ascii="Simplified Arabic" w:hAnsi="Simplified Arabic" w:cs="Simplified Arabic" w:hint="cs"/>
          <w:b/>
          <w:bCs/>
          <w:sz w:val="28"/>
          <w:szCs w:val="28"/>
          <w:highlight w:val="green"/>
          <w:rtl/>
          <w:lang w:bidi="ar-DZ"/>
        </w:rPr>
        <w:t xml:space="preserve">تقييم </w:t>
      </w:r>
      <w:proofErr w:type="spellStart"/>
      <w:r w:rsidRPr="00D5253E">
        <w:rPr>
          <w:rFonts w:ascii="Simplified Arabic" w:hAnsi="Simplified Arabic" w:cs="Simplified Arabic" w:hint="cs"/>
          <w:b/>
          <w:bCs/>
          <w:sz w:val="28"/>
          <w:szCs w:val="28"/>
          <w:highlight w:val="green"/>
          <w:rtl/>
          <w:lang w:bidi="ar-DZ"/>
        </w:rPr>
        <w:t>الاخراجات</w:t>
      </w:r>
      <w:proofErr w:type="spellEnd"/>
    </w:p>
    <w:p w14:paraId="708C1178" w14:textId="1E2A7031" w:rsidR="00BD36AE" w:rsidRDefault="00BD36AE" w:rsidP="00BD36AE">
      <w:pPr>
        <w:bidi/>
        <w:spacing w:after="0"/>
        <w:jc w:val="both"/>
        <w:rPr>
          <w:rFonts w:ascii="Simplified Arabic" w:hAnsi="Simplified Arabic" w:cs="Simplified Arabic"/>
          <w:sz w:val="28"/>
          <w:szCs w:val="28"/>
          <w:rtl/>
          <w:lang w:bidi="ar-DZ"/>
        </w:rPr>
      </w:pPr>
      <w:r w:rsidRPr="00BD36AE">
        <w:rPr>
          <w:rFonts w:ascii="Simplified Arabic" w:hAnsi="Simplified Arabic" w:cs="Simplified Arabic" w:hint="cs"/>
          <w:sz w:val="28"/>
          <w:szCs w:val="28"/>
          <w:rtl/>
          <w:lang w:bidi="ar-DZ"/>
        </w:rPr>
        <w:t xml:space="preserve">ان اهم مشكل يطرح في تقييم المخزونات الموجهة للبيع او الإنتاج يكمن في أسعار دخولها ومدة إدخالها وتكلفة إخراجها من المخزن وعليه يوجد مجموعة من الطرق التي تساعد على تقييم مخرجات المؤسسة </w:t>
      </w:r>
      <w:r>
        <w:rPr>
          <w:rFonts w:ascii="Simplified Arabic" w:hAnsi="Simplified Arabic" w:cs="Simplified Arabic" w:hint="cs"/>
          <w:sz w:val="28"/>
          <w:szCs w:val="28"/>
          <w:rtl/>
          <w:lang w:bidi="ar-DZ"/>
        </w:rPr>
        <w:t>والتي تستعمل حسب اهداف واختيارات المؤسسة واهمها:</w:t>
      </w:r>
    </w:p>
    <w:p w14:paraId="5D1ED25A" w14:textId="735ACD76" w:rsidR="00BD36AE" w:rsidRPr="00A94CDE" w:rsidRDefault="00BD36AE" w:rsidP="00A94CDE">
      <w:pPr>
        <w:pStyle w:val="Paragraphedeliste"/>
        <w:numPr>
          <w:ilvl w:val="0"/>
          <w:numId w:val="12"/>
        </w:numPr>
        <w:bidi/>
        <w:spacing w:after="0"/>
        <w:jc w:val="both"/>
        <w:rPr>
          <w:rFonts w:ascii="Simplified Arabic" w:hAnsi="Simplified Arabic" w:cs="Simplified Arabic"/>
          <w:sz w:val="28"/>
          <w:szCs w:val="28"/>
          <w:rtl/>
          <w:lang w:bidi="ar-DZ"/>
        </w:rPr>
      </w:pPr>
      <w:r w:rsidRPr="00A94CDE">
        <w:rPr>
          <w:rFonts w:ascii="Simplified Arabic" w:hAnsi="Simplified Arabic" w:cs="Simplified Arabic" w:hint="cs"/>
          <w:b/>
          <w:bCs/>
          <w:sz w:val="28"/>
          <w:szCs w:val="28"/>
          <w:rtl/>
          <w:lang w:bidi="ar-DZ"/>
        </w:rPr>
        <w:lastRenderedPageBreak/>
        <w:t xml:space="preserve"> التقييم بالتكاليف الحقيقية</w:t>
      </w:r>
      <w:r w:rsidRPr="00A94CDE">
        <w:rPr>
          <w:rFonts w:ascii="Simplified Arabic" w:hAnsi="Simplified Arabic" w:cs="Simplified Arabic" w:hint="cs"/>
          <w:sz w:val="28"/>
          <w:szCs w:val="28"/>
          <w:rtl/>
          <w:lang w:bidi="ar-DZ"/>
        </w:rPr>
        <w:t>: حيث نجد فيها طر</w:t>
      </w:r>
      <w:r w:rsidR="00A94CDE" w:rsidRPr="00A94CDE">
        <w:rPr>
          <w:rFonts w:ascii="Simplified Arabic" w:hAnsi="Simplified Arabic" w:cs="Simplified Arabic" w:hint="cs"/>
          <w:sz w:val="28"/>
          <w:szCs w:val="28"/>
          <w:rtl/>
          <w:lang w:bidi="ar-DZ"/>
        </w:rPr>
        <w:t>يق</w:t>
      </w:r>
      <w:r w:rsidRPr="00A94CDE">
        <w:rPr>
          <w:rFonts w:ascii="Simplified Arabic" w:hAnsi="Simplified Arabic" w:cs="Simplified Arabic" w:hint="cs"/>
          <w:sz w:val="28"/>
          <w:szCs w:val="28"/>
          <w:rtl/>
          <w:lang w:bidi="ar-DZ"/>
        </w:rPr>
        <w:t>ة التكلفة الوسطية المرجحة وطرق النفاذ</w:t>
      </w:r>
      <w:r w:rsidR="00A94CDE" w:rsidRPr="00A94CDE">
        <w:rPr>
          <w:rFonts w:ascii="Simplified Arabic" w:hAnsi="Simplified Arabic" w:cs="Simplified Arabic" w:hint="cs"/>
          <w:sz w:val="28"/>
          <w:szCs w:val="28"/>
          <w:rtl/>
          <w:lang w:bidi="ar-DZ"/>
        </w:rPr>
        <w:t>.</w:t>
      </w:r>
    </w:p>
    <w:p w14:paraId="4D2F29FB" w14:textId="183EB982" w:rsidR="00BD36AE" w:rsidRPr="00A94CDE" w:rsidRDefault="00BD36AE" w:rsidP="00D8762C">
      <w:pPr>
        <w:pStyle w:val="Paragraphedeliste"/>
        <w:numPr>
          <w:ilvl w:val="0"/>
          <w:numId w:val="12"/>
        </w:numPr>
        <w:bidi/>
        <w:spacing w:after="0"/>
        <w:jc w:val="both"/>
        <w:rPr>
          <w:rFonts w:ascii="Simplified Arabic" w:hAnsi="Simplified Arabic" w:cs="Simplified Arabic"/>
          <w:sz w:val="28"/>
          <w:szCs w:val="28"/>
          <w:rtl/>
          <w:lang w:bidi="ar-DZ"/>
        </w:rPr>
      </w:pPr>
      <w:r w:rsidRPr="00A94CDE">
        <w:rPr>
          <w:rFonts w:ascii="Simplified Arabic" w:hAnsi="Simplified Arabic" w:cs="Simplified Arabic" w:hint="cs"/>
          <w:b/>
          <w:bCs/>
          <w:sz w:val="28"/>
          <w:szCs w:val="28"/>
          <w:rtl/>
          <w:lang w:bidi="ar-DZ"/>
        </w:rPr>
        <w:t xml:space="preserve"> </w:t>
      </w:r>
      <w:r w:rsidR="00A94CDE" w:rsidRPr="00A94CDE">
        <w:rPr>
          <w:rFonts w:ascii="Simplified Arabic" w:hAnsi="Simplified Arabic" w:cs="Simplified Arabic" w:hint="cs"/>
          <w:b/>
          <w:bCs/>
          <w:sz w:val="28"/>
          <w:szCs w:val="28"/>
          <w:rtl/>
          <w:lang w:bidi="ar-DZ"/>
        </w:rPr>
        <w:t>التقييم بالتكاليف المعيارية</w:t>
      </w:r>
      <w:r w:rsidR="00A94CDE" w:rsidRPr="00A94CDE">
        <w:rPr>
          <w:rFonts w:ascii="Simplified Arabic" w:hAnsi="Simplified Arabic" w:cs="Simplified Arabic" w:hint="cs"/>
          <w:sz w:val="28"/>
          <w:szCs w:val="28"/>
          <w:rtl/>
          <w:lang w:bidi="ar-DZ"/>
        </w:rPr>
        <w:t>: تتمثل في السعر المعياري او التقديري.</w:t>
      </w:r>
    </w:p>
    <w:p w14:paraId="041DECE5" w14:textId="405BBB45" w:rsidR="00BD36AE" w:rsidRDefault="00A94CDE" w:rsidP="00D8762C">
      <w:pPr>
        <w:bidi/>
        <w:spacing w:after="0"/>
        <w:rPr>
          <w:rFonts w:ascii="Simplified Arabic" w:hAnsi="Simplified Arabic" w:cs="Simplified Arabic"/>
          <w:sz w:val="28"/>
          <w:szCs w:val="28"/>
          <w:rtl/>
          <w:lang w:bidi="ar-DZ"/>
        </w:rPr>
      </w:pPr>
      <w:r w:rsidRPr="00A94CDE">
        <w:rPr>
          <w:rFonts w:ascii="Simplified Arabic" w:hAnsi="Simplified Arabic" w:cs="Simplified Arabic" w:hint="cs"/>
          <w:sz w:val="28"/>
          <w:szCs w:val="28"/>
          <w:rtl/>
          <w:lang w:bidi="ar-DZ"/>
        </w:rPr>
        <w:t>سنعمل على دراسة طرق التقييم بالتكاليف الحقيقية</w:t>
      </w:r>
    </w:p>
    <w:p w14:paraId="1A2C1C29" w14:textId="33AA3B7E" w:rsidR="00A94CDE" w:rsidRPr="00A94CDE" w:rsidRDefault="00A94CDE" w:rsidP="00D8762C">
      <w:pPr>
        <w:bidi/>
        <w:spacing w:after="0"/>
        <w:rPr>
          <w:rFonts w:ascii="Simplified Arabic" w:hAnsi="Simplified Arabic" w:cs="Simplified Arabic"/>
          <w:b/>
          <w:bCs/>
          <w:sz w:val="28"/>
          <w:szCs w:val="28"/>
          <w:rtl/>
          <w:lang w:bidi="ar-DZ"/>
        </w:rPr>
      </w:pPr>
      <w:r w:rsidRPr="00A94CDE">
        <w:rPr>
          <w:rFonts w:ascii="Simplified Arabic" w:hAnsi="Simplified Arabic" w:cs="Simplified Arabic" w:hint="cs"/>
          <w:b/>
          <w:bCs/>
          <w:sz w:val="28"/>
          <w:szCs w:val="28"/>
          <w:rtl/>
          <w:lang w:bidi="ar-DZ"/>
        </w:rPr>
        <w:t>1/ طريقة التكلفة الوسطية المرجحة</w:t>
      </w:r>
      <w:r>
        <w:rPr>
          <w:rFonts w:ascii="Simplified Arabic" w:hAnsi="Simplified Arabic" w:cs="Simplified Arabic" w:hint="cs"/>
          <w:b/>
          <w:bCs/>
          <w:sz w:val="28"/>
          <w:szCs w:val="28"/>
          <w:rtl/>
          <w:lang w:bidi="ar-DZ"/>
        </w:rPr>
        <w:t xml:space="preserve">: </w:t>
      </w:r>
      <w:r w:rsidRPr="00A94CDE">
        <w:rPr>
          <w:rFonts w:ascii="Simplified Arabic" w:hAnsi="Simplified Arabic" w:cs="Simplified Arabic" w:hint="cs"/>
          <w:sz w:val="28"/>
          <w:szCs w:val="28"/>
          <w:rtl/>
          <w:lang w:bidi="ar-DZ"/>
        </w:rPr>
        <w:t>والتي تنقسم الى ثلاث طرق وهي:</w:t>
      </w:r>
    </w:p>
    <w:p w14:paraId="5CB84FDA" w14:textId="61467999" w:rsidR="00BD36AE" w:rsidRPr="00A94CDE" w:rsidRDefault="00A94CDE" w:rsidP="00D8762C">
      <w:pPr>
        <w:pStyle w:val="Paragraphedeliste"/>
        <w:numPr>
          <w:ilvl w:val="0"/>
          <w:numId w:val="12"/>
        </w:numPr>
        <w:bidi/>
        <w:spacing w:after="0"/>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التكلفة الوسطية المرجحة بعد كل ادخال: </w:t>
      </w:r>
      <w:r w:rsidRPr="00A94CDE">
        <w:rPr>
          <w:rFonts w:ascii="Simplified Arabic" w:hAnsi="Simplified Arabic" w:cs="Simplified Arabic" w:hint="cs"/>
          <w:sz w:val="28"/>
          <w:szCs w:val="28"/>
          <w:rtl/>
          <w:lang w:bidi="ar-DZ"/>
        </w:rPr>
        <w:t xml:space="preserve">وفيها تحسب تكلفة </w:t>
      </w:r>
      <w:proofErr w:type="spellStart"/>
      <w:r w:rsidRPr="00A94CDE">
        <w:rPr>
          <w:rFonts w:ascii="Simplified Arabic" w:hAnsi="Simplified Arabic" w:cs="Simplified Arabic" w:hint="cs"/>
          <w:sz w:val="28"/>
          <w:szCs w:val="28"/>
          <w:rtl/>
          <w:lang w:bidi="ar-DZ"/>
        </w:rPr>
        <w:t>الاخراجات</w:t>
      </w:r>
      <w:proofErr w:type="spellEnd"/>
      <w:r w:rsidRPr="00A94CDE">
        <w:rPr>
          <w:rFonts w:ascii="Simplified Arabic" w:hAnsi="Simplified Arabic" w:cs="Simplified Arabic" w:hint="cs"/>
          <w:sz w:val="28"/>
          <w:szCs w:val="28"/>
          <w:rtl/>
          <w:lang w:bidi="ar-DZ"/>
        </w:rPr>
        <w:t xml:space="preserve"> بعد كل عملية ادخال الى المخزن وعلاقتها على النحو التالي:</w:t>
      </w:r>
    </w:p>
    <w:p w14:paraId="32CE9A0E" w14:textId="339F4B8E" w:rsidR="00A94CDE" w:rsidRDefault="00A94CDE" w:rsidP="00A94CDE">
      <w:pPr>
        <w:bidi/>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0288" behindDoc="0" locked="0" layoutInCell="1" allowOverlap="1" wp14:anchorId="1A4254A4" wp14:editId="00DB71D9">
                <wp:simplePos x="0" y="0"/>
                <wp:positionH relativeFrom="column">
                  <wp:posOffset>480060</wp:posOffset>
                </wp:positionH>
                <wp:positionV relativeFrom="paragraph">
                  <wp:posOffset>128270</wp:posOffset>
                </wp:positionV>
                <wp:extent cx="2819400" cy="428625"/>
                <wp:effectExtent l="0" t="0" r="0" b="9525"/>
                <wp:wrapNone/>
                <wp:docPr id="7" name="Rectangle 7"/>
                <wp:cNvGraphicFramePr/>
                <a:graphic xmlns:a="http://schemas.openxmlformats.org/drawingml/2006/main">
                  <a:graphicData uri="http://schemas.microsoft.com/office/word/2010/wordprocessingShape">
                    <wps:wsp>
                      <wps:cNvSpPr/>
                      <wps:spPr>
                        <a:xfrm>
                          <a:off x="0" y="0"/>
                          <a:ext cx="2819400" cy="428625"/>
                        </a:xfrm>
                        <a:prstGeom prst="rect">
                          <a:avLst/>
                        </a:prstGeom>
                        <a:solidFill>
                          <a:schemeClr val="accent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41F67866" w14:textId="1796510E" w:rsidR="00A94CDE" w:rsidRPr="00A94CDE" w:rsidRDefault="00A94CDE" w:rsidP="00A94CDE">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تكلفة مخزون اول مدة+ تكلفة الادخال الجديد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4254A4" id="Rectangle 7" o:spid="_x0000_s1026" style="position:absolute;left:0;text-align:left;margin-left:37.8pt;margin-top:10.1pt;width:222pt;height:33.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" fillcolor="#f7caac [1301]" stroked="f" strokeweight="1pt">
                <v:textbox>
                  <w:txbxContent>
                    <w:p w14:paraId="41F67866" w14:textId="1796510E" w:rsidR="00A94CDE" w:rsidRPr="00A94CDE" w:rsidRDefault="00A94CDE" w:rsidP="00A94CDE">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تكلفة مخزون اول مدة+ تكلفة الادخال الجديد</w:t>
                      </w:r>
                    </w:p>
                  </w:txbxContent>
                </v:textbox>
              </v:rect>
            </w:pict>
          </mc:Fallback>
        </mc:AlternateContent>
      </w: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59264" behindDoc="0" locked="0" layoutInCell="1" allowOverlap="1" wp14:anchorId="54E6BC4E" wp14:editId="6023EC7E">
                <wp:simplePos x="0" y="0"/>
                <wp:positionH relativeFrom="column">
                  <wp:posOffset>165735</wp:posOffset>
                </wp:positionH>
                <wp:positionV relativeFrom="paragraph">
                  <wp:posOffset>33020</wp:posOffset>
                </wp:positionV>
                <wp:extent cx="5886450" cy="914400"/>
                <wp:effectExtent l="19050" t="19050" r="19050" b="19050"/>
                <wp:wrapNone/>
                <wp:docPr id="6" name="Rectangle 6"/>
                <wp:cNvGraphicFramePr/>
                <a:graphic xmlns:a="http://schemas.openxmlformats.org/drawingml/2006/main">
                  <a:graphicData uri="http://schemas.microsoft.com/office/word/2010/wordprocessingShape">
                    <wps:wsp>
                      <wps:cNvSpPr/>
                      <wps:spPr>
                        <a:xfrm>
                          <a:off x="0" y="0"/>
                          <a:ext cx="5886450" cy="914400"/>
                        </a:xfrm>
                        <a:prstGeom prst="rect">
                          <a:avLst/>
                        </a:prstGeom>
                        <a:solidFill>
                          <a:schemeClr val="accent2">
                            <a:lumMod val="40000"/>
                            <a:lumOff val="60000"/>
                          </a:schemeClr>
                        </a:solid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7BEBB1" w14:textId="60614D2B" w:rsidR="00A94CDE" w:rsidRPr="00A94CDE" w:rsidRDefault="00A94CDE" w:rsidP="00A94CDE">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التكلفة الوسطية المرجحة بعد كل ادخال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6BC4E" id="Rectangle 6" o:spid="_x0000_s1027" style="position:absolute;left:0;text-align:left;margin-left:13.05pt;margin-top:2.6pt;width:46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" fillcolor="#f7caac [1301]" strokecolor="black [3213]" strokeweight="2.25pt">
                <v:textbox>
                  <w:txbxContent>
                    <w:p w14:paraId="527BEBB1" w14:textId="60614D2B" w:rsidR="00A94CDE" w:rsidRPr="00A94CDE" w:rsidRDefault="00A94CDE" w:rsidP="00A94CDE">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التكلفة الوسطية المرجحة بعد كل ادخال = </w:t>
                      </w:r>
                    </w:p>
                  </w:txbxContent>
                </v:textbox>
              </v:rect>
            </w:pict>
          </mc:Fallback>
        </mc:AlternateContent>
      </w:r>
    </w:p>
    <w:p w14:paraId="0013373E" w14:textId="12185959" w:rsidR="00A94CDE" w:rsidRPr="00A94CDE" w:rsidRDefault="00A94CDE" w:rsidP="00A94CDE">
      <w:pPr>
        <w:bidi/>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2336" behindDoc="0" locked="0" layoutInCell="1" allowOverlap="1" wp14:anchorId="4B2877D5" wp14:editId="5E5AA378">
                <wp:simplePos x="0" y="0"/>
                <wp:positionH relativeFrom="column">
                  <wp:posOffset>451485</wp:posOffset>
                </wp:positionH>
                <wp:positionV relativeFrom="paragraph">
                  <wp:posOffset>88265</wp:posOffset>
                </wp:positionV>
                <wp:extent cx="3086100" cy="342900"/>
                <wp:effectExtent l="0" t="0" r="0" b="0"/>
                <wp:wrapNone/>
                <wp:docPr id="9" name="Rectangle 9"/>
                <wp:cNvGraphicFramePr/>
                <a:graphic xmlns:a="http://schemas.openxmlformats.org/drawingml/2006/main">
                  <a:graphicData uri="http://schemas.microsoft.com/office/word/2010/wordprocessingShape">
                    <wps:wsp>
                      <wps:cNvSpPr/>
                      <wps:spPr>
                        <a:xfrm>
                          <a:off x="0" y="0"/>
                          <a:ext cx="3086100" cy="342900"/>
                        </a:xfrm>
                        <a:prstGeom prst="rect">
                          <a:avLst/>
                        </a:prstGeom>
                        <a:solidFill>
                          <a:schemeClr val="accent2">
                            <a:lumMod val="40000"/>
                            <a:lumOff val="60000"/>
                          </a:schemeClr>
                        </a:solidFill>
                        <a:ln>
                          <a:noFill/>
                        </a:ln>
                      </wps:spPr>
                      <wps:style>
                        <a:lnRef idx="2">
                          <a:schemeClr val="accent6"/>
                        </a:lnRef>
                        <a:fillRef idx="1">
                          <a:schemeClr val="lt1"/>
                        </a:fillRef>
                        <a:effectRef idx="0">
                          <a:schemeClr val="accent6"/>
                        </a:effectRef>
                        <a:fontRef idx="minor">
                          <a:schemeClr val="dk1"/>
                        </a:fontRef>
                      </wps:style>
                      <wps:txbx>
                        <w:txbxContent>
                          <w:p w14:paraId="64BBDB97" w14:textId="7E3AEB17" w:rsidR="00A94CDE" w:rsidRPr="00A94CDE" w:rsidRDefault="00A94CDE" w:rsidP="00A94CDE">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كمية مخزون اول مدة + كمية ادخال الجديد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2877D5" id="Rectangle 9" o:spid="_x0000_s1028" style="position:absolute;left:0;text-align:left;margin-left:35.55pt;margin-top:6.95pt;width:243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" fillcolor="#f7caac [1301]" stroked="f" strokeweight="1pt">
                <v:textbox>
                  <w:txbxContent>
                    <w:p w14:paraId="64BBDB97" w14:textId="7E3AEB17" w:rsidR="00A94CDE" w:rsidRPr="00A94CDE" w:rsidRDefault="00A94CDE" w:rsidP="00A94CDE">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كمية مخزون اول مدة + كمية ادخال الجديد</w:t>
                      </w:r>
                    </w:p>
                  </w:txbxContent>
                </v:textbox>
              </v:rect>
            </w:pict>
          </mc:Fallback>
        </mc:AlternateContent>
      </w: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1312" behindDoc="0" locked="0" layoutInCell="1" allowOverlap="1" wp14:anchorId="151F3A83" wp14:editId="1EE37B92">
                <wp:simplePos x="0" y="0"/>
                <wp:positionH relativeFrom="column">
                  <wp:posOffset>384810</wp:posOffset>
                </wp:positionH>
                <wp:positionV relativeFrom="paragraph">
                  <wp:posOffset>50165</wp:posOffset>
                </wp:positionV>
                <wp:extent cx="3152775" cy="9525"/>
                <wp:effectExtent l="0" t="0" r="28575" b="28575"/>
                <wp:wrapNone/>
                <wp:docPr id="8" name="Connecteur droit 8"/>
                <wp:cNvGraphicFramePr/>
                <a:graphic xmlns:a="http://schemas.openxmlformats.org/drawingml/2006/main">
                  <a:graphicData uri="http://schemas.microsoft.com/office/word/2010/wordprocessingShape">
                    <wps:wsp>
                      <wps:cNvCnPr/>
                      <wps:spPr>
                        <a:xfrm flipH="1">
                          <a:off x="0" y="0"/>
                          <a:ext cx="3152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7DF591" id="Connecteur droit 8"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30.3pt,3.95pt" to="278.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" strokecolor="black [3200]" strokeweight=".5pt">
                <v:stroke joinstyle="miter"/>
              </v:line>
            </w:pict>
          </mc:Fallback>
        </mc:AlternateContent>
      </w:r>
    </w:p>
    <w:p w14:paraId="1FE93A26" w14:textId="77777777" w:rsidR="00D8762C" w:rsidRDefault="00D8762C" w:rsidP="00BD36AE">
      <w:pPr>
        <w:bidi/>
        <w:rPr>
          <w:rFonts w:ascii="Simplified Arabic" w:hAnsi="Simplified Arabic" w:cs="Simplified Arabic"/>
          <w:b/>
          <w:bCs/>
          <w:sz w:val="28"/>
          <w:szCs w:val="28"/>
          <w:rtl/>
          <w:lang w:bidi="ar-DZ"/>
        </w:rPr>
      </w:pPr>
    </w:p>
    <w:p w14:paraId="0F168A80" w14:textId="34EDB86A" w:rsidR="00D8762C" w:rsidRPr="00D8762C" w:rsidRDefault="00D8762C" w:rsidP="00131BD5">
      <w:pPr>
        <w:pStyle w:val="Paragraphedeliste"/>
        <w:numPr>
          <w:ilvl w:val="0"/>
          <w:numId w:val="12"/>
        </w:numPr>
        <w:bidi/>
        <w:spacing w:after="0" w:line="240" w:lineRule="auto"/>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التكلفة الوسطية المرجحة الشهرية لمجموع الادخالات: </w:t>
      </w:r>
      <w:r>
        <w:rPr>
          <w:rFonts w:ascii="Simplified Arabic" w:hAnsi="Simplified Arabic" w:cs="Simplified Arabic" w:hint="cs"/>
          <w:sz w:val="28"/>
          <w:szCs w:val="28"/>
          <w:rtl/>
          <w:lang w:bidi="ar-DZ"/>
        </w:rPr>
        <w:t xml:space="preserve">في هذه الطريقة يتم تقييم </w:t>
      </w:r>
      <w:proofErr w:type="spellStart"/>
      <w:r>
        <w:rPr>
          <w:rFonts w:ascii="Simplified Arabic" w:hAnsi="Simplified Arabic" w:cs="Simplified Arabic" w:hint="cs"/>
          <w:sz w:val="28"/>
          <w:szCs w:val="28"/>
          <w:rtl/>
          <w:lang w:bidi="ar-DZ"/>
        </w:rPr>
        <w:t>الاخراجات</w:t>
      </w:r>
      <w:proofErr w:type="spellEnd"/>
      <w:r>
        <w:rPr>
          <w:rFonts w:ascii="Simplified Arabic" w:hAnsi="Simplified Arabic" w:cs="Simplified Arabic" w:hint="cs"/>
          <w:sz w:val="28"/>
          <w:szCs w:val="28"/>
          <w:rtl/>
          <w:lang w:bidi="ar-DZ"/>
        </w:rPr>
        <w:t xml:space="preserve"> من المواد والمنتجات بتكلفة وسطية شهرية مرجحة واحدة ووحيدة تحسب في نهاية الشهر او بداية الشهر الموالي وذلك بالنسبة لمجموع الادخالات وتحسب وفق العلاقة التالية:</w:t>
      </w:r>
    </w:p>
    <w:p w14:paraId="21E5F289" w14:textId="2A9E9174" w:rsidR="00D8762C" w:rsidRDefault="00D8762C" w:rsidP="00D8762C">
      <w:pPr>
        <w:bidi/>
        <w:spacing w:after="0"/>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64384" behindDoc="0" locked="0" layoutInCell="1" allowOverlap="1" wp14:anchorId="05FCDA14" wp14:editId="203ED726">
                <wp:simplePos x="0" y="0"/>
                <wp:positionH relativeFrom="margin">
                  <wp:align>right</wp:align>
                </wp:positionH>
                <wp:positionV relativeFrom="paragraph">
                  <wp:posOffset>23495</wp:posOffset>
                </wp:positionV>
                <wp:extent cx="5886450" cy="914400"/>
                <wp:effectExtent l="19050" t="19050" r="19050" b="19050"/>
                <wp:wrapNone/>
                <wp:docPr id="12" name="Rectangle 12"/>
                <wp:cNvGraphicFramePr/>
                <a:graphic xmlns:a="http://schemas.openxmlformats.org/drawingml/2006/main">
                  <a:graphicData uri="http://schemas.microsoft.com/office/word/2010/wordprocessingShape">
                    <wps:wsp>
                      <wps:cNvSpPr/>
                      <wps:spPr>
                        <a:xfrm>
                          <a:off x="0" y="0"/>
                          <a:ext cx="5886450" cy="914400"/>
                        </a:xfrm>
                        <a:prstGeom prst="rect">
                          <a:avLst/>
                        </a:prstGeom>
                        <a:solidFill>
                          <a:srgbClr val="ED7D31">
                            <a:lumMod val="40000"/>
                            <a:lumOff val="60000"/>
                          </a:srgbClr>
                        </a:solidFill>
                        <a:ln w="28575" cap="flat" cmpd="sng" algn="ctr">
                          <a:solidFill>
                            <a:sysClr val="windowText" lastClr="000000"/>
                          </a:solidFill>
                          <a:prstDash val="solid"/>
                          <a:miter lim="800000"/>
                        </a:ln>
                        <a:effectLst/>
                      </wps:spPr>
                      <wps:txbx>
                        <w:txbxContent>
                          <w:p w14:paraId="0B893DED" w14:textId="2E4F11A5" w:rsidR="00D8762C" w:rsidRPr="00A94CDE" w:rsidRDefault="00D8762C" w:rsidP="00D8762C">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التكلفة الوسطية المرجحة </w:t>
                            </w:r>
                            <w:r w:rsidR="00131BD5">
                              <w:rPr>
                                <w:rFonts w:ascii="Simplified Arabic" w:hAnsi="Simplified Arabic" w:cs="Simplified Arabic" w:hint="cs"/>
                                <w:sz w:val="28"/>
                                <w:szCs w:val="28"/>
                                <w:rtl/>
                                <w:lang w:bidi="ar-DZ"/>
                              </w:rPr>
                              <w:t>لمجموع الادخالات</w:t>
                            </w:r>
                            <w:r w:rsidRPr="00A94CDE">
                              <w:rPr>
                                <w:rFonts w:ascii="Simplified Arabic" w:hAnsi="Simplified Arabic" w:cs="Simplified Arabic"/>
                                <w:sz w:val="28"/>
                                <w:szCs w:val="28"/>
                                <w:rtl/>
                                <w:lang w:bidi="ar-DZ"/>
                              </w:rP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CDA14" id="Rectangle 12" o:spid="_x0000_s1029" style="position:absolute;left:0;text-align:left;margin-left:412.3pt;margin-top:1.85pt;width:463.5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" fillcolor="#f8cbad" strokecolor="windowText" strokeweight="2.25pt">
                <v:textbox>
                  <w:txbxContent>
                    <w:p w14:paraId="0B893DED" w14:textId="2E4F11A5" w:rsidR="00D8762C" w:rsidRPr="00A94CDE" w:rsidRDefault="00D8762C" w:rsidP="00D8762C">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التكلفة الوسطية المرجحة </w:t>
                      </w:r>
                      <w:r w:rsidR="00131BD5">
                        <w:rPr>
                          <w:rFonts w:ascii="Simplified Arabic" w:hAnsi="Simplified Arabic" w:cs="Simplified Arabic" w:hint="cs"/>
                          <w:sz w:val="28"/>
                          <w:szCs w:val="28"/>
                          <w:rtl/>
                          <w:lang w:bidi="ar-DZ"/>
                        </w:rPr>
                        <w:t>لمجموع الادخالات</w:t>
                      </w:r>
                      <w:r w:rsidRPr="00A94CDE">
                        <w:rPr>
                          <w:rFonts w:ascii="Simplified Arabic" w:hAnsi="Simplified Arabic" w:cs="Simplified Arabic"/>
                          <w:sz w:val="28"/>
                          <w:szCs w:val="28"/>
                          <w:rtl/>
                          <w:lang w:bidi="ar-DZ"/>
                        </w:rPr>
                        <w:t xml:space="preserve"> = </w:t>
                      </w:r>
                    </w:p>
                  </w:txbxContent>
                </v:textbox>
                <w10:wrap anchorx="margin"/>
              </v:rect>
            </w:pict>
          </mc:Fallback>
        </mc:AlternateContent>
      </w: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6432" behindDoc="0" locked="0" layoutInCell="1" allowOverlap="1" wp14:anchorId="29AD6C19" wp14:editId="68329AFF">
                <wp:simplePos x="0" y="0"/>
                <wp:positionH relativeFrom="column">
                  <wp:posOffset>822960</wp:posOffset>
                </wp:positionH>
                <wp:positionV relativeFrom="paragraph">
                  <wp:posOffset>63500</wp:posOffset>
                </wp:positionV>
                <wp:extent cx="2590800" cy="428625"/>
                <wp:effectExtent l="0" t="0" r="0" b="9525"/>
                <wp:wrapNone/>
                <wp:docPr id="18" name="Rectangle 18"/>
                <wp:cNvGraphicFramePr/>
                <a:graphic xmlns:a="http://schemas.openxmlformats.org/drawingml/2006/main">
                  <a:graphicData uri="http://schemas.microsoft.com/office/word/2010/wordprocessingShape">
                    <wps:wsp>
                      <wps:cNvSpPr/>
                      <wps:spPr>
                        <a:xfrm>
                          <a:off x="0" y="0"/>
                          <a:ext cx="2590800" cy="428625"/>
                        </a:xfrm>
                        <a:prstGeom prst="rect">
                          <a:avLst/>
                        </a:prstGeom>
                        <a:solidFill>
                          <a:srgbClr val="ED7D31">
                            <a:lumMod val="40000"/>
                            <a:lumOff val="60000"/>
                          </a:srgbClr>
                        </a:solidFill>
                        <a:ln w="12700" cap="flat" cmpd="sng" algn="ctr">
                          <a:noFill/>
                          <a:prstDash val="solid"/>
                          <a:miter lim="800000"/>
                        </a:ln>
                        <a:effectLst/>
                      </wps:spPr>
                      <wps:txbx>
                        <w:txbxContent>
                          <w:p w14:paraId="17AFF79E" w14:textId="2D72262D" w:rsidR="00D8762C" w:rsidRPr="00A94CDE" w:rsidRDefault="00D8762C" w:rsidP="00D8762C">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تكلفة </w:t>
                            </w:r>
                            <w:r>
                              <w:rPr>
                                <w:rFonts w:ascii="Simplified Arabic" w:hAnsi="Simplified Arabic" w:cs="Simplified Arabic" w:hint="cs"/>
                                <w:sz w:val="28"/>
                                <w:szCs w:val="28"/>
                                <w:rtl/>
                                <w:lang w:bidi="ar-DZ"/>
                              </w:rPr>
                              <w:t>الادخالات الشهرية</w:t>
                            </w:r>
                            <w:r w:rsidRPr="00D8762C">
                              <w:rPr>
                                <w:rFonts w:ascii="Simplified Arabic" w:hAnsi="Simplified Arabic" w:cs="Simplified Arabic"/>
                                <w:noProof/>
                                <w:sz w:val="28"/>
                                <w:szCs w:val="28"/>
                                <w:rtl/>
                                <w:lang w:bidi="ar-DZ"/>
                              </w:rPr>
                              <w:t xml:space="preserve"> </w:t>
                            </w:r>
                            <w:r w:rsidRPr="00D8762C">
                              <w:rPr>
                                <w:rFonts w:ascii="Simplified Arabic" w:hAnsi="Simplified Arabic" w:cs="Simplified Arabic"/>
                                <w:noProof/>
                                <w:sz w:val="28"/>
                                <w:szCs w:val="28"/>
                                <w:rtl/>
                                <w:lang w:bidi="ar-DZ"/>
                              </w:rPr>
                              <w:drawing>
                                <wp:inline distT="0" distB="0" distL="0" distR="0" wp14:anchorId="38B3DAC4" wp14:editId="4AC555E5">
                                  <wp:extent cx="2395220" cy="1460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220" cy="14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AD6C19" id="Rectangle 18" o:spid="_x0000_s1030" style="position:absolute;left:0;text-align:left;margin-left:64.8pt;margin-top:5pt;width:204pt;height:3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" fillcolor="#f8cbad" stroked="f" strokeweight="1pt">
                <v:textbox>
                  <w:txbxContent>
                    <w:p w14:paraId="17AFF79E" w14:textId="2D72262D" w:rsidR="00D8762C" w:rsidRPr="00A94CDE" w:rsidRDefault="00D8762C" w:rsidP="00D8762C">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تكلفة </w:t>
                      </w:r>
                      <w:r>
                        <w:rPr>
                          <w:rFonts w:ascii="Simplified Arabic" w:hAnsi="Simplified Arabic" w:cs="Simplified Arabic" w:hint="cs"/>
                          <w:sz w:val="28"/>
                          <w:szCs w:val="28"/>
                          <w:rtl/>
                          <w:lang w:bidi="ar-DZ"/>
                        </w:rPr>
                        <w:t>الادخالات الشهرية</w:t>
                      </w:r>
                      <w:r w:rsidRPr="00D8762C">
                        <w:rPr>
                          <w:rFonts w:ascii="Simplified Arabic" w:hAnsi="Simplified Arabic" w:cs="Simplified Arabic"/>
                          <w:noProof/>
                          <w:sz w:val="28"/>
                          <w:szCs w:val="28"/>
                          <w:rtl/>
                          <w:lang w:bidi="ar-DZ"/>
                        </w:rPr>
                        <w:t xml:space="preserve"> </w:t>
                      </w:r>
                      <w:r w:rsidRPr="00D8762C">
                        <w:rPr>
                          <w:rFonts w:ascii="Simplified Arabic" w:hAnsi="Simplified Arabic" w:cs="Simplified Arabic"/>
                          <w:noProof/>
                          <w:sz w:val="28"/>
                          <w:szCs w:val="28"/>
                          <w:rtl/>
                          <w:lang w:bidi="ar-DZ"/>
                        </w:rPr>
                        <w:drawing>
                          <wp:inline distT="0" distB="0" distL="0" distR="0" wp14:anchorId="38B3DAC4" wp14:editId="4AC555E5">
                            <wp:extent cx="2395220" cy="14605"/>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220" cy="14605"/>
                                    </a:xfrm>
                                    <a:prstGeom prst="rect">
                                      <a:avLst/>
                                    </a:prstGeom>
                                    <a:noFill/>
                                    <a:ln>
                                      <a:noFill/>
                                    </a:ln>
                                  </pic:spPr>
                                </pic:pic>
                              </a:graphicData>
                            </a:graphic>
                          </wp:inline>
                        </w:drawing>
                      </w:r>
                    </w:p>
                  </w:txbxContent>
                </v:textbox>
              </v:rect>
            </w:pict>
          </mc:Fallback>
        </mc:AlternateContent>
      </w:r>
    </w:p>
    <w:p w14:paraId="1BA24F38" w14:textId="4E0956F8" w:rsidR="00D8762C" w:rsidRDefault="00D8762C" w:rsidP="00D8762C">
      <w:pPr>
        <w:bidi/>
        <w:spacing w:after="0"/>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9504" behindDoc="0" locked="0" layoutInCell="1" allowOverlap="1" wp14:anchorId="575A503E" wp14:editId="27B3E6B4">
                <wp:simplePos x="0" y="0"/>
                <wp:positionH relativeFrom="column">
                  <wp:posOffset>508635</wp:posOffset>
                </wp:positionH>
                <wp:positionV relativeFrom="paragraph">
                  <wp:posOffset>97155</wp:posOffset>
                </wp:positionV>
                <wp:extent cx="2819400" cy="0"/>
                <wp:effectExtent l="0" t="0" r="0" b="0"/>
                <wp:wrapNone/>
                <wp:docPr id="21" name="Connecteur droit 21"/>
                <wp:cNvGraphicFramePr/>
                <a:graphic xmlns:a="http://schemas.openxmlformats.org/drawingml/2006/main">
                  <a:graphicData uri="http://schemas.microsoft.com/office/word/2010/wordprocessingShape">
                    <wps:wsp>
                      <wps:cNvCnPr/>
                      <wps:spPr>
                        <a:xfrm flipH="1">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6C7B6" id="Connecteur droit 21"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40.05pt,7.65pt" to="262.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" strokecolor="black [3200]" strokeweight=".5pt">
                <v:stroke joinstyle="miter"/>
              </v:line>
            </w:pict>
          </mc:Fallback>
        </mc:AlternateContent>
      </w: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68480" behindDoc="0" locked="0" layoutInCell="1" allowOverlap="1" wp14:anchorId="7FA3F939" wp14:editId="57264548">
                <wp:simplePos x="0" y="0"/>
                <wp:positionH relativeFrom="column">
                  <wp:posOffset>499110</wp:posOffset>
                </wp:positionH>
                <wp:positionV relativeFrom="paragraph">
                  <wp:posOffset>182880</wp:posOffset>
                </wp:positionV>
                <wp:extent cx="3086100" cy="342900"/>
                <wp:effectExtent l="0" t="0" r="0" b="0"/>
                <wp:wrapNone/>
                <wp:docPr id="19" name="Rectangle 19"/>
                <wp:cNvGraphicFramePr/>
                <a:graphic xmlns:a="http://schemas.openxmlformats.org/drawingml/2006/main">
                  <a:graphicData uri="http://schemas.microsoft.com/office/word/2010/wordprocessingShape">
                    <wps:wsp>
                      <wps:cNvSpPr/>
                      <wps:spPr>
                        <a:xfrm>
                          <a:off x="0" y="0"/>
                          <a:ext cx="3086100" cy="342900"/>
                        </a:xfrm>
                        <a:prstGeom prst="rect">
                          <a:avLst/>
                        </a:prstGeom>
                        <a:solidFill>
                          <a:srgbClr val="ED7D31">
                            <a:lumMod val="40000"/>
                            <a:lumOff val="60000"/>
                          </a:srgbClr>
                        </a:solidFill>
                        <a:ln w="12700" cap="flat" cmpd="sng" algn="ctr">
                          <a:noFill/>
                          <a:prstDash val="solid"/>
                          <a:miter lim="800000"/>
                        </a:ln>
                        <a:effectLst/>
                      </wps:spPr>
                      <wps:txbx>
                        <w:txbxContent>
                          <w:p w14:paraId="255759F3" w14:textId="1E35BECE" w:rsidR="00D8762C" w:rsidRPr="00A94CDE" w:rsidRDefault="00D8762C" w:rsidP="00D8762C">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كمية </w:t>
                            </w:r>
                            <w:r>
                              <w:rPr>
                                <w:rFonts w:ascii="Simplified Arabic" w:hAnsi="Simplified Arabic" w:cs="Simplified Arabic" w:hint="cs"/>
                                <w:sz w:val="28"/>
                                <w:szCs w:val="28"/>
                                <w:rtl/>
                                <w:lang w:bidi="ar-DZ"/>
                              </w:rPr>
                              <w:t>الادخالات الشهرية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3F939" id="Rectangle 19" o:spid="_x0000_s1031" style="position:absolute;left:0;text-align:left;margin-left:39.3pt;margin-top:14.4pt;width:243pt;height:2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" fillcolor="#f8cbad" stroked="f" strokeweight="1pt">
                <v:textbox>
                  <w:txbxContent>
                    <w:p w14:paraId="255759F3" w14:textId="1E35BECE" w:rsidR="00D8762C" w:rsidRPr="00A94CDE" w:rsidRDefault="00D8762C" w:rsidP="00D8762C">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كمية </w:t>
                      </w:r>
                      <w:r>
                        <w:rPr>
                          <w:rFonts w:ascii="Simplified Arabic" w:hAnsi="Simplified Arabic" w:cs="Simplified Arabic" w:hint="cs"/>
                          <w:sz w:val="28"/>
                          <w:szCs w:val="28"/>
                          <w:rtl/>
                          <w:lang w:bidi="ar-DZ"/>
                        </w:rPr>
                        <w:t>الادخالات الشهرية</w:t>
                      </w:r>
                    </w:p>
                  </w:txbxContent>
                </v:textbox>
              </v:rect>
            </w:pict>
          </mc:Fallback>
        </mc:AlternateContent>
      </w:r>
    </w:p>
    <w:p w14:paraId="0CA37936" w14:textId="38794BC5" w:rsidR="00D8762C" w:rsidRDefault="00D8762C" w:rsidP="00D8762C">
      <w:pPr>
        <w:bidi/>
        <w:spacing w:after="0"/>
        <w:rPr>
          <w:rFonts w:ascii="Simplified Arabic" w:hAnsi="Simplified Arabic" w:cs="Simplified Arabic"/>
          <w:b/>
          <w:bCs/>
          <w:sz w:val="28"/>
          <w:szCs w:val="28"/>
          <w:rtl/>
          <w:lang w:bidi="ar-DZ"/>
        </w:rPr>
      </w:pPr>
    </w:p>
    <w:p w14:paraId="6DCDAF1A" w14:textId="43BDE159" w:rsidR="00D8762C" w:rsidRPr="00D8762C" w:rsidRDefault="00D8762C" w:rsidP="00D8762C">
      <w:pPr>
        <w:bidi/>
        <w:spacing w:after="0"/>
        <w:rPr>
          <w:rFonts w:ascii="Simplified Arabic" w:hAnsi="Simplified Arabic" w:cs="Simplified Arabic"/>
          <w:b/>
          <w:bCs/>
          <w:sz w:val="28"/>
          <w:szCs w:val="28"/>
          <w:rtl/>
          <w:lang w:bidi="ar-DZ"/>
        </w:rPr>
      </w:pPr>
    </w:p>
    <w:p w14:paraId="0CCCA1AD" w14:textId="7B8A4B2B" w:rsidR="002E4EA4" w:rsidRPr="00131BD5" w:rsidRDefault="00131BD5" w:rsidP="00131BD5">
      <w:pPr>
        <w:pStyle w:val="Paragraphedeliste"/>
        <w:numPr>
          <w:ilvl w:val="0"/>
          <w:numId w:val="12"/>
        </w:num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طريقة التكلفة الوسطية المرجحة الشهرية لمجموع الادخالات +مخ1: </w:t>
      </w:r>
      <w:r>
        <w:rPr>
          <w:rFonts w:ascii="Simplified Arabic" w:hAnsi="Simplified Arabic" w:cs="Simplified Arabic" w:hint="cs"/>
          <w:sz w:val="28"/>
          <w:szCs w:val="28"/>
          <w:rtl/>
          <w:lang w:bidi="ar-DZ"/>
        </w:rPr>
        <w:t xml:space="preserve">يتم حسب هذه الطريقة تقييم </w:t>
      </w:r>
      <w:proofErr w:type="spellStart"/>
      <w:r>
        <w:rPr>
          <w:rFonts w:ascii="Simplified Arabic" w:hAnsi="Simplified Arabic" w:cs="Simplified Arabic" w:hint="cs"/>
          <w:sz w:val="28"/>
          <w:szCs w:val="28"/>
          <w:rtl/>
          <w:lang w:bidi="ar-DZ"/>
        </w:rPr>
        <w:t>الاخراجات</w:t>
      </w:r>
      <w:proofErr w:type="spellEnd"/>
      <w:r>
        <w:rPr>
          <w:rFonts w:ascii="Simplified Arabic" w:hAnsi="Simplified Arabic" w:cs="Simplified Arabic" w:hint="cs"/>
          <w:sz w:val="28"/>
          <w:szCs w:val="28"/>
          <w:rtl/>
          <w:lang w:bidi="ar-DZ"/>
        </w:rPr>
        <w:t xml:space="preserve"> من مواد ومنتجات بتكلفة وسطية مرجحة شهرية واحدو ووحيدة في نهاية الشهر وذلك بالنسبة لمجموع الادخالات مع مخزون اول مدة وعلاقتها:</w:t>
      </w:r>
    </w:p>
    <w:p w14:paraId="733201C5" w14:textId="0B3553AF" w:rsidR="002E4EA4" w:rsidRDefault="002E4EA4" w:rsidP="002E4EA4">
      <w:pPr>
        <w:bidi/>
        <w:spacing w:after="0"/>
        <w:rPr>
          <w:rFonts w:ascii="Simplified Arabic" w:hAnsi="Simplified Arabic" w:cs="Simplified Arabic"/>
          <w:b/>
          <w:bCs/>
          <w:sz w:val="28"/>
          <w:szCs w:val="28"/>
          <w:rtl/>
          <w:lang w:bidi="ar-DZ"/>
        </w:rPr>
      </w:pPr>
    </w:p>
    <w:p w14:paraId="25EEF279" w14:textId="17D81554" w:rsidR="00131BD5" w:rsidRDefault="00D2372D" w:rsidP="00131BD5">
      <w:pPr>
        <w:bidi/>
        <w:spacing w:after="0"/>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71552" behindDoc="0" locked="0" layoutInCell="1" allowOverlap="1" wp14:anchorId="330B8AD9" wp14:editId="08AD95A3">
                <wp:simplePos x="0" y="0"/>
                <wp:positionH relativeFrom="margin">
                  <wp:posOffset>232410</wp:posOffset>
                </wp:positionH>
                <wp:positionV relativeFrom="paragraph">
                  <wp:posOffset>15875</wp:posOffset>
                </wp:positionV>
                <wp:extent cx="5886450" cy="914400"/>
                <wp:effectExtent l="19050" t="19050" r="19050" b="19050"/>
                <wp:wrapNone/>
                <wp:docPr id="22" name="Rectangle 22"/>
                <wp:cNvGraphicFramePr/>
                <a:graphic xmlns:a="http://schemas.openxmlformats.org/drawingml/2006/main">
                  <a:graphicData uri="http://schemas.microsoft.com/office/word/2010/wordprocessingShape">
                    <wps:wsp>
                      <wps:cNvSpPr/>
                      <wps:spPr>
                        <a:xfrm>
                          <a:off x="0" y="0"/>
                          <a:ext cx="5886450" cy="914400"/>
                        </a:xfrm>
                        <a:prstGeom prst="rect">
                          <a:avLst/>
                        </a:prstGeom>
                        <a:solidFill>
                          <a:srgbClr val="ED7D31">
                            <a:lumMod val="40000"/>
                            <a:lumOff val="60000"/>
                          </a:srgbClr>
                        </a:solidFill>
                        <a:ln w="28575" cap="flat" cmpd="sng" algn="ctr">
                          <a:solidFill>
                            <a:sysClr val="windowText" lastClr="000000"/>
                          </a:solidFill>
                          <a:prstDash val="solid"/>
                          <a:miter lim="800000"/>
                        </a:ln>
                        <a:effectLst/>
                      </wps:spPr>
                      <wps:txbx>
                        <w:txbxContent>
                          <w:p w14:paraId="0E22E26B" w14:textId="37247359" w:rsidR="00131BD5" w:rsidRPr="00A94CDE" w:rsidRDefault="00131BD5" w:rsidP="00131BD5">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التكلفة الوسطية المرجحة</w:t>
                            </w:r>
                            <w:r>
                              <w:rPr>
                                <w:rFonts w:ascii="Simplified Arabic" w:hAnsi="Simplified Arabic" w:cs="Simplified Arabic" w:hint="cs"/>
                                <w:sz w:val="28"/>
                                <w:szCs w:val="28"/>
                                <w:rtl/>
                                <w:lang w:bidi="ar-DZ"/>
                              </w:rPr>
                              <w:t xml:space="preserve"> لمجموع الادخالات +مخ1 =</w:t>
                            </w:r>
                            <w:r w:rsidRPr="00A94CDE">
                              <w:rPr>
                                <w:rFonts w:ascii="Simplified Arabic" w:hAnsi="Simplified Arabic" w:cs="Simplified Arabic"/>
                                <w:sz w:val="28"/>
                                <w:szCs w:val="28"/>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B8AD9" id="Rectangle 22" o:spid="_x0000_s1032" style="position:absolute;left:0;text-align:left;margin-left:18.3pt;margin-top:1.25pt;width:463.5pt;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" fillcolor="#f8cbad" strokecolor="windowText" strokeweight="2.25pt">
                <v:textbox>
                  <w:txbxContent>
                    <w:p w14:paraId="0E22E26B" w14:textId="37247359" w:rsidR="00131BD5" w:rsidRPr="00A94CDE" w:rsidRDefault="00131BD5" w:rsidP="00131BD5">
                      <w:pPr>
                        <w:jc w:val="right"/>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التكلفة الوسطية المرجحة</w:t>
                      </w:r>
                      <w:r>
                        <w:rPr>
                          <w:rFonts w:ascii="Simplified Arabic" w:hAnsi="Simplified Arabic" w:cs="Simplified Arabic" w:hint="cs"/>
                          <w:sz w:val="28"/>
                          <w:szCs w:val="28"/>
                          <w:rtl/>
                          <w:lang w:bidi="ar-DZ"/>
                        </w:rPr>
                        <w:t xml:space="preserve"> لمجموع الادخالات +مخ1 =</w:t>
                      </w:r>
                      <w:r w:rsidRPr="00A94CDE">
                        <w:rPr>
                          <w:rFonts w:ascii="Simplified Arabic" w:hAnsi="Simplified Arabic" w:cs="Simplified Arabic"/>
                          <w:sz w:val="28"/>
                          <w:szCs w:val="28"/>
                          <w:rtl/>
                          <w:lang w:bidi="ar-DZ"/>
                        </w:rPr>
                        <w:t xml:space="preserve"> </w:t>
                      </w:r>
                    </w:p>
                  </w:txbxContent>
                </v:textbox>
                <w10:wrap anchorx="margin"/>
              </v:rect>
            </w:pict>
          </mc:Fallback>
        </mc:AlternateContent>
      </w:r>
      <w:r w:rsidR="00131BD5">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73600" behindDoc="0" locked="0" layoutInCell="1" allowOverlap="1" wp14:anchorId="18D8C474" wp14:editId="1C8FB23F">
                <wp:simplePos x="0" y="0"/>
                <wp:positionH relativeFrom="column">
                  <wp:posOffset>441960</wp:posOffset>
                </wp:positionH>
                <wp:positionV relativeFrom="paragraph">
                  <wp:posOffset>73025</wp:posOffset>
                </wp:positionV>
                <wp:extent cx="2590800" cy="428625"/>
                <wp:effectExtent l="0" t="0" r="0" b="9525"/>
                <wp:wrapNone/>
                <wp:docPr id="23" name="Rectangle 23"/>
                <wp:cNvGraphicFramePr/>
                <a:graphic xmlns:a="http://schemas.openxmlformats.org/drawingml/2006/main">
                  <a:graphicData uri="http://schemas.microsoft.com/office/word/2010/wordprocessingShape">
                    <wps:wsp>
                      <wps:cNvSpPr/>
                      <wps:spPr>
                        <a:xfrm>
                          <a:off x="0" y="0"/>
                          <a:ext cx="2590800" cy="428625"/>
                        </a:xfrm>
                        <a:prstGeom prst="rect">
                          <a:avLst/>
                        </a:prstGeom>
                        <a:solidFill>
                          <a:srgbClr val="ED7D31">
                            <a:lumMod val="40000"/>
                            <a:lumOff val="60000"/>
                          </a:srgbClr>
                        </a:solidFill>
                        <a:ln w="12700" cap="flat" cmpd="sng" algn="ctr">
                          <a:noFill/>
                          <a:prstDash val="solid"/>
                          <a:miter lim="800000"/>
                        </a:ln>
                        <a:effectLst/>
                      </wps:spPr>
                      <wps:txbx>
                        <w:txbxContent>
                          <w:p w14:paraId="1F78A0C3" w14:textId="3FDBA611" w:rsidR="00131BD5" w:rsidRPr="00A94CDE" w:rsidRDefault="00131BD5" w:rsidP="00131BD5">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تكلفة </w:t>
                            </w:r>
                            <w:r>
                              <w:rPr>
                                <w:rFonts w:ascii="Simplified Arabic" w:hAnsi="Simplified Arabic" w:cs="Simplified Arabic" w:hint="cs"/>
                                <w:sz w:val="28"/>
                                <w:szCs w:val="28"/>
                                <w:rtl/>
                                <w:lang w:bidi="ar-DZ"/>
                              </w:rPr>
                              <w:t>مخ1+تكلفة الادخالات الشهرية</w:t>
                            </w:r>
                            <w:r w:rsidRPr="00D8762C">
                              <w:rPr>
                                <w:rFonts w:ascii="Simplified Arabic" w:hAnsi="Simplified Arabic" w:cs="Simplified Arabic"/>
                                <w:noProof/>
                                <w:sz w:val="28"/>
                                <w:szCs w:val="28"/>
                                <w:rtl/>
                                <w:lang w:bidi="ar-DZ"/>
                              </w:rPr>
                              <w:drawing>
                                <wp:inline distT="0" distB="0" distL="0" distR="0" wp14:anchorId="5A2AE351" wp14:editId="3A5F72C4">
                                  <wp:extent cx="2395220" cy="1460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220" cy="14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8C474" id="Rectangle 23" o:spid="_x0000_s1033" style="position:absolute;left:0;text-align:left;margin-left:34.8pt;margin-top:5.75pt;width:204pt;height:33.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" fillcolor="#f8cbad" stroked="f" strokeweight="1pt">
                <v:textbox>
                  <w:txbxContent>
                    <w:p w14:paraId="1F78A0C3" w14:textId="3FDBA611" w:rsidR="00131BD5" w:rsidRPr="00A94CDE" w:rsidRDefault="00131BD5" w:rsidP="00131BD5">
                      <w:pPr>
                        <w:jc w:val="center"/>
                        <w:rPr>
                          <w:rFonts w:ascii="Simplified Arabic" w:hAnsi="Simplified Arabic" w:cs="Simplified Arabic"/>
                          <w:sz w:val="28"/>
                          <w:szCs w:val="28"/>
                          <w:lang w:bidi="ar-DZ"/>
                        </w:rPr>
                      </w:pPr>
                      <w:r w:rsidRPr="00A94CDE">
                        <w:rPr>
                          <w:rFonts w:ascii="Simplified Arabic" w:hAnsi="Simplified Arabic" w:cs="Simplified Arabic"/>
                          <w:sz w:val="28"/>
                          <w:szCs w:val="28"/>
                          <w:rtl/>
                          <w:lang w:bidi="ar-DZ"/>
                        </w:rPr>
                        <w:t xml:space="preserve">تكلفة </w:t>
                      </w:r>
                      <w:r>
                        <w:rPr>
                          <w:rFonts w:ascii="Simplified Arabic" w:hAnsi="Simplified Arabic" w:cs="Simplified Arabic" w:hint="cs"/>
                          <w:sz w:val="28"/>
                          <w:szCs w:val="28"/>
                          <w:rtl/>
                          <w:lang w:bidi="ar-DZ"/>
                        </w:rPr>
                        <w:t>مخ1+تكلفة الادخالات الشهرية</w:t>
                      </w:r>
                      <w:r w:rsidRPr="00D8762C">
                        <w:rPr>
                          <w:rFonts w:ascii="Simplified Arabic" w:hAnsi="Simplified Arabic" w:cs="Simplified Arabic"/>
                          <w:noProof/>
                          <w:sz w:val="28"/>
                          <w:szCs w:val="28"/>
                          <w:rtl/>
                          <w:lang w:bidi="ar-DZ"/>
                        </w:rPr>
                        <w:drawing>
                          <wp:inline distT="0" distB="0" distL="0" distR="0" wp14:anchorId="5A2AE351" wp14:editId="3A5F72C4">
                            <wp:extent cx="2395220" cy="14605"/>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5220" cy="14605"/>
                                    </a:xfrm>
                                    <a:prstGeom prst="rect">
                                      <a:avLst/>
                                    </a:prstGeom>
                                    <a:noFill/>
                                    <a:ln>
                                      <a:noFill/>
                                    </a:ln>
                                  </pic:spPr>
                                </pic:pic>
                              </a:graphicData>
                            </a:graphic>
                          </wp:inline>
                        </w:drawing>
                      </w:r>
                    </w:p>
                  </w:txbxContent>
                </v:textbox>
              </v:rect>
            </w:pict>
          </mc:Fallback>
        </mc:AlternateContent>
      </w:r>
    </w:p>
    <w:p w14:paraId="4D425CCD" w14:textId="22AE1552" w:rsidR="00131BD5" w:rsidRDefault="00D2372D" w:rsidP="00131BD5">
      <w:pPr>
        <w:bidi/>
        <w:spacing w:after="0"/>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75648" behindDoc="0" locked="0" layoutInCell="1" allowOverlap="1" wp14:anchorId="135259E5" wp14:editId="03D0A7FD">
                <wp:simplePos x="0" y="0"/>
                <wp:positionH relativeFrom="column">
                  <wp:posOffset>251460</wp:posOffset>
                </wp:positionH>
                <wp:positionV relativeFrom="paragraph">
                  <wp:posOffset>135255</wp:posOffset>
                </wp:positionV>
                <wp:extent cx="2867025" cy="390525"/>
                <wp:effectExtent l="0" t="0" r="9525" b="9525"/>
                <wp:wrapNone/>
                <wp:docPr id="25" name="Rectangle 25"/>
                <wp:cNvGraphicFramePr/>
                <a:graphic xmlns:a="http://schemas.openxmlformats.org/drawingml/2006/main">
                  <a:graphicData uri="http://schemas.microsoft.com/office/word/2010/wordprocessingShape">
                    <wps:wsp>
                      <wps:cNvSpPr/>
                      <wps:spPr>
                        <a:xfrm>
                          <a:off x="0" y="0"/>
                          <a:ext cx="2867025" cy="390525"/>
                        </a:xfrm>
                        <a:prstGeom prst="rect">
                          <a:avLst/>
                        </a:prstGeom>
                        <a:solidFill>
                          <a:srgbClr val="ED7D31">
                            <a:lumMod val="40000"/>
                            <a:lumOff val="60000"/>
                          </a:srgbClr>
                        </a:solidFill>
                        <a:ln w="12700" cap="flat" cmpd="sng" algn="ctr">
                          <a:noFill/>
                          <a:prstDash val="solid"/>
                          <a:miter lim="800000"/>
                        </a:ln>
                        <a:effectLst/>
                      </wps:spPr>
                      <wps:txbx>
                        <w:txbxContent>
                          <w:p w14:paraId="72EB093C" w14:textId="58F1B7D0" w:rsidR="00131BD5" w:rsidRPr="00A94CDE" w:rsidRDefault="00131BD5" w:rsidP="00131BD5">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كمية مخ1+ </w:t>
                            </w:r>
                            <w:r w:rsidRPr="00A94CDE">
                              <w:rPr>
                                <w:rFonts w:ascii="Simplified Arabic" w:hAnsi="Simplified Arabic" w:cs="Simplified Arabic"/>
                                <w:sz w:val="28"/>
                                <w:szCs w:val="28"/>
                                <w:rtl/>
                                <w:lang w:bidi="ar-DZ"/>
                              </w:rPr>
                              <w:t xml:space="preserve">كمية </w:t>
                            </w:r>
                            <w:r>
                              <w:rPr>
                                <w:rFonts w:ascii="Simplified Arabic" w:hAnsi="Simplified Arabic" w:cs="Simplified Arabic" w:hint="cs"/>
                                <w:sz w:val="28"/>
                                <w:szCs w:val="28"/>
                                <w:rtl/>
                                <w:lang w:bidi="ar-DZ"/>
                              </w:rPr>
                              <w:t>الادخالات الشهرية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59E5" id="Rectangle 25" o:spid="_x0000_s1034" style="position:absolute;left:0;text-align:left;margin-left:19.8pt;margin-top:10.65pt;width:225.7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" fillcolor="#f8cbad" stroked="f" strokeweight="1pt">
                <v:textbox>
                  <w:txbxContent>
                    <w:p w14:paraId="72EB093C" w14:textId="58F1B7D0" w:rsidR="00131BD5" w:rsidRPr="00A94CDE" w:rsidRDefault="00131BD5" w:rsidP="00131BD5">
                      <w:pPr>
                        <w:bidi/>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كمية مخ1+ </w:t>
                      </w:r>
                      <w:r w:rsidRPr="00A94CDE">
                        <w:rPr>
                          <w:rFonts w:ascii="Simplified Arabic" w:hAnsi="Simplified Arabic" w:cs="Simplified Arabic"/>
                          <w:sz w:val="28"/>
                          <w:szCs w:val="28"/>
                          <w:rtl/>
                          <w:lang w:bidi="ar-DZ"/>
                        </w:rPr>
                        <w:t xml:space="preserve">كمية </w:t>
                      </w:r>
                      <w:r>
                        <w:rPr>
                          <w:rFonts w:ascii="Simplified Arabic" w:hAnsi="Simplified Arabic" w:cs="Simplified Arabic" w:hint="cs"/>
                          <w:sz w:val="28"/>
                          <w:szCs w:val="28"/>
                          <w:rtl/>
                          <w:lang w:bidi="ar-DZ"/>
                        </w:rPr>
                        <w:t>الادخالات الشهرية</w:t>
                      </w:r>
                    </w:p>
                  </w:txbxContent>
                </v:textbox>
              </v:rect>
            </w:pict>
          </mc:Fallback>
        </mc:AlternateContent>
      </w:r>
      <w:r w:rsidR="00131BD5">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76672" behindDoc="0" locked="0" layoutInCell="1" allowOverlap="1" wp14:anchorId="31E29E1A" wp14:editId="780AC09C">
                <wp:simplePos x="0" y="0"/>
                <wp:positionH relativeFrom="column">
                  <wp:posOffset>537210</wp:posOffset>
                </wp:positionH>
                <wp:positionV relativeFrom="paragraph">
                  <wp:posOffset>116205</wp:posOffset>
                </wp:positionV>
                <wp:extent cx="2428875" cy="0"/>
                <wp:effectExtent l="0" t="0" r="0" b="0"/>
                <wp:wrapNone/>
                <wp:docPr id="26" name="Connecteur droit 26"/>
                <wp:cNvGraphicFramePr/>
                <a:graphic xmlns:a="http://schemas.openxmlformats.org/drawingml/2006/main">
                  <a:graphicData uri="http://schemas.microsoft.com/office/word/2010/wordprocessingShape">
                    <wps:wsp>
                      <wps:cNvCnPr/>
                      <wps:spPr>
                        <a:xfrm flipH="1">
                          <a:off x="0" y="0"/>
                          <a:ext cx="242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A2B19F" id="Connecteur droit 2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42.3pt,9.15pt" to="233.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" strokecolor="black [3200]" strokeweight=".5pt">
                <v:stroke joinstyle="miter"/>
              </v:line>
            </w:pict>
          </mc:Fallback>
        </mc:AlternateContent>
      </w:r>
    </w:p>
    <w:p w14:paraId="3A99AC03" w14:textId="3468D55E" w:rsidR="00131BD5" w:rsidRDefault="00131BD5" w:rsidP="00131BD5">
      <w:pPr>
        <w:bidi/>
        <w:spacing w:after="0"/>
        <w:rPr>
          <w:rFonts w:ascii="Simplified Arabic" w:hAnsi="Simplified Arabic" w:cs="Simplified Arabic"/>
          <w:b/>
          <w:bCs/>
          <w:sz w:val="28"/>
          <w:szCs w:val="28"/>
          <w:rtl/>
          <w:lang w:bidi="ar-DZ"/>
        </w:rPr>
      </w:pPr>
    </w:p>
    <w:p w14:paraId="34CE4EAA" w14:textId="69ACAF97" w:rsidR="00131BD5" w:rsidRDefault="00131BD5" w:rsidP="00131BD5">
      <w:pPr>
        <w:bidi/>
        <w:spacing w:after="0"/>
        <w:rPr>
          <w:rFonts w:ascii="Simplified Arabic" w:hAnsi="Simplified Arabic" w:cs="Simplified Arabic"/>
          <w:b/>
          <w:bCs/>
          <w:sz w:val="28"/>
          <w:szCs w:val="28"/>
          <w:rtl/>
          <w:lang w:bidi="ar-DZ"/>
        </w:rPr>
      </w:pPr>
    </w:p>
    <w:p w14:paraId="0D5B812C" w14:textId="607ACE63" w:rsidR="00D8762C" w:rsidRDefault="00D8762C" w:rsidP="002E4EA4">
      <w:pPr>
        <w:bidi/>
        <w:spacing w:after="0"/>
        <w:rPr>
          <w:rFonts w:ascii="Simplified Arabic" w:hAnsi="Simplified Arabic" w:cs="Simplified Arabic"/>
          <w:sz w:val="28"/>
          <w:szCs w:val="28"/>
          <w:rtl/>
          <w:lang w:bidi="ar-DZ"/>
        </w:rPr>
      </w:pPr>
      <w:proofErr w:type="gramStart"/>
      <w:r w:rsidRPr="00D8762C">
        <w:rPr>
          <w:rFonts w:ascii="Simplified Arabic" w:hAnsi="Simplified Arabic" w:cs="Simplified Arabic" w:hint="cs"/>
          <w:b/>
          <w:bCs/>
          <w:sz w:val="28"/>
          <w:szCs w:val="28"/>
          <w:rtl/>
          <w:lang w:bidi="ar-DZ"/>
        </w:rPr>
        <w:t>مثال:</w:t>
      </w:r>
      <w:r w:rsidR="00322EF6" w:rsidRPr="00D8762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12/01/2021 كان مخ1 من المواد الأولية للمؤسسة 380 كغ بتكلفة 80 دج/كغ وخلال الشهر تمت العمليات التالية:</w:t>
      </w:r>
    </w:p>
    <w:p w14:paraId="7F7C0849"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14/01/2021 اخراج بغرض الإنتاج 220 كغ.</w:t>
      </w:r>
    </w:p>
    <w:p w14:paraId="1ED7B776"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16/01/2021 اخراج 80 كغ.</w:t>
      </w:r>
    </w:p>
    <w:p w14:paraId="743012DC"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20/01/2021 ادخال(شراء) 250 كغ بـ 82 دج/كغ.</w:t>
      </w:r>
    </w:p>
    <w:p w14:paraId="09D808F4"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lastRenderedPageBreak/>
        <w:t>في 24/01/2021 اخراج 160 كغ.</w:t>
      </w:r>
    </w:p>
    <w:p w14:paraId="57D555AC"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25/01/2021 اخراج 120 كغ.</w:t>
      </w:r>
    </w:p>
    <w:p w14:paraId="1146686D"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27/01/2021 اخراج 120 كغ.</w:t>
      </w:r>
    </w:p>
    <w:p w14:paraId="32092105"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في27/01/2021 ادخال 300 كغ بـ 83 دج/كغ.</w:t>
      </w:r>
    </w:p>
    <w:p w14:paraId="6DD20B84" w14:textId="77777777" w:rsidR="00D8762C" w:rsidRPr="00D8762C" w:rsidRDefault="00D8762C" w:rsidP="00D8762C">
      <w:pPr>
        <w:pStyle w:val="Paragraphedeliste"/>
        <w:numPr>
          <w:ilvl w:val="0"/>
          <w:numId w:val="12"/>
        </w:numPr>
        <w:bidi/>
        <w:spacing w:after="0"/>
        <w:rPr>
          <w:rFonts w:ascii="Simplified Arabic" w:hAnsi="Simplified Arabic" w:cs="Simplified Arabic"/>
          <w:sz w:val="28"/>
          <w:szCs w:val="28"/>
          <w:lang w:bidi="ar-DZ"/>
        </w:rPr>
      </w:pPr>
      <w:r w:rsidRPr="00D8762C">
        <w:rPr>
          <w:rFonts w:ascii="Simplified Arabic" w:hAnsi="Simplified Arabic" w:cs="Simplified Arabic" w:hint="cs"/>
          <w:sz w:val="28"/>
          <w:szCs w:val="28"/>
          <w:rtl/>
          <w:lang w:bidi="ar-DZ"/>
        </w:rPr>
        <w:t>في 30/01/2021 اخراج 150 كغ.</w:t>
      </w:r>
    </w:p>
    <w:p w14:paraId="6F0C1768" w14:textId="4727AA95" w:rsidR="000E613C" w:rsidRDefault="00D8762C" w:rsidP="00D8762C">
      <w:pPr>
        <w:bidi/>
        <w:spacing w:after="0"/>
        <w:rPr>
          <w:rFonts w:ascii="Simplified Arabic" w:hAnsi="Simplified Arabic" w:cs="Simplified Arabic"/>
          <w:sz w:val="28"/>
          <w:szCs w:val="28"/>
          <w:rtl/>
          <w:lang w:bidi="ar-DZ"/>
        </w:rPr>
      </w:pPr>
      <w:r w:rsidRPr="000E613C">
        <w:rPr>
          <w:rFonts w:ascii="Simplified Arabic" w:hAnsi="Simplified Arabic" w:cs="Simplified Arabic" w:hint="cs"/>
          <w:b/>
          <w:bCs/>
          <w:sz w:val="28"/>
          <w:szCs w:val="28"/>
          <w:rtl/>
          <w:lang w:bidi="ar-DZ"/>
        </w:rPr>
        <w:t>المطلوب:</w:t>
      </w:r>
      <w:r w:rsidRPr="00D8762C">
        <w:rPr>
          <w:rFonts w:ascii="Simplified Arabic" w:hAnsi="Simplified Arabic" w:cs="Simplified Arabic" w:hint="cs"/>
          <w:sz w:val="28"/>
          <w:szCs w:val="28"/>
          <w:rtl/>
          <w:lang w:bidi="ar-DZ"/>
        </w:rPr>
        <w:t xml:space="preserve"> اعداد بطاقة المخزون </w:t>
      </w:r>
      <w:r w:rsidR="000E613C">
        <w:rPr>
          <w:rFonts w:ascii="Simplified Arabic" w:hAnsi="Simplified Arabic" w:cs="Simplified Arabic" w:hint="cs"/>
          <w:sz w:val="28"/>
          <w:szCs w:val="28"/>
          <w:rtl/>
          <w:lang w:bidi="ar-DZ"/>
        </w:rPr>
        <w:t xml:space="preserve">المادة الأولية باستخدام: </w:t>
      </w:r>
    </w:p>
    <w:p w14:paraId="2936A6D0" w14:textId="77777777" w:rsidR="000E613C" w:rsidRDefault="00D8762C" w:rsidP="000E613C">
      <w:pPr>
        <w:pStyle w:val="Paragraphedeliste"/>
        <w:numPr>
          <w:ilvl w:val="0"/>
          <w:numId w:val="12"/>
        </w:numPr>
        <w:bidi/>
        <w:spacing w:after="0"/>
        <w:ind w:left="1416"/>
        <w:rPr>
          <w:rFonts w:ascii="Simplified Arabic" w:hAnsi="Simplified Arabic" w:cs="Simplified Arabic"/>
          <w:sz w:val="28"/>
          <w:szCs w:val="28"/>
          <w:lang w:bidi="ar-DZ"/>
        </w:rPr>
      </w:pPr>
      <w:bookmarkStart w:id="0" w:name="_Hlk85663866"/>
      <w:r w:rsidRPr="000E613C">
        <w:rPr>
          <w:rFonts w:ascii="Simplified Arabic" w:hAnsi="Simplified Arabic" w:cs="Simplified Arabic" w:hint="cs"/>
          <w:sz w:val="28"/>
          <w:szCs w:val="28"/>
          <w:rtl/>
          <w:lang w:bidi="ar-DZ"/>
        </w:rPr>
        <w:t>طريقة التكلفة الوسطية المرجحة بعد كل ادخال</w:t>
      </w:r>
      <w:r w:rsidR="000E613C">
        <w:rPr>
          <w:rFonts w:ascii="Simplified Arabic" w:hAnsi="Simplified Arabic" w:cs="Simplified Arabic" w:hint="cs"/>
          <w:sz w:val="28"/>
          <w:szCs w:val="28"/>
          <w:rtl/>
          <w:lang w:bidi="ar-DZ"/>
        </w:rPr>
        <w:t>.</w:t>
      </w:r>
    </w:p>
    <w:bookmarkEnd w:id="0"/>
    <w:p w14:paraId="2DD1EEF8" w14:textId="77777777" w:rsidR="000E613C" w:rsidRDefault="000E613C" w:rsidP="000E613C">
      <w:pPr>
        <w:pStyle w:val="Paragraphedeliste"/>
        <w:numPr>
          <w:ilvl w:val="0"/>
          <w:numId w:val="12"/>
        </w:numPr>
        <w:bidi/>
        <w:spacing w:after="0"/>
        <w:ind w:left="1416"/>
        <w:rPr>
          <w:rFonts w:ascii="Simplified Arabic" w:hAnsi="Simplified Arabic" w:cs="Simplified Arabic"/>
          <w:sz w:val="28"/>
          <w:szCs w:val="28"/>
          <w:lang w:bidi="ar-DZ"/>
        </w:rPr>
      </w:pPr>
      <w:r>
        <w:rPr>
          <w:rFonts w:ascii="Simplified Arabic" w:hAnsi="Simplified Arabic" w:cs="Simplified Arabic" w:hint="cs"/>
          <w:sz w:val="28"/>
          <w:szCs w:val="28"/>
          <w:rtl/>
          <w:lang w:bidi="ar-DZ"/>
        </w:rPr>
        <w:t>طريقة التكلفة الوسطية المرجحة لمجموع الادخالات.</w:t>
      </w:r>
    </w:p>
    <w:p w14:paraId="61A312F6" w14:textId="4D4A5525" w:rsidR="00A94CDE" w:rsidRPr="000E613C" w:rsidRDefault="000E613C" w:rsidP="000E613C">
      <w:pPr>
        <w:pStyle w:val="Paragraphedeliste"/>
        <w:numPr>
          <w:ilvl w:val="0"/>
          <w:numId w:val="12"/>
        </w:numPr>
        <w:bidi/>
        <w:spacing w:after="0"/>
        <w:ind w:left="1416"/>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طريقة التكلفة الوسطية المرجحة لمجموع الادخالات+ مخزون 1.</w:t>
      </w:r>
      <w:r w:rsidR="00322EF6" w:rsidRPr="000E613C">
        <w:rPr>
          <w:rFonts w:ascii="Simplified Arabic" w:hAnsi="Simplified Arabic" w:cs="Simplified Arabic" w:hint="cs"/>
          <w:sz w:val="28"/>
          <w:szCs w:val="28"/>
          <w:rtl/>
          <w:lang w:bidi="ar-DZ"/>
        </w:rPr>
        <w:t xml:space="preserve">                            </w:t>
      </w:r>
    </w:p>
    <w:p w14:paraId="5B5EC05E" w14:textId="28E0871C" w:rsidR="00A94CDE" w:rsidRDefault="004B0E3A"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الحل: </w:t>
      </w:r>
    </w:p>
    <w:p w14:paraId="3500A33E" w14:textId="663CF03E" w:rsidR="004B0E3A" w:rsidRPr="004B0E3A" w:rsidRDefault="004B0E3A" w:rsidP="004B0E3A">
      <w:pPr>
        <w:pStyle w:val="Paragraphedeliste"/>
        <w:numPr>
          <w:ilvl w:val="0"/>
          <w:numId w:val="12"/>
        </w:numPr>
        <w:bidi/>
        <w:spacing w:after="0"/>
        <w:rPr>
          <w:rFonts w:ascii="Simplified Arabic" w:hAnsi="Simplified Arabic" w:cs="Simplified Arabic"/>
          <w:sz w:val="28"/>
          <w:szCs w:val="28"/>
          <w:lang w:bidi="ar-DZ"/>
        </w:rPr>
      </w:pPr>
      <w:r w:rsidRPr="004B0E3A">
        <w:rPr>
          <w:rFonts w:ascii="Simplified Arabic" w:hAnsi="Simplified Arabic" w:cs="Simplified Arabic" w:hint="cs"/>
          <w:sz w:val="28"/>
          <w:szCs w:val="28"/>
          <w:rtl/>
          <w:lang w:bidi="ar-DZ"/>
        </w:rPr>
        <w:t>طريقة التكلفة الوسطية المرجحة بعد كل ادخال.</w:t>
      </w:r>
    </w:p>
    <w:tbl>
      <w:tblPr>
        <w:tblStyle w:val="Grilledutableau"/>
        <w:bidiVisual/>
        <w:tblW w:w="11060" w:type="dxa"/>
        <w:tblInd w:w="-852" w:type="dxa"/>
        <w:tblLook w:val="04A0" w:firstRow="1" w:lastRow="0" w:firstColumn="1" w:lastColumn="0" w:noHBand="0" w:noVBand="1"/>
      </w:tblPr>
      <w:tblGrid>
        <w:gridCol w:w="976"/>
        <w:gridCol w:w="1091"/>
        <w:gridCol w:w="924"/>
        <w:gridCol w:w="873"/>
        <w:gridCol w:w="1028"/>
        <w:gridCol w:w="933"/>
        <w:gridCol w:w="1015"/>
        <w:gridCol w:w="1249"/>
        <w:gridCol w:w="787"/>
        <w:gridCol w:w="935"/>
        <w:gridCol w:w="1249"/>
      </w:tblGrid>
      <w:tr w:rsidR="008C4105" w14:paraId="3F638513" w14:textId="77777777" w:rsidTr="00B562B7">
        <w:tc>
          <w:tcPr>
            <w:tcW w:w="998" w:type="dxa"/>
            <w:shd w:val="clear" w:color="auto" w:fill="E7E6E6" w:themeFill="background2"/>
          </w:tcPr>
          <w:p w14:paraId="1BB8CC5C" w14:textId="5A19B715" w:rsidR="00B91BE2" w:rsidRDefault="00B91BE2" w:rsidP="00B562B7">
            <w:pPr>
              <w:bidi/>
              <w:jc w:val="center"/>
              <w:rPr>
                <w:rFonts w:ascii="Simplified Arabic" w:hAnsi="Simplified Arabic" w:cs="Simplified Arabic"/>
                <w:b/>
                <w:bCs/>
                <w:sz w:val="28"/>
                <w:szCs w:val="28"/>
                <w:rtl/>
                <w:lang w:bidi="ar-DZ"/>
              </w:rPr>
            </w:pPr>
            <w:bookmarkStart w:id="1" w:name="_Hlk85833356"/>
            <w:r>
              <w:rPr>
                <w:rFonts w:ascii="Simplified Arabic" w:hAnsi="Simplified Arabic" w:cs="Simplified Arabic" w:hint="cs"/>
                <w:b/>
                <w:bCs/>
                <w:sz w:val="28"/>
                <w:szCs w:val="28"/>
                <w:rtl/>
                <w:lang w:bidi="ar-DZ"/>
              </w:rPr>
              <w:t>التاريخ</w:t>
            </w:r>
          </w:p>
        </w:tc>
        <w:tc>
          <w:tcPr>
            <w:tcW w:w="1276" w:type="dxa"/>
            <w:shd w:val="clear" w:color="auto" w:fill="E7E6E6" w:themeFill="background2"/>
          </w:tcPr>
          <w:p w14:paraId="1B84B094" w14:textId="6A216D52" w:rsidR="00B91BE2" w:rsidRDefault="00B91BE2" w:rsidP="00B562B7">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البيان</w:t>
            </w:r>
          </w:p>
        </w:tc>
        <w:tc>
          <w:tcPr>
            <w:tcW w:w="3119" w:type="dxa"/>
            <w:gridSpan w:val="3"/>
            <w:shd w:val="clear" w:color="auto" w:fill="E7E6E6" w:themeFill="background2"/>
          </w:tcPr>
          <w:p w14:paraId="4C76D85C" w14:textId="1E3D3F87" w:rsidR="00B91BE2" w:rsidRDefault="00B91BE2" w:rsidP="00B562B7">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الادخالات</w:t>
            </w:r>
          </w:p>
        </w:tc>
        <w:tc>
          <w:tcPr>
            <w:tcW w:w="3161" w:type="dxa"/>
            <w:gridSpan w:val="3"/>
            <w:shd w:val="clear" w:color="auto" w:fill="E7E6E6" w:themeFill="background2"/>
          </w:tcPr>
          <w:p w14:paraId="06571CEA" w14:textId="6738C0E9" w:rsidR="00B91BE2" w:rsidRDefault="00B91BE2" w:rsidP="00B562B7">
            <w:pPr>
              <w:bidi/>
              <w:jc w:val="center"/>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الاخراجات</w:t>
            </w:r>
            <w:proofErr w:type="spellEnd"/>
          </w:p>
        </w:tc>
        <w:tc>
          <w:tcPr>
            <w:tcW w:w="2506" w:type="dxa"/>
            <w:gridSpan w:val="3"/>
            <w:shd w:val="clear" w:color="auto" w:fill="E7E6E6" w:themeFill="background2"/>
          </w:tcPr>
          <w:p w14:paraId="56FCE82A" w14:textId="2D43796E" w:rsidR="00B91BE2" w:rsidRDefault="00B91BE2" w:rsidP="00B562B7">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الرصيد</w:t>
            </w:r>
          </w:p>
        </w:tc>
      </w:tr>
      <w:tr w:rsidR="008C4105" w14:paraId="191D10FD" w14:textId="77777777" w:rsidTr="00B562B7">
        <w:tc>
          <w:tcPr>
            <w:tcW w:w="998" w:type="dxa"/>
            <w:shd w:val="clear" w:color="auto" w:fill="E7E6E6" w:themeFill="background2"/>
          </w:tcPr>
          <w:p w14:paraId="67F5005E" w14:textId="081C3DE6" w:rsidR="00B91BE2" w:rsidRDefault="00B91BE2" w:rsidP="00A94CDE">
            <w:pPr>
              <w:bidi/>
              <w:rPr>
                <w:rFonts w:ascii="Simplified Arabic" w:hAnsi="Simplified Arabic" w:cs="Simplified Arabic"/>
                <w:b/>
                <w:bCs/>
                <w:sz w:val="28"/>
                <w:szCs w:val="28"/>
                <w:rtl/>
                <w:lang w:bidi="ar-DZ"/>
              </w:rPr>
            </w:pPr>
          </w:p>
        </w:tc>
        <w:tc>
          <w:tcPr>
            <w:tcW w:w="1276" w:type="dxa"/>
            <w:shd w:val="clear" w:color="auto" w:fill="E7E6E6" w:themeFill="background2"/>
          </w:tcPr>
          <w:p w14:paraId="3D1C0784" w14:textId="77777777" w:rsidR="00B91BE2" w:rsidRDefault="00B91BE2" w:rsidP="00A94CDE">
            <w:pPr>
              <w:bidi/>
              <w:rPr>
                <w:rFonts w:ascii="Simplified Arabic" w:hAnsi="Simplified Arabic" w:cs="Simplified Arabic"/>
                <w:b/>
                <w:bCs/>
                <w:sz w:val="28"/>
                <w:szCs w:val="28"/>
                <w:rtl/>
                <w:lang w:bidi="ar-DZ"/>
              </w:rPr>
            </w:pPr>
          </w:p>
        </w:tc>
        <w:tc>
          <w:tcPr>
            <w:tcW w:w="1039" w:type="dxa"/>
            <w:shd w:val="clear" w:color="auto" w:fill="E7E6E6" w:themeFill="background2"/>
          </w:tcPr>
          <w:p w14:paraId="40E26D1A" w14:textId="1903560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40" w:type="dxa"/>
            <w:shd w:val="clear" w:color="auto" w:fill="E7E6E6" w:themeFill="background2"/>
          </w:tcPr>
          <w:p w14:paraId="4980531D" w14:textId="3007680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40" w:type="dxa"/>
            <w:shd w:val="clear" w:color="auto" w:fill="E7E6E6" w:themeFill="background2"/>
          </w:tcPr>
          <w:p w14:paraId="775925F8" w14:textId="735A730C"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c>
          <w:tcPr>
            <w:tcW w:w="1053" w:type="dxa"/>
            <w:shd w:val="clear" w:color="auto" w:fill="E7E6E6" w:themeFill="background2"/>
          </w:tcPr>
          <w:p w14:paraId="4D4E540A" w14:textId="6FFC90F0"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54" w:type="dxa"/>
            <w:shd w:val="clear" w:color="auto" w:fill="E7E6E6" w:themeFill="background2"/>
          </w:tcPr>
          <w:p w14:paraId="50FAE26B" w14:textId="4751318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54" w:type="dxa"/>
            <w:shd w:val="clear" w:color="auto" w:fill="E7E6E6" w:themeFill="background2"/>
          </w:tcPr>
          <w:p w14:paraId="3212A530" w14:textId="587356E4"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القيمة</w:t>
            </w:r>
          </w:p>
        </w:tc>
        <w:tc>
          <w:tcPr>
            <w:tcW w:w="835" w:type="dxa"/>
            <w:shd w:val="clear" w:color="auto" w:fill="E7E6E6" w:themeFill="background2"/>
          </w:tcPr>
          <w:p w14:paraId="64267AE7" w14:textId="5BD9472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835" w:type="dxa"/>
            <w:shd w:val="clear" w:color="auto" w:fill="E7E6E6" w:themeFill="background2"/>
          </w:tcPr>
          <w:p w14:paraId="3345D4D9" w14:textId="398BE40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836" w:type="dxa"/>
            <w:shd w:val="clear" w:color="auto" w:fill="E7E6E6" w:themeFill="background2"/>
          </w:tcPr>
          <w:p w14:paraId="1057F34A" w14:textId="25A5EFB4"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r>
      <w:tr w:rsidR="008C4105" w14:paraId="2B28B976" w14:textId="77777777" w:rsidTr="00A44F2A">
        <w:tc>
          <w:tcPr>
            <w:tcW w:w="998" w:type="dxa"/>
          </w:tcPr>
          <w:p w14:paraId="0B2168BE" w14:textId="4598D05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12/01</w:t>
            </w:r>
          </w:p>
        </w:tc>
        <w:tc>
          <w:tcPr>
            <w:tcW w:w="1276" w:type="dxa"/>
          </w:tcPr>
          <w:p w14:paraId="1BBC08A8" w14:textId="171A5A2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مخ1</w:t>
            </w:r>
          </w:p>
        </w:tc>
        <w:tc>
          <w:tcPr>
            <w:tcW w:w="1039" w:type="dxa"/>
          </w:tcPr>
          <w:p w14:paraId="482FECBD" w14:textId="69018F7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7199F921" w14:textId="7BE9A76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7A4E163" w14:textId="4DC7750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24FCD170" w14:textId="77E17551"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11FB6C77" w14:textId="1F5E943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2B6749F7" w14:textId="0A69027C"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tcPr>
          <w:p w14:paraId="0E38ACEE" w14:textId="03CD5ED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380</w:t>
            </w:r>
          </w:p>
        </w:tc>
        <w:tc>
          <w:tcPr>
            <w:tcW w:w="835" w:type="dxa"/>
          </w:tcPr>
          <w:p w14:paraId="2F4ED6CB" w14:textId="0380526F"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6" w:type="dxa"/>
          </w:tcPr>
          <w:p w14:paraId="348D48A5" w14:textId="39EC67B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30400</w:t>
            </w:r>
          </w:p>
        </w:tc>
      </w:tr>
      <w:tr w:rsidR="008C4105" w14:paraId="710B03E0" w14:textId="77777777" w:rsidTr="00A44F2A">
        <w:tc>
          <w:tcPr>
            <w:tcW w:w="998" w:type="dxa"/>
          </w:tcPr>
          <w:p w14:paraId="545F9D56" w14:textId="311DA615"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14/01</w:t>
            </w:r>
          </w:p>
        </w:tc>
        <w:tc>
          <w:tcPr>
            <w:tcW w:w="1276" w:type="dxa"/>
          </w:tcPr>
          <w:p w14:paraId="7323D24B" w14:textId="600DDC6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1B1C2EBD" w14:textId="0ECDB04B"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2339D11E" w14:textId="03F0E24D"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40477039" w14:textId="4B26482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41D4DCBE" w14:textId="1937DF7C"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220</w:t>
            </w:r>
          </w:p>
        </w:tc>
        <w:tc>
          <w:tcPr>
            <w:tcW w:w="1054" w:type="dxa"/>
          </w:tcPr>
          <w:p w14:paraId="1E253280" w14:textId="09C00D8F"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4" w:type="dxa"/>
          </w:tcPr>
          <w:p w14:paraId="0FA9009E" w14:textId="3B70EC16"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17600</w:t>
            </w:r>
          </w:p>
        </w:tc>
        <w:tc>
          <w:tcPr>
            <w:tcW w:w="835" w:type="dxa"/>
          </w:tcPr>
          <w:p w14:paraId="6CA51BA6" w14:textId="79A66E89"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835" w:type="dxa"/>
          </w:tcPr>
          <w:p w14:paraId="15229356" w14:textId="6294EA80"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6" w:type="dxa"/>
          </w:tcPr>
          <w:p w14:paraId="618972EE" w14:textId="5EEE324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12800</w:t>
            </w:r>
          </w:p>
        </w:tc>
      </w:tr>
      <w:tr w:rsidR="008C4105" w14:paraId="461DB8FD" w14:textId="77777777" w:rsidTr="00B91BE2">
        <w:tc>
          <w:tcPr>
            <w:tcW w:w="998" w:type="dxa"/>
          </w:tcPr>
          <w:p w14:paraId="4EA0AC66" w14:textId="125F759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16/01</w:t>
            </w:r>
          </w:p>
        </w:tc>
        <w:tc>
          <w:tcPr>
            <w:tcW w:w="1276" w:type="dxa"/>
          </w:tcPr>
          <w:p w14:paraId="0502A0FF" w14:textId="4633DCD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5286B73B" w14:textId="4EABF122"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530236F" w14:textId="354E74B4"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50E7053E" w14:textId="1DDFDE95"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7B970FC5" w14:textId="07BB232C"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4" w:type="dxa"/>
          </w:tcPr>
          <w:p w14:paraId="6D44F060" w14:textId="28D11A78"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4" w:type="dxa"/>
          </w:tcPr>
          <w:p w14:paraId="49C0F49D" w14:textId="451FD490"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6400</w:t>
            </w:r>
          </w:p>
        </w:tc>
        <w:tc>
          <w:tcPr>
            <w:tcW w:w="835" w:type="dxa"/>
            <w:shd w:val="clear" w:color="auto" w:fill="F4B083" w:themeFill="accent2" w:themeFillTint="99"/>
          </w:tcPr>
          <w:p w14:paraId="43A389CD" w14:textId="4C37501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5" w:type="dxa"/>
            <w:shd w:val="clear" w:color="auto" w:fill="F4B083" w:themeFill="accent2" w:themeFillTint="99"/>
          </w:tcPr>
          <w:p w14:paraId="73EA5297" w14:textId="39191816"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6" w:type="dxa"/>
            <w:shd w:val="clear" w:color="auto" w:fill="F4B083" w:themeFill="accent2" w:themeFillTint="99"/>
          </w:tcPr>
          <w:p w14:paraId="0A7503C1" w14:textId="0246547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6400</w:t>
            </w:r>
          </w:p>
        </w:tc>
      </w:tr>
      <w:tr w:rsidR="008C4105" w14:paraId="31AEA3E5" w14:textId="77777777" w:rsidTr="00B91BE2">
        <w:tc>
          <w:tcPr>
            <w:tcW w:w="998" w:type="dxa"/>
          </w:tcPr>
          <w:p w14:paraId="4FF03DA6" w14:textId="6BF06151"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20/01</w:t>
            </w:r>
          </w:p>
        </w:tc>
        <w:tc>
          <w:tcPr>
            <w:tcW w:w="1276" w:type="dxa"/>
          </w:tcPr>
          <w:p w14:paraId="4E79F606" w14:textId="3A0DC79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39" w:type="dxa"/>
          </w:tcPr>
          <w:p w14:paraId="7EF95FF6" w14:textId="43A1CF8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1040" w:type="dxa"/>
          </w:tcPr>
          <w:p w14:paraId="3FE35B1A" w14:textId="72A1A49B"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40" w:type="dxa"/>
          </w:tcPr>
          <w:p w14:paraId="37E03386" w14:textId="0B63AD4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c>
          <w:tcPr>
            <w:tcW w:w="1053" w:type="dxa"/>
          </w:tcPr>
          <w:p w14:paraId="6AE46983" w14:textId="068B40F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57B0A992" w14:textId="27486DAB"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2F257260" w14:textId="20A41177"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shd w:val="clear" w:color="auto" w:fill="F4B083" w:themeFill="accent2" w:themeFillTint="99"/>
          </w:tcPr>
          <w:p w14:paraId="67D4B962" w14:textId="0EFD865A"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835" w:type="dxa"/>
            <w:shd w:val="clear" w:color="auto" w:fill="F4B083" w:themeFill="accent2" w:themeFillTint="99"/>
          </w:tcPr>
          <w:p w14:paraId="66D8DE82" w14:textId="4464F09E"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836" w:type="dxa"/>
            <w:shd w:val="clear" w:color="auto" w:fill="F4B083" w:themeFill="accent2" w:themeFillTint="99"/>
          </w:tcPr>
          <w:p w14:paraId="4AA1866B" w14:textId="17E60D94"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r>
      <w:tr w:rsidR="008C4105" w14:paraId="0B063089" w14:textId="77777777" w:rsidTr="008C4105">
        <w:tc>
          <w:tcPr>
            <w:tcW w:w="998" w:type="dxa"/>
          </w:tcPr>
          <w:p w14:paraId="5161E1E6" w14:textId="18F4A085"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24/01</w:t>
            </w:r>
          </w:p>
        </w:tc>
        <w:tc>
          <w:tcPr>
            <w:tcW w:w="1276" w:type="dxa"/>
          </w:tcPr>
          <w:p w14:paraId="33241630" w14:textId="6240FF43"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30E6182D" w14:textId="728DA12D"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063A49BF" w14:textId="3E6D3482"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0A73FCEB" w14:textId="7E842E1F"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385AF9BD" w14:textId="0ED4E355" w:rsidR="00B91BE2" w:rsidRDefault="00B91BE2"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1054" w:type="dxa"/>
          </w:tcPr>
          <w:p w14:paraId="152B9DFB" w14:textId="7701C4DA"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81.52</w:t>
            </w:r>
          </w:p>
        </w:tc>
        <w:tc>
          <w:tcPr>
            <w:tcW w:w="1054" w:type="dxa"/>
          </w:tcPr>
          <w:p w14:paraId="1EBA6FCE" w14:textId="19C8673F"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13043.2</w:t>
            </w:r>
          </w:p>
        </w:tc>
        <w:tc>
          <w:tcPr>
            <w:tcW w:w="835" w:type="dxa"/>
            <w:shd w:val="clear" w:color="auto" w:fill="8EAADB" w:themeFill="accent1" w:themeFillTint="99"/>
          </w:tcPr>
          <w:p w14:paraId="3433F9EF" w14:textId="675D3B62"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170</w:t>
            </w:r>
          </w:p>
        </w:tc>
        <w:tc>
          <w:tcPr>
            <w:tcW w:w="835" w:type="dxa"/>
            <w:shd w:val="clear" w:color="auto" w:fill="8EAADB" w:themeFill="accent1" w:themeFillTint="99"/>
          </w:tcPr>
          <w:p w14:paraId="490809B6" w14:textId="3B367635"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81.52</w:t>
            </w:r>
          </w:p>
        </w:tc>
        <w:tc>
          <w:tcPr>
            <w:tcW w:w="836" w:type="dxa"/>
            <w:shd w:val="clear" w:color="auto" w:fill="8EAADB" w:themeFill="accent1" w:themeFillTint="99"/>
          </w:tcPr>
          <w:p w14:paraId="716000A8" w14:textId="69B6C093"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13858.4</w:t>
            </w:r>
          </w:p>
        </w:tc>
      </w:tr>
      <w:tr w:rsidR="008C4105" w14:paraId="398530E0" w14:textId="77777777" w:rsidTr="008C4105">
        <w:tc>
          <w:tcPr>
            <w:tcW w:w="998" w:type="dxa"/>
          </w:tcPr>
          <w:p w14:paraId="26C13190" w14:textId="58F8BB8D"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25/01</w:t>
            </w:r>
          </w:p>
        </w:tc>
        <w:tc>
          <w:tcPr>
            <w:tcW w:w="1276" w:type="dxa"/>
          </w:tcPr>
          <w:p w14:paraId="5C9722A6" w14:textId="26270B98"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311D47EC" w14:textId="42F490C6"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4B5CF443" w14:textId="3B62CB81"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2D192321" w14:textId="5825E9F4"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42DB9D43" w14:textId="6713D5FA"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w:t>
            </w:r>
          </w:p>
        </w:tc>
        <w:tc>
          <w:tcPr>
            <w:tcW w:w="1054" w:type="dxa"/>
          </w:tcPr>
          <w:p w14:paraId="7E2CED66" w14:textId="0BE720AF"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81.52</w:t>
            </w:r>
          </w:p>
        </w:tc>
        <w:tc>
          <w:tcPr>
            <w:tcW w:w="1054" w:type="dxa"/>
          </w:tcPr>
          <w:p w14:paraId="38658740" w14:textId="708DA3EE"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9782.4</w:t>
            </w:r>
          </w:p>
        </w:tc>
        <w:tc>
          <w:tcPr>
            <w:tcW w:w="835" w:type="dxa"/>
            <w:shd w:val="clear" w:color="auto" w:fill="FFD966" w:themeFill="accent4" w:themeFillTint="99"/>
          </w:tcPr>
          <w:p w14:paraId="2E090135" w14:textId="3E439A7B"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50</w:t>
            </w:r>
          </w:p>
        </w:tc>
        <w:tc>
          <w:tcPr>
            <w:tcW w:w="835" w:type="dxa"/>
            <w:shd w:val="clear" w:color="auto" w:fill="FFD966" w:themeFill="accent4" w:themeFillTint="99"/>
          </w:tcPr>
          <w:p w14:paraId="2A801E5B" w14:textId="611CB625"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81.52</w:t>
            </w:r>
          </w:p>
        </w:tc>
        <w:tc>
          <w:tcPr>
            <w:tcW w:w="836" w:type="dxa"/>
            <w:shd w:val="clear" w:color="auto" w:fill="FFD966" w:themeFill="accent4" w:themeFillTint="99"/>
          </w:tcPr>
          <w:p w14:paraId="2A02690F" w14:textId="17EB818F"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4076</w:t>
            </w:r>
          </w:p>
        </w:tc>
      </w:tr>
      <w:tr w:rsidR="008C4105" w14:paraId="4DF86926" w14:textId="77777777" w:rsidTr="008C4105">
        <w:tc>
          <w:tcPr>
            <w:tcW w:w="998" w:type="dxa"/>
          </w:tcPr>
          <w:p w14:paraId="08535791" w14:textId="1807AFE9"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27/01</w:t>
            </w:r>
          </w:p>
        </w:tc>
        <w:tc>
          <w:tcPr>
            <w:tcW w:w="1276" w:type="dxa"/>
          </w:tcPr>
          <w:p w14:paraId="0053069C" w14:textId="136F3C31"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39" w:type="dxa"/>
          </w:tcPr>
          <w:p w14:paraId="7F22C49C" w14:textId="7B59582C"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1040" w:type="dxa"/>
          </w:tcPr>
          <w:p w14:paraId="73DDA31C" w14:textId="4E22F2BD"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40" w:type="dxa"/>
          </w:tcPr>
          <w:p w14:paraId="0C31333E" w14:textId="366F3A27"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c>
          <w:tcPr>
            <w:tcW w:w="1053" w:type="dxa"/>
          </w:tcPr>
          <w:p w14:paraId="06FD2140" w14:textId="6416C042"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37F151C4" w14:textId="57DA98DD"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56877736" w14:textId="78273DE8"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shd w:val="clear" w:color="auto" w:fill="FFD966" w:themeFill="accent4" w:themeFillTint="99"/>
          </w:tcPr>
          <w:p w14:paraId="06965C6B" w14:textId="55C99146"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835" w:type="dxa"/>
            <w:shd w:val="clear" w:color="auto" w:fill="FFD966" w:themeFill="accent4" w:themeFillTint="99"/>
          </w:tcPr>
          <w:p w14:paraId="516428B9" w14:textId="46D3B9D2"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836" w:type="dxa"/>
            <w:shd w:val="clear" w:color="auto" w:fill="FFD966" w:themeFill="accent4" w:themeFillTint="99"/>
          </w:tcPr>
          <w:p w14:paraId="25F548D9" w14:textId="28063831" w:rsidR="00B91BE2"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r>
      <w:tr w:rsidR="008C4105" w14:paraId="669AA936" w14:textId="77777777" w:rsidTr="007F6CAE">
        <w:tc>
          <w:tcPr>
            <w:tcW w:w="998" w:type="dxa"/>
          </w:tcPr>
          <w:p w14:paraId="4897AFC0" w14:textId="3333CAF1"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30/01</w:t>
            </w:r>
          </w:p>
        </w:tc>
        <w:tc>
          <w:tcPr>
            <w:tcW w:w="1276" w:type="dxa"/>
          </w:tcPr>
          <w:p w14:paraId="7E3E46AB" w14:textId="18DC7921"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3629F9DE" w14:textId="5D1F9525"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03639B49" w14:textId="1FA98216"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F48E6A2" w14:textId="44F05112"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4AC4A7A6" w14:textId="6892CAD0" w:rsidR="008C4105" w:rsidRDefault="008C4105"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150</w:t>
            </w:r>
          </w:p>
        </w:tc>
        <w:tc>
          <w:tcPr>
            <w:tcW w:w="1054" w:type="dxa"/>
          </w:tcPr>
          <w:p w14:paraId="75605A20" w14:textId="1152E9BF"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82.79</w:t>
            </w:r>
          </w:p>
        </w:tc>
        <w:tc>
          <w:tcPr>
            <w:tcW w:w="1054" w:type="dxa"/>
          </w:tcPr>
          <w:p w14:paraId="0C6E8121" w14:textId="5FD6DA6C"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12418.5</w:t>
            </w:r>
          </w:p>
        </w:tc>
        <w:tc>
          <w:tcPr>
            <w:tcW w:w="835" w:type="dxa"/>
            <w:shd w:val="clear" w:color="auto" w:fill="D9D9D9" w:themeFill="background1" w:themeFillShade="D9"/>
          </w:tcPr>
          <w:p w14:paraId="065C7A13" w14:textId="1CE9D9DC"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835" w:type="dxa"/>
            <w:shd w:val="clear" w:color="auto" w:fill="D9D9D9" w:themeFill="background1" w:themeFillShade="D9"/>
          </w:tcPr>
          <w:p w14:paraId="24C3EF64" w14:textId="03E24B34"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82.79</w:t>
            </w:r>
          </w:p>
        </w:tc>
        <w:tc>
          <w:tcPr>
            <w:tcW w:w="836" w:type="dxa"/>
            <w:shd w:val="clear" w:color="auto" w:fill="D9D9D9" w:themeFill="background1" w:themeFillShade="D9"/>
          </w:tcPr>
          <w:p w14:paraId="0BC3838F" w14:textId="310FCAB8"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16558</w:t>
            </w:r>
          </w:p>
        </w:tc>
      </w:tr>
      <w:tr w:rsidR="008C4105" w14:paraId="517DD6EC" w14:textId="77777777" w:rsidTr="00101C1E">
        <w:tc>
          <w:tcPr>
            <w:tcW w:w="998" w:type="dxa"/>
          </w:tcPr>
          <w:p w14:paraId="758DB75F" w14:textId="7D67D8C2"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31/12</w:t>
            </w:r>
          </w:p>
        </w:tc>
        <w:tc>
          <w:tcPr>
            <w:tcW w:w="1276" w:type="dxa"/>
          </w:tcPr>
          <w:p w14:paraId="58C0AE59" w14:textId="72A69239"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مخ2</w:t>
            </w:r>
          </w:p>
        </w:tc>
        <w:tc>
          <w:tcPr>
            <w:tcW w:w="1039" w:type="dxa"/>
          </w:tcPr>
          <w:p w14:paraId="72ED6977" w14:textId="7B449581"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8F3F1F8" w14:textId="11287F5C"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619674C2" w14:textId="59AAABE3"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640A231F" w14:textId="0390F78A"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73F244A2" w14:textId="6B7514F7"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303FFC07" w14:textId="05B22B8A"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shd w:val="clear" w:color="auto" w:fill="A8D08D" w:themeFill="accent6" w:themeFillTint="99"/>
          </w:tcPr>
          <w:p w14:paraId="21B47814" w14:textId="56DD9E6B"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835" w:type="dxa"/>
            <w:shd w:val="clear" w:color="auto" w:fill="A8D08D" w:themeFill="accent6" w:themeFillTint="99"/>
          </w:tcPr>
          <w:p w14:paraId="236F6172" w14:textId="45F1827A"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82.79</w:t>
            </w:r>
          </w:p>
        </w:tc>
        <w:tc>
          <w:tcPr>
            <w:tcW w:w="836" w:type="dxa"/>
            <w:shd w:val="clear" w:color="auto" w:fill="A8D08D" w:themeFill="accent6" w:themeFillTint="99"/>
          </w:tcPr>
          <w:p w14:paraId="02FA2583" w14:textId="4C6E280E" w:rsidR="008C4105" w:rsidRDefault="007F6CAE" w:rsidP="00A94CD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16558</w:t>
            </w:r>
          </w:p>
        </w:tc>
      </w:tr>
    </w:tbl>
    <w:bookmarkEnd w:id="1"/>
    <w:p w14:paraId="69125B1C" w14:textId="6D10FF9D" w:rsidR="00A94CDE" w:rsidRDefault="001B2464" w:rsidP="00A94CDE">
      <w:pPr>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78720" behindDoc="0" locked="0" layoutInCell="1" allowOverlap="1" wp14:anchorId="402B2119" wp14:editId="57593CFA">
                <wp:simplePos x="0" y="0"/>
                <wp:positionH relativeFrom="column">
                  <wp:posOffset>1394460</wp:posOffset>
                </wp:positionH>
                <wp:positionV relativeFrom="paragraph">
                  <wp:posOffset>790575</wp:posOffset>
                </wp:positionV>
                <wp:extent cx="2505075" cy="3619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505075" cy="3619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3C3C191" w14:textId="1EB2193E" w:rsidR="001B2464" w:rsidRPr="001B2464" w:rsidRDefault="001B2464" w:rsidP="001B2464">
                            <w:pPr>
                              <w:jc w:val="center"/>
                              <w:rPr>
                                <w:rFonts w:ascii="Simplified Arabic" w:hAnsi="Simplified Arabic" w:cs="Simplified Arabic"/>
                                <w:sz w:val="28"/>
                                <w:szCs w:val="28"/>
                                <w:lang w:bidi="ar-DZ"/>
                              </w:rPr>
                            </w:pPr>
                            <w:r w:rsidRPr="001B2464">
                              <w:rPr>
                                <w:rFonts w:ascii="Simplified Arabic" w:hAnsi="Simplified Arabic" w:cs="Simplified Arabic"/>
                                <w:sz w:val="28"/>
                                <w:szCs w:val="28"/>
                                <w:rtl/>
                                <w:lang w:bidi="ar-DZ"/>
                              </w:rPr>
                              <w:t>(80×</w:t>
                            </w:r>
                            <w:proofErr w:type="gramStart"/>
                            <w:r w:rsidRPr="001B2464">
                              <w:rPr>
                                <w:rFonts w:ascii="Simplified Arabic" w:hAnsi="Simplified Arabic" w:cs="Simplified Arabic"/>
                                <w:sz w:val="28"/>
                                <w:szCs w:val="28"/>
                                <w:rtl/>
                                <w:lang w:bidi="ar-DZ"/>
                              </w:rPr>
                              <w:t>80)+(</w:t>
                            </w:r>
                            <w:proofErr w:type="gramEnd"/>
                            <w:r w:rsidRPr="001B2464">
                              <w:rPr>
                                <w:rFonts w:ascii="Simplified Arabic" w:hAnsi="Simplified Arabic" w:cs="Simplified Arabic"/>
                                <w:sz w:val="28"/>
                                <w:szCs w:val="28"/>
                                <w:rtl/>
                                <w:lang w:bidi="ar-DZ"/>
                              </w:rPr>
                              <w:t>250×82)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B2119" id="Rectangle 28" o:spid="_x0000_s1035" style="position:absolute;left:0;text-align:left;margin-left:109.8pt;margin-top:62.25pt;width:197.25pt;height:2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" fillcolor="white [3201]" strokecolor="white [3212]" strokeweight="1pt">
                <v:textbox>
                  <w:txbxContent>
                    <w:p w14:paraId="43C3C191" w14:textId="1EB2193E" w:rsidR="001B2464" w:rsidRPr="001B2464" w:rsidRDefault="001B2464" w:rsidP="001B2464">
                      <w:pPr>
                        <w:jc w:val="center"/>
                        <w:rPr>
                          <w:rFonts w:ascii="Simplified Arabic" w:hAnsi="Simplified Arabic" w:cs="Simplified Arabic"/>
                          <w:sz w:val="28"/>
                          <w:szCs w:val="28"/>
                          <w:lang w:bidi="ar-DZ"/>
                        </w:rPr>
                      </w:pPr>
                      <w:r w:rsidRPr="001B2464">
                        <w:rPr>
                          <w:rFonts w:ascii="Simplified Arabic" w:hAnsi="Simplified Arabic" w:cs="Simplified Arabic"/>
                          <w:sz w:val="28"/>
                          <w:szCs w:val="28"/>
                          <w:rtl/>
                          <w:lang w:bidi="ar-DZ"/>
                        </w:rPr>
                        <w:t>(80×80)+(250×82)</w:t>
                      </w:r>
                    </w:p>
                  </w:txbxContent>
                </v:textbox>
              </v:rect>
            </w:pict>
          </mc:Fallback>
        </mc:AlternateContent>
      </w:r>
      <w:r w:rsidR="00B91BE2">
        <w:rPr>
          <w:rFonts w:ascii="Simplified Arabic" w:hAnsi="Simplified Arabic" w:cs="Simplified Arabic" w:hint="cs"/>
          <w:b/>
          <w:bCs/>
          <w:sz w:val="28"/>
          <w:szCs w:val="28"/>
          <w:rtl/>
          <w:lang w:bidi="ar-DZ"/>
        </w:rPr>
        <w:t xml:space="preserve">في تاريخ 24/01 تم اخراج من المخزن كمية 160 كغ </w:t>
      </w:r>
      <w:proofErr w:type="gramStart"/>
      <w:r w:rsidR="00B91BE2">
        <w:rPr>
          <w:rFonts w:ascii="Simplified Arabic" w:hAnsi="Simplified Arabic" w:cs="Simplified Arabic" w:hint="cs"/>
          <w:b/>
          <w:bCs/>
          <w:sz w:val="28"/>
          <w:szCs w:val="28"/>
          <w:rtl/>
          <w:lang w:bidi="ar-DZ"/>
        </w:rPr>
        <w:t>فباي</w:t>
      </w:r>
      <w:proofErr w:type="gramEnd"/>
      <w:r w:rsidR="00B91BE2">
        <w:rPr>
          <w:rFonts w:ascii="Simplified Arabic" w:hAnsi="Simplified Arabic" w:cs="Simplified Arabic" w:hint="cs"/>
          <w:b/>
          <w:bCs/>
          <w:sz w:val="28"/>
          <w:szCs w:val="28"/>
          <w:rtl/>
          <w:lang w:bidi="ar-DZ"/>
        </w:rPr>
        <w:t xml:space="preserve"> قيمة</w:t>
      </w:r>
      <w:r>
        <w:rPr>
          <w:rFonts w:ascii="Simplified Arabic" w:hAnsi="Simplified Arabic" w:cs="Simplified Arabic" w:hint="cs"/>
          <w:b/>
          <w:bCs/>
          <w:sz w:val="28"/>
          <w:szCs w:val="28"/>
          <w:rtl/>
          <w:lang w:bidi="ar-DZ"/>
        </w:rPr>
        <w:t xml:space="preserve"> (تكلفة)</w:t>
      </w:r>
      <w:r w:rsidR="00B91BE2">
        <w:rPr>
          <w:rFonts w:ascii="Simplified Arabic" w:hAnsi="Simplified Arabic" w:cs="Simplified Arabic" w:hint="cs"/>
          <w:b/>
          <w:bCs/>
          <w:sz w:val="28"/>
          <w:szCs w:val="28"/>
          <w:rtl/>
          <w:lang w:bidi="ar-DZ"/>
        </w:rPr>
        <w:t xml:space="preserve"> تقيم هذه المخرجات</w:t>
      </w:r>
      <w:r>
        <w:rPr>
          <w:rFonts w:ascii="Simplified Arabic" w:hAnsi="Simplified Arabic" w:cs="Simplified Arabic" w:hint="cs"/>
          <w:b/>
          <w:bCs/>
          <w:sz w:val="28"/>
          <w:szCs w:val="28"/>
          <w:rtl/>
          <w:lang w:bidi="ar-DZ"/>
        </w:rPr>
        <w:t>؟</w:t>
      </w:r>
      <w:r w:rsidR="00B91BE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فالمؤسسة تستعمل طريقة التكلفة الوسطية المرجحة بعد كل ادخال في تقييم مخرجاتها وعليه بعد كل ادخال يتم قياس التكلفة وعليه:</w:t>
      </w:r>
    </w:p>
    <w:p w14:paraId="4A4A894D" w14:textId="6C80CDAF" w:rsidR="001B2464" w:rsidRDefault="001B2464" w:rsidP="001B2464">
      <w:pPr>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0768" behindDoc="0" locked="0" layoutInCell="1" allowOverlap="1" wp14:anchorId="523862F0" wp14:editId="76E1E6E1">
                <wp:simplePos x="0" y="0"/>
                <wp:positionH relativeFrom="column">
                  <wp:posOffset>1289685</wp:posOffset>
                </wp:positionH>
                <wp:positionV relativeFrom="paragraph">
                  <wp:posOffset>217805</wp:posOffset>
                </wp:positionV>
                <wp:extent cx="2505075" cy="3619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2505075" cy="3619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626F880" w14:textId="1D891456" w:rsidR="001B2464" w:rsidRPr="001B2464" w:rsidRDefault="001B2464" w:rsidP="001B2464">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80+250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3862F0" id="Rectangle 29" o:spid="_x0000_s1036" style="position:absolute;left:0;text-align:left;margin-left:101.55pt;margin-top:17.15pt;width:197.25pt;height:2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" fillcolor="window" strokecolor="window" strokeweight="1pt">
                <v:textbox>
                  <w:txbxContent>
                    <w:p w14:paraId="3626F880" w14:textId="1D891456" w:rsidR="001B2464" w:rsidRPr="001B2464" w:rsidRDefault="001B2464" w:rsidP="001B2464">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80+250</w:t>
                      </w:r>
                    </w:p>
                  </w:txbxContent>
                </v:textbox>
              </v:rect>
            </w:pict>
          </mc:Fallback>
        </mc:AlternateContent>
      </w: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77696" behindDoc="0" locked="0" layoutInCell="1" allowOverlap="1" wp14:anchorId="00D83FF9" wp14:editId="337AA00C">
                <wp:simplePos x="0" y="0"/>
                <wp:positionH relativeFrom="column">
                  <wp:posOffset>1346835</wp:posOffset>
                </wp:positionH>
                <wp:positionV relativeFrom="paragraph">
                  <wp:posOffset>151130</wp:posOffset>
                </wp:positionV>
                <wp:extent cx="2371725" cy="9525"/>
                <wp:effectExtent l="0" t="0" r="28575" b="28575"/>
                <wp:wrapNone/>
                <wp:docPr id="27" name="Connecteur droit 27"/>
                <wp:cNvGraphicFramePr/>
                <a:graphic xmlns:a="http://schemas.openxmlformats.org/drawingml/2006/main">
                  <a:graphicData uri="http://schemas.microsoft.com/office/word/2010/wordprocessingShape">
                    <wps:wsp>
                      <wps:cNvCnPr/>
                      <wps:spPr>
                        <a:xfrm flipH="1" flipV="1">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BC13C" id="Connecteur droit 27" o:spid="_x0000_s1026" style="position:absolute;flip:x y;z-index:251677696;visibility:visible;mso-wrap-style:square;mso-wrap-distance-left:9pt;mso-wrap-distance-top:0;mso-wrap-distance-right:9pt;mso-wrap-distance-bottom:0;mso-position-horizontal:absolute;mso-position-horizontal-relative:text;mso-position-vertical:absolute;mso-position-vertical-relative:text" from="106.05pt,11.9pt" to="292.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" strokecolor="black [3200]" strokeweight=".5pt">
                <v:stroke joinstyle="miter"/>
              </v:line>
            </w:pict>
          </mc:Fallback>
        </mc:AlternateContent>
      </w:r>
      <w:r>
        <w:rPr>
          <w:rFonts w:ascii="Simplified Arabic" w:hAnsi="Simplified Arabic" w:cs="Simplified Arabic" w:hint="cs"/>
          <w:b/>
          <w:bCs/>
          <w:sz w:val="28"/>
          <w:szCs w:val="28"/>
          <w:rtl/>
          <w:lang w:bidi="ar-DZ"/>
        </w:rPr>
        <w:t>التكلفة الوسطية المرجحة بعد كل ادخال=                                            = 81.52 دج/كغ</w:t>
      </w:r>
    </w:p>
    <w:p w14:paraId="7E9B2473" w14:textId="0FD3A80B" w:rsidR="00AB09AF" w:rsidRDefault="008C4105" w:rsidP="00AB09AF">
      <w:pPr>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4864" behindDoc="0" locked="0" layoutInCell="1" allowOverlap="1" wp14:anchorId="6954FD50" wp14:editId="75F5AF64">
                <wp:simplePos x="0" y="0"/>
                <wp:positionH relativeFrom="column">
                  <wp:posOffset>1405255</wp:posOffset>
                </wp:positionH>
                <wp:positionV relativeFrom="paragraph">
                  <wp:posOffset>163195</wp:posOffset>
                </wp:positionV>
                <wp:extent cx="2505075" cy="3619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2505075" cy="3619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0A5A1D8D" w14:textId="0363E21B" w:rsidR="008C4105" w:rsidRPr="001B2464" w:rsidRDefault="008C4105" w:rsidP="008C4105">
                            <w:pPr>
                              <w:jc w:val="center"/>
                              <w:rPr>
                                <w:rFonts w:ascii="Simplified Arabic" w:hAnsi="Simplified Arabic" w:cs="Simplified Arabic"/>
                                <w:sz w:val="28"/>
                                <w:szCs w:val="28"/>
                                <w:lang w:bidi="ar-DZ"/>
                              </w:rPr>
                            </w:pPr>
                            <w:r w:rsidRPr="001B246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5</w:t>
                            </w:r>
                            <w:r w:rsidRPr="001B2464">
                              <w:rPr>
                                <w:rFonts w:ascii="Simplified Arabic" w:hAnsi="Simplified Arabic" w:cs="Simplified Arabic"/>
                                <w:sz w:val="28"/>
                                <w:szCs w:val="28"/>
                                <w:rtl/>
                                <w:lang w:bidi="ar-DZ"/>
                              </w:rPr>
                              <w:t>0×8</w:t>
                            </w:r>
                            <w:r>
                              <w:rPr>
                                <w:rFonts w:ascii="Simplified Arabic" w:hAnsi="Simplified Arabic" w:cs="Simplified Arabic" w:hint="cs"/>
                                <w:sz w:val="28"/>
                                <w:szCs w:val="28"/>
                                <w:rtl/>
                                <w:lang w:bidi="ar-DZ"/>
                              </w:rPr>
                              <w:t>1.</w:t>
                            </w:r>
                            <w:proofErr w:type="gramStart"/>
                            <w:r>
                              <w:rPr>
                                <w:rFonts w:ascii="Simplified Arabic" w:hAnsi="Simplified Arabic" w:cs="Simplified Arabic" w:hint="cs"/>
                                <w:sz w:val="28"/>
                                <w:szCs w:val="28"/>
                                <w:rtl/>
                                <w:lang w:bidi="ar-DZ"/>
                              </w:rPr>
                              <w:t>52</w:t>
                            </w:r>
                            <w:r w:rsidRPr="001B2464">
                              <w:rPr>
                                <w:rFonts w:ascii="Simplified Arabic" w:hAnsi="Simplified Arabic" w:cs="Simplified Arabic"/>
                                <w:sz w:val="28"/>
                                <w:szCs w:val="28"/>
                                <w:rtl/>
                                <w:lang w:bidi="ar-DZ"/>
                              </w:rPr>
                              <w:t>)+(</w:t>
                            </w:r>
                            <w:proofErr w:type="gramEnd"/>
                            <w:r>
                              <w:rPr>
                                <w:rFonts w:ascii="Simplified Arabic" w:hAnsi="Simplified Arabic" w:cs="Simplified Arabic" w:hint="cs"/>
                                <w:sz w:val="28"/>
                                <w:szCs w:val="28"/>
                                <w:rtl/>
                                <w:lang w:bidi="ar-DZ"/>
                              </w:rPr>
                              <w:t>300</w:t>
                            </w:r>
                            <w:r w:rsidRPr="001B2464">
                              <w:rPr>
                                <w:rFonts w:ascii="Simplified Arabic" w:hAnsi="Simplified Arabic" w:cs="Simplified Arabic"/>
                                <w:sz w:val="28"/>
                                <w:szCs w:val="28"/>
                                <w:rtl/>
                                <w:lang w:bidi="ar-DZ"/>
                              </w:rPr>
                              <w:t>×8</w:t>
                            </w:r>
                            <w:r>
                              <w:rPr>
                                <w:rFonts w:ascii="Simplified Arabic" w:hAnsi="Simplified Arabic" w:cs="Simplified Arabic" w:hint="cs"/>
                                <w:sz w:val="28"/>
                                <w:szCs w:val="28"/>
                                <w:rtl/>
                                <w:lang w:bidi="ar-DZ"/>
                              </w:rPr>
                              <w:t>3</w:t>
                            </w:r>
                            <w:r w:rsidRPr="001B2464">
                              <w:rPr>
                                <w:rFonts w:ascii="Simplified Arabic" w:hAnsi="Simplified Arabic" w:cs="Simplified Arabic"/>
                                <w:sz w:val="28"/>
                                <w:szCs w:val="28"/>
                                <w:rtl/>
                                <w:lang w:bidi="ar-D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4FD50" id="Rectangle 31" o:spid="_x0000_s1037" style="position:absolute;left:0;text-align:left;margin-left:110.65pt;margin-top:12.85pt;width:197.2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" fillcolor="window" strokecolor="window" strokeweight="1pt">
                <v:textbox>
                  <w:txbxContent>
                    <w:p w14:paraId="0A5A1D8D" w14:textId="0363E21B" w:rsidR="008C4105" w:rsidRPr="001B2464" w:rsidRDefault="008C4105" w:rsidP="008C4105">
                      <w:pPr>
                        <w:jc w:val="center"/>
                        <w:rPr>
                          <w:rFonts w:ascii="Simplified Arabic" w:hAnsi="Simplified Arabic" w:cs="Simplified Arabic"/>
                          <w:sz w:val="28"/>
                          <w:szCs w:val="28"/>
                          <w:lang w:bidi="ar-DZ"/>
                        </w:rPr>
                      </w:pPr>
                      <w:r w:rsidRPr="001B246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5</w:t>
                      </w:r>
                      <w:r w:rsidRPr="001B2464">
                        <w:rPr>
                          <w:rFonts w:ascii="Simplified Arabic" w:hAnsi="Simplified Arabic" w:cs="Simplified Arabic"/>
                          <w:sz w:val="28"/>
                          <w:szCs w:val="28"/>
                          <w:rtl/>
                          <w:lang w:bidi="ar-DZ"/>
                        </w:rPr>
                        <w:t>0×8</w:t>
                      </w:r>
                      <w:r>
                        <w:rPr>
                          <w:rFonts w:ascii="Simplified Arabic" w:hAnsi="Simplified Arabic" w:cs="Simplified Arabic" w:hint="cs"/>
                          <w:sz w:val="28"/>
                          <w:szCs w:val="28"/>
                          <w:rtl/>
                          <w:lang w:bidi="ar-DZ"/>
                        </w:rPr>
                        <w:t>1.52</w:t>
                      </w:r>
                      <w:r w:rsidRPr="001B246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300</w:t>
                      </w:r>
                      <w:r w:rsidRPr="001B2464">
                        <w:rPr>
                          <w:rFonts w:ascii="Simplified Arabic" w:hAnsi="Simplified Arabic" w:cs="Simplified Arabic"/>
                          <w:sz w:val="28"/>
                          <w:szCs w:val="28"/>
                          <w:rtl/>
                          <w:lang w:bidi="ar-DZ"/>
                        </w:rPr>
                        <w:t>×8</w:t>
                      </w:r>
                      <w:r>
                        <w:rPr>
                          <w:rFonts w:ascii="Simplified Arabic" w:hAnsi="Simplified Arabic" w:cs="Simplified Arabic" w:hint="cs"/>
                          <w:sz w:val="28"/>
                          <w:szCs w:val="28"/>
                          <w:rtl/>
                          <w:lang w:bidi="ar-DZ"/>
                        </w:rPr>
                        <w:t>3</w:t>
                      </w:r>
                      <w:r w:rsidRPr="001B2464">
                        <w:rPr>
                          <w:rFonts w:ascii="Simplified Arabic" w:hAnsi="Simplified Arabic" w:cs="Simplified Arabic"/>
                          <w:sz w:val="28"/>
                          <w:szCs w:val="28"/>
                          <w:rtl/>
                          <w:lang w:bidi="ar-DZ"/>
                        </w:rPr>
                        <w:t>)</w:t>
                      </w:r>
                    </w:p>
                  </w:txbxContent>
                </v:textbox>
              </v:rect>
            </w:pict>
          </mc:Fallback>
        </mc:AlternateContent>
      </w:r>
    </w:p>
    <w:p w14:paraId="408F53B4" w14:textId="46FB52A4" w:rsidR="00AB09AF" w:rsidRDefault="008C4105" w:rsidP="00AB09AF">
      <w:pPr>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6912" behindDoc="0" locked="0" layoutInCell="1" allowOverlap="1" wp14:anchorId="50264181" wp14:editId="707F0A3E">
                <wp:simplePos x="0" y="0"/>
                <wp:positionH relativeFrom="column">
                  <wp:posOffset>1367155</wp:posOffset>
                </wp:positionH>
                <wp:positionV relativeFrom="paragraph">
                  <wp:posOffset>189865</wp:posOffset>
                </wp:positionV>
                <wp:extent cx="2505075" cy="3619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2505075" cy="361950"/>
                        </a:xfrm>
                        <a:prstGeom prst="rect">
                          <a:avLst/>
                        </a:prstGeom>
                        <a:solidFill>
                          <a:sysClr val="window" lastClr="FFFFFF"/>
                        </a:solidFill>
                        <a:ln w="12700" cap="flat" cmpd="sng" algn="ctr">
                          <a:solidFill>
                            <a:sysClr val="window" lastClr="FFFFFF"/>
                          </a:solidFill>
                          <a:prstDash val="solid"/>
                          <a:miter lim="800000"/>
                        </a:ln>
                        <a:effectLst/>
                      </wps:spPr>
                      <wps:txbx>
                        <w:txbxContent>
                          <w:p w14:paraId="3203C13A" w14:textId="71868E0A" w:rsidR="008C4105" w:rsidRPr="001B2464" w:rsidRDefault="008C4105" w:rsidP="008C4105">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50+300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64181" id="Rectangle 32" o:spid="_x0000_s1038" style="position:absolute;left:0;text-align:left;margin-left:107.65pt;margin-top:14.95pt;width:197.25pt;height:28.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" fillcolor="window" strokecolor="window" strokeweight="1pt">
                <v:textbox>
                  <w:txbxContent>
                    <w:p w14:paraId="3203C13A" w14:textId="71868E0A" w:rsidR="008C4105" w:rsidRPr="001B2464" w:rsidRDefault="008C4105" w:rsidP="008C4105">
                      <w:pPr>
                        <w:jc w:val="center"/>
                        <w:rPr>
                          <w:rFonts w:ascii="Simplified Arabic" w:hAnsi="Simplified Arabic" w:cs="Simplified Arabic"/>
                          <w:sz w:val="28"/>
                          <w:szCs w:val="28"/>
                          <w:lang w:bidi="ar-DZ"/>
                        </w:rPr>
                      </w:pPr>
                      <w:r>
                        <w:rPr>
                          <w:rFonts w:ascii="Simplified Arabic" w:hAnsi="Simplified Arabic" w:cs="Simplified Arabic" w:hint="cs"/>
                          <w:sz w:val="28"/>
                          <w:szCs w:val="28"/>
                          <w:rtl/>
                          <w:lang w:bidi="ar-DZ"/>
                        </w:rPr>
                        <w:t>50</w:t>
                      </w:r>
                      <w:r>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300</w:t>
                      </w:r>
                    </w:p>
                  </w:txbxContent>
                </v:textbox>
              </v:rect>
            </w:pict>
          </mc:Fallback>
        </mc:AlternateContent>
      </w: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2816" behindDoc="0" locked="0" layoutInCell="1" allowOverlap="1" wp14:anchorId="4AC12E4D" wp14:editId="47DC2EFC">
                <wp:simplePos x="0" y="0"/>
                <wp:positionH relativeFrom="column">
                  <wp:posOffset>1395730</wp:posOffset>
                </wp:positionH>
                <wp:positionV relativeFrom="paragraph">
                  <wp:posOffset>151765</wp:posOffset>
                </wp:positionV>
                <wp:extent cx="2371725" cy="9525"/>
                <wp:effectExtent l="0" t="0" r="28575" b="28575"/>
                <wp:wrapNone/>
                <wp:docPr id="30" name="Connecteur droit 30"/>
                <wp:cNvGraphicFramePr/>
                <a:graphic xmlns:a="http://schemas.openxmlformats.org/drawingml/2006/main">
                  <a:graphicData uri="http://schemas.microsoft.com/office/word/2010/wordprocessingShape">
                    <wps:wsp>
                      <wps:cNvCnPr/>
                      <wps:spPr>
                        <a:xfrm flipH="1" flipV="1">
                          <a:off x="0" y="0"/>
                          <a:ext cx="23717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826A95F" id="Connecteur droit 30"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109.9pt,11.95pt" to="296.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" strokecolor="windowText" strokeweight=".5pt">
                <v:stroke joinstyle="miter"/>
              </v:line>
            </w:pict>
          </mc:Fallback>
        </mc:AlternateContent>
      </w:r>
      <w:r>
        <w:rPr>
          <w:rFonts w:ascii="Simplified Arabic" w:hAnsi="Simplified Arabic" w:cs="Simplified Arabic" w:hint="cs"/>
          <w:b/>
          <w:bCs/>
          <w:sz w:val="28"/>
          <w:szCs w:val="28"/>
          <w:rtl/>
          <w:lang w:bidi="ar-DZ"/>
        </w:rPr>
        <w:t>التكلفة الوسطية المرجحة بعد كل ادخال=                                            = 8</w:t>
      </w:r>
      <w:r w:rsidR="007F6CAE">
        <w:rPr>
          <w:rFonts w:ascii="Simplified Arabic" w:hAnsi="Simplified Arabic" w:cs="Simplified Arabic" w:hint="cs"/>
          <w:b/>
          <w:bCs/>
          <w:sz w:val="28"/>
          <w:szCs w:val="28"/>
          <w:rtl/>
          <w:lang w:bidi="ar-DZ"/>
        </w:rPr>
        <w:t>2</w:t>
      </w:r>
      <w:r>
        <w:rPr>
          <w:rFonts w:ascii="Simplified Arabic" w:hAnsi="Simplified Arabic" w:cs="Simplified Arabic" w:hint="cs"/>
          <w:b/>
          <w:bCs/>
          <w:sz w:val="28"/>
          <w:szCs w:val="28"/>
          <w:rtl/>
          <w:lang w:bidi="ar-DZ"/>
        </w:rPr>
        <w:t>.</w:t>
      </w:r>
      <w:r w:rsidR="007F6CAE">
        <w:rPr>
          <w:rFonts w:ascii="Simplified Arabic" w:hAnsi="Simplified Arabic" w:cs="Simplified Arabic" w:hint="cs"/>
          <w:b/>
          <w:bCs/>
          <w:sz w:val="28"/>
          <w:szCs w:val="28"/>
          <w:rtl/>
          <w:lang w:bidi="ar-DZ"/>
        </w:rPr>
        <w:t>79</w:t>
      </w:r>
      <w:r>
        <w:rPr>
          <w:rFonts w:ascii="Simplified Arabic" w:hAnsi="Simplified Arabic" w:cs="Simplified Arabic" w:hint="cs"/>
          <w:b/>
          <w:bCs/>
          <w:sz w:val="28"/>
          <w:szCs w:val="28"/>
          <w:rtl/>
          <w:lang w:bidi="ar-DZ"/>
        </w:rPr>
        <w:t xml:space="preserve"> دج/كغ</w:t>
      </w:r>
    </w:p>
    <w:p w14:paraId="6E736E4F" w14:textId="4837D076" w:rsidR="00AE3FAE" w:rsidRPr="00AE3FAE" w:rsidRDefault="00AE3FAE" w:rsidP="00AE3FAE">
      <w:pPr>
        <w:pStyle w:val="Paragraphedeliste"/>
        <w:numPr>
          <w:ilvl w:val="0"/>
          <w:numId w:val="12"/>
        </w:numPr>
        <w:bidi/>
        <w:spacing w:after="0"/>
        <w:rPr>
          <w:rFonts w:ascii="Simplified Arabic" w:hAnsi="Simplified Arabic" w:cs="Simplified Arabic"/>
          <w:b/>
          <w:bCs/>
          <w:sz w:val="28"/>
          <w:szCs w:val="28"/>
          <w:lang w:bidi="ar-DZ"/>
        </w:rPr>
      </w:pPr>
      <w:r w:rsidRPr="00AE3FAE">
        <w:rPr>
          <w:rFonts w:ascii="Simplified Arabic" w:hAnsi="Simplified Arabic" w:cs="Simplified Arabic" w:hint="cs"/>
          <w:b/>
          <w:bCs/>
          <w:sz w:val="28"/>
          <w:szCs w:val="28"/>
          <w:rtl/>
          <w:lang w:bidi="ar-DZ"/>
        </w:rPr>
        <w:lastRenderedPageBreak/>
        <w:t>طريقة التكلفة الوسطية المرجحة لمجموع الادخالات</w:t>
      </w:r>
    </w:p>
    <w:p w14:paraId="3961A11A" w14:textId="51DB440C" w:rsidR="0015093F" w:rsidRDefault="0015093F" w:rsidP="00AE3FAE">
      <w:pPr>
        <w:bidi/>
        <w:rPr>
          <w:rFonts w:ascii="Simplified Arabic" w:hAnsi="Simplified Arabic" w:cs="Simplified Arabic"/>
          <w:b/>
          <w:bCs/>
          <w:sz w:val="28"/>
          <w:szCs w:val="28"/>
          <w:rtl/>
          <w:lang w:bidi="ar-DZ"/>
        </w:rPr>
      </w:pPr>
      <w:r>
        <w:rPr>
          <w:rFonts w:ascii="Simplified Arabic" w:hAnsi="Simplified Arabic" w:cs="Simplified Arabic"/>
          <w:b/>
          <w:bCs/>
          <w:noProof/>
          <w:sz w:val="28"/>
          <w:szCs w:val="28"/>
          <w:rtl/>
          <w:lang w:val="ar-DZ" w:bidi="ar-DZ"/>
        </w:rPr>
        <mc:AlternateContent>
          <mc:Choice Requires="wps">
            <w:drawing>
              <wp:anchor distT="0" distB="0" distL="114300" distR="114300" simplePos="0" relativeHeight="251688960" behindDoc="0" locked="0" layoutInCell="1" allowOverlap="1" wp14:anchorId="63CE516E" wp14:editId="45A69255">
                <wp:simplePos x="0" y="0"/>
                <wp:positionH relativeFrom="column">
                  <wp:posOffset>984885</wp:posOffset>
                </wp:positionH>
                <wp:positionV relativeFrom="paragraph">
                  <wp:posOffset>149860</wp:posOffset>
                </wp:positionV>
                <wp:extent cx="2228850" cy="352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288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4FC799E" w14:textId="63F56218" w:rsidR="0015093F" w:rsidRPr="0015093F" w:rsidRDefault="0015093F" w:rsidP="0015093F">
                            <w:pPr>
                              <w:jc w:val="center"/>
                              <w:rPr>
                                <w:rFonts w:ascii="Simplified Arabic" w:hAnsi="Simplified Arabic" w:cs="Simplified Arabic"/>
                                <w:sz w:val="28"/>
                                <w:szCs w:val="28"/>
                                <w:lang w:bidi="ar-DZ"/>
                              </w:rPr>
                            </w:pPr>
                            <w:r w:rsidRPr="0015093F">
                              <w:rPr>
                                <w:rFonts w:ascii="Simplified Arabic" w:hAnsi="Simplified Arabic" w:cs="Simplified Arabic"/>
                                <w:sz w:val="28"/>
                                <w:szCs w:val="28"/>
                                <w:rtl/>
                                <w:lang w:bidi="ar-DZ"/>
                              </w:rPr>
                              <w:t>تكلفة الادخالات الشهرية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CE516E" id="Rectangle 2" o:spid="_x0000_s1039" style="position:absolute;left:0;text-align:left;margin-left:77.55pt;margin-top:11.8pt;width:175.5pt;height:27.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" fillcolor="white [3201]" strokecolor="white [3212]" strokeweight="1pt">
                <v:textbox>
                  <w:txbxContent>
                    <w:p w14:paraId="14FC799E" w14:textId="63F56218" w:rsidR="0015093F" w:rsidRPr="0015093F" w:rsidRDefault="0015093F" w:rsidP="0015093F">
                      <w:pPr>
                        <w:jc w:val="center"/>
                        <w:rPr>
                          <w:rFonts w:ascii="Simplified Arabic" w:hAnsi="Simplified Arabic" w:cs="Simplified Arabic"/>
                          <w:sz w:val="28"/>
                          <w:szCs w:val="28"/>
                          <w:lang w:bidi="ar-DZ"/>
                        </w:rPr>
                      </w:pPr>
                      <w:r w:rsidRPr="0015093F">
                        <w:rPr>
                          <w:rFonts w:ascii="Simplified Arabic" w:hAnsi="Simplified Arabic" w:cs="Simplified Arabic"/>
                          <w:sz w:val="28"/>
                          <w:szCs w:val="28"/>
                          <w:rtl/>
                          <w:lang w:bidi="ar-DZ"/>
                        </w:rPr>
                        <w:t>تكلفة الادخالات الشهرية</w:t>
                      </w:r>
                    </w:p>
                  </w:txbxContent>
                </v:textbox>
              </v:rect>
            </w:pict>
          </mc:Fallback>
        </mc:AlternateContent>
      </w:r>
    </w:p>
    <w:p w14:paraId="329E27C2" w14:textId="04DE6A48" w:rsidR="00AE3FAE" w:rsidRDefault="0015093F" w:rsidP="0015093F">
      <w:pPr>
        <w:bidi/>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9984" behindDoc="0" locked="0" layoutInCell="1" allowOverlap="1" wp14:anchorId="527D5C8E" wp14:editId="484660CE">
                <wp:simplePos x="0" y="0"/>
                <wp:positionH relativeFrom="column">
                  <wp:posOffset>1118235</wp:posOffset>
                </wp:positionH>
                <wp:positionV relativeFrom="paragraph">
                  <wp:posOffset>147955</wp:posOffset>
                </wp:positionV>
                <wp:extent cx="1704975" cy="352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704975"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22957E0" w14:textId="721F165B" w:rsidR="0015093F" w:rsidRPr="0015093F" w:rsidRDefault="0015093F" w:rsidP="0015093F">
                            <w:pPr>
                              <w:jc w:val="center"/>
                              <w:rPr>
                                <w:rFonts w:ascii="Simplified Arabic" w:hAnsi="Simplified Arabic" w:cs="Simplified Arabic"/>
                                <w:sz w:val="28"/>
                                <w:szCs w:val="28"/>
                                <w:lang w:bidi="ar-DZ"/>
                              </w:rPr>
                            </w:pPr>
                            <w:r w:rsidRPr="0015093F">
                              <w:rPr>
                                <w:rFonts w:ascii="Simplified Arabic" w:hAnsi="Simplified Arabic" w:cs="Simplified Arabic"/>
                                <w:sz w:val="28"/>
                                <w:szCs w:val="28"/>
                                <w:rtl/>
                                <w:lang w:bidi="ar-DZ"/>
                              </w:rPr>
                              <w:t>كمية الادخالات الشهرية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7D5C8E" id="Rectangle 3" o:spid="_x0000_s1040" style="position:absolute;left:0;text-align:left;margin-left:88.05pt;margin-top:11.65pt;width:134.25pt;height:27.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" fillcolor="white [3201]" strokecolor="white [3212]" strokeweight="1pt">
                <v:textbox>
                  <w:txbxContent>
                    <w:p w14:paraId="322957E0" w14:textId="721F165B" w:rsidR="0015093F" w:rsidRPr="0015093F" w:rsidRDefault="0015093F" w:rsidP="0015093F">
                      <w:pPr>
                        <w:jc w:val="center"/>
                        <w:rPr>
                          <w:rFonts w:ascii="Simplified Arabic" w:hAnsi="Simplified Arabic" w:cs="Simplified Arabic"/>
                          <w:sz w:val="28"/>
                          <w:szCs w:val="28"/>
                          <w:lang w:bidi="ar-DZ"/>
                        </w:rPr>
                      </w:pPr>
                      <w:r w:rsidRPr="0015093F">
                        <w:rPr>
                          <w:rFonts w:ascii="Simplified Arabic" w:hAnsi="Simplified Arabic" w:cs="Simplified Arabic"/>
                          <w:sz w:val="28"/>
                          <w:szCs w:val="28"/>
                          <w:rtl/>
                          <w:lang w:bidi="ar-DZ"/>
                        </w:rPr>
                        <w:t>كمية الادخالات الشهرية</w:t>
                      </w:r>
                    </w:p>
                  </w:txbxContent>
                </v:textbox>
              </v:rect>
            </w:pict>
          </mc:Fallback>
        </mc:AlternateContent>
      </w: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87936" behindDoc="0" locked="0" layoutInCell="1" allowOverlap="1" wp14:anchorId="4E07A73D" wp14:editId="6E13A62D">
                <wp:simplePos x="0" y="0"/>
                <wp:positionH relativeFrom="column">
                  <wp:posOffset>851535</wp:posOffset>
                </wp:positionH>
                <wp:positionV relativeFrom="paragraph">
                  <wp:posOffset>119380</wp:posOffset>
                </wp:positionV>
                <wp:extent cx="2562225" cy="0"/>
                <wp:effectExtent l="0" t="0" r="0" b="0"/>
                <wp:wrapNone/>
                <wp:docPr id="1" name="Connecteur droit 1"/>
                <wp:cNvGraphicFramePr/>
                <a:graphic xmlns:a="http://schemas.openxmlformats.org/drawingml/2006/main">
                  <a:graphicData uri="http://schemas.microsoft.com/office/word/2010/wordprocessingShape">
                    <wps:wsp>
                      <wps:cNvCnPr/>
                      <wps:spPr>
                        <a:xfrm flipH="1">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FCE6D" id="Connecteur droit 1"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67.05pt,9.4pt" to="268.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" strokecolor="black [3200]" strokeweight=".5pt">
                <v:stroke joinstyle="miter"/>
              </v:line>
            </w:pict>
          </mc:Fallback>
        </mc:AlternateContent>
      </w:r>
      <w:r>
        <w:rPr>
          <w:rFonts w:ascii="Simplified Arabic" w:hAnsi="Simplified Arabic" w:cs="Simplified Arabic" w:hint="cs"/>
          <w:b/>
          <w:bCs/>
          <w:sz w:val="28"/>
          <w:szCs w:val="28"/>
          <w:rtl/>
          <w:lang w:bidi="ar-DZ"/>
        </w:rPr>
        <w:t xml:space="preserve">التكلفة الوسطية المرجحة لمجموع الادخالات = </w:t>
      </w:r>
    </w:p>
    <w:p w14:paraId="31B0D587" w14:textId="639FFD4F" w:rsidR="0015093F" w:rsidRDefault="0015093F" w:rsidP="0015093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تكلفة الادخالات الشهرية= (250</w:t>
      </w:r>
      <w:r>
        <w:rPr>
          <w:rFonts w:ascii="Simplified Arabic" w:hAnsi="Simplified Arabic" w:cs="Simplified Arabic"/>
          <w:b/>
          <w:bCs/>
          <w:sz w:val="28"/>
          <w:szCs w:val="28"/>
          <w:rtl/>
          <w:lang w:bidi="ar-DZ"/>
        </w:rPr>
        <w:t>×</w:t>
      </w:r>
      <w:proofErr w:type="gramStart"/>
      <w:r>
        <w:rPr>
          <w:rFonts w:ascii="Simplified Arabic" w:hAnsi="Simplified Arabic" w:cs="Simplified Arabic" w:hint="cs"/>
          <w:b/>
          <w:bCs/>
          <w:sz w:val="28"/>
          <w:szCs w:val="28"/>
          <w:rtl/>
          <w:lang w:bidi="ar-DZ"/>
        </w:rPr>
        <w:t>82)+(</w:t>
      </w:r>
      <w:proofErr w:type="gramEnd"/>
      <w:r>
        <w:rPr>
          <w:rFonts w:ascii="Simplified Arabic" w:hAnsi="Simplified Arabic" w:cs="Simplified Arabic" w:hint="cs"/>
          <w:b/>
          <w:bCs/>
          <w:sz w:val="28"/>
          <w:szCs w:val="28"/>
          <w:rtl/>
          <w:lang w:bidi="ar-DZ"/>
        </w:rPr>
        <w:t>300</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83)=45500</w:t>
      </w:r>
    </w:p>
    <w:p w14:paraId="0BC59F89" w14:textId="3133BAF3" w:rsidR="0015093F" w:rsidRDefault="0015093F" w:rsidP="0015093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تكلفة الوسطية المرجحة لمجموع الادخالات= 45500/550=82.55</w:t>
      </w:r>
    </w:p>
    <w:tbl>
      <w:tblPr>
        <w:tblStyle w:val="Grilledutableau"/>
        <w:bidiVisual/>
        <w:tblW w:w="11060" w:type="dxa"/>
        <w:tblInd w:w="-852" w:type="dxa"/>
        <w:tblLook w:val="04A0" w:firstRow="1" w:lastRow="0" w:firstColumn="1" w:lastColumn="0" w:noHBand="0" w:noVBand="1"/>
      </w:tblPr>
      <w:tblGrid>
        <w:gridCol w:w="976"/>
        <w:gridCol w:w="1091"/>
        <w:gridCol w:w="924"/>
        <w:gridCol w:w="873"/>
        <w:gridCol w:w="1028"/>
        <w:gridCol w:w="933"/>
        <w:gridCol w:w="1015"/>
        <w:gridCol w:w="1249"/>
        <w:gridCol w:w="787"/>
        <w:gridCol w:w="935"/>
        <w:gridCol w:w="1249"/>
      </w:tblGrid>
      <w:tr w:rsidR="0015093F" w14:paraId="3C138598" w14:textId="77777777" w:rsidTr="00BF74F4">
        <w:tc>
          <w:tcPr>
            <w:tcW w:w="998" w:type="dxa"/>
            <w:shd w:val="clear" w:color="auto" w:fill="E7E6E6" w:themeFill="background2"/>
          </w:tcPr>
          <w:p w14:paraId="048E9635" w14:textId="77777777" w:rsidR="0015093F" w:rsidRDefault="0015093F"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التاريخ</w:t>
            </w:r>
          </w:p>
        </w:tc>
        <w:tc>
          <w:tcPr>
            <w:tcW w:w="1276" w:type="dxa"/>
            <w:shd w:val="clear" w:color="auto" w:fill="E7E6E6" w:themeFill="background2"/>
          </w:tcPr>
          <w:p w14:paraId="6D252C8B" w14:textId="77777777" w:rsidR="0015093F" w:rsidRDefault="0015093F"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البيان</w:t>
            </w:r>
          </w:p>
        </w:tc>
        <w:tc>
          <w:tcPr>
            <w:tcW w:w="3119" w:type="dxa"/>
            <w:gridSpan w:val="3"/>
            <w:shd w:val="clear" w:color="auto" w:fill="E7E6E6" w:themeFill="background2"/>
          </w:tcPr>
          <w:p w14:paraId="462AC0AA" w14:textId="77777777" w:rsidR="0015093F" w:rsidRDefault="0015093F"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الادخالات</w:t>
            </w:r>
          </w:p>
        </w:tc>
        <w:tc>
          <w:tcPr>
            <w:tcW w:w="3161" w:type="dxa"/>
            <w:gridSpan w:val="3"/>
            <w:shd w:val="clear" w:color="auto" w:fill="E7E6E6" w:themeFill="background2"/>
          </w:tcPr>
          <w:p w14:paraId="712E1072" w14:textId="77777777" w:rsidR="0015093F" w:rsidRDefault="0015093F" w:rsidP="00BF74F4">
            <w:pPr>
              <w:bidi/>
              <w:jc w:val="center"/>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الاخراجات</w:t>
            </w:r>
            <w:proofErr w:type="spellEnd"/>
          </w:p>
        </w:tc>
        <w:tc>
          <w:tcPr>
            <w:tcW w:w="2506" w:type="dxa"/>
            <w:gridSpan w:val="3"/>
            <w:shd w:val="clear" w:color="auto" w:fill="E7E6E6" w:themeFill="background2"/>
          </w:tcPr>
          <w:p w14:paraId="0F39EBB0" w14:textId="77777777" w:rsidR="0015093F" w:rsidRDefault="0015093F"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الرصيد</w:t>
            </w:r>
          </w:p>
        </w:tc>
      </w:tr>
      <w:tr w:rsidR="0015093F" w14:paraId="28F46E29" w14:textId="77777777" w:rsidTr="00BF74F4">
        <w:tc>
          <w:tcPr>
            <w:tcW w:w="998" w:type="dxa"/>
            <w:shd w:val="clear" w:color="auto" w:fill="E7E6E6" w:themeFill="background2"/>
          </w:tcPr>
          <w:p w14:paraId="53F8FD12" w14:textId="77777777" w:rsidR="0015093F" w:rsidRDefault="0015093F" w:rsidP="00BF74F4">
            <w:pPr>
              <w:bidi/>
              <w:rPr>
                <w:rFonts w:ascii="Simplified Arabic" w:hAnsi="Simplified Arabic" w:cs="Simplified Arabic"/>
                <w:b/>
                <w:bCs/>
                <w:sz w:val="28"/>
                <w:szCs w:val="28"/>
                <w:rtl/>
                <w:lang w:bidi="ar-DZ"/>
              </w:rPr>
            </w:pPr>
          </w:p>
        </w:tc>
        <w:tc>
          <w:tcPr>
            <w:tcW w:w="1276" w:type="dxa"/>
            <w:shd w:val="clear" w:color="auto" w:fill="E7E6E6" w:themeFill="background2"/>
          </w:tcPr>
          <w:p w14:paraId="1211881D" w14:textId="77777777" w:rsidR="0015093F" w:rsidRDefault="0015093F" w:rsidP="00BF74F4">
            <w:pPr>
              <w:bidi/>
              <w:rPr>
                <w:rFonts w:ascii="Simplified Arabic" w:hAnsi="Simplified Arabic" w:cs="Simplified Arabic"/>
                <w:b/>
                <w:bCs/>
                <w:sz w:val="28"/>
                <w:szCs w:val="28"/>
                <w:rtl/>
                <w:lang w:bidi="ar-DZ"/>
              </w:rPr>
            </w:pPr>
          </w:p>
        </w:tc>
        <w:tc>
          <w:tcPr>
            <w:tcW w:w="1039" w:type="dxa"/>
            <w:shd w:val="clear" w:color="auto" w:fill="E7E6E6" w:themeFill="background2"/>
          </w:tcPr>
          <w:p w14:paraId="459F7B9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40" w:type="dxa"/>
            <w:shd w:val="clear" w:color="auto" w:fill="E7E6E6" w:themeFill="background2"/>
          </w:tcPr>
          <w:p w14:paraId="1254BBB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40" w:type="dxa"/>
            <w:shd w:val="clear" w:color="auto" w:fill="E7E6E6" w:themeFill="background2"/>
          </w:tcPr>
          <w:p w14:paraId="57B1A12F"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c>
          <w:tcPr>
            <w:tcW w:w="1053" w:type="dxa"/>
            <w:shd w:val="clear" w:color="auto" w:fill="E7E6E6" w:themeFill="background2"/>
          </w:tcPr>
          <w:p w14:paraId="54817C2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54" w:type="dxa"/>
            <w:shd w:val="clear" w:color="auto" w:fill="E7E6E6" w:themeFill="background2"/>
          </w:tcPr>
          <w:p w14:paraId="0684326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54" w:type="dxa"/>
            <w:shd w:val="clear" w:color="auto" w:fill="E7E6E6" w:themeFill="background2"/>
          </w:tcPr>
          <w:p w14:paraId="188EF556"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القيمة</w:t>
            </w:r>
          </w:p>
        </w:tc>
        <w:tc>
          <w:tcPr>
            <w:tcW w:w="835" w:type="dxa"/>
            <w:shd w:val="clear" w:color="auto" w:fill="E7E6E6" w:themeFill="background2"/>
          </w:tcPr>
          <w:p w14:paraId="3F669C2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835" w:type="dxa"/>
            <w:shd w:val="clear" w:color="auto" w:fill="E7E6E6" w:themeFill="background2"/>
          </w:tcPr>
          <w:p w14:paraId="5E80D7E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836" w:type="dxa"/>
            <w:shd w:val="clear" w:color="auto" w:fill="E7E6E6" w:themeFill="background2"/>
          </w:tcPr>
          <w:p w14:paraId="0FE6EBE5"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r>
      <w:tr w:rsidR="004C7DA5" w14:paraId="02400C95" w14:textId="77777777" w:rsidTr="00BF74F4">
        <w:tc>
          <w:tcPr>
            <w:tcW w:w="998" w:type="dxa"/>
          </w:tcPr>
          <w:p w14:paraId="4432D6B0"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12/01</w:t>
            </w:r>
          </w:p>
        </w:tc>
        <w:tc>
          <w:tcPr>
            <w:tcW w:w="1276" w:type="dxa"/>
          </w:tcPr>
          <w:p w14:paraId="6D62F5D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مخ1</w:t>
            </w:r>
          </w:p>
        </w:tc>
        <w:tc>
          <w:tcPr>
            <w:tcW w:w="1039" w:type="dxa"/>
          </w:tcPr>
          <w:p w14:paraId="087DA255"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56C941F6"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01F4653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17DBC99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65D0B0A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12167DA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tcPr>
          <w:p w14:paraId="03DFD20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380</w:t>
            </w:r>
          </w:p>
        </w:tc>
        <w:tc>
          <w:tcPr>
            <w:tcW w:w="835" w:type="dxa"/>
          </w:tcPr>
          <w:p w14:paraId="3C89264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6" w:type="dxa"/>
          </w:tcPr>
          <w:p w14:paraId="748DE2B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30400</w:t>
            </w:r>
          </w:p>
        </w:tc>
      </w:tr>
      <w:tr w:rsidR="004C7DA5" w14:paraId="3C5A4E5D" w14:textId="77777777" w:rsidTr="00BF74F4">
        <w:tc>
          <w:tcPr>
            <w:tcW w:w="998" w:type="dxa"/>
          </w:tcPr>
          <w:p w14:paraId="6E2F724A"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14/01</w:t>
            </w:r>
          </w:p>
        </w:tc>
        <w:tc>
          <w:tcPr>
            <w:tcW w:w="1276" w:type="dxa"/>
          </w:tcPr>
          <w:p w14:paraId="2D4069A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1B215A39"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698F0589"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2ED447E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20D6B79E"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220</w:t>
            </w:r>
          </w:p>
        </w:tc>
        <w:tc>
          <w:tcPr>
            <w:tcW w:w="1054" w:type="dxa"/>
          </w:tcPr>
          <w:p w14:paraId="684EEE4E" w14:textId="6F04FDA1"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82.55</w:t>
            </w:r>
          </w:p>
        </w:tc>
        <w:tc>
          <w:tcPr>
            <w:tcW w:w="1054" w:type="dxa"/>
          </w:tcPr>
          <w:p w14:paraId="3719123C" w14:textId="64488255"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18161</w:t>
            </w:r>
          </w:p>
        </w:tc>
        <w:tc>
          <w:tcPr>
            <w:tcW w:w="835" w:type="dxa"/>
          </w:tcPr>
          <w:p w14:paraId="57DD50DA"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835" w:type="dxa"/>
          </w:tcPr>
          <w:p w14:paraId="607398DB" w14:textId="43A51A94" w:rsidR="0015093F" w:rsidRDefault="006C4FF6"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76.5</w:t>
            </w:r>
          </w:p>
        </w:tc>
        <w:tc>
          <w:tcPr>
            <w:tcW w:w="836" w:type="dxa"/>
          </w:tcPr>
          <w:p w14:paraId="4DBBE558" w14:textId="158204BC"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12239</w:t>
            </w:r>
          </w:p>
        </w:tc>
      </w:tr>
      <w:tr w:rsidR="004C7DA5" w14:paraId="4DBCEBEA" w14:textId="77777777" w:rsidTr="004C7DA5">
        <w:tc>
          <w:tcPr>
            <w:tcW w:w="998" w:type="dxa"/>
          </w:tcPr>
          <w:p w14:paraId="6F7D271D"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16/01</w:t>
            </w:r>
          </w:p>
        </w:tc>
        <w:tc>
          <w:tcPr>
            <w:tcW w:w="1276" w:type="dxa"/>
          </w:tcPr>
          <w:p w14:paraId="2F5281DE"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0B4CDEB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F08EDBF"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3495750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64B67F2D"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4" w:type="dxa"/>
          </w:tcPr>
          <w:p w14:paraId="4839DD0E" w14:textId="0E11FB2C"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82.55</w:t>
            </w:r>
          </w:p>
        </w:tc>
        <w:tc>
          <w:tcPr>
            <w:tcW w:w="1054" w:type="dxa"/>
          </w:tcPr>
          <w:p w14:paraId="6EE237A7" w14:textId="09C69B52"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6604</w:t>
            </w:r>
          </w:p>
        </w:tc>
        <w:tc>
          <w:tcPr>
            <w:tcW w:w="835" w:type="dxa"/>
            <w:shd w:val="clear" w:color="auto" w:fill="FFFFFF" w:themeFill="background1"/>
          </w:tcPr>
          <w:p w14:paraId="777DEC2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35" w:type="dxa"/>
            <w:shd w:val="clear" w:color="auto" w:fill="FFFFFF" w:themeFill="background1"/>
          </w:tcPr>
          <w:p w14:paraId="34D8FF44" w14:textId="6568A37D" w:rsidR="0015093F" w:rsidRDefault="006C4FF6"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70.44</w:t>
            </w:r>
          </w:p>
        </w:tc>
        <w:tc>
          <w:tcPr>
            <w:tcW w:w="836" w:type="dxa"/>
            <w:shd w:val="clear" w:color="auto" w:fill="FFFFFF" w:themeFill="background1"/>
          </w:tcPr>
          <w:p w14:paraId="03C5939F" w14:textId="0B45C00C"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5635</w:t>
            </w:r>
          </w:p>
        </w:tc>
      </w:tr>
      <w:tr w:rsidR="004C7DA5" w14:paraId="6EBE59E4" w14:textId="77777777" w:rsidTr="004C7DA5">
        <w:tc>
          <w:tcPr>
            <w:tcW w:w="998" w:type="dxa"/>
          </w:tcPr>
          <w:p w14:paraId="63B34FD7"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20/01</w:t>
            </w:r>
          </w:p>
        </w:tc>
        <w:tc>
          <w:tcPr>
            <w:tcW w:w="1276" w:type="dxa"/>
          </w:tcPr>
          <w:p w14:paraId="710AD12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39" w:type="dxa"/>
          </w:tcPr>
          <w:p w14:paraId="4706D48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1040" w:type="dxa"/>
          </w:tcPr>
          <w:p w14:paraId="6C13452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40" w:type="dxa"/>
          </w:tcPr>
          <w:p w14:paraId="3A501540"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c>
          <w:tcPr>
            <w:tcW w:w="1053" w:type="dxa"/>
          </w:tcPr>
          <w:p w14:paraId="2D4C014E"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57DAEAFF" w14:textId="04EAE61A" w:rsidR="0015093F" w:rsidRDefault="0015093F" w:rsidP="00BF74F4">
            <w:pPr>
              <w:bidi/>
              <w:rPr>
                <w:rFonts w:ascii="Simplified Arabic" w:hAnsi="Simplified Arabic" w:cs="Simplified Arabic"/>
                <w:b/>
                <w:bCs/>
                <w:sz w:val="28"/>
                <w:szCs w:val="28"/>
                <w:rtl/>
                <w:lang w:bidi="ar-DZ"/>
              </w:rPr>
            </w:pPr>
          </w:p>
        </w:tc>
        <w:tc>
          <w:tcPr>
            <w:tcW w:w="1054" w:type="dxa"/>
          </w:tcPr>
          <w:p w14:paraId="0476146E" w14:textId="6EBA8771" w:rsidR="0015093F" w:rsidRDefault="0015093F" w:rsidP="00BF74F4">
            <w:pPr>
              <w:bidi/>
              <w:rPr>
                <w:rFonts w:ascii="Simplified Arabic" w:hAnsi="Simplified Arabic" w:cs="Simplified Arabic"/>
                <w:b/>
                <w:bCs/>
                <w:sz w:val="28"/>
                <w:szCs w:val="28"/>
                <w:rtl/>
                <w:lang w:bidi="ar-DZ"/>
              </w:rPr>
            </w:pPr>
          </w:p>
        </w:tc>
        <w:tc>
          <w:tcPr>
            <w:tcW w:w="835" w:type="dxa"/>
            <w:shd w:val="clear" w:color="auto" w:fill="ACB9CA" w:themeFill="text2" w:themeFillTint="66"/>
          </w:tcPr>
          <w:p w14:paraId="40FA60A1" w14:textId="66846C3A"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330</w:t>
            </w:r>
          </w:p>
        </w:tc>
        <w:tc>
          <w:tcPr>
            <w:tcW w:w="835" w:type="dxa"/>
            <w:shd w:val="clear" w:color="auto" w:fill="ACB9CA" w:themeFill="text2" w:themeFillTint="66"/>
          </w:tcPr>
          <w:p w14:paraId="6059E1D2" w14:textId="665F00A3"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79.20</w:t>
            </w:r>
          </w:p>
        </w:tc>
        <w:tc>
          <w:tcPr>
            <w:tcW w:w="836" w:type="dxa"/>
            <w:shd w:val="clear" w:color="auto" w:fill="ACB9CA" w:themeFill="text2" w:themeFillTint="66"/>
          </w:tcPr>
          <w:p w14:paraId="73390D41" w14:textId="2198BA62"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26135</w:t>
            </w:r>
          </w:p>
        </w:tc>
      </w:tr>
      <w:tr w:rsidR="004C7DA5" w14:paraId="3CC63AE8" w14:textId="77777777" w:rsidTr="004C7DA5">
        <w:tc>
          <w:tcPr>
            <w:tcW w:w="998" w:type="dxa"/>
          </w:tcPr>
          <w:p w14:paraId="178B739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24/01</w:t>
            </w:r>
          </w:p>
        </w:tc>
        <w:tc>
          <w:tcPr>
            <w:tcW w:w="1276" w:type="dxa"/>
          </w:tcPr>
          <w:p w14:paraId="5BDE5A1F"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7C34312C"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794F63FC"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75BBB640"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3D4BB14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1054" w:type="dxa"/>
          </w:tcPr>
          <w:p w14:paraId="1BDBFC22" w14:textId="1A109615"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82.55</w:t>
            </w:r>
          </w:p>
        </w:tc>
        <w:tc>
          <w:tcPr>
            <w:tcW w:w="1054" w:type="dxa"/>
          </w:tcPr>
          <w:p w14:paraId="61645EF2" w14:textId="23B9587A"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13208</w:t>
            </w:r>
          </w:p>
        </w:tc>
        <w:tc>
          <w:tcPr>
            <w:tcW w:w="835" w:type="dxa"/>
            <w:shd w:val="clear" w:color="auto" w:fill="FFFFFF" w:themeFill="background1"/>
          </w:tcPr>
          <w:p w14:paraId="629B4566" w14:textId="7544982B"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170</w:t>
            </w:r>
          </w:p>
        </w:tc>
        <w:tc>
          <w:tcPr>
            <w:tcW w:w="835" w:type="dxa"/>
            <w:shd w:val="clear" w:color="auto" w:fill="FFFFFF" w:themeFill="background1"/>
          </w:tcPr>
          <w:p w14:paraId="79C251F0" w14:textId="0C960C05" w:rsidR="0015093F" w:rsidRDefault="006C4FF6"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76.04</w:t>
            </w:r>
          </w:p>
        </w:tc>
        <w:tc>
          <w:tcPr>
            <w:tcW w:w="836" w:type="dxa"/>
            <w:shd w:val="clear" w:color="auto" w:fill="FFFFFF" w:themeFill="background1"/>
          </w:tcPr>
          <w:p w14:paraId="2ECE5601" w14:textId="5263DC32"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12927</w:t>
            </w:r>
          </w:p>
        </w:tc>
      </w:tr>
      <w:tr w:rsidR="004C7DA5" w14:paraId="29180A85" w14:textId="77777777" w:rsidTr="004C7DA5">
        <w:tc>
          <w:tcPr>
            <w:tcW w:w="998" w:type="dxa"/>
          </w:tcPr>
          <w:p w14:paraId="1BCEA84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25/01</w:t>
            </w:r>
          </w:p>
        </w:tc>
        <w:tc>
          <w:tcPr>
            <w:tcW w:w="1276" w:type="dxa"/>
          </w:tcPr>
          <w:p w14:paraId="6219948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0A6349B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1E0EFEE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40563B43"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472C5487"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w:t>
            </w:r>
          </w:p>
        </w:tc>
        <w:tc>
          <w:tcPr>
            <w:tcW w:w="1054" w:type="dxa"/>
          </w:tcPr>
          <w:p w14:paraId="0AB39B0F" w14:textId="488F9FFF"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82.55</w:t>
            </w:r>
          </w:p>
        </w:tc>
        <w:tc>
          <w:tcPr>
            <w:tcW w:w="1054" w:type="dxa"/>
          </w:tcPr>
          <w:p w14:paraId="27504406" w14:textId="3F7E692C"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9906</w:t>
            </w:r>
          </w:p>
        </w:tc>
        <w:tc>
          <w:tcPr>
            <w:tcW w:w="835" w:type="dxa"/>
            <w:shd w:val="clear" w:color="auto" w:fill="FFFFFF" w:themeFill="background1"/>
          </w:tcPr>
          <w:p w14:paraId="4D4E6F26" w14:textId="05A7DCC7"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50</w:t>
            </w:r>
          </w:p>
        </w:tc>
        <w:tc>
          <w:tcPr>
            <w:tcW w:w="835" w:type="dxa"/>
            <w:shd w:val="clear" w:color="auto" w:fill="FFFFFF" w:themeFill="background1"/>
          </w:tcPr>
          <w:p w14:paraId="550ADDE5" w14:textId="1B947015" w:rsidR="0015093F" w:rsidRDefault="006C4FF6"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60.42</w:t>
            </w:r>
          </w:p>
        </w:tc>
        <w:tc>
          <w:tcPr>
            <w:tcW w:w="836" w:type="dxa"/>
            <w:shd w:val="clear" w:color="auto" w:fill="FFFFFF" w:themeFill="background1"/>
          </w:tcPr>
          <w:p w14:paraId="1CEF72E9" w14:textId="4B237CE4"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3021</w:t>
            </w:r>
          </w:p>
        </w:tc>
      </w:tr>
      <w:tr w:rsidR="004C7DA5" w14:paraId="1C58183C" w14:textId="77777777" w:rsidTr="004C7DA5">
        <w:tc>
          <w:tcPr>
            <w:tcW w:w="998" w:type="dxa"/>
          </w:tcPr>
          <w:p w14:paraId="1A585ACC"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27/01</w:t>
            </w:r>
          </w:p>
        </w:tc>
        <w:tc>
          <w:tcPr>
            <w:tcW w:w="1276" w:type="dxa"/>
          </w:tcPr>
          <w:p w14:paraId="4AA00CB7"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39" w:type="dxa"/>
          </w:tcPr>
          <w:p w14:paraId="7914A2B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1040" w:type="dxa"/>
          </w:tcPr>
          <w:p w14:paraId="27B254D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40" w:type="dxa"/>
          </w:tcPr>
          <w:p w14:paraId="7F6C9AC8"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c>
          <w:tcPr>
            <w:tcW w:w="1053" w:type="dxa"/>
          </w:tcPr>
          <w:p w14:paraId="047AE817"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7A267087" w14:textId="1DDDE4DC" w:rsidR="0015093F" w:rsidRDefault="0015093F" w:rsidP="00BF74F4">
            <w:pPr>
              <w:bidi/>
              <w:rPr>
                <w:rFonts w:ascii="Simplified Arabic" w:hAnsi="Simplified Arabic" w:cs="Simplified Arabic"/>
                <w:b/>
                <w:bCs/>
                <w:sz w:val="28"/>
                <w:szCs w:val="28"/>
                <w:rtl/>
                <w:lang w:bidi="ar-DZ"/>
              </w:rPr>
            </w:pPr>
          </w:p>
        </w:tc>
        <w:tc>
          <w:tcPr>
            <w:tcW w:w="1054" w:type="dxa"/>
          </w:tcPr>
          <w:p w14:paraId="2FB7D165" w14:textId="0DA8C017" w:rsidR="0015093F" w:rsidRDefault="0015093F" w:rsidP="00BF74F4">
            <w:pPr>
              <w:bidi/>
              <w:rPr>
                <w:rFonts w:ascii="Simplified Arabic" w:hAnsi="Simplified Arabic" w:cs="Simplified Arabic"/>
                <w:b/>
                <w:bCs/>
                <w:sz w:val="28"/>
                <w:szCs w:val="28"/>
                <w:rtl/>
                <w:lang w:bidi="ar-DZ"/>
              </w:rPr>
            </w:pPr>
          </w:p>
        </w:tc>
        <w:tc>
          <w:tcPr>
            <w:tcW w:w="835" w:type="dxa"/>
            <w:shd w:val="clear" w:color="auto" w:fill="ACB9CA" w:themeFill="text2" w:themeFillTint="66"/>
          </w:tcPr>
          <w:p w14:paraId="39E8EE54" w14:textId="5292A5EF"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350</w:t>
            </w:r>
          </w:p>
        </w:tc>
        <w:tc>
          <w:tcPr>
            <w:tcW w:w="835" w:type="dxa"/>
            <w:shd w:val="clear" w:color="auto" w:fill="ACB9CA" w:themeFill="text2" w:themeFillTint="66"/>
          </w:tcPr>
          <w:p w14:paraId="380BCFCD" w14:textId="2F919D1B" w:rsidR="0015093F" w:rsidRDefault="006C4FF6"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79.77</w:t>
            </w:r>
          </w:p>
        </w:tc>
        <w:tc>
          <w:tcPr>
            <w:tcW w:w="836" w:type="dxa"/>
            <w:shd w:val="clear" w:color="auto" w:fill="ACB9CA" w:themeFill="text2" w:themeFillTint="66"/>
          </w:tcPr>
          <w:p w14:paraId="382FC9A9" w14:textId="5BD9B5F3"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27921</w:t>
            </w:r>
          </w:p>
        </w:tc>
      </w:tr>
      <w:tr w:rsidR="004C7DA5" w14:paraId="3FD99EB0" w14:textId="77777777" w:rsidTr="004C7DA5">
        <w:tc>
          <w:tcPr>
            <w:tcW w:w="998" w:type="dxa"/>
          </w:tcPr>
          <w:p w14:paraId="7AA68657"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30/01</w:t>
            </w:r>
          </w:p>
        </w:tc>
        <w:tc>
          <w:tcPr>
            <w:tcW w:w="1276" w:type="dxa"/>
          </w:tcPr>
          <w:p w14:paraId="617CC1EC"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39" w:type="dxa"/>
          </w:tcPr>
          <w:p w14:paraId="0A286091"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4A0D486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7A9EA9CB"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33E4DAEA"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150</w:t>
            </w:r>
          </w:p>
        </w:tc>
        <w:tc>
          <w:tcPr>
            <w:tcW w:w="1054" w:type="dxa"/>
          </w:tcPr>
          <w:p w14:paraId="6DAF1ABF" w14:textId="2C7D4758"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82.55</w:t>
            </w:r>
          </w:p>
        </w:tc>
        <w:tc>
          <w:tcPr>
            <w:tcW w:w="1054" w:type="dxa"/>
          </w:tcPr>
          <w:p w14:paraId="71A2061F" w14:textId="3BAB5BF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12382.5</w:t>
            </w:r>
          </w:p>
        </w:tc>
        <w:tc>
          <w:tcPr>
            <w:tcW w:w="835" w:type="dxa"/>
            <w:shd w:val="clear" w:color="auto" w:fill="FFFFFF" w:themeFill="background1"/>
          </w:tcPr>
          <w:p w14:paraId="6FD1D376"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835" w:type="dxa"/>
            <w:shd w:val="clear" w:color="auto" w:fill="FFFFFF" w:themeFill="background1"/>
          </w:tcPr>
          <w:p w14:paraId="5FAA4DFA" w14:textId="17BA5127"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77.7</w:t>
            </w:r>
          </w:p>
        </w:tc>
        <w:tc>
          <w:tcPr>
            <w:tcW w:w="836" w:type="dxa"/>
            <w:shd w:val="clear" w:color="auto" w:fill="FFFFFF" w:themeFill="background1"/>
          </w:tcPr>
          <w:p w14:paraId="237E5041" w14:textId="125FDC8B"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15538.5</w:t>
            </w:r>
          </w:p>
        </w:tc>
      </w:tr>
      <w:tr w:rsidR="004C7DA5" w14:paraId="44024F4F" w14:textId="77777777" w:rsidTr="00BF74F4">
        <w:tc>
          <w:tcPr>
            <w:tcW w:w="998" w:type="dxa"/>
          </w:tcPr>
          <w:p w14:paraId="1AA98DF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31/12</w:t>
            </w:r>
          </w:p>
        </w:tc>
        <w:tc>
          <w:tcPr>
            <w:tcW w:w="1276" w:type="dxa"/>
          </w:tcPr>
          <w:p w14:paraId="75B745BE"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مخ2</w:t>
            </w:r>
          </w:p>
        </w:tc>
        <w:tc>
          <w:tcPr>
            <w:tcW w:w="1039" w:type="dxa"/>
          </w:tcPr>
          <w:p w14:paraId="12FB7925"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5463424D"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40" w:type="dxa"/>
          </w:tcPr>
          <w:p w14:paraId="7EF37735"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3" w:type="dxa"/>
          </w:tcPr>
          <w:p w14:paraId="5D313A64"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4499FE32"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4" w:type="dxa"/>
          </w:tcPr>
          <w:p w14:paraId="62B9A545"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35" w:type="dxa"/>
            <w:shd w:val="clear" w:color="auto" w:fill="A8D08D" w:themeFill="accent6" w:themeFillTint="99"/>
          </w:tcPr>
          <w:p w14:paraId="0706317F" w14:textId="77777777" w:rsidR="0015093F" w:rsidRDefault="0015093F"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835" w:type="dxa"/>
            <w:shd w:val="clear" w:color="auto" w:fill="A8D08D" w:themeFill="accent6" w:themeFillTint="99"/>
          </w:tcPr>
          <w:p w14:paraId="13A5780E" w14:textId="1FF40B8A"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77.7</w:t>
            </w:r>
          </w:p>
        </w:tc>
        <w:tc>
          <w:tcPr>
            <w:tcW w:w="836" w:type="dxa"/>
            <w:shd w:val="clear" w:color="auto" w:fill="A8D08D" w:themeFill="accent6" w:themeFillTint="99"/>
          </w:tcPr>
          <w:p w14:paraId="4DFB7D4A" w14:textId="648AA45D" w:rsidR="0015093F" w:rsidRDefault="004C7DA5"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15538.5</w:t>
            </w:r>
          </w:p>
        </w:tc>
      </w:tr>
    </w:tbl>
    <w:p w14:paraId="59C4E1F9" w14:textId="711DF1DC" w:rsidR="0015093F" w:rsidRDefault="0015093F" w:rsidP="0015093F">
      <w:pPr>
        <w:bidi/>
        <w:rPr>
          <w:rFonts w:ascii="Simplified Arabic" w:hAnsi="Simplified Arabic" w:cs="Simplified Arabic"/>
          <w:b/>
          <w:bCs/>
          <w:sz w:val="28"/>
          <w:szCs w:val="28"/>
          <w:rtl/>
          <w:lang w:bidi="ar-DZ"/>
        </w:rPr>
      </w:pPr>
    </w:p>
    <w:p w14:paraId="24D46E0C" w14:textId="1439E21C" w:rsidR="0015093F" w:rsidRDefault="00C62C79" w:rsidP="00C62C79">
      <w:pPr>
        <w:pStyle w:val="Paragraphedeliste"/>
        <w:numPr>
          <w:ilvl w:val="0"/>
          <w:numId w:val="12"/>
        </w:numPr>
        <w:bidi/>
        <w:rPr>
          <w:rFonts w:ascii="Simplified Arabic" w:hAnsi="Simplified Arabic" w:cs="Simplified Arabic"/>
          <w:b/>
          <w:bCs/>
          <w:sz w:val="28"/>
          <w:szCs w:val="28"/>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92032" behindDoc="0" locked="0" layoutInCell="1" allowOverlap="1" wp14:anchorId="0BA3FE01" wp14:editId="69AA9853">
                <wp:simplePos x="0" y="0"/>
                <wp:positionH relativeFrom="column">
                  <wp:posOffset>232410</wp:posOffset>
                </wp:positionH>
                <wp:positionV relativeFrom="paragraph">
                  <wp:posOffset>243205</wp:posOffset>
                </wp:positionV>
                <wp:extent cx="2524125" cy="371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52412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29CDC46" w14:textId="76313CD3" w:rsidR="00C62C79" w:rsidRPr="00C62C79" w:rsidRDefault="00C62C79" w:rsidP="00C62C79">
                            <w:pPr>
                              <w:jc w:val="center"/>
                              <w:rPr>
                                <w:rFonts w:ascii="Simplified Arabic" w:hAnsi="Simplified Arabic" w:cs="Simplified Arabic"/>
                                <w:sz w:val="28"/>
                                <w:szCs w:val="28"/>
                                <w:lang w:bidi="ar-DZ"/>
                              </w:rPr>
                            </w:pPr>
                            <w:r w:rsidRPr="00C62C79">
                              <w:rPr>
                                <w:rFonts w:ascii="Simplified Arabic" w:hAnsi="Simplified Arabic" w:cs="Simplified Arabic"/>
                                <w:sz w:val="28"/>
                                <w:szCs w:val="28"/>
                                <w:rtl/>
                                <w:lang w:bidi="ar-DZ"/>
                              </w:rPr>
                              <w:t>(250×</w:t>
                            </w:r>
                            <w:proofErr w:type="gramStart"/>
                            <w:r w:rsidRPr="00C62C79">
                              <w:rPr>
                                <w:rFonts w:ascii="Simplified Arabic" w:hAnsi="Simplified Arabic" w:cs="Simplified Arabic"/>
                                <w:sz w:val="28"/>
                                <w:szCs w:val="28"/>
                                <w:rtl/>
                                <w:lang w:bidi="ar-DZ"/>
                              </w:rPr>
                              <w:t>82)+(</w:t>
                            </w:r>
                            <w:proofErr w:type="gramEnd"/>
                            <w:r w:rsidRPr="00C62C79">
                              <w:rPr>
                                <w:rFonts w:ascii="Simplified Arabic" w:hAnsi="Simplified Arabic" w:cs="Simplified Arabic"/>
                                <w:sz w:val="28"/>
                                <w:szCs w:val="28"/>
                                <w:rtl/>
                                <w:lang w:bidi="ar-DZ"/>
                              </w:rPr>
                              <w:t>300×83)+(380×80)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3FE01" id="Rectangle 5" o:spid="_x0000_s1041" style="position:absolute;left:0;text-align:left;margin-left:18.3pt;margin-top:19.15pt;width:198.75pt;height:29.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" fillcolor="white [3201]" strokecolor="white [3212]" strokeweight="1pt">
                <v:textbox>
                  <w:txbxContent>
                    <w:p w14:paraId="029CDC46" w14:textId="76313CD3" w:rsidR="00C62C79" w:rsidRPr="00C62C79" w:rsidRDefault="00C62C79" w:rsidP="00C62C79">
                      <w:pPr>
                        <w:jc w:val="center"/>
                        <w:rPr>
                          <w:rFonts w:ascii="Simplified Arabic" w:hAnsi="Simplified Arabic" w:cs="Simplified Arabic"/>
                          <w:sz w:val="28"/>
                          <w:szCs w:val="28"/>
                          <w:lang w:bidi="ar-DZ"/>
                        </w:rPr>
                      </w:pPr>
                      <w:r w:rsidRPr="00C62C79">
                        <w:rPr>
                          <w:rFonts w:ascii="Simplified Arabic" w:hAnsi="Simplified Arabic" w:cs="Simplified Arabic"/>
                          <w:sz w:val="28"/>
                          <w:szCs w:val="28"/>
                          <w:rtl/>
                          <w:lang w:bidi="ar-DZ"/>
                        </w:rPr>
                        <w:t>(250×</w:t>
                      </w:r>
                      <w:proofErr w:type="gramStart"/>
                      <w:r w:rsidRPr="00C62C79">
                        <w:rPr>
                          <w:rFonts w:ascii="Simplified Arabic" w:hAnsi="Simplified Arabic" w:cs="Simplified Arabic"/>
                          <w:sz w:val="28"/>
                          <w:szCs w:val="28"/>
                          <w:rtl/>
                          <w:lang w:bidi="ar-DZ"/>
                        </w:rPr>
                        <w:t>82)+(</w:t>
                      </w:r>
                      <w:proofErr w:type="gramEnd"/>
                      <w:r w:rsidRPr="00C62C79">
                        <w:rPr>
                          <w:rFonts w:ascii="Simplified Arabic" w:hAnsi="Simplified Arabic" w:cs="Simplified Arabic"/>
                          <w:sz w:val="28"/>
                          <w:szCs w:val="28"/>
                          <w:rtl/>
                          <w:lang w:bidi="ar-DZ"/>
                        </w:rPr>
                        <w:t>300×83)+(380×80)</w:t>
                      </w:r>
                    </w:p>
                  </w:txbxContent>
                </v:textbox>
              </v:rect>
            </w:pict>
          </mc:Fallback>
        </mc:AlternateContent>
      </w:r>
      <w:r w:rsidRPr="00C62C79">
        <w:rPr>
          <w:rFonts w:ascii="Simplified Arabic" w:hAnsi="Simplified Arabic" w:cs="Simplified Arabic" w:hint="cs"/>
          <w:b/>
          <w:bCs/>
          <w:sz w:val="28"/>
          <w:szCs w:val="28"/>
          <w:rtl/>
          <w:lang w:bidi="ar-DZ"/>
        </w:rPr>
        <w:t>طريقة التكلفة الوسطية المرجحة لمجموع الادخالات+ مخزون 1</w:t>
      </w:r>
    </w:p>
    <w:p w14:paraId="533B4215" w14:textId="1344F264" w:rsidR="00C62C79" w:rsidRDefault="00C62C79" w:rsidP="00C62C79">
      <w:pPr>
        <w:bidi/>
        <w:ind w:left="360"/>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93056" behindDoc="0" locked="0" layoutInCell="1" allowOverlap="1" wp14:anchorId="57138F9D" wp14:editId="25E70CCE">
                <wp:simplePos x="0" y="0"/>
                <wp:positionH relativeFrom="margin">
                  <wp:posOffset>381000</wp:posOffset>
                </wp:positionH>
                <wp:positionV relativeFrom="paragraph">
                  <wp:posOffset>241935</wp:posOffset>
                </wp:positionV>
                <wp:extent cx="1809750" cy="342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09750"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3A65948" w14:textId="650DD247" w:rsidR="00C62C79" w:rsidRPr="00C62C79" w:rsidRDefault="00C62C79" w:rsidP="00C62C79">
                            <w:pPr>
                              <w:jc w:val="center"/>
                              <w:rPr>
                                <w:rFonts w:ascii="Simplified Arabic" w:hAnsi="Simplified Arabic" w:cs="Simplified Arabic"/>
                                <w:sz w:val="28"/>
                                <w:szCs w:val="28"/>
                                <w:lang w:bidi="ar-DZ"/>
                              </w:rPr>
                            </w:pPr>
                            <w:r w:rsidRPr="00C62C79">
                              <w:rPr>
                                <w:rFonts w:ascii="Simplified Arabic" w:hAnsi="Simplified Arabic" w:cs="Simplified Arabic"/>
                                <w:sz w:val="28"/>
                                <w:szCs w:val="28"/>
                                <w:rtl/>
                                <w:lang w:bidi="ar-DZ"/>
                              </w:rPr>
                              <w:t>(250+300+380)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38F9D" id="Rectangle 10" o:spid="_x0000_s1042" style="position:absolute;left:0;text-align:left;margin-left:30pt;margin-top:19.05pt;width:142.5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" fillcolor="white [3201]" strokecolor="white [3212]" strokeweight="1pt">
                <v:textbox>
                  <w:txbxContent>
                    <w:p w14:paraId="73A65948" w14:textId="650DD247" w:rsidR="00C62C79" w:rsidRPr="00C62C79" w:rsidRDefault="00C62C79" w:rsidP="00C62C79">
                      <w:pPr>
                        <w:jc w:val="center"/>
                        <w:rPr>
                          <w:rFonts w:ascii="Simplified Arabic" w:hAnsi="Simplified Arabic" w:cs="Simplified Arabic"/>
                          <w:sz w:val="28"/>
                          <w:szCs w:val="28"/>
                          <w:lang w:bidi="ar-DZ"/>
                        </w:rPr>
                      </w:pPr>
                      <w:r w:rsidRPr="00C62C79">
                        <w:rPr>
                          <w:rFonts w:ascii="Simplified Arabic" w:hAnsi="Simplified Arabic" w:cs="Simplified Arabic"/>
                          <w:sz w:val="28"/>
                          <w:szCs w:val="28"/>
                          <w:rtl/>
                          <w:lang w:bidi="ar-DZ"/>
                        </w:rPr>
                        <w:t>(250+300+380)</w:t>
                      </w:r>
                    </w:p>
                  </w:txbxContent>
                </v:textbox>
                <w10:wrap anchorx="margin"/>
              </v:rect>
            </w:pict>
          </mc:Fallback>
        </mc:AlternateContent>
      </w:r>
      <w:r>
        <w:rPr>
          <w:rFonts w:ascii="Simplified Arabic" w:hAnsi="Simplified Arabic" w:cs="Simplified Arabic" w:hint="cs"/>
          <w:b/>
          <w:bCs/>
          <w:noProof/>
          <w:sz w:val="28"/>
          <w:szCs w:val="28"/>
          <w:rtl/>
          <w:lang w:val="ar-DZ" w:bidi="ar-DZ"/>
        </w:rPr>
        <mc:AlternateContent>
          <mc:Choice Requires="wps">
            <w:drawing>
              <wp:anchor distT="0" distB="0" distL="114300" distR="114300" simplePos="0" relativeHeight="251691008" behindDoc="0" locked="0" layoutInCell="1" allowOverlap="1" wp14:anchorId="70FC91B2" wp14:editId="217DEBF9">
                <wp:simplePos x="0" y="0"/>
                <wp:positionH relativeFrom="column">
                  <wp:posOffset>60960</wp:posOffset>
                </wp:positionH>
                <wp:positionV relativeFrom="paragraph">
                  <wp:posOffset>213360</wp:posOffset>
                </wp:positionV>
                <wp:extent cx="2733675" cy="9525"/>
                <wp:effectExtent l="0" t="0" r="28575" b="28575"/>
                <wp:wrapNone/>
                <wp:docPr id="4" name="Connecteur droit 4"/>
                <wp:cNvGraphicFramePr/>
                <a:graphic xmlns:a="http://schemas.openxmlformats.org/drawingml/2006/main">
                  <a:graphicData uri="http://schemas.microsoft.com/office/word/2010/wordprocessingShape">
                    <wps:wsp>
                      <wps:cNvCnPr/>
                      <wps:spPr>
                        <a:xfrm flipH="1">
                          <a:off x="0" y="0"/>
                          <a:ext cx="2733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6E89AD" id="Connecteur droit 4"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4.8pt,16.8pt" to="220.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" strokecolor="black [3200]" strokeweight=".5pt">
                <v:stroke joinstyle="miter"/>
              </v:line>
            </w:pict>
          </mc:Fallback>
        </mc:AlternateContent>
      </w:r>
      <w:r>
        <w:rPr>
          <w:rFonts w:ascii="Simplified Arabic" w:hAnsi="Simplified Arabic" w:cs="Simplified Arabic" w:hint="cs"/>
          <w:b/>
          <w:bCs/>
          <w:sz w:val="28"/>
          <w:szCs w:val="28"/>
          <w:rtl/>
          <w:lang w:bidi="ar-DZ"/>
        </w:rPr>
        <w:t>التكلفة الوسطية المرجحة لمجموع الادخالات +مخ1=</w:t>
      </w:r>
    </w:p>
    <w:p w14:paraId="0382D5F6" w14:textId="075AAC6D" w:rsidR="00C62C79" w:rsidRDefault="00C62C79" w:rsidP="00C62C79">
      <w:pPr>
        <w:bidi/>
        <w:ind w:left="36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=81.51</w:t>
      </w:r>
    </w:p>
    <w:tbl>
      <w:tblPr>
        <w:tblStyle w:val="Grilledutableau"/>
        <w:bidiVisual/>
        <w:tblW w:w="11060" w:type="dxa"/>
        <w:tblInd w:w="-852" w:type="dxa"/>
        <w:tblLook w:val="04A0" w:firstRow="1" w:lastRow="0" w:firstColumn="1" w:lastColumn="0" w:noHBand="0" w:noVBand="1"/>
      </w:tblPr>
      <w:tblGrid>
        <w:gridCol w:w="976"/>
        <w:gridCol w:w="1091"/>
        <w:gridCol w:w="924"/>
        <w:gridCol w:w="873"/>
        <w:gridCol w:w="1028"/>
        <w:gridCol w:w="933"/>
        <w:gridCol w:w="1015"/>
        <w:gridCol w:w="1249"/>
        <w:gridCol w:w="787"/>
        <w:gridCol w:w="935"/>
        <w:gridCol w:w="1249"/>
      </w:tblGrid>
      <w:tr w:rsidR="00B93846" w14:paraId="06C3DDE0" w14:textId="77777777" w:rsidTr="004B6B6C">
        <w:tc>
          <w:tcPr>
            <w:tcW w:w="976" w:type="dxa"/>
            <w:shd w:val="clear" w:color="auto" w:fill="E7E6E6" w:themeFill="background2"/>
          </w:tcPr>
          <w:p w14:paraId="51F07B1D" w14:textId="77777777" w:rsidR="00C62C79" w:rsidRDefault="00C62C79" w:rsidP="00BF74F4">
            <w:pPr>
              <w:bidi/>
              <w:jc w:val="center"/>
              <w:rPr>
                <w:rFonts w:ascii="Simplified Arabic" w:hAnsi="Simplified Arabic" w:cs="Simplified Arabic"/>
                <w:b/>
                <w:bCs/>
                <w:sz w:val="28"/>
                <w:szCs w:val="28"/>
                <w:rtl/>
                <w:lang w:bidi="ar-DZ"/>
              </w:rPr>
            </w:pPr>
            <w:bookmarkStart w:id="2" w:name="_Hlk85842342"/>
            <w:r>
              <w:rPr>
                <w:rFonts w:ascii="Simplified Arabic" w:hAnsi="Simplified Arabic" w:cs="Simplified Arabic" w:hint="cs"/>
                <w:b/>
                <w:bCs/>
                <w:sz w:val="28"/>
                <w:szCs w:val="28"/>
                <w:rtl/>
                <w:lang w:bidi="ar-DZ"/>
              </w:rPr>
              <w:t>التاريخ</w:t>
            </w:r>
          </w:p>
        </w:tc>
        <w:tc>
          <w:tcPr>
            <w:tcW w:w="1091" w:type="dxa"/>
            <w:shd w:val="clear" w:color="auto" w:fill="E7E6E6" w:themeFill="background2"/>
          </w:tcPr>
          <w:p w14:paraId="11AFE25A" w14:textId="77777777" w:rsidR="00C62C79" w:rsidRDefault="00C62C79"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البيان</w:t>
            </w:r>
          </w:p>
        </w:tc>
        <w:tc>
          <w:tcPr>
            <w:tcW w:w="2825" w:type="dxa"/>
            <w:gridSpan w:val="3"/>
            <w:shd w:val="clear" w:color="auto" w:fill="E7E6E6" w:themeFill="background2"/>
          </w:tcPr>
          <w:p w14:paraId="238B4FDE" w14:textId="77777777" w:rsidR="00C62C79" w:rsidRDefault="00C62C79"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الادخالات</w:t>
            </w:r>
          </w:p>
        </w:tc>
        <w:tc>
          <w:tcPr>
            <w:tcW w:w="3197" w:type="dxa"/>
            <w:gridSpan w:val="3"/>
            <w:shd w:val="clear" w:color="auto" w:fill="E7E6E6" w:themeFill="background2"/>
          </w:tcPr>
          <w:p w14:paraId="3283C1D4" w14:textId="77777777" w:rsidR="00C62C79" w:rsidRDefault="00C62C79" w:rsidP="00BF74F4">
            <w:pPr>
              <w:bidi/>
              <w:jc w:val="center"/>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الاخراجات</w:t>
            </w:r>
            <w:proofErr w:type="spellEnd"/>
          </w:p>
        </w:tc>
        <w:tc>
          <w:tcPr>
            <w:tcW w:w="2971" w:type="dxa"/>
            <w:gridSpan w:val="3"/>
            <w:shd w:val="clear" w:color="auto" w:fill="E7E6E6" w:themeFill="background2"/>
          </w:tcPr>
          <w:p w14:paraId="03AFB51D" w14:textId="77777777" w:rsidR="00C62C79" w:rsidRDefault="00C62C79"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الرصيد</w:t>
            </w:r>
          </w:p>
        </w:tc>
      </w:tr>
      <w:tr w:rsidR="004B6B6C" w14:paraId="2A2BB143" w14:textId="77777777" w:rsidTr="004B6B6C">
        <w:tc>
          <w:tcPr>
            <w:tcW w:w="976" w:type="dxa"/>
            <w:shd w:val="clear" w:color="auto" w:fill="E7E6E6" w:themeFill="background2"/>
          </w:tcPr>
          <w:p w14:paraId="232380AA" w14:textId="77777777" w:rsidR="00C62C79" w:rsidRDefault="00C62C79" w:rsidP="00BF74F4">
            <w:pPr>
              <w:bidi/>
              <w:rPr>
                <w:rFonts w:ascii="Simplified Arabic" w:hAnsi="Simplified Arabic" w:cs="Simplified Arabic"/>
                <w:b/>
                <w:bCs/>
                <w:sz w:val="28"/>
                <w:szCs w:val="28"/>
                <w:rtl/>
                <w:lang w:bidi="ar-DZ"/>
              </w:rPr>
            </w:pPr>
          </w:p>
        </w:tc>
        <w:tc>
          <w:tcPr>
            <w:tcW w:w="1091" w:type="dxa"/>
            <w:shd w:val="clear" w:color="auto" w:fill="E7E6E6" w:themeFill="background2"/>
          </w:tcPr>
          <w:p w14:paraId="240BCCA1" w14:textId="77777777" w:rsidR="00C62C79" w:rsidRDefault="00C62C79" w:rsidP="00BF74F4">
            <w:pPr>
              <w:bidi/>
              <w:rPr>
                <w:rFonts w:ascii="Simplified Arabic" w:hAnsi="Simplified Arabic" w:cs="Simplified Arabic"/>
                <w:b/>
                <w:bCs/>
                <w:sz w:val="28"/>
                <w:szCs w:val="28"/>
                <w:rtl/>
                <w:lang w:bidi="ar-DZ"/>
              </w:rPr>
            </w:pPr>
          </w:p>
        </w:tc>
        <w:tc>
          <w:tcPr>
            <w:tcW w:w="924" w:type="dxa"/>
            <w:shd w:val="clear" w:color="auto" w:fill="E7E6E6" w:themeFill="background2"/>
          </w:tcPr>
          <w:p w14:paraId="73B61247"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873" w:type="dxa"/>
            <w:shd w:val="clear" w:color="auto" w:fill="E7E6E6" w:themeFill="background2"/>
          </w:tcPr>
          <w:p w14:paraId="2AE82D2C"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28" w:type="dxa"/>
            <w:shd w:val="clear" w:color="auto" w:fill="E7E6E6" w:themeFill="background2"/>
          </w:tcPr>
          <w:p w14:paraId="2819C2BC"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c>
          <w:tcPr>
            <w:tcW w:w="933" w:type="dxa"/>
            <w:shd w:val="clear" w:color="auto" w:fill="E7E6E6" w:themeFill="background2"/>
          </w:tcPr>
          <w:p w14:paraId="7F50604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15" w:type="dxa"/>
            <w:shd w:val="clear" w:color="auto" w:fill="E7E6E6" w:themeFill="background2"/>
          </w:tcPr>
          <w:p w14:paraId="498AE75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249" w:type="dxa"/>
            <w:shd w:val="clear" w:color="auto" w:fill="E7E6E6" w:themeFill="background2"/>
          </w:tcPr>
          <w:p w14:paraId="70DA33E5"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القيمة</w:t>
            </w:r>
          </w:p>
        </w:tc>
        <w:tc>
          <w:tcPr>
            <w:tcW w:w="787" w:type="dxa"/>
            <w:shd w:val="clear" w:color="auto" w:fill="E7E6E6" w:themeFill="background2"/>
          </w:tcPr>
          <w:p w14:paraId="7E05CDF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935" w:type="dxa"/>
            <w:shd w:val="clear" w:color="auto" w:fill="E7E6E6" w:themeFill="background2"/>
          </w:tcPr>
          <w:p w14:paraId="3FBBDE57"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249" w:type="dxa"/>
            <w:shd w:val="clear" w:color="auto" w:fill="E7E6E6" w:themeFill="background2"/>
          </w:tcPr>
          <w:p w14:paraId="254D867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r>
      <w:tr w:rsidR="00B715ED" w14:paraId="2AF7B6E1" w14:textId="77777777" w:rsidTr="004B6B6C">
        <w:tc>
          <w:tcPr>
            <w:tcW w:w="976" w:type="dxa"/>
          </w:tcPr>
          <w:p w14:paraId="693C15C1"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12/01</w:t>
            </w:r>
          </w:p>
        </w:tc>
        <w:tc>
          <w:tcPr>
            <w:tcW w:w="1091" w:type="dxa"/>
          </w:tcPr>
          <w:p w14:paraId="411B72B7"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مخ1</w:t>
            </w:r>
          </w:p>
        </w:tc>
        <w:tc>
          <w:tcPr>
            <w:tcW w:w="924" w:type="dxa"/>
          </w:tcPr>
          <w:p w14:paraId="550CBC0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64957749"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550E0E3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17439CD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5" w:type="dxa"/>
          </w:tcPr>
          <w:p w14:paraId="17E47D3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249" w:type="dxa"/>
          </w:tcPr>
          <w:p w14:paraId="33A42E5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787" w:type="dxa"/>
          </w:tcPr>
          <w:p w14:paraId="3C91F859"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380</w:t>
            </w:r>
          </w:p>
        </w:tc>
        <w:tc>
          <w:tcPr>
            <w:tcW w:w="935" w:type="dxa"/>
          </w:tcPr>
          <w:p w14:paraId="46F1522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249" w:type="dxa"/>
          </w:tcPr>
          <w:p w14:paraId="32E8E075"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30400</w:t>
            </w:r>
          </w:p>
        </w:tc>
      </w:tr>
      <w:tr w:rsidR="00B715ED" w14:paraId="549ACD1B" w14:textId="77777777" w:rsidTr="004B6B6C">
        <w:tc>
          <w:tcPr>
            <w:tcW w:w="976" w:type="dxa"/>
          </w:tcPr>
          <w:p w14:paraId="7C2FAF6D"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14/01</w:t>
            </w:r>
          </w:p>
        </w:tc>
        <w:tc>
          <w:tcPr>
            <w:tcW w:w="1091" w:type="dxa"/>
          </w:tcPr>
          <w:p w14:paraId="4C69D2B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924" w:type="dxa"/>
          </w:tcPr>
          <w:p w14:paraId="12C4D84C"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24AAA91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422583C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343DAB35"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220</w:t>
            </w:r>
          </w:p>
        </w:tc>
        <w:tc>
          <w:tcPr>
            <w:tcW w:w="1015" w:type="dxa"/>
          </w:tcPr>
          <w:p w14:paraId="3CDDED64" w14:textId="7FB1165D"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81.51</w:t>
            </w:r>
          </w:p>
        </w:tc>
        <w:tc>
          <w:tcPr>
            <w:tcW w:w="1249" w:type="dxa"/>
          </w:tcPr>
          <w:p w14:paraId="28E8E6B4" w14:textId="4A3EFD72" w:rsidR="00C62C79" w:rsidRDefault="00B715ED"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17932.2</w:t>
            </w:r>
          </w:p>
        </w:tc>
        <w:tc>
          <w:tcPr>
            <w:tcW w:w="787" w:type="dxa"/>
          </w:tcPr>
          <w:p w14:paraId="09E744E9" w14:textId="079EFC7B"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935" w:type="dxa"/>
          </w:tcPr>
          <w:p w14:paraId="084B56FF" w14:textId="4B96BA58"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77.92</w:t>
            </w:r>
          </w:p>
        </w:tc>
        <w:tc>
          <w:tcPr>
            <w:tcW w:w="1249" w:type="dxa"/>
          </w:tcPr>
          <w:p w14:paraId="4D551887" w14:textId="6C1AAFC9" w:rsidR="00C62C79" w:rsidRDefault="006371A1"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12467.8</w:t>
            </w:r>
          </w:p>
        </w:tc>
      </w:tr>
      <w:tr w:rsidR="00B715ED" w14:paraId="36594D20" w14:textId="77777777" w:rsidTr="004B6B6C">
        <w:tc>
          <w:tcPr>
            <w:tcW w:w="976" w:type="dxa"/>
          </w:tcPr>
          <w:p w14:paraId="51BB6B6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16/01</w:t>
            </w:r>
          </w:p>
        </w:tc>
        <w:tc>
          <w:tcPr>
            <w:tcW w:w="1091" w:type="dxa"/>
          </w:tcPr>
          <w:p w14:paraId="1E1381FE"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924" w:type="dxa"/>
          </w:tcPr>
          <w:p w14:paraId="6D6EBC9F"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4C470750"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5BF06319"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3016AA8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15" w:type="dxa"/>
          </w:tcPr>
          <w:p w14:paraId="7098947E" w14:textId="3931DBA6"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81.51</w:t>
            </w:r>
          </w:p>
        </w:tc>
        <w:tc>
          <w:tcPr>
            <w:tcW w:w="1249" w:type="dxa"/>
          </w:tcPr>
          <w:p w14:paraId="2885A05C" w14:textId="500048C4" w:rsidR="00C62C79" w:rsidRDefault="00B715ED"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6520.8</w:t>
            </w:r>
          </w:p>
        </w:tc>
        <w:tc>
          <w:tcPr>
            <w:tcW w:w="787" w:type="dxa"/>
            <w:shd w:val="clear" w:color="auto" w:fill="FFFFFF" w:themeFill="background1"/>
          </w:tcPr>
          <w:p w14:paraId="2965A331" w14:textId="2AEF5C5E"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935" w:type="dxa"/>
            <w:shd w:val="clear" w:color="auto" w:fill="FFFFFF" w:themeFill="background1"/>
          </w:tcPr>
          <w:p w14:paraId="3B326A5D" w14:textId="3BA14C9D"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74.34</w:t>
            </w:r>
          </w:p>
        </w:tc>
        <w:tc>
          <w:tcPr>
            <w:tcW w:w="1249" w:type="dxa"/>
            <w:shd w:val="clear" w:color="auto" w:fill="FFFFFF" w:themeFill="background1"/>
          </w:tcPr>
          <w:p w14:paraId="18274A47" w14:textId="1F400B9D"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5947</w:t>
            </w:r>
          </w:p>
        </w:tc>
      </w:tr>
      <w:tr w:rsidR="00B715ED" w14:paraId="4C3C6ADC" w14:textId="77777777" w:rsidTr="004B6B6C">
        <w:tc>
          <w:tcPr>
            <w:tcW w:w="976" w:type="dxa"/>
          </w:tcPr>
          <w:p w14:paraId="1AF09B78"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20/01</w:t>
            </w:r>
          </w:p>
        </w:tc>
        <w:tc>
          <w:tcPr>
            <w:tcW w:w="1091" w:type="dxa"/>
          </w:tcPr>
          <w:p w14:paraId="1B891214"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924" w:type="dxa"/>
          </w:tcPr>
          <w:p w14:paraId="748747AE"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873" w:type="dxa"/>
          </w:tcPr>
          <w:p w14:paraId="04D5C3D1"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28" w:type="dxa"/>
          </w:tcPr>
          <w:p w14:paraId="17C5E818"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c>
          <w:tcPr>
            <w:tcW w:w="933" w:type="dxa"/>
          </w:tcPr>
          <w:p w14:paraId="1E6598EB"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5" w:type="dxa"/>
          </w:tcPr>
          <w:p w14:paraId="3AA82BB0" w14:textId="77777777" w:rsidR="00C62C79" w:rsidRDefault="00C62C79" w:rsidP="00BF74F4">
            <w:pPr>
              <w:bidi/>
              <w:rPr>
                <w:rFonts w:ascii="Simplified Arabic" w:hAnsi="Simplified Arabic" w:cs="Simplified Arabic"/>
                <w:b/>
                <w:bCs/>
                <w:sz w:val="28"/>
                <w:szCs w:val="28"/>
                <w:rtl/>
                <w:lang w:bidi="ar-DZ"/>
              </w:rPr>
            </w:pPr>
          </w:p>
        </w:tc>
        <w:tc>
          <w:tcPr>
            <w:tcW w:w="1249" w:type="dxa"/>
          </w:tcPr>
          <w:p w14:paraId="60A0E13E" w14:textId="77777777" w:rsidR="00C62C79" w:rsidRDefault="00C62C79" w:rsidP="00BF74F4">
            <w:pPr>
              <w:bidi/>
              <w:rPr>
                <w:rFonts w:ascii="Simplified Arabic" w:hAnsi="Simplified Arabic" w:cs="Simplified Arabic"/>
                <w:b/>
                <w:bCs/>
                <w:sz w:val="28"/>
                <w:szCs w:val="28"/>
                <w:rtl/>
                <w:lang w:bidi="ar-DZ"/>
              </w:rPr>
            </w:pPr>
          </w:p>
        </w:tc>
        <w:tc>
          <w:tcPr>
            <w:tcW w:w="787" w:type="dxa"/>
            <w:shd w:val="clear" w:color="auto" w:fill="F4B083" w:themeFill="accent2" w:themeFillTint="99"/>
          </w:tcPr>
          <w:p w14:paraId="16EDED5B" w14:textId="28037B6D"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330</w:t>
            </w:r>
          </w:p>
        </w:tc>
        <w:tc>
          <w:tcPr>
            <w:tcW w:w="935" w:type="dxa"/>
            <w:shd w:val="clear" w:color="auto" w:fill="F4B083" w:themeFill="accent2" w:themeFillTint="99"/>
          </w:tcPr>
          <w:p w14:paraId="40B769C4" w14:textId="0DC2F80F"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80.14</w:t>
            </w:r>
          </w:p>
        </w:tc>
        <w:tc>
          <w:tcPr>
            <w:tcW w:w="1249" w:type="dxa"/>
            <w:shd w:val="clear" w:color="auto" w:fill="F4B083" w:themeFill="accent2" w:themeFillTint="99"/>
          </w:tcPr>
          <w:p w14:paraId="57615666" w14:textId="309B3706"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26447</w:t>
            </w:r>
          </w:p>
        </w:tc>
      </w:tr>
      <w:tr w:rsidR="00B715ED" w14:paraId="56492A2B" w14:textId="77777777" w:rsidTr="004B6B6C">
        <w:tc>
          <w:tcPr>
            <w:tcW w:w="976" w:type="dxa"/>
          </w:tcPr>
          <w:p w14:paraId="44DC51A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24/01</w:t>
            </w:r>
          </w:p>
        </w:tc>
        <w:tc>
          <w:tcPr>
            <w:tcW w:w="1091" w:type="dxa"/>
          </w:tcPr>
          <w:p w14:paraId="5335B52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924" w:type="dxa"/>
          </w:tcPr>
          <w:p w14:paraId="4E72B30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214B70BC"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66309790"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7133632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1015" w:type="dxa"/>
          </w:tcPr>
          <w:p w14:paraId="5B6FA1F6" w14:textId="195ED593"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81.51</w:t>
            </w:r>
          </w:p>
        </w:tc>
        <w:tc>
          <w:tcPr>
            <w:tcW w:w="1249" w:type="dxa"/>
          </w:tcPr>
          <w:p w14:paraId="64A54FA1" w14:textId="1FA76A8B" w:rsidR="00C62C79" w:rsidRDefault="00B715ED"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13041.6</w:t>
            </w:r>
          </w:p>
        </w:tc>
        <w:tc>
          <w:tcPr>
            <w:tcW w:w="787" w:type="dxa"/>
            <w:shd w:val="clear" w:color="auto" w:fill="FFFFFF" w:themeFill="background1"/>
          </w:tcPr>
          <w:p w14:paraId="34ECB798"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170</w:t>
            </w:r>
          </w:p>
        </w:tc>
        <w:tc>
          <w:tcPr>
            <w:tcW w:w="935" w:type="dxa"/>
            <w:shd w:val="clear" w:color="auto" w:fill="FFFFFF" w:themeFill="background1"/>
          </w:tcPr>
          <w:p w14:paraId="784C0F77" w14:textId="6D5B6F2E" w:rsidR="00C62C79" w:rsidRDefault="004B6B6C"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78.86</w:t>
            </w:r>
          </w:p>
        </w:tc>
        <w:tc>
          <w:tcPr>
            <w:tcW w:w="1249" w:type="dxa"/>
            <w:shd w:val="clear" w:color="auto" w:fill="FFFFFF" w:themeFill="background1"/>
          </w:tcPr>
          <w:p w14:paraId="18FA52DA" w14:textId="22429012"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13405.4</w:t>
            </w:r>
          </w:p>
        </w:tc>
      </w:tr>
      <w:tr w:rsidR="00B715ED" w14:paraId="5C8DF586" w14:textId="77777777" w:rsidTr="004B6B6C">
        <w:tc>
          <w:tcPr>
            <w:tcW w:w="976" w:type="dxa"/>
          </w:tcPr>
          <w:p w14:paraId="4FE39D9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25/01</w:t>
            </w:r>
          </w:p>
        </w:tc>
        <w:tc>
          <w:tcPr>
            <w:tcW w:w="1091" w:type="dxa"/>
          </w:tcPr>
          <w:p w14:paraId="6A20BDBB"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924" w:type="dxa"/>
          </w:tcPr>
          <w:p w14:paraId="051BAB05"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117C8A81"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71DA265D"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58FEC421"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w:t>
            </w:r>
          </w:p>
        </w:tc>
        <w:tc>
          <w:tcPr>
            <w:tcW w:w="1015" w:type="dxa"/>
          </w:tcPr>
          <w:p w14:paraId="40B71A0D" w14:textId="1E3D1B3B"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w:t>
            </w:r>
            <w:r w:rsidR="00B715ED">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51</w:t>
            </w:r>
          </w:p>
        </w:tc>
        <w:tc>
          <w:tcPr>
            <w:tcW w:w="1249" w:type="dxa"/>
          </w:tcPr>
          <w:p w14:paraId="4B6F4C6C" w14:textId="5D4D5605" w:rsidR="00C62C79" w:rsidRDefault="00B715ED" w:rsidP="00BF74F4">
            <w:pPr>
              <w:bidi/>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9781.2</w:t>
            </w:r>
          </w:p>
        </w:tc>
        <w:tc>
          <w:tcPr>
            <w:tcW w:w="787" w:type="dxa"/>
            <w:shd w:val="clear" w:color="auto" w:fill="FFFFFF" w:themeFill="background1"/>
          </w:tcPr>
          <w:p w14:paraId="07D3B410"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50</w:t>
            </w:r>
          </w:p>
        </w:tc>
        <w:tc>
          <w:tcPr>
            <w:tcW w:w="935" w:type="dxa"/>
            <w:shd w:val="clear" w:color="auto" w:fill="FFFFFF" w:themeFill="background1"/>
          </w:tcPr>
          <w:p w14:paraId="5FAF81B5" w14:textId="226901E2"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72.48</w:t>
            </w:r>
          </w:p>
        </w:tc>
        <w:tc>
          <w:tcPr>
            <w:tcW w:w="1249" w:type="dxa"/>
            <w:shd w:val="clear" w:color="auto" w:fill="FFFFFF" w:themeFill="background1"/>
          </w:tcPr>
          <w:p w14:paraId="6B0FE9EC" w14:textId="3BBA2CA4"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3624.2</w:t>
            </w:r>
          </w:p>
        </w:tc>
      </w:tr>
      <w:tr w:rsidR="00B715ED" w14:paraId="2AD3F14A" w14:textId="77777777" w:rsidTr="004B6B6C">
        <w:tc>
          <w:tcPr>
            <w:tcW w:w="976" w:type="dxa"/>
          </w:tcPr>
          <w:p w14:paraId="4D10FA02"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27/01</w:t>
            </w:r>
          </w:p>
        </w:tc>
        <w:tc>
          <w:tcPr>
            <w:tcW w:w="1091" w:type="dxa"/>
          </w:tcPr>
          <w:p w14:paraId="1F5400E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924" w:type="dxa"/>
          </w:tcPr>
          <w:p w14:paraId="74B2B5FD"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873" w:type="dxa"/>
          </w:tcPr>
          <w:p w14:paraId="06FCAD97"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28" w:type="dxa"/>
          </w:tcPr>
          <w:p w14:paraId="269C24F1"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c>
          <w:tcPr>
            <w:tcW w:w="933" w:type="dxa"/>
          </w:tcPr>
          <w:p w14:paraId="4F41F609"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5" w:type="dxa"/>
          </w:tcPr>
          <w:p w14:paraId="308891DC" w14:textId="77777777" w:rsidR="00C62C79" w:rsidRDefault="00C62C79" w:rsidP="00BF74F4">
            <w:pPr>
              <w:bidi/>
              <w:rPr>
                <w:rFonts w:ascii="Simplified Arabic" w:hAnsi="Simplified Arabic" w:cs="Simplified Arabic"/>
                <w:b/>
                <w:bCs/>
                <w:sz w:val="28"/>
                <w:szCs w:val="28"/>
                <w:rtl/>
                <w:lang w:bidi="ar-DZ"/>
              </w:rPr>
            </w:pPr>
          </w:p>
        </w:tc>
        <w:tc>
          <w:tcPr>
            <w:tcW w:w="1249" w:type="dxa"/>
          </w:tcPr>
          <w:p w14:paraId="02506F8E" w14:textId="77777777" w:rsidR="00C62C79" w:rsidRDefault="00C62C79" w:rsidP="00BF74F4">
            <w:pPr>
              <w:bidi/>
              <w:rPr>
                <w:rFonts w:ascii="Simplified Arabic" w:hAnsi="Simplified Arabic" w:cs="Simplified Arabic"/>
                <w:b/>
                <w:bCs/>
                <w:sz w:val="28"/>
                <w:szCs w:val="28"/>
                <w:rtl/>
                <w:lang w:bidi="ar-DZ"/>
              </w:rPr>
            </w:pPr>
          </w:p>
        </w:tc>
        <w:tc>
          <w:tcPr>
            <w:tcW w:w="787" w:type="dxa"/>
            <w:shd w:val="clear" w:color="auto" w:fill="FFFFFF" w:themeFill="background1"/>
          </w:tcPr>
          <w:p w14:paraId="62D44AC3" w14:textId="24D882FB"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350</w:t>
            </w:r>
          </w:p>
        </w:tc>
        <w:tc>
          <w:tcPr>
            <w:tcW w:w="935" w:type="dxa"/>
            <w:shd w:val="clear" w:color="auto" w:fill="FFFFFF" w:themeFill="background1"/>
          </w:tcPr>
          <w:p w14:paraId="0545132E" w14:textId="242D7181"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81.49</w:t>
            </w:r>
          </w:p>
        </w:tc>
        <w:tc>
          <w:tcPr>
            <w:tcW w:w="1249" w:type="dxa"/>
            <w:shd w:val="clear" w:color="auto" w:fill="FFFFFF" w:themeFill="background1"/>
          </w:tcPr>
          <w:p w14:paraId="45FD8B40" w14:textId="76DE14B8"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28524.2</w:t>
            </w:r>
          </w:p>
        </w:tc>
      </w:tr>
      <w:tr w:rsidR="00B715ED" w14:paraId="22B6785C" w14:textId="77777777" w:rsidTr="004B6B6C">
        <w:tc>
          <w:tcPr>
            <w:tcW w:w="976" w:type="dxa"/>
          </w:tcPr>
          <w:p w14:paraId="1FDC71F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30/01</w:t>
            </w:r>
          </w:p>
        </w:tc>
        <w:tc>
          <w:tcPr>
            <w:tcW w:w="1091" w:type="dxa"/>
          </w:tcPr>
          <w:p w14:paraId="670CA82E"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924" w:type="dxa"/>
          </w:tcPr>
          <w:p w14:paraId="6B9CE74B"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7D620860"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34E84CE0"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4EDA0CE8"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150</w:t>
            </w:r>
          </w:p>
        </w:tc>
        <w:tc>
          <w:tcPr>
            <w:tcW w:w="1015" w:type="dxa"/>
          </w:tcPr>
          <w:p w14:paraId="1E2E10D3" w14:textId="321297BC" w:rsidR="00C62C79" w:rsidRDefault="00B93846"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81.51</w:t>
            </w:r>
          </w:p>
        </w:tc>
        <w:tc>
          <w:tcPr>
            <w:tcW w:w="1249" w:type="dxa"/>
          </w:tcPr>
          <w:p w14:paraId="684841BF" w14:textId="3F9FC181"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12226.5</w:t>
            </w:r>
          </w:p>
        </w:tc>
        <w:tc>
          <w:tcPr>
            <w:tcW w:w="787" w:type="dxa"/>
            <w:shd w:val="clear" w:color="auto" w:fill="FFFFFF" w:themeFill="background1"/>
          </w:tcPr>
          <w:p w14:paraId="370F271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935" w:type="dxa"/>
            <w:shd w:val="clear" w:color="auto" w:fill="FFFFFF" w:themeFill="background1"/>
          </w:tcPr>
          <w:p w14:paraId="5B5B43A4" w14:textId="2548C408"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81.48</w:t>
            </w:r>
          </w:p>
        </w:tc>
        <w:tc>
          <w:tcPr>
            <w:tcW w:w="1249" w:type="dxa"/>
            <w:shd w:val="clear" w:color="auto" w:fill="FFFFFF" w:themeFill="background1"/>
          </w:tcPr>
          <w:p w14:paraId="573EE3D0" w14:textId="1EE0E13A"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16297.7</w:t>
            </w:r>
          </w:p>
        </w:tc>
      </w:tr>
      <w:tr w:rsidR="00B715ED" w14:paraId="3B0D8F03" w14:textId="77777777" w:rsidTr="004B6B6C">
        <w:tc>
          <w:tcPr>
            <w:tcW w:w="976" w:type="dxa"/>
          </w:tcPr>
          <w:p w14:paraId="4D341413"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31/12</w:t>
            </w:r>
          </w:p>
        </w:tc>
        <w:tc>
          <w:tcPr>
            <w:tcW w:w="1091" w:type="dxa"/>
          </w:tcPr>
          <w:p w14:paraId="61F2EEA6"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مخ2</w:t>
            </w:r>
          </w:p>
        </w:tc>
        <w:tc>
          <w:tcPr>
            <w:tcW w:w="924" w:type="dxa"/>
          </w:tcPr>
          <w:p w14:paraId="3FBA36AA"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73" w:type="dxa"/>
          </w:tcPr>
          <w:p w14:paraId="65CFE1DC"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8" w:type="dxa"/>
          </w:tcPr>
          <w:p w14:paraId="7318A769"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933" w:type="dxa"/>
          </w:tcPr>
          <w:p w14:paraId="13DB55F7"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5" w:type="dxa"/>
          </w:tcPr>
          <w:p w14:paraId="607DB115"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249" w:type="dxa"/>
          </w:tcPr>
          <w:p w14:paraId="50FF4FFD"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787" w:type="dxa"/>
            <w:shd w:val="clear" w:color="auto" w:fill="A8D08D" w:themeFill="accent6" w:themeFillTint="99"/>
          </w:tcPr>
          <w:p w14:paraId="6DAC832F" w14:textId="77777777" w:rsidR="00C62C79" w:rsidRDefault="00C62C79"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935" w:type="dxa"/>
            <w:shd w:val="clear" w:color="auto" w:fill="A8D08D" w:themeFill="accent6" w:themeFillTint="99"/>
          </w:tcPr>
          <w:p w14:paraId="0E319FF5" w14:textId="50B647F1" w:rsidR="00C62C79" w:rsidRDefault="007F439E"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81.48</w:t>
            </w:r>
          </w:p>
        </w:tc>
        <w:tc>
          <w:tcPr>
            <w:tcW w:w="1249" w:type="dxa"/>
            <w:shd w:val="clear" w:color="auto" w:fill="A8D08D" w:themeFill="accent6" w:themeFillTint="99"/>
          </w:tcPr>
          <w:p w14:paraId="20D2337A" w14:textId="070C74E4" w:rsidR="00C62C79" w:rsidRDefault="00B573F7" w:rsidP="00BF74F4">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16297.7</w:t>
            </w:r>
          </w:p>
        </w:tc>
      </w:tr>
      <w:bookmarkEnd w:id="2"/>
    </w:tbl>
    <w:p w14:paraId="1B663EB2" w14:textId="77777777" w:rsidR="00C62C79" w:rsidRPr="00C62C79" w:rsidRDefault="00C62C79" w:rsidP="00C62C79">
      <w:pPr>
        <w:bidi/>
        <w:ind w:left="360"/>
        <w:rPr>
          <w:rFonts w:ascii="Simplified Arabic" w:hAnsi="Simplified Arabic" w:cs="Simplified Arabic"/>
          <w:b/>
          <w:bCs/>
          <w:sz w:val="28"/>
          <w:szCs w:val="28"/>
          <w:rtl/>
          <w:lang w:bidi="ar-DZ"/>
        </w:rPr>
      </w:pPr>
    </w:p>
    <w:p w14:paraId="51B6C3B2" w14:textId="6E1C2A9D" w:rsidR="00AB09AF" w:rsidRDefault="00AB09AF" w:rsidP="00C53A35">
      <w:p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طرق النفاذ:</w:t>
      </w:r>
      <w:r w:rsidR="00921DD3">
        <w:rPr>
          <w:rFonts w:ascii="Simplified Arabic" w:hAnsi="Simplified Arabic" w:cs="Simplified Arabic" w:hint="cs"/>
          <w:b/>
          <w:bCs/>
          <w:sz w:val="28"/>
          <w:szCs w:val="28"/>
          <w:rtl/>
          <w:lang w:bidi="ar-DZ"/>
        </w:rPr>
        <w:t xml:space="preserve"> </w:t>
      </w:r>
      <w:r w:rsidR="00921DD3" w:rsidRPr="00921DD3">
        <w:rPr>
          <w:rFonts w:ascii="Simplified Arabic" w:hAnsi="Simplified Arabic" w:cs="Simplified Arabic" w:hint="cs"/>
          <w:sz w:val="28"/>
          <w:szCs w:val="28"/>
          <w:rtl/>
          <w:lang w:bidi="ar-DZ"/>
        </w:rPr>
        <w:t>جوهر هذا الأسلوب يكمن في التعامل مع المخزونات المتراكمة من زاوية الترتيب الزمني لدخولها الى المخازن حيث يتم نفاذ المخزونات التي دخلت أولا ثم التي تليها وهكذا</w:t>
      </w:r>
      <w:r w:rsidR="00921DD3" w:rsidRPr="00921DD3">
        <w:rPr>
          <w:rFonts w:ascii="Simplified Arabic" w:hAnsi="Simplified Arabic" w:cs="Simplified Arabic"/>
          <w:sz w:val="28"/>
          <w:szCs w:val="28"/>
          <w:lang w:bidi="ar-DZ"/>
        </w:rPr>
        <w:t xml:space="preserve"> (FIFO)</w:t>
      </w:r>
      <w:r w:rsidR="00921DD3" w:rsidRPr="00921DD3">
        <w:rPr>
          <w:rFonts w:ascii="Simplified Arabic" w:hAnsi="Simplified Arabic" w:cs="Simplified Arabic" w:hint="cs"/>
          <w:sz w:val="28"/>
          <w:szCs w:val="28"/>
          <w:rtl/>
          <w:lang w:bidi="ar-DZ"/>
        </w:rPr>
        <w:t xml:space="preserve">، او بالعكس يجري نفاذ المخزونات التي دخلت </w:t>
      </w:r>
      <w:proofErr w:type="gramStart"/>
      <w:r w:rsidR="00921DD3" w:rsidRPr="00921DD3">
        <w:rPr>
          <w:rFonts w:ascii="Simplified Arabic" w:hAnsi="Simplified Arabic" w:cs="Simplified Arabic" w:hint="cs"/>
          <w:sz w:val="28"/>
          <w:szCs w:val="28"/>
          <w:rtl/>
          <w:lang w:bidi="ar-DZ"/>
        </w:rPr>
        <w:t xml:space="preserve">أخيرا </w:t>
      </w:r>
      <w:r w:rsidR="00921DD3" w:rsidRPr="00921DD3">
        <w:rPr>
          <w:rFonts w:ascii="Simplified Arabic" w:hAnsi="Simplified Arabic" w:cs="Simplified Arabic"/>
          <w:sz w:val="28"/>
          <w:szCs w:val="28"/>
          <w:lang w:bidi="ar-DZ"/>
        </w:rPr>
        <w:t xml:space="preserve"> (</w:t>
      </w:r>
      <w:proofErr w:type="gramEnd"/>
      <w:r w:rsidR="00921DD3" w:rsidRPr="00921DD3">
        <w:rPr>
          <w:rFonts w:ascii="Simplified Arabic" w:hAnsi="Simplified Arabic" w:cs="Simplified Arabic"/>
          <w:sz w:val="28"/>
          <w:szCs w:val="28"/>
          <w:lang w:bidi="ar-DZ"/>
        </w:rPr>
        <w:t>LIFO)</w:t>
      </w:r>
      <w:r w:rsidR="00921DD3" w:rsidRPr="00921DD3">
        <w:rPr>
          <w:rFonts w:ascii="Simplified Arabic" w:hAnsi="Simplified Arabic" w:cs="Simplified Arabic" w:hint="cs"/>
          <w:sz w:val="28"/>
          <w:szCs w:val="28"/>
          <w:rtl/>
          <w:lang w:bidi="ar-DZ"/>
        </w:rPr>
        <w:t xml:space="preserve"> وهذه الطريقة عملت المعايير على عدم استخدامها من طرف المؤسسات، وعليه تتمثل طرق النفاذ في طريقة واحدة وهي:</w:t>
      </w:r>
    </w:p>
    <w:p w14:paraId="5B537056" w14:textId="65C97F3D" w:rsidR="00921DD3" w:rsidRPr="00921DD3" w:rsidRDefault="00921DD3" w:rsidP="00C53A35">
      <w:pPr>
        <w:pStyle w:val="Paragraphedeliste"/>
        <w:numPr>
          <w:ilvl w:val="0"/>
          <w:numId w:val="12"/>
        </w:numPr>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طريقة ما يرد أولا يصرف أولا </w:t>
      </w:r>
      <w:r>
        <w:rPr>
          <w:rFonts w:ascii="Simplified Arabic" w:hAnsi="Simplified Arabic" w:cs="Simplified Arabic"/>
          <w:b/>
          <w:bCs/>
          <w:sz w:val="28"/>
          <w:szCs w:val="28"/>
          <w:lang w:bidi="ar-DZ"/>
        </w:rPr>
        <w:t>FIFO</w:t>
      </w:r>
    </w:p>
    <w:p w14:paraId="6AF8043E" w14:textId="07FA6DB2" w:rsidR="00A94CDE" w:rsidRPr="00C53A35" w:rsidRDefault="00921DD3" w:rsidP="008133EC">
      <w:pPr>
        <w:bidi/>
        <w:spacing w:after="0" w:line="240" w:lineRule="auto"/>
        <w:jc w:val="both"/>
        <w:rPr>
          <w:rFonts w:ascii="Simplified Arabic" w:hAnsi="Simplified Arabic" w:cs="Simplified Arabic"/>
          <w:sz w:val="28"/>
          <w:szCs w:val="28"/>
          <w:rtl/>
          <w:lang w:bidi="ar-DZ"/>
        </w:rPr>
      </w:pPr>
      <w:r w:rsidRPr="00C53A35">
        <w:rPr>
          <w:rFonts w:ascii="Simplified Arabic" w:hAnsi="Simplified Arabic" w:cs="Simplified Arabic" w:hint="cs"/>
          <w:sz w:val="28"/>
          <w:szCs w:val="28"/>
          <w:rtl/>
          <w:lang w:bidi="ar-DZ"/>
        </w:rPr>
        <w:t xml:space="preserve">بمقتضى </w:t>
      </w:r>
      <w:r w:rsidR="00C53A35" w:rsidRPr="00C53A35">
        <w:rPr>
          <w:rFonts w:ascii="Simplified Arabic" w:hAnsi="Simplified Arabic" w:cs="Simplified Arabic" w:hint="cs"/>
          <w:sz w:val="28"/>
          <w:szCs w:val="28"/>
          <w:rtl/>
          <w:lang w:bidi="ar-DZ"/>
        </w:rPr>
        <w:t xml:space="preserve">هذه الطريقة يتم تقييم المخزون المستهلك انطلاقا من ترتيب المدخلات بشكل يسمح </w:t>
      </w:r>
      <w:proofErr w:type="spellStart"/>
      <w:r w:rsidR="00C53A35" w:rsidRPr="00C53A35">
        <w:rPr>
          <w:rFonts w:ascii="Simplified Arabic" w:hAnsi="Simplified Arabic" w:cs="Simplified Arabic" w:hint="cs"/>
          <w:sz w:val="28"/>
          <w:szCs w:val="28"/>
          <w:rtl/>
          <w:lang w:bidi="ar-DZ"/>
        </w:rPr>
        <w:t>باتهلاك</w:t>
      </w:r>
      <w:proofErr w:type="spellEnd"/>
      <w:r w:rsidR="00C53A35" w:rsidRPr="00C53A35">
        <w:rPr>
          <w:rFonts w:ascii="Simplified Arabic" w:hAnsi="Simplified Arabic" w:cs="Simplified Arabic" w:hint="cs"/>
          <w:sz w:val="28"/>
          <w:szCs w:val="28"/>
          <w:rtl/>
          <w:lang w:bidi="ar-DZ"/>
        </w:rPr>
        <w:t xml:space="preserve"> الحصة الواردة أولا ثم التي تليها وهكذا....</w:t>
      </w:r>
    </w:p>
    <w:p w14:paraId="4FBCC174" w14:textId="49E76FD6" w:rsidR="00A94CDE" w:rsidRDefault="008133EC" w:rsidP="008133EC">
      <w:pPr>
        <w:bidi/>
        <w:spacing w:after="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مثال:</w:t>
      </w:r>
    </w:p>
    <w:p w14:paraId="4EBA307E" w14:textId="4819B73D" w:rsidR="008133EC" w:rsidRPr="008133EC" w:rsidRDefault="008133EC" w:rsidP="008133EC">
      <w:pPr>
        <w:bidi/>
        <w:spacing w:after="0" w:line="240" w:lineRule="auto"/>
        <w:rPr>
          <w:rFonts w:ascii="Simplified Arabic" w:hAnsi="Simplified Arabic" w:cs="Simplified Arabic" w:hint="cs"/>
          <w:sz w:val="28"/>
          <w:szCs w:val="28"/>
          <w:rtl/>
          <w:lang w:bidi="ar-DZ"/>
        </w:rPr>
      </w:pPr>
      <w:r w:rsidRPr="008133EC">
        <w:rPr>
          <w:rFonts w:ascii="Simplified Arabic" w:hAnsi="Simplified Arabic" w:cs="Simplified Arabic" w:hint="cs"/>
          <w:sz w:val="28"/>
          <w:szCs w:val="28"/>
          <w:rtl/>
          <w:lang w:bidi="ar-DZ"/>
        </w:rPr>
        <w:t xml:space="preserve">من التطبيق السابق: اعداد بطاقة جرد المخزون حسب طريقة </w:t>
      </w:r>
      <w:r w:rsidRPr="008133EC">
        <w:rPr>
          <w:rFonts w:ascii="Simplified Arabic" w:hAnsi="Simplified Arabic" w:cs="Simplified Arabic"/>
          <w:sz w:val="28"/>
          <w:szCs w:val="28"/>
          <w:lang w:bidi="ar-DZ"/>
        </w:rPr>
        <w:t>FIFO</w:t>
      </w:r>
    </w:p>
    <w:tbl>
      <w:tblPr>
        <w:tblStyle w:val="Grilledutableau"/>
        <w:bidiVisual/>
        <w:tblW w:w="11060" w:type="dxa"/>
        <w:tblInd w:w="-852" w:type="dxa"/>
        <w:tblLook w:val="04A0" w:firstRow="1" w:lastRow="0" w:firstColumn="1" w:lastColumn="0" w:noHBand="0" w:noVBand="1"/>
      </w:tblPr>
      <w:tblGrid>
        <w:gridCol w:w="993"/>
        <w:gridCol w:w="1244"/>
        <w:gridCol w:w="1019"/>
        <w:gridCol w:w="1011"/>
        <w:gridCol w:w="1038"/>
        <w:gridCol w:w="1032"/>
        <w:gridCol w:w="1024"/>
        <w:gridCol w:w="1051"/>
        <w:gridCol w:w="827"/>
        <w:gridCol w:w="818"/>
        <w:gridCol w:w="1003"/>
      </w:tblGrid>
      <w:tr w:rsidR="008133EC" w14:paraId="288CF73C" w14:textId="77777777" w:rsidTr="00E44618">
        <w:tc>
          <w:tcPr>
            <w:tcW w:w="993" w:type="dxa"/>
            <w:shd w:val="clear" w:color="auto" w:fill="E7E6E6" w:themeFill="background2"/>
          </w:tcPr>
          <w:p w14:paraId="6E9BDDD5" w14:textId="77777777" w:rsidR="008133EC" w:rsidRDefault="008133EC"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التاريخ</w:t>
            </w:r>
          </w:p>
        </w:tc>
        <w:tc>
          <w:tcPr>
            <w:tcW w:w="1244" w:type="dxa"/>
            <w:shd w:val="clear" w:color="auto" w:fill="E7E6E6" w:themeFill="background2"/>
          </w:tcPr>
          <w:p w14:paraId="6C9A37A7" w14:textId="77777777" w:rsidR="008133EC" w:rsidRDefault="008133EC"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البيان</w:t>
            </w:r>
          </w:p>
        </w:tc>
        <w:tc>
          <w:tcPr>
            <w:tcW w:w="3068" w:type="dxa"/>
            <w:gridSpan w:val="3"/>
            <w:shd w:val="clear" w:color="auto" w:fill="E7E6E6" w:themeFill="background2"/>
          </w:tcPr>
          <w:p w14:paraId="7355E47F" w14:textId="77777777" w:rsidR="008133EC" w:rsidRDefault="008133EC"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الادخالات</w:t>
            </w:r>
          </w:p>
        </w:tc>
        <w:tc>
          <w:tcPr>
            <w:tcW w:w="3107" w:type="dxa"/>
            <w:gridSpan w:val="3"/>
            <w:shd w:val="clear" w:color="auto" w:fill="E7E6E6" w:themeFill="background2"/>
          </w:tcPr>
          <w:p w14:paraId="412BCC74" w14:textId="77777777" w:rsidR="008133EC" w:rsidRDefault="008133EC" w:rsidP="00BF74F4">
            <w:pPr>
              <w:bidi/>
              <w:jc w:val="center"/>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الاخراجات</w:t>
            </w:r>
            <w:proofErr w:type="spellEnd"/>
          </w:p>
        </w:tc>
        <w:tc>
          <w:tcPr>
            <w:tcW w:w="2648" w:type="dxa"/>
            <w:gridSpan w:val="3"/>
            <w:shd w:val="clear" w:color="auto" w:fill="E7E6E6" w:themeFill="background2"/>
          </w:tcPr>
          <w:p w14:paraId="484F62C5" w14:textId="77777777" w:rsidR="008133EC" w:rsidRDefault="008133EC" w:rsidP="00BF74F4">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الرصيد</w:t>
            </w:r>
          </w:p>
        </w:tc>
      </w:tr>
      <w:tr w:rsidR="00E44618" w14:paraId="2663B3C1" w14:textId="77777777" w:rsidTr="00E44618">
        <w:tc>
          <w:tcPr>
            <w:tcW w:w="993" w:type="dxa"/>
            <w:shd w:val="clear" w:color="auto" w:fill="E7E6E6" w:themeFill="background2"/>
          </w:tcPr>
          <w:p w14:paraId="42F58034" w14:textId="77777777" w:rsidR="008133EC" w:rsidRDefault="008133EC" w:rsidP="00BF74F4">
            <w:pPr>
              <w:bidi/>
              <w:rPr>
                <w:rFonts w:ascii="Simplified Arabic" w:hAnsi="Simplified Arabic" w:cs="Simplified Arabic"/>
                <w:b/>
                <w:bCs/>
                <w:sz w:val="28"/>
                <w:szCs w:val="28"/>
                <w:rtl/>
                <w:lang w:bidi="ar-DZ"/>
              </w:rPr>
            </w:pPr>
          </w:p>
        </w:tc>
        <w:tc>
          <w:tcPr>
            <w:tcW w:w="1244" w:type="dxa"/>
            <w:shd w:val="clear" w:color="auto" w:fill="E7E6E6" w:themeFill="background2"/>
          </w:tcPr>
          <w:p w14:paraId="5F4428B3" w14:textId="77777777" w:rsidR="008133EC" w:rsidRDefault="008133EC" w:rsidP="00BF74F4">
            <w:pPr>
              <w:bidi/>
              <w:rPr>
                <w:rFonts w:ascii="Simplified Arabic" w:hAnsi="Simplified Arabic" w:cs="Simplified Arabic"/>
                <w:b/>
                <w:bCs/>
                <w:sz w:val="28"/>
                <w:szCs w:val="28"/>
                <w:rtl/>
                <w:lang w:bidi="ar-DZ"/>
              </w:rPr>
            </w:pPr>
          </w:p>
        </w:tc>
        <w:tc>
          <w:tcPr>
            <w:tcW w:w="1019" w:type="dxa"/>
            <w:shd w:val="clear" w:color="auto" w:fill="E7E6E6" w:themeFill="background2"/>
          </w:tcPr>
          <w:p w14:paraId="54DA44C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11" w:type="dxa"/>
            <w:shd w:val="clear" w:color="auto" w:fill="E7E6E6" w:themeFill="background2"/>
          </w:tcPr>
          <w:p w14:paraId="548C5EE7"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38" w:type="dxa"/>
            <w:shd w:val="clear" w:color="auto" w:fill="E7E6E6" w:themeFill="background2"/>
          </w:tcPr>
          <w:p w14:paraId="2821A60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c>
          <w:tcPr>
            <w:tcW w:w="1032" w:type="dxa"/>
            <w:shd w:val="clear" w:color="auto" w:fill="E7E6E6" w:themeFill="background2"/>
          </w:tcPr>
          <w:p w14:paraId="2DEA1EE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1024" w:type="dxa"/>
            <w:shd w:val="clear" w:color="auto" w:fill="E7E6E6" w:themeFill="background2"/>
          </w:tcPr>
          <w:p w14:paraId="09B1242C"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51" w:type="dxa"/>
            <w:shd w:val="clear" w:color="auto" w:fill="E7E6E6" w:themeFill="background2"/>
          </w:tcPr>
          <w:p w14:paraId="6BC556B1"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القيمة</w:t>
            </w:r>
          </w:p>
        </w:tc>
        <w:tc>
          <w:tcPr>
            <w:tcW w:w="827" w:type="dxa"/>
            <w:shd w:val="clear" w:color="auto" w:fill="E7E6E6" w:themeFill="background2"/>
          </w:tcPr>
          <w:p w14:paraId="0C9BB2AC"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w:t>
            </w:r>
          </w:p>
        </w:tc>
        <w:tc>
          <w:tcPr>
            <w:tcW w:w="818" w:type="dxa"/>
            <w:shd w:val="clear" w:color="auto" w:fill="E7E6E6" w:themeFill="background2"/>
          </w:tcPr>
          <w:p w14:paraId="4C223964"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س</w:t>
            </w:r>
          </w:p>
        </w:tc>
        <w:tc>
          <w:tcPr>
            <w:tcW w:w="1003" w:type="dxa"/>
            <w:shd w:val="clear" w:color="auto" w:fill="E7E6E6" w:themeFill="background2"/>
          </w:tcPr>
          <w:p w14:paraId="5800810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قيمة</w:t>
            </w:r>
          </w:p>
        </w:tc>
      </w:tr>
      <w:tr w:rsidR="008133EC" w14:paraId="5873E0E7" w14:textId="77777777" w:rsidTr="00E44618">
        <w:tc>
          <w:tcPr>
            <w:tcW w:w="993" w:type="dxa"/>
          </w:tcPr>
          <w:p w14:paraId="59F3B96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12/01</w:t>
            </w:r>
          </w:p>
        </w:tc>
        <w:tc>
          <w:tcPr>
            <w:tcW w:w="1244" w:type="dxa"/>
          </w:tcPr>
          <w:p w14:paraId="761C401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مخ1</w:t>
            </w:r>
          </w:p>
        </w:tc>
        <w:tc>
          <w:tcPr>
            <w:tcW w:w="1019" w:type="dxa"/>
          </w:tcPr>
          <w:p w14:paraId="34D2A6F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tcPr>
          <w:p w14:paraId="105D177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tcPr>
          <w:p w14:paraId="5E593A97"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2029AC51"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4" w:type="dxa"/>
          </w:tcPr>
          <w:p w14:paraId="79C463C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1" w:type="dxa"/>
          </w:tcPr>
          <w:p w14:paraId="7E33FC7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27" w:type="dxa"/>
          </w:tcPr>
          <w:p w14:paraId="2B6A40B8"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380</w:t>
            </w:r>
          </w:p>
        </w:tc>
        <w:tc>
          <w:tcPr>
            <w:tcW w:w="818" w:type="dxa"/>
          </w:tcPr>
          <w:p w14:paraId="2641AFAF"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03" w:type="dxa"/>
          </w:tcPr>
          <w:p w14:paraId="40FD8213"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30400</w:t>
            </w:r>
          </w:p>
        </w:tc>
      </w:tr>
      <w:tr w:rsidR="008133EC" w14:paraId="05844B4C" w14:textId="77777777" w:rsidTr="00E44618">
        <w:tc>
          <w:tcPr>
            <w:tcW w:w="993" w:type="dxa"/>
          </w:tcPr>
          <w:p w14:paraId="7087DB2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14/01</w:t>
            </w:r>
          </w:p>
        </w:tc>
        <w:tc>
          <w:tcPr>
            <w:tcW w:w="1244" w:type="dxa"/>
          </w:tcPr>
          <w:p w14:paraId="26EE595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19" w:type="dxa"/>
          </w:tcPr>
          <w:p w14:paraId="20E5CB5A"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tcPr>
          <w:p w14:paraId="2AB6FB63"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tcPr>
          <w:p w14:paraId="48D6C793"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72B33E99"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220</w:t>
            </w:r>
          </w:p>
        </w:tc>
        <w:tc>
          <w:tcPr>
            <w:tcW w:w="1024" w:type="dxa"/>
          </w:tcPr>
          <w:p w14:paraId="6175588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1" w:type="dxa"/>
          </w:tcPr>
          <w:p w14:paraId="6DD166D7"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17600</w:t>
            </w:r>
          </w:p>
        </w:tc>
        <w:tc>
          <w:tcPr>
            <w:tcW w:w="827" w:type="dxa"/>
          </w:tcPr>
          <w:p w14:paraId="15632A5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w:t>
            </w:r>
          </w:p>
        </w:tc>
        <w:tc>
          <w:tcPr>
            <w:tcW w:w="818" w:type="dxa"/>
          </w:tcPr>
          <w:p w14:paraId="185CE6C3"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03" w:type="dxa"/>
          </w:tcPr>
          <w:p w14:paraId="3F0D8A6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12800</w:t>
            </w:r>
          </w:p>
        </w:tc>
      </w:tr>
      <w:tr w:rsidR="008133EC" w14:paraId="5D8219AD" w14:textId="77777777" w:rsidTr="00E44618">
        <w:tc>
          <w:tcPr>
            <w:tcW w:w="993" w:type="dxa"/>
          </w:tcPr>
          <w:p w14:paraId="3F4951F7"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16/01</w:t>
            </w:r>
          </w:p>
        </w:tc>
        <w:tc>
          <w:tcPr>
            <w:tcW w:w="1244" w:type="dxa"/>
          </w:tcPr>
          <w:p w14:paraId="7ADA42C6"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19" w:type="dxa"/>
          </w:tcPr>
          <w:p w14:paraId="2240A22A"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tcPr>
          <w:p w14:paraId="2499DF08"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tcPr>
          <w:p w14:paraId="3E0DEB1B"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3701434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24" w:type="dxa"/>
          </w:tcPr>
          <w:p w14:paraId="467FA84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1" w:type="dxa"/>
          </w:tcPr>
          <w:p w14:paraId="2A688F2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6400</w:t>
            </w:r>
          </w:p>
        </w:tc>
        <w:tc>
          <w:tcPr>
            <w:tcW w:w="827" w:type="dxa"/>
            <w:shd w:val="clear" w:color="auto" w:fill="F4B083" w:themeFill="accent2" w:themeFillTint="99"/>
          </w:tcPr>
          <w:p w14:paraId="08499F3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818" w:type="dxa"/>
            <w:shd w:val="clear" w:color="auto" w:fill="F4B083" w:themeFill="accent2" w:themeFillTint="99"/>
          </w:tcPr>
          <w:p w14:paraId="0B6CFF9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03" w:type="dxa"/>
            <w:shd w:val="clear" w:color="auto" w:fill="F4B083" w:themeFill="accent2" w:themeFillTint="99"/>
          </w:tcPr>
          <w:p w14:paraId="6F95B65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6400</w:t>
            </w:r>
          </w:p>
        </w:tc>
      </w:tr>
      <w:tr w:rsidR="008133EC" w14:paraId="4A72B7D6" w14:textId="77777777" w:rsidTr="00E44618">
        <w:tc>
          <w:tcPr>
            <w:tcW w:w="993" w:type="dxa"/>
          </w:tcPr>
          <w:p w14:paraId="631FE07B"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20/01</w:t>
            </w:r>
          </w:p>
        </w:tc>
        <w:tc>
          <w:tcPr>
            <w:tcW w:w="1244" w:type="dxa"/>
          </w:tcPr>
          <w:p w14:paraId="58F3B85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19" w:type="dxa"/>
          </w:tcPr>
          <w:p w14:paraId="18F37311"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1011" w:type="dxa"/>
          </w:tcPr>
          <w:p w14:paraId="4E921304"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38" w:type="dxa"/>
          </w:tcPr>
          <w:p w14:paraId="54F0510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c>
          <w:tcPr>
            <w:tcW w:w="1032" w:type="dxa"/>
          </w:tcPr>
          <w:p w14:paraId="226050F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4" w:type="dxa"/>
          </w:tcPr>
          <w:p w14:paraId="640E8651"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1" w:type="dxa"/>
          </w:tcPr>
          <w:p w14:paraId="1C43BDE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27" w:type="dxa"/>
            <w:shd w:val="clear" w:color="auto" w:fill="F4B083" w:themeFill="accent2" w:themeFillTint="99"/>
          </w:tcPr>
          <w:p w14:paraId="6DD9E12C"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w:t>
            </w:r>
          </w:p>
        </w:tc>
        <w:tc>
          <w:tcPr>
            <w:tcW w:w="818" w:type="dxa"/>
            <w:shd w:val="clear" w:color="auto" w:fill="F4B083" w:themeFill="accent2" w:themeFillTint="99"/>
          </w:tcPr>
          <w:p w14:paraId="5AA0380A"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03" w:type="dxa"/>
            <w:shd w:val="clear" w:color="auto" w:fill="F4B083" w:themeFill="accent2" w:themeFillTint="99"/>
          </w:tcPr>
          <w:p w14:paraId="4F92B691"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20500</w:t>
            </w:r>
          </w:p>
        </w:tc>
      </w:tr>
      <w:tr w:rsidR="00E44618" w14:paraId="1D907091" w14:textId="77777777" w:rsidTr="00E44618">
        <w:tc>
          <w:tcPr>
            <w:tcW w:w="993" w:type="dxa"/>
            <w:vMerge w:val="restart"/>
          </w:tcPr>
          <w:p w14:paraId="2E035A72"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24/01</w:t>
            </w:r>
          </w:p>
        </w:tc>
        <w:tc>
          <w:tcPr>
            <w:tcW w:w="1244" w:type="dxa"/>
            <w:vMerge w:val="restart"/>
          </w:tcPr>
          <w:p w14:paraId="51B188C0"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19" w:type="dxa"/>
            <w:vMerge w:val="restart"/>
          </w:tcPr>
          <w:p w14:paraId="22D81694"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vMerge w:val="restart"/>
          </w:tcPr>
          <w:p w14:paraId="56E6E3A9"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vMerge w:val="restart"/>
          </w:tcPr>
          <w:p w14:paraId="72B8B790"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3367021B" w14:textId="74BE9ACD"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24" w:type="dxa"/>
          </w:tcPr>
          <w:p w14:paraId="11C883C7" w14:textId="3CE59549"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80</w:t>
            </w:r>
          </w:p>
        </w:tc>
        <w:tc>
          <w:tcPr>
            <w:tcW w:w="1051" w:type="dxa"/>
          </w:tcPr>
          <w:p w14:paraId="54742516" w14:textId="2F06C77B"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6400</w:t>
            </w:r>
          </w:p>
        </w:tc>
        <w:tc>
          <w:tcPr>
            <w:tcW w:w="827" w:type="dxa"/>
            <w:shd w:val="clear" w:color="auto" w:fill="FFFFFF" w:themeFill="background1"/>
          </w:tcPr>
          <w:p w14:paraId="06BF94E3" w14:textId="792CA26B" w:rsidR="00E44618" w:rsidRDefault="00E44618" w:rsidP="00BF74F4">
            <w:pPr>
              <w:bidi/>
              <w:rPr>
                <w:rFonts w:ascii="Simplified Arabic" w:hAnsi="Simplified Arabic" w:cs="Simplified Arabic"/>
                <w:b/>
                <w:bCs/>
                <w:sz w:val="28"/>
                <w:szCs w:val="28"/>
                <w:rtl/>
                <w:lang w:bidi="ar-DZ"/>
              </w:rPr>
            </w:pPr>
          </w:p>
        </w:tc>
        <w:tc>
          <w:tcPr>
            <w:tcW w:w="818" w:type="dxa"/>
            <w:shd w:val="clear" w:color="auto" w:fill="FFFFFF" w:themeFill="background1"/>
          </w:tcPr>
          <w:p w14:paraId="7EBF7E69" w14:textId="5CA320C2" w:rsidR="00E44618" w:rsidRDefault="00E44618" w:rsidP="00BF74F4">
            <w:pPr>
              <w:bidi/>
              <w:rPr>
                <w:rFonts w:ascii="Simplified Arabic" w:hAnsi="Simplified Arabic" w:cs="Simplified Arabic"/>
                <w:b/>
                <w:bCs/>
                <w:sz w:val="28"/>
                <w:szCs w:val="28"/>
                <w:rtl/>
                <w:lang w:bidi="ar-DZ"/>
              </w:rPr>
            </w:pPr>
          </w:p>
        </w:tc>
        <w:tc>
          <w:tcPr>
            <w:tcW w:w="1003" w:type="dxa"/>
            <w:shd w:val="clear" w:color="auto" w:fill="FFFFFF" w:themeFill="background1"/>
          </w:tcPr>
          <w:p w14:paraId="136179F5" w14:textId="03C5F70B" w:rsidR="00E44618" w:rsidRDefault="00E44618" w:rsidP="00BF74F4">
            <w:pPr>
              <w:bidi/>
              <w:rPr>
                <w:rFonts w:ascii="Simplified Arabic" w:hAnsi="Simplified Arabic" w:cs="Simplified Arabic"/>
                <w:b/>
                <w:bCs/>
                <w:sz w:val="28"/>
                <w:szCs w:val="28"/>
                <w:rtl/>
                <w:lang w:bidi="ar-DZ"/>
              </w:rPr>
            </w:pPr>
          </w:p>
        </w:tc>
      </w:tr>
      <w:tr w:rsidR="00E44618" w14:paraId="201874D7" w14:textId="77777777" w:rsidTr="00E44618">
        <w:tc>
          <w:tcPr>
            <w:tcW w:w="993" w:type="dxa"/>
            <w:vMerge/>
          </w:tcPr>
          <w:p w14:paraId="0E9E0142" w14:textId="77777777" w:rsidR="00E44618" w:rsidRDefault="00E44618" w:rsidP="00BF74F4">
            <w:pPr>
              <w:bidi/>
              <w:rPr>
                <w:rFonts w:ascii="Simplified Arabic" w:hAnsi="Simplified Arabic" w:cs="Simplified Arabic" w:hint="cs"/>
                <w:b/>
                <w:bCs/>
                <w:sz w:val="28"/>
                <w:szCs w:val="28"/>
                <w:rtl/>
                <w:lang w:bidi="ar-DZ"/>
              </w:rPr>
            </w:pPr>
          </w:p>
        </w:tc>
        <w:tc>
          <w:tcPr>
            <w:tcW w:w="1244" w:type="dxa"/>
            <w:vMerge/>
          </w:tcPr>
          <w:p w14:paraId="5EA2EE28" w14:textId="77777777" w:rsidR="00E44618" w:rsidRDefault="00E44618" w:rsidP="00BF74F4">
            <w:pPr>
              <w:bidi/>
              <w:rPr>
                <w:rFonts w:ascii="Simplified Arabic" w:hAnsi="Simplified Arabic" w:cs="Simplified Arabic" w:hint="cs"/>
                <w:b/>
                <w:bCs/>
                <w:sz w:val="28"/>
                <w:szCs w:val="28"/>
                <w:rtl/>
                <w:lang w:bidi="ar-DZ"/>
              </w:rPr>
            </w:pPr>
          </w:p>
        </w:tc>
        <w:tc>
          <w:tcPr>
            <w:tcW w:w="1019" w:type="dxa"/>
            <w:vMerge/>
          </w:tcPr>
          <w:p w14:paraId="2B9762AD" w14:textId="77777777" w:rsidR="00E44618" w:rsidRDefault="00E44618" w:rsidP="00BF74F4">
            <w:pPr>
              <w:bidi/>
              <w:rPr>
                <w:rFonts w:ascii="Simplified Arabic" w:hAnsi="Simplified Arabic" w:cs="Simplified Arabic" w:hint="cs"/>
                <w:b/>
                <w:bCs/>
                <w:sz w:val="28"/>
                <w:szCs w:val="28"/>
                <w:rtl/>
                <w:lang w:bidi="ar-DZ"/>
              </w:rPr>
            </w:pPr>
          </w:p>
        </w:tc>
        <w:tc>
          <w:tcPr>
            <w:tcW w:w="1011" w:type="dxa"/>
            <w:vMerge/>
          </w:tcPr>
          <w:p w14:paraId="69B16122" w14:textId="77777777" w:rsidR="00E44618" w:rsidRDefault="00E44618" w:rsidP="00BF74F4">
            <w:pPr>
              <w:bidi/>
              <w:rPr>
                <w:rFonts w:ascii="Simplified Arabic" w:hAnsi="Simplified Arabic" w:cs="Simplified Arabic" w:hint="cs"/>
                <w:b/>
                <w:bCs/>
                <w:sz w:val="28"/>
                <w:szCs w:val="28"/>
                <w:rtl/>
                <w:lang w:bidi="ar-DZ"/>
              </w:rPr>
            </w:pPr>
          </w:p>
        </w:tc>
        <w:tc>
          <w:tcPr>
            <w:tcW w:w="1038" w:type="dxa"/>
            <w:vMerge/>
          </w:tcPr>
          <w:p w14:paraId="54E850D5" w14:textId="77777777" w:rsidR="00E44618" w:rsidRDefault="00E44618" w:rsidP="00BF74F4">
            <w:pPr>
              <w:bidi/>
              <w:rPr>
                <w:rFonts w:ascii="Simplified Arabic" w:hAnsi="Simplified Arabic" w:cs="Simplified Arabic" w:hint="cs"/>
                <w:b/>
                <w:bCs/>
                <w:sz w:val="28"/>
                <w:szCs w:val="28"/>
                <w:rtl/>
                <w:lang w:bidi="ar-DZ"/>
              </w:rPr>
            </w:pPr>
          </w:p>
        </w:tc>
        <w:tc>
          <w:tcPr>
            <w:tcW w:w="1032" w:type="dxa"/>
          </w:tcPr>
          <w:p w14:paraId="6F71E267" w14:textId="770C026D"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80</w:t>
            </w:r>
          </w:p>
        </w:tc>
        <w:tc>
          <w:tcPr>
            <w:tcW w:w="1024" w:type="dxa"/>
          </w:tcPr>
          <w:p w14:paraId="7F078040" w14:textId="1F7F0981"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51" w:type="dxa"/>
          </w:tcPr>
          <w:p w14:paraId="5DD01ABF" w14:textId="5DA7B184"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6560</w:t>
            </w:r>
          </w:p>
        </w:tc>
        <w:tc>
          <w:tcPr>
            <w:tcW w:w="827" w:type="dxa"/>
            <w:shd w:val="clear" w:color="auto" w:fill="8EAADB" w:themeFill="accent1" w:themeFillTint="99"/>
          </w:tcPr>
          <w:p w14:paraId="139F0933" w14:textId="6B02207E"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170</w:t>
            </w:r>
          </w:p>
        </w:tc>
        <w:tc>
          <w:tcPr>
            <w:tcW w:w="818" w:type="dxa"/>
            <w:shd w:val="clear" w:color="auto" w:fill="8EAADB" w:themeFill="accent1" w:themeFillTint="99"/>
          </w:tcPr>
          <w:p w14:paraId="5730AE03" w14:textId="26B4AE5D"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03" w:type="dxa"/>
            <w:shd w:val="clear" w:color="auto" w:fill="8EAADB" w:themeFill="accent1" w:themeFillTint="99"/>
          </w:tcPr>
          <w:p w14:paraId="019083AF" w14:textId="6B6FBFAA"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13940</w:t>
            </w:r>
          </w:p>
        </w:tc>
      </w:tr>
      <w:tr w:rsidR="008133EC" w14:paraId="1ACD9BFA" w14:textId="77777777" w:rsidTr="00E44618">
        <w:tc>
          <w:tcPr>
            <w:tcW w:w="993" w:type="dxa"/>
          </w:tcPr>
          <w:p w14:paraId="493B25D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25/01</w:t>
            </w:r>
          </w:p>
        </w:tc>
        <w:tc>
          <w:tcPr>
            <w:tcW w:w="1244" w:type="dxa"/>
          </w:tcPr>
          <w:p w14:paraId="7D28A284"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19" w:type="dxa"/>
          </w:tcPr>
          <w:p w14:paraId="1AEF9F3C"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tcPr>
          <w:p w14:paraId="75BC8F3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tcPr>
          <w:p w14:paraId="5DD0448B"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19E26EA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120</w:t>
            </w:r>
          </w:p>
        </w:tc>
        <w:tc>
          <w:tcPr>
            <w:tcW w:w="1024" w:type="dxa"/>
          </w:tcPr>
          <w:p w14:paraId="1EBAB9B5" w14:textId="0503319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51" w:type="dxa"/>
          </w:tcPr>
          <w:p w14:paraId="7C731676" w14:textId="4750FC1F" w:rsidR="008133EC"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9840</w:t>
            </w:r>
          </w:p>
        </w:tc>
        <w:tc>
          <w:tcPr>
            <w:tcW w:w="827" w:type="dxa"/>
            <w:shd w:val="clear" w:color="auto" w:fill="FFD966" w:themeFill="accent4" w:themeFillTint="99"/>
          </w:tcPr>
          <w:p w14:paraId="6631B888" w14:textId="36D71E80"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50</w:t>
            </w:r>
          </w:p>
        </w:tc>
        <w:tc>
          <w:tcPr>
            <w:tcW w:w="818" w:type="dxa"/>
            <w:shd w:val="clear" w:color="auto" w:fill="FFD966" w:themeFill="accent4" w:themeFillTint="99"/>
          </w:tcPr>
          <w:p w14:paraId="1C81296D" w14:textId="78BA141F"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03" w:type="dxa"/>
            <w:shd w:val="clear" w:color="auto" w:fill="FFD966" w:themeFill="accent4" w:themeFillTint="99"/>
          </w:tcPr>
          <w:p w14:paraId="221F0348" w14:textId="148277BD" w:rsidR="008133EC"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4100</w:t>
            </w:r>
          </w:p>
        </w:tc>
      </w:tr>
      <w:tr w:rsidR="008133EC" w14:paraId="5B97E3DC" w14:textId="77777777" w:rsidTr="00E44618">
        <w:tc>
          <w:tcPr>
            <w:tcW w:w="993" w:type="dxa"/>
          </w:tcPr>
          <w:p w14:paraId="5CE58FD9"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27/01</w:t>
            </w:r>
          </w:p>
        </w:tc>
        <w:tc>
          <w:tcPr>
            <w:tcW w:w="1244" w:type="dxa"/>
          </w:tcPr>
          <w:p w14:paraId="6DCC635A"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ادخال</w:t>
            </w:r>
          </w:p>
        </w:tc>
        <w:tc>
          <w:tcPr>
            <w:tcW w:w="1019" w:type="dxa"/>
          </w:tcPr>
          <w:p w14:paraId="550C66A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1011" w:type="dxa"/>
          </w:tcPr>
          <w:p w14:paraId="57CA4744"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38" w:type="dxa"/>
          </w:tcPr>
          <w:p w14:paraId="061CE38F"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c>
          <w:tcPr>
            <w:tcW w:w="1032" w:type="dxa"/>
          </w:tcPr>
          <w:p w14:paraId="1D528EFD"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4" w:type="dxa"/>
          </w:tcPr>
          <w:p w14:paraId="03442F9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1" w:type="dxa"/>
          </w:tcPr>
          <w:p w14:paraId="69E1953B"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27" w:type="dxa"/>
            <w:shd w:val="clear" w:color="auto" w:fill="FFD966" w:themeFill="accent4" w:themeFillTint="99"/>
          </w:tcPr>
          <w:p w14:paraId="0E26E43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w:t>
            </w:r>
          </w:p>
        </w:tc>
        <w:tc>
          <w:tcPr>
            <w:tcW w:w="818" w:type="dxa"/>
            <w:shd w:val="clear" w:color="auto" w:fill="FFD966" w:themeFill="accent4" w:themeFillTint="99"/>
          </w:tcPr>
          <w:p w14:paraId="050CB133"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03" w:type="dxa"/>
            <w:shd w:val="clear" w:color="auto" w:fill="FFD966" w:themeFill="accent4" w:themeFillTint="99"/>
          </w:tcPr>
          <w:p w14:paraId="52F6A800"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24900</w:t>
            </w:r>
          </w:p>
        </w:tc>
      </w:tr>
      <w:tr w:rsidR="00E44618" w14:paraId="064EDC1F" w14:textId="77777777" w:rsidTr="00E44618">
        <w:tc>
          <w:tcPr>
            <w:tcW w:w="993" w:type="dxa"/>
            <w:vMerge w:val="restart"/>
          </w:tcPr>
          <w:p w14:paraId="6D0D6348"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30/01</w:t>
            </w:r>
          </w:p>
        </w:tc>
        <w:tc>
          <w:tcPr>
            <w:tcW w:w="1244" w:type="dxa"/>
            <w:vMerge w:val="restart"/>
          </w:tcPr>
          <w:p w14:paraId="35A6C4BB"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اخراج</w:t>
            </w:r>
          </w:p>
        </w:tc>
        <w:tc>
          <w:tcPr>
            <w:tcW w:w="1019" w:type="dxa"/>
            <w:vMerge w:val="restart"/>
          </w:tcPr>
          <w:p w14:paraId="59D61246"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vMerge w:val="restart"/>
          </w:tcPr>
          <w:p w14:paraId="0487E731"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vMerge w:val="restart"/>
          </w:tcPr>
          <w:p w14:paraId="6CBCFB85" w14:textId="77777777"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290A0A6A" w14:textId="15A0E479"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50</w:t>
            </w:r>
          </w:p>
        </w:tc>
        <w:tc>
          <w:tcPr>
            <w:tcW w:w="1024" w:type="dxa"/>
          </w:tcPr>
          <w:p w14:paraId="013E49F8" w14:textId="6AE8DE39"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82</w:t>
            </w:r>
          </w:p>
        </w:tc>
        <w:tc>
          <w:tcPr>
            <w:tcW w:w="1051" w:type="dxa"/>
          </w:tcPr>
          <w:p w14:paraId="4DA8712E" w14:textId="64E5CBCA" w:rsidR="00E44618"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4100</w:t>
            </w:r>
          </w:p>
        </w:tc>
        <w:tc>
          <w:tcPr>
            <w:tcW w:w="827" w:type="dxa"/>
            <w:shd w:val="clear" w:color="auto" w:fill="FFFFFF" w:themeFill="background1"/>
          </w:tcPr>
          <w:p w14:paraId="520AD37E" w14:textId="0CA9767E" w:rsidR="00E44618" w:rsidRDefault="00E44618" w:rsidP="00BF74F4">
            <w:pPr>
              <w:bidi/>
              <w:rPr>
                <w:rFonts w:ascii="Simplified Arabic" w:hAnsi="Simplified Arabic" w:cs="Simplified Arabic"/>
                <w:b/>
                <w:bCs/>
                <w:sz w:val="28"/>
                <w:szCs w:val="28"/>
                <w:rtl/>
                <w:lang w:bidi="ar-DZ"/>
              </w:rPr>
            </w:pPr>
          </w:p>
        </w:tc>
        <w:tc>
          <w:tcPr>
            <w:tcW w:w="818" w:type="dxa"/>
            <w:shd w:val="clear" w:color="auto" w:fill="FFFFFF" w:themeFill="background1"/>
          </w:tcPr>
          <w:p w14:paraId="04606FA7" w14:textId="156CDEBB" w:rsidR="00E44618" w:rsidRDefault="00E44618" w:rsidP="00BF74F4">
            <w:pPr>
              <w:bidi/>
              <w:rPr>
                <w:rFonts w:ascii="Simplified Arabic" w:hAnsi="Simplified Arabic" w:cs="Simplified Arabic"/>
                <w:b/>
                <w:bCs/>
                <w:sz w:val="28"/>
                <w:szCs w:val="28"/>
                <w:rtl/>
                <w:lang w:bidi="ar-DZ"/>
              </w:rPr>
            </w:pPr>
          </w:p>
        </w:tc>
        <w:tc>
          <w:tcPr>
            <w:tcW w:w="1003" w:type="dxa"/>
            <w:shd w:val="clear" w:color="auto" w:fill="FFFFFF" w:themeFill="background1"/>
          </w:tcPr>
          <w:p w14:paraId="02A81C35" w14:textId="2DF11985" w:rsidR="00E44618" w:rsidRDefault="00E44618" w:rsidP="00BF74F4">
            <w:pPr>
              <w:bidi/>
              <w:rPr>
                <w:rFonts w:ascii="Simplified Arabic" w:hAnsi="Simplified Arabic" w:cs="Simplified Arabic"/>
                <w:b/>
                <w:bCs/>
                <w:sz w:val="28"/>
                <w:szCs w:val="28"/>
                <w:rtl/>
                <w:lang w:bidi="ar-DZ"/>
              </w:rPr>
            </w:pPr>
          </w:p>
        </w:tc>
      </w:tr>
      <w:tr w:rsidR="00E44618" w14:paraId="5CA480E1" w14:textId="77777777" w:rsidTr="00E44618">
        <w:tc>
          <w:tcPr>
            <w:tcW w:w="993" w:type="dxa"/>
            <w:vMerge/>
          </w:tcPr>
          <w:p w14:paraId="02A82A6E" w14:textId="77777777" w:rsidR="00E44618" w:rsidRDefault="00E44618" w:rsidP="00BF74F4">
            <w:pPr>
              <w:bidi/>
              <w:rPr>
                <w:rFonts w:ascii="Simplified Arabic" w:hAnsi="Simplified Arabic" w:cs="Simplified Arabic" w:hint="cs"/>
                <w:b/>
                <w:bCs/>
                <w:sz w:val="28"/>
                <w:szCs w:val="28"/>
                <w:rtl/>
                <w:lang w:bidi="ar-DZ"/>
              </w:rPr>
            </w:pPr>
          </w:p>
        </w:tc>
        <w:tc>
          <w:tcPr>
            <w:tcW w:w="1244" w:type="dxa"/>
            <w:vMerge/>
          </w:tcPr>
          <w:p w14:paraId="087070B1" w14:textId="77777777" w:rsidR="00E44618" w:rsidRDefault="00E44618" w:rsidP="00BF74F4">
            <w:pPr>
              <w:bidi/>
              <w:rPr>
                <w:rFonts w:ascii="Simplified Arabic" w:hAnsi="Simplified Arabic" w:cs="Simplified Arabic" w:hint="cs"/>
                <w:b/>
                <w:bCs/>
                <w:sz w:val="28"/>
                <w:szCs w:val="28"/>
                <w:rtl/>
                <w:lang w:bidi="ar-DZ"/>
              </w:rPr>
            </w:pPr>
          </w:p>
        </w:tc>
        <w:tc>
          <w:tcPr>
            <w:tcW w:w="1019" w:type="dxa"/>
            <w:vMerge/>
          </w:tcPr>
          <w:p w14:paraId="5C9FE8A7" w14:textId="77777777" w:rsidR="00E44618" w:rsidRDefault="00E44618" w:rsidP="00BF74F4">
            <w:pPr>
              <w:bidi/>
              <w:rPr>
                <w:rFonts w:ascii="Simplified Arabic" w:hAnsi="Simplified Arabic" w:cs="Simplified Arabic" w:hint="cs"/>
                <w:b/>
                <w:bCs/>
                <w:sz w:val="28"/>
                <w:szCs w:val="28"/>
                <w:rtl/>
                <w:lang w:bidi="ar-DZ"/>
              </w:rPr>
            </w:pPr>
          </w:p>
        </w:tc>
        <w:tc>
          <w:tcPr>
            <w:tcW w:w="1011" w:type="dxa"/>
            <w:vMerge/>
          </w:tcPr>
          <w:p w14:paraId="7DAD41E5" w14:textId="77777777" w:rsidR="00E44618" w:rsidRDefault="00E44618" w:rsidP="00BF74F4">
            <w:pPr>
              <w:bidi/>
              <w:rPr>
                <w:rFonts w:ascii="Simplified Arabic" w:hAnsi="Simplified Arabic" w:cs="Simplified Arabic" w:hint="cs"/>
                <w:b/>
                <w:bCs/>
                <w:sz w:val="28"/>
                <w:szCs w:val="28"/>
                <w:rtl/>
                <w:lang w:bidi="ar-DZ"/>
              </w:rPr>
            </w:pPr>
          </w:p>
        </w:tc>
        <w:tc>
          <w:tcPr>
            <w:tcW w:w="1038" w:type="dxa"/>
            <w:vMerge/>
          </w:tcPr>
          <w:p w14:paraId="7AC5ED0B" w14:textId="77777777" w:rsidR="00E44618" w:rsidRDefault="00E44618" w:rsidP="00BF74F4">
            <w:pPr>
              <w:bidi/>
              <w:rPr>
                <w:rFonts w:ascii="Simplified Arabic" w:hAnsi="Simplified Arabic" w:cs="Simplified Arabic" w:hint="cs"/>
                <w:b/>
                <w:bCs/>
                <w:sz w:val="28"/>
                <w:szCs w:val="28"/>
                <w:rtl/>
                <w:lang w:bidi="ar-DZ"/>
              </w:rPr>
            </w:pPr>
          </w:p>
        </w:tc>
        <w:tc>
          <w:tcPr>
            <w:tcW w:w="1032" w:type="dxa"/>
          </w:tcPr>
          <w:p w14:paraId="1623ACC5" w14:textId="4103D03D"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100</w:t>
            </w:r>
          </w:p>
        </w:tc>
        <w:tc>
          <w:tcPr>
            <w:tcW w:w="1024" w:type="dxa"/>
          </w:tcPr>
          <w:p w14:paraId="71A7B916" w14:textId="443231D1"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83</w:t>
            </w:r>
          </w:p>
        </w:tc>
        <w:tc>
          <w:tcPr>
            <w:tcW w:w="1051" w:type="dxa"/>
          </w:tcPr>
          <w:p w14:paraId="4A7471AF" w14:textId="5B595D2F"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8300</w:t>
            </w:r>
          </w:p>
        </w:tc>
        <w:tc>
          <w:tcPr>
            <w:tcW w:w="827" w:type="dxa"/>
            <w:shd w:val="clear" w:color="auto" w:fill="D9D9D9" w:themeFill="background1" w:themeFillShade="D9"/>
          </w:tcPr>
          <w:p w14:paraId="703A279B" w14:textId="13F06A10"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200</w:t>
            </w:r>
          </w:p>
        </w:tc>
        <w:tc>
          <w:tcPr>
            <w:tcW w:w="818" w:type="dxa"/>
            <w:shd w:val="clear" w:color="auto" w:fill="D9D9D9" w:themeFill="background1" w:themeFillShade="D9"/>
          </w:tcPr>
          <w:p w14:paraId="020E47C5" w14:textId="688BC059"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83</w:t>
            </w:r>
          </w:p>
        </w:tc>
        <w:tc>
          <w:tcPr>
            <w:tcW w:w="1003" w:type="dxa"/>
            <w:shd w:val="clear" w:color="auto" w:fill="D9D9D9" w:themeFill="background1" w:themeFillShade="D9"/>
          </w:tcPr>
          <w:p w14:paraId="78E3F7C0" w14:textId="1103C684" w:rsidR="00E44618" w:rsidRDefault="00E44618" w:rsidP="00BF74F4">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16600</w:t>
            </w:r>
          </w:p>
        </w:tc>
      </w:tr>
      <w:tr w:rsidR="008133EC" w14:paraId="739705C9" w14:textId="77777777" w:rsidTr="00E44618">
        <w:tc>
          <w:tcPr>
            <w:tcW w:w="993" w:type="dxa"/>
          </w:tcPr>
          <w:p w14:paraId="1A5F53F4"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31/12</w:t>
            </w:r>
          </w:p>
        </w:tc>
        <w:tc>
          <w:tcPr>
            <w:tcW w:w="1244" w:type="dxa"/>
          </w:tcPr>
          <w:p w14:paraId="5624751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مخ2</w:t>
            </w:r>
          </w:p>
        </w:tc>
        <w:tc>
          <w:tcPr>
            <w:tcW w:w="1019" w:type="dxa"/>
          </w:tcPr>
          <w:p w14:paraId="4FAC2265"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11" w:type="dxa"/>
          </w:tcPr>
          <w:p w14:paraId="19B05F99"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8" w:type="dxa"/>
          </w:tcPr>
          <w:p w14:paraId="1E50416F"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32" w:type="dxa"/>
          </w:tcPr>
          <w:p w14:paraId="07EAF26E"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24" w:type="dxa"/>
          </w:tcPr>
          <w:p w14:paraId="5B6314CA"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1051" w:type="dxa"/>
          </w:tcPr>
          <w:p w14:paraId="03217762"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
        </w:tc>
        <w:tc>
          <w:tcPr>
            <w:tcW w:w="827" w:type="dxa"/>
            <w:shd w:val="clear" w:color="auto" w:fill="A8D08D" w:themeFill="accent6" w:themeFillTint="99"/>
          </w:tcPr>
          <w:p w14:paraId="35ED9097" w14:textId="77777777" w:rsidR="008133EC" w:rsidRDefault="008133EC"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200</w:t>
            </w:r>
          </w:p>
        </w:tc>
        <w:tc>
          <w:tcPr>
            <w:tcW w:w="818" w:type="dxa"/>
            <w:shd w:val="clear" w:color="auto" w:fill="A8D08D" w:themeFill="accent6" w:themeFillTint="99"/>
          </w:tcPr>
          <w:p w14:paraId="75D0CE37" w14:textId="55C5A705" w:rsidR="008133EC"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83</w:t>
            </w:r>
          </w:p>
        </w:tc>
        <w:tc>
          <w:tcPr>
            <w:tcW w:w="1003" w:type="dxa"/>
            <w:shd w:val="clear" w:color="auto" w:fill="A8D08D" w:themeFill="accent6" w:themeFillTint="99"/>
          </w:tcPr>
          <w:p w14:paraId="66841142" w14:textId="120DB7B3" w:rsidR="008133EC" w:rsidRDefault="00E44618" w:rsidP="00BF74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16600</w:t>
            </w:r>
          </w:p>
        </w:tc>
      </w:tr>
    </w:tbl>
    <w:p w14:paraId="2DFCD4A5" w14:textId="77777777" w:rsidR="00A94CDE" w:rsidRDefault="00A94CDE" w:rsidP="00A94CDE">
      <w:pPr>
        <w:bidi/>
        <w:rPr>
          <w:rFonts w:ascii="Simplified Arabic" w:hAnsi="Simplified Arabic" w:cs="Simplified Arabic"/>
          <w:b/>
          <w:bCs/>
          <w:sz w:val="28"/>
          <w:szCs w:val="28"/>
          <w:rtl/>
          <w:lang w:bidi="ar-DZ"/>
        </w:rPr>
      </w:pPr>
    </w:p>
    <w:p w14:paraId="7B2E0AE3" w14:textId="77777777" w:rsidR="00A94CDE" w:rsidRDefault="00A94CDE" w:rsidP="00A94CDE">
      <w:pPr>
        <w:bidi/>
        <w:rPr>
          <w:rFonts w:ascii="Simplified Arabic" w:hAnsi="Simplified Arabic" w:cs="Simplified Arabic"/>
          <w:b/>
          <w:bCs/>
          <w:sz w:val="28"/>
          <w:szCs w:val="28"/>
          <w:rtl/>
          <w:lang w:bidi="ar-DZ"/>
        </w:rPr>
      </w:pPr>
    </w:p>
    <w:p w14:paraId="1741BC44" w14:textId="0166316A" w:rsidR="00322EF6" w:rsidRPr="00491682" w:rsidRDefault="00322EF6" w:rsidP="00A94CDE">
      <w:pPr>
        <w:bidi/>
        <w:rPr>
          <w:rFonts w:ascii="Simplified Arabic" w:hAnsi="Simplified Arabic" w:cs="Simplified Arabic"/>
          <w:b/>
          <w:bCs/>
          <w:sz w:val="28"/>
          <w:szCs w:val="28"/>
          <w:lang w:bidi="ar-DZ"/>
        </w:rPr>
      </w:pPr>
      <w:r w:rsidRPr="00491682">
        <w:rPr>
          <w:rFonts w:ascii="Simplified Arabic" w:hAnsi="Simplified Arabic" w:cs="Simplified Arabic" w:hint="cs"/>
          <w:b/>
          <w:bCs/>
          <w:sz w:val="28"/>
          <w:szCs w:val="28"/>
          <w:rtl/>
          <w:lang w:bidi="ar-DZ"/>
        </w:rPr>
        <w:t xml:space="preserve">                  </w:t>
      </w:r>
      <w:r w:rsidR="00300654">
        <w:rPr>
          <w:rFonts w:ascii="Simplified Arabic" w:hAnsi="Simplified Arabic" w:cs="Simplified Arabic" w:hint="cs"/>
          <w:b/>
          <w:bCs/>
          <w:sz w:val="28"/>
          <w:szCs w:val="28"/>
          <w:rtl/>
          <w:lang w:bidi="ar-DZ"/>
        </w:rPr>
        <w:t xml:space="preserve">     </w:t>
      </w:r>
      <w:r w:rsidR="0069759E">
        <w:rPr>
          <w:rFonts w:ascii="Simplified Arabic" w:hAnsi="Simplified Arabic" w:cs="Simplified Arabic" w:hint="cs"/>
          <w:b/>
          <w:bCs/>
          <w:sz w:val="28"/>
          <w:szCs w:val="28"/>
          <w:rtl/>
          <w:lang w:bidi="ar-DZ"/>
        </w:rPr>
        <w:t xml:space="preserve">                                   </w:t>
      </w:r>
      <w:r w:rsidR="00300654">
        <w:rPr>
          <w:rFonts w:ascii="Simplified Arabic" w:hAnsi="Simplified Arabic" w:cs="Simplified Arabic" w:hint="cs"/>
          <w:b/>
          <w:bCs/>
          <w:sz w:val="28"/>
          <w:szCs w:val="28"/>
          <w:rtl/>
          <w:lang w:bidi="ar-DZ"/>
        </w:rPr>
        <w:t xml:space="preserve">                        </w:t>
      </w:r>
      <w:r w:rsidRPr="00491682">
        <w:rPr>
          <w:rFonts w:ascii="Simplified Arabic" w:hAnsi="Simplified Arabic" w:cs="Simplified Arabic" w:hint="cs"/>
          <w:b/>
          <w:bCs/>
          <w:sz w:val="28"/>
          <w:szCs w:val="28"/>
          <w:rtl/>
          <w:lang w:bidi="ar-DZ"/>
        </w:rPr>
        <w:t xml:space="preserve">  الدكتورة فروخي وافية</w:t>
      </w:r>
    </w:p>
    <w:sectPr w:rsidR="00322EF6" w:rsidRPr="00491682" w:rsidSect="00B54DCB">
      <w:footerReference w:type="default" r:id="rId10"/>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2346" w14:textId="77777777" w:rsidR="00013A00" w:rsidRDefault="00013A00" w:rsidP="009A2574">
      <w:pPr>
        <w:spacing w:after="0" w:line="240" w:lineRule="auto"/>
      </w:pPr>
      <w:r>
        <w:separator/>
      </w:r>
    </w:p>
  </w:endnote>
  <w:endnote w:type="continuationSeparator" w:id="0">
    <w:p w14:paraId="068DC46F" w14:textId="77777777" w:rsidR="00013A00" w:rsidRDefault="00013A00" w:rsidP="009A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43AE" w14:textId="06CFB4FA" w:rsidR="009A2574" w:rsidRDefault="009A2574" w:rsidP="00BC2FA8">
    <w:pPr>
      <w:pStyle w:val="Pieddepage"/>
      <w:jc w:val="center"/>
    </w:pPr>
  </w:p>
  <w:p w14:paraId="0DC02E53" w14:textId="77777777" w:rsidR="009A2574" w:rsidRDefault="009A25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7EC1" w14:textId="77777777" w:rsidR="00013A00" w:rsidRDefault="00013A00" w:rsidP="009A2574">
      <w:pPr>
        <w:spacing w:after="0" w:line="240" w:lineRule="auto"/>
      </w:pPr>
      <w:r>
        <w:separator/>
      </w:r>
    </w:p>
  </w:footnote>
  <w:footnote w:type="continuationSeparator" w:id="0">
    <w:p w14:paraId="323D598E" w14:textId="77777777" w:rsidR="00013A00" w:rsidRDefault="00013A00" w:rsidP="009A2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3807"/>
    <w:multiLevelType w:val="hybridMultilevel"/>
    <w:tmpl w:val="ADD69AE6"/>
    <w:lvl w:ilvl="0" w:tplc="6C60FEF6">
      <w:start w:val="2"/>
      <w:numFmt w:val="bullet"/>
      <w:lvlText w:val="-"/>
      <w:lvlJc w:val="left"/>
      <w:pPr>
        <w:ind w:left="785" w:hanging="360"/>
      </w:pPr>
      <w:rPr>
        <w:rFonts w:ascii="Simplified Arabic" w:eastAsiaTheme="minorHAnsi" w:hAnsi="Simplified Arabic" w:cs="Simplified Arabic" w:hint="default"/>
        <w:sz w:val="24"/>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 w15:restartNumberingAfterBreak="0">
    <w:nsid w:val="1231260F"/>
    <w:multiLevelType w:val="hybridMultilevel"/>
    <w:tmpl w:val="349A7384"/>
    <w:lvl w:ilvl="0" w:tplc="54C0D5DE">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30A9E"/>
    <w:multiLevelType w:val="hybridMultilevel"/>
    <w:tmpl w:val="827417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22306B"/>
    <w:multiLevelType w:val="hybridMultilevel"/>
    <w:tmpl w:val="93B0442C"/>
    <w:lvl w:ilvl="0" w:tplc="D700CA62">
      <w:start w:val="2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4540FA"/>
    <w:multiLevelType w:val="hybridMultilevel"/>
    <w:tmpl w:val="0D502B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905760"/>
    <w:multiLevelType w:val="hybridMultilevel"/>
    <w:tmpl w:val="3E384C2C"/>
    <w:lvl w:ilvl="0" w:tplc="E668D6B4">
      <w:numFmt w:val="bullet"/>
      <w:lvlText w:val=""/>
      <w:lvlJc w:val="left"/>
      <w:pPr>
        <w:ind w:left="900" w:hanging="360"/>
      </w:pPr>
      <w:rPr>
        <w:rFonts w:ascii="Symbol" w:eastAsiaTheme="minorHAnsi" w:hAnsi="Symbol" w:cs="Simplified Arabic"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427C595E"/>
    <w:multiLevelType w:val="hybridMultilevel"/>
    <w:tmpl w:val="093C8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E74F45"/>
    <w:multiLevelType w:val="hybridMultilevel"/>
    <w:tmpl w:val="46967A12"/>
    <w:lvl w:ilvl="0" w:tplc="04090013">
      <w:start w:val="1"/>
      <w:numFmt w:val="arabicAlpha"/>
      <w:lvlText w:val="%1-"/>
      <w:lvlJc w:val="center"/>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A5479"/>
    <w:multiLevelType w:val="hybridMultilevel"/>
    <w:tmpl w:val="0ABAD76E"/>
    <w:lvl w:ilvl="0" w:tplc="BC8A8FE6">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3A373F"/>
    <w:multiLevelType w:val="hybridMultilevel"/>
    <w:tmpl w:val="DAF47680"/>
    <w:lvl w:ilvl="0" w:tplc="BF40B1D6">
      <w:start w:val="2"/>
      <w:numFmt w:val="bullet"/>
      <w:lvlText w:val="-"/>
      <w:lvlJc w:val="left"/>
      <w:pPr>
        <w:ind w:left="785" w:hanging="360"/>
      </w:pPr>
      <w:rPr>
        <w:rFonts w:ascii="Simplified Arabic" w:eastAsiaTheme="minorHAnsi" w:hAnsi="Simplified Arabic" w:cs="Simplified Arabic" w:hint="default"/>
        <w:sz w:val="28"/>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15:restartNumberingAfterBreak="0">
    <w:nsid w:val="7A932E85"/>
    <w:multiLevelType w:val="hybridMultilevel"/>
    <w:tmpl w:val="CA48A964"/>
    <w:lvl w:ilvl="0" w:tplc="04090013">
      <w:start w:val="1"/>
      <w:numFmt w:val="arabicAlpha"/>
      <w:lvlText w:val="%1-"/>
      <w:lvlJc w:val="center"/>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B70FC7"/>
    <w:multiLevelType w:val="hybridMultilevel"/>
    <w:tmpl w:val="6712826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1"/>
  </w:num>
  <w:num w:numId="5">
    <w:abstractNumId w:val="10"/>
  </w:num>
  <w:num w:numId="6">
    <w:abstractNumId w:val="7"/>
  </w:num>
  <w:num w:numId="7">
    <w:abstractNumId w:val="8"/>
  </w:num>
  <w:num w:numId="8">
    <w:abstractNumId w:val="1"/>
  </w:num>
  <w:num w:numId="9">
    <w:abstractNumId w:val="9"/>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29"/>
    <w:rsid w:val="00006999"/>
    <w:rsid w:val="00013A00"/>
    <w:rsid w:val="00033AC2"/>
    <w:rsid w:val="000D46B0"/>
    <w:rsid w:val="000D6557"/>
    <w:rsid w:val="000E613C"/>
    <w:rsid w:val="000F7123"/>
    <w:rsid w:val="00101C1E"/>
    <w:rsid w:val="001067B1"/>
    <w:rsid w:val="00117DED"/>
    <w:rsid w:val="00130DD1"/>
    <w:rsid w:val="00131BD5"/>
    <w:rsid w:val="0015093F"/>
    <w:rsid w:val="00153F62"/>
    <w:rsid w:val="001B2464"/>
    <w:rsid w:val="001B6E7A"/>
    <w:rsid w:val="001B7B97"/>
    <w:rsid w:val="001D4583"/>
    <w:rsid w:val="002E4EA4"/>
    <w:rsid w:val="00300654"/>
    <w:rsid w:val="00305F72"/>
    <w:rsid w:val="00321EF6"/>
    <w:rsid w:val="00322EF6"/>
    <w:rsid w:val="00374CE3"/>
    <w:rsid w:val="003C013C"/>
    <w:rsid w:val="003E66C6"/>
    <w:rsid w:val="003E6CFD"/>
    <w:rsid w:val="003E7AF2"/>
    <w:rsid w:val="00411035"/>
    <w:rsid w:val="00427D39"/>
    <w:rsid w:val="00434785"/>
    <w:rsid w:val="00491682"/>
    <w:rsid w:val="004B0E3A"/>
    <w:rsid w:val="004B6B6C"/>
    <w:rsid w:val="004C7DA5"/>
    <w:rsid w:val="004D55AD"/>
    <w:rsid w:val="00515083"/>
    <w:rsid w:val="00531A61"/>
    <w:rsid w:val="00541266"/>
    <w:rsid w:val="005859FB"/>
    <w:rsid w:val="005C151F"/>
    <w:rsid w:val="005E6F79"/>
    <w:rsid w:val="006124D6"/>
    <w:rsid w:val="006371A1"/>
    <w:rsid w:val="0067779E"/>
    <w:rsid w:val="0069759E"/>
    <w:rsid w:val="006A2630"/>
    <w:rsid w:val="006A71F1"/>
    <w:rsid w:val="006C4FF6"/>
    <w:rsid w:val="006F0D9B"/>
    <w:rsid w:val="007042FB"/>
    <w:rsid w:val="007926DD"/>
    <w:rsid w:val="007E39C1"/>
    <w:rsid w:val="007F2CDF"/>
    <w:rsid w:val="007F439E"/>
    <w:rsid w:val="007F6CAE"/>
    <w:rsid w:val="008133EC"/>
    <w:rsid w:val="0086542F"/>
    <w:rsid w:val="0087691C"/>
    <w:rsid w:val="0088169F"/>
    <w:rsid w:val="0089711C"/>
    <w:rsid w:val="008C4105"/>
    <w:rsid w:val="008D4B83"/>
    <w:rsid w:val="008F5429"/>
    <w:rsid w:val="00921DD3"/>
    <w:rsid w:val="00983C15"/>
    <w:rsid w:val="009A14CE"/>
    <w:rsid w:val="009A2574"/>
    <w:rsid w:val="009E5ADB"/>
    <w:rsid w:val="009F1642"/>
    <w:rsid w:val="00A335AD"/>
    <w:rsid w:val="00A5521D"/>
    <w:rsid w:val="00A606F9"/>
    <w:rsid w:val="00A626E6"/>
    <w:rsid w:val="00A94CDE"/>
    <w:rsid w:val="00AB09AF"/>
    <w:rsid w:val="00AE3FAE"/>
    <w:rsid w:val="00B034CF"/>
    <w:rsid w:val="00B04DC1"/>
    <w:rsid w:val="00B36003"/>
    <w:rsid w:val="00B54191"/>
    <w:rsid w:val="00B54DCB"/>
    <w:rsid w:val="00B562B7"/>
    <w:rsid w:val="00B573F7"/>
    <w:rsid w:val="00B65F0C"/>
    <w:rsid w:val="00B715ED"/>
    <w:rsid w:val="00B72CEB"/>
    <w:rsid w:val="00B83AD0"/>
    <w:rsid w:val="00B91BE2"/>
    <w:rsid w:val="00B93846"/>
    <w:rsid w:val="00BC2FA8"/>
    <w:rsid w:val="00BD10C3"/>
    <w:rsid w:val="00BD36AE"/>
    <w:rsid w:val="00BE1DBF"/>
    <w:rsid w:val="00C109DC"/>
    <w:rsid w:val="00C17345"/>
    <w:rsid w:val="00C2287B"/>
    <w:rsid w:val="00C45D17"/>
    <w:rsid w:val="00C53A35"/>
    <w:rsid w:val="00C62C79"/>
    <w:rsid w:val="00C9134D"/>
    <w:rsid w:val="00CA477B"/>
    <w:rsid w:val="00CD1D7D"/>
    <w:rsid w:val="00D032D7"/>
    <w:rsid w:val="00D2372D"/>
    <w:rsid w:val="00D43D4F"/>
    <w:rsid w:val="00D5253E"/>
    <w:rsid w:val="00D56A41"/>
    <w:rsid w:val="00D67969"/>
    <w:rsid w:val="00D75E37"/>
    <w:rsid w:val="00D8762C"/>
    <w:rsid w:val="00DB21A4"/>
    <w:rsid w:val="00DB4E3B"/>
    <w:rsid w:val="00DF1EF9"/>
    <w:rsid w:val="00E32832"/>
    <w:rsid w:val="00E44618"/>
    <w:rsid w:val="00E53E96"/>
    <w:rsid w:val="00E63AF8"/>
    <w:rsid w:val="00EF4148"/>
    <w:rsid w:val="00F526F8"/>
    <w:rsid w:val="00F66108"/>
    <w:rsid w:val="00F86CFB"/>
    <w:rsid w:val="00FA319F"/>
    <w:rsid w:val="00FE31E8"/>
    <w:rsid w:val="00FF07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378D"/>
  <w15:chartTrackingRefBased/>
  <w15:docId w15:val="{14A24C70-1ACC-48F3-B245-F5C17258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A2574"/>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rsid w:val="009A2574"/>
    <w:rPr>
      <w:sz w:val="20"/>
      <w:szCs w:val="20"/>
      <w:lang w:val="en-US"/>
    </w:rPr>
  </w:style>
  <w:style w:type="character" w:styleId="Appelnotedebasdep">
    <w:name w:val="footnote reference"/>
    <w:basedOn w:val="Policepardfaut"/>
    <w:uiPriority w:val="99"/>
    <w:semiHidden/>
    <w:unhideWhenUsed/>
    <w:rsid w:val="009A2574"/>
    <w:rPr>
      <w:vertAlign w:val="superscript"/>
    </w:rPr>
  </w:style>
  <w:style w:type="paragraph" w:styleId="En-tte">
    <w:name w:val="header"/>
    <w:basedOn w:val="Normal"/>
    <w:link w:val="En-tteCar"/>
    <w:uiPriority w:val="99"/>
    <w:unhideWhenUsed/>
    <w:rsid w:val="009A2574"/>
    <w:pPr>
      <w:tabs>
        <w:tab w:val="center" w:pos="4536"/>
        <w:tab w:val="right" w:pos="9072"/>
      </w:tabs>
      <w:bidi/>
      <w:spacing w:after="0" w:line="240" w:lineRule="auto"/>
    </w:pPr>
    <w:rPr>
      <w:lang w:val="en-US"/>
    </w:rPr>
  </w:style>
  <w:style w:type="character" w:customStyle="1" w:styleId="En-tteCar">
    <w:name w:val="En-tête Car"/>
    <w:basedOn w:val="Policepardfaut"/>
    <w:link w:val="En-tte"/>
    <w:uiPriority w:val="99"/>
    <w:rsid w:val="009A2574"/>
    <w:rPr>
      <w:lang w:val="en-US"/>
    </w:rPr>
  </w:style>
  <w:style w:type="paragraph" w:styleId="Pieddepage">
    <w:name w:val="footer"/>
    <w:basedOn w:val="Normal"/>
    <w:link w:val="PieddepageCar"/>
    <w:uiPriority w:val="99"/>
    <w:unhideWhenUsed/>
    <w:rsid w:val="009A2574"/>
    <w:pPr>
      <w:tabs>
        <w:tab w:val="center" w:pos="4536"/>
        <w:tab w:val="right" w:pos="9072"/>
      </w:tabs>
      <w:bidi/>
      <w:spacing w:after="0" w:line="240" w:lineRule="auto"/>
    </w:pPr>
    <w:rPr>
      <w:lang w:val="en-US"/>
    </w:rPr>
  </w:style>
  <w:style w:type="character" w:customStyle="1" w:styleId="PieddepageCar">
    <w:name w:val="Pied de page Car"/>
    <w:basedOn w:val="Policepardfaut"/>
    <w:link w:val="Pieddepage"/>
    <w:uiPriority w:val="99"/>
    <w:rsid w:val="009A2574"/>
    <w:rPr>
      <w:lang w:val="en-US"/>
    </w:rPr>
  </w:style>
  <w:style w:type="paragraph" w:styleId="Paragraphedeliste">
    <w:name w:val="List Paragraph"/>
    <w:basedOn w:val="Normal"/>
    <w:uiPriority w:val="34"/>
    <w:qFormat/>
    <w:rsid w:val="009E5ADB"/>
    <w:pPr>
      <w:ind w:left="720"/>
      <w:contextualSpacing/>
    </w:pPr>
  </w:style>
  <w:style w:type="table" w:styleId="Grilledutableau">
    <w:name w:val="Table Grid"/>
    <w:basedOn w:val="TableauNormal"/>
    <w:uiPriority w:val="39"/>
    <w:rsid w:val="008D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E1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06064">
      <w:bodyDiv w:val="1"/>
      <w:marLeft w:val="0"/>
      <w:marRight w:val="0"/>
      <w:marTop w:val="0"/>
      <w:marBottom w:val="0"/>
      <w:divBdr>
        <w:top w:val="none" w:sz="0" w:space="0" w:color="auto"/>
        <w:left w:val="none" w:sz="0" w:space="0" w:color="auto"/>
        <w:bottom w:val="none" w:sz="0" w:space="0" w:color="auto"/>
        <w:right w:val="none" w:sz="0" w:space="0" w:color="auto"/>
      </w:divBdr>
      <w:divsChild>
        <w:div w:id="1433353389">
          <w:marLeft w:val="0"/>
          <w:marRight w:val="0"/>
          <w:marTop w:val="0"/>
          <w:marBottom w:val="0"/>
          <w:divBdr>
            <w:top w:val="none" w:sz="0" w:space="0" w:color="auto"/>
            <w:left w:val="none" w:sz="0" w:space="0" w:color="auto"/>
            <w:bottom w:val="none" w:sz="0" w:space="0" w:color="auto"/>
            <w:right w:val="none" w:sz="0" w:space="0" w:color="auto"/>
          </w:divBdr>
          <w:divsChild>
            <w:div w:id="38867691">
              <w:marLeft w:val="0"/>
              <w:marRight w:val="0"/>
              <w:marTop w:val="0"/>
              <w:marBottom w:val="0"/>
              <w:divBdr>
                <w:top w:val="none" w:sz="0" w:space="0" w:color="auto"/>
                <w:left w:val="none" w:sz="0" w:space="0" w:color="auto"/>
                <w:bottom w:val="none" w:sz="0" w:space="0" w:color="auto"/>
                <w:right w:val="none" w:sz="0" w:space="0" w:color="auto"/>
              </w:divBdr>
              <w:divsChild>
                <w:div w:id="588853485">
                  <w:marLeft w:val="0"/>
                  <w:marRight w:val="0"/>
                  <w:marTop w:val="0"/>
                  <w:marBottom w:val="0"/>
                  <w:divBdr>
                    <w:top w:val="none" w:sz="0" w:space="0" w:color="auto"/>
                    <w:left w:val="none" w:sz="0" w:space="0" w:color="auto"/>
                    <w:bottom w:val="none" w:sz="0" w:space="0" w:color="auto"/>
                    <w:right w:val="none" w:sz="0" w:space="0" w:color="auto"/>
                  </w:divBdr>
                  <w:divsChild>
                    <w:div w:id="1370031946">
                      <w:marLeft w:val="0"/>
                      <w:marRight w:val="0"/>
                      <w:marTop w:val="0"/>
                      <w:marBottom w:val="0"/>
                      <w:divBdr>
                        <w:top w:val="none" w:sz="0" w:space="0" w:color="auto"/>
                        <w:left w:val="none" w:sz="0" w:space="0" w:color="auto"/>
                        <w:bottom w:val="none" w:sz="0" w:space="0" w:color="auto"/>
                        <w:right w:val="none" w:sz="0" w:space="0" w:color="auto"/>
                      </w:divBdr>
                      <w:divsChild>
                        <w:div w:id="1046569409">
                          <w:marLeft w:val="0"/>
                          <w:marRight w:val="0"/>
                          <w:marTop w:val="0"/>
                          <w:marBottom w:val="0"/>
                          <w:divBdr>
                            <w:top w:val="none" w:sz="0" w:space="0" w:color="auto"/>
                            <w:left w:val="none" w:sz="0" w:space="0" w:color="auto"/>
                            <w:bottom w:val="none" w:sz="0" w:space="0" w:color="auto"/>
                            <w:right w:val="none" w:sz="0" w:space="0" w:color="auto"/>
                          </w:divBdr>
                          <w:divsChild>
                            <w:div w:id="1786773652">
                              <w:marLeft w:val="0"/>
                              <w:marRight w:val="0"/>
                              <w:marTop w:val="0"/>
                              <w:marBottom w:val="0"/>
                              <w:divBdr>
                                <w:top w:val="none" w:sz="0" w:space="0" w:color="auto"/>
                                <w:left w:val="none" w:sz="0" w:space="0" w:color="auto"/>
                                <w:bottom w:val="single" w:sz="6" w:space="0" w:color="BEBEBE"/>
                                <w:right w:val="none" w:sz="0" w:space="0" w:color="auto"/>
                              </w:divBdr>
                              <w:divsChild>
                                <w:div w:id="503782842">
                                  <w:marLeft w:val="0"/>
                                  <w:marRight w:val="0"/>
                                  <w:marTop w:val="0"/>
                                  <w:marBottom w:val="0"/>
                                  <w:divBdr>
                                    <w:top w:val="none" w:sz="0" w:space="0" w:color="auto"/>
                                    <w:left w:val="none" w:sz="0" w:space="0" w:color="auto"/>
                                    <w:bottom w:val="none" w:sz="0" w:space="0" w:color="auto"/>
                                    <w:right w:val="none" w:sz="0" w:space="0" w:color="auto"/>
                                  </w:divBdr>
                                  <w:divsChild>
                                    <w:div w:id="1392997014">
                                      <w:marLeft w:val="0"/>
                                      <w:marRight w:val="0"/>
                                      <w:marTop w:val="0"/>
                                      <w:marBottom w:val="0"/>
                                      <w:divBdr>
                                        <w:top w:val="none" w:sz="0" w:space="0" w:color="auto"/>
                                        <w:left w:val="none" w:sz="0" w:space="0" w:color="auto"/>
                                        <w:bottom w:val="none" w:sz="0" w:space="0" w:color="auto"/>
                                        <w:right w:val="none" w:sz="0" w:space="0" w:color="auto"/>
                                      </w:divBdr>
                                      <w:divsChild>
                                        <w:div w:id="1668289763">
                                          <w:marLeft w:val="0"/>
                                          <w:marRight w:val="0"/>
                                          <w:marTop w:val="0"/>
                                          <w:marBottom w:val="0"/>
                                          <w:divBdr>
                                            <w:top w:val="none" w:sz="0" w:space="0" w:color="auto"/>
                                            <w:left w:val="none" w:sz="0" w:space="0" w:color="auto"/>
                                            <w:bottom w:val="none" w:sz="0" w:space="0" w:color="auto"/>
                                            <w:right w:val="none" w:sz="0" w:space="0" w:color="auto"/>
                                          </w:divBdr>
                                          <w:divsChild>
                                            <w:div w:id="842627296">
                                              <w:marLeft w:val="0"/>
                                              <w:marRight w:val="0"/>
                                              <w:marTop w:val="0"/>
                                              <w:marBottom w:val="0"/>
                                              <w:divBdr>
                                                <w:top w:val="none" w:sz="0" w:space="0" w:color="auto"/>
                                                <w:left w:val="none" w:sz="0" w:space="0" w:color="auto"/>
                                                <w:bottom w:val="none" w:sz="0" w:space="0" w:color="auto"/>
                                                <w:right w:val="none" w:sz="0" w:space="0" w:color="auto"/>
                                              </w:divBdr>
                                              <w:divsChild>
                                                <w:div w:id="1074813101">
                                                  <w:marLeft w:val="0"/>
                                                  <w:marRight w:val="0"/>
                                                  <w:marTop w:val="0"/>
                                                  <w:marBottom w:val="0"/>
                                                  <w:divBdr>
                                                    <w:top w:val="none" w:sz="0" w:space="0" w:color="auto"/>
                                                    <w:left w:val="none" w:sz="0" w:space="0" w:color="auto"/>
                                                    <w:bottom w:val="none" w:sz="0" w:space="0" w:color="auto"/>
                                                    <w:right w:val="none" w:sz="0" w:space="0" w:color="auto"/>
                                                  </w:divBdr>
                                                  <w:divsChild>
                                                    <w:div w:id="1569532789">
                                                      <w:marLeft w:val="0"/>
                                                      <w:marRight w:val="0"/>
                                                      <w:marTop w:val="0"/>
                                                      <w:marBottom w:val="0"/>
                                                      <w:divBdr>
                                                        <w:top w:val="none" w:sz="0" w:space="0" w:color="auto"/>
                                                        <w:left w:val="none" w:sz="0" w:space="0" w:color="auto"/>
                                                        <w:bottom w:val="none" w:sz="0" w:space="0" w:color="auto"/>
                                                        <w:right w:val="none" w:sz="0" w:space="0" w:color="auto"/>
                                                      </w:divBdr>
                                                      <w:divsChild>
                                                        <w:div w:id="80488456">
                                                          <w:marLeft w:val="0"/>
                                                          <w:marRight w:val="0"/>
                                                          <w:marTop w:val="0"/>
                                                          <w:marBottom w:val="0"/>
                                                          <w:divBdr>
                                                            <w:top w:val="none" w:sz="0" w:space="0" w:color="auto"/>
                                                            <w:left w:val="none" w:sz="0" w:space="0" w:color="auto"/>
                                                            <w:bottom w:val="none" w:sz="0" w:space="0" w:color="auto"/>
                                                            <w:right w:val="none" w:sz="0" w:space="0" w:color="auto"/>
                                                          </w:divBdr>
                                                          <w:divsChild>
                                                            <w:div w:id="3781671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3920">
                                                  <w:marLeft w:val="0"/>
                                                  <w:marRight w:val="0"/>
                                                  <w:marTop w:val="0"/>
                                                  <w:marBottom w:val="0"/>
                                                  <w:divBdr>
                                                    <w:top w:val="none" w:sz="0" w:space="0" w:color="auto"/>
                                                    <w:left w:val="none" w:sz="0" w:space="0" w:color="auto"/>
                                                    <w:bottom w:val="none" w:sz="0" w:space="0" w:color="auto"/>
                                                    <w:right w:val="none" w:sz="0" w:space="0" w:color="auto"/>
                                                  </w:divBdr>
                                                  <w:divsChild>
                                                    <w:div w:id="778571755">
                                                      <w:marLeft w:val="0"/>
                                                      <w:marRight w:val="0"/>
                                                      <w:marTop w:val="0"/>
                                                      <w:marBottom w:val="0"/>
                                                      <w:divBdr>
                                                        <w:top w:val="none" w:sz="0" w:space="0" w:color="auto"/>
                                                        <w:left w:val="none" w:sz="0" w:space="0" w:color="auto"/>
                                                        <w:bottom w:val="none" w:sz="0" w:space="0" w:color="auto"/>
                                                        <w:right w:val="none" w:sz="0" w:space="0" w:color="auto"/>
                                                      </w:divBdr>
                                                      <w:divsChild>
                                                        <w:div w:id="1489637512">
                                                          <w:marLeft w:val="0"/>
                                                          <w:marRight w:val="0"/>
                                                          <w:marTop w:val="0"/>
                                                          <w:marBottom w:val="0"/>
                                                          <w:divBdr>
                                                            <w:top w:val="none" w:sz="0" w:space="0" w:color="auto"/>
                                                            <w:left w:val="none" w:sz="0" w:space="0" w:color="auto"/>
                                                            <w:bottom w:val="none" w:sz="0" w:space="0" w:color="auto"/>
                                                            <w:right w:val="none" w:sz="0" w:space="0" w:color="auto"/>
                                                          </w:divBdr>
                                                          <w:divsChild>
                                                            <w:div w:id="2050181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25406773">
                                                      <w:marLeft w:val="0"/>
                                                      <w:marRight w:val="0"/>
                                                      <w:marTop w:val="0"/>
                                                      <w:marBottom w:val="0"/>
                                                      <w:divBdr>
                                                        <w:top w:val="none" w:sz="0" w:space="0" w:color="auto"/>
                                                        <w:left w:val="none" w:sz="0" w:space="0" w:color="auto"/>
                                                        <w:bottom w:val="none" w:sz="0" w:space="0" w:color="auto"/>
                                                        <w:right w:val="none" w:sz="0" w:space="0" w:color="auto"/>
                                                      </w:divBdr>
                                                      <w:divsChild>
                                                        <w:div w:id="590237250">
                                                          <w:marLeft w:val="0"/>
                                                          <w:marRight w:val="0"/>
                                                          <w:marTop w:val="0"/>
                                                          <w:marBottom w:val="0"/>
                                                          <w:divBdr>
                                                            <w:top w:val="none" w:sz="0" w:space="0" w:color="auto"/>
                                                            <w:left w:val="none" w:sz="0" w:space="0" w:color="auto"/>
                                                            <w:bottom w:val="none" w:sz="0" w:space="0" w:color="auto"/>
                                                            <w:right w:val="none" w:sz="0" w:space="0" w:color="auto"/>
                                                          </w:divBdr>
                                                          <w:divsChild>
                                                            <w:div w:id="122664820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32901442">
                                                      <w:marLeft w:val="0"/>
                                                      <w:marRight w:val="0"/>
                                                      <w:marTop w:val="0"/>
                                                      <w:marBottom w:val="0"/>
                                                      <w:divBdr>
                                                        <w:top w:val="none" w:sz="0" w:space="0" w:color="auto"/>
                                                        <w:left w:val="none" w:sz="0" w:space="0" w:color="auto"/>
                                                        <w:bottom w:val="none" w:sz="0" w:space="0" w:color="auto"/>
                                                        <w:right w:val="none" w:sz="0" w:space="0" w:color="auto"/>
                                                      </w:divBdr>
                                                      <w:divsChild>
                                                        <w:div w:id="306134927">
                                                          <w:marLeft w:val="0"/>
                                                          <w:marRight w:val="0"/>
                                                          <w:marTop w:val="0"/>
                                                          <w:marBottom w:val="0"/>
                                                          <w:divBdr>
                                                            <w:top w:val="none" w:sz="0" w:space="0" w:color="auto"/>
                                                            <w:left w:val="none" w:sz="0" w:space="0" w:color="auto"/>
                                                            <w:bottom w:val="none" w:sz="0" w:space="0" w:color="auto"/>
                                                            <w:right w:val="none" w:sz="0" w:space="0" w:color="auto"/>
                                                          </w:divBdr>
                                                          <w:divsChild>
                                                            <w:div w:id="11240372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431232">
      <w:bodyDiv w:val="1"/>
      <w:marLeft w:val="0"/>
      <w:marRight w:val="0"/>
      <w:marTop w:val="0"/>
      <w:marBottom w:val="0"/>
      <w:divBdr>
        <w:top w:val="none" w:sz="0" w:space="0" w:color="auto"/>
        <w:left w:val="none" w:sz="0" w:space="0" w:color="auto"/>
        <w:bottom w:val="none" w:sz="0" w:space="0" w:color="auto"/>
        <w:right w:val="none" w:sz="0" w:space="0" w:color="auto"/>
      </w:divBdr>
      <w:divsChild>
        <w:div w:id="1504010705">
          <w:marLeft w:val="0"/>
          <w:marRight w:val="0"/>
          <w:marTop w:val="0"/>
          <w:marBottom w:val="0"/>
          <w:divBdr>
            <w:top w:val="none" w:sz="0" w:space="0" w:color="auto"/>
            <w:left w:val="none" w:sz="0" w:space="0" w:color="auto"/>
            <w:bottom w:val="none" w:sz="0" w:space="0" w:color="auto"/>
            <w:right w:val="none" w:sz="0" w:space="0" w:color="auto"/>
          </w:divBdr>
          <w:divsChild>
            <w:div w:id="1285502829">
              <w:marLeft w:val="0"/>
              <w:marRight w:val="0"/>
              <w:marTop w:val="0"/>
              <w:marBottom w:val="0"/>
              <w:divBdr>
                <w:top w:val="none" w:sz="0" w:space="0" w:color="auto"/>
                <w:left w:val="none" w:sz="0" w:space="0" w:color="auto"/>
                <w:bottom w:val="none" w:sz="0" w:space="0" w:color="auto"/>
                <w:right w:val="none" w:sz="0" w:space="0" w:color="auto"/>
              </w:divBdr>
              <w:divsChild>
                <w:div w:id="1707824730">
                  <w:marLeft w:val="0"/>
                  <w:marRight w:val="0"/>
                  <w:marTop w:val="0"/>
                  <w:marBottom w:val="0"/>
                  <w:divBdr>
                    <w:top w:val="none" w:sz="0" w:space="0" w:color="auto"/>
                    <w:left w:val="none" w:sz="0" w:space="0" w:color="auto"/>
                    <w:bottom w:val="none" w:sz="0" w:space="0" w:color="auto"/>
                    <w:right w:val="none" w:sz="0" w:space="0" w:color="auto"/>
                  </w:divBdr>
                  <w:divsChild>
                    <w:div w:id="1925142230">
                      <w:marLeft w:val="0"/>
                      <w:marRight w:val="0"/>
                      <w:marTop w:val="0"/>
                      <w:marBottom w:val="0"/>
                      <w:divBdr>
                        <w:top w:val="none" w:sz="0" w:space="0" w:color="auto"/>
                        <w:left w:val="none" w:sz="0" w:space="0" w:color="auto"/>
                        <w:bottom w:val="none" w:sz="0" w:space="0" w:color="auto"/>
                        <w:right w:val="none" w:sz="0" w:space="0" w:color="auto"/>
                      </w:divBdr>
                      <w:divsChild>
                        <w:div w:id="913970230">
                          <w:marLeft w:val="0"/>
                          <w:marRight w:val="0"/>
                          <w:marTop w:val="0"/>
                          <w:marBottom w:val="0"/>
                          <w:divBdr>
                            <w:top w:val="none" w:sz="0" w:space="0" w:color="auto"/>
                            <w:left w:val="none" w:sz="0" w:space="0" w:color="auto"/>
                            <w:bottom w:val="none" w:sz="0" w:space="0" w:color="auto"/>
                            <w:right w:val="none" w:sz="0" w:space="0" w:color="auto"/>
                          </w:divBdr>
                          <w:divsChild>
                            <w:div w:id="1588266599">
                              <w:marLeft w:val="0"/>
                              <w:marRight w:val="0"/>
                              <w:marTop w:val="0"/>
                              <w:marBottom w:val="0"/>
                              <w:divBdr>
                                <w:top w:val="none" w:sz="0" w:space="0" w:color="auto"/>
                                <w:left w:val="none" w:sz="0" w:space="0" w:color="auto"/>
                                <w:bottom w:val="single" w:sz="6" w:space="0" w:color="BEBEBE"/>
                                <w:right w:val="none" w:sz="0" w:space="0" w:color="auto"/>
                              </w:divBdr>
                              <w:divsChild>
                                <w:div w:id="1502089703">
                                  <w:marLeft w:val="0"/>
                                  <w:marRight w:val="0"/>
                                  <w:marTop w:val="0"/>
                                  <w:marBottom w:val="0"/>
                                  <w:divBdr>
                                    <w:top w:val="none" w:sz="0" w:space="0" w:color="auto"/>
                                    <w:left w:val="none" w:sz="0" w:space="0" w:color="auto"/>
                                    <w:bottom w:val="none" w:sz="0" w:space="0" w:color="auto"/>
                                    <w:right w:val="none" w:sz="0" w:space="0" w:color="auto"/>
                                  </w:divBdr>
                                  <w:divsChild>
                                    <w:div w:id="1937668033">
                                      <w:marLeft w:val="0"/>
                                      <w:marRight w:val="0"/>
                                      <w:marTop w:val="0"/>
                                      <w:marBottom w:val="0"/>
                                      <w:divBdr>
                                        <w:top w:val="none" w:sz="0" w:space="0" w:color="auto"/>
                                        <w:left w:val="none" w:sz="0" w:space="0" w:color="auto"/>
                                        <w:bottom w:val="none" w:sz="0" w:space="0" w:color="auto"/>
                                        <w:right w:val="none" w:sz="0" w:space="0" w:color="auto"/>
                                      </w:divBdr>
                                      <w:divsChild>
                                        <w:div w:id="1703168041">
                                          <w:marLeft w:val="0"/>
                                          <w:marRight w:val="0"/>
                                          <w:marTop w:val="0"/>
                                          <w:marBottom w:val="0"/>
                                          <w:divBdr>
                                            <w:top w:val="none" w:sz="0" w:space="0" w:color="auto"/>
                                            <w:left w:val="none" w:sz="0" w:space="0" w:color="auto"/>
                                            <w:bottom w:val="none" w:sz="0" w:space="0" w:color="auto"/>
                                            <w:right w:val="none" w:sz="0" w:space="0" w:color="auto"/>
                                          </w:divBdr>
                                          <w:divsChild>
                                            <w:div w:id="1307860210">
                                              <w:marLeft w:val="0"/>
                                              <w:marRight w:val="0"/>
                                              <w:marTop w:val="0"/>
                                              <w:marBottom w:val="0"/>
                                              <w:divBdr>
                                                <w:top w:val="none" w:sz="0" w:space="0" w:color="auto"/>
                                                <w:left w:val="none" w:sz="0" w:space="0" w:color="auto"/>
                                                <w:bottom w:val="none" w:sz="0" w:space="0" w:color="auto"/>
                                                <w:right w:val="none" w:sz="0" w:space="0" w:color="auto"/>
                                              </w:divBdr>
                                              <w:divsChild>
                                                <w:div w:id="1175268872">
                                                  <w:marLeft w:val="0"/>
                                                  <w:marRight w:val="0"/>
                                                  <w:marTop w:val="0"/>
                                                  <w:marBottom w:val="0"/>
                                                  <w:divBdr>
                                                    <w:top w:val="none" w:sz="0" w:space="0" w:color="auto"/>
                                                    <w:left w:val="none" w:sz="0" w:space="0" w:color="auto"/>
                                                    <w:bottom w:val="none" w:sz="0" w:space="0" w:color="auto"/>
                                                    <w:right w:val="none" w:sz="0" w:space="0" w:color="auto"/>
                                                  </w:divBdr>
                                                  <w:divsChild>
                                                    <w:div w:id="211427425">
                                                      <w:marLeft w:val="0"/>
                                                      <w:marRight w:val="0"/>
                                                      <w:marTop w:val="0"/>
                                                      <w:marBottom w:val="0"/>
                                                      <w:divBdr>
                                                        <w:top w:val="none" w:sz="0" w:space="0" w:color="auto"/>
                                                        <w:left w:val="none" w:sz="0" w:space="0" w:color="auto"/>
                                                        <w:bottom w:val="none" w:sz="0" w:space="0" w:color="auto"/>
                                                        <w:right w:val="none" w:sz="0" w:space="0" w:color="auto"/>
                                                      </w:divBdr>
                                                      <w:divsChild>
                                                        <w:div w:id="1613123213">
                                                          <w:marLeft w:val="0"/>
                                                          <w:marRight w:val="0"/>
                                                          <w:marTop w:val="0"/>
                                                          <w:marBottom w:val="0"/>
                                                          <w:divBdr>
                                                            <w:top w:val="none" w:sz="0" w:space="0" w:color="auto"/>
                                                            <w:left w:val="none" w:sz="0" w:space="0" w:color="auto"/>
                                                            <w:bottom w:val="none" w:sz="0" w:space="0" w:color="auto"/>
                                                            <w:right w:val="none" w:sz="0" w:space="0" w:color="auto"/>
                                                          </w:divBdr>
                                                          <w:divsChild>
                                                            <w:div w:id="3960531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8930">
                                                  <w:marLeft w:val="0"/>
                                                  <w:marRight w:val="0"/>
                                                  <w:marTop w:val="0"/>
                                                  <w:marBottom w:val="0"/>
                                                  <w:divBdr>
                                                    <w:top w:val="none" w:sz="0" w:space="0" w:color="auto"/>
                                                    <w:left w:val="none" w:sz="0" w:space="0" w:color="auto"/>
                                                    <w:bottom w:val="none" w:sz="0" w:space="0" w:color="auto"/>
                                                    <w:right w:val="none" w:sz="0" w:space="0" w:color="auto"/>
                                                  </w:divBdr>
                                                  <w:divsChild>
                                                    <w:div w:id="37974572">
                                                      <w:marLeft w:val="0"/>
                                                      <w:marRight w:val="0"/>
                                                      <w:marTop w:val="0"/>
                                                      <w:marBottom w:val="0"/>
                                                      <w:divBdr>
                                                        <w:top w:val="none" w:sz="0" w:space="0" w:color="auto"/>
                                                        <w:left w:val="none" w:sz="0" w:space="0" w:color="auto"/>
                                                        <w:bottom w:val="none" w:sz="0" w:space="0" w:color="auto"/>
                                                        <w:right w:val="none" w:sz="0" w:space="0" w:color="auto"/>
                                                      </w:divBdr>
                                                      <w:divsChild>
                                                        <w:div w:id="936058986">
                                                          <w:marLeft w:val="0"/>
                                                          <w:marRight w:val="0"/>
                                                          <w:marTop w:val="0"/>
                                                          <w:marBottom w:val="0"/>
                                                          <w:divBdr>
                                                            <w:top w:val="none" w:sz="0" w:space="0" w:color="auto"/>
                                                            <w:left w:val="none" w:sz="0" w:space="0" w:color="auto"/>
                                                            <w:bottom w:val="none" w:sz="0" w:space="0" w:color="auto"/>
                                                            <w:right w:val="none" w:sz="0" w:space="0" w:color="auto"/>
                                                          </w:divBdr>
                                                          <w:divsChild>
                                                            <w:div w:id="1994050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16720331">
                                                      <w:marLeft w:val="0"/>
                                                      <w:marRight w:val="0"/>
                                                      <w:marTop w:val="0"/>
                                                      <w:marBottom w:val="0"/>
                                                      <w:divBdr>
                                                        <w:top w:val="none" w:sz="0" w:space="0" w:color="auto"/>
                                                        <w:left w:val="none" w:sz="0" w:space="0" w:color="auto"/>
                                                        <w:bottom w:val="none" w:sz="0" w:space="0" w:color="auto"/>
                                                        <w:right w:val="none" w:sz="0" w:space="0" w:color="auto"/>
                                                      </w:divBdr>
                                                      <w:divsChild>
                                                        <w:div w:id="1813788517">
                                                          <w:marLeft w:val="0"/>
                                                          <w:marRight w:val="0"/>
                                                          <w:marTop w:val="0"/>
                                                          <w:marBottom w:val="0"/>
                                                          <w:divBdr>
                                                            <w:top w:val="none" w:sz="0" w:space="0" w:color="auto"/>
                                                            <w:left w:val="none" w:sz="0" w:space="0" w:color="auto"/>
                                                            <w:bottom w:val="none" w:sz="0" w:space="0" w:color="auto"/>
                                                            <w:right w:val="none" w:sz="0" w:space="0" w:color="auto"/>
                                                          </w:divBdr>
                                                          <w:divsChild>
                                                            <w:div w:id="90421824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97975926">
                                                      <w:marLeft w:val="0"/>
                                                      <w:marRight w:val="0"/>
                                                      <w:marTop w:val="0"/>
                                                      <w:marBottom w:val="0"/>
                                                      <w:divBdr>
                                                        <w:top w:val="none" w:sz="0" w:space="0" w:color="auto"/>
                                                        <w:left w:val="none" w:sz="0" w:space="0" w:color="auto"/>
                                                        <w:bottom w:val="none" w:sz="0" w:space="0" w:color="auto"/>
                                                        <w:right w:val="none" w:sz="0" w:space="0" w:color="auto"/>
                                                      </w:divBdr>
                                                      <w:divsChild>
                                                        <w:div w:id="1345129661">
                                                          <w:marLeft w:val="0"/>
                                                          <w:marRight w:val="0"/>
                                                          <w:marTop w:val="0"/>
                                                          <w:marBottom w:val="0"/>
                                                          <w:divBdr>
                                                            <w:top w:val="none" w:sz="0" w:space="0" w:color="auto"/>
                                                            <w:left w:val="none" w:sz="0" w:space="0" w:color="auto"/>
                                                            <w:bottom w:val="none" w:sz="0" w:space="0" w:color="auto"/>
                                                            <w:right w:val="none" w:sz="0" w:space="0" w:color="auto"/>
                                                          </w:divBdr>
                                                          <w:divsChild>
                                                            <w:div w:id="21236427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570561">
      <w:bodyDiv w:val="1"/>
      <w:marLeft w:val="0"/>
      <w:marRight w:val="0"/>
      <w:marTop w:val="0"/>
      <w:marBottom w:val="0"/>
      <w:divBdr>
        <w:top w:val="none" w:sz="0" w:space="0" w:color="auto"/>
        <w:left w:val="none" w:sz="0" w:space="0" w:color="auto"/>
        <w:bottom w:val="none" w:sz="0" w:space="0" w:color="auto"/>
        <w:right w:val="none" w:sz="0" w:space="0" w:color="auto"/>
      </w:divBdr>
      <w:divsChild>
        <w:div w:id="584535831">
          <w:marLeft w:val="0"/>
          <w:marRight w:val="0"/>
          <w:marTop w:val="0"/>
          <w:marBottom w:val="0"/>
          <w:divBdr>
            <w:top w:val="none" w:sz="0" w:space="0" w:color="auto"/>
            <w:left w:val="none" w:sz="0" w:space="0" w:color="auto"/>
            <w:bottom w:val="none" w:sz="0" w:space="0" w:color="auto"/>
            <w:right w:val="none" w:sz="0" w:space="0" w:color="auto"/>
          </w:divBdr>
          <w:divsChild>
            <w:div w:id="2054232247">
              <w:marLeft w:val="0"/>
              <w:marRight w:val="0"/>
              <w:marTop w:val="0"/>
              <w:marBottom w:val="0"/>
              <w:divBdr>
                <w:top w:val="none" w:sz="0" w:space="0" w:color="auto"/>
                <w:left w:val="none" w:sz="0" w:space="0" w:color="auto"/>
                <w:bottom w:val="none" w:sz="0" w:space="0" w:color="auto"/>
                <w:right w:val="none" w:sz="0" w:space="0" w:color="auto"/>
              </w:divBdr>
              <w:divsChild>
                <w:div w:id="842164615">
                  <w:marLeft w:val="0"/>
                  <w:marRight w:val="0"/>
                  <w:marTop w:val="0"/>
                  <w:marBottom w:val="0"/>
                  <w:divBdr>
                    <w:top w:val="none" w:sz="0" w:space="0" w:color="auto"/>
                    <w:left w:val="none" w:sz="0" w:space="0" w:color="auto"/>
                    <w:bottom w:val="none" w:sz="0" w:space="0" w:color="auto"/>
                    <w:right w:val="none" w:sz="0" w:space="0" w:color="auto"/>
                  </w:divBdr>
                  <w:divsChild>
                    <w:div w:id="665980316">
                      <w:marLeft w:val="0"/>
                      <w:marRight w:val="0"/>
                      <w:marTop w:val="0"/>
                      <w:marBottom w:val="0"/>
                      <w:divBdr>
                        <w:top w:val="none" w:sz="0" w:space="0" w:color="auto"/>
                        <w:left w:val="none" w:sz="0" w:space="0" w:color="auto"/>
                        <w:bottom w:val="none" w:sz="0" w:space="0" w:color="auto"/>
                        <w:right w:val="none" w:sz="0" w:space="0" w:color="auto"/>
                      </w:divBdr>
                      <w:divsChild>
                        <w:div w:id="1794403777">
                          <w:marLeft w:val="0"/>
                          <w:marRight w:val="0"/>
                          <w:marTop w:val="0"/>
                          <w:marBottom w:val="0"/>
                          <w:divBdr>
                            <w:top w:val="none" w:sz="0" w:space="0" w:color="auto"/>
                            <w:left w:val="none" w:sz="0" w:space="0" w:color="auto"/>
                            <w:bottom w:val="none" w:sz="0" w:space="0" w:color="auto"/>
                            <w:right w:val="none" w:sz="0" w:space="0" w:color="auto"/>
                          </w:divBdr>
                          <w:divsChild>
                            <w:div w:id="774835744">
                              <w:marLeft w:val="0"/>
                              <w:marRight w:val="0"/>
                              <w:marTop w:val="0"/>
                              <w:marBottom w:val="0"/>
                              <w:divBdr>
                                <w:top w:val="none" w:sz="0" w:space="0" w:color="auto"/>
                                <w:left w:val="none" w:sz="0" w:space="0" w:color="auto"/>
                                <w:bottom w:val="single" w:sz="6" w:space="0" w:color="BEBEBE"/>
                                <w:right w:val="none" w:sz="0" w:space="0" w:color="auto"/>
                              </w:divBdr>
                              <w:divsChild>
                                <w:div w:id="80640066">
                                  <w:marLeft w:val="0"/>
                                  <w:marRight w:val="0"/>
                                  <w:marTop w:val="0"/>
                                  <w:marBottom w:val="0"/>
                                  <w:divBdr>
                                    <w:top w:val="none" w:sz="0" w:space="0" w:color="auto"/>
                                    <w:left w:val="none" w:sz="0" w:space="0" w:color="auto"/>
                                    <w:bottom w:val="none" w:sz="0" w:space="0" w:color="auto"/>
                                    <w:right w:val="none" w:sz="0" w:space="0" w:color="auto"/>
                                  </w:divBdr>
                                  <w:divsChild>
                                    <w:div w:id="644164284">
                                      <w:marLeft w:val="0"/>
                                      <w:marRight w:val="0"/>
                                      <w:marTop w:val="0"/>
                                      <w:marBottom w:val="0"/>
                                      <w:divBdr>
                                        <w:top w:val="none" w:sz="0" w:space="0" w:color="auto"/>
                                        <w:left w:val="none" w:sz="0" w:space="0" w:color="auto"/>
                                        <w:bottom w:val="none" w:sz="0" w:space="0" w:color="auto"/>
                                        <w:right w:val="none" w:sz="0" w:space="0" w:color="auto"/>
                                      </w:divBdr>
                                      <w:divsChild>
                                        <w:div w:id="79836181">
                                          <w:marLeft w:val="0"/>
                                          <w:marRight w:val="0"/>
                                          <w:marTop w:val="0"/>
                                          <w:marBottom w:val="0"/>
                                          <w:divBdr>
                                            <w:top w:val="none" w:sz="0" w:space="0" w:color="auto"/>
                                            <w:left w:val="none" w:sz="0" w:space="0" w:color="auto"/>
                                            <w:bottom w:val="none" w:sz="0" w:space="0" w:color="auto"/>
                                            <w:right w:val="none" w:sz="0" w:space="0" w:color="auto"/>
                                          </w:divBdr>
                                          <w:divsChild>
                                            <w:div w:id="1396777916">
                                              <w:marLeft w:val="0"/>
                                              <w:marRight w:val="0"/>
                                              <w:marTop w:val="0"/>
                                              <w:marBottom w:val="0"/>
                                              <w:divBdr>
                                                <w:top w:val="none" w:sz="0" w:space="0" w:color="auto"/>
                                                <w:left w:val="none" w:sz="0" w:space="0" w:color="auto"/>
                                                <w:bottom w:val="none" w:sz="0" w:space="0" w:color="auto"/>
                                                <w:right w:val="none" w:sz="0" w:space="0" w:color="auto"/>
                                              </w:divBdr>
                                              <w:divsChild>
                                                <w:div w:id="546839617">
                                                  <w:marLeft w:val="0"/>
                                                  <w:marRight w:val="0"/>
                                                  <w:marTop w:val="0"/>
                                                  <w:marBottom w:val="0"/>
                                                  <w:divBdr>
                                                    <w:top w:val="none" w:sz="0" w:space="0" w:color="auto"/>
                                                    <w:left w:val="none" w:sz="0" w:space="0" w:color="auto"/>
                                                    <w:bottom w:val="none" w:sz="0" w:space="0" w:color="auto"/>
                                                    <w:right w:val="none" w:sz="0" w:space="0" w:color="auto"/>
                                                  </w:divBdr>
                                                  <w:divsChild>
                                                    <w:div w:id="258567260">
                                                      <w:marLeft w:val="0"/>
                                                      <w:marRight w:val="0"/>
                                                      <w:marTop w:val="0"/>
                                                      <w:marBottom w:val="0"/>
                                                      <w:divBdr>
                                                        <w:top w:val="none" w:sz="0" w:space="0" w:color="auto"/>
                                                        <w:left w:val="none" w:sz="0" w:space="0" w:color="auto"/>
                                                        <w:bottom w:val="none" w:sz="0" w:space="0" w:color="auto"/>
                                                        <w:right w:val="none" w:sz="0" w:space="0" w:color="auto"/>
                                                      </w:divBdr>
                                                      <w:divsChild>
                                                        <w:div w:id="1736587115">
                                                          <w:marLeft w:val="0"/>
                                                          <w:marRight w:val="0"/>
                                                          <w:marTop w:val="0"/>
                                                          <w:marBottom w:val="0"/>
                                                          <w:divBdr>
                                                            <w:top w:val="none" w:sz="0" w:space="0" w:color="auto"/>
                                                            <w:left w:val="none" w:sz="0" w:space="0" w:color="auto"/>
                                                            <w:bottom w:val="none" w:sz="0" w:space="0" w:color="auto"/>
                                                            <w:right w:val="none" w:sz="0" w:space="0" w:color="auto"/>
                                                          </w:divBdr>
                                                          <w:divsChild>
                                                            <w:div w:id="17795211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5685">
                                                  <w:marLeft w:val="0"/>
                                                  <w:marRight w:val="0"/>
                                                  <w:marTop w:val="0"/>
                                                  <w:marBottom w:val="0"/>
                                                  <w:divBdr>
                                                    <w:top w:val="none" w:sz="0" w:space="0" w:color="auto"/>
                                                    <w:left w:val="none" w:sz="0" w:space="0" w:color="auto"/>
                                                    <w:bottom w:val="none" w:sz="0" w:space="0" w:color="auto"/>
                                                    <w:right w:val="none" w:sz="0" w:space="0" w:color="auto"/>
                                                  </w:divBdr>
                                                  <w:divsChild>
                                                    <w:div w:id="1677197379">
                                                      <w:marLeft w:val="0"/>
                                                      <w:marRight w:val="0"/>
                                                      <w:marTop w:val="0"/>
                                                      <w:marBottom w:val="0"/>
                                                      <w:divBdr>
                                                        <w:top w:val="none" w:sz="0" w:space="0" w:color="auto"/>
                                                        <w:left w:val="none" w:sz="0" w:space="0" w:color="auto"/>
                                                        <w:bottom w:val="none" w:sz="0" w:space="0" w:color="auto"/>
                                                        <w:right w:val="none" w:sz="0" w:space="0" w:color="auto"/>
                                                      </w:divBdr>
                                                      <w:divsChild>
                                                        <w:div w:id="2129008461">
                                                          <w:marLeft w:val="0"/>
                                                          <w:marRight w:val="0"/>
                                                          <w:marTop w:val="0"/>
                                                          <w:marBottom w:val="0"/>
                                                          <w:divBdr>
                                                            <w:top w:val="none" w:sz="0" w:space="0" w:color="auto"/>
                                                            <w:left w:val="none" w:sz="0" w:space="0" w:color="auto"/>
                                                            <w:bottom w:val="none" w:sz="0" w:space="0" w:color="auto"/>
                                                            <w:right w:val="none" w:sz="0" w:space="0" w:color="auto"/>
                                                          </w:divBdr>
                                                          <w:divsChild>
                                                            <w:div w:id="20250843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079019">
                                                      <w:marLeft w:val="0"/>
                                                      <w:marRight w:val="0"/>
                                                      <w:marTop w:val="0"/>
                                                      <w:marBottom w:val="0"/>
                                                      <w:divBdr>
                                                        <w:top w:val="none" w:sz="0" w:space="0" w:color="auto"/>
                                                        <w:left w:val="none" w:sz="0" w:space="0" w:color="auto"/>
                                                        <w:bottom w:val="none" w:sz="0" w:space="0" w:color="auto"/>
                                                        <w:right w:val="none" w:sz="0" w:space="0" w:color="auto"/>
                                                      </w:divBdr>
                                                      <w:divsChild>
                                                        <w:div w:id="1512643275">
                                                          <w:marLeft w:val="0"/>
                                                          <w:marRight w:val="0"/>
                                                          <w:marTop w:val="0"/>
                                                          <w:marBottom w:val="0"/>
                                                          <w:divBdr>
                                                            <w:top w:val="none" w:sz="0" w:space="0" w:color="auto"/>
                                                            <w:left w:val="none" w:sz="0" w:space="0" w:color="auto"/>
                                                            <w:bottom w:val="none" w:sz="0" w:space="0" w:color="auto"/>
                                                            <w:right w:val="none" w:sz="0" w:space="0" w:color="auto"/>
                                                          </w:divBdr>
                                                          <w:divsChild>
                                                            <w:div w:id="3998365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45362395">
                                                      <w:marLeft w:val="0"/>
                                                      <w:marRight w:val="0"/>
                                                      <w:marTop w:val="0"/>
                                                      <w:marBottom w:val="0"/>
                                                      <w:divBdr>
                                                        <w:top w:val="none" w:sz="0" w:space="0" w:color="auto"/>
                                                        <w:left w:val="none" w:sz="0" w:space="0" w:color="auto"/>
                                                        <w:bottom w:val="none" w:sz="0" w:space="0" w:color="auto"/>
                                                        <w:right w:val="none" w:sz="0" w:space="0" w:color="auto"/>
                                                      </w:divBdr>
                                                      <w:divsChild>
                                                        <w:div w:id="678502245">
                                                          <w:marLeft w:val="0"/>
                                                          <w:marRight w:val="0"/>
                                                          <w:marTop w:val="0"/>
                                                          <w:marBottom w:val="0"/>
                                                          <w:divBdr>
                                                            <w:top w:val="none" w:sz="0" w:space="0" w:color="auto"/>
                                                            <w:left w:val="none" w:sz="0" w:space="0" w:color="auto"/>
                                                            <w:bottom w:val="none" w:sz="0" w:space="0" w:color="auto"/>
                                                            <w:right w:val="none" w:sz="0" w:space="0" w:color="auto"/>
                                                          </w:divBdr>
                                                          <w:divsChild>
                                                            <w:div w:id="11026021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B411-4B37-4671-A6FE-98CE8BA3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4936</TotalTime>
  <Pages>5</Pages>
  <Words>1042</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Wafia Ferroukhi</dc:creator>
  <cp:keywords/>
  <dc:description/>
  <cp:lastModifiedBy>Wafia Ferroukhi</cp:lastModifiedBy>
  <cp:revision>100</cp:revision>
  <cp:lastPrinted>2021-09-20T21:34:00Z</cp:lastPrinted>
  <dcterms:created xsi:type="dcterms:W3CDTF">2021-09-18T19:18:00Z</dcterms:created>
  <dcterms:modified xsi:type="dcterms:W3CDTF">2021-10-22T22:54:00Z</dcterms:modified>
</cp:coreProperties>
</file>