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B5" w:rsidRPr="002A676F" w:rsidRDefault="00AE41B5" w:rsidP="002A676F">
      <w:pPr>
        <w:bidi/>
        <w:spacing w:after="0"/>
        <w:jc w:val="both"/>
        <w:rPr>
          <w:rFonts w:ascii="Andalus" w:hAnsi="Andalus" w:cs="Andalus"/>
          <w:sz w:val="24"/>
          <w:szCs w:val="24"/>
          <w:rtl/>
          <w:lang w:bidi="ar-DZ"/>
        </w:rPr>
      </w:pPr>
      <w:r w:rsidRPr="002A676F">
        <w:rPr>
          <w:rFonts w:ascii="Andalus" w:hAnsi="Andalus" w:cs="Andalus"/>
          <w:sz w:val="24"/>
          <w:szCs w:val="24"/>
          <w:rtl/>
          <w:lang w:bidi="ar-DZ"/>
        </w:rPr>
        <w:t xml:space="preserve">جامعة الجيلالي بونعامة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 ، </w:t>
      </w:r>
      <w:r w:rsidRPr="002A676F">
        <w:rPr>
          <w:rFonts w:ascii="Andalus" w:hAnsi="Andalus" w:cs="Andalus"/>
          <w:sz w:val="24"/>
          <w:szCs w:val="24"/>
          <w:rtl/>
          <w:lang w:bidi="ar-DZ"/>
        </w:rPr>
        <w:t>خميس مليانة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                                                        </w:t>
      </w:r>
      <w:r w:rsidR="00EE3879"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   الأحد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 w:rsidR="00EE3879" w:rsidRPr="002A676F">
        <w:rPr>
          <w:rFonts w:ascii="Andalus" w:hAnsi="Andalus" w:cs="Andalus" w:hint="cs"/>
          <w:sz w:val="24"/>
          <w:szCs w:val="24"/>
          <w:rtl/>
          <w:lang w:bidi="ar-DZ"/>
        </w:rPr>
        <w:t>04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- </w:t>
      </w:r>
      <w:r w:rsidR="00EE3879" w:rsidRPr="002A676F">
        <w:rPr>
          <w:rFonts w:ascii="Andalus" w:hAnsi="Andalus" w:cs="Andalus" w:hint="cs"/>
          <w:sz w:val="24"/>
          <w:szCs w:val="24"/>
          <w:rtl/>
          <w:lang w:bidi="ar-DZ"/>
        </w:rPr>
        <w:t>10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>- 20</w:t>
      </w:r>
      <w:r w:rsidR="00EE3879" w:rsidRPr="002A676F">
        <w:rPr>
          <w:rFonts w:ascii="Andalus" w:hAnsi="Andalus" w:cs="Andalus" w:hint="cs"/>
          <w:sz w:val="24"/>
          <w:szCs w:val="24"/>
          <w:rtl/>
          <w:lang w:bidi="ar-DZ"/>
        </w:rPr>
        <w:t>20</w:t>
      </w:r>
    </w:p>
    <w:p w:rsidR="00AE41B5" w:rsidRPr="002A676F" w:rsidRDefault="00AE41B5" w:rsidP="002A676F">
      <w:pPr>
        <w:bidi/>
        <w:spacing w:after="0"/>
        <w:jc w:val="both"/>
        <w:rPr>
          <w:rFonts w:ascii="Andalus" w:hAnsi="Andalus" w:cs="Andalus"/>
          <w:sz w:val="24"/>
          <w:szCs w:val="24"/>
          <w:rtl/>
          <w:lang w:bidi="ar-DZ"/>
        </w:rPr>
      </w:pPr>
      <w:r w:rsidRPr="002A676F">
        <w:rPr>
          <w:rFonts w:ascii="Andalus" w:hAnsi="Andalus" w:cs="Andalus"/>
          <w:sz w:val="24"/>
          <w:szCs w:val="24"/>
          <w:rtl/>
          <w:lang w:bidi="ar-DZ"/>
        </w:rPr>
        <w:t xml:space="preserve">كلية العلوم الإقتصادية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، </w:t>
      </w:r>
      <w:r w:rsidRPr="002A676F">
        <w:rPr>
          <w:rFonts w:ascii="Andalus" w:hAnsi="Andalus" w:cs="Andalus"/>
          <w:sz w:val="24"/>
          <w:szCs w:val="24"/>
          <w:rtl/>
          <w:lang w:bidi="ar-DZ"/>
        </w:rPr>
        <w:t xml:space="preserve">التجارية و علوم التسيير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- </w:t>
      </w:r>
      <w:r w:rsidRPr="002A676F">
        <w:rPr>
          <w:rFonts w:ascii="Andalus" w:hAnsi="Andalus" w:cs="Andalus"/>
          <w:sz w:val="24"/>
          <w:szCs w:val="24"/>
          <w:rtl/>
          <w:lang w:bidi="ar-DZ"/>
        </w:rPr>
        <w:t xml:space="preserve">قسم علوم التسيير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                    </w:t>
      </w:r>
      <w:r w:rsidR="00EE3879" w:rsidRPr="002A676F">
        <w:rPr>
          <w:rFonts w:ascii="Andalus" w:hAnsi="Andalus" w:cs="Andalus" w:hint="cs"/>
          <w:sz w:val="24"/>
          <w:szCs w:val="24"/>
          <w:rtl/>
          <w:lang w:bidi="ar-DZ"/>
        </w:rPr>
        <w:t>09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>:</w:t>
      </w:r>
      <w:r w:rsidR="00EE3879" w:rsidRPr="002A676F">
        <w:rPr>
          <w:rFonts w:ascii="Andalus" w:hAnsi="Andalus" w:cs="Andalus" w:hint="cs"/>
          <w:sz w:val="24"/>
          <w:szCs w:val="24"/>
          <w:rtl/>
          <w:lang w:bidi="ar-DZ"/>
        </w:rPr>
        <w:t>0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0 </w:t>
      </w:r>
      <w:r w:rsidRPr="002A676F">
        <w:rPr>
          <w:rFonts w:ascii="Andalus" w:hAnsi="Andalus" w:cs="Andalus"/>
          <w:sz w:val="24"/>
          <w:szCs w:val="24"/>
          <w:rtl/>
          <w:lang w:bidi="ar-DZ"/>
        </w:rPr>
        <w:t>–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 1</w:t>
      </w:r>
      <w:r w:rsidR="00EE3879" w:rsidRPr="002A676F">
        <w:rPr>
          <w:rFonts w:ascii="Andalus" w:hAnsi="Andalus" w:cs="Andalus" w:hint="cs"/>
          <w:sz w:val="24"/>
          <w:szCs w:val="24"/>
          <w:rtl/>
          <w:lang w:bidi="ar-DZ"/>
        </w:rPr>
        <w:t>0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>:</w:t>
      </w:r>
      <w:r w:rsidR="00EE3879" w:rsidRPr="002A676F">
        <w:rPr>
          <w:rFonts w:ascii="Andalus" w:hAnsi="Andalus" w:cs="Andalus" w:hint="cs"/>
          <w:sz w:val="24"/>
          <w:szCs w:val="24"/>
          <w:rtl/>
          <w:lang w:bidi="ar-DZ"/>
        </w:rPr>
        <w:t>3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0 </w:t>
      </w:r>
    </w:p>
    <w:p w:rsidR="00AE41B5" w:rsidRPr="002A676F" w:rsidRDefault="00AE41B5" w:rsidP="002A676F">
      <w:pPr>
        <w:bidi/>
        <w:spacing w:after="0"/>
        <w:jc w:val="both"/>
        <w:rPr>
          <w:rFonts w:ascii="Andalus" w:hAnsi="Andalus" w:cs="Andalus"/>
          <w:sz w:val="24"/>
          <w:szCs w:val="24"/>
          <w:rtl/>
          <w:lang w:bidi="ar-DZ"/>
        </w:rPr>
      </w:pPr>
      <w:r w:rsidRPr="002A676F">
        <w:rPr>
          <w:rFonts w:ascii="Andalus" w:hAnsi="Andalus" w:cs="Andalus"/>
          <w:sz w:val="24"/>
          <w:szCs w:val="24"/>
          <w:rtl/>
          <w:lang w:bidi="ar-DZ"/>
        </w:rPr>
        <w:t xml:space="preserve">السنة الثالثة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: إدارة </w:t>
      </w:r>
      <w:r w:rsidRPr="002A676F">
        <w:rPr>
          <w:rFonts w:ascii="Andalus" w:hAnsi="Andalus" w:cs="Andalus"/>
          <w:sz w:val="24"/>
          <w:szCs w:val="24"/>
          <w:rtl/>
          <w:lang w:bidi="ar-DZ"/>
        </w:rPr>
        <w:t xml:space="preserve"> الموارد البشرية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                                                       </w:t>
      </w:r>
      <w:r w:rsidRPr="002A676F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 xml:space="preserve"> القاعة : 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>......</w:t>
      </w:r>
    </w:p>
    <w:p w:rsidR="00AE41B5" w:rsidRPr="002A676F" w:rsidRDefault="00AE41B5" w:rsidP="002A676F">
      <w:pPr>
        <w:bidi/>
        <w:spacing w:after="0"/>
        <w:jc w:val="both"/>
        <w:rPr>
          <w:rFonts w:ascii="Andalus" w:hAnsi="Andalus" w:cs="Andalus"/>
          <w:sz w:val="24"/>
          <w:szCs w:val="24"/>
          <w:rtl/>
          <w:lang w:bidi="ar-DZ"/>
        </w:rPr>
      </w:pP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إمتحان السداسي السادس - </w:t>
      </w:r>
      <w:r w:rsidRPr="002A676F">
        <w:rPr>
          <w:rFonts w:ascii="Andalus" w:hAnsi="Andalus" w:cs="Andalus"/>
          <w:sz w:val="24"/>
          <w:szCs w:val="24"/>
          <w:rtl/>
          <w:lang w:bidi="ar-DZ"/>
        </w:rPr>
        <w:t xml:space="preserve">مقياس </w:t>
      </w:r>
      <w:r w:rsidRPr="002A676F">
        <w:rPr>
          <w:rFonts w:ascii="Andalus" w:hAnsi="Andalus" w:cs="Andalus" w:hint="cs"/>
          <w:sz w:val="24"/>
          <w:szCs w:val="24"/>
          <w:u w:val="single"/>
          <w:rtl/>
          <w:lang w:bidi="ar-DZ"/>
        </w:rPr>
        <w:t>"</w:t>
      </w:r>
      <w:r w:rsidRPr="002A676F">
        <w:rPr>
          <w:rFonts w:ascii="Andalus" w:hAnsi="Andalus" w:cs="Andalus"/>
          <w:sz w:val="24"/>
          <w:szCs w:val="24"/>
          <w:u w:val="single"/>
          <w:rtl/>
          <w:lang w:bidi="ar-DZ"/>
        </w:rPr>
        <w:t xml:space="preserve"> تسيير و تنمية الكفاءات</w:t>
      </w:r>
      <w:r w:rsidRPr="002A676F"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"                                          </w:t>
      </w:r>
      <w:r w:rsidRPr="002A676F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>الفوج :  (       0 )</w:t>
      </w:r>
    </w:p>
    <w:p w:rsidR="00AE41B5" w:rsidRPr="008078A2" w:rsidRDefault="00AE41B5" w:rsidP="002A676F">
      <w:pPr>
        <w:bidi/>
        <w:spacing w:after="0"/>
        <w:jc w:val="both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2A676F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 xml:space="preserve"> الإسم :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.  .  .  .  .  .  .  .  .  .  .  .  .  .  .   </w:t>
      </w:r>
      <w:r w:rsidRPr="002A676F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 xml:space="preserve">اللقب :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.  .  .  .  .  .  .  .  .  .  .  </w:t>
      </w:r>
      <w:r w:rsid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  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.  .  .  . .  . </w:t>
      </w:r>
      <w:r w:rsidRPr="002A676F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>رقم التسجيل :</w:t>
      </w:r>
      <w:r w:rsidRPr="002A676F">
        <w:rPr>
          <w:rFonts w:ascii="Andalus" w:hAnsi="Andalus" w:cs="Andalus" w:hint="cs"/>
          <w:sz w:val="24"/>
          <w:szCs w:val="24"/>
          <w:rtl/>
          <w:lang w:bidi="ar-DZ"/>
        </w:rPr>
        <w:t xml:space="preserve"> .  .  .  .  .  .  .  .  .  .  .  </w:t>
      </w:r>
    </w:p>
    <w:p w:rsidR="00AE41B5" w:rsidRPr="00323B00" w:rsidRDefault="006D1A06" w:rsidP="002A676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23B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أذكر إيجابيات الإستقطاب الداخلي. </w:t>
      </w:r>
      <w:r w:rsidRPr="00323B0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3 نقط</w:t>
      </w:r>
    </w:p>
    <w:p w:rsidR="009E029A" w:rsidRPr="009E029A" w:rsidRDefault="009E029A" w:rsidP="009E029A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9E029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  .  </w:t>
      </w:r>
      <w:r w:rsidRPr="009E02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.  .  .  .  .  .  .  </w:t>
      </w:r>
    </w:p>
    <w:p w:rsidR="009E029A" w:rsidRPr="009E029A" w:rsidRDefault="009E029A" w:rsidP="009E029A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9E02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.  .  .  .  .  .  .  .  .  </w:t>
      </w:r>
    </w:p>
    <w:p w:rsidR="009E029A" w:rsidRPr="009E029A" w:rsidRDefault="00AE41B5" w:rsidP="009E029A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9E029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  .  .  .  .  .  .  .  .  .  .  .  .  .  .  .  .  .  .  .  .  .  .  .  .  .  .  .  .  .  .  .  . </w:t>
      </w:r>
    </w:p>
    <w:p w:rsidR="00BD55F2" w:rsidRPr="009E029A" w:rsidRDefault="006D1A06" w:rsidP="009E029A">
      <w:pPr>
        <w:pStyle w:val="Paragraphedeliste"/>
        <w:bidi/>
        <w:spacing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9E02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2 - </w:t>
      </w:r>
      <w:r w:rsidR="00323B00" w:rsidRPr="009E02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إشرح المرونة التنظيمية </w:t>
      </w:r>
      <w:r w:rsidR="00BD55F2" w:rsidRPr="009E02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D55F2" w:rsidRPr="009E029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1 نقطة</w:t>
      </w:r>
    </w:p>
    <w:p w:rsidR="00BD55F2" w:rsidRPr="00BD55F2" w:rsidRDefault="00AE41B5" w:rsidP="00BD55F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D55F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 .  .  .  .  .  .  .  .  .  .  .  .  .  .  .  .  .  .  .  .  .  .  .  .  .  .  .  .  .  .  .  .  .  .  .  </w:t>
      </w:r>
      <w:r w:rsidR="00BD55F2" w:rsidRPr="00BD55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 </w:t>
      </w:r>
      <w:r w:rsidR="00BD55F2" w:rsidRPr="00BD55F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BD55F2" w:rsidRPr="00BD55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أهمية المرونة التنظيمية ؟ </w:t>
      </w:r>
      <w:r w:rsidR="00BD55F2" w:rsidRPr="00BD55F2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2 نقط</w:t>
      </w:r>
    </w:p>
    <w:p w:rsidR="00284A46" w:rsidRPr="00FA1064" w:rsidRDefault="00AE41B5" w:rsidP="00284A4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84A46">
        <w:rPr>
          <w:rFonts w:ascii="Simplified Arabic" w:hAnsi="Simplified Arabic" w:cs="Simplified Arabic"/>
          <w:sz w:val="28"/>
          <w:szCs w:val="28"/>
          <w:rtl/>
          <w:lang w:bidi="ar-DZ"/>
        </w:rPr>
        <w:t>.  .  .  .  .  .  .  .  .  .  .  .  .  .  .  .  .  .  .</w:t>
      </w:r>
      <w:r w:rsidRPr="00284A4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  .  .  .  .  </w:t>
      </w:r>
      <w:r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>.  .  .  .  .  .  .  .  .  .  .  .  .  .  .  .  .  .  .  .  .  .</w:t>
      </w:r>
      <w:r w:rsidR="00284A46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.  .  .  .  .  .  .  .  .  .</w:t>
      </w:r>
    </w:p>
    <w:p w:rsidR="00284A46" w:rsidRPr="00FA1064" w:rsidRDefault="00284A46" w:rsidP="00284A46">
      <w:pPr>
        <w:pStyle w:val="Paragraphedeliste"/>
        <w:bidi/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D55F2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 </w:t>
      </w:r>
      <w:r w:rsidR="00BD55F2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BD55F2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أهمية الولاء التنظيمي : </w:t>
      </w:r>
      <w:r w:rsidR="00BD55F2" w:rsidRPr="00FA106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3 نقط</w:t>
      </w:r>
    </w:p>
    <w:p w:rsidR="00284A46" w:rsidRPr="00FA1064" w:rsidRDefault="00284A46" w:rsidP="00284A46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.  .  .  .  .  .  .  .  .  </w:t>
      </w:r>
    </w:p>
    <w:p w:rsidR="00284A46" w:rsidRPr="00FA1064" w:rsidRDefault="00284A46" w:rsidP="00284A46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.  .  .  .  .  .  .  .  .  </w:t>
      </w:r>
    </w:p>
    <w:p w:rsidR="00284A46" w:rsidRPr="00FA1064" w:rsidRDefault="00284A46" w:rsidP="00284A46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.  .  .  .  .  .  .  . </w:t>
      </w:r>
    </w:p>
    <w:p w:rsidR="00F944EE" w:rsidRPr="00FA1064" w:rsidRDefault="009838E7" w:rsidP="00284A4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 </w:t>
      </w:r>
      <w:r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944EE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إختر أحد السؤالين "أ" أو "ب" و أجب عليه </w:t>
      </w:r>
      <w:r w:rsidR="00F944EE" w:rsidRPr="00FA106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6 نقط</w:t>
      </w:r>
    </w:p>
    <w:p w:rsidR="00F944EE" w:rsidRPr="00FA1064" w:rsidRDefault="00F944EE" w:rsidP="00F944E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السؤال "أ" : </w:t>
      </w:r>
      <w:r w:rsidR="009838E7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علم الإدارة و التسيير كيف يصطلح على أحسن موظف بالمؤسسة ؟</w:t>
      </w:r>
      <w:r w:rsidR="00AE41B5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</w:t>
      </w:r>
      <w:r w:rsidR="009838E7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خصائصه </w:t>
      </w:r>
      <w:r w:rsidR="009838E7" w:rsidRPr="00FA106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3 نقط</w:t>
      </w:r>
      <w:r w:rsidR="009838E7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E41B5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.  .  .  .  .  .  .  .  .  .  .  .  .  .  .  .  .  .  .  .  .  .  .  .  .  .  </w:t>
      </w:r>
      <w:r w:rsidR="009838E7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كيفية التعامل معه </w:t>
      </w:r>
      <w:r w:rsidR="009838E7" w:rsidRPr="00FA106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3 نقط </w:t>
      </w:r>
      <w:r w:rsidR="00AE41B5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.  .  .  .  .  .  .  .  .  .  .  .  .  .  .  .  .  .  .  .  . </w:t>
      </w:r>
    </w:p>
    <w:p w:rsidR="003635E1" w:rsidRPr="00FA1064" w:rsidRDefault="00AE41B5" w:rsidP="00F944E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944EE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السؤال "ب" : في علم الإدارة و التسيير كيف يصطلح على أسوأ موظف بالمؤسسة ؟</w:t>
      </w:r>
      <w:r w:rsidR="00F944EE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</w:t>
      </w:r>
      <w:r w:rsidR="00F944EE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خصائصه </w:t>
      </w:r>
      <w:r w:rsidR="00F944EE" w:rsidRPr="00FA106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3 نقط</w:t>
      </w:r>
      <w:r w:rsidR="00F944EE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944EE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.  .  .  .  .  .  .  .  .  .  .  .  .  .  .  .  .  .  .  .  .  .  .  .  .  .  </w:t>
      </w:r>
      <w:r w:rsidR="00F944EE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كيفية التعامل معه </w:t>
      </w:r>
      <w:r w:rsidR="00F944EE" w:rsidRPr="00FA106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3 نقط </w:t>
      </w:r>
      <w:r w:rsidR="00F944EE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</w:t>
      </w:r>
      <w:r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</w:t>
      </w:r>
      <w:r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.  .  .  .  .  .  .  .  .  .  .  .  .  .  .  .  .  .  .  .  .  .  .  .  .  .  .  .  .  .  .  .  .  .  .  .  </w:t>
      </w:r>
      <w:r w:rsidR="00005A2C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6 </w:t>
      </w:r>
      <w:r w:rsidR="00005A2C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005A2C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 إمكانية تسيير و تنمية الكفاءات داخل المؤسسة و الرفع من أدائها باستخدام نظرية ماسلو يجب تعزيز </w:t>
      </w:r>
      <w:r w:rsidR="00005A2C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005A2C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الطموح </w:t>
      </w:r>
      <w:r w:rsidR="00005A2C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005A2C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الحاجة </w:t>
      </w:r>
      <w:r w:rsidR="00005A2C" w:rsidRPr="00FA1064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005A2C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الأمل</w:t>
      </w:r>
      <w:r w:rsidR="003635E1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</w:t>
      </w:r>
      <w:r w:rsidR="00005A2C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635E1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نفوس</w:t>
      </w:r>
      <w:r w:rsidR="00005A2C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الموظف</w:t>
      </w:r>
      <w:r w:rsidR="003635E1"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</w:t>
      </w:r>
    </w:p>
    <w:p w:rsidR="003635E1" w:rsidRPr="00FA1064" w:rsidRDefault="003635E1" w:rsidP="003635E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وضح ذلك بشرح مبسط و بأمثلة </w:t>
      </w:r>
      <w:r w:rsidRPr="00FA106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5 نقط</w:t>
      </w:r>
    </w:p>
    <w:p w:rsidR="00AE41B5" w:rsidRDefault="00AE41B5" w:rsidP="00BA06C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23B0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</w:p>
    <w:p w:rsidR="00BA06C9" w:rsidRDefault="00BA06C9" w:rsidP="00BA06C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A06C9" w:rsidRDefault="00BA06C9" w:rsidP="00BA06C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A06C9" w:rsidRDefault="00BA06C9" w:rsidP="00BA06C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A06C9" w:rsidRDefault="00BA06C9" w:rsidP="00BA06C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A06C9" w:rsidRDefault="00BA06C9" w:rsidP="00BA06C9">
      <w:pPr>
        <w:bidi/>
        <w:spacing w:line="240" w:lineRule="auto"/>
        <w:jc w:val="both"/>
        <w:rPr>
          <w:rFonts w:ascii="Andalus" w:hAnsi="Andalus" w:cs="Andalus"/>
          <w:sz w:val="28"/>
          <w:szCs w:val="28"/>
          <w:rtl/>
          <w:lang w:bidi="ar-DZ"/>
        </w:rPr>
      </w:pPr>
    </w:p>
    <w:p w:rsidR="009A2F98" w:rsidRDefault="009A2F98" w:rsidP="00AE41B5">
      <w:pPr>
        <w:bidi/>
        <w:spacing w:line="240" w:lineRule="auto"/>
        <w:ind w:left="360"/>
        <w:jc w:val="both"/>
        <w:rPr>
          <w:rFonts w:ascii="Andalus" w:hAnsi="Andalus" w:cs="Andalus"/>
          <w:sz w:val="28"/>
          <w:szCs w:val="28"/>
          <w:rtl/>
          <w:lang w:bidi="ar-DZ"/>
        </w:rPr>
      </w:pPr>
    </w:p>
    <w:p w:rsidR="00AE41B5" w:rsidRDefault="00AE41B5" w:rsidP="009A2F98">
      <w:pPr>
        <w:bidi/>
        <w:spacing w:line="240" w:lineRule="auto"/>
        <w:ind w:left="360"/>
        <w:jc w:val="both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الإجابات تكون دقيقة و مختصرة </w:t>
      </w:r>
    </w:p>
    <w:p w:rsidR="00AE41B5" w:rsidRPr="00DA2916" w:rsidRDefault="00AE41B5" w:rsidP="00AE41B5">
      <w:pPr>
        <w:bidi/>
        <w:spacing w:line="240" w:lineRule="auto"/>
        <w:ind w:left="360"/>
        <w:jc w:val="both"/>
        <w:rPr>
          <w:rFonts w:ascii="Andalus" w:hAnsi="Andalus" w:cs="Andalu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                                        </w:t>
      </w:r>
      <w:r w:rsidRPr="004D40F5">
        <w:rPr>
          <w:rFonts w:ascii="Andalus" w:hAnsi="Andalus" w:cs="Andalus" w:hint="cs"/>
          <w:sz w:val="28"/>
          <w:szCs w:val="28"/>
          <w:rtl/>
          <w:lang w:bidi="ar-DZ"/>
        </w:rPr>
        <w:t xml:space="preserve">بالتوفيق 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                                                ب- بغدادي</w:t>
      </w:r>
    </w:p>
    <w:p w:rsidR="00B11892" w:rsidRDefault="00B11892"/>
    <w:sectPr w:rsidR="00B11892" w:rsidSect="004D40F5">
      <w:footerReference w:type="default" r:id="rId7"/>
      <w:pgSz w:w="11906" w:h="16838"/>
      <w:pgMar w:top="851" w:right="124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C89" w:rsidRDefault="00072C89" w:rsidP="00E14311">
      <w:pPr>
        <w:spacing w:after="0" w:line="240" w:lineRule="auto"/>
      </w:pPr>
      <w:r>
        <w:separator/>
      </w:r>
    </w:p>
  </w:endnote>
  <w:endnote w:type="continuationSeparator" w:id="1">
    <w:p w:rsidR="00072C89" w:rsidRDefault="00072C89" w:rsidP="00E1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446"/>
      <w:docPartObj>
        <w:docPartGallery w:val="Page Numbers (Bottom of Page)"/>
        <w:docPartUnique/>
      </w:docPartObj>
    </w:sdtPr>
    <w:sdtContent>
      <w:p w:rsidR="00E14311" w:rsidRDefault="00DC430F">
        <w:pPr>
          <w:pStyle w:val="Pieddepage"/>
        </w:pPr>
        <w:fldSimple w:instr=" PAGE   \* MERGEFORMAT ">
          <w:r w:rsidR="00FA1064">
            <w:rPr>
              <w:noProof/>
            </w:rPr>
            <w:t>2</w:t>
          </w:r>
        </w:fldSimple>
      </w:p>
    </w:sdtContent>
  </w:sdt>
  <w:p w:rsidR="00E14311" w:rsidRDefault="00E143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C89" w:rsidRDefault="00072C89" w:rsidP="00E14311">
      <w:pPr>
        <w:spacing w:after="0" w:line="240" w:lineRule="auto"/>
      </w:pPr>
      <w:r>
        <w:separator/>
      </w:r>
    </w:p>
  </w:footnote>
  <w:footnote w:type="continuationSeparator" w:id="1">
    <w:p w:rsidR="00072C89" w:rsidRDefault="00072C89" w:rsidP="00E14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4A1B"/>
    <w:multiLevelType w:val="hybridMultilevel"/>
    <w:tmpl w:val="97FE74EC"/>
    <w:lvl w:ilvl="0" w:tplc="014623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617D3"/>
    <w:multiLevelType w:val="hybridMultilevel"/>
    <w:tmpl w:val="B854F9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1B5"/>
    <w:rsid w:val="00005A2C"/>
    <w:rsid w:val="00072C89"/>
    <w:rsid w:val="002024A7"/>
    <w:rsid w:val="00284A46"/>
    <w:rsid w:val="002A676F"/>
    <w:rsid w:val="00323B00"/>
    <w:rsid w:val="003635E1"/>
    <w:rsid w:val="006D1A06"/>
    <w:rsid w:val="009838E7"/>
    <w:rsid w:val="009A2F98"/>
    <w:rsid w:val="009E029A"/>
    <w:rsid w:val="00A91620"/>
    <w:rsid w:val="00AE41B5"/>
    <w:rsid w:val="00B11892"/>
    <w:rsid w:val="00BA06C9"/>
    <w:rsid w:val="00BD55F2"/>
    <w:rsid w:val="00DC430F"/>
    <w:rsid w:val="00E14311"/>
    <w:rsid w:val="00EE3879"/>
    <w:rsid w:val="00F944EE"/>
    <w:rsid w:val="00FA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1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1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4311"/>
  </w:style>
  <w:style w:type="paragraph" w:styleId="Pieddepage">
    <w:name w:val="footer"/>
    <w:basedOn w:val="Normal"/>
    <w:link w:val="PieddepageCar"/>
    <w:uiPriority w:val="99"/>
    <w:unhideWhenUsed/>
    <w:rsid w:val="00E1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</dc:creator>
  <cp:keywords/>
  <dc:description/>
  <cp:lastModifiedBy>BILAL</cp:lastModifiedBy>
  <cp:revision>19</cp:revision>
  <dcterms:created xsi:type="dcterms:W3CDTF">2020-10-01T19:56:00Z</dcterms:created>
  <dcterms:modified xsi:type="dcterms:W3CDTF">2020-10-01T20:33:00Z</dcterms:modified>
</cp:coreProperties>
</file>