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87" w:rsidRDefault="00CF7887" w:rsidP="00477BFD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477BFD" w:rsidRPr="00886F90" w:rsidRDefault="00477BFD" w:rsidP="00477BFD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886F90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Série d’exercice 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>n°2</w:t>
      </w:r>
    </w:p>
    <w:p w:rsidR="00477BFD" w:rsidRDefault="00477BFD" w:rsidP="00477BFD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477BFD" w:rsidRDefault="00477BFD" w:rsidP="00477BFD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477BFD" w:rsidRPr="00655711" w:rsidRDefault="00477BFD" w:rsidP="00477BFD">
      <w:pPr>
        <w:pStyle w:val="ListParagraph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Quelles sont les différents axes en topographique ?</w:t>
      </w:r>
    </w:p>
    <w:p w:rsidR="00477BFD" w:rsidRPr="00655711" w:rsidRDefault="00477BFD" w:rsidP="00477BFD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2.  Quelle est la différence entre la déclinaison magnétique et la déclinaison du quadrillage ?</w:t>
      </w:r>
    </w:p>
    <w:p w:rsidR="00477BFD" w:rsidRDefault="00477BFD" w:rsidP="00477BFD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 w:rsidRPr="00477BFD">
        <w:rPr>
          <w:rFonts w:asciiTheme="majorBidi" w:hAnsiTheme="majorBidi" w:cstheme="majorBidi"/>
          <w:lang w:val="fr-FR"/>
        </w:rPr>
        <w:t xml:space="preserve">3. </w:t>
      </w:r>
      <w:r>
        <w:rPr>
          <w:rFonts w:asciiTheme="majorBidi" w:hAnsiTheme="majorBidi" w:cstheme="majorBidi"/>
          <w:lang w:val="fr-FR"/>
        </w:rPr>
        <w:t>Quelle est la différence entre l’Azimut magnétique et géographique ?</w:t>
      </w:r>
    </w:p>
    <w:p w:rsidR="00477BFD" w:rsidRPr="00477BFD" w:rsidRDefault="00477BFD" w:rsidP="00477BFD">
      <w:pPr>
        <w:spacing w:line="276" w:lineRule="auto"/>
        <w:jc w:val="both"/>
        <w:rPr>
          <w:rFonts w:asciiTheme="majorBidi" w:hAnsiTheme="majorBidi" w:cstheme="majorBidi"/>
          <w:lang w:val="fr-FR"/>
        </w:rPr>
      </w:pPr>
    </w:p>
    <w:p w:rsidR="00477BFD" w:rsidRPr="006E6D63" w:rsidRDefault="00477BFD" w:rsidP="00477BFD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 xml:space="preserve">Exercice 1 </w:t>
      </w:r>
    </w:p>
    <w:p w:rsidR="00477BFD" w:rsidRPr="00814F9A" w:rsidRDefault="00477BFD" w:rsidP="00477BFD">
      <w:pPr>
        <w:pStyle w:val="ListParagraph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ajorBidi" w:hAnsiTheme="majorBidi" w:cstheme="majorBidi"/>
          <w:lang w:val="fr-FR"/>
        </w:rPr>
      </w:pPr>
      <w:r w:rsidRPr="00814F9A">
        <w:rPr>
          <w:rFonts w:asciiTheme="majorBidi" w:hAnsiTheme="majorBidi" w:cstheme="majorBidi"/>
          <w:lang w:val="fr-FR"/>
        </w:rPr>
        <w:t>Soit la droite « AB » dont l’Azimut Géographique est 85.2045</w:t>
      </w:r>
      <w:r w:rsidRPr="00477BFD">
        <w:rPr>
          <w:rFonts w:asciiTheme="majorBidi" w:hAnsiTheme="majorBidi" w:cstheme="majorBidi"/>
          <w:vertAlign w:val="superscript"/>
          <w:lang w:val="fr-FR"/>
        </w:rPr>
        <w:t>gr</w:t>
      </w:r>
    </w:p>
    <w:p w:rsidR="00477BFD" w:rsidRDefault="00477BFD" w:rsidP="00477BF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Theme="majorBidi" w:hAnsiTheme="majorBidi" w:cstheme="majorBidi"/>
          <w:lang w:val="fr-FR"/>
        </w:rPr>
      </w:pPr>
      <w:r w:rsidRPr="00814F9A">
        <w:rPr>
          <w:rFonts w:asciiTheme="majorBidi" w:hAnsiTheme="majorBidi" w:cstheme="majorBidi"/>
          <w:lang w:val="fr-FR"/>
        </w:rPr>
        <w:t>Tracer le schéma qui montre le positionnement des différents axes « Y », « NG » et « NM », ensuite déterminer l’Azimut Magnétique et le gisement de la droite « AB » Si</w:t>
      </w:r>
      <w:r>
        <w:rPr>
          <w:rFonts w:asciiTheme="majorBidi" w:hAnsiTheme="majorBidi" w:cstheme="majorBidi"/>
          <w:lang w:val="fr-FR"/>
        </w:rPr>
        <w:t>,</w:t>
      </w:r>
      <w:r w:rsidRPr="00814F9A">
        <w:rPr>
          <w:rFonts w:asciiTheme="majorBidi" w:hAnsiTheme="majorBidi" w:cstheme="majorBidi"/>
          <w:lang w:val="fr-FR"/>
        </w:rPr>
        <w:t> la déclinaison magnétique égale à 15.3845gr et la convergence du méridien égale à 4.1045</w:t>
      </w:r>
      <w:r w:rsidRPr="00477BFD">
        <w:rPr>
          <w:rFonts w:asciiTheme="majorBidi" w:hAnsiTheme="majorBidi" w:cstheme="majorBidi"/>
          <w:vertAlign w:val="superscript"/>
          <w:lang w:val="fr-FR"/>
        </w:rPr>
        <w:t>gr</w:t>
      </w:r>
      <w:r w:rsidRPr="00814F9A">
        <w:rPr>
          <w:rFonts w:asciiTheme="majorBidi" w:hAnsiTheme="majorBidi" w:cstheme="majorBidi"/>
          <w:lang w:val="fr-FR"/>
        </w:rPr>
        <w:t xml:space="preserve"> </w:t>
      </w:r>
    </w:p>
    <w:p w:rsidR="00477BFD" w:rsidRPr="00814F9A" w:rsidRDefault="00477BFD" w:rsidP="00477BF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Theme="majorBidi" w:hAnsiTheme="majorBidi" w:cstheme="majorBidi"/>
          <w:lang w:val="fr-FR"/>
        </w:rPr>
      </w:pPr>
    </w:p>
    <w:p w:rsidR="00477BFD" w:rsidRDefault="00477BFD" w:rsidP="00477BFD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 w:rsidRPr="00814F9A">
        <w:rPr>
          <w:rFonts w:asciiTheme="majorBidi" w:hAnsiTheme="majorBidi" w:cstheme="majorBidi"/>
          <w:lang w:val="fr-FR"/>
        </w:rPr>
        <w:t xml:space="preserve">b) </w:t>
      </w:r>
      <w:r>
        <w:rPr>
          <w:rFonts w:asciiTheme="majorBidi" w:hAnsiTheme="majorBidi" w:cstheme="majorBidi"/>
          <w:lang w:val="fr-FR"/>
        </w:rPr>
        <w:t>Calculer la convergence du méridien et la déclinaison magnétique si :</w:t>
      </w:r>
    </w:p>
    <w:p w:rsidR="00477BFD" w:rsidRPr="00814F9A" w:rsidRDefault="00477BFD" w:rsidP="00477BFD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 w:rsidRPr="00814F9A">
        <w:rPr>
          <w:rFonts w:asciiTheme="majorBidi" w:hAnsiTheme="majorBidi" w:cstheme="majorBidi"/>
          <w:lang w:val="fr-FR"/>
        </w:rPr>
        <w:t>G</w:t>
      </w:r>
      <w:r w:rsidRPr="00814F9A">
        <w:rPr>
          <w:rFonts w:asciiTheme="majorBidi" w:hAnsiTheme="majorBidi" w:cstheme="majorBidi"/>
          <w:vertAlign w:val="subscript"/>
          <w:lang w:val="fr-FR"/>
        </w:rPr>
        <w:t>AB</w:t>
      </w:r>
      <w:r w:rsidRPr="00814F9A">
        <w:rPr>
          <w:rFonts w:asciiTheme="majorBidi" w:hAnsiTheme="majorBidi" w:cstheme="majorBidi"/>
          <w:lang w:val="fr-FR"/>
        </w:rPr>
        <w:t xml:space="preserve"> = 50gr ; </w:t>
      </w:r>
      <w:proofErr w:type="spellStart"/>
      <w:r w:rsidRPr="00814F9A">
        <w:rPr>
          <w:rFonts w:asciiTheme="majorBidi" w:hAnsiTheme="majorBidi" w:cstheme="majorBidi"/>
          <w:lang w:val="fr-FR"/>
        </w:rPr>
        <w:t>Az</w:t>
      </w:r>
      <w:r w:rsidRPr="00814F9A">
        <w:rPr>
          <w:rFonts w:asciiTheme="majorBidi" w:hAnsiTheme="majorBidi" w:cstheme="majorBidi"/>
          <w:vertAlign w:val="superscript"/>
          <w:lang w:val="fr-FR"/>
        </w:rPr>
        <w:t>M</w:t>
      </w:r>
      <w:r w:rsidRPr="00814F9A">
        <w:rPr>
          <w:rFonts w:asciiTheme="majorBidi" w:hAnsiTheme="majorBidi" w:cstheme="majorBidi"/>
          <w:vertAlign w:val="subscript"/>
          <w:lang w:val="fr-FR"/>
        </w:rPr>
        <w:t>AB</w:t>
      </w:r>
      <w:proofErr w:type="spellEnd"/>
      <w:r w:rsidRPr="00814F9A">
        <w:rPr>
          <w:rFonts w:asciiTheme="majorBidi" w:hAnsiTheme="majorBidi" w:cstheme="majorBidi"/>
          <w:lang w:val="fr-FR"/>
        </w:rPr>
        <w:t xml:space="preserve"> = 48.75gr ; </w:t>
      </w:r>
      <w:proofErr w:type="spellStart"/>
      <w:r w:rsidRPr="00814F9A">
        <w:rPr>
          <w:rFonts w:asciiTheme="majorBidi" w:hAnsiTheme="majorBidi" w:cstheme="majorBidi"/>
          <w:lang w:val="fr-FR"/>
        </w:rPr>
        <w:t>Az</w:t>
      </w:r>
      <w:r w:rsidRPr="00814F9A">
        <w:rPr>
          <w:rFonts w:asciiTheme="majorBidi" w:hAnsiTheme="majorBidi" w:cstheme="majorBidi"/>
          <w:vertAlign w:val="superscript"/>
          <w:lang w:val="fr-FR"/>
        </w:rPr>
        <w:t>G</w:t>
      </w:r>
      <w:r w:rsidRPr="00814F9A">
        <w:rPr>
          <w:rFonts w:asciiTheme="majorBidi" w:hAnsiTheme="majorBidi" w:cstheme="majorBidi"/>
          <w:vertAlign w:val="subscript"/>
          <w:lang w:val="fr-FR"/>
        </w:rPr>
        <w:t>AB</w:t>
      </w:r>
      <w:proofErr w:type="spellEnd"/>
      <w:r w:rsidRPr="00814F9A">
        <w:rPr>
          <w:rFonts w:asciiTheme="majorBidi" w:hAnsiTheme="majorBidi" w:cstheme="majorBidi"/>
          <w:lang w:val="fr-FR"/>
        </w:rPr>
        <w:t xml:space="preserve"> = 4</w:t>
      </w:r>
      <w:r>
        <w:rPr>
          <w:rFonts w:asciiTheme="majorBidi" w:hAnsiTheme="majorBidi" w:cstheme="majorBidi"/>
          <w:lang w:val="fr-FR"/>
        </w:rPr>
        <w:t>5</w:t>
      </w:r>
      <w:r w:rsidRPr="00814F9A">
        <w:rPr>
          <w:rFonts w:asciiTheme="majorBidi" w:hAnsiTheme="majorBidi" w:cstheme="majorBidi"/>
          <w:lang w:val="fr-FR"/>
        </w:rPr>
        <w:t>.</w:t>
      </w:r>
      <w:r>
        <w:rPr>
          <w:rFonts w:asciiTheme="majorBidi" w:hAnsiTheme="majorBidi" w:cstheme="majorBidi"/>
          <w:lang w:val="fr-FR"/>
        </w:rPr>
        <w:t>33</w:t>
      </w:r>
      <w:r w:rsidRPr="00814F9A">
        <w:rPr>
          <w:rFonts w:asciiTheme="majorBidi" w:hAnsiTheme="majorBidi" w:cstheme="majorBidi"/>
          <w:lang w:val="fr-FR"/>
        </w:rPr>
        <w:t>gr ;</w:t>
      </w:r>
    </w:p>
    <w:p w:rsidR="00477BFD" w:rsidRPr="00814F9A" w:rsidRDefault="00477BFD" w:rsidP="00477BFD">
      <w:pPr>
        <w:spacing w:line="276" w:lineRule="auto"/>
        <w:jc w:val="both"/>
        <w:rPr>
          <w:rFonts w:asciiTheme="majorBidi" w:hAnsiTheme="majorBidi" w:cstheme="majorBidi"/>
          <w:lang w:val="fr-FR"/>
        </w:rPr>
      </w:pPr>
    </w:p>
    <w:p w:rsidR="00477BFD" w:rsidRPr="00655711" w:rsidRDefault="00477BFD" w:rsidP="00477BFD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2</w:t>
      </w:r>
    </w:p>
    <w:p w:rsidR="00477BFD" w:rsidRDefault="00477BFD" w:rsidP="00477BFD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 w:rsidRPr="00655711">
        <w:rPr>
          <w:rFonts w:asciiTheme="majorBidi" w:hAnsiTheme="majorBidi" w:cstheme="majorBidi"/>
          <w:lang w:val="fr-FR"/>
        </w:rPr>
        <w:t>Déterminer les angles intérieurs</w:t>
      </w:r>
      <w:r>
        <w:rPr>
          <w:rFonts w:asciiTheme="majorBidi" w:hAnsiTheme="majorBidi" w:cstheme="majorBidi"/>
          <w:lang w:val="fr-FR"/>
        </w:rPr>
        <w:t xml:space="preserve"> sont : </w:t>
      </w:r>
      <m:oMath>
        <m:acc>
          <m:accPr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1</m:t>
            </m:r>
          </m:e>
        </m:acc>
      </m:oMath>
      <w:proofErr w:type="gramStart"/>
      <w:r w:rsidRPr="00655711">
        <w:rPr>
          <w:rFonts w:asciiTheme="majorBidi" w:hAnsiTheme="majorBidi" w:cstheme="majorBidi"/>
          <w:lang w:val="fr-FR"/>
        </w:rPr>
        <w:t xml:space="preserve">, </w:t>
      </w:r>
      <w:proofErr w:type="gramEnd"/>
      <m:oMath>
        <m:acc>
          <m:accPr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2</m:t>
            </m:r>
          </m:e>
        </m:acc>
      </m:oMath>
      <w:r w:rsidRPr="00655711">
        <w:rPr>
          <w:rFonts w:asciiTheme="majorBidi" w:hAnsiTheme="majorBidi" w:cstheme="majorBidi"/>
          <w:lang w:val="fr-FR"/>
        </w:rPr>
        <w:t>,</w:t>
      </w:r>
      <w:r>
        <w:rPr>
          <w:rFonts w:asciiTheme="majorBidi" w:hAnsiTheme="majorBidi" w:cstheme="majorBidi"/>
          <w:lang w:val="fr-FR"/>
        </w:rPr>
        <w:t xml:space="preserve"> et</w:t>
      </w:r>
      <w:r w:rsidRPr="00655711">
        <w:rPr>
          <w:rFonts w:asciiTheme="majorBidi" w:hAnsiTheme="majorBidi" w:cstheme="majorBidi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3</m:t>
            </m:r>
          </m:e>
        </m:acc>
      </m:oMath>
      <w:r>
        <w:rPr>
          <w:rFonts w:asciiTheme="majorBidi" w:hAnsiTheme="majorBidi" w:cstheme="majorBidi"/>
          <w:lang w:val="fr-FR"/>
        </w:rPr>
        <w:t>,</w:t>
      </w:r>
      <w:r w:rsidRPr="00655711">
        <w:rPr>
          <w:rFonts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>pour le schéma ci-dessous</w:t>
      </w:r>
      <w:r w:rsidRPr="00655711">
        <w:rPr>
          <w:rFonts w:asciiTheme="majorBidi" w:hAnsiTheme="majorBidi" w:cstheme="majorBidi"/>
          <w:lang w:val="fr-FR"/>
        </w:rPr>
        <w:t> :</w:t>
      </w:r>
    </w:p>
    <w:p w:rsidR="008550F2" w:rsidRPr="00655711" w:rsidRDefault="008550F2" w:rsidP="00477BFD">
      <w:pPr>
        <w:spacing w:line="276" w:lineRule="auto"/>
        <w:jc w:val="both"/>
        <w:rPr>
          <w:rFonts w:asciiTheme="majorBidi" w:hAnsiTheme="majorBidi" w:cstheme="majorBidi"/>
          <w:lang w:val="fr-FR"/>
        </w:rPr>
      </w:pPr>
    </w:p>
    <w:p w:rsidR="00477BFD" w:rsidRDefault="00477BFD" w:rsidP="00477BFD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 wp14:anchorId="4A48B2BC" wp14:editId="61FDA81E">
            <wp:extent cx="3215855" cy="2223187"/>
            <wp:effectExtent l="19050" t="0" r="3595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37" cy="223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BFD" w:rsidRDefault="00477BFD" w:rsidP="00477BFD">
      <w:pPr>
        <w:rPr>
          <w:rFonts w:asciiTheme="majorBidi" w:hAnsiTheme="majorBidi" w:cstheme="majorBidi"/>
          <w:b/>
          <w:bCs/>
          <w:lang w:val="fr-FR"/>
        </w:rPr>
      </w:pPr>
    </w:p>
    <w:p w:rsidR="00477BFD" w:rsidRPr="00416167" w:rsidRDefault="00477BFD" w:rsidP="00477BFD">
      <w:pPr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3</w:t>
      </w:r>
    </w:p>
    <w:p w:rsidR="00477BFD" w:rsidRPr="00416167" w:rsidRDefault="00477BFD" w:rsidP="00477BFD">
      <w:pPr>
        <w:rPr>
          <w:rFonts w:asciiTheme="majorBidi" w:hAnsiTheme="majorBidi" w:cstheme="majorBidi"/>
          <w:lang w:val="fr-FR"/>
        </w:rPr>
      </w:pPr>
      <w:r w:rsidRPr="00416167">
        <w:rPr>
          <w:rFonts w:asciiTheme="majorBidi" w:hAnsiTheme="majorBidi" w:cstheme="majorBidi"/>
          <w:lang w:val="fr-FR"/>
        </w:rPr>
        <w:t>Déterminer les coordonnées des points « b et c », ensuite déterminer la distance « </w:t>
      </w:r>
      <w:proofErr w:type="spellStart"/>
      <w:r w:rsidRPr="00416167">
        <w:rPr>
          <w:rFonts w:asciiTheme="majorBidi" w:hAnsiTheme="majorBidi" w:cstheme="majorBidi"/>
          <w:lang w:val="fr-FR"/>
        </w:rPr>
        <w:t>ac</w:t>
      </w:r>
      <w:proofErr w:type="spellEnd"/>
      <w:r w:rsidRPr="00416167">
        <w:rPr>
          <w:rFonts w:asciiTheme="majorBidi" w:hAnsiTheme="majorBidi" w:cstheme="majorBidi"/>
          <w:lang w:val="fr-FR"/>
        </w:rPr>
        <w:t> »</w:t>
      </w:r>
    </w:p>
    <w:p w:rsidR="00477BFD" w:rsidRDefault="00477BFD" w:rsidP="00477BFD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 wp14:anchorId="5B276E39" wp14:editId="12BC6D0E">
            <wp:extent cx="3312160" cy="2277571"/>
            <wp:effectExtent l="0" t="0" r="2540" b="8890"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909" cy="22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538" w:rsidRDefault="002D3538" w:rsidP="00477BFD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Pr="00477BFD" w:rsidRDefault="00477BFD" w:rsidP="00477BFD">
      <w:pPr>
        <w:jc w:val="both"/>
        <w:rPr>
          <w:rFonts w:asciiTheme="majorHAnsi" w:hAnsiTheme="majorHAnsi"/>
          <w:b/>
          <w:bCs/>
          <w:lang w:val="fr-FR"/>
        </w:rPr>
      </w:pPr>
      <w:r w:rsidRPr="00477BFD">
        <w:rPr>
          <w:rFonts w:asciiTheme="majorHAnsi" w:hAnsiTheme="majorHAnsi"/>
          <w:b/>
          <w:bCs/>
          <w:lang w:val="fr-FR"/>
        </w:rPr>
        <w:t>Exercice 4</w:t>
      </w:r>
    </w:p>
    <w:p w:rsidR="00477BFD" w:rsidRPr="00477BFD" w:rsidRDefault="00477BFD" w:rsidP="00477BFD">
      <w:pPr>
        <w:jc w:val="both"/>
        <w:rPr>
          <w:rFonts w:asciiTheme="majorHAnsi" w:hAnsiTheme="majorHAnsi"/>
          <w:lang w:val="fr-FR"/>
        </w:rPr>
      </w:pPr>
      <w:r w:rsidRPr="00477BFD">
        <w:rPr>
          <w:rFonts w:asciiTheme="majorHAnsi" w:hAnsiTheme="majorHAnsi"/>
          <w:lang w:val="fr-FR"/>
        </w:rPr>
        <w:t xml:space="preserve"> Soit le plan ci-dessous:</w:t>
      </w:r>
    </w:p>
    <w:p w:rsidR="00477BFD" w:rsidRPr="00416167" w:rsidRDefault="00477BFD" w:rsidP="00477BFD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lang w:val="fr-FR"/>
        </w:rPr>
      </w:pPr>
      <w:r w:rsidRPr="00416167">
        <w:rPr>
          <w:rFonts w:asciiTheme="majorBidi" w:hAnsiTheme="majorBidi" w:cstheme="majorBidi"/>
          <w:lang w:val="fr-FR"/>
        </w:rPr>
        <w:t xml:space="preserve">Donnez l’équidistance dans ce plan topographique. </w:t>
      </w:r>
    </w:p>
    <w:p w:rsidR="00477BFD" w:rsidRPr="00416167" w:rsidRDefault="00477BFD" w:rsidP="00370301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lang w:val="fr-FR"/>
        </w:rPr>
      </w:pPr>
      <w:r w:rsidRPr="00416167">
        <w:rPr>
          <w:rFonts w:asciiTheme="majorBidi" w:hAnsiTheme="majorBidi" w:cstheme="majorBidi"/>
          <w:lang w:val="fr-FR"/>
        </w:rPr>
        <w:t>Si la distance entre les points F1 et F3 sur le terrain 1</w:t>
      </w:r>
      <w:r w:rsidR="00370301">
        <w:rPr>
          <w:rFonts w:asciiTheme="majorBidi" w:hAnsiTheme="majorBidi" w:cstheme="majorBidi"/>
          <w:lang w:val="fr-FR"/>
        </w:rPr>
        <w:t>3.5</w:t>
      </w:r>
      <w:r w:rsidRPr="00416167">
        <w:rPr>
          <w:rFonts w:asciiTheme="majorBidi" w:hAnsiTheme="majorBidi" w:cstheme="majorBidi"/>
          <w:lang w:val="fr-FR"/>
        </w:rPr>
        <w:t xml:space="preserve"> km. Quelle est l’échelle d</w:t>
      </w:r>
      <w:r>
        <w:rPr>
          <w:rFonts w:asciiTheme="majorBidi" w:hAnsiTheme="majorBidi" w:cstheme="majorBidi"/>
          <w:lang w:val="fr-FR"/>
        </w:rPr>
        <w:t>e ce</w:t>
      </w:r>
      <w:r w:rsidRPr="00416167">
        <w:rPr>
          <w:rFonts w:asciiTheme="majorBidi" w:hAnsiTheme="majorBidi" w:cstheme="majorBidi"/>
          <w:lang w:val="fr-FR"/>
        </w:rPr>
        <w:t xml:space="preserve"> plan ? </w:t>
      </w:r>
    </w:p>
    <w:p w:rsidR="00477BFD" w:rsidRPr="00416167" w:rsidRDefault="00477BFD" w:rsidP="00477BFD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lang w:val="fr-FR"/>
        </w:rPr>
      </w:pPr>
      <w:r w:rsidRPr="00416167">
        <w:rPr>
          <w:rFonts w:asciiTheme="majorBidi" w:hAnsiTheme="majorBidi" w:cstheme="majorBidi"/>
          <w:lang w:val="fr-FR"/>
        </w:rPr>
        <w:t>Tracez le profil en long entre les points F1, F2 et F3, et porter les informations nécessaires sur le profil en long</w:t>
      </w:r>
      <w:r>
        <w:rPr>
          <w:rFonts w:asciiTheme="majorBidi" w:hAnsiTheme="majorBidi" w:cstheme="majorBidi"/>
          <w:lang w:val="fr-FR"/>
        </w:rPr>
        <w:t> ;</w:t>
      </w:r>
      <w:r w:rsidRPr="00416167">
        <w:rPr>
          <w:rFonts w:asciiTheme="majorBidi" w:hAnsiTheme="majorBidi" w:cstheme="majorBidi"/>
          <w:lang w:val="fr-FR"/>
        </w:rPr>
        <w:t xml:space="preserve"> </w:t>
      </w:r>
    </w:p>
    <w:p w:rsidR="00477BFD" w:rsidRDefault="00477BFD" w:rsidP="00477BFD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Theme="majorBidi" w:hAnsiTheme="majorBidi" w:cstheme="majorBidi"/>
          <w:lang w:val="fr-FR"/>
        </w:rPr>
      </w:pPr>
      <w:r w:rsidRPr="00477BFD">
        <w:rPr>
          <w:rFonts w:asciiTheme="majorBidi" w:hAnsiTheme="majorBidi" w:cstheme="majorBidi"/>
          <w:lang w:val="fr-FR"/>
        </w:rPr>
        <w:t>Les informations nécessaires dans le profil sont : PC, Points N°, Altitude de TN, Distance partielle, Distance cumulée, Alignement, observation</w:t>
      </w:r>
    </w:p>
    <w:p w:rsidR="00477BFD" w:rsidRPr="00477BFD" w:rsidRDefault="00477BFD" w:rsidP="007F07D9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Il est important d’</w:t>
      </w:r>
      <w:r w:rsidRPr="00477BFD">
        <w:rPr>
          <w:rFonts w:asciiTheme="majorBidi" w:hAnsiTheme="majorBidi" w:cstheme="majorBidi"/>
          <w:lang w:val="fr-FR"/>
        </w:rPr>
        <w:t>indiquer</w:t>
      </w:r>
      <w:r w:rsidRPr="00416167">
        <w:rPr>
          <w:rFonts w:asciiTheme="majorBidi" w:hAnsiTheme="majorBidi" w:cstheme="majorBidi"/>
          <w:lang w:val="fr-FR"/>
        </w:rPr>
        <w:t xml:space="preserve"> l</w:t>
      </w:r>
      <w:r w:rsidR="007F07D9">
        <w:rPr>
          <w:rFonts w:asciiTheme="majorBidi" w:hAnsiTheme="majorBidi" w:cstheme="majorBidi"/>
          <w:lang w:val="fr-FR"/>
        </w:rPr>
        <w:t xml:space="preserve">es </w:t>
      </w:r>
      <w:r w:rsidRPr="00416167">
        <w:rPr>
          <w:rFonts w:asciiTheme="majorBidi" w:hAnsiTheme="majorBidi" w:cstheme="majorBidi"/>
          <w:lang w:val="fr-FR"/>
        </w:rPr>
        <w:t>échelle</w:t>
      </w:r>
      <w:r w:rsidR="007F07D9">
        <w:rPr>
          <w:rFonts w:asciiTheme="majorBidi" w:hAnsiTheme="majorBidi" w:cstheme="majorBidi"/>
          <w:lang w:val="fr-FR"/>
        </w:rPr>
        <w:t>s</w:t>
      </w:r>
      <w:r w:rsidRPr="00416167">
        <w:rPr>
          <w:rFonts w:asciiTheme="majorBidi" w:hAnsiTheme="majorBidi" w:cstheme="majorBidi"/>
          <w:lang w:val="fr-FR"/>
        </w:rPr>
        <w:t xml:space="preserve"> verticale et horizontale</w:t>
      </w: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Pr="00E2143E" w:rsidRDefault="007F07D9" w:rsidP="00477BFD">
      <w:pPr>
        <w:jc w:val="both"/>
        <w:rPr>
          <w:rFonts w:asciiTheme="majorHAnsi" w:hAnsiTheme="majorHAnsi"/>
          <w:lang w:val="fr-FR"/>
        </w:rPr>
      </w:pPr>
      <w:r>
        <w:rPr>
          <w:rFonts w:asciiTheme="minorHAnsi" w:hAnsiTheme="minorHAnsi"/>
          <w:noProof/>
          <w:lang w:val="fr-FR" w:eastAsia="fr-FR"/>
        </w:rPr>
        <w:drawing>
          <wp:anchor distT="0" distB="0" distL="114300" distR="114300" simplePos="0" relativeHeight="251663360" behindDoc="1" locked="0" layoutInCell="1" allowOverlap="1" wp14:anchorId="2733499C" wp14:editId="759BAECD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5781184" cy="3878580"/>
            <wp:effectExtent l="0" t="0" r="0" b="7620"/>
            <wp:wrapNone/>
            <wp:docPr id="328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45" cy="3881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BFD">
        <w:rPr>
          <w:rFonts w:asciiTheme="minorHAnsi" w:hAnsiTheme="minorHAnsi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206AF174" wp14:editId="41BDBE1E">
            <wp:simplePos x="0" y="0"/>
            <wp:positionH relativeFrom="column">
              <wp:posOffset>4133044</wp:posOffset>
            </wp:positionH>
            <wp:positionV relativeFrom="paragraph">
              <wp:posOffset>46947</wp:posOffset>
            </wp:positionV>
            <wp:extent cx="340545" cy="431515"/>
            <wp:effectExtent l="19050" t="0" r="0" b="0"/>
            <wp:wrapNone/>
            <wp:docPr id="32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45" cy="43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inorHAnsi" w:hAnsi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26035</wp:posOffset>
                </wp:positionV>
                <wp:extent cx="4068445" cy="2455545"/>
                <wp:effectExtent l="71755" t="75565" r="79375" b="787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8445" cy="2455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.9pt;margin-top:2.05pt;width:320.35pt;height:193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">
                <v:stroke startarrow="oval" endarrow="oval"/>
              </v:shape>
            </w:pict>
          </mc:Fallback>
        </mc:AlternateContent>
      </w: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66336E2F" wp14:editId="5E16E361">
            <wp:simplePos x="0" y="0"/>
            <wp:positionH relativeFrom="column">
              <wp:posOffset>2098761</wp:posOffset>
            </wp:positionH>
            <wp:positionV relativeFrom="paragraph">
              <wp:posOffset>157523</wp:posOffset>
            </wp:positionV>
            <wp:extent cx="340545" cy="513708"/>
            <wp:effectExtent l="19050" t="0" r="0" b="0"/>
            <wp:wrapNone/>
            <wp:docPr id="32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45" cy="51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2F1DE611" wp14:editId="290FEE3F">
            <wp:simplePos x="0" y="0"/>
            <wp:positionH relativeFrom="column">
              <wp:posOffset>54203</wp:posOffset>
            </wp:positionH>
            <wp:positionV relativeFrom="paragraph">
              <wp:posOffset>9525</wp:posOffset>
            </wp:positionV>
            <wp:extent cx="340546" cy="503434"/>
            <wp:effectExtent l="19050" t="0" r="0" b="0"/>
            <wp:wrapNone/>
            <wp:docPr id="326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46" cy="503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77BFD" w:rsidRDefault="00477BFD" w:rsidP="00477BFD">
      <w:pPr>
        <w:jc w:val="both"/>
        <w:rPr>
          <w:rFonts w:asciiTheme="majorHAnsi" w:hAnsiTheme="majorHAnsi"/>
          <w:b/>
          <w:bCs/>
          <w:lang w:val="fr-FR"/>
        </w:rPr>
      </w:pPr>
    </w:p>
    <w:p w:rsidR="00477BFD" w:rsidRPr="00416167" w:rsidRDefault="007F07D9" w:rsidP="007F07D9">
      <w:pPr>
        <w:jc w:val="both"/>
        <w:rPr>
          <w:rFonts w:asciiTheme="majorHAnsi" w:hAnsiTheme="majorHAnsi"/>
          <w:b/>
          <w:bCs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65408" behindDoc="0" locked="0" layoutInCell="1" allowOverlap="1" wp14:anchorId="0CCE117F" wp14:editId="5881F367">
            <wp:simplePos x="0" y="0"/>
            <wp:positionH relativeFrom="column">
              <wp:posOffset>2905125</wp:posOffset>
            </wp:positionH>
            <wp:positionV relativeFrom="paragraph">
              <wp:posOffset>67945</wp:posOffset>
            </wp:positionV>
            <wp:extent cx="3216275" cy="3299460"/>
            <wp:effectExtent l="0" t="0" r="3175" b="0"/>
            <wp:wrapThrough wrapText="bothSides">
              <wp:wrapPolygon edited="0">
                <wp:start x="10107" y="0"/>
                <wp:lineTo x="10235" y="8106"/>
                <wp:lineTo x="512" y="8979"/>
                <wp:lineTo x="384" y="9727"/>
                <wp:lineTo x="1151" y="10102"/>
                <wp:lineTo x="6013" y="12097"/>
                <wp:lineTo x="6013" y="13344"/>
                <wp:lineTo x="6397" y="14092"/>
                <wp:lineTo x="6909" y="14092"/>
                <wp:lineTo x="6781" y="16088"/>
                <wp:lineTo x="0" y="20328"/>
                <wp:lineTo x="0" y="21326"/>
                <wp:lineTo x="640" y="21326"/>
                <wp:lineTo x="17144" y="20952"/>
                <wp:lineTo x="17783" y="20203"/>
                <wp:lineTo x="16888" y="20079"/>
                <wp:lineTo x="13050" y="16088"/>
                <wp:lineTo x="14329" y="14716"/>
                <wp:lineTo x="14457" y="14092"/>
                <wp:lineTo x="13689" y="14092"/>
                <wp:lineTo x="13561" y="12097"/>
                <wp:lineTo x="21493" y="6610"/>
                <wp:lineTo x="21493" y="5737"/>
                <wp:lineTo x="19958" y="5363"/>
                <wp:lineTo x="10875" y="4115"/>
                <wp:lineTo x="10875" y="2120"/>
                <wp:lineTo x="11642" y="998"/>
                <wp:lineTo x="11642" y="249"/>
                <wp:lineTo x="10875" y="0"/>
                <wp:lineTo x="10107" y="0"/>
              </wp:wrapPolygon>
            </wp:wrapThrough>
            <wp:docPr id="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32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BFD" w:rsidRPr="00416167">
        <w:rPr>
          <w:rFonts w:asciiTheme="majorHAnsi" w:hAnsiTheme="majorHAnsi"/>
          <w:b/>
          <w:bCs/>
          <w:lang w:val="fr-FR"/>
        </w:rPr>
        <w:t xml:space="preserve">Exercice </w:t>
      </w:r>
      <w:r>
        <w:rPr>
          <w:rFonts w:asciiTheme="majorHAnsi" w:hAnsiTheme="majorHAnsi"/>
          <w:b/>
          <w:bCs/>
          <w:lang w:val="fr-FR"/>
        </w:rPr>
        <w:t>5</w:t>
      </w:r>
    </w:p>
    <w:p w:rsidR="00477BFD" w:rsidRPr="003B4EC1" w:rsidRDefault="00477BFD" w:rsidP="00477BFD">
      <w:pPr>
        <w:spacing w:line="276" w:lineRule="auto"/>
        <w:rPr>
          <w:rFonts w:asciiTheme="majorBidi" w:hAnsiTheme="majorBidi" w:cstheme="majorBidi"/>
          <w:lang w:val="fr-FR"/>
        </w:rPr>
      </w:pPr>
      <w:r w:rsidRPr="003B4EC1">
        <w:rPr>
          <w:rFonts w:asciiTheme="majorBidi" w:hAnsiTheme="majorBidi" w:cstheme="majorBidi"/>
          <w:lang w:val="fr-FR"/>
        </w:rPr>
        <w:t>Soit un polygone délimité par les points A, B, C et D</w:t>
      </w:r>
    </w:p>
    <w:p w:rsidR="00477BFD" w:rsidRPr="003B4EC1" w:rsidRDefault="00477BFD" w:rsidP="00477BFD">
      <w:pPr>
        <w:spacing w:line="276" w:lineRule="auto"/>
        <w:rPr>
          <w:rFonts w:asciiTheme="majorBidi" w:hAnsiTheme="majorBidi" w:cstheme="majorBidi"/>
          <w:lang w:val="fr-FR"/>
        </w:rPr>
      </w:pPr>
      <w:r w:rsidRPr="003B4EC1">
        <w:rPr>
          <w:rFonts w:asciiTheme="majorBidi" w:hAnsiTheme="majorBidi" w:cstheme="majorBidi"/>
          <w:lang w:val="fr-FR"/>
        </w:rPr>
        <w:t>Si les coordonnées du point station « St » sont : (500, 700) et les distances horizontales sont :</w:t>
      </w:r>
    </w:p>
    <w:p w:rsidR="00477BFD" w:rsidRPr="003B4EC1" w:rsidRDefault="00477BFD" w:rsidP="00477BFD">
      <w:pPr>
        <w:spacing w:line="276" w:lineRule="auto"/>
        <w:rPr>
          <w:rFonts w:asciiTheme="majorBidi" w:hAnsiTheme="majorBidi" w:cstheme="majorBidi"/>
          <w:lang w:val="en-GB"/>
        </w:rPr>
      </w:pPr>
      <w:r w:rsidRPr="003B4EC1">
        <w:rPr>
          <w:rFonts w:asciiTheme="majorBidi" w:hAnsiTheme="majorBidi" w:cstheme="majorBidi"/>
          <w:lang w:val="en-GB"/>
        </w:rPr>
        <w:t xml:space="preserve">St – A : 200 m ,  St – B : 100 m , St – C : 150 m ,  St – D : 80 m , </w:t>
      </w:r>
    </w:p>
    <w:p w:rsidR="00477BFD" w:rsidRPr="003B4EC1" w:rsidRDefault="00477BFD" w:rsidP="00477BFD">
      <w:pPr>
        <w:spacing w:line="276" w:lineRule="auto"/>
        <w:rPr>
          <w:rFonts w:asciiTheme="majorBidi" w:hAnsiTheme="majorBidi" w:cstheme="majorBidi"/>
          <w:lang w:val="fr-FR"/>
        </w:rPr>
      </w:pPr>
      <w:r w:rsidRPr="003B4EC1">
        <w:rPr>
          <w:rFonts w:asciiTheme="majorBidi" w:hAnsiTheme="majorBidi" w:cstheme="majorBidi"/>
          <w:lang w:val="fr-FR"/>
        </w:rPr>
        <w:t xml:space="preserve">- Déterminez les gisements </w:t>
      </w:r>
      <w:proofErr w:type="spellStart"/>
      <w:r w:rsidRPr="003B4EC1">
        <w:rPr>
          <w:rFonts w:asciiTheme="majorBidi" w:hAnsiTheme="majorBidi" w:cstheme="majorBidi"/>
          <w:lang w:val="fr-FR"/>
        </w:rPr>
        <w:t>G</w:t>
      </w:r>
      <w:r w:rsidRPr="003B4EC1">
        <w:rPr>
          <w:rFonts w:asciiTheme="majorBidi" w:hAnsiTheme="majorBidi" w:cstheme="majorBidi"/>
          <w:vertAlign w:val="subscript"/>
          <w:lang w:val="fr-FR"/>
        </w:rPr>
        <w:t>St</w:t>
      </w:r>
      <w:proofErr w:type="spellEnd"/>
      <w:r w:rsidRPr="003B4EC1">
        <w:rPr>
          <w:rFonts w:asciiTheme="majorBidi" w:hAnsiTheme="majorBidi" w:cstheme="majorBidi"/>
          <w:vertAlign w:val="subscript"/>
          <w:lang w:val="fr-FR"/>
        </w:rPr>
        <w:t>-A</w:t>
      </w:r>
      <w:r w:rsidRPr="003B4EC1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3B4EC1">
        <w:rPr>
          <w:rFonts w:asciiTheme="majorBidi" w:hAnsiTheme="majorBidi" w:cstheme="majorBidi"/>
          <w:lang w:val="fr-FR"/>
        </w:rPr>
        <w:t>G</w:t>
      </w:r>
      <w:r w:rsidRPr="003B4EC1">
        <w:rPr>
          <w:rFonts w:asciiTheme="majorBidi" w:hAnsiTheme="majorBidi" w:cstheme="majorBidi"/>
          <w:vertAlign w:val="subscript"/>
          <w:lang w:val="fr-FR"/>
        </w:rPr>
        <w:t>St</w:t>
      </w:r>
      <w:proofErr w:type="spellEnd"/>
      <w:r w:rsidRPr="003B4EC1">
        <w:rPr>
          <w:rFonts w:asciiTheme="majorBidi" w:hAnsiTheme="majorBidi" w:cstheme="majorBidi"/>
          <w:vertAlign w:val="subscript"/>
          <w:lang w:val="fr-FR"/>
        </w:rPr>
        <w:t>-B</w:t>
      </w:r>
      <w:r w:rsidRPr="003B4EC1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3B4EC1">
        <w:rPr>
          <w:rFonts w:asciiTheme="majorBidi" w:hAnsiTheme="majorBidi" w:cstheme="majorBidi"/>
          <w:lang w:val="fr-FR"/>
        </w:rPr>
        <w:t>G</w:t>
      </w:r>
      <w:r w:rsidRPr="003B4EC1">
        <w:rPr>
          <w:rFonts w:asciiTheme="majorBidi" w:hAnsiTheme="majorBidi" w:cstheme="majorBidi"/>
          <w:vertAlign w:val="subscript"/>
          <w:lang w:val="fr-FR"/>
        </w:rPr>
        <w:t>St</w:t>
      </w:r>
      <w:proofErr w:type="spellEnd"/>
      <w:r w:rsidRPr="003B4EC1">
        <w:rPr>
          <w:rFonts w:asciiTheme="majorBidi" w:hAnsiTheme="majorBidi" w:cstheme="majorBidi"/>
          <w:vertAlign w:val="subscript"/>
          <w:lang w:val="fr-FR"/>
        </w:rPr>
        <w:t>-C</w:t>
      </w:r>
      <w:r w:rsidRPr="003B4EC1">
        <w:rPr>
          <w:rFonts w:asciiTheme="majorBidi" w:hAnsiTheme="majorBidi" w:cstheme="majorBidi"/>
          <w:lang w:val="fr-FR"/>
        </w:rPr>
        <w:t xml:space="preserve"> et </w:t>
      </w:r>
      <w:proofErr w:type="spellStart"/>
      <w:r w:rsidRPr="003B4EC1">
        <w:rPr>
          <w:rFonts w:asciiTheme="majorBidi" w:hAnsiTheme="majorBidi" w:cstheme="majorBidi"/>
          <w:lang w:val="fr-FR"/>
        </w:rPr>
        <w:t>G</w:t>
      </w:r>
      <w:r w:rsidRPr="003B4EC1">
        <w:rPr>
          <w:rFonts w:asciiTheme="majorBidi" w:hAnsiTheme="majorBidi" w:cstheme="majorBidi"/>
          <w:vertAlign w:val="subscript"/>
          <w:lang w:val="fr-FR"/>
        </w:rPr>
        <w:t>St</w:t>
      </w:r>
      <w:proofErr w:type="spellEnd"/>
      <w:r w:rsidRPr="003B4EC1">
        <w:rPr>
          <w:rFonts w:asciiTheme="majorBidi" w:hAnsiTheme="majorBidi" w:cstheme="majorBidi"/>
          <w:vertAlign w:val="subscript"/>
          <w:lang w:val="fr-FR"/>
        </w:rPr>
        <w:t>-D</w:t>
      </w:r>
      <w:r w:rsidRPr="003B4EC1">
        <w:rPr>
          <w:rFonts w:asciiTheme="majorBidi" w:hAnsiTheme="majorBidi" w:cstheme="majorBidi"/>
          <w:lang w:val="fr-FR"/>
        </w:rPr>
        <w:t xml:space="preserve">  </w:t>
      </w:r>
    </w:p>
    <w:p w:rsidR="00477BFD" w:rsidRPr="003B4EC1" w:rsidRDefault="00477BFD" w:rsidP="00477BFD">
      <w:pPr>
        <w:spacing w:line="276" w:lineRule="auto"/>
        <w:rPr>
          <w:rFonts w:asciiTheme="majorBidi" w:hAnsiTheme="majorBidi" w:cstheme="majorBidi"/>
          <w:lang w:val="fr-FR"/>
        </w:rPr>
      </w:pPr>
      <w:r w:rsidRPr="003B4EC1">
        <w:rPr>
          <w:rFonts w:asciiTheme="majorBidi" w:hAnsiTheme="majorBidi" w:cstheme="majorBidi"/>
          <w:lang w:val="fr-FR"/>
        </w:rPr>
        <w:t>- Déterminez les gisements G</w:t>
      </w:r>
      <w:r w:rsidRPr="003B4EC1">
        <w:rPr>
          <w:rFonts w:asciiTheme="majorBidi" w:hAnsiTheme="majorBidi" w:cstheme="majorBidi"/>
          <w:vertAlign w:val="subscript"/>
          <w:lang w:val="fr-FR"/>
        </w:rPr>
        <w:t>A-St</w:t>
      </w:r>
      <w:r w:rsidRPr="003B4EC1">
        <w:rPr>
          <w:rFonts w:asciiTheme="majorBidi" w:hAnsiTheme="majorBidi" w:cstheme="majorBidi"/>
          <w:lang w:val="fr-FR"/>
        </w:rPr>
        <w:t>, G</w:t>
      </w:r>
      <w:r w:rsidRPr="003B4EC1">
        <w:rPr>
          <w:rFonts w:asciiTheme="majorBidi" w:hAnsiTheme="majorBidi" w:cstheme="majorBidi"/>
          <w:vertAlign w:val="subscript"/>
          <w:lang w:val="fr-FR"/>
        </w:rPr>
        <w:t>B-St</w:t>
      </w:r>
      <w:r w:rsidRPr="003B4EC1">
        <w:rPr>
          <w:rFonts w:asciiTheme="majorBidi" w:hAnsiTheme="majorBidi" w:cstheme="majorBidi"/>
          <w:lang w:val="fr-FR"/>
        </w:rPr>
        <w:t>, G</w:t>
      </w:r>
      <w:r w:rsidRPr="003B4EC1">
        <w:rPr>
          <w:rFonts w:asciiTheme="majorBidi" w:hAnsiTheme="majorBidi" w:cstheme="majorBidi"/>
          <w:vertAlign w:val="subscript"/>
          <w:lang w:val="fr-FR"/>
        </w:rPr>
        <w:t>C-St</w:t>
      </w:r>
      <w:r w:rsidRPr="003B4EC1">
        <w:rPr>
          <w:rFonts w:asciiTheme="majorBidi" w:hAnsiTheme="majorBidi" w:cstheme="majorBidi"/>
          <w:lang w:val="fr-FR"/>
        </w:rPr>
        <w:t xml:space="preserve"> et G</w:t>
      </w:r>
      <w:r w:rsidRPr="003B4EC1">
        <w:rPr>
          <w:rFonts w:asciiTheme="majorBidi" w:hAnsiTheme="majorBidi" w:cstheme="majorBidi"/>
          <w:vertAlign w:val="subscript"/>
          <w:lang w:val="fr-FR"/>
        </w:rPr>
        <w:t>D-St</w:t>
      </w:r>
      <w:r w:rsidRPr="003B4EC1">
        <w:rPr>
          <w:rFonts w:asciiTheme="majorBidi" w:hAnsiTheme="majorBidi" w:cstheme="majorBidi"/>
          <w:lang w:val="fr-FR"/>
        </w:rPr>
        <w:t xml:space="preserve">  </w:t>
      </w:r>
    </w:p>
    <w:p w:rsidR="00477BFD" w:rsidRPr="003B4EC1" w:rsidRDefault="00477BFD" w:rsidP="00477BFD">
      <w:pPr>
        <w:spacing w:line="276" w:lineRule="auto"/>
        <w:rPr>
          <w:rFonts w:asciiTheme="majorBidi" w:hAnsiTheme="majorBidi" w:cstheme="majorBidi"/>
          <w:lang w:val="fr-FR"/>
        </w:rPr>
      </w:pPr>
      <w:r w:rsidRPr="003B4EC1">
        <w:rPr>
          <w:rFonts w:asciiTheme="majorBidi" w:hAnsiTheme="majorBidi" w:cstheme="majorBidi"/>
          <w:lang w:val="fr-FR"/>
        </w:rPr>
        <w:t xml:space="preserve">- Déterminez les Rhumbs </w:t>
      </w:r>
      <w:proofErr w:type="spellStart"/>
      <w:r w:rsidRPr="003B4EC1">
        <w:rPr>
          <w:rFonts w:asciiTheme="majorBidi" w:hAnsiTheme="majorBidi" w:cstheme="majorBidi"/>
          <w:lang w:val="fr-FR"/>
        </w:rPr>
        <w:t>Rh</w:t>
      </w:r>
      <w:r w:rsidRPr="003B4EC1">
        <w:rPr>
          <w:rFonts w:asciiTheme="majorBidi" w:hAnsiTheme="majorBidi" w:cstheme="majorBidi"/>
          <w:vertAlign w:val="subscript"/>
          <w:lang w:val="fr-FR"/>
        </w:rPr>
        <w:t>St</w:t>
      </w:r>
      <w:proofErr w:type="spellEnd"/>
      <w:r w:rsidRPr="003B4EC1">
        <w:rPr>
          <w:rFonts w:asciiTheme="majorBidi" w:hAnsiTheme="majorBidi" w:cstheme="majorBidi"/>
          <w:vertAlign w:val="subscript"/>
          <w:lang w:val="fr-FR"/>
        </w:rPr>
        <w:t>-A</w:t>
      </w:r>
      <w:r w:rsidRPr="003B4EC1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3B4EC1">
        <w:rPr>
          <w:rFonts w:asciiTheme="majorBidi" w:hAnsiTheme="majorBidi" w:cstheme="majorBidi"/>
          <w:lang w:val="fr-FR"/>
        </w:rPr>
        <w:t>Rh</w:t>
      </w:r>
      <w:r w:rsidRPr="003B4EC1">
        <w:rPr>
          <w:rFonts w:asciiTheme="majorBidi" w:hAnsiTheme="majorBidi" w:cstheme="majorBidi"/>
          <w:vertAlign w:val="subscript"/>
          <w:lang w:val="fr-FR"/>
        </w:rPr>
        <w:t>St</w:t>
      </w:r>
      <w:proofErr w:type="spellEnd"/>
      <w:r w:rsidRPr="003B4EC1">
        <w:rPr>
          <w:rFonts w:asciiTheme="majorBidi" w:hAnsiTheme="majorBidi" w:cstheme="majorBidi"/>
          <w:vertAlign w:val="subscript"/>
          <w:lang w:val="fr-FR"/>
        </w:rPr>
        <w:t>-B</w:t>
      </w:r>
      <w:r w:rsidRPr="003B4EC1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3B4EC1">
        <w:rPr>
          <w:rFonts w:asciiTheme="majorBidi" w:hAnsiTheme="majorBidi" w:cstheme="majorBidi"/>
          <w:lang w:val="fr-FR"/>
        </w:rPr>
        <w:t>Rh</w:t>
      </w:r>
      <w:r w:rsidRPr="003B4EC1">
        <w:rPr>
          <w:rFonts w:asciiTheme="majorBidi" w:hAnsiTheme="majorBidi" w:cstheme="majorBidi"/>
          <w:vertAlign w:val="subscript"/>
          <w:lang w:val="fr-FR"/>
        </w:rPr>
        <w:t>St</w:t>
      </w:r>
      <w:proofErr w:type="spellEnd"/>
      <w:r w:rsidRPr="003B4EC1">
        <w:rPr>
          <w:rFonts w:asciiTheme="majorBidi" w:hAnsiTheme="majorBidi" w:cstheme="majorBidi"/>
          <w:vertAlign w:val="subscript"/>
          <w:lang w:val="fr-FR"/>
        </w:rPr>
        <w:t>-C</w:t>
      </w:r>
      <w:r w:rsidRPr="003B4EC1">
        <w:rPr>
          <w:rFonts w:asciiTheme="majorBidi" w:hAnsiTheme="majorBidi" w:cstheme="majorBidi"/>
          <w:lang w:val="fr-FR"/>
        </w:rPr>
        <w:t xml:space="preserve"> et </w:t>
      </w:r>
      <w:proofErr w:type="spellStart"/>
      <w:r w:rsidRPr="003B4EC1">
        <w:rPr>
          <w:rFonts w:asciiTheme="majorBidi" w:hAnsiTheme="majorBidi" w:cstheme="majorBidi"/>
          <w:lang w:val="fr-FR"/>
        </w:rPr>
        <w:t>Rh</w:t>
      </w:r>
      <w:r w:rsidRPr="003B4EC1">
        <w:rPr>
          <w:rFonts w:asciiTheme="majorBidi" w:hAnsiTheme="majorBidi" w:cstheme="majorBidi"/>
          <w:vertAlign w:val="subscript"/>
          <w:lang w:val="fr-FR"/>
        </w:rPr>
        <w:t>St</w:t>
      </w:r>
      <w:proofErr w:type="spellEnd"/>
      <w:r w:rsidRPr="003B4EC1">
        <w:rPr>
          <w:rFonts w:asciiTheme="majorBidi" w:hAnsiTheme="majorBidi" w:cstheme="majorBidi"/>
          <w:vertAlign w:val="subscript"/>
          <w:lang w:val="fr-FR"/>
        </w:rPr>
        <w:t>-D</w:t>
      </w:r>
      <w:r w:rsidRPr="003B4EC1">
        <w:rPr>
          <w:rFonts w:asciiTheme="majorBidi" w:hAnsiTheme="majorBidi" w:cstheme="majorBidi"/>
          <w:lang w:val="fr-FR"/>
        </w:rPr>
        <w:t xml:space="preserve"> </w:t>
      </w:r>
    </w:p>
    <w:p w:rsidR="00477BFD" w:rsidRPr="003B4EC1" w:rsidRDefault="00477BFD" w:rsidP="00477BFD">
      <w:pPr>
        <w:spacing w:line="276" w:lineRule="auto"/>
        <w:rPr>
          <w:rFonts w:asciiTheme="majorBidi" w:hAnsiTheme="majorBidi" w:cstheme="majorBidi"/>
          <w:lang w:val="fr-FR"/>
        </w:rPr>
      </w:pPr>
      <w:r w:rsidRPr="003B4EC1">
        <w:rPr>
          <w:rFonts w:asciiTheme="majorBidi" w:hAnsiTheme="majorBidi" w:cstheme="majorBidi"/>
          <w:lang w:val="fr-FR"/>
        </w:rPr>
        <w:t xml:space="preserve">- Déterminez les coordonnées des points A, B, C et D  </w:t>
      </w:r>
    </w:p>
    <w:p w:rsidR="00477BFD" w:rsidRPr="003B4EC1" w:rsidRDefault="00477BFD" w:rsidP="00477BFD">
      <w:pPr>
        <w:spacing w:line="276" w:lineRule="auto"/>
        <w:rPr>
          <w:rFonts w:asciiTheme="majorBidi" w:hAnsiTheme="majorBidi" w:cstheme="majorBidi"/>
          <w:lang w:val="fr-FR"/>
        </w:rPr>
      </w:pPr>
      <w:r w:rsidRPr="003B4EC1">
        <w:rPr>
          <w:rFonts w:asciiTheme="majorBidi" w:hAnsiTheme="majorBidi" w:cstheme="majorBidi"/>
          <w:lang w:val="fr-FR"/>
        </w:rPr>
        <w:t xml:space="preserve">Si l’altitude du point « St » est « 50 m » et les angles zénithales sont : </w:t>
      </w:r>
      <w:r w:rsidRPr="003B4EC1">
        <w:rPr>
          <w:rFonts w:asciiTheme="majorBidi" w:hAnsiTheme="majorBidi" w:cstheme="majorBidi"/>
        </w:rPr>
        <w:t>ϴ</w:t>
      </w:r>
      <w:r w:rsidRPr="003B4EC1">
        <w:rPr>
          <w:rFonts w:asciiTheme="majorBidi" w:hAnsiTheme="majorBidi" w:cstheme="majorBidi"/>
          <w:lang w:val="fr-FR"/>
        </w:rPr>
        <w:t>Z</w:t>
      </w:r>
      <w:r w:rsidRPr="003B4EC1">
        <w:rPr>
          <w:rFonts w:asciiTheme="majorBidi" w:hAnsiTheme="majorBidi" w:cstheme="majorBidi"/>
          <w:vertAlign w:val="subscript"/>
          <w:lang w:val="fr-FR"/>
        </w:rPr>
        <w:t>A</w:t>
      </w:r>
      <w:r w:rsidRPr="003B4EC1">
        <w:rPr>
          <w:rFonts w:asciiTheme="majorBidi" w:hAnsiTheme="majorBidi" w:cstheme="majorBidi"/>
          <w:lang w:val="fr-FR"/>
        </w:rPr>
        <w:t xml:space="preserve"> = </w:t>
      </w:r>
      <w:proofErr w:type="gramStart"/>
      <w:r w:rsidRPr="003B4EC1">
        <w:rPr>
          <w:rFonts w:asciiTheme="majorBidi" w:hAnsiTheme="majorBidi" w:cstheme="majorBidi"/>
          <w:lang w:val="fr-FR"/>
        </w:rPr>
        <w:t>85gr ,</w:t>
      </w:r>
      <w:proofErr w:type="gramEnd"/>
      <w:r w:rsidRPr="003B4EC1">
        <w:rPr>
          <w:rFonts w:asciiTheme="majorBidi" w:hAnsiTheme="majorBidi" w:cstheme="majorBidi"/>
          <w:lang w:val="fr-FR"/>
        </w:rPr>
        <w:t xml:space="preserve">  </w:t>
      </w:r>
      <w:r w:rsidRPr="003B4EC1">
        <w:rPr>
          <w:rFonts w:asciiTheme="majorBidi" w:hAnsiTheme="majorBidi" w:cstheme="majorBidi"/>
        </w:rPr>
        <w:t>ϴ</w:t>
      </w:r>
      <w:r w:rsidRPr="003B4EC1">
        <w:rPr>
          <w:rFonts w:asciiTheme="majorBidi" w:hAnsiTheme="majorBidi" w:cstheme="majorBidi"/>
          <w:lang w:val="fr-FR"/>
        </w:rPr>
        <w:t>Z</w:t>
      </w:r>
      <w:r w:rsidRPr="003B4EC1">
        <w:rPr>
          <w:rFonts w:asciiTheme="majorBidi" w:hAnsiTheme="majorBidi" w:cstheme="majorBidi"/>
          <w:vertAlign w:val="subscript"/>
          <w:lang w:val="fr-FR"/>
        </w:rPr>
        <w:t>B</w:t>
      </w:r>
      <w:r w:rsidRPr="003B4EC1">
        <w:rPr>
          <w:rFonts w:asciiTheme="majorBidi" w:hAnsiTheme="majorBidi" w:cstheme="majorBidi"/>
          <w:lang w:val="fr-FR"/>
        </w:rPr>
        <w:t xml:space="preserve"> = 100gr , </w:t>
      </w:r>
      <w:r w:rsidRPr="003B4EC1">
        <w:rPr>
          <w:rFonts w:asciiTheme="majorBidi" w:hAnsiTheme="majorBidi" w:cstheme="majorBidi"/>
          <w:lang w:val="fr-FR"/>
        </w:rPr>
        <w:br/>
      </w:r>
      <w:r w:rsidRPr="003B4EC1">
        <w:rPr>
          <w:rFonts w:asciiTheme="majorBidi" w:hAnsiTheme="majorBidi" w:cstheme="majorBidi"/>
        </w:rPr>
        <w:t>ϴ</w:t>
      </w:r>
      <w:r w:rsidRPr="003B4EC1">
        <w:rPr>
          <w:rFonts w:asciiTheme="majorBidi" w:hAnsiTheme="majorBidi" w:cstheme="majorBidi"/>
          <w:lang w:val="fr-FR"/>
        </w:rPr>
        <w:t>Z</w:t>
      </w:r>
      <w:r w:rsidRPr="003B4EC1">
        <w:rPr>
          <w:rFonts w:asciiTheme="majorBidi" w:hAnsiTheme="majorBidi" w:cstheme="majorBidi"/>
          <w:vertAlign w:val="subscript"/>
          <w:lang w:val="fr-FR"/>
        </w:rPr>
        <w:t>C</w:t>
      </w:r>
      <w:r w:rsidRPr="003B4EC1">
        <w:rPr>
          <w:rFonts w:asciiTheme="majorBidi" w:hAnsiTheme="majorBidi" w:cstheme="majorBidi"/>
          <w:lang w:val="fr-FR"/>
        </w:rPr>
        <w:t xml:space="preserve"> = 105gr , et </w:t>
      </w:r>
      <w:r w:rsidRPr="003B4EC1">
        <w:rPr>
          <w:rFonts w:asciiTheme="majorBidi" w:hAnsiTheme="majorBidi" w:cstheme="majorBidi"/>
        </w:rPr>
        <w:t>ϴ</w:t>
      </w:r>
      <w:r w:rsidRPr="003B4EC1">
        <w:rPr>
          <w:rFonts w:asciiTheme="majorBidi" w:hAnsiTheme="majorBidi" w:cstheme="majorBidi"/>
          <w:lang w:val="fr-FR"/>
        </w:rPr>
        <w:t>Z</w:t>
      </w:r>
      <w:r w:rsidRPr="003B4EC1">
        <w:rPr>
          <w:rFonts w:asciiTheme="majorBidi" w:hAnsiTheme="majorBidi" w:cstheme="majorBidi"/>
          <w:vertAlign w:val="subscript"/>
          <w:lang w:val="fr-FR"/>
        </w:rPr>
        <w:t>D</w:t>
      </w:r>
      <w:r w:rsidRPr="003B4EC1">
        <w:rPr>
          <w:rFonts w:asciiTheme="majorBidi" w:hAnsiTheme="majorBidi" w:cstheme="majorBidi"/>
          <w:lang w:val="fr-FR"/>
        </w:rPr>
        <w:t xml:space="preserve"> = 75gr </w:t>
      </w:r>
    </w:p>
    <w:p w:rsidR="00477BFD" w:rsidRPr="003B4EC1" w:rsidRDefault="00477BFD" w:rsidP="00477BFD">
      <w:pPr>
        <w:pStyle w:val="ListParagraph"/>
        <w:widowControl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lang w:val="fr-FR"/>
        </w:rPr>
      </w:pPr>
      <w:r w:rsidRPr="003B4EC1">
        <w:rPr>
          <w:rFonts w:asciiTheme="majorBidi" w:hAnsiTheme="majorBidi" w:cstheme="majorBidi"/>
          <w:lang w:val="fr-FR"/>
        </w:rPr>
        <w:t xml:space="preserve">Déterminez les altitudes des points A, B, C et D </w:t>
      </w:r>
    </w:p>
    <w:p w:rsidR="00477BFD" w:rsidRPr="003B4EC1" w:rsidRDefault="00477BFD" w:rsidP="00477BFD">
      <w:pPr>
        <w:pStyle w:val="ListParagraph"/>
        <w:widowControl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Theme="majorBidi" w:hAnsiTheme="majorBidi" w:cstheme="majorBidi"/>
          <w:lang w:val="fr-FR"/>
        </w:rPr>
      </w:pPr>
      <w:r w:rsidRPr="003B4EC1">
        <w:rPr>
          <w:rFonts w:asciiTheme="majorBidi" w:hAnsiTheme="majorBidi" w:cstheme="majorBidi"/>
          <w:lang w:val="fr-FR"/>
        </w:rPr>
        <w:t>Dét</w:t>
      </w:r>
      <w:bookmarkStart w:id="0" w:name="_GoBack"/>
      <w:bookmarkEnd w:id="0"/>
      <w:r w:rsidRPr="003B4EC1">
        <w:rPr>
          <w:rFonts w:asciiTheme="majorBidi" w:hAnsiTheme="majorBidi" w:cstheme="majorBidi"/>
          <w:lang w:val="fr-FR"/>
        </w:rPr>
        <w:t>erminer la surface du polygone ABCDA</w:t>
      </w:r>
    </w:p>
    <w:p w:rsidR="00477BFD" w:rsidRPr="00997AF2" w:rsidRDefault="00477BFD" w:rsidP="00477BFD">
      <w:pPr>
        <w:jc w:val="center"/>
        <w:rPr>
          <w:rFonts w:asciiTheme="majorHAnsi" w:hAnsiTheme="majorHAnsi"/>
          <w:lang w:val="fr-FR"/>
        </w:rPr>
      </w:pPr>
    </w:p>
    <w:sectPr w:rsidR="00477BFD" w:rsidRPr="00997AF2" w:rsidSect="00477BF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3D30"/>
    <w:multiLevelType w:val="hybridMultilevel"/>
    <w:tmpl w:val="C590A0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D6B0A"/>
    <w:multiLevelType w:val="hybridMultilevel"/>
    <w:tmpl w:val="981CF850"/>
    <w:lvl w:ilvl="0" w:tplc="DB3AD0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88A"/>
    <w:multiLevelType w:val="hybridMultilevel"/>
    <w:tmpl w:val="DA0C76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A6600"/>
    <w:multiLevelType w:val="hybridMultilevel"/>
    <w:tmpl w:val="AF3AE2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35218"/>
    <w:multiLevelType w:val="hybridMultilevel"/>
    <w:tmpl w:val="601A5AB6"/>
    <w:lvl w:ilvl="0" w:tplc="817AB2F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64B35E">
      <w:numFmt w:val="bullet"/>
      <w:lvlText w:val="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BA3C3410"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C7F83010">
      <w:numFmt w:val="bullet"/>
      <w:lvlText w:val="•"/>
      <w:lvlJc w:val="left"/>
      <w:pPr>
        <w:ind w:left="2859" w:hanging="360"/>
      </w:pPr>
      <w:rPr>
        <w:rFonts w:hint="default"/>
      </w:rPr>
    </w:lvl>
    <w:lvl w:ilvl="4" w:tplc="2A265E18"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51CC51CA"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3718E8C6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B628A480">
      <w:numFmt w:val="bullet"/>
      <w:lvlText w:val="•"/>
      <w:lvlJc w:val="left"/>
      <w:pPr>
        <w:ind w:left="6897" w:hanging="360"/>
      </w:pPr>
      <w:rPr>
        <w:rFonts w:hint="default"/>
      </w:rPr>
    </w:lvl>
    <w:lvl w:ilvl="8" w:tplc="41140E04"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5">
    <w:nsid w:val="64085CB9"/>
    <w:multiLevelType w:val="hybridMultilevel"/>
    <w:tmpl w:val="EB825F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64D7A"/>
    <w:multiLevelType w:val="hybridMultilevel"/>
    <w:tmpl w:val="3BF805C6"/>
    <w:lvl w:ilvl="0" w:tplc="CAD4B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FD"/>
    <w:rsid w:val="002D3538"/>
    <w:rsid w:val="00370301"/>
    <w:rsid w:val="003E4363"/>
    <w:rsid w:val="00477BFD"/>
    <w:rsid w:val="007F07D9"/>
    <w:rsid w:val="008550F2"/>
    <w:rsid w:val="00CF7887"/>
    <w:rsid w:val="00E6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7BF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77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F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7BF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77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F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2020-08-05T17:33:00Z</dcterms:created>
  <dcterms:modified xsi:type="dcterms:W3CDTF">2021-11-15T11:57:00Z</dcterms:modified>
</cp:coreProperties>
</file>