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E9" w:rsidRPr="00480D83" w:rsidRDefault="004D7EE9" w:rsidP="005D6B2A">
      <w:pPr>
        <w:autoSpaceDE w:val="0"/>
        <w:autoSpaceDN w:val="0"/>
        <w:adjustRightInd w:val="0"/>
        <w:spacing w:after="0" w:line="360" w:lineRule="auto"/>
        <w:jc w:val="both"/>
        <w:rPr>
          <w:rFonts w:ascii="Monotype Corsiva" w:hAnsi="Monotype Corsiva" w:cstheme="majorBidi"/>
          <w:b/>
          <w:bCs/>
          <w:color w:val="00B0F0"/>
          <w:sz w:val="32"/>
          <w:szCs w:val="32"/>
        </w:rPr>
      </w:pPr>
    </w:p>
    <w:p w:rsidR="00480D83" w:rsidRPr="00D66000" w:rsidRDefault="00325103" w:rsidP="00480D83">
      <w:pPr>
        <w:autoSpaceDE w:val="0"/>
        <w:autoSpaceDN w:val="0"/>
        <w:adjustRightInd w:val="0"/>
        <w:spacing w:after="0" w:line="360" w:lineRule="auto"/>
        <w:jc w:val="both"/>
        <w:rPr>
          <w:rFonts w:ascii="Monotype Corsiva" w:hAnsi="Monotype Corsiva" w:cstheme="majorBidi"/>
          <w:b/>
          <w:bCs/>
          <w:color w:val="00B050"/>
          <w:sz w:val="32"/>
          <w:szCs w:val="32"/>
        </w:rPr>
      </w:pPr>
      <w:r w:rsidRPr="00D66000">
        <w:rPr>
          <w:rFonts w:ascii="Monotype Corsiva" w:hAnsi="Monotype Corsiva" w:cstheme="majorBidi"/>
          <w:b/>
          <w:bCs/>
          <w:color w:val="00B050"/>
          <w:sz w:val="32"/>
          <w:szCs w:val="32"/>
        </w:rPr>
        <w:t xml:space="preserve">Partie </w:t>
      </w:r>
      <w:r w:rsidR="00FA509B" w:rsidRPr="00D66000">
        <w:rPr>
          <w:rFonts w:ascii="Monotype Corsiva" w:hAnsi="Monotype Corsiva" w:cstheme="majorBidi"/>
          <w:b/>
          <w:bCs/>
          <w:color w:val="00B050"/>
          <w:sz w:val="32"/>
          <w:szCs w:val="32"/>
        </w:rPr>
        <w:t xml:space="preserve"> I</w:t>
      </w:r>
      <w:r w:rsidR="009B31DD" w:rsidRPr="00D66000">
        <w:rPr>
          <w:rFonts w:ascii="Monotype Corsiva" w:hAnsi="Monotype Corsiva" w:cstheme="majorBidi"/>
          <w:b/>
          <w:bCs/>
          <w:color w:val="00B050"/>
          <w:sz w:val="32"/>
          <w:szCs w:val="32"/>
        </w:rPr>
        <w:t xml:space="preserve"> : Les grands groupes microbiens inté</w:t>
      </w:r>
      <w:r w:rsidR="00E96C29" w:rsidRPr="00D66000">
        <w:rPr>
          <w:rFonts w:ascii="Monotype Corsiva" w:hAnsi="Monotype Corsiva" w:cstheme="majorBidi"/>
          <w:b/>
          <w:bCs/>
          <w:color w:val="00B050"/>
          <w:sz w:val="32"/>
          <w:szCs w:val="32"/>
        </w:rPr>
        <w:t xml:space="preserve">ressants la </w:t>
      </w:r>
      <w:r w:rsidR="009B31DD" w:rsidRPr="00D66000">
        <w:rPr>
          <w:rFonts w:ascii="Monotype Corsiva" w:hAnsi="Monotype Corsiva" w:cstheme="majorBidi"/>
          <w:b/>
          <w:bCs/>
          <w:color w:val="00B050"/>
          <w:sz w:val="32"/>
          <w:szCs w:val="32"/>
        </w:rPr>
        <w:t>microbiologie</w:t>
      </w:r>
      <w:r w:rsidR="00E96C29" w:rsidRPr="00D66000">
        <w:rPr>
          <w:rFonts w:ascii="Monotype Corsiva" w:hAnsi="Monotype Corsiva" w:cstheme="majorBidi"/>
          <w:b/>
          <w:bCs/>
          <w:color w:val="00B050"/>
          <w:sz w:val="32"/>
          <w:szCs w:val="32"/>
        </w:rPr>
        <w:t xml:space="preserve"> agroa</w:t>
      </w:r>
      <w:r w:rsidR="009B31DD" w:rsidRPr="00D66000">
        <w:rPr>
          <w:rFonts w:ascii="Monotype Corsiva" w:hAnsi="Monotype Corsiva" w:cstheme="majorBidi"/>
          <w:b/>
          <w:bCs/>
          <w:color w:val="00B050"/>
          <w:sz w:val="32"/>
          <w:szCs w:val="32"/>
        </w:rPr>
        <w:t>limentaire</w:t>
      </w:r>
    </w:p>
    <w:p w:rsidR="00427583" w:rsidRPr="00D66000" w:rsidRDefault="00480D83" w:rsidP="005D6B2A">
      <w:pPr>
        <w:spacing w:line="360" w:lineRule="auto"/>
        <w:jc w:val="both"/>
        <w:rPr>
          <w:rFonts w:ascii="Monotype Corsiva" w:hAnsi="Monotype Corsiva" w:cstheme="majorBidi"/>
          <w:color w:val="00B050"/>
          <w:sz w:val="32"/>
          <w:szCs w:val="32"/>
        </w:rPr>
      </w:pPr>
      <w:r w:rsidRPr="00D66000">
        <w:rPr>
          <w:rFonts w:ascii="Monotype Corsiva" w:hAnsi="Monotype Corsiva" w:cstheme="majorBidi"/>
          <w:b/>
          <w:bCs/>
          <w:color w:val="00B050"/>
          <w:sz w:val="32"/>
          <w:szCs w:val="32"/>
        </w:rPr>
        <w:sym w:font="Wingdings" w:char="F046"/>
      </w:r>
      <w:r w:rsidR="00427583" w:rsidRPr="00D66000">
        <w:rPr>
          <w:rFonts w:ascii="Monotype Corsiva" w:hAnsi="Monotype Corsiva" w:cstheme="majorBidi"/>
          <w:b/>
          <w:bCs/>
          <w:color w:val="00B050"/>
          <w:sz w:val="32"/>
          <w:szCs w:val="32"/>
        </w:rPr>
        <w:t>Les Bactéries</w:t>
      </w:r>
      <w:r w:rsidR="00427583" w:rsidRPr="00D66000">
        <w:rPr>
          <w:rFonts w:ascii="Monotype Corsiva" w:hAnsi="Monotype Corsiva" w:cstheme="majorBidi"/>
          <w:color w:val="00B050"/>
          <w:sz w:val="32"/>
          <w:szCs w:val="32"/>
        </w:rPr>
        <w:t xml:space="preserve"> :</w:t>
      </w:r>
    </w:p>
    <w:p w:rsidR="00E4033E" w:rsidRPr="00034813" w:rsidRDefault="00E4033E" w:rsidP="005D6B2A">
      <w:pPr>
        <w:autoSpaceDE w:val="0"/>
        <w:autoSpaceDN w:val="0"/>
        <w:adjustRightInd w:val="0"/>
        <w:spacing w:after="0" w:line="360" w:lineRule="auto"/>
        <w:jc w:val="both"/>
        <w:rPr>
          <w:rFonts w:ascii="Monotype Corsiva" w:hAnsi="Monotype Corsiva" w:cstheme="majorBidi"/>
          <w:color w:val="00B0F0"/>
          <w:sz w:val="28"/>
          <w:szCs w:val="28"/>
        </w:rPr>
      </w:pPr>
      <w:r w:rsidRPr="00034813">
        <w:rPr>
          <w:rFonts w:ascii="Monotype Corsiva" w:hAnsi="Monotype Corsiva" w:cstheme="majorBidi"/>
          <w:b/>
          <w:bCs/>
          <w:color w:val="00B0F0"/>
          <w:sz w:val="28"/>
          <w:szCs w:val="28"/>
        </w:rPr>
        <w:t>1. Les entérobactéries</w:t>
      </w:r>
      <w:r w:rsidR="00034813">
        <w:rPr>
          <w:rFonts w:ascii="Monotype Corsiva" w:hAnsi="Monotype Corsiva" w:cstheme="majorBidi"/>
          <w:color w:val="00B0F0"/>
          <w:sz w:val="28"/>
          <w:szCs w:val="28"/>
        </w:rPr>
        <w:t> :</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 sont des bacilles ou coccobacilles à Gram négatif, </w:t>
      </w:r>
      <w:proofErr w:type="spellStart"/>
      <w:r w:rsidRPr="005D6B2A">
        <w:rPr>
          <w:rFonts w:asciiTheme="majorBidi" w:hAnsiTheme="majorBidi" w:cstheme="majorBidi"/>
          <w:sz w:val="24"/>
          <w:szCs w:val="24"/>
        </w:rPr>
        <w:t>asporulés</w:t>
      </w:r>
      <w:proofErr w:type="spellEnd"/>
      <w:r w:rsidRPr="005D6B2A">
        <w:rPr>
          <w:rFonts w:asciiTheme="majorBidi" w:hAnsiTheme="majorBidi" w:cstheme="majorBidi"/>
          <w:sz w:val="24"/>
          <w:szCs w:val="24"/>
        </w:rPr>
        <w:t xml:space="preserve"> ; certaines espèces sont mobiles mais d’autres pas. Ils sont catalase négatifs, anaérobies facultatifs et peuvent fermenter le glucose.</w:t>
      </w:r>
    </w:p>
    <w:p w:rsidR="00E4033E" w:rsidRDefault="00E4033E" w:rsidP="00034813">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Ces bactéries, qui se multiplient généralement à 37°C, appartiennent à la famille des </w:t>
      </w:r>
      <w:proofErr w:type="spellStart"/>
      <w:r w:rsidR="001225C0" w:rsidRPr="005D6B2A">
        <w:rPr>
          <w:rFonts w:asciiTheme="majorBidi" w:hAnsiTheme="majorBidi" w:cstheme="majorBidi"/>
          <w:i/>
          <w:iCs/>
          <w:sz w:val="24"/>
          <w:szCs w:val="24"/>
        </w:rPr>
        <w:t>E</w:t>
      </w:r>
      <w:r w:rsidRPr="005D6B2A">
        <w:rPr>
          <w:rFonts w:asciiTheme="majorBidi" w:hAnsiTheme="majorBidi" w:cstheme="majorBidi"/>
          <w:i/>
          <w:iCs/>
          <w:sz w:val="24"/>
          <w:szCs w:val="24"/>
        </w:rPr>
        <w:t>nterobacteriaceae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qui contient plusieurs genres comportant de nombreuses espèces qui sont des hôtes normaux de l’intestin de l’Homme et des animaux.</w:t>
      </w:r>
      <w:r w:rsidR="00034813">
        <w:rPr>
          <w:rFonts w:asciiTheme="majorBidi" w:hAnsiTheme="majorBidi" w:cstheme="majorBidi"/>
          <w:sz w:val="24"/>
          <w:szCs w:val="24"/>
        </w:rPr>
        <w:t xml:space="preserve"> </w:t>
      </w:r>
      <w:r w:rsidRPr="005D6B2A">
        <w:rPr>
          <w:rFonts w:asciiTheme="majorBidi" w:hAnsiTheme="majorBidi" w:cstheme="majorBidi"/>
          <w:sz w:val="24"/>
          <w:szCs w:val="24"/>
        </w:rPr>
        <w:t>Les principales entérobactéries rencontrées dans l’industrie alimentaire appartiennent aux trois tribus suivantes :</w:t>
      </w:r>
    </w:p>
    <w:p w:rsidR="00034813" w:rsidRPr="005D6B2A" w:rsidRDefault="00034813" w:rsidP="00034813">
      <w:pPr>
        <w:autoSpaceDE w:val="0"/>
        <w:autoSpaceDN w:val="0"/>
        <w:adjustRightInd w:val="0"/>
        <w:spacing w:after="0" w:line="240" w:lineRule="auto"/>
        <w:jc w:val="both"/>
        <w:rPr>
          <w:rFonts w:asciiTheme="majorBidi" w:hAnsiTheme="majorBidi" w:cstheme="majorBidi"/>
          <w:sz w:val="24"/>
          <w:szCs w:val="24"/>
        </w:rPr>
      </w:pPr>
    </w:p>
    <w:p w:rsidR="00E4033E"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w:t>
      </w:r>
      <w:r w:rsidRPr="005D6B2A">
        <w:rPr>
          <w:rFonts w:asciiTheme="majorBidi" w:hAnsiTheme="majorBidi" w:cstheme="majorBidi"/>
          <w:b/>
          <w:bCs/>
          <w:sz w:val="24"/>
          <w:szCs w:val="24"/>
        </w:rPr>
        <w:t xml:space="preserve"> </w:t>
      </w:r>
      <w:proofErr w:type="spellStart"/>
      <w:r w:rsidRPr="005D6B2A">
        <w:rPr>
          <w:rFonts w:asciiTheme="majorBidi" w:hAnsiTheme="majorBidi" w:cstheme="majorBidi"/>
          <w:b/>
          <w:bCs/>
          <w:i/>
          <w:iCs/>
          <w:sz w:val="24"/>
          <w:szCs w:val="24"/>
        </w:rPr>
        <w:t>Escherichieae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 comportant cinq genres qui sont </w:t>
      </w:r>
      <w:r w:rsidRPr="005D6B2A">
        <w:rPr>
          <w:rFonts w:asciiTheme="majorBidi" w:hAnsiTheme="majorBidi" w:cstheme="majorBidi"/>
          <w:i/>
          <w:iCs/>
          <w:sz w:val="24"/>
          <w:szCs w:val="24"/>
        </w:rPr>
        <w:t>Escherichia</w:t>
      </w:r>
      <w:r w:rsidRPr="005D6B2A">
        <w:rPr>
          <w:rFonts w:asciiTheme="majorBidi" w:hAnsiTheme="majorBidi" w:cstheme="majorBidi"/>
          <w:sz w:val="24"/>
          <w:szCs w:val="24"/>
        </w:rPr>
        <w:t xml:space="preserve">, </w:t>
      </w:r>
      <w:proofErr w:type="spellStart"/>
      <w:r w:rsidRPr="005D6B2A">
        <w:rPr>
          <w:rFonts w:asciiTheme="majorBidi" w:hAnsiTheme="majorBidi" w:cstheme="majorBidi"/>
          <w:i/>
          <w:iCs/>
          <w:sz w:val="24"/>
          <w:szCs w:val="24"/>
        </w:rPr>
        <w:t>Citrobacter</w:t>
      </w:r>
      <w:proofErr w:type="spellEnd"/>
      <w:r w:rsidRPr="005D6B2A">
        <w:rPr>
          <w:rFonts w:asciiTheme="majorBidi" w:hAnsiTheme="majorBidi" w:cstheme="majorBidi"/>
          <w:sz w:val="24"/>
          <w:szCs w:val="24"/>
        </w:rPr>
        <w:t xml:space="preserve">, </w:t>
      </w:r>
      <w:r w:rsidRPr="005D6B2A">
        <w:rPr>
          <w:rFonts w:asciiTheme="majorBidi" w:hAnsiTheme="majorBidi" w:cstheme="majorBidi"/>
          <w:i/>
          <w:iCs/>
          <w:sz w:val="24"/>
          <w:szCs w:val="24"/>
        </w:rPr>
        <w:t>Salmonella</w:t>
      </w:r>
      <w:r w:rsidRPr="005D6B2A">
        <w:rPr>
          <w:rFonts w:asciiTheme="majorBidi" w:hAnsiTheme="majorBidi" w:cstheme="majorBidi"/>
          <w:sz w:val="24"/>
          <w:szCs w:val="24"/>
        </w:rPr>
        <w:t xml:space="preserve">, </w:t>
      </w:r>
      <w:proofErr w:type="spellStart"/>
      <w:r w:rsidRPr="005D6B2A">
        <w:rPr>
          <w:rFonts w:asciiTheme="majorBidi" w:hAnsiTheme="majorBidi" w:cstheme="majorBidi"/>
          <w:i/>
          <w:iCs/>
          <w:sz w:val="24"/>
          <w:szCs w:val="24"/>
        </w:rPr>
        <w:t>Shigella</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et </w:t>
      </w:r>
      <w:proofErr w:type="spellStart"/>
      <w:r w:rsidRPr="005D6B2A">
        <w:rPr>
          <w:rFonts w:asciiTheme="majorBidi" w:hAnsiTheme="majorBidi" w:cstheme="majorBidi"/>
          <w:i/>
          <w:iCs/>
          <w:sz w:val="24"/>
          <w:szCs w:val="24"/>
        </w:rPr>
        <w:t>Edwardsiella</w:t>
      </w:r>
      <w:proofErr w:type="spellEnd"/>
      <w:r w:rsidRPr="005D6B2A">
        <w:rPr>
          <w:rFonts w:asciiTheme="majorBidi" w:hAnsiTheme="majorBidi" w:cstheme="majorBidi"/>
          <w:sz w:val="24"/>
          <w:szCs w:val="24"/>
        </w:rPr>
        <w:t>.</w:t>
      </w:r>
    </w:p>
    <w:p w:rsidR="00034813" w:rsidRPr="005D6B2A" w:rsidRDefault="00034813" w:rsidP="00034813">
      <w:pPr>
        <w:autoSpaceDE w:val="0"/>
        <w:autoSpaceDN w:val="0"/>
        <w:adjustRightInd w:val="0"/>
        <w:spacing w:after="0" w:line="240" w:lineRule="auto"/>
        <w:jc w:val="both"/>
        <w:rPr>
          <w:rFonts w:asciiTheme="majorBidi" w:hAnsiTheme="majorBidi" w:cstheme="majorBidi"/>
          <w:sz w:val="24"/>
          <w:szCs w:val="24"/>
        </w:rPr>
      </w:pPr>
    </w:p>
    <w:p w:rsidR="00E4033E"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 </w:t>
      </w:r>
      <w:proofErr w:type="spellStart"/>
      <w:r w:rsidRPr="005D6B2A">
        <w:rPr>
          <w:rFonts w:asciiTheme="majorBidi" w:hAnsiTheme="majorBidi" w:cstheme="majorBidi"/>
          <w:b/>
          <w:bCs/>
          <w:i/>
          <w:iCs/>
          <w:sz w:val="24"/>
          <w:szCs w:val="24"/>
        </w:rPr>
        <w:t>Klebsielleae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 comportant quatre genres qui sont </w:t>
      </w:r>
      <w:proofErr w:type="spellStart"/>
      <w:r w:rsidRPr="005D6B2A">
        <w:rPr>
          <w:rFonts w:asciiTheme="majorBidi" w:hAnsiTheme="majorBidi" w:cstheme="majorBidi"/>
          <w:i/>
          <w:iCs/>
          <w:sz w:val="24"/>
          <w:szCs w:val="24"/>
        </w:rPr>
        <w:t>Klebsiella</w:t>
      </w:r>
      <w:proofErr w:type="spellEnd"/>
      <w:r w:rsidRPr="005D6B2A">
        <w:rPr>
          <w:rFonts w:asciiTheme="majorBidi" w:hAnsiTheme="majorBidi" w:cstheme="majorBidi"/>
          <w:sz w:val="24"/>
          <w:szCs w:val="24"/>
        </w:rPr>
        <w:t xml:space="preserve">, </w:t>
      </w:r>
      <w:proofErr w:type="spellStart"/>
      <w:r w:rsidRPr="005D6B2A">
        <w:rPr>
          <w:rFonts w:asciiTheme="majorBidi" w:hAnsiTheme="majorBidi" w:cstheme="majorBidi"/>
          <w:i/>
          <w:iCs/>
          <w:sz w:val="24"/>
          <w:szCs w:val="24"/>
        </w:rPr>
        <w:t>Hafnia</w:t>
      </w:r>
      <w:proofErr w:type="spellEnd"/>
      <w:r w:rsidRPr="005D6B2A">
        <w:rPr>
          <w:rFonts w:asciiTheme="majorBidi" w:hAnsiTheme="majorBidi" w:cstheme="majorBidi"/>
          <w:sz w:val="24"/>
          <w:szCs w:val="24"/>
        </w:rPr>
        <w:t xml:space="preserve">, </w:t>
      </w:r>
      <w:proofErr w:type="spellStart"/>
      <w:r w:rsidRPr="005D6B2A">
        <w:rPr>
          <w:rFonts w:asciiTheme="majorBidi" w:hAnsiTheme="majorBidi" w:cstheme="majorBidi"/>
          <w:i/>
          <w:iCs/>
          <w:sz w:val="24"/>
          <w:szCs w:val="24"/>
        </w:rPr>
        <w:t>Enterobacter</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et </w:t>
      </w:r>
      <w:proofErr w:type="spellStart"/>
      <w:r w:rsidRPr="005D6B2A">
        <w:rPr>
          <w:rFonts w:asciiTheme="majorBidi" w:hAnsiTheme="majorBidi" w:cstheme="majorBidi"/>
          <w:i/>
          <w:iCs/>
          <w:sz w:val="24"/>
          <w:szCs w:val="24"/>
        </w:rPr>
        <w:t>Serratia</w:t>
      </w:r>
      <w:proofErr w:type="spellEnd"/>
      <w:r w:rsidRPr="005D6B2A">
        <w:rPr>
          <w:rFonts w:asciiTheme="majorBidi" w:hAnsiTheme="majorBidi" w:cstheme="majorBidi"/>
          <w:sz w:val="24"/>
          <w:szCs w:val="24"/>
        </w:rPr>
        <w:t>.</w:t>
      </w:r>
    </w:p>
    <w:p w:rsidR="00034813" w:rsidRPr="005D6B2A" w:rsidRDefault="00034813" w:rsidP="005D6B2A">
      <w:pPr>
        <w:autoSpaceDE w:val="0"/>
        <w:autoSpaceDN w:val="0"/>
        <w:adjustRightInd w:val="0"/>
        <w:spacing w:after="0" w:line="360" w:lineRule="auto"/>
        <w:jc w:val="both"/>
        <w:rPr>
          <w:rFonts w:asciiTheme="majorBidi" w:hAnsiTheme="majorBidi" w:cstheme="majorBidi"/>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 </w:t>
      </w:r>
      <w:proofErr w:type="spellStart"/>
      <w:r w:rsidRPr="005D6B2A">
        <w:rPr>
          <w:rFonts w:asciiTheme="majorBidi" w:hAnsiTheme="majorBidi" w:cstheme="majorBidi"/>
          <w:b/>
          <w:bCs/>
          <w:i/>
          <w:iCs/>
          <w:sz w:val="24"/>
          <w:szCs w:val="24"/>
        </w:rPr>
        <w:t>Proteae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 comportant le genre </w:t>
      </w:r>
      <w:proofErr w:type="spellStart"/>
      <w:r w:rsidRPr="005D6B2A">
        <w:rPr>
          <w:rFonts w:asciiTheme="majorBidi" w:hAnsiTheme="majorBidi" w:cstheme="majorBidi"/>
          <w:i/>
          <w:iCs/>
          <w:sz w:val="24"/>
          <w:szCs w:val="24"/>
        </w:rPr>
        <w:t>Proteus</w:t>
      </w:r>
      <w:proofErr w:type="spellEnd"/>
      <w:r w:rsidRPr="005D6B2A">
        <w:rPr>
          <w:rFonts w:asciiTheme="majorBidi" w:hAnsiTheme="majorBidi" w:cstheme="majorBidi"/>
          <w:sz w:val="24"/>
          <w:szCs w:val="24"/>
        </w:rPr>
        <w:t xml:space="preserve">. L’espèce </w:t>
      </w:r>
      <w:proofErr w:type="spellStart"/>
      <w:r w:rsidRPr="005D6B2A">
        <w:rPr>
          <w:rFonts w:asciiTheme="majorBidi" w:hAnsiTheme="majorBidi" w:cstheme="majorBidi"/>
          <w:i/>
          <w:iCs/>
          <w:sz w:val="24"/>
          <w:szCs w:val="24"/>
        </w:rPr>
        <w:t>Proteus</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inconstans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est parfois considérée comme un deuxième genre </w:t>
      </w:r>
      <w:proofErr w:type="spellStart"/>
      <w:r w:rsidRPr="005D6B2A">
        <w:rPr>
          <w:rFonts w:asciiTheme="majorBidi" w:hAnsiTheme="majorBidi" w:cstheme="majorBidi"/>
          <w:i/>
          <w:iCs/>
          <w:sz w:val="24"/>
          <w:szCs w:val="24"/>
        </w:rPr>
        <w:t>Providencia</w:t>
      </w:r>
      <w:proofErr w:type="spellEnd"/>
      <w:r w:rsidRPr="005D6B2A">
        <w:rPr>
          <w:rFonts w:asciiTheme="majorBidi" w:hAnsiTheme="majorBidi" w:cstheme="majorBidi"/>
          <w:sz w:val="24"/>
          <w:szCs w:val="24"/>
        </w:rPr>
        <w:t>.</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Deux autres tribus font également partie des </w:t>
      </w:r>
      <w:proofErr w:type="spellStart"/>
      <w:r w:rsidRPr="005D6B2A">
        <w:rPr>
          <w:rFonts w:asciiTheme="majorBidi" w:hAnsiTheme="majorBidi" w:cstheme="majorBidi"/>
          <w:i/>
          <w:iCs/>
          <w:sz w:val="24"/>
          <w:szCs w:val="24"/>
        </w:rPr>
        <w:t>Enterobacteriaceae</w:t>
      </w:r>
      <w:proofErr w:type="spellEnd"/>
      <w:r w:rsidRPr="005D6B2A">
        <w:rPr>
          <w:rFonts w:asciiTheme="majorBidi" w:hAnsiTheme="majorBidi" w:cstheme="majorBidi"/>
          <w:sz w:val="24"/>
          <w:szCs w:val="24"/>
        </w:rPr>
        <w:t xml:space="preserve"> :</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 </w:t>
      </w:r>
      <w:proofErr w:type="spellStart"/>
      <w:r w:rsidRPr="005D6B2A">
        <w:rPr>
          <w:rFonts w:asciiTheme="majorBidi" w:hAnsiTheme="majorBidi" w:cstheme="majorBidi"/>
          <w:b/>
          <w:bCs/>
          <w:i/>
          <w:iCs/>
          <w:sz w:val="24"/>
          <w:szCs w:val="24"/>
        </w:rPr>
        <w:t>Erwinieae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 représentée par le genre </w:t>
      </w:r>
      <w:proofErr w:type="spellStart"/>
      <w:r w:rsidRPr="005D6B2A">
        <w:rPr>
          <w:rFonts w:asciiTheme="majorBidi" w:hAnsiTheme="majorBidi" w:cstheme="majorBidi"/>
          <w:i/>
          <w:iCs/>
          <w:sz w:val="24"/>
          <w:szCs w:val="24"/>
        </w:rPr>
        <w:t>Erwinia</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qui regroupe des espèces </w:t>
      </w:r>
      <w:proofErr w:type="spellStart"/>
      <w:r w:rsidRPr="005D6B2A">
        <w:rPr>
          <w:rFonts w:asciiTheme="majorBidi" w:hAnsiTheme="majorBidi" w:cstheme="majorBidi"/>
          <w:sz w:val="24"/>
          <w:szCs w:val="24"/>
        </w:rPr>
        <w:t>phytopathogènes</w:t>
      </w:r>
      <w:proofErr w:type="spellEnd"/>
      <w:r w:rsidRPr="005D6B2A">
        <w:rPr>
          <w:rFonts w:asciiTheme="majorBidi" w:hAnsiTheme="majorBidi" w:cstheme="majorBidi"/>
          <w:sz w:val="24"/>
          <w:szCs w:val="24"/>
        </w:rPr>
        <w:t xml:space="preserve"> que l’on rencontre souvent dans les produits alimentaires d’origine végétale.</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 </w:t>
      </w:r>
      <w:proofErr w:type="spellStart"/>
      <w:r w:rsidRPr="005D6B2A">
        <w:rPr>
          <w:rFonts w:asciiTheme="majorBidi" w:hAnsiTheme="majorBidi" w:cstheme="majorBidi"/>
          <w:b/>
          <w:bCs/>
          <w:i/>
          <w:iCs/>
          <w:sz w:val="24"/>
          <w:szCs w:val="24"/>
        </w:rPr>
        <w:t>Yersinieae</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 représentée par le genre </w:t>
      </w:r>
      <w:r w:rsidRPr="005D6B2A">
        <w:rPr>
          <w:rFonts w:asciiTheme="majorBidi" w:hAnsiTheme="majorBidi" w:cstheme="majorBidi"/>
          <w:i/>
          <w:iCs/>
          <w:sz w:val="24"/>
          <w:szCs w:val="24"/>
        </w:rPr>
        <w:t>Yersinia</w:t>
      </w:r>
      <w:r w:rsidRPr="005D6B2A">
        <w:rPr>
          <w:rFonts w:asciiTheme="majorBidi" w:hAnsiTheme="majorBidi" w:cstheme="majorBidi"/>
          <w:sz w:val="24"/>
          <w:szCs w:val="24"/>
        </w:rPr>
        <w:t xml:space="preserve">. Ce genre comporte une espèce </w:t>
      </w:r>
      <w:r w:rsidRPr="005D6B2A">
        <w:rPr>
          <w:rFonts w:asciiTheme="majorBidi" w:hAnsiTheme="majorBidi" w:cstheme="majorBidi"/>
          <w:i/>
          <w:iCs/>
          <w:sz w:val="24"/>
          <w:szCs w:val="24"/>
        </w:rPr>
        <w:t xml:space="preserve">Yersinia </w:t>
      </w:r>
      <w:proofErr w:type="spellStart"/>
      <w:r w:rsidRPr="005D6B2A">
        <w:rPr>
          <w:rFonts w:asciiTheme="majorBidi" w:hAnsiTheme="majorBidi" w:cstheme="majorBidi"/>
          <w:i/>
          <w:iCs/>
          <w:sz w:val="24"/>
          <w:szCs w:val="24"/>
        </w:rPr>
        <w:t>enterolitica</w:t>
      </w:r>
      <w:proofErr w:type="spellEnd"/>
      <w:r w:rsidRPr="005D6B2A">
        <w:rPr>
          <w:rFonts w:asciiTheme="majorBidi" w:hAnsiTheme="majorBidi" w:cstheme="majorBidi"/>
          <w:sz w:val="24"/>
          <w:szCs w:val="24"/>
        </w:rPr>
        <w:t xml:space="preserve"> qui peut être </w:t>
      </w:r>
      <w:proofErr w:type="spellStart"/>
      <w:r w:rsidRPr="005D6B2A">
        <w:rPr>
          <w:rFonts w:asciiTheme="majorBidi" w:hAnsiTheme="majorBidi" w:cstheme="majorBidi"/>
          <w:sz w:val="24"/>
          <w:szCs w:val="24"/>
        </w:rPr>
        <w:t>entérotoxique</w:t>
      </w:r>
      <w:proofErr w:type="spellEnd"/>
      <w:r w:rsidRPr="005D6B2A">
        <w:rPr>
          <w:rFonts w:asciiTheme="majorBidi" w:hAnsiTheme="majorBidi" w:cstheme="majorBidi"/>
          <w:sz w:val="24"/>
          <w:szCs w:val="24"/>
        </w:rPr>
        <w:t xml:space="preserve"> mais qui est rare dans les produits alimentaires.</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p>
    <w:p w:rsidR="00E4033E" w:rsidRDefault="00E4033E" w:rsidP="00BF4729">
      <w:pPr>
        <w:autoSpaceDE w:val="0"/>
        <w:autoSpaceDN w:val="0"/>
        <w:adjustRightInd w:val="0"/>
        <w:spacing w:after="0" w:line="360" w:lineRule="auto"/>
        <w:jc w:val="both"/>
        <w:rPr>
          <w:rFonts w:asciiTheme="majorBidi" w:hAnsiTheme="majorBidi" w:cstheme="majorBidi"/>
          <w:sz w:val="24"/>
          <w:szCs w:val="24"/>
        </w:rPr>
      </w:pPr>
      <w:r w:rsidRPr="00034813">
        <w:rPr>
          <w:rFonts w:ascii="Monotype Corsiva" w:hAnsi="Monotype Corsiva" w:cstheme="majorBidi"/>
          <w:b/>
          <w:bCs/>
          <w:sz w:val="24"/>
          <w:szCs w:val="24"/>
          <w:u w:val="single"/>
        </w:rPr>
        <w:t>Remarque1</w:t>
      </w:r>
      <w:r w:rsidRPr="00034813">
        <w:rPr>
          <w:rFonts w:ascii="Monotype Corsiva" w:hAnsi="Monotype Corsiva" w:cstheme="majorBidi"/>
          <w:sz w:val="24"/>
          <w:szCs w:val="24"/>
        </w:rPr>
        <w:t xml:space="preserve">: </w:t>
      </w:r>
      <w:r w:rsidR="00BF4729">
        <w:rPr>
          <w:rFonts w:ascii="Monotype Corsiva" w:hAnsi="Monotype Corsiva" w:cstheme="majorBidi"/>
          <w:sz w:val="24"/>
          <w:szCs w:val="24"/>
        </w:rPr>
        <w:t xml:space="preserve">  </w:t>
      </w:r>
      <w:r w:rsidRPr="00034813">
        <w:rPr>
          <w:rFonts w:ascii="Monotype Corsiva" w:hAnsi="Monotype Corsiva" w:cstheme="majorBidi"/>
          <w:b/>
          <w:bCs/>
          <w:sz w:val="24"/>
          <w:szCs w:val="24"/>
        </w:rPr>
        <w:t>En microbiologie alimentaire</w:t>
      </w:r>
      <w:r w:rsidRPr="005D6B2A">
        <w:rPr>
          <w:rFonts w:asciiTheme="majorBidi" w:hAnsiTheme="majorBidi" w:cstheme="majorBidi"/>
          <w:sz w:val="24"/>
          <w:szCs w:val="24"/>
        </w:rPr>
        <w:t xml:space="preserve">, on appelle " </w:t>
      </w:r>
      <w:r w:rsidRPr="00BF4729">
        <w:rPr>
          <w:rFonts w:ascii="Monotype Corsiva" w:hAnsi="Monotype Corsiva" w:cstheme="majorBidi"/>
          <w:b/>
          <w:bCs/>
          <w:color w:val="FF0000"/>
          <w:sz w:val="24"/>
          <w:szCs w:val="24"/>
        </w:rPr>
        <w:t>coliformes</w:t>
      </w:r>
      <w:r w:rsidRPr="00BF4729">
        <w:rPr>
          <w:rFonts w:ascii="Monotype Corsiva" w:hAnsi="Monotype Corsiva" w:cstheme="majorBidi"/>
          <w:color w:val="FF0000"/>
          <w:sz w:val="24"/>
          <w:szCs w:val="24"/>
        </w:rPr>
        <w:t xml:space="preserve"> </w:t>
      </w:r>
      <w:r w:rsidRPr="005D6B2A">
        <w:rPr>
          <w:rFonts w:asciiTheme="majorBidi" w:hAnsiTheme="majorBidi" w:cstheme="majorBidi"/>
          <w:sz w:val="24"/>
          <w:szCs w:val="24"/>
        </w:rPr>
        <w:t xml:space="preserve">" les entérobactéries fermentant le lactose avec production de gaz à 37°C. Il s¡¯agit d’un groupe disparate issu de plusieurs tribus qui comprend les genres suivants : </w:t>
      </w:r>
      <w:r w:rsidRPr="005D6B2A">
        <w:rPr>
          <w:rFonts w:asciiTheme="majorBidi" w:hAnsiTheme="majorBidi" w:cstheme="majorBidi"/>
          <w:i/>
          <w:iCs/>
          <w:sz w:val="24"/>
          <w:szCs w:val="24"/>
        </w:rPr>
        <w:t xml:space="preserve">Escherichia, </w:t>
      </w:r>
      <w:proofErr w:type="spellStart"/>
      <w:r w:rsidRPr="005D6B2A">
        <w:rPr>
          <w:rFonts w:asciiTheme="majorBidi" w:hAnsiTheme="majorBidi" w:cstheme="majorBidi"/>
          <w:i/>
          <w:iCs/>
          <w:sz w:val="24"/>
          <w:szCs w:val="24"/>
        </w:rPr>
        <w:t>Citrobacter</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Enterobacter</w:t>
      </w:r>
      <w:proofErr w:type="spellEnd"/>
      <w:r w:rsidRPr="005D6B2A">
        <w:rPr>
          <w:rFonts w:asciiTheme="majorBidi" w:hAnsiTheme="majorBidi" w:cstheme="majorBidi"/>
          <w:i/>
          <w:iCs/>
          <w:sz w:val="24"/>
          <w:szCs w:val="24"/>
        </w:rPr>
        <w:t xml:space="preserve"> et </w:t>
      </w:r>
      <w:proofErr w:type="spellStart"/>
      <w:r w:rsidRPr="005D6B2A">
        <w:rPr>
          <w:rFonts w:asciiTheme="majorBidi" w:hAnsiTheme="majorBidi" w:cstheme="majorBidi"/>
          <w:i/>
          <w:iCs/>
          <w:sz w:val="24"/>
          <w:szCs w:val="24"/>
        </w:rPr>
        <w:t>Klebsiella</w:t>
      </w:r>
      <w:proofErr w:type="spellEnd"/>
      <w:r w:rsidRPr="005D6B2A">
        <w:rPr>
          <w:rFonts w:asciiTheme="majorBidi" w:hAnsiTheme="majorBidi" w:cstheme="majorBidi"/>
          <w:i/>
          <w:iCs/>
          <w:sz w:val="24"/>
          <w:szCs w:val="24"/>
        </w:rPr>
        <w:t>.</w:t>
      </w:r>
      <w:r w:rsidRPr="005D6B2A">
        <w:rPr>
          <w:rFonts w:asciiTheme="majorBidi" w:hAnsiTheme="majorBidi" w:cstheme="majorBidi"/>
          <w:sz w:val="24"/>
          <w:szCs w:val="24"/>
        </w:rPr>
        <w:t xml:space="preserve"> Sauf quelques biotypes d</w:t>
      </w:r>
      <w:r w:rsidRPr="005D6B2A">
        <w:rPr>
          <w:rFonts w:asciiTheme="majorBidi" w:hAnsiTheme="majorBidi" w:cstheme="majorBidi"/>
          <w:i/>
          <w:iCs/>
          <w:sz w:val="24"/>
          <w:szCs w:val="24"/>
        </w:rPr>
        <w:t>’Escherichia coli</w:t>
      </w:r>
      <w:r w:rsidRPr="005D6B2A">
        <w:rPr>
          <w:rFonts w:asciiTheme="majorBidi" w:hAnsiTheme="majorBidi" w:cstheme="majorBidi"/>
          <w:sz w:val="24"/>
          <w:szCs w:val="24"/>
        </w:rPr>
        <w:t xml:space="preserve">, il s’agit d’espèces peu dangereuses sur le plan sanitaire et qui ne sont jamais </w:t>
      </w:r>
      <w:proofErr w:type="spellStart"/>
      <w:r w:rsidRPr="005D6B2A">
        <w:rPr>
          <w:rFonts w:asciiTheme="majorBidi" w:hAnsiTheme="majorBidi" w:cstheme="majorBidi"/>
          <w:sz w:val="24"/>
          <w:szCs w:val="24"/>
        </w:rPr>
        <w:t>entero-pathogenes</w:t>
      </w:r>
      <w:proofErr w:type="spellEnd"/>
      <w:r w:rsidRPr="005D6B2A">
        <w:rPr>
          <w:rFonts w:asciiTheme="majorBidi" w:hAnsiTheme="majorBidi" w:cstheme="majorBidi"/>
          <w:sz w:val="24"/>
          <w:szCs w:val="24"/>
        </w:rPr>
        <w:t>. Cependant, lorsqu’ils sont en nombre très élevé, les coliformes peuvent provoquer des intoxications alimentaires. Les coliformes sont donc des marqueurs de qualité hygiénique générale et c’est pour cette raison que leur dénombrement est intéressant.</w:t>
      </w:r>
    </w:p>
    <w:p w:rsidR="00BF4729" w:rsidRPr="00BF4729" w:rsidRDefault="00BF4729" w:rsidP="00BF4729">
      <w:pPr>
        <w:autoSpaceDE w:val="0"/>
        <w:autoSpaceDN w:val="0"/>
        <w:adjustRightInd w:val="0"/>
        <w:spacing w:after="0" w:line="360" w:lineRule="auto"/>
        <w:jc w:val="both"/>
        <w:rPr>
          <w:rFonts w:ascii="Monotype Corsiva" w:hAnsi="Monotype Corsiva" w:cstheme="majorBidi"/>
          <w:sz w:val="24"/>
          <w:szCs w:val="24"/>
        </w:rPr>
      </w:pPr>
    </w:p>
    <w:p w:rsidR="00E4033E" w:rsidRPr="00BF4729" w:rsidRDefault="00E4033E" w:rsidP="00BF4729">
      <w:pPr>
        <w:autoSpaceDE w:val="0"/>
        <w:autoSpaceDN w:val="0"/>
        <w:adjustRightInd w:val="0"/>
        <w:spacing w:after="0" w:line="360" w:lineRule="auto"/>
        <w:jc w:val="both"/>
        <w:rPr>
          <w:rFonts w:ascii="Monotype Corsiva" w:hAnsi="Monotype Corsiva" w:cstheme="majorBidi"/>
          <w:b/>
          <w:bCs/>
          <w:color w:val="FF0000"/>
          <w:sz w:val="24"/>
          <w:szCs w:val="24"/>
        </w:rPr>
      </w:pPr>
      <w:r w:rsidRPr="00BF4729">
        <w:rPr>
          <w:rFonts w:ascii="Monotype Corsiva" w:hAnsi="Monotype Corsiva" w:cstheme="majorBidi"/>
          <w:b/>
          <w:bCs/>
          <w:color w:val="FF0000"/>
          <w:sz w:val="24"/>
          <w:szCs w:val="24"/>
        </w:rPr>
        <w:lastRenderedPageBreak/>
        <w:t>Coliformes fécaux ou thermo tolérants</w:t>
      </w:r>
      <w:r w:rsidR="00BF4729">
        <w:rPr>
          <w:rFonts w:ascii="Monotype Corsiva" w:hAnsi="Monotype Corsiva" w:cstheme="majorBidi"/>
          <w:b/>
          <w:bCs/>
          <w:color w:val="FF0000"/>
          <w:sz w:val="24"/>
          <w:szCs w:val="24"/>
        </w:rPr>
        <w:t xml:space="preserve"> : </w:t>
      </w:r>
      <w:r w:rsidRPr="005D6B2A">
        <w:rPr>
          <w:rFonts w:asciiTheme="majorBidi" w:hAnsiTheme="majorBidi" w:cstheme="majorBidi"/>
          <w:sz w:val="24"/>
          <w:szCs w:val="24"/>
        </w:rPr>
        <w:t xml:space="preserve">Les coliformes fécaux sont des coliformes capables de se développer (fermentation du lactose) à 44°C. Cette catégorie inclut essentiellement </w:t>
      </w:r>
      <w:r w:rsidRPr="005D6B2A">
        <w:rPr>
          <w:rFonts w:asciiTheme="majorBidi" w:hAnsiTheme="majorBidi" w:cstheme="majorBidi"/>
          <w:i/>
          <w:iCs/>
          <w:sz w:val="24"/>
          <w:szCs w:val="24"/>
        </w:rPr>
        <w:t>Escherichia Coli</w:t>
      </w:r>
      <w:r w:rsidRPr="005D6B2A">
        <w:rPr>
          <w:rFonts w:asciiTheme="majorBidi" w:hAnsiTheme="majorBidi" w:cstheme="majorBidi"/>
          <w:sz w:val="24"/>
          <w:szCs w:val="24"/>
        </w:rPr>
        <w:t xml:space="preserve"> qui est spécifique de la flore fécale et est donc recherché pour évaluer la contamination fécale des aliments.</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Les coliformes fécaux ne survivent pas longtemps à l’extérieur du corps, leur présence dans les aliments est donc un signe de contamination relativement récente. </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r w:rsidRPr="00BF4729">
        <w:rPr>
          <w:rFonts w:ascii="Monotype Corsiva" w:hAnsi="Monotype Corsiva" w:cstheme="majorBidi"/>
          <w:b/>
          <w:bCs/>
          <w:sz w:val="24"/>
          <w:szCs w:val="24"/>
          <w:u w:val="single"/>
        </w:rPr>
        <w:t>Remarque2 :</w:t>
      </w:r>
      <w:r w:rsidRPr="005D6B2A">
        <w:rPr>
          <w:rFonts w:asciiTheme="majorBidi" w:hAnsiTheme="majorBidi" w:cstheme="majorBidi"/>
          <w:b/>
          <w:bCs/>
          <w:sz w:val="24"/>
          <w:szCs w:val="24"/>
          <w:u w:val="single"/>
        </w:rPr>
        <w:t xml:space="preserve"> </w:t>
      </w:r>
      <w:r w:rsidRPr="005D6B2A">
        <w:rPr>
          <w:rFonts w:asciiTheme="majorBidi" w:hAnsiTheme="majorBidi" w:cstheme="majorBidi"/>
          <w:sz w:val="24"/>
          <w:szCs w:val="24"/>
          <w:highlight w:val="yellow"/>
        </w:rPr>
        <w:t>Les</w:t>
      </w:r>
      <w:r w:rsidRPr="005D6B2A">
        <w:rPr>
          <w:rFonts w:asciiTheme="majorBidi" w:hAnsiTheme="majorBidi" w:cstheme="majorBidi"/>
          <w:i/>
          <w:iCs/>
          <w:sz w:val="24"/>
          <w:szCs w:val="24"/>
          <w:highlight w:val="yellow"/>
        </w:rPr>
        <w:t xml:space="preserve"> </w:t>
      </w:r>
      <w:proofErr w:type="spellStart"/>
      <w:r w:rsidRPr="005D6B2A">
        <w:rPr>
          <w:rFonts w:asciiTheme="majorBidi" w:hAnsiTheme="majorBidi" w:cstheme="majorBidi"/>
          <w:i/>
          <w:iCs/>
          <w:sz w:val="24"/>
          <w:szCs w:val="24"/>
          <w:highlight w:val="yellow"/>
        </w:rPr>
        <w:t>Proteus</w:t>
      </w:r>
      <w:proofErr w:type="spellEnd"/>
      <w:r w:rsidRPr="005D6B2A">
        <w:rPr>
          <w:rFonts w:asciiTheme="majorBidi" w:hAnsiTheme="majorBidi" w:cstheme="majorBidi"/>
          <w:sz w:val="24"/>
          <w:szCs w:val="24"/>
          <w:highlight w:val="yellow"/>
        </w:rPr>
        <w:t xml:space="preserve"> ne sont pas </w:t>
      </w:r>
      <w:proofErr w:type="spellStart"/>
      <w:r w:rsidRPr="005D6B2A">
        <w:rPr>
          <w:rFonts w:asciiTheme="majorBidi" w:hAnsiTheme="majorBidi" w:cstheme="majorBidi"/>
          <w:sz w:val="24"/>
          <w:szCs w:val="24"/>
          <w:highlight w:val="yellow"/>
        </w:rPr>
        <w:t>entéropathogènes</w:t>
      </w:r>
      <w:proofErr w:type="spellEnd"/>
      <w:r w:rsidRPr="005D6B2A">
        <w:rPr>
          <w:rFonts w:asciiTheme="majorBidi" w:hAnsiTheme="majorBidi" w:cstheme="majorBidi"/>
          <w:sz w:val="24"/>
          <w:szCs w:val="24"/>
        </w:rPr>
        <w:t xml:space="preserve"> à la différence des Salmonella et </w:t>
      </w:r>
      <w:proofErr w:type="spellStart"/>
      <w:r w:rsidRPr="005D6B2A">
        <w:rPr>
          <w:rFonts w:asciiTheme="majorBidi" w:hAnsiTheme="majorBidi" w:cstheme="majorBidi"/>
          <w:sz w:val="24"/>
          <w:szCs w:val="24"/>
        </w:rPr>
        <w:t>Shigella</w:t>
      </w:r>
      <w:proofErr w:type="spellEnd"/>
      <w:r w:rsidRPr="005D6B2A">
        <w:rPr>
          <w:rFonts w:asciiTheme="majorBidi" w:hAnsiTheme="majorBidi" w:cstheme="majorBidi"/>
          <w:sz w:val="24"/>
          <w:szCs w:val="24"/>
        </w:rPr>
        <w:t xml:space="preserve"> qui possèdent un pouvoir pathogène important (agents responsables d’intoxications et d’infections sévères).</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p>
    <w:p w:rsidR="00E4033E" w:rsidRPr="005078BD" w:rsidRDefault="005826BF" w:rsidP="005D6B2A">
      <w:pPr>
        <w:spacing w:before="120" w:after="120" w:line="360" w:lineRule="auto"/>
        <w:jc w:val="both"/>
        <w:rPr>
          <w:rFonts w:ascii="Monotype Corsiva" w:hAnsi="Monotype Corsiva" w:cstheme="majorBidi"/>
          <w:b/>
          <w:bCs/>
          <w:i/>
          <w:iCs/>
          <w:sz w:val="24"/>
          <w:szCs w:val="24"/>
        </w:rPr>
      </w:pPr>
      <w:r>
        <w:rPr>
          <w:rFonts w:ascii="Monotype Corsiva" w:hAnsi="Monotype Corsiva" w:cstheme="majorBidi"/>
          <w:b/>
          <w:bCs/>
          <w:i/>
          <w:iCs/>
          <w:sz w:val="24"/>
          <w:szCs w:val="24"/>
        </w:rPr>
        <w:sym w:font="Wingdings" w:char="F0D8"/>
      </w:r>
      <w:r w:rsidR="005078BD">
        <w:rPr>
          <w:rFonts w:ascii="Monotype Corsiva" w:hAnsi="Monotype Corsiva" w:cstheme="majorBidi"/>
          <w:b/>
          <w:bCs/>
          <w:i/>
          <w:iCs/>
          <w:sz w:val="24"/>
          <w:szCs w:val="24"/>
        </w:rPr>
        <w:t xml:space="preserve"> </w:t>
      </w:r>
      <w:r w:rsidR="00E4033E" w:rsidRPr="00D66000">
        <w:rPr>
          <w:rFonts w:ascii="Monotype Corsiva" w:hAnsi="Monotype Corsiva" w:cstheme="majorBidi"/>
          <w:b/>
          <w:bCs/>
          <w:i/>
          <w:iCs/>
          <w:color w:val="00B0F0"/>
          <w:sz w:val="28"/>
          <w:szCs w:val="28"/>
        </w:rPr>
        <w:t>Escherichia coli</w:t>
      </w:r>
    </w:p>
    <w:p w:rsidR="00E4033E" w:rsidRPr="005826BF" w:rsidRDefault="00E4033E" w:rsidP="005826BF">
      <w:pPr>
        <w:autoSpaceDE w:val="0"/>
        <w:autoSpaceDN w:val="0"/>
        <w:adjustRightInd w:val="0"/>
        <w:spacing w:after="0" w:line="360" w:lineRule="auto"/>
        <w:ind w:firstLine="708"/>
        <w:jc w:val="both"/>
        <w:rPr>
          <w:rFonts w:asciiTheme="majorBidi" w:hAnsiTheme="majorBidi" w:cstheme="majorBidi"/>
          <w:color w:val="FF0000"/>
          <w:sz w:val="24"/>
          <w:szCs w:val="24"/>
        </w:rPr>
      </w:pPr>
      <w:r w:rsidRPr="00657325">
        <w:rPr>
          <w:rFonts w:asciiTheme="majorBidi" w:hAnsiTheme="majorBidi" w:cstheme="majorBidi"/>
          <w:color w:val="000000"/>
          <w:sz w:val="24"/>
          <w:szCs w:val="24"/>
        </w:rPr>
        <w:t>Il s’agit d’une Entérobactérie lactose positif, gazogène, réalisant une fermentation mixte ; elle produit de l’indole. C’est un hôte normal de l’intestin de l’homme et des animaux qui est très abondant dans les matières fécales (10</w:t>
      </w:r>
      <w:r w:rsidRPr="00657325">
        <w:rPr>
          <w:rFonts w:asciiTheme="majorBidi" w:hAnsiTheme="majorBidi" w:cstheme="majorBidi"/>
          <w:color w:val="000000"/>
          <w:sz w:val="24"/>
          <w:szCs w:val="24"/>
          <w:vertAlign w:val="superscript"/>
        </w:rPr>
        <w:t xml:space="preserve">6 </w:t>
      </w:r>
      <w:r w:rsidRPr="00657325">
        <w:rPr>
          <w:rFonts w:asciiTheme="majorBidi" w:hAnsiTheme="majorBidi" w:cstheme="majorBidi"/>
          <w:color w:val="000000"/>
          <w:sz w:val="24"/>
          <w:szCs w:val="24"/>
        </w:rPr>
        <w:t>à 10</w:t>
      </w:r>
      <w:r w:rsidRPr="00657325">
        <w:rPr>
          <w:rFonts w:asciiTheme="majorBidi" w:hAnsiTheme="majorBidi" w:cstheme="majorBidi"/>
          <w:color w:val="000000"/>
          <w:sz w:val="24"/>
          <w:szCs w:val="24"/>
          <w:vertAlign w:val="superscript"/>
        </w:rPr>
        <w:t>7</w:t>
      </w:r>
      <w:r w:rsidRPr="00657325">
        <w:rPr>
          <w:rFonts w:asciiTheme="majorBidi" w:hAnsiTheme="majorBidi" w:cstheme="majorBidi"/>
          <w:color w:val="000000"/>
          <w:sz w:val="24"/>
          <w:szCs w:val="24"/>
        </w:rPr>
        <w:t xml:space="preserve"> par gramme chez l’ho</w:t>
      </w:r>
      <w:r w:rsidR="005826BF">
        <w:rPr>
          <w:rFonts w:asciiTheme="majorBidi" w:hAnsiTheme="majorBidi" w:cstheme="majorBidi"/>
          <w:color w:val="000000"/>
          <w:sz w:val="24"/>
          <w:szCs w:val="24"/>
        </w:rPr>
        <w:t>mme : 80 % de la flore aérobie)</w:t>
      </w:r>
      <w:r w:rsidRPr="005D6B2A">
        <w:rPr>
          <w:rFonts w:asciiTheme="majorBidi" w:hAnsiTheme="majorBidi" w:cstheme="majorBidi"/>
          <w:color w:val="000000"/>
          <w:sz w:val="24"/>
          <w:szCs w:val="24"/>
        </w:rPr>
        <w:t>.</w:t>
      </w:r>
      <w:r w:rsidR="005826BF">
        <w:rPr>
          <w:rFonts w:asciiTheme="majorBidi" w:hAnsiTheme="majorBidi" w:cstheme="majorBidi"/>
          <w:color w:val="FF0000"/>
          <w:sz w:val="24"/>
          <w:szCs w:val="24"/>
        </w:rPr>
        <w:t xml:space="preserve"> </w:t>
      </w:r>
      <w:r w:rsidRPr="00657325">
        <w:rPr>
          <w:rFonts w:asciiTheme="majorBidi" w:hAnsiTheme="majorBidi" w:cstheme="majorBidi"/>
          <w:color w:val="000000"/>
          <w:sz w:val="24"/>
          <w:szCs w:val="24"/>
        </w:rPr>
        <w:t xml:space="preserve">La transmission des infections par </w:t>
      </w:r>
      <w:proofErr w:type="spellStart"/>
      <w:r w:rsidRPr="00657325">
        <w:rPr>
          <w:rFonts w:asciiTheme="majorBidi" w:hAnsiTheme="majorBidi" w:cstheme="majorBidi"/>
          <w:i/>
          <w:iCs/>
          <w:color w:val="000000"/>
          <w:sz w:val="24"/>
          <w:szCs w:val="24"/>
        </w:rPr>
        <w:t>E.coli</w:t>
      </w:r>
      <w:proofErr w:type="spellEnd"/>
      <w:r w:rsidRPr="00657325">
        <w:rPr>
          <w:rFonts w:asciiTheme="majorBidi" w:hAnsiTheme="majorBidi" w:cstheme="majorBidi"/>
          <w:color w:val="000000"/>
          <w:sz w:val="24"/>
          <w:szCs w:val="24"/>
        </w:rPr>
        <w:t xml:space="preserve"> est </w:t>
      </w:r>
      <w:proofErr w:type="spellStart"/>
      <w:r w:rsidRPr="00657325">
        <w:rPr>
          <w:rFonts w:asciiTheme="majorBidi" w:hAnsiTheme="majorBidi" w:cstheme="majorBidi"/>
          <w:color w:val="000000"/>
          <w:sz w:val="24"/>
          <w:szCs w:val="24"/>
        </w:rPr>
        <w:t>féco</w:t>
      </w:r>
      <w:proofErr w:type="spellEnd"/>
      <w:r w:rsidRPr="00657325">
        <w:rPr>
          <w:rFonts w:asciiTheme="majorBidi" w:hAnsiTheme="majorBidi" w:cstheme="majorBidi"/>
          <w:color w:val="000000"/>
          <w:sz w:val="24"/>
          <w:szCs w:val="24"/>
        </w:rPr>
        <w:t xml:space="preserve">-orale. Les différents syndromes cliniques sont dus à des </w:t>
      </w:r>
      <w:proofErr w:type="spellStart"/>
      <w:r w:rsidRPr="00657325">
        <w:rPr>
          <w:rFonts w:asciiTheme="majorBidi" w:hAnsiTheme="majorBidi" w:cstheme="majorBidi"/>
          <w:i/>
          <w:iCs/>
          <w:color w:val="000000"/>
          <w:sz w:val="24"/>
          <w:szCs w:val="24"/>
        </w:rPr>
        <w:t>E.coli</w:t>
      </w:r>
      <w:proofErr w:type="spellEnd"/>
      <w:r w:rsidRPr="00657325">
        <w:rPr>
          <w:rFonts w:asciiTheme="majorBidi" w:hAnsiTheme="majorBidi" w:cstheme="majorBidi"/>
          <w:color w:val="000000"/>
          <w:sz w:val="24"/>
          <w:szCs w:val="24"/>
        </w:rPr>
        <w:t xml:space="preserve"> différents</w:t>
      </w:r>
      <w:r w:rsidRPr="00657325">
        <w:rPr>
          <w:rFonts w:asciiTheme="majorBidi" w:hAnsiTheme="majorBidi" w:cstheme="majorBidi"/>
          <w:color w:val="FF0000"/>
          <w:sz w:val="24"/>
          <w:szCs w:val="24"/>
        </w:rPr>
        <w:t xml:space="preserve">. </w:t>
      </w:r>
      <w:r w:rsidRPr="005D6B2A">
        <w:rPr>
          <w:rFonts w:asciiTheme="majorBidi" w:hAnsiTheme="majorBidi" w:cstheme="majorBidi"/>
          <w:color w:val="FF0000"/>
          <w:sz w:val="24"/>
          <w:szCs w:val="24"/>
        </w:rPr>
        <w:t xml:space="preserve"> </w:t>
      </w:r>
      <w:r w:rsidRPr="00657325">
        <w:rPr>
          <w:rFonts w:asciiTheme="majorBidi" w:hAnsiTheme="majorBidi" w:cstheme="majorBidi"/>
          <w:sz w:val="24"/>
          <w:szCs w:val="24"/>
        </w:rPr>
        <w:t>On</w:t>
      </w:r>
      <w:r w:rsidRPr="00657325">
        <w:rPr>
          <w:rFonts w:asciiTheme="majorBidi" w:hAnsiTheme="majorBidi" w:cstheme="majorBidi"/>
          <w:color w:val="FF0000"/>
          <w:sz w:val="24"/>
          <w:szCs w:val="24"/>
        </w:rPr>
        <w:t xml:space="preserve"> </w:t>
      </w:r>
      <w:r w:rsidRPr="00657325">
        <w:rPr>
          <w:rFonts w:asciiTheme="majorBidi" w:hAnsiTheme="majorBidi" w:cstheme="majorBidi"/>
          <w:color w:val="000000"/>
          <w:sz w:val="24"/>
          <w:szCs w:val="24"/>
        </w:rPr>
        <w:t xml:space="preserve">reconnaît au moins cinq types de souches responsables de diarrhées : </w:t>
      </w:r>
    </w:p>
    <w:p w:rsidR="00E4033E" w:rsidRPr="00657325" w:rsidRDefault="00E4033E" w:rsidP="0081248E">
      <w:pPr>
        <w:autoSpaceDE w:val="0"/>
        <w:autoSpaceDN w:val="0"/>
        <w:adjustRightInd w:val="0"/>
        <w:spacing w:after="0" w:line="240" w:lineRule="auto"/>
        <w:ind w:firstLine="708"/>
        <w:jc w:val="both"/>
        <w:rPr>
          <w:rFonts w:asciiTheme="majorBidi" w:hAnsiTheme="majorBidi" w:cstheme="majorBidi"/>
          <w:color w:val="000000"/>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A7"/>
      </w:r>
      <w:r w:rsidRPr="00657325">
        <w:rPr>
          <w:rFonts w:asciiTheme="majorBidi" w:hAnsiTheme="majorBidi" w:cstheme="majorBidi"/>
          <w:color w:val="000000"/>
          <w:sz w:val="24"/>
          <w:szCs w:val="24"/>
        </w:rPr>
        <w:t xml:space="preserve"> </w:t>
      </w:r>
      <w:proofErr w:type="spellStart"/>
      <w:r w:rsidRPr="00657325">
        <w:rPr>
          <w:rFonts w:ascii="Monotype Corsiva" w:hAnsi="Monotype Corsiva" w:cstheme="majorBidi"/>
          <w:b/>
          <w:bCs/>
          <w:i/>
          <w:iCs/>
          <w:color w:val="00B0F0"/>
          <w:sz w:val="24"/>
          <w:szCs w:val="24"/>
        </w:rPr>
        <w:t>E.coli</w:t>
      </w:r>
      <w:proofErr w:type="spellEnd"/>
      <w:r w:rsidRPr="00657325">
        <w:rPr>
          <w:rFonts w:ascii="Monotype Corsiva" w:hAnsi="Monotype Corsiva" w:cstheme="majorBidi"/>
          <w:b/>
          <w:bCs/>
          <w:color w:val="00B0F0"/>
          <w:sz w:val="24"/>
          <w:szCs w:val="24"/>
        </w:rPr>
        <w:t xml:space="preserve"> entéro-pathogènes (ECEP):</w:t>
      </w:r>
      <w:r w:rsidRPr="00657325">
        <w:rPr>
          <w:rFonts w:asciiTheme="majorBidi" w:hAnsiTheme="majorBidi" w:cstheme="majorBidi"/>
          <w:b/>
          <w:bCs/>
          <w:color w:val="00B0F0"/>
          <w:sz w:val="24"/>
          <w:szCs w:val="24"/>
        </w:rPr>
        <w:t xml:space="preserve"> </w:t>
      </w:r>
      <w:r w:rsidRPr="00657325">
        <w:rPr>
          <w:rFonts w:asciiTheme="majorBidi" w:hAnsiTheme="majorBidi" w:cstheme="majorBidi"/>
          <w:color w:val="000000"/>
          <w:sz w:val="24"/>
          <w:szCs w:val="24"/>
        </w:rPr>
        <w:t xml:space="preserve">Ces souches sont responsables des gastro-entérites sévères surtout chez les enfants de moins d’un an. Elles possèdent parfois </w:t>
      </w:r>
      <w:r w:rsidRPr="005D6B2A">
        <w:rPr>
          <w:rFonts w:asciiTheme="majorBidi" w:hAnsiTheme="majorBidi" w:cstheme="majorBidi"/>
          <w:color w:val="000000"/>
          <w:sz w:val="24"/>
          <w:szCs w:val="24"/>
        </w:rPr>
        <w:t>des toxines de type Shiga-</w:t>
      </w:r>
      <w:proofErr w:type="spellStart"/>
      <w:r w:rsidRPr="005D6B2A">
        <w:rPr>
          <w:rFonts w:asciiTheme="majorBidi" w:hAnsiTheme="majorBidi" w:cstheme="majorBidi"/>
          <w:color w:val="000000"/>
          <w:sz w:val="24"/>
          <w:szCs w:val="24"/>
        </w:rPr>
        <w:t>like</w:t>
      </w:r>
      <w:proofErr w:type="spellEnd"/>
      <w:r w:rsidRPr="005D6B2A">
        <w:rPr>
          <w:rFonts w:asciiTheme="majorBidi" w:hAnsiTheme="majorBidi" w:cstheme="majorBidi"/>
          <w:color w:val="000000"/>
          <w:sz w:val="24"/>
          <w:szCs w:val="24"/>
        </w:rPr>
        <w:t> ;</w:t>
      </w:r>
    </w:p>
    <w:p w:rsidR="00E4033E" w:rsidRPr="00657325" w:rsidRDefault="00E4033E" w:rsidP="0081248E">
      <w:pPr>
        <w:autoSpaceDE w:val="0"/>
        <w:autoSpaceDN w:val="0"/>
        <w:adjustRightInd w:val="0"/>
        <w:spacing w:after="0" w:line="240" w:lineRule="auto"/>
        <w:jc w:val="both"/>
        <w:rPr>
          <w:rFonts w:ascii="Monotype Corsiva" w:hAnsi="Monotype Corsiva" w:cstheme="majorBidi"/>
          <w:b/>
          <w:bCs/>
          <w:color w:val="00B0F0"/>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81248E">
        <w:rPr>
          <w:rFonts w:ascii="Monotype Corsiva" w:hAnsi="Monotype Corsiva" w:cstheme="majorBidi"/>
          <w:color w:val="000000"/>
          <w:sz w:val="24"/>
          <w:szCs w:val="24"/>
        </w:rPr>
        <w:sym w:font="Wingdings" w:char="F0A7"/>
      </w:r>
      <w:r w:rsidRPr="00657325">
        <w:rPr>
          <w:rFonts w:ascii="Monotype Corsiva" w:hAnsi="Monotype Corsiva" w:cstheme="majorBidi"/>
          <w:color w:val="000000"/>
          <w:sz w:val="24"/>
          <w:szCs w:val="24"/>
        </w:rPr>
        <w:t xml:space="preserve"> </w:t>
      </w:r>
      <w:proofErr w:type="spellStart"/>
      <w:r w:rsidRPr="00657325">
        <w:rPr>
          <w:rFonts w:ascii="Monotype Corsiva" w:hAnsi="Monotype Corsiva" w:cstheme="majorBidi"/>
          <w:b/>
          <w:bCs/>
          <w:i/>
          <w:iCs/>
          <w:color w:val="00B0F0"/>
          <w:sz w:val="24"/>
          <w:szCs w:val="24"/>
        </w:rPr>
        <w:t>E.coli</w:t>
      </w:r>
      <w:proofErr w:type="spellEnd"/>
      <w:r w:rsidRPr="00657325">
        <w:rPr>
          <w:rFonts w:ascii="Monotype Corsiva" w:hAnsi="Monotype Corsiva" w:cstheme="majorBidi"/>
          <w:b/>
          <w:bCs/>
          <w:color w:val="00B0F0"/>
          <w:sz w:val="24"/>
          <w:szCs w:val="24"/>
        </w:rPr>
        <w:t xml:space="preserve"> entéro-</w:t>
      </w:r>
      <w:proofErr w:type="spellStart"/>
      <w:r w:rsidRPr="00657325">
        <w:rPr>
          <w:rFonts w:ascii="Monotype Corsiva" w:hAnsi="Monotype Corsiva" w:cstheme="majorBidi"/>
          <w:b/>
          <w:bCs/>
          <w:color w:val="00B0F0"/>
          <w:sz w:val="24"/>
          <w:szCs w:val="24"/>
        </w:rPr>
        <w:t>toxigènes</w:t>
      </w:r>
      <w:proofErr w:type="spellEnd"/>
      <w:r w:rsidRPr="00657325">
        <w:rPr>
          <w:rFonts w:ascii="Monotype Corsiva" w:hAnsi="Monotype Corsiva" w:cstheme="majorBidi"/>
          <w:b/>
          <w:bCs/>
          <w:color w:val="00B0F0"/>
          <w:sz w:val="24"/>
          <w:szCs w:val="24"/>
        </w:rPr>
        <w:t xml:space="preserve"> (ECET):</w:t>
      </w:r>
      <w:r w:rsidRPr="00657325">
        <w:rPr>
          <w:rFonts w:asciiTheme="majorBidi" w:hAnsiTheme="majorBidi" w:cstheme="majorBidi"/>
          <w:color w:val="00B0F0"/>
          <w:sz w:val="24"/>
          <w:szCs w:val="24"/>
        </w:rPr>
        <w:t xml:space="preserve"> </w:t>
      </w:r>
      <w:r w:rsidRPr="00657325">
        <w:rPr>
          <w:rFonts w:asciiTheme="majorBidi" w:hAnsiTheme="majorBidi" w:cstheme="majorBidi"/>
          <w:color w:val="000000"/>
          <w:sz w:val="24"/>
          <w:szCs w:val="24"/>
        </w:rPr>
        <w:t xml:space="preserve">Elles provoquent des </w:t>
      </w:r>
      <w:proofErr w:type="spellStart"/>
      <w:r w:rsidRPr="00657325">
        <w:rPr>
          <w:rFonts w:asciiTheme="majorBidi" w:hAnsiTheme="majorBidi" w:cstheme="majorBidi"/>
          <w:color w:val="000000"/>
          <w:sz w:val="24"/>
          <w:szCs w:val="24"/>
        </w:rPr>
        <w:t>syndrômes</w:t>
      </w:r>
      <w:proofErr w:type="spellEnd"/>
      <w:r w:rsidRPr="00657325">
        <w:rPr>
          <w:rFonts w:asciiTheme="majorBidi" w:hAnsiTheme="majorBidi" w:cstheme="majorBidi"/>
          <w:color w:val="000000"/>
          <w:sz w:val="24"/>
          <w:szCs w:val="24"/>
        </w:rPr>
        <w:t xml:space="preserve"> cholériformes. Ces souches sont capables d’excréter des toxines (thermostables et thermolabiles). C’est l’agent responsable de la diarrhée des voyageurs. </w:t>
      </w:r>
    </w:p>
    <w:p w:rsidR="00E4033E" w:rsidRPr="005D6B2A" w:rsidRDefault="00E4033E" w:rsidP="0081248E">
      <w:pPr>
        <w:autoSpaceDE w:val="0"/>
        <w:autoSpaceDN w:val="0"/>
        <w:adjustRightInd w:val="0"/>
        <w:spacing w:after="0" w:line="240" w:lineRule="auto"/>
        <w:jc w:val="both"/>
        <w:rPr>
          <w:rFonts w:asciiTheme="majorBidi" w:hAnsiTheme="majorBidi" w:cstheme="majorBidi"/>
          <w:color w:val="000000"/>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A7"/>
      </w:r>
      <w:r w:rsidRPr="005D6B2A">
        <w:rPr>
          <w:rFonts w:asciiTheme="majorBidi" w:hAnsiTheme="majorBidi" w:cstheme="majorBidi"/>
          <w:color w:val="000000"/>
          <w:sz w:val="24"/>
          <w:szCs w:val="24"/>
        </w:rPr>
        <w:t xml:space="preserve"> </w:t>
      </w:r>
      <w:proofErr w:type="spellStart"/>
      <w:r w:rsidRPr="0081248E">
        <w:rPr>
          <w:rFonts w:ascii="Monotype Corsiva" w:hAnsi="Monotype Corsiva" w:cstheme="majorBidi"/>
          <w:b/>
          <w:bCs/>
          <w:i/>
          <w:iCs/>
          <w:color w:val="00B0F0"/>
          <w:sz w:val="24"/>
          <w:szCs w:val="24"/>
        </w:rPr>
        <w:t>E.coli</w:t>
      </w:r>
      <w:proofErr w:type="spellEnd"/>
      <w:r w:rsidRPr="0081248E">
        <w:rPr>
          <w:rFonts w:ascii="Monotype Corsiva" w:hAnsi="Monotype Corsiva" w:cstheme="majorBidi"/>
          <w:b/>
          <w:bCs/>
          <w:color w:val="00B0F0"/>
          <w:sz w:val="24"/>
          <w:szCs w:val="24"/>
        </w:rPr>
        <w:t xml:space="preserve"> entéro-invasifs (ECEI):</w:t>
      </w:r>
      <w:r w:rsidRPr="005D6B2A">
        <w:rPr>
          <w:rFonts w:asciiTheme="majorBidi" w:hAnsiTheme="majorBidi" w:cstheme="majorBidi"/>
          <w:color w:val="000000"/>
          <w:sz w:val="24"/>
          <w:szCs w:val="24"/>
        </w:rPr>
        <w:t xml:space="preserve"> Ces souches infectieuses sont très rares. Elles provoquent des diarrhées aiguës avec fièvre. La souche se fixe à la muqueuse et l’infecte. La présence de leucocytes dans les selles est le témoignage du processus invasif ;</w:t>
      </w:r>
    </w:p>
    <w:p w:rsidR="00E4033E" w:rsidRPr="005D6B2A" w:rsidRDefault="00E4033E" w:rsidP="0081248E">
      <w:pPr>
        <w:autoSpaceDE w:val="0"/>
        <w:autoSpaceDN w:val="0"/>
        <w:adjustRightInd w:val="0"/>
        <w:spacing w:after="0" w:line="240" w:lineRule="auto"/>
        <w:jc w:val="both"/>
        <w:rPr>
          <w:rFonts w:asciiTheme="majorBidi" w:hAnsiTheme="majorBidi" w:cstheme="majorBidi"/>
          <w:color w:val="000000"/>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A7"/>
      </w:r>
      <w:proofErr w:type="spellStart"/>
      <w:r w:rsidRPr="0081248E">
        <w:rPr>
          <w:rFonts w:ascii="Monotype Corsiva" w:hAnsi="Monotype Corsiva" w:cstheme="majorBidi"/>
          <w:b/>
          <w:bCs/>
          <w:i/>
          <w:iCs/>
          <w:color w:val="00B0F0"/>
          <w:sz w:val="24"/>
          <w:szCs w:val="24"/>
        </w:rPr>
        <w:t>E.coli</w:t>
      </w:r>
      <w:proofErr w:type="spellEnd"/>
      <w:r w:rsidRPr="0081248E">
        <w:rPr>
          <w:rFonts w:ascii="Monotype Corsiva" w:hAnsi="Monotype Corsiva" w:cstheme="majorBidi"/>
          <w:b/>
          <w:bCs/>
          <w:color w:val="00B0F0"/>
          <w:sz w:val="24"/>
          <w:szCs w:val="24"/>
        </w:rPr>
        <w:t xml:space="preserve"> entéro-hémorragiques (ECEH):</w:t>
      </w:r>
      <w:r w:rsidRPr="0081248E">
        <w:rPr>
          <w:rFonts w:ascii="Monotype Corsiva" w:hAnsi="Monotype Corsiva" w:cstheme="majorBidi"/>
          <w:color w:val="000000"/>
          <w:sz w:val="24"/>
          <w:szCs w:val="24"/>
        </w:rPr>
        <w:t xml:space="preserve"> </w:t>
      </w:r>
      <w:r w:rsidRPr="005D6B2A">
        <w:rPr>
          <w:rFonts w:asciiTheme="majorBidi" w:hAnsiTheme="majorBidi" w:cstheme="majorBidi"/>
          <w:color w:val="000000"/>
          <w:sz w:val="24"/>
          <w:szCs w:val="24"/>
        </w:rPr>
        <w:t>Ces souches sont responsables de diarrhées banales ou hémorragiques. Elles provoquent une diarrhée sanglante. La souche la plus dangereuse est responsable d’épisodes épidémiques avec des cas mortels. Un produit alimentaire contaminé peut être à l’origine des épidémies (surtout la viande) ;</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A7"/>
      </w:r>
      <w:r w:rsidRPr="005D6B2A">
        <w:rPr>
          <w:rFonts w:asciiTheme="majorBidi" w:hAnsiTheme="majorBidi" w:cstheme="majorBidi"/>
          <w:color w:val="000000"/>
          <w:sz w:val="24"/>
          <w:szCs w:val="24"/>
        </w:rPr>
        <w:t xml:space="preserve"> </w:t>
      </w:r>
      <w:proofErr w:type="spellStart"/>
      <w:r w:rsidRPr="0081248E">
        <w:rPr>
          <w:rFonts w:ascii="Monotype Corsiva" w:hAnsi="Monotype Corsiva" w:cstheme="majorBidi"/>
          <w:b/>
          <w:bCs/>
          <w:i/>
          <w:iCs/>
          <w:color w:val="00B0F0"/>
          <w:sz w:val="24"/>
          <w:szCs w:val="24"/>
        </w:rPr>
        <w:t>E.coli</w:t>
      </w:r>
      <w:proofErr w:type="spellEnd"/>
      <w:r w:rsidRPr="0081248E">
        <w:rPr>
          <w:rFonts w:ascii="Monotype Corsiva" w:hAnsi="Monotype Corsiva" w:cstheme="majorBidi"/>
          <w:b/>
          <w:bCs/>
          <w:color w:val="00B0F0"/>
          <w:sz w:val="24"/>
          <w:szCs w:val="24"/>
        </w:rPr>
        <w:t xml:space="preserve"> entéro-agrégatifs (</w:t>
      </w:r>
      <w:proofErr w:type="spellStart"/>
      <w:r w:rsidRPr="0081248E">
        <w:rPr>
          <w:rFonts w:ascii="Monotype Corsiva" w:hAnsi="Monotype Corsiva" w:cstheme="majorBidi"/>
          <w:b/>
          <w:bCs/>
          <w:color w:val="00B0F0"/>
          <w:sz w:val="24"/>
          <w:szCs w:val="24"/>
        </w:rPr>
        <w:t>EAggEC</w:t>
      </w:r>
      <w:proofErr w:type="spellEnd"/>
      <w:r w:rsidRPr="0081248E">
        <w:rPr>
          <w:rFonts w:ascii="Monotype Corsiva" w:hAnsi="Monotype Corsiva" w:cstheme="majorBidi"/>
          <w:b/>
          <w:bCs/>
          <w:color w:val="00B0F0"/>
          <w:sz w:val="24"/>
          <w:szCs w:val="24"/>
        </w:rPr>
        <w:t>):</w:t>
      </w:r>
      <w:r w:rsidRPr="005D6B2A">
        <w:rPr>
          <w:rFonts w:asciiTheme="majorBidi" w:hAnsiTheme="majorBidi" w:cstheme="majorBidi"/>
          <w:color w:val="000000"/>
          <w:sz w:val="24"/>
          <w:szCs w:val="24"/>
        </w:rPr>
        <w:t xml:space="preserve"> Ces souches provoquent des diarrhées chroniques persistantes. </w:t>
      </w:r>
      <w:proofErr w:type="gramStart"/>
      <w:r w:rsidRPr="005D6B2A">
        <w:rPr>
          <w:rFonts w:asciiTheme="majorBidi" w:hAnsiTheme="majorBidi" w:cstheme="majorBidi"/>
          <w:color w:val="000000"/>
          <w:sz w:val="24"/>
          <w:szCs w:val="24"/>
        </w:rPr>
        <w:t>quelques</w:t>
      </w:r>
      <w:proofErr w:type="gramEnd"/>
      <w:r w:rsidRPr="005D6B2A">
        <w:rPr>
          <w:rFonts w:asciiTheme="majorBidi" w:hAnsiTheme="majorBidi" w:cstheme="majorBidi"/>
          <w:color w:val="000000"/>
          <w:sz w:val="24"/>
          <w:szCs w:val="24"/>
        </w:rPr>
        <w:t xml:space="preserve"> jours mais, elle constitue un réel danger chez les jeunes enfants. La plus simple prévention contre une infection à Salmonella est l’hygiène.</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p>
    <w:p w:rsidR="00E4033E" w:rsidRPr="005D6B2A" w:rsidRDefault="0081248E" w:rsidP="005D6B2A">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b/>
          <w:bCs/>
          <w:color w:val="000000"/>
          <w:sz w:val="24"/>
          <w:szCs w:val="24"/>
        </w:rPr>
        <w:sym w:font="Wingdings" w:char="F0D8"/>
      </w:r>
      <w:r w:rsidR="00E4033E" w:rsidRPr="00D66000">
        <w:rPr>
          <w:rFonts w:ascii="Monotype Corsiva" w:hAnsi="Monotype Corsiva" w:cstheme="majorBidi"/>
          <w:b/>
          <w:bCs/>
          <w:color w:val="00B0F0"/>
          <w:sz w:val="28"/>
          <w:szCs w:val="28"/>
        </w:rPr>
        <w:t>Les Salmonelles</w:t>
      </w:r>
      <w:r w:rsidR="00E4033E" w:rsidRPr="00D66000">
        <w:rPr>
          <w:rFonts w:ascii="Monotype Corsiva" w:hAnsi="Monotype Corsiva" w:cstheme="majorBidi"/>
          <w:b/>
          <w:bCs/>
          <w:color w:val="00B0F0"/>
          <w:sz w:val="24"/>
          <w:szCs w:val="24"/>
        </w:rPr>
        <w:t xml:space="preserve"> </w:t>
      </w:r>
      <w:r w:rsidR="00E4033E" w:rsidRPr="0081248E">
        <w:rPr>
          <w:rFonts w:ascii="Monotype Corsiva" w:hAnsi="Monotype Corsiva" w:cstheme="majorBidi"/>
          <w:b/>
          <w:bCs/>
          <w:color w:val="000000"/>
          <w:sz w:val="24"/>
          <w:szCs w:val="24"/>
        </w:rPr>
        <w:t>VOIR CHAPITRE INTOXICATIONS</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p>
    <w:p w:rsidR="00E4033E" w:rsidRPr="005D6B2A" w:rsidRDefault="0081248E" w:rsidP="00A46018">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sym w:font="Wingdings" w:char="F0D8"/>
      </w:r>
      <w:r>
        <w:rPr>
          <w:rFonts w:asciiTheme="majorBidi" w:hAnsiTheme="majorBidi" w:cstheme="majorBidi"/>
          <w:color w:val="000000"/>
          <w:sz w:val="24"/>
          <w:szCs w:val="24"/>
        </w:rPr>
        <w:t xml:space="preserve"> </w:t>
      </w:r>
      <w:r w:rsidRPr="00D66000">
        <w:rPr>
          <w:rFonts w:ascii="Monotype Corsiva" w:hAnsi="Monotype Corsiva" w:cstheme="majorBidi"/>
          <w:b/>
          <w:bCs/>
          <w:color w:val="00B0F0"/>
          <w:sz w:val="28"/>
          <w:szCs w:val="28"/>
        </w:rPr>
        <w:t xml:space="preserve">Les </w:t>
      </w:r>
      <w:proofErr w:type="spellStart"/>
      <w:r w:rsidRPr="00D66000">
        <w:rPr>
          <w:rFonts w:ascii="Monotype Corsiva" w:hAnsi="Monotype Corsiva" w:cstheme="majorBidi"/>
          <w:b/>
          <w:bCs/>
          <w:color w:val="00B0F0"/>
          <w:sz w:val="28"/>
          <w:szCs w:val="28"/>
        </w:rPr>
        <w:t>Shigelles</w:t>
      </w:r>
      <w:proofErr w:type="spellEnd"/>
      <w:r w:rsidRPr="00D66000">
        <w:rPr>
          <w:rFonts w:ascii="Monotype Corsiva" w:hAnsi="Monotype Corsiva" w:cstheme="majorBidi"/>
          <w:b/>
          <w:bCs/>
          <w:color w:val="00B0F0"/>
          <w:sz w:val="28"/>
          <w:szCs w:val="28"/>
        </w:rPr>
        <w:t> :</w:t>
      </w:r>
      <w:r w:rsidR="00A46018" w:rsidRPr="00D66000">
        <w:rPr>
          <w:rFonts w:asciiTheme="majorBidi" w:hAnsiTheme="majorBidi" w:cstheme="majorBidi"/>
          <w:color w:val="00B0F0"/>
          <w:sz w:val="24"/>
          <w:szCs w:val="24"/>
        </w:rPr>
        <w:t xml:space="preserve"> </w:t>
      </w:r>
      <w:r w:rsidR="00E4033E" w:rsidRPr="005D6B2A">
        <w:rPr>
          <w:rFonts w:asciiTheme="majorBidi" w:hAnsiTheme="majorBidi" w:cstheme="majorBidi"/>
          <w:color w:val="000000"/>
          <w:sz w:val="24"/>
          <w:szCs w:val="24"/>
        </w:rPr>
        <w:t xml:space="preserve">Les </w:t>
      </w:r>
      <w:proofErr w:type="spellStart"/>
      <w:r w:rsidR="00E4033E" w:rsidRPr="005D6B2A">
        <w:rPr>
          <w:rFonts w:asciiTheme="majorBidi" w:hAnsiTheme="majorBidi" w:cstheme="majorBidi"/>
          <w:color w:val="000000"/>
          <w:sz w:val="24"/>
          <w:szCs w:val="24"/>
        </w:rPr>
        <w:t>Shigella</w:t>
      </w:r>
      <w:proofErr w:type="spellEnd"/>
      <w:r w:rsidR="00E4033E" w:rsidRPr="005D6B2A">
        <w:rPr>
          <w:rFonts w:asciiTheme="majorBidi" w:hAnsiTheme="majorBidi" w:cstheme="majorBidi"/>
          <w:color w:val="000000"/>
          <w:sz w:val="24"/>
          <w:szCs w:val="24"/>
        </w:rPr>
        <w:t xml:space="preserve"> font partie des entérobactéries lactose négatif, immobiles, fermentant le glucose sans gaz, ne produisant jamais de H</w:t>
      </w:r>
      <w:r w:rsidR="00E4033E" w:rsidRPr="005D6B2A">
        <w:rPr>
          <w:rFonts w:asciiTheme="majorBidi" w:hAnsiTheme="majorBidi" w:cstheme="majorBidi"/>
          <w:color w:val="000000"/>
          <w:sz w:val="24"/>
          <w:szCs w:val="24"/>
          <w:vertAlign w:val="subscript"/>
        </w:rPr>
        <w:t>2</w:t>
      </w:r>
      <w:r w:rsidR="00E4033E" w:rsidRPr="005D6B2A">
        <w:rPr>
          <w:rFonts w:asciiTheme="majorBidi" w:hAnsiTheme="majorBidi" w:cstheme="majorBidi"/>
          <w:color w:val="000000"/>
          <w:sz w:val="24"/>
          <w:szCs w:val="24"/>
        </w:rPr>
        <w:t xml:space="preserve">S. Elles sont toujours pathogènes. Ces bactéries ne font pas partie de la flore normale du tube digestif. Elles sont présentes dans les matières fécales des malades. Les différents </w:t>
      </w:r>
      <w:proofErr w:type="spellStart"/>
      <w:r w:rsidR="00E4033E" w:rsidRPr="005D6B2A">
        <w:rPr>
          <w:rFonts w:asciiTheme="majorBidi" w:hAnsiTheme="majorBidi" w:cstheme="majorBidi"/>
          <w:color w:val="000000"/>
          <w:sz w:val="24"/>
          <w:szCs w:val="24"/>
        </w:rPr>
        <w:t>sérotypes</w:t>
      </w:r>
      <w:proofErr w:type="spellEnd"/>
      <w:r w:rsidR="00E4033E" w:rsidRPr="005D6B2A">
        <w:rPr>
          <w:rFonts w:asciiTheme="majorBidi" w:hAnsiTheme="majorBidi" w:cstheme="majorBidi"/>
          <w:color w:val="000000"/>
          <w:sz w:val="24"/>
          <w:szCs w:val="24"/>
        </w:rPr>
        <w:t xml:space="preserve"> sont liés à la possession d’antigènes O et K. Les </w:t>
      </w:r>
      <w:proofErr w:type="spellStart"/>
      <w:r w:rsidR="00E4033E" w:rsidRPr="005D6B2A">
        <w:rPr>
          <w:rFonts w:asciiTheme="majorBidi" w:hAnsiTheme="majorBidi" w:cstheme="majorBidi"/>
          <w:color w:val="000000"/>
          <w:sz w:val="24"/>
          <w:szCs w:val="24"/>
        </w:rPr>
        <w:t>Shigelles</w:t>
      </w:r>
      <w:proofErr w:type="spellEnd"/>
      <w:r w:rsidR="00E4033E" w:rsidRPr="005D6B2A">
        <w:rPr>
          <w:rFonts w:asciiTheme="majorBidi" w:hAnsiTheme="majorBidi" w:cstheme="majorBidi"/>
          <w:color w:val="000000"/>
          <w:sz w:val="24"/>
          <w:szCs w:val="24"/>
        </w:rPr>
        <w:t xml:space="preserve"> sont répartis en 4 groupes correspondant à des espèces :</w:t>
      </w:r>
    </w:p>
    <w:p w:rsidR="00E4033E" w:rsidRPr="005D6B2A" w:rsidRDefault="00E4033E" w:rsidP="005D6B2A">
      <w:pPr>
        <w:autoSpaceDE w:val="0"/>
        <w:autoSpaceDN w:val="0"/>
        <w:adjustRightInd w:val="0"/>
        <w:spacing w:after="0" w:line="360" w:lineRule="auto"/>
        <w:ind w:firstLine="708"/>
        <w:jc w:val="both"/>
        <w:rPr>
          <w:rFonts w:asciiTheme="majorBidi" w:hAnsiTheme="majorBidi" w:cstheme="majorBidi"/>
          <w:color w:val="000000"/>
          <w:sz w:val="24"/>
          <w:szCs w:val="24"/>
        </w:rPr>
      </w:pP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73"/>
      </w:r>
      <w:r w:rsidRPr="005D6B2A">
        <w:rPr>
          <w:rFonts w:asciiTheme="majorBidi" w:hAnsiTheme="majorBidi" w:cstheme="majorBidi"/>
          <w:color w:val="000000"/>
          <w:sz w:val="24"/>
          <w:szCs w:val="24"/>
        </w:rPr>
        <w:t xml:space="preserve">Groupe A (10 </w:t>
      </w:r>
      <w:proofErr w:type="spellStart"/>
      <w:r w:rsidRPr="005D6B2A">
        <w:rPr>
          <w:rFonts w:asciiTheme="majorBidi" w:hAnsiTheme="majorBidi" w:cstheme="majorBidi"/>
          <w:color w:val="000000"/>
          <w:sz w:val="24"/>
          <w:szCs w:val="24"/>
        </w:rPr>
        <w:t>sérotypes</w:t>
      </w:r>
      <w:proofErr w:type="spellEnd"/>
      <w:r w:rsidRPr="005D6B2A">
        <w:rPr>
          <w:rFonts w:asciiTheme="majorBidi" w:hAnsiTheme="majorBidi" w:cstheme="majorBidi"/>
          <w:color w:val="000000"/>
          <w:sz w:val="24"/>
          <w:szCs w:val="24"/>
        </w:rPr>
        <w:t xml:space="preserve">) : </w:t>
      </w:r>
      <w:r w:rsidRPr="005D6B2A">
        <w:rPr>
          <w:rFonts w:asciiTheme="majorBidi" w:hAnsiTheme="majorBidi" w:cstheme="majorBidi"/>
          <w:i/>
          <w:iCs/>
          <w:color w:val="000000"/>
          <w:sz w:val="24"/>
          <w:szCs w:val="24"/>
        </w:rPr>
        <w:t xml:space="preserve">S. </w:t>
      </w:r>
      <w:proofErr w:type="spellStart"/>
      <w:r w:rsidRPr="005D6B2A">
        <w:rPr>
          <w:rFonts w:asciiTheme="majorBidi" w:hAnsiTheme="majorBidi" w:cstheme="majorBidi"/>
          <w:i/>
          <w:iCs/>
          <w:color w:val="000000"/>
          <w:sz w:val="24"/>
          <w:szCs w:val="24"/>
        </w:rPr>
        <w:t>dysenteriae</w:t>
      </w:r>
      <w:proofErr w:type="spellEnd"/>
      <w:r w:rsidRPr="005D6B2A">
        <w:rPr>
          <w:rFonts w:asciiTheme="majorBidi" w:hAnsiTheme="majorBidi" w:cstheme="majorBidi"/>
          <w:color w:val="000000"/>
          <w:sz w:val="24"/>
          <w:szCs w:val="24"/>
        </w:rPr>
        <w:t>.</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73"/>
      </w:r>
      <w:r w:rsidRPr="005D6B2A">
        <w:rPr>
          <w:rFonts w:asciiTheme="majorBidi" w:hAnsiTheme="majorBidi" w:cstheme="majorBidi"/>
          <w:color w:val="000000"/>
          <w:sz w:val="24"/>
          <w:szCs w:val="24"/>
        </w:rPr>
        <w:t xml:space="preserve">Groupe B (6 </w:t>
      </w:r>
      <w:proofErr w:type="spellStart"/>
      <w:r w:rsidRPr="005D6B2A">
        <w:rPr>
          <w:rFonts w:asciiTheme="majorBidi" w:hAnsiTheme="majorBidi" w:cstheme="majorBidi"/>
          <w:color w:val="000000"/>
          <w:sz w:val="24"/>
          <w:szCs w:val="24"/>
        </w:rPr>
        <w:t>sérotypes</w:t>
      </w:r>
      <w:proofErr w:type="spellEnd"/>
      <w:r w:rsidRPr="005D6B2A">
        <w:rPr>
          <w:rFonts w:asciiTheme="majorBidi" w:hAnsiTheme="majorBidi" w:cstheme="majorBidi"/>
          <w:color w:val="000000"/>
          <w:sz w:val="24"/>
          <w:szCs w:val="24"/>
        </w:rPr>
        <w:t xml:space="preserve">) : </w:t>
      </w:r>
      <w:r w:rsidRPr="005D6B2A">
        <w:rPr>
          <w:rFonts w:asciiTheme="majorBidi" w:hAnsiTheme="majorBidi" w:cstheme="majorBidi"/>
          <w:i/>
          <w:iCs/>
          <w:color w:val="000000"/>
          <w:sz w:val="24"/>
          <w:szCs w:val="24"/>
        </w:rPr>
        <w:t xml:space="preserve">S. </w:t>
      </w:r>
      <w:proofErr w:type="spellStart"/>
      <w:r w:rsidRPr="005D6B2A">
        <w:rPr>
          <w:rFonts w:asciiTheme="majorBidi" w:hAnsiTheme="majorBidi" w:cstheme="majorBidi"/>
          <w:i/>
          <w:iCs/>
          <w:color w:val="000000"/>
          <w:sz w:val="24"/>
          <w:szCs w:val="24"/>
        </w:rPr>
        <w:t>flexnerii</w:t>
      </w:r>
      <w:proofErr w:type="spellEnd"/>
      <w:r w:rsidRPr="005D6B2A">
        <w:rPr>
          <w:rFonts w:asciiTheme="majorBidi" w:hAnsiTheme="majorBidi" w:cstheme="majorBidi"/>
          <w:color w:val="000000"/>
          <w:sz w:val="24"/>
          <w:szCs w:val="24"/>
        </w:rPr>
        <w:t>.</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73"/>
      </w:r>
      <w:r w:rsidRPr="005D6B2A">
        <w:rPr>
          <w:rFonts w:asciiTheme="majorBidi" w:hAnsiTheme="majorBidi" w:cstheme="majorBidi"/>
          <w:color w:val="000000"/>
          <w:sz w:val="24"/>
          <w:szCs w:val="24"/>
        </w:rPr>
        <w:t xml:space="preserve"> Groupe C (15 </w:t>
      </w:r>
      <w:proofErr w:type="spellStart"/>
      <w:r w:rsidRPr="005D6B2A">
        <w:rPr>
          <w:rFonts w:asciiTheme="majorBidi" w:hAnsiTheme="majorBidi" w:cstheme="majorBidi"/>
          <w:color w:val="000000"/>
          <w:sz w:val="24"/>
          <w:szCs w:val="24"/>
        </w:rPr>
        <w:t>sérotypes</w:t>
      </w:r>
      <w:proofErr w:type="spellEnd"/>
      <w:r w:rsidRPr="005D6B2A">
        <w:rPr>
          <w:rFonts w:asciiTheme="majorBidi" w:hAnsiTheme="majorBidi" w:cstheme="majorBidi"/>
          <w:color w:val="000000"/>
          <w:sz w:val="24"/>
          <w:szCs w:val="24"/>
        </w:rPr>
        <w:t xml:space="preserve">) : </w:t>
      </w:r>
      <w:r w:rsidRPr="005D6B2A">
        <w:rPr>
          <w:rFonts w:asciiTheme="majorBidi" w:hAnsiTheme="majorBidi" w:cstheme="majorBidi"/>
          <w:i/>
          <w:iCs/>
          <w:color w:val="000000"/>
          <w:sz w:val="24"/>
          <w:szCs w:val="24"/>
        </w:rPr>
        <w:t xml:space="preserve">S. </w:t>
      </w:r>
      <w:proofErr w:type="spellStart"/>
      <w:r w:rsidRPr="005D6B2A">
        <w:rPr>
          <w:rFonts w:asciiTheme="majorBidi" w:hAnsiTheme="majorBidi" w:cstheme="majorBidi"/>
          <w:i/>
          <w:iCs/>
          <w:color w:val="000000"/>
          <w:sz w:val="24"/>
          <w:szCs w:val="24"/>
        </w:rPr>
        <w:t>boydii</w:t>
      </w:r>
      <w:proofErr w:type="spellEnd"/>
      <w:r w:rsidRPr="005D6B2A">
        <w:rPr>
          <w:rFonts w:asciiTheme="majorBidi" w:hAnsiTheme="majorBidi" w:cstheme="majorBidi"/>
          <w:color w:val="000000"/>
          <w:sz w:val="24"/>
          <w:szCs w:val="24"/>
        </w:rPr>
        <w:t>.</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sym w:font="Wingdings" w:char="F073"/>
      </w:r>
      <w:r w:rsidRPr="005D6B2A">
        <w:rPr>
          <w:rFonts w:asciiTheme="majorBidi" w:hAnsiTheme="majorBidi" w:cstheme="majorBidi"/>
          <w:color w:val="000000"/>
          <w:sz w:val="24"/>
          <w:szCs w:val="24"/>
        </w:rPr>
        <w:t xml:space="preserve"> Groupe D (1 </w:t>
      </w:r>
      <w:proofErr w:type="spellStart"/>
      <w:r w:rsidRPr="005D6B2A">
        <w:rPr>
          <w:rFonts w:asciiTheme="majorBidi" w:hAnsiTheme="majorBidi" w:cstheme="majorBidi"/>
          <w:color w:val="000000"/>
          <w:sz w:val="24"/>
          <w:szCs w:val="24"/>
        </w:rPr>
        <w:t>sérotype</w:t>
      </w:r>
      <w:proofErr w:type="spellEnd"/>
      <w:r w:rsidRPr="005D6B2A">
        <w:rPr>
          <w:rFonts w:asciiTheme="majorBidi" w:hAnsiTheme="majorBidi" w:cstheme="majorBidi"/>
          <w:color w:val="000000"/>
          <w:sz w:val="24"/>
          <w:szCs w:val="24"/>
        </w:rPr>
        <w:t xml:space="preserve">) : </w:t>
      </w:r>
      <w:r w:rsidRPr="005D6B2A">
        <w:rPr>
          <w:rFonts w:asciiTheme="majorBidi" w:hAnsiTheme="majorBidi" w:cstheme="majorBidi"/>
          <w:i/>
          <w:iCs/>
          <w:color w:val="000000"/>
          <w:sz w:val="24"/>
          <w:szCs w:val="24"/>
        </w:rPr>
        <w:t xml:space="preserve">S. </w:t>
      </w:r>
      <w:proofErr w:type="spellStart"/>
      <w:r w:rsidRPr="005D6B2A">
        <w:rPr>
          <w:rFonts w:asciiTheme="majorBidi" w:hAnsiTheme="majorBidi" w:cstheme="majorBidi"/>
          <w:i/>
          <w:iCs/>
          <w:color w:val="000000"/>
          <w:sz w:val="24"/>
          <w:szCs w:val="24"/>
        </w:rPr>
        <w:t>sonnei</w:t>
      </w:r>
      <w:proofErr w:type="spellEnd"/>
      <w:r w:rsidRPr="005D6B2A">
        <w:rPr>
          <w:rFonts w:asciiTheme="majorBidi" w:hAnsiTheme="majorBidi" w:cstheme="majorBidi"/>
          <w:color w:val="000000"/>
          <w:sz w:val="24"/>
          <w:szCs w:val="24"/>
        </w:rPr>
        <w:t>.</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p>
    <w:p w:rsidR="00E4033E" w:rsidRPr="005D6B2A" w:rsidRDefault="00E4033E" w:rsidP="005D6B2A">
      <w:pPr>
        <w:autoSpaceDE w:val="0"/>
        <w:autoSpaceDN w:val="0"/>
        <w:adjustRightInd w:val="0"/>
        <w:spacing w:after="0" w:line="360" w:lineRule="auto"/>
        <w:ind w:firstLine="708"/>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t xml:space="preserve">La forme la plus grave de </w:t>
      </w:r>
      <w:proofErr w:type="spellStart"/>
      <w:r w:rsidRPr="005D6B2A">
        <w:rPr>
          <w:rFonts w:asciiTheme="majorBidi" w:hAnsiTheme="majorBidi" w:cstheme="majorBidi"/>
          <w:color w:val="000000"/>
          <w:sz w:val="24"/>
          <w:szCs w:val="24"/>
        </w:rPr>
        <w:t>shigellose</w:t>
      </w:r>
      <w:proofErr w:type="spellEnd"/>
      <w:r w:rsidRPr="005D6B2A">
        <w:rPr>
          <w:rFonts w:asciiTheme="majorBidi" w:hAnsiTheme="majorBidi" w:cstheme="majorBidi"/>
          <w:color w:val="000000"/>
          <w:sz w:val="24"/>
          <w:szCs w:val="24"/>
        </w:rPr>
        <w:t xml:space="preserve"> est la </w:t>
      </w:r>
      <w:r w:rsidRPr="00A9069A">
        <w:rPr>
          <w:rFonts w:asciiTheme="majorBidi" w:hAnsiTheme="majorBidi" w:cstheme="majorBidi"/>
          <w:b/>
          <w:bCs/>
          <w:color w:val="FF0000"/>
          <w:sz w:val="24"/>
          <w:szCs w:val="24"/>
        </w:rPr>
        <w:t>dysenterie bacillaire</w:t>
      </w:r>
      <w:r w:rsidRPr="00A9069A">
        <w:rPr>
          <w:rFonts w:asciiTheme="majorBidi" w:hAnsiTheme="majorBidi" w:cstheme="majorBidi"/>
          <w:color w:val="FF0000"/>
          <w:sz w:val="24"/>
          <w:szCs w:val="24"/>
        </w:rPr>
        <w:t xml:space="preserve"> </w:t>
      </w:r>
      <w:r w:rsidRPr="005D6B2A">
        <w:rPr>
          <w:rFonts w:asciiTheme="majorBidi" w:hAnsiTheme="majorBidi" w:cstheme="majorBidi"/>
          <w:color w:val="000000"/>
          <w:sz w:val="24"/>
          <w:szCs w:val="24"/>
        </w:rPr>
        <w:t xml:space="preserve">due </w:t>
      </w:r>
      <w:r w:rsidRPr="005D6B2A">
        <w:rPr>
          <w:rFonts w:asciiTheme="majorBidi" w:hAnsiTheme="majorBidi" w:cstheme="majorBidi"/>
          <w:i/>
          <w:iCs/>
          <w:color w:val="000000"/>
          <w:sz w:val="24"/>
          <w:szCs w:val="24"/>
        </w:rPr>
        <w:t xml:space="preserve">S. </w:t>
      </w:r>
      <w:proofErr w:type="spellStart"/>
      <w:proofErr w:type="gramStart"/>
      <w:r w:rsidRPr="005D6B2A">
        <w:rPr>
          <w:rFonts w:asciiTheme="majorBidi" w:hAnsiTheme="majorBidi" w:cstheme="majorBidi"/>
          <w:i/>
          <w:iCs/>
          <w:color w:val="000000"/>
          <w:sz w:val="24"/>
          <w:szCs w:val="24"/>
        </w:rPr>
        <w:t>dysenteriae</w:t>
      </w:r>
      <w:proofErr w:type="spellEnd"/>
      <w:r w:rsidRPr="005D6B2A">
        <w:rPr>
          <w:rFonts w:asciiTheme="majorBidi" w:hAnsiTheme="majorBidi" w:cstheme="majorBidi"/>
          <w:i/>
          <w:iCs/>
          <w:color w:val="000000"/>
          <w:sz w:val="24"/>
          <w:szCs w:val="24"/>
        </w:rPr>
        <w:t xml:space="preserve"> </w:t>
      </w:r>
      <w:r w:rsidRPr="005D6B2A">
        <w:rPr>
          <w:rFonts w:asciiTheme="majorBidi" w:hAnsiTheme="majorBidi" w:cstheme="majorBidi"/>
          <w:color w:val="000000"/>
          <w:sz w:val="24"/>
          <w:szCs w:val="24"/>
        </w:rPr>
        <w:t>.</w:t>
      </w:r>
      <w:proofErr w:type="gramEnd"/>
      <w:r w:rsidRPr="005D6B2A">
        <w:rPr>
          <w:rFonts w:asciiTheme="majorBidi" w:hAnsiTheme="majorBidi" w:cstheme="majorBidi"/>
          <w:color w:val="000000"/>
          <w:sz w:val="24"/>
          <w:szCs w:val="24"/>
        </w:rPr>
        <w:t xml:space="preserve"> Cette souche provoque des diarrhées sanglantes avec des troubles associés (douleurs, céphalées).</w:t>
      </w:r>
    </w:p>
    <w:p w:rsidR="00E4033E" w:rsidRPr="005D6B2A" w:rsidRDefault="00E4033E" w:rsidP="00A9069A">
      <w:pPr>
        <w:autoSpaceDE w:val="0"/>
        <w:autoSpaceDN w:val="0"/>
        <w:adjustRightInd w:val="0"/>
        <w:spacing w:after="0" w:line="240" w:lineRule="auto"/>
        <w:ind w:firstLine="708"/>
        <w:jc w:val="both"/>
        <w:rPr>
          <w:rFonts w:asciiTheme="majorBidi" w:hAnsiTheme="majorBidi" w:cstheme="majorBidi"/>
          <w:color w:val="000000"/>
          <w:sz w:val="24"/>
          <w:szCs w:val="24"/>
        </w:rPr>
      </w:pPr>
    </w:p>
    <w:p w:rsidR="00E4033E" w:rsidRPr="005D6B2A" w:rsidRDefault="00E4033E" w:rsidP="005D6B2A">
      <w:pPr>
        <w:pStyle w:val="Default"/>
        <w:spacing w:line="360" w:lineRule="auto"/>
        <w:ind w:firstLine="708"/>
        <w:jc w:val="both"/>
        <w:rPr>
          <w:rFonts w:asciiTheme="majorBidi" w:hAnsiTheme="majorBidi" w:cstheme="majorBidi"/>
        </w:rPr>
      </w:pPr>
      <w:r w:rsidRPr="005D6B2A">
        <w:rPr>
          <w:rFonts w:asciiTheme="majorBidi" w:hAnsiTheme="majorBidi" w:cstheme="majorBidi"/>
        </w:rPr>
        <w:t xml:space="preserve">Les autres </w:t>
      </w:r>
      <w:proofErr w:type="spellStart"/>
      <w:r w:rsidRPr="005D6B2A">
        <w:rPr>
          <w:rFonts w:asciiTheme="majorBidi" w:hAnsiTheme="majorBidi" w:cstheme="majorBidi"/>
        </w:rPr>
        <w:t>shigelloses</w:t>
      </w:r>
      <w:proofErr w:type="spellEnd"/>
      <w:r w:rsidRPr="005D6B2A">
        <w:rPr>
          <w:rFonts w:asciiTheme="majorBidi" w:hAnsiTheme="majorBidi" w:cstheme="majorBidi"/>
        </w:rPr>
        <w:t xml:space="preserve"> sont plus fréquentes : elles se manifestent comme des gastro-entérites avec un caractère entéro-invasif. La </w:t>
      </w:r>
      <w:proofErr w:type="spellStart"/>
      <w:r w:rsidRPr="005D6B2A">
        <w:rPr>
          <w:rFonts w:asciiTheme="majorBidi" w:hAnsiTheme="majorBidi" w:cstheme="majorBidi"/>
        </w:rPr>
        <w:t>shigellose</w:t>
      </w:r>
      <w:proofErr w:type="spellEnd"/>
      <w:r w:rsidRPr="005D6B2A">
        <w:rPr>
          <w:rFonts w:asciiTheme="majorBidi" w:hAnsiTheme="majorBidi" w:cstheme="majorBidi"/>
        </w:rPr>
        <w:t xml:space="preserve"> est la plus transmissible des maladies bactériennes intestinales, dix germes vivants peuvent provoquer la maladie chez un adulte sain. La dissémination de la maladie se fait par des aliments, de l’eau de boisson contaminés par des matières fécales, par des mouches ou de personne à personne.  </w:t>
      </w:r>
      <w:r w:rsidRPr="00E0091F">
        <w:rPr>
          <w:rFonts w:asciiTheme="majorBidi" w:hAnsiTheme="majorBidi" w:cstheme="majorBidi"/>
        </w:rPr>
        <w:t xml:space="preserve">Les </w:t>
      </w:r>
      <w:proofErr w:type="spellStart"/>
      <w:r w:rsidRPr="00E0091F">
        <w:rPr>
          <w:rFonts w:asciiTheme="majorBidi" w:hAnsiTheme="majorBidi" w:cstheme="majorBidi"/>
        </w:rPr>
        <w:t>shigelloses</w:t>
      </w:r>
      <w:proofErr w:type="spellEnd"/>
      <w:r w:rsidRPr="00E0091F">
        <w:rPr>
          <w:rFonts w:asciiTheme="majorBidi" w:hAnsiTheme="majorBidi" w:cstheme="majorBidi"/>
        </w:rPr>
        <w:t xml:space="preserve"> surviennent là où les conditions d’hygiène sont défectueuses. Le lavage des mains et l’amélioration de l’approvisionnement en eau sont des mesures qui réduisent la transmission </w:t>
      </w:r>
      <w:proofErr w:type="spellStart"/>
      <w:r w:rsidRPr="00E0091F">
        <w:rPr>
          <w:rFonts w:asciiTheme="majorBidi" w:hAnsiTheme="majorBidi" w:cstheme="majorBidi"/>
        </w:rPr>
        <w:t>féco</w:t>
      </w:r>
      <w:proofErr w:type="spellEnd"/>
      <w:r w:rsidRPr="00E0091F">
        <w:rPr>
          <w:rFonts w:asciiTheme="majorBidi" w:hAnsiTheme="majorBidi" w:cstheme="majorBidi"/>
        </w:rPr>
        <w:t xml:space="preserve">-orale. </w:t>
      </w:r>
    </w:p>
    <w:p w:rsidR="00E4033E" w:rsidRPr="005D6B2A" w:rsidRDefault="00E4033E" w:rsidP="005D6B2A">
      <w:pPr>
        <w:autoSpaceDE w:val="0"/>
        <w:autoSpaceDN w:val="0"/>
        <w:adjustRightInd w:val="0"/>
        <w:spacing w:after="0" w:line="360" w:lineRule="auto"/>
        <w:ind w:firstLine="708"/>
        <w:jc w:val="both"/>
        <w:rPr>
          <w:rFonts w:asciiTheme="majorBidi" w:hAnsiTheme="majorBidi" w:cstheme="majorBidi"/>
          <w:color w:val="000000"/>
          <w:sz w:val="24"/>
          <w:szCs w:val="24"/>
        </w:rPr>
      </w:pPr>
    </w:p>
    <w:p w:rsidR="00E4033E" w:rsidRPr="00D66000" w:rsidRDefault="00E4033E" w:rsidP="00D66000">
      <w:pPr>
        <w:autoSpaceDE w:val="0"/>
        <w:autoSpaceDN w:val="0"/>
        <w:adjustRightInd w:val="0"/>
        <w:spacing w:after="0" w:line="360" w:lineRule="auto"/>
        <w:jc w:val="both"/>
        <w:rPr>
          <w:rFonts w:ascii="Monotype Corsiva" w:hAnsi="Monotype Corsiva" w:cstheme="majorBidi"/>
          <w:b/>
          <w:bCs/>
          <w:color w:val="000000"/>
          <w:sz w:val="28"/>
          <w:szCs w:val="28"/>
        </w:rPr>
      </w:pPr>
      <w:r w:rsidRPr="00D66000">
        <w:rPr>
          <w:rFonts w:ascii="Monotype Corsiva" w:hAnsi="Monotype Corsiva" w:cstheme="majorBidi"/>
          <w:b/>
          <w:bCs/>
          <w:color w:val="00B0F0"/>
          <w:sz w:val="28"/>
          <w:szCs w:val="28"/>
        </w:rPr>
        <w:t>2. Pseudomonas</w:t>
      </w:r>
      <w:r w:rsidR="00D66000" w:rsidRPr="00D66000">
        <w:rPr>
          <w:rFonts w:ascii="Monotype Corsiva" w:hAnsi="Monotype Corsiva" w:cstheme="majorBidi"/>
          <w:b/>
          <w:bCs/>
          <w:color w:val="00B0F0"/>
          <w:sz w:val="28"/>
          <w:szCs w:val="28"/>
        </w:rPr>
        <w:t xml:space="preserve"> : </w:t>
      </w:r>
      <w:r w:rsidRPr="005D6B2A">
        <w:rPr>
          <w:rFonts w:asciiTheme="majorBidi" w:hAnsiTheme="majorBidi" w:cstheme="majorBidi"/>
          <w:color w:val="000000"/>
          <w:sz w:val="24"/>
          <w:szCs w:val="24"/>
        </w:rPr>
        <w:t>Les bactéries du genre</w:t>
      </w:r>
      <w:r w:rsidRPr="005D6B2A">
        <w:rPr>
          <w:rFonts w:asciiTheme="majorBidi" w:hAnsiTheme="majorBidi" w:cstheme="majorBidi"/>
          <w:i/>
          <w:iCs/>
          <w:color w:val="000000"/>
          <w:sz w:val="24"/>
          <w:szCs w:val="24"/>
        </w:rPr>
        <w:t xml:space="preserve"> Pseudomonas</w:t>
      </w:r>
      <w:r w:rsidRPr="005D6B2A">
        <w:rPr>
          <w:rFonts w:asciiTheme="majorBidi" w:hAnsiTheme="majorBidi" w:cstheme="majorBidi"/>
          <w:color w:val="000000"/>
          <w:sz w:val="24"/>
          <w:szCs w:val="24"/>
        </w:rPr>
        <w:t xml:space="preserve"> peuvent être définies par : Bacilles à Gram négatif, oxydase positif, catalase positif, aérobies stricts; Généralement mobiles par ciliature polaire (</w:t>
      </w:r>
      <w:proofErr w:type="spellStart"/>
      <w:r w:rsidRPr="005D6B2A">
        <w:rPr>
          <w:rFonts w:asciiTheme="majorBidi" w:hAnsiTheme="majorBidi" w:cstheme="majorBidi"/>
          <w:color w:val="000000"/>
          <w:sz w:val="24"/>
          <w:szCs w:val="24"/>
        </w:rPr>
        <w:t>monotriche</w:t>
      </w:r>
      <w:proofErr w:type="spellEnd"/>
      <w:r w:rsidRPr="005D6B2A">
        <w:rPr>
          <w:rFonts w:asciiTheme="majorBidi" w:hAnsiTheme="majorBidi" w:cstheme="majorBidi"/>
          <w:color w:val="000000"/>
          <w:sz w:val="24"/>
          <w:szCs w:val="24"/>
        </w:rPr>
        <w:t xml:space="preserve"> ou </w:t>
      </w:r>
      <w:proofErr w:type="spellStart"/>
      <w:r w:rsidRPr="005D6B2A">
        <w:rPr>
          <w:rFonts w:asciiTheme="majorBidi" w:hAnsiTheme="majorBidi" w:cstheme="majorBidi"/>
          <w:color w:val="000000"/>
          <w:sz w:val="24"/>
          <w:szCs w:val="24"/>
        </w:rPr>
        <w:t>lophotriche</w:t>
      </w:r>
      <w:proofErr w:type="spellEnd"/>
      <w:r w:rsidRPr="005D6B2A">
        <w:rPr>
          <w:rFonts w:asciiTheme="majorBidi" w:hAnsiTheme="majorBidi" w:cstheme="majorBidi"/>
          <w:color w:val="000000"/>
          <w:sz w:val="24"/>
          <w:szCs w:val="24"/>
        </w:rPr>
        <w:t xml:space="preserve">); peu exigeantes, cultivant à 30°C, indole négatif, </w:t>
      </w:r>
      <w:proofErr w:type="spellStart"/>
      <w:r w:rsidRPr="005D6B2A">
        <w:rPr>
          <w:rFonts w:asciiTheme="majorBidi" w:hAnsiTheme="majorBidi" w:cstheme="majorBidi"/>
          <w:color w:val="000000"/>
          <w:sz w:val="24"/>
          <w:szCs w:val="24"/>
        </w:rPr>
        <w:t>asporulés</w:t>
      </w:r>
      <w:proofErr w:type="spellEnd"/>
      <w:r w:rsidRPr="005D6B2A">
        <w:rPr>
          <w:rFonts w:asciiTheme="majorBidi" w:hAnsiTheme="majorBidi" w:cstheme="majorBidi"/>
          <w:color w:val="000000"/>
          <w:sz w:val="24"/>
          <w:szCs w:val="24"/>
        </w:rPr>
        <w:t>, colonies souvent pigmentées.</w:t>
      </w:r>
    </w:p>
    <w:p w:rsidR="00FE1006" w:rsidRPr="005D6B2A" w:rsidRDefault="00FE1006" w:rsidP="005D6B2A">
      <w:pPr>
        <w:autoSpaceDE w:val="0"/>
        <w:autoSpaceDN w:val="0"/>
        <w:adjustRightInd w:val="0"/>
        <w:spacing w:after="0" w:line="360" w:lineRule="auto"/>
        <w:ind w:firstLine="708"/>
        <w:jc w:val="both"/>
        <w:rPr>
          <w:rFonts w:asciiTheme="majorBidi" w:hAnsiTheme="majorBidi" w:cstheme="majorBidi"/>
          <w:color w:val="000000"/>
          <w:sz w:val="24"/>
          <w:szCs w:val="24"/>
        </w:rPr>
      </w:pPr>
    </w:p>
    <w:p w:rsidR="00E4033E" w:rsidRDefault="00E4033E" w:rsidP="005D6B2A">
      <w:pPr>
        <w:autoSpaceDE w:val="0"/>
        <w:autoSpaceDN w:val="0"/>
        <w:adjustRightInd w:val="0"/>
        <w:spacing w:after="0" w:line="360" w:lineRule="auto"/>
        <w:ind w:firstLine="708"/>
        <w:jc w:val="both"/>
        <w:rPr>
          <w:rFonts w:asciiTheme="majorBidi" w:hAnsiTheme="majorBidi" w:cstheme="majorBidi"/>
          <w:color w:val="000000"/>
          <w:sz w:val="24"/>
          <w:szCs w:val="24"/>
        </w:rPr>
      </w:pPr>
      <w:r w:rsidRPr="005D6B2A">
        <w:rPr>
          <w:rFonts w:asciiTheme="majorBidi" w:hAnsiTheme="majorBidi" w:cstheme="majorBidi"/>
          <w:color w:val="000000"/>
          <w:sz w:val="24"/>
          <w:szCs w:val="24"/>
        </w:rPr>
        <w:t xml:space="preserve">Ce genre comprend plus d'une centaine d'espèces ubiquitaires (dont l'espèce-type est </w:t>
      </w:r>
      <w:r w:rsidRPr="005D6B2A">
        <w:rPr>
          <w:rFonts w:asciiTheme="majorBidi" w:hAnsiTheme="majorBidi" w:cstheme="majorBidi"/>
          <w:b/>
          <w:bCs/>
          <w:i/>
          <w:iCs/>
          <w:color w:val="000000"/>
          <w:sz w:val="24"/>
          <w:szCs w:val="24"/>
          <w:highlight w:val="yellow"/>
        </w:rPr>
        <w:t xml:space="preserve">Pseudomonas </w:t>
      </w:r>
      <w:proofErr w:type="spellStart"/>
      <w:r w:rsidRPr="005D6B2A">
        <w:rPr>
          <w:rFonts w:asciiTheme="majorBidi" w:hAnsiTheme="majorBidi" w:cstheme="majorBidi"/>
          <w:b/>
          <w:bCs/>
          <w:i/>
          <w:iCs/>
          <w:color w:val="000000"/>
          <w:sz w:val="24"/>
          <w:szCs w:val="24"/>
          <w:highlight w:val="yellow"/>
        </w:rPr>
        <w:t>aeruginosa</w:t>
      </w:r>
      <w:proofErr w:type="spellEnd"/>
      <w:r w:rsidRPr="005D6B2A">
        <w:rPr>
          <w:rFonts w:asciiTheme="majorBidi" w:hAnsiTheme="majorBidi" w:cstheme="majorBidi"/>
          <w:color w:val="000000"/>
          <w:sz w:val="24"/>
          <w:szCs w:val="24"/>
        </w:rPr>
        <w:t xml:space="preserve"> généralement dénommé Bacille pyocyanique). Ces bactéries, largement répandues dans l'environnement, vivent dans le sol et l'eau. Elles se retrouvent sur les plantes, dans les matières organiques non vivantes (denrées alimentaires), entraînant, parfois, leur altération organoleptique.</w:t>
      </w:r>
    </w:p>
    <w:p w:rsidR="00D66000" w:rsidRPr="005D6B2A" w:rsidRDefault="00D66000" w:rsidP="00D66000">
      <w:pPr>
        <w:autoSpaceDE w:val="0"/>
        <w:autoSpaceDN w:val="0"/>
        <w:adjustRightInd w:val="0"/>
        <w:spacing w:after="0" w:line="360" w:lineRule="auto"/>
        <w:jc w:val="both"/>
        <w:rPr>
          <w:rFonts w:asciiTheme="majorBidi" w:hAnsiTheme="majorBidi" w:cstheme="majorBidi"/>
          <w:color w:val="000000"/>
          <w:sz w:val="24"/>
          <w:szCs w:val="24"/>
        </w:rPr>
      </w:pPr>
    </w:p>
    <w:p w:rsidR="002547B0" w:rsidRPr="00D66000" w:rsidRDefault="00FE1006" w:rsidP="00D66000">
      <w:pPr>
        <w:spacing w:line="360" w:lineRule="auto"/>
        <w:jc w:val="both"/>
        <w:rPr>
          <w:rFonts w:ascii="Monotype Corsiva" w:hAnsi="Monotype Corsiva" w:cstheme="majorBidi"/>
          <w:b/>
          <w:bCs/>
          <w:sz w:val="28"/>
          <w:szCs w:val="28"/>
        </w:rPr>
      </w:pPr>
      <w:r w:rsidRPr="00D66000">
        <w:rPr>
          <w:rFonts w:ascii="Monotype Corsiva" w:hAnsi="Monotype Corsiva" w:cstheme="majorBidi"/>
          <w:b/>
          <w:bCs/>
          <w:color w:val="00B0F0"/>
          <w:sz w:val="28"/>
          <w:szCs w:val="28"/>
        </w:rPr>
        <w:lastRenderedPageBreak/>
        <w:t>3. Les bactéries acétiques</w:t>
      </w:r>
      <w:r w:rsidR="00D66000" w:rsidRPr="00D66000">
        <w:rPr>
          <w:rFonts w:ascii="Monotype Corsiva" w:hAnsi="Monotype Corsiva" w:cstheme="majorBidi"/>
          <w:b/>
          <w:bCs/>
          <w:color w:val="00B0F0"/>
          <w:sz w:val="28"/>
          <w:szCs w:val="28"/>
        </w:rPr>
        <w:t xml:space="preserve"> : </w:t>
      </w:r>
      <w:r w:rsidR="002547B0" w:rsidRPr="005D6B2A">
        <w:rPr>
          <w:rFonts w:asciiTheme="majorBidi" w:hAnsiTheme="majorBidi" w:cstheme="majorBidi"/>
          <w:sz w:val="24"/>
          <w:szCs w:val="24"/>
        </w:rPr>
        <w:t xml:space="preserve">Les bactéries acétiques sont des bacilles à Gram négatif parfois allongés, </w:t>
      </w:r>
      <w:proofErr w:type="spellStart"/>
      <w:r w:rsidR="002547B0" w:rsidRPr="005D6B2A">
        <w:rPr>
          <w:rFonts w:asciiTheme="majorBidi" w:hAnsiTheme="majorBidi" w:cstheme="majorBidi"/>
          <w:sz w:val="24"/>
          <w:szCs w:val="24"/>
        </w:rPr>
        <w:t>asporulés</w:t>
      </w:r>
      <w:proofErr w:type="spellEnd"/>
      <w:r w:rsidR="002547B0" w:rsidRPr="005D6B2A">
        <w:rPr>
          <w:rFonts w:asciiTheme="majorBidi" w:hAnsiTheme="majorBidi" w:cstheme="majorBidi"/>
          <w:sz w:val="24"/>
          <w:szCs w:val="24"/>
        </w:rPr>
        <w:t>, généralement mobiles. Elles sont catalase positives, aérobies et ont un métabolisme de type oxydatif.</w:t>
      </w:r>
      <w:r>
        <w:rPr>
          <w:rFonts w:asciiTheme="majorBidi" w:hAnsiTheme="majorBidi" w:cstheme="majorBidi"/>
          <w:sz w:val="24"/>
          <w:szCs w:val="24"/>
        </w:rPr>
        <w:t xml:space="preserve">  </w:t>
      </w:r>
      <w:r w:rsidR="002547B0" w:rsidRPr="005D6B2A">
        <w:rPr>
          <w:rFonts w:asciiTheme="majorBidi" w:hAnsiTheme="majorBidi" w:cstheme="majorBidi"/>
          <w:sz w:val="24"/>
          <w:szCs w:val="24"/>
        </w:rPr>
        <w:t xml:space="preserve">Il s’agit de bactéries appartenant au genre </w:t>
      </w:r>
      <w:r w:rsidR="002547B0" w:rsidRPr="005D6B2A">
        <w:rPr>
          <w:rFonts w:asciiTheme="majorBidi" w:hAnsiTheme="majorBidi" w:cstheme="majorBidi"/>
          <w:i/>
          <w:iCs/>
          <w:sz w:val="24"/>
          <w:szCs w:val="24"/>
        </w:rPr>
        <w:t xml:space="preserve">Acétobacter </w:t>
      </w:r>
      <w:r w:rsidR="002547B0" w:rsidRPr="005D6B2A">
        <w:rPr>
          <w:rFonts w:asciiTheme="majorBidi" w:hAnsiTheme="majorBidi" w:cstheme="majorBidi"/>
          <w:sz w:val="24"/>
          <w:szCs w:val="24"/>
        </w:rPr>
        <w:t xml:space="preserve">et également au genre </w:t>
      </w:r>
      <w:proofErr w:type="spellStart"/>
      <w:r w:rsidR="002547B0" w:rsidRPr="005D6B2A">
        <w:rPr>
          <w:rFonts w:asciiTheme="majorBidi" w:hAnsiTheme="majorBidi" w:cstheme="majorBidi"/>
          <w:i/>
          <w:iCs/>
          <w:sz w:val="24"/>
          <w:szCs w:val="24"/>
          <w:highlight w:val="yellow"/>
        </w:rPr>
        <w:t>Gluconobacter</w:t>
      </w:r>
      <w:proofErr w:type="spellEnd"/>
      <w:r w:rsidR="002547B0" w:rsidRPr="005D6B2A">
        <w:rPr>
          <w:rFonts w:asciiTheme="majorBidi" w:hAnsiTheme="majorBidi" w:cstheme="majorBidi"/>
          <w:i/>
          <w:iCs/>
          <w:sz w:val="24"/>
          <w:szCs w:val="24"/>
          <w:highlight w:val="yellow"/>
        </w:rPr>
        <w:t xml:space="preserve"> </w:t>
      </w:r>
      <w:r w:rsidR="002547B0" w:rsidRPr="005D6B2A">
        <w:rPr>
          <w:rFonts w:asciiTheme="majorBidi" w:hAnsiTheme="majorBidi" w:cstheme="majorBidi"/>
          <w:sz w:val="24"/>
          <w:szCs w:val="24"/>
          <w:highlight w:val="yellow"/>
        </w:rPr>
        <w:t xml:space="preserve">(parfois appelé </w:t>
      </w:r>
      <w:proofErr w:type="spellStart"/>
      <w:r w:rsidR="002547B0" w:rsidRPr="005D6B2A">
        <w:rPr>
          <w:rFonts w:asciiTheme="majorBidi" w:hAnsiTheme="majorBidi" w:cstheme="majorBidi"/>
          <w:i/>
          <w:iCs/>
          <w:sz w:val="24"/>
          <w:szCs w:val="24"/>
          <w:highlight w:val="yellow"/>
        </w:rPr>
        <w:t>Acetomonas</w:t>
      </w:r>
      <w:proofErr w:type="spellEnd"/>
      <w:r w:rsidR="002547B0" w:rsidRPr="005D6B2A">
        <w:rPr>
          <w:rFonts w:asciiTheme="majorBidi" w:hAnsiTheme="majorBidi" w:cstheme="majorBidi"/>
          <w:sz w:val="24"/>
          <w:szCs w:val="24"/>
          <w:highlight w:val="yellow"/>
        </w:rPr>
        <w:t>).</w:t>
      </w:r>
    </w:p>
    <w:p w:rsidR="00E4033E" w:rsidRPr="005D6B2A" w:rsidRDefault="002547B0" w:rsidP="00412A3F">
      <w:pPr>
        <w:spacing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 sont les agents de la fermentation acétique qui est en fait une oxydation. Leur caractéristique principale est de produire de </w:t>
      </w:r>
      <w:r w:rsidRPr="005D6B2A">
        <w:rPr>
          <w:rFonts w:asciiTheme="majorBidi" w:hAnsiTheme="majorBidi" w:cstheme="majorBidi"/>
          <w:sz w:val="24"/>
          <w:szCs w:val="24"/>
          <w:highlight w:val="yellow"/>
        </w:rPr>
        <w:t>l’acide acétique à partir de l’éthanol</w:t>
      </w:r>
      <w:r w:rsidRPr="005D6B2A">
        <w:rPr>
          <w:rFonts w:asciiTheme="majorBidi" w:hAnsiTheme="majorBidi" w:cstheme="majorBidi"/>
          <w:sz w:val="24"/>
          <w:szCs w:val="24"/>
        </w:rPr>
        <w:t>.</w:t>
      </w:r>
      <w:r w:rsidR="00FE1006">
        <w:rPr>
          <w:rFonts w:asciiTheme="majorBidi" w:hAnsiTheme="majorBidi" w:cstheme="majorBidi"/>
          <w:sz w:val="24"/>
          <w:szCs w:val="24"/>
        </w:rPr>
        <w:t xml:space="preserve"> </w:t>
      </w:r>
      <w:r w:rsidRPr="005D6B2A">
        <w:rPr>
          <w:rFonts w:asciiTheme="majorBidi" w:hAnsiTheme="majorBidi" w:cstheme="majorBidi"/>
          <w:sz w:val="24"/>
          <w:szCs w:val="24"/>
        </w:rPr>
        <w:t xml:space="preserve">Ces bactéries sont utilisées dans la fabrication du vinaigre ; les variétés les plus utilisées sont celles de l’espèce </w:t>
      </w:r>
      <w:proofErr w:type="spellStart"/>
      <w:r w:rsidRPr="005D6B2A">
        <w:rPr>
          <w:rFonts w:asciiTheme="majorBidi" w:hAnsiTheme="majorBidi" w:cstheme="majorBidi"/>
          <w:b/>
          <w:bCs/>
          <w:i/>
          <w:iCs/>
          <w:sz w:val="24"/>
          <w:szCs w:val="24"/>
          <w:highlight w:val="yellow"/>
        </w:rPr>
        <w:t>Acetobacter</w:t>
      </w:r>
      <w:proofErr w:type="spellEnd"/>
      <w:r w:rsidRPr="005D6B2A">
        <w:rPr>
          <w:rFonts w:asciiTheme="majorBidi" w:hAnsiTheme="majorBidi" w:cstheme="majorBidi"/>
          <w:b/>
          <w:bCs/>
          <w:i/>
          <w:iCs/>
          <w:sz w:val="24"/>
          <w:szCs w:val="24"/>
          <w:highlight w:val="yellow"/>
        </w:rPr>
        <w:t xml:space="preserve"> </w:t>
      </w:r>
      <w:proofErr w:type="spellStart"/>
      <w:r w:rsidRPr="005D6B2A">
        <w:rPr>
          <w:rFonts w:asciiTheme="majorBidi" w:hAnsiTheme="majorBidi" w:cstheme="majorBidi"/>
          <w:b/>
          <w:bCs/>
          <w:i/>
          <w:iCs/>
          <w:sz w:val="24"/>
          <w:szCs w:val="24"/>
          <w:highlight w:val="yellow"/>
        </w:rPr>
        <w:t>aceti</w:t>
      </w:r>
      <w:proofErr w:type="spellEnd"/>
      <w:r w:rsidRPr="005D6B2A">
        <w:rPr>
          <w:rFonts w:asciiTheme="majorBidi" w:hAnsiTheme="majorBidi" w:cstheme="majorBidi"/>
          <w:i/>
          <w:iCs/>
          <w:sz w:val="24"/>
          <w:szCs w:val="24"/>
          <w:highlight w:val="yellow"/>
        </w:rPr>
        <w:t xml:space="preserve"> </w:t>
      </w:r>
      <w:r w:rsidRPr="005D6B2A">
        <w:rPr>
          <w:rFonts w:asciiTheme="majorBidi" w:hAnsiTheme="majorBidi" w:cstheme="majorBidi"/>
          <w:sz w:val="24"/>
          <w:szCs w:val="24"/>
          <w:highlight w:val="yellow"/>
        </w:rPr>
        <w:t xml:space="preserve">et </w:t>
      </w:r>
      <w:proofErr w:type="spellStart"/>
      <w:r w:rsidRPr="005D6B2A">
        <w:rPr>
          <w:rFonts w:asciiTheme="majorBidi" w:hAnsiTheme="majorBidi" w:cstheme="majorBidi"/>
          <w:b/>
          <w:bCs/>
          <w:i/>
          <w:iCs/>
          <w:sz w:val="24"/>
          <w:szCs w:val="24"/>
          <w:highlight w:val="yellow"/>
        </w:rPr>
        <w:t>Acetobacter</w:t>
      </w:r>
      <w:proofErr w:type="spellEnd"/>
      <w:r w:rsidRPr="005D6B2A">
        <w:rPr>
          <w:rFonts w:asciiTheme="majorBidi" w:hAnsiTheme="majorBidi" w:cstheme="majorBidi"/>
          <w:b/>
          <w:bCs/>
          <w:i/>
          <w:iCs/>
          <w:sz w:val="24"/>
          <w:szCs w:val="24"/>
          <w:highlight w:val="yellow"/>
        </w:rPr>
        <w:t xml:space="preserve"> </w:t>
      </w:r>
      <w:proofErr w:type="spellStart"/>
      <w:r w:rsidRPr="005D6B2A">
        <w:rPr>
          <w:rFonts w:asciiTheme="majorBidi" w:hAnsiTheme="majorBidi" w:cstheme="majorBidi"/>
          <w:b/>
          <w:bCs/>
          <w:i/>
          <w:iCs/>
          <w:sz w:val="24"/>
          <w:szCs w:val="24"/>
          <w:highlight w:val="yellow"/>
        </w:rPr>
        <w:t>pastorianus</w:t>
      </w:r>
      <w:proofErr w:type="spellEnd"/>
      <w:r w:rsidRPr="005D6B2A">
        <w:rPr>
          <w:rFonts w:asciiTheme="majorBidi" w:hAnsiTheme="majorBidi" w:cstheme="majorBidi"/>
          <w:sz w:val="24"/>
          <w:szCs w:val="24"/>
        </w:rPr>
        <w:t>. Cependant, elles peuvent également se comporter comme contaminants fréquents des produits alcoolisés qu’elles acidifient.</w:t>
      </w:r>
    </w:p>
    <w:p w:rsidR="00E4033E" w:rsidRPr="005D6B2A" w:rsidRDefault="00E4033E" w:rsidP="005D6B2A">
      <w:pPr>
        <w:autoSpaceDE w:val="0"/>
        <w:autoSpaceDN w:val="0"/>
        <w:adjustRightInd w:val="0"/>
        <w:spacing w:after="0" w:line="360" w:lineRule="auto"/>
        <w:jc w:val="both"/>
        <w:rPr>
          <w:rFonts w:asciiTheme="majorBidi" w:hAnsiTheme="majorBidi" w:cstheme="majorBidi"/>
          <w:sz w:val="24"/>
          <w:szCs w:val="24"/>
        </w:rPr>
      </w:pPr>
    </w:p>
    <w:p w:rsidR="002547B0" w:rsidRPr="00D66000" w:rsidRDefault="00412A3F" w:rsidP="00D66000">
      <w:pPr>
        <w:autoSpaceDE w:val="0"/>
        <w:autoSpaceDN w:val="0"/>
        <w:adjustRightInd w:val="0"/>
        <w:spacing w:after="0" w:line="360" w:lineRule="auto"/>
        <w:jc w:val="both"/>
        <w:rPr>
          <w:rFonts w:ascii="Monotype Corsiva" w:hAnsi="Monotype Corsiva" w:cstheme="majorBidi"/>
          <w:sz w:val="28"/>
          <w:szCs w:val="28"/>
        </w:rPr>
      </w:pPr>
      <w:r w:rsidRPr="00D66000">
        <w:rPr>
          <w:rFonts w:ascii="Monotype Corsiva" w:hAnsi="Monotype Corsiva" w:cstheme="majorBidi"/>
          <w:b/>
          <w:bCs/>
          <w:color w:val="00B0F0"/>
          <w:sz w:val="28"/>
          <w:szCs w:val="28"/>
        </w:rPr>
        <w:t>4</w:t>
      </w:r>
      <w:r w:rsidR="001E39BA" w:rsidRPr="00D66000">
        <w:rPr>
          <w:rFonts w:ascii="Monotype Corsiva" w:hAnsi="Monotype Corsiva" w:cstheme="majorBidi"/>
          <w:b/>
          <w:bCs/>
          <w:color w:val="00B0F0"/>
          <w:sz w:val="28"/>
          <w:szCs w:val="28"/>
        </w:rPr>
        <w:t>.</w:t>
      </w:r>
      <w:r w:rsidRPr="00D66000">
        <w:rPr>
          <w:rFonts w:ascii="Monotype Corsiva" w:hAnsi="Monotype Corsiva" w:cstheme="majorBidi"/>
          <w:b/>
          <w:bCs/>
          <w:color w:val="00B0F0"/>
          <w:sz w:val="28"/>
          <w:szCs w:val="28"/>
        </w:rPr>
        <w:t xml:space="preserve"> </w:t>
      </w:r>
      <w:r w:rsidR="002547B0" w:rsidRPr="00D66000">
        <w:rPr>
          <w:rFonts w:ascii="Monotype Corsiva" w:hAnsi="Monotype Corsiva" w:cstheme="majorBidi"/>
          <w:b/>
          <w:bCs/>
          <w:color w:val="00B0F0"/>
          <w:sz w:val="28"/>
          <w:szCs w:val="28"/>
        </w:rPr>
        <w:t>Les vibrions</w:t>
      </w:r>
      <w:r w:rsidR="00D66000" w:rsidRPr="00D66000">
        <w:rPr>
          <w:rFonts w:ascii="Monotype Corsiva" w:hAnsi="Monotype Corsiva" w:cstheme="majorBidi"/>
          <w:color w:val="00B0F0"/>
          <w:sz w:val="28"/>
          <w:szCs w:val="28"/>
        </w:rPr>
        <w:t xml:space="preserve"> : </w:t>
      </w:r>
      <w:r w:rsidR="002547B0" w:rsidRPr="005D6B2A">
        <w:rPr>
          <w:rFonts w:asciiTheme="majorBidi" w:hAnsiTheme="majorBidi" w:cstheme="majorBidi"/>
          <w:sz w:val="24"/>
          <w:szCs w:val="24"/>
        </w:rPr>
        <w:t xml:space="preserve">Les vibrions font partie de la famille des </w:t>
      </w:r>
      <w:proofErr w:type="spellStart"/>
      <w:r w:rsidR="002547B0" w:rsidRPr="005D6B2A">
        <w:rPr>
          <w:rFonts w:asciiTheme="majorBidi" w:hAnsiTheme="majorBidi" w:cstheme="majorBidi"/>
          <w:i/>
          <w:iCs/>
          <w:sz w:val="24"/>
          <w:szCs w:val="24"/>
        </w:rPr>
        <w:t>Vibrionaceae</w:t>
      </w:r>
      <w:proofErr w:type="spellEnd"/>
      <w:r w:rsidR="002547B0" w:rsidRPr="005D6B2A">
        <w:rPr>
          <w:rFonts w:asciiTheme="majorBidi" w:hAnsiTheme="majorBidi" w:cstheme="majorBidi"/>
          <w:sz w:val="24"/>
          <w:szCs w:val="24"/>
        </w:rPr>
        <w:t xml:space="preserve">. Ce sont des bactéries Gram négatives </w:t>
      </w:r>
      <w:proofErr w:type="spellStart"/>
      <w:r w:rsidR="002547B0" w:rsidRPr="005D6B2A">
        <w:rPr>
          <w:rFonts w:asciiTheme="majorBidi" w:hAnsiTheme="majorBidi" w:cstheme="majorBidi"/>
          <w:sz w:val="24"/>
          <w:szCs w:val="24"/>
        </w:rPr>
        <w:t>asporulées</w:t>
      </w:r>
      <w:proofErr w:type="spellEnd"/>
      <w:r w:rsidR="002547B0" w:rsidRPr="005D6B2A">
        <w:rPr>
          <w:rFonts w:asciiTheme="majorBidi" w:hAnsiTheme="majorBidi" w:cstheme="majorBidi"/>
          <w:sz w:val="24"/>
          <w:szCs w:val="24"/>
        </w:rPr>
        <w:t>, incurvées en virgule et très mobiles. Elles sont catalase positives et possèdent un métabolisme fermentatif des sucres sans production de gaz. Elles sont aérobies ou anaérobies selon les espèces.</w:t>
      </w:r>
      <w:r w:rsidR="00D66000">
        <w:rPr>
          <w:rFonts w:ascii="Monotype Corsiva" w:hAnsi="Monotype Corsiva" w:cstheme="majorBidi"/>
          <w:sz w:val="28"/>
          <w:szCs w:val="28"/>
        </w:rPr>
        <w:t xml:space="preserve"> </w:t>
      </w:r>
      <w:r w:rsidR="002547B0" w:rsidRPr="005D6B2A">
        <w:rPr>
          <w:rFonts w:asciiTheme="majorBidi" w:hAnsiTheme="majorBidi" w:cstheme="majorBidi"/>
          <w:sz w:val="24"/>
          <w:szCs w:val="24"/>
        </w:rPr>
        <w:t>Ces bactéries sont classées, selon leur température optimale de croissance, dans la flore mésophile ; ainsi l’une de leurs caractéristiques essentielles est qu’elles se multiplient mieux à un pH alcalin (7 à 9).</w:t>
      </w:r>
    </w:p>
    <w:p w:rsidR="002547B0" w:rsidRPr="005D6B2A" w:rsidRDefault="002547B0"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Le genre </w:t>
      </w:r>
      <w:proofErr w:type="spellStart"/>
      <w:r w:rsidRPr="005D6B2A">
        <w:rPr>
          <w:rFonts w:asciiTheme="majorBidi" w:hAnsiTheme="majorBidi" w:cstheme="majorBidi"/>
          <w:i/>
          <w:iCs/>
          <w:sz w:val="24"/>
          <w:szCs w:val="24"/>
        </w:rPr>
        <w:t>Vibrio</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regroupe des espèces saprophytes des poissons, que l’on appelle parfois globalement « vibrions des eaux » et des espèces pathogènes pour l’Homme qui peuvent contaminer essentiellement des produits marins. Il s’agit essentiellement de </w:t>
      </w:r>
      <w:proofErr w:type="spellStart"/>
      <w:r w:rsidRPr="005D6B2A">
        <w:rPr>
          <w:rFonts w:asciiTheme="majorBidi" w:hAnsiTheme="majorBidi" w:cstheme="majorBidi"/>
          <w:i/>
          <w:iCs/>
          <w:sz w:val="24"/>
          <w:szCs w:val="24"/>
          <w:highlight w:val="yellow"/>
        </w:rPr>
        <w:t>Vibrio</w:t>
      </w:r>
      <w:proofErr w:type="spellEnd"/>
      <w:r w:rsidRPr="005D6B2A">
        <w:rPr>
          <w:rFonts w:asciiTheme="majorBidi" w:hAnsiTheme="majorBidi" w:cstheme="majorBidi"/>
          <w:i/>
          <w:iCs/>
          <w:sz w:val="24"/>
          <w:szCs w:val="24"/>
          <w:highlight w:val="yellow"/>
        </w:rPr>
        <w:t xml:space="preserve"> </w:t>
      </w:r>
      <w:proofErr w:type="spellStart"/>
      <w:r w:rsidRPr="005D6B2A">
        <w:rPr>
          <w:rFonts w:asciiTheme="majorBidi" w:hAnsiTheme="majorBidi" w:cstheme="majorBidi"/>
          <w:i/>
          <w:iCs/>
          <w:sz w:val="24"/>
          <w:szCs w:val="24"/>
          <w:highlight w:val="yellow"/>
        </w:rPr>
        <w:t>cholerae</w:t>
      </w:r>
      <w:proofErr w:type="spellEnd"/>
      <w:r w:rsidRPr="005D6B2A">
        <w:rPr>
          <w:rFonts w:asciiTheme="majorBidi" w:hAnsiTheme="majorBidi" w:cstheme="majorBidi"/>
          <w:sz w:val="24"/>
          <w:szCs w:val="24"/>
          <w:highlight w:val="yellow"/>
        </w:rPr>
        <w:t xml:space="preserve">, agent du choléra, et </w:t>
      </w:r>
      <w:proofErr w:type="spellStart"/>
      <w:r w:rsidRPr="005D6B2A">
        <w:rPr>
          <w:rFonts w:asciiTheme="majorBidi" w:hAnsiTheme="majorBidi" w:cstheme="majorBidi"/>
          <w:i/>
          <w:iCs/>
          <w:sz w:val="24"/>
          <w:szCs w:val="24"/>
          <w:highlight w:val="yellow"/>
        </w:rPr>
        <w:t>Vibrio</w:t>
      </w:r>
      <w:proofErr w:type="spellEnd"/>
      <w:r w:rsidRPr="005D6B2A">
        <w:rPr>
          <w:rFonts w:asciiTheme="majorBidi" w:hAnsiTheme="majorBidi" w:cstheme="majorBidi"/>
          <w:i/>
          <w:iCs/>
          <w:sz w:val="24"/>
          <w:szCs w:val="24"/>
          <w:highlight w:val="yellow"/>
        </w:rPr>
        <w:t xml:space="preserve"> </w:t>
      </w:r>
      <w:proofErr w:type="spellStart"/>
      <w:r w:rsidRPr="005D6B2A">
        <w:rPr>
          <w:rFonts w:asciiTheme="majorBidi" w:hAnsiTheme="majorBidi" w:cstheme="majorBidi"/>
          <w:i/>
          <w:iCs/>
          <w:sz w:val="24"/>
          <w:szCs w:val="24"/>
          <w:highlight w:val="yellow"/>
        </w:rPr>
        <w:t>parahaemolyticus</w:t>
      </w:r>
      <w:proofErr w:type="spellEnd"/>
      <w:r w:rsidRPr="005D6B2A">
        <w:rPr>
          <w:rFonts w:asciiTheme="majorBidi" w:hAnsiTheme="majorBidi" w:cstheme="majorBidi"/>
          <w:i/>
          <w:iCs/>
          <w:sz w:val="24"/>
          <w:szCs w:val="24"/>
          <w:highlight w:val="yellow"/>
        </w:rPr>
        <w:t xml:space="preserve"> </w:t>
      </w:r>
      <w:r w:rsidRPr="005D6B2A">
        <w:rPr>
          <w:rFonts w:asciiTheme="majorBidi" w:hAnsiTheme="majorBidi" w:cstheme="majorBidi"/>
          <w:sz w:val="24"/>
          <w:szCs w:val="24"/>
          <w:highlight w:val="yellow"/>
        </w:rPr>
        <w:t xml:space="preserve">qui est un agent de toxi-infections intestinales (diarrhées </w:t>
      </w:r>
      <w:proofErr w:type="spellStart"/>
      <w:r w:rsidRPr="005D6B2A">
        <w:rPr>
          <w:rFonts w:asciiTheme="majorBidi" w:hAnsiTheme="majorBidi" w:cstheme="majorBidi"/>
          <w:sz w:val="24"/>
          <w:szCs w:val="24"/>
          <w:highlight w:val="yellow"/>
        </w:rPr>
        <w:t>riziformes</w:t>
      </w:r>
      <w:proofErr w:type="spellEnd"/>
      <w:r w:rsidRPr="005D6B2A">
        <w:rPr>
          <w:rFonts w:asciiTheme="majorBidi" w:hAnsiTheme="majorBidi" w:cstheme="majorBidi"/>
          <w:sz w:val="24"/>
          <w:szCs w:val="24"/>
          <w:highlight w:val="yellow"/>
        </w:rPr>
        <w:t>).</w:t>
      </w:r>
    </w:p>
    <w:p w:rsidR="002547B0" w:rsidRDefault="002547B0"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Parmi les espèces saprophytes, </w:t>
      </w:r>
      <w:proofErr w:type="spellStart"/>
      <w:r w:rsidRPr="005D6B2A">
        <w:rPr>
          <w:rFonts w:asciiTheme="majorBidi" w:hAnsiTheme="majorBidi" w:cstheme="majorBidi"/>
          <w:i/>
          <w:iCs/>
          <w:sz w:val="24"/>
          <w:szCs w:val="24"/>
        </w:rPr>
        <w:t>Vibrio</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costicola</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contamine parfois les saumures et viandes salées</w:t>
      </w:r>
    </w:p>
    <w:p w:rsidR="00412A3F" w:rsidRPr="005D6B2A" w:rsidRDefault="00412A3F" w:rsidP="005D6B2A">
      <w:pPr>
        <w:autoSpaceDE w:val="0"/>
        <w:autoSpaceDN w:val="0"/>
        <w:adjustRightInd w:val="0"/>
        <w:spacing w:after="0" w:line="360" w:lineRule="auto"/>
        <w:jc w:val="both"/>
        <w:rPr>
          <w:rFonts w:asciiTheme="majorBidi" w:hAnsiTheme="majorBidi" w:cstheme="majorBidi"/>
          <w:sz w:val="24"/>
          <w:szCs w:val="24"/>
        </w:rPr>
      </w:pPr>
    </w:p>
    <w:p w:rsidR="002547B0" w:rsidRPr="00D66000" w:rsidRDefault="00412A3F" w:rsidP="00D66000">
      <w:pPr>
        <w:autoSpaceDE w:val="0"/>
        <w:autoSpaceDN w:val="0"/>
        <w:adjustRightInd w:val="0"/>
        <w:spacing w:after="0" w:line="360" w:lineRule="auto"/>
        <w:jc w:val="both"/>
        <w:rPr>
          <w:rFonts w:asciiTheme="majorBidi" w:hAnsiTheme="majorBidi" w:cstheme="majorBidi"/>
          <w:b/>
          <w:bCs/>
          <w:sz w:val="24"/>
          <w:szCs w:val="24"/>
        </w:rPr>
      </w:pPr>
      <w:r w:rsidRPr="00D66000">
        <w:rPr>
          <w:rFonts w:ascii="Monotype Corsiva" w:hAnsi="Monotype Corsiva" w:cstheme="majorBidi"/>
          <w:b/>
          <w:bCs/>
          <w:color w:val="00B0F0"/>
          <w:sz w:val="28"/>
          <w:szCs w:val="28"/>
        </w:rPr>
        <w:t>5</w:t>
      </w:r>
      <w:r w:rsidR="001E39BA" w:rsidRPr="00D66000">
        <w:rPr>
          <w:rFonts w:ascii="Monotype Corsiva" w:hAnsi="Monotype Corsiva" w:cstheme="majorBidi"/>
          <w:b/>
          <w:bCs/>
          <w:color w:val="00B0F0"/>
          <w:sz w:val="28"/>
          <w:szCs w:val="28"/>
        </w:rPr>
        <w:t xml:space="preserve">. </w:t>
      </w:r>
      <w:r w:rsidR="002547B0" w:rsidRPr="00D66000">
        <w:rPr>
          <w:rFonts w:ascii="Monotype Corsiva" w:hAnsi="Monotype Corsiva" w:cstheme="majorBidi"/>
          <w:b/>
          <w:bCs/>
          <w:color w:val="00B0F0"/>
          <w:sz w:val="28"/>
          <w:szCs w:val="28"/>
        </w:rPr>
        <w:t>Les brucelles</w:t>
      </w:r>
      <w:r w:rsidR="002547B0" w:rsidRPr="00D66000">
        <w:rPr>
          <w:rFonts w:asciiTheme="majorBidi" w:hAnsiTheme="majorBidi" w:cstheme="majorBidi"/>
          <w:b/>
          <w:bCs/>
          <w:color w:val="00B0F0"/>
          <w:sz w:val="24"/>
          <w:szCs w:val="24"/>
        </w:rPr>
        <w:t xml:space="preserve"> </w:t>
      </w:r>
      <w:proofErr w:type="gramStart"/>
      <w:r w:rsidR="002547B0" w:rsidRPr="005D6B2A">
        <w:rPr>
          <w:rFonts w:asciiTheme="majorBidi" w:hAnsiTheme="majorBidi" w:cstheme="majorBidi"/>
          <w:b/>
          <w:bCs/>
          <w:sz w:val="24"/>
          <w:szCs w:val="24"/>
        </w:rPr>
        <w:t>:</w:t>
      </w:r>
      <w:r w:rsidR="002547B0" w:rsidRPr="005D6B2A">
        <w:rPr>
          <w:rFonts w:asciiTheme="majorBidi" w:hAnsiTheme="majorBidi" w:cstheme="majorBidi"/>
          <w:sz w:val="24"/>
          <w:szCs w:val="24"/>
        </w:rPr>
        <w:t>Ces</w:t>
      </w:r>
      <w:proofErr w:type="gramEnd"/>
      <w:r w:rsidR="002547B0" w:rsidRPr="005D6B2A">
        <w:rPr>
          <w:rFonts w:asciiTheme="majorBidi" w:hAnsiTheme="majorBidi" w:cstheme="majorBidi"/>
          <w:sz w:val="24"/>
          <w:szCs w:val="24"/>
        </w:rPr>
        <w:t xml:space="preserve"> bactéries appartenant au genre </w:t>
      </w:r>
      <w:r w:rsidR="002547B0" w:rsidRPr="005D6B2A">
        <w:rPr>
          <w:rFonts w:asciiTheme="majorBidi" w:hAnsiTheme="majorBidi" w:cstheme="majorBidi"/>
          <w:i/>
          <w:iCs/>
          <w:sz w:val="24"/>
          <w:szCs w:val="24"/>
        </w:rPr>
        <w:t xml:space="preserve">Brucella </w:t>
      </w:r>
      <w:r w:rsidR="002547B0" w:rsidRPr="005D6B2A">
        <w:rPr>
          <w:rFonts w:asciiTheme="majorBidi" w:hAnsiTheme="majorBidi" w:cstheme="majorBidi"/>
          <w:sz w:val="24"/>
          <w:szCs w:val="24"/>
        </w:rPr>
        <w:t xml:space="preserve">sont souvent classées dans la famille des </w:t>
      </w:r>
      <w:proofErr w:type="spellStart"/>
      <w:r w:rsidR="002547B0" w:rsidRPr="005D6B2A">
        <w:rPr>
          <w:rFonts w:asciiTheme="majorBidi" w:hAnsiTheme="majorBidi" w:cstheme="majorBidi"/>
          <w:i/>
          <w:iCs/>
          <w:sz w:val="24"/>
          <w:szCs w:val="24"/>
        </w:rPr>
        <w:t>Brucellaceae</w:t>
      </w:r>
      <w:proofErr w:type="spellEnd"/>
      <w:r w:rsidR="002547B0" w:rsidRPr="005D6B2A">
        <w:rPr>
          <w:rFonts w:asciiTheme="majorBidi" w:hAnsiTheme="majorBidi" w:cstheme="majorBidi"/>
          <w:sz w:val="24"/>
          <w:szCs w:val="24"/>
        </w:rPr>
        <w:t xml:space="preserve">, parfois dans une famille appelée </w:t>
      </w:r>
      <w:proofErr w:type="spellStart"/>
      <w:r w:rsidR="002547B0" w:rsidRPr="005D6B2A">
        <w:rPr>
          <w:rFonts w:asciiTheme="majorBidi" w:hAnsiTheme="majorBidi" w:cstheme="majorBidi"/>
          <w:i/>
          <w:iCs/>
          <w:sz w:val="24"/>
          <w:szCs w:val="24"/>
        </w:rPr>
        <w:t>Parvobacteriaceae</w:t>
      </w:r>
      <w:proofErr w:type="spellEnd"/>
      <w:r w:rsidR="002547B0" w:rsidRPr="005D6B2A">
        <w:rPr>
          <w:rFonts w:asciiTheme="majorBidi" w:hAnsiTheme="majorBidi" w:cstheme="majorBidi"/>
          <w:sz w:val="24"/>
          <w:szCs w:val="24"/>
        </w:rPr>
        <w:t xml:space="preserve">. Ce sont de petits coccobacilles Gram négatifs, immobiles, </w:t>
      </w:r>
      <w:proofErr w:type="spellStart"/>
      <w:r w:rsidR="002547B0" w:rsidRPr="005D6B2A">
        <w:rPr>
          <w:rFonts w:asciiTheme="majorBidi" w:hAnsiTheme="majorBidi" w:cstheme="majorBidi"/>
          <w:sz w:val="24"/>
          <w:szCs w:val="24"/>
        </w:rPr>
        <w:t>asporulés</w:t>
      </w:r>
      <w:proofErr w:type="spellEnd"/>
      <w:r w:rsidR="002547B0" w:rsidRPr="005D6B2A">
        <w:rPr>
          <w:rFonts w:asciiTheme="majorBidi" w:hAnsiTheme="majorBidi" w:cstheme="majorBidi"/>
          <w:sz w:val="24"/>
          <w:szCs w:val="24"/>
        </w:rPr>
        <w:t>. Ils sont aérobies et généralement catalase positifs</w:t>
      </w:r>
    </w:p>
    <w:p w:rsidR="00412A3F" w:rsidRDefault="002547B0" w:rsidP="00D66000">
      <w:pPr>
        <w:autoSpaceDE w:val="0"/>
        <w:autoSpaceDN w:val="0"/>
        <w:adjustRightInd w:val="0"/>
        <w:spacing w:after="0" w:line="360" w:lineRule="auto"/>
        <w:jc w:val="both"/>
        <w:rPr>
          <w:rFonts w:asciiTheme="majorBidi" w:hAnsiTheme="majorBidi" w:cstheme="majorBidi"/>
          <w:sz w:val="24"/>
          <w:szCs w:val="24"/>
          <w:highlight w:val="yellow"/>
        </w:rPr>
      </w:pPr>
      <w:r w:rsidRPr="005D6B2A">
        <w:rPr>
          <w:rFonts w:asciiTheme="majorBidi" w:hAnsiTheme="majorBidi" w:cstheme="majorBidi"/>
          <w:sz w:val="24"/>
          <w:szCs w:val="24"/>
        </w:rPr>
        <w:t xml:space="preserve">Ces bactéries, exigeantes en termes de nutrition, sont toutes pathogènes et peuvent être transmises par l’alimentation : viandes, lait cru, fromages. Elles provoquent </w:t>
      </w:r>
      <w:r w:rsidRPr="005D6B2A">
        <w:rPr>
          <w:rFonts w:asciiTheme="majorBidi" w:hAnsiTheme="majorBidi" w:cstheme="majorBidi"/>
          <w:sz w:val="24"/>
          <w:szCs w:val="24"/>
          <w:highlight w:val="yellow"/>
        </w:rPr>
        <w:t>la brucellose ou</w:t>
      </w:r>
      <w:r w:rsidR="001E39BA" w:rsidRPr="005D6B2A">
        <w:rPr>
          <w:rFonts w:asciiTheme="majorBidi" w:hAnsiTheme="majorBidi" w:cstheme="majorBidi"/>
          <w:sz w:val="24"/>
          <w:szCs w:val="24"/>
          <w:highlight w:val="yellow"/>
        </w:rPr>
        <w:t xml:space="preserve"> </w:t>
      </w:r>
      <w:r w:rsidRPr="005D6B2A">
        <w:rPr>
          <w:rFonts w:asciiTheme="majorBidi" w:hAnsiTheme="majorBidi" w:cstheme="majorBidi"/>
          <w:sz w:val="24"/>
          <w:szCs w:val="24"/>
          <w:highlight w:val="yellow"/>
        </w:rPr>
        <w:t>Fièvre de Malte.</w:t>
      </w:r>
      <w:r w:rsidRPr="005D6B2A">
        <w:rPr>
          <w:rFonts w:asciiTheme="majorBidi" w:hAnsiTheme="majorBidi" w:cstheme="majorBidi"/>
          <w:sz w:val="24"/>
          <w:szCs w:val="24"/>
        </w:rPr>
        <w:t xml:space="preserve"> Les espèces les plus importantes dans le cadre de l’industrie alimentaire sont </w:t>
      </w:r>
      <w:r w:rsidRPr="005D6B2A">
        <w:rPr>
          <w:rFonts w:asciiTheme="majorBidi" w:hAnsiTheme="majorBidi" w:cstheme="majorBidi"/>
          <w:i/>
          <w:iCs/>
          <w:sz w:val="24"/>
          <w:szCs w:val="24"/>
        </w:rPr>
        <w:t>Brucella suis</w:t>
      </w:r>
      <w:r w:rsidRPr="005D6B2A">
        <w:rPr>
          <w:rFonts w:asciiTheme="majorBidi" w:hAnsiTheme="majorBidi" w:cstheme="majorBidi"/>
          <w:sz w:val="24"/>
          <w:szCs w:val="24"/>
        </w:rPr>
        <w:t xml:space="preserve">, </w:t>
      </w:r>
      <w:r w:rsidRPr="005D6B2A">
        <w:rPr>
          <w:rFonts w:asciiTheme="majorBidi" w:hAnsiTheme="majorBidi" w:cstheme="majorBidi"/>
          <w:i/>
          <w:iCs/>
          <w:sz w:val="24"/>
          <w:szCs w:val="24"/>
        </w:rPr>
        <w:t xml:space="preserve">Brucella </w:t>
      </w:r>
      <w:proofErr w:type="spellStart"/>
      <w:r w:rsidRPr="005D6B2A">
        <w:rPr>
          <w:rFonts w:asciiTheme="majorBidi" w:hAnsiTheme="majorBidi" w:cstheme="majorBidi"/>
          <w:i/>
          <w:iCs/>
          <w:sz w:val="24"/>
          <w:szCs w:val="24"/>
        </w:rPr>
        <w:t>melitensis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et </w:t>
      </w:r>
      <w:r w:rsidRPr="005D6B2A">
        <w:rPr>
          <w:rFonts w:asciiTheme="majorBidi" w:hAnsiTheme="majorBidi" w:cstheme="majorBidi"/>
          <w:i/>
          <w:iCs/>
          <w:sz w:val="24"/>
          <w:szCs w:val="24"/>
        </w:rPr>
        <w:t xml:space="preserve">Brucella </w:t>
      </w:r>
      <w:proofErr w:type="spellStart"/>
      <w:r w:rsidRPr="005D6B2A">
        <w:rPr>
          <w:rFonts w:asciiTheme="majorBidi" w:hAnsiTheme="majorBidi" w:cstheme="majorBidi"/>
          <w:i/>
          <w:iCs/>
          <w:sz w:val="24"/>
          <w:szCs w:val="24"/>
        </w:rPr>
        <w:t>abortus</w:t>
      </w:r>
      <w:proofErr w:type="spellEnd"/>
      <w:r w:rsidRPr="005D6B2A">
        <w:rPr>
          <w:rFonts w:asciiTheme="majorBidi" w:hAnsiTheme="majorBidi" w:cstheme="majorBidi"/>
          <w:sz w:val="24"/>
          <w:szCs w:val="24"/>
        </w:rPr>
        <w:t xml:space="preserve">. </w:t>
      </w:r>
    </w:p>
    <w:p w:rsidR="00D66000" w:rsidRPr="00D66000" w:rsidRDefault="00D66000" w:rsidP="00D66000">
      <w:pPr>
        <w:autoSpaceDE w:val="0"/>
        <w:autoSpaceDN w:val="0"/>
        <w:adjustRightInd w:val="0"/>
        <w:spacing w:after="0" w:line="360" w:lineRule="auto"/>
        <w:jc w:val="both"/>
        <w:rPr>
          <w:rFonts w:asciiTheme="majorBidi" w:hAnsiTheme="majorBidi" w:cstheme="majorBidi"/>
          <w:sz w:val="24"/>
          <w:szCs w:val="24"/>
          <w:highlight w:val="yellow"/>
        </w:rPr>
      </w:pPr>
    </w:p>
    <w:p w:rsidR="004078A5" w:rsidRPr="00D66000" w:rsidRDefault="00412A3F" w:rsidP="00D66000">
      <w:pPr>
        <w:spacing w:line="360" w:lineRule="auto"/>
        <w:jc w:val="both"/>
        <w:rPr>
          <w:rFonts w:ascii="Monotype Corsiva" w:hAnsi="Monotype Corsiva" w:cstheme="majorBidi"/>
          <w:b/>
          <w:bCs/>
          <w:color w:val="00B0F0"/>
          <w:sz w:val="28"/>
          <w:szCs w:val="28"/>
        </w:rPr>
      </w:pPr>
      <w:r w:rsidRPr="00D66000">
        <w:rPr>
          <w:rFonts w:ascii="Monotype Corsiva" w:hAnsi="Monotype Corsiva" w:cstheme="majorBidi"/>
          <w:b/>
          <w:bCs/>
          <w:color w:val="00B0F0"/>
          <w:sz w:val="28"/>
          <w:szCs w:val="28"/>
        </w:rPr>
        <w:t>6</w:t>
      </w:r>
      <w:r w:rsidR="004078A5" w:rsidRPr="00D66000">
        <w:rPr>
          <w:rFonts w:ascii="Monotype Corsiva" w:hAnsi="Monotype Corsiva" w:cstheme="majorBidi"/>
          <w:b/>
          <w:bCs/>
          <w:color w:val="00B0F0"/>
          <w:sz w:val="28"/>
          <w:szCs w:val="28"/>
        </w:rPr>
        <w:t>. Les microcoques</w:t>
      </w:r>
      <w:r w:rsidR="00D66000">
        <w:rPr>
          <w:rFonts w:ascii="Monotype Corsiva" w:hAnsi="Monotype Corsiva" w:cstheme="majorBidi"/>
          <w:b/>
          <w:bCs/>
          <w:color w:val="00B0F0"/>
          <w:sz w:val="28"/>
          <w:szCs w:val="28"/>
        </w:rPr>
        <w:t xml:space="preserve"> : </w:t>
      </w:r>
      <w:r w:rsidR="004078A5" w:rsidRPr="005D6B2A">
        <w:rPr>
          <w:rFonts w:asciiTheme="majorBidi" w:hAnsiTheme="majorBidi" w:cstheme="majorBidi"/>
          <w:sz w:val="24"/>
          <w:szCs w:val="24"/>
        </w:rPr>
        <w:t xml:space="preserve">Ces bactéries constituent la famille des </w:t>
      </w:r>
      <w:proofErr w:type="spellStart"/>
      <w:r w:rsidR="004078A5" w:rsidRPr="005D6B2A">
        <w:rPr>
          <w:rFonts w:asciiTheme="majorBidi" w:hAnsiTheme="majorBidi" w:cstheme="majorBidi"/>
          <w:sz w:val="24"/>
          <w:szCs w:val="24"/>
        </w:rPr>
        <w:t>Micrococcaceae</w:t>
      </w:r>
      <w:proofErr w:type="spellEnd"/>
      <w:r w:rsidR="004078A5" w:rsidRPr="005D6B2A">
        <w:rPr>
          <w:rFonts w:asciiTheme="majorBidi" w:hAnsiTheme="majorBidi" w:cstheme="majorBidi"/>
          <w:sz w:val="24"/>
          <w:szCs w:val="24"/>
        </w:rPr>
        <w:t xml:space="preserve">. Ce sont des coques à Gram positif, catalase positif, immobiles, </w:t>
      </w:r>
      <w:proofErr w:type="spellStart"/>
      <w:r w:rsidR="004078A5" w:rsidRPr="005D6B2A">
        <w:rPr>
          <w:rFonts w:asciiTheme="majorBidi" w:hAnsiTheme="majorBidi" w:cstheme="majorBidi"/>
          <w:sz w:val="24"/>
          <w:szCs w:val="24"/>
        </w:rPr>
        <w:t>asporulées</w:t>
      </w:r>
      <w:proofErr w:type="spellEnd"/>
      <w:r w:rsidR="004078A5" w:rsidRPr="005D6B2A">
        <w:rPr>
          <w:rFonts w:asciiTheme="majorBidi" w:hAnsiTheme="majorBidi" w:cstheme="majorBidi"/>
          <w:sz w:val="24"/>
          <w:szCs w:val="24"/>
        </w:rPr>
        <w:t xml:space="preserve"> et groupés généralement en amas.</w:t>
      </w:r>
      <w:r>
        <w:rPr>
          <w:rFonts w:asciiTheme="majorBidi" w:hAnsiTheme="majorBidi" w:cstheme="majorBidi"/>
          <w:sz w:val="24"/>
          <w:szCs w:val="24"/>
        </w:rPr>
        <w:t xml:space="preserve"> </w:t>
      </w:r>
      <w:r w:rsidR="004078A5" w:rsidRPr="005D6B2A">
        <w:rPr>
          <w:rFonts w:asciiTheme="majorBidi" w:hAnsiTheme="majorBidi" w:cstheme="majorBidi"/>
          <w:sz w:val="24"/>
          <w:szCs w:val="24"/>
        </w:rPr>
        <w:t xml:space="preserve">Ce groupe bactérien, parfois appelé groupe de bactéries non lactiques, comporte trois genres : </w:t>
      </w:r>
      <w:proofErr w:type="spellStart"/>
      <w:r w:rsidR="004078A5" w:rsidRPr="005D6B2A">
        <w:rPr>
          <w:rFonts w:asciiTheme="majorBidi" w:hAnsiTheme="majorBidi" w:cstheme="majorBidi"/>
          <w:i/>
          <w:iCs/>
          <w:sz w:val="24"/>
          <w:szCs w:val="24"/>
          <w:highlight w:val="yellow"/>
        </w:rPr>
        <w:t>Micrococcus</w:t>
      </w:r>
      <w:proofErr w:type="spellEnd"/>
      <w:r w:rsidR="004078A5" w:rsidRPr="005D6B2A">
        <w:rPr>
          <w:rFonts w:asciiTheme="majorBidi" w:hAnsiTheme="majorBidi" w:cstheme="majorBidi"/>
          <w:sz w:val="24"/>
          <w:szCs w:val="24"/>
          <w:highlight w:val="yellow"/>
        </w:rPr>
        <w:t xml:space="preserve">, </w:t>
      </w:r>
      <w:r w:rsidR="004078A5" w:rsidRPr="005D6B2A">
        <w:rPr>
          <w:rFonts w:asciiTheme="majorBidi" w:hAnsiTheme="majorBidi" w:cstheme="majorBidi"/>
          <w:i/>
          <w:iCs/>
          <w:sz w:val="24"/>
          <w:szCs w:val="24"/>
          <w:highlight w:val="yellow"/>
        </w:rPr>
        <w:t>Staphylococcus</w:t>
      </w:r>
      <w:r w:rsidR="004078A5" w:rsidRPr="005D6B2A">
        <w:rPr>
          <w:rFonts w:asciiTheme="majorBidi" w:hAnsiTheme="majorBidi" w:cstheme="majorBidi"/>
          <w:sz w:val="24"/>
          <w:szCs w:val="24"/>
          <w:highlight w:val="yellow"/>
        </w:rPr>
        <w:t xml:space="preserve"> et </w:t>
      </w:r>
      <w:proofErr w:type="spellStart"/>
      <w:r w:rsidR="004078A5" w:rsidRPr="005D6B2A">
        <w:rPr>
          <w:rFonts w:asciiTheme="majorBidi" w:hAnsiTheme="majorBidi" w:cstheme="majorBidi"/>
          <w:i/>
          <w:iCs/>
          <w:sz w:val="24"/>
          <w:szCs w:val="24"/>
          <w:highlight w:val="yellow"/>
        </w:rPr>
        <w:lastRenderedPageBreak/>
        <w:t>Sarcina</w:t>
      </w:r>
      <w:proofErr w:type="spellEnd"/>
      <w:r w:rsidR="004078A5" w:rsidRPr="005D6B2A">
        <w:rPr>
          <w:rFonts w:asciiTheme="majorBidi" w:hAnsiTheme="majorBidi" w:cstheme="majorBidi"/>
          <w:sz w:val="24"/>
          <w:szCs w:val="24"/>
          <w:highlight w:val="yellow"/>
        </w:rPr>
        <w:t>.</w:t>
      </w:r>
      <w:r w:rsidR="004078A5" w:rsidRPr="005D6B2A">
        <w:rPr>
          <w:rFonts w:asciiTheme="majorBidi" w:hAnsiTheme="majorBidi" w:cstheme="majorBidi"/>
          <w:sz w:val="24"/>
          <w:szCs w:val="24"/>
        </w:rPr>
        <w:t xml:space="preserve"> La différentiation entre ces genres est basée sur l’arrangement cellulaire et le métabolisme </w:t>
      </w:r>
      <w:proofErr w:type="spellStart"/>
      <w:r w:rsidR="004078A5" w:rsidRPr="005D6B2A">
        <w:rPr>
          <w:rFonts w:asciiTheme="majorBidi" w:hAnsiTheme="majorBidi" w:cstheme="majorBidi"/>
          <w:sz w:val="24"/>
          <w:szCs w:val="24"/>
        </w:rPr>
        <w:t>énergitique</w:t>
      </w:r>
      <w:proofErr w:type="spellEnd"/>
      <w:r w:rsidR="004078A5" w:rsidRPr="005D6B2A">
        <w:rPr>
          <w:rFonts w:asciiTheme="majorBidi" w:hAnsiTheme="majorBidi" w:cstheme="majorBidi"/>
          <w:sz w:val="24"/>
          <w:szCs w:val="24"/>
        </w:rPr>
        <w:t>. La clef de ces genres est la suivante selon Baird-Parker :</w:t>
      </w:r>
    </w:p>
    <w:p w:rsidR="004078A5" w:rsidRPr="005D6B2A" w:rsidRDefault="004078A5" w:rsidP="005D6B2A">
      <w:pPr>
        <w:spacing w:line="360" w:lineRule="auto"/>
        <w:jc w:val="both"/>
        <w:rPr>
          <w:rFonts w:asciiTheme="majorBidi" w:hAnsiTheme="majorBidi" w:cstheme="majorBidi"/>
          <w:sz w:val="24"/>
          <w:szCs w:val="24"/>
        </w:rPr>
      </w:pPr>
      <w:proofErr w:type="spellStart"/>
      <w:r w:rsidRPr="005D6B2A">
        <w:rPr>
          <w:rFonts w:asciiTheme="majorBidi" w:hAnsiTheme="majorBidi" w:cstheme="majorBidi"/>
          <w:b/>
          <w:bCs/>
          <w:i/>
          <w:iCs/>
          <w:sz w:val="24"/>
          <w:szCs w:val="24"/>
        </w:rPr>
        <w:t>Sarcina</w:t>
      </w:r>
      <w:proofErr w:type="spellEnd"/>
      <w:r w:rsidRPr="005D6B2A">
        <w:rPr>
          <w:rFonts w:asciiTheme="majorBidi" w:hAnsiTheme="majorBidi" w:cstheme="majorBidi"/>
          <w:b/>
          <w:bCs/>
          <w:i/>
          <w:iCs/>
          <w:sz w:val="24"/>
          <w:szCs w:val="24"/>
        </w:rPr>
        <w:t xml:space="preserve"> </w:t>
      </w:r>
      <w:r w:rsidRPr="005D6B2A">
        <w:rPr>
          <w:rFonts w:asciiTheme="majorBidi" w:hAnsiTheme="majorBidi" w:cstheme="majorBidi"/>
          <w:b/>
          <w:bCs/>
          <w:sz w:val="24"/>
          <w:szCs w:val="24"/>
        </w:rPr>
        <w:t>:</w:t>
      </w:r>
      <w:r w:rsidRPr="005D6B2A">
        <w:rPr>
          <w:rFonts w:asciiTheme="majorBidi" w:hAnsiTheme="majorBidi" w:cstheme="majorBidi"/>
          <w:sz w:val="24"/>
          <w:szCs w:val="24"/>
        </w:rPr>
        <w:t xml:space="preserve"> coques en amas réguliers et tétrades, anaérobies stricts.</w:t>
      </w:r>
    </w:p>
    <w:p w:rsidR="004078A5" w:rsidRPr="005D6B2A" w:rsidRDefault="004078A5" w:rsidP="005D6B2A">
      <w:pPr>
        <w:spacing w:line="360" w:lineRule="auto"/>
        <w:jc w:val="both"/>
        <w:rPr>
          <w:rFonts w:asciiTheme="majorBidi" w:hAnsiTheme="majorBidi" w:cstheme="majorBidi"/>
          <w:sz w:val="24"/>
          <w:szCs w:val="24"/>
        </w:rPr>
      </w:pPr>
      <w:r w:rsidRPr="005D6B2A">
        <w:rPr>
          <w:rFonts w:asciiTheme="majorBidi" w:hAnsiTheme="majorBidi" w:cstheme="majorBidi"/>
          <w:b/>
          <w:bCs/>
          <w:i/>
          <w:iCs/>
          <w:sz w:val="24"/>
          <w:szCs w:val="24"/>
        </w:rPr>
        <w:t xml:space="preserve">Staphylococcus et </w:t>
      </w:r>
      <w:proofErr w:type="spellStart"/>
      <w:r w:rsidRPr="005D6B2A">
        <w:rPr>
          <w:rFonts w:asciiTheme="majorBidi" w:hAnsiTheme="majorBidi" w:cstheme="majorBidi"/>
          <w:b/>
          <w:bCs/>
          <w:i/>
          <w:iCs/>
          <w:sz w:val="24"/>
          <w:szCs w:val="24"/>
        </w:rPr>
        <w:t>Micrococcus</w:t>
      </w:r>
      <w:proofErr w:type="spellEnd"/>
      <w:r w:rsidRPr="005D6B2A">
        <w:rPr>
          <w:rFonts w:asciiTheme="majorBidi" w:hAnsiTheme="majorBidi" w:cstheme="majorBidi"/>
          <w:sz w:val="24"/>
          <w:szCs w:val="24"/>
        </w:rPr>
        <w:t xml:space="preserve"> : coques en amas irréguliers plans ou non plans, aérobies ou anaérobies. </w:t>
      </w:r>
      <w:r w:rsidRPr="005D6B2A">
        <w:rPr>
          <w:rFonts w:asciiTheme="majorBidi" w:hAnsiTheme="majorBidi" w:cstheme="majorBidi"/>
          <w:sz w:val="24"/>
          <w:szCs w:val="24"/>
          <w:highlight w:val="yellow"/>
        </w:rPr>
        <w:t xml:space="preserve">Les souches du genre </w:t>
      </w:r>
      <w:r w:rsidRPr="005D6B2A">
        <w:rPr>
          <w:rFonts w:asciiTheme="majorBidi" w:hAnsiTheme="majorBidi" w:cstheme="majorBidi"/>
          <w:i/>
          <w:iCs/>
          <w:sz w:val="24"/>
          <w:szCs w:val="24"/>
          <w:highlight w:val="yellow"/>
        </w:rPr>
        <w:t>Staphylococcus</w:t>
      </w:r>
      <w:r w:rsidRPr="005D6B2A">
        <w:rPr>
          <w:rFonts w:asciiTheme="majorBidi" w:hAnsiTheme="majorBidi" w:cstheme="majorBidi"/>
          <w:sz w:val="24"/>
          <w:szCs w:val="24"/>
          <w:highlight w:val="yellow"/>
        </w:rPr>
        <w:t xml:space="preserve"> se distinguent de celles du genre </w:t>
      </w:r>
      <w:proofErr w:type="spellStart"/>
      <w:r w:rsidRPr="005D6B2A">
        <w:rPr>
          <w:rFonts w:asciiTheme="majorBidi" w:hAnsiTheme="majorBidi" w:cstheme="majorBidi"/>
          <w:i/>
          <w:iCs/>
          <w:sz w:val="24"/>
          <w:szCs w:val="24"/>
          <w:highlight w:val="yellow"/>
        </w:rPr>
        <w:t>Micrococcus</w:t>
      </w:r>
      <w:proofErr w:type="spellEnd"/>
      <w:r w:rsidRPr="005D6B2A">
        <w:rPr>
          <w:rFonts w:asciiTheme="majorBidi" w:hAnsiTheme="majorBidi" w:cstheme="majorBidi"/>
          <w:sz w:val="24"/>
          <w:szCs w:val="24"/>
          <w:highlight w:val="yellow"/>
        </w:rPr>
        <w:t xml:space="preserve"> par leur capacité à fermenter le glucose en anaérobiose</w:t>
      </w:r>
      <w:r w:rsidRPr="005D6B2A">
        <w:rPr>
          <w:rFonts w:asciiTheme="majorBidi" w:hAnsiTheme="majorBidi" w:cstheme="majorBidi"/>
          <w:sz w:val="24"/>
          <w:szCs w:val="24"/>
        </w:rPr>
        <w:t>.</w:t>
      </w:r>
    </w:p>
    <w:p w:rsidR="004078A5" w:rsidRPr="005D6B2A" w:rsidRDefault="004078A5" w:rsidP="005D6B2A">
      <w:pPr>
        <w:spacing w:line="360" w:lineRule="auto"/>
        <w:jc w:val="both"/>
        <w:rPr>
          <w:rFonts w:asciiTheme="majorBidi" w:hAnsiTheme="majorBidi" w:cstheme="majorBidi"/>
          <w:sz w:val="24"/>
          <w:szCs w:val="24"/>
        </w:rPr>
      </w:pPr>
      <w:r w:rsidRPr="005D6B2A">
        <w:rPr>
          <w:rFonts w:asciiTheme="majorBidi" w:hAnsiTheme="majorBidi" w:cstheme="majorBidi"/>
          <w:sz w:val="24"/>
          <w:szCs w:val="24"/>
        </w:rPr>
        <w:t>Les microcoques sont très répandus dans la nature et ils présentent des capacités de développement et de résistance importantes : ils sont souvent relativement thermorésistants, halophiles, peu exigeants du point de vue nutritif.</w:t>
      </w:r>
    </w:p>
    <w:p w:rsidR="004078A5" w:rsidRPr="005D6B2A" w:rsidRDefault="004078A5" w:rsidP="005D6B2A">
      <w:pPr>
        <w:spacing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 sont des saprophytes de la peau et des muqueuses des êtres vivants ce qui en fait des contaminants, par manipulation, fréquents dans l’industrie alimentaire. Ils ne sont pas en général pathogènes sauf une espèce </w:t>
      </w:r>
      <w:r w:rsidRPr="005D6B2A">
        <w:rPr>
          <w:rFonts w:asciiTheme="majorBidi" w:hAnsiTheme="majorBidi" w:cstheme="majorBidi"/>
          <w:b/>
          <w:bCs/>
          <w:i/>
          <w:iCs/>
          <w:sz w:val="24"/>
          <w:szCs w:val="24"/>
          <w:highlight w:val="yellow"/>
        </w:rPr>
        <w:t>Staphylococcus aureus</w:t>
      </w:r>
      <w:r w:rsidRPr="005D6B2A">
        <w:rPr>
          <w:rFonts w:asciiTheme="majorBidi" w:hAnsiTheme="majorBidi" w:cstheme="majorBidi"/>
          <w:sz w:val="24"/>
          <w:szCs w:val="24"/>
        </w:rPr>
        <w:t xml:space="preserve"> qui peut produire une toxine thermostable, pas très dangereuse, qu’elle libère dans les aliments ayant supporté sa croissance.</w:t>
      </w:r>
    </w:p>
    <w:p w:rsidR="000B2600" w:rsidRPr="005D6B2A" w:rsidRDefault="004078A5" w:rsidP="005D6B2A">
      <w:pPr>
        <w:spacing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Cependant, les </w:t>
      </w:r>
      <w:proofErr w:type="spellStart"/>
      <w:r w:rsidRPr="005D6B2A">
        <w:rPr>
          <w:rFonts w:asciiTheme="majorBidi" w:hAnsiTheme="majorBidi" w:cstheme="majorBidi"/>
          <w:i/>
          <w:iCs/>
          <w:sz w:val="24"/>
          <w:szCs w:val="24"/>
          <w:highlight w:val="yellow"/>
        </w:rPr>
        <w:t>Micrococcus</w:t>
      </w:r>
      <w:proofErr w:type="spellEnd"/>
      <w:r w:rsidRPr="005D6B2A">
        <w:rPr>
          <w:rFonts w:asciiTheme="majorBidi" w:hAnsiTheme="majorBidi" w:cstheme="majorBidi"/>
          <w:sz w:val="24"/>
          <w:szCs w:val="24"/>
          <w:highlight w:val="yellow"/>
        </w:rPr>
        <w:t xml:space="preserve"> ont parfois un rôle utile dans l’industrie alimentaire</w:t>
      </w:r>
      <w:r w:rsidRPr="005D6B2A">
        <w:rPr>
          <w:rFonts w:asciiTheme="majorBidi" w:hAnsiTheme="majorBidi" w:cstheme="majorBidi"/>
          <w:sz w:val="24"/>
          <w:szCs w:val="24"/>
        </w:rPr>
        <w:t>, elles peuvent intervenir dans la maturation de certains fromages et dans la fabrication de produits salés et carnés, et cela en produisant des composés aromatiques.</w:t>
      </w:r>
    </w:p>
    <w:p w:rsidR="00E4033E" w:rsidRPr="005D6B2A" w:rsidRDefault="001E39BA" w:rsidP="005D6B2A">
      <w:pPr>
        <w:autoSpaceDE w:val="0"/>
        <w:autoSpaceDN w:val="0"/>
        <w:adjustRightInd w:val="0"/>
        <w:spacing w:after="0" w:line="360" w:lineRule="auto"/>
        <w:jc w:val="both"/>
        <w:rPr>
          <w:rFonts w:asciiTheme="majorBidi" w:hAnsiTheme="majorBidi" w:cstheme="majorBidi"/>
          <w:color w:val="000000"/>
          <w:sz w:val="24"/>
          <w:szCs w:val="24"/>
        </w:rPr>
      </w:pPr>
      <w:r w:rsidRPr="00D66000">
        <w:rPr>
          <w:rFonts w:ascii="Monotype Corsiva" w:hAnsi="Monotype Corsiva" w:cstheme="majorBidi"/>
          <w:b/>
          <w:bCs/>
          <w:color w:val="00B0F0"/>
          <w:sz w:val="28"/>
          <w:szCs w:val="28"/>
        </w:rPr>
        <w:t>7.</w:t>
      </w:r>
      <w:r w:rsidR="00E4033E" w:rsidRPr="00D66000">
        <w:rPr>
          <w:rFonts w:ascii="Monotype Corsiva" w:hAnsi="Monotype Corsiva" w:cstheme="majorBidi"/>
          <w:b/>
          <w:bCs/>
          <w:color w:val="00B0F0"/>
          <w:sz w:val="28"/>
          <w:szCs w:val="28"/>
        </w:rPr>
        <w:t xml:space="preserve"> </w:t>
      </w:r>
      <w:r w:rsidR="00E4033E" w:rsidRPr="00D66000">
        <w:rPr>
          <w:rFonts w:ascii="Monotype Corsiva" w:hAnsi="Monotype Corsiva" w:cstheme="majorBidi"/>
          <w:b/>
          <w:bCs/>
          <w:i/>
          <w:iCs/>
          <w:color w:val="00B0F0"/>
          <w:sz w:val="28"/>
          <w:szCs w:val="28"/>
        </w:rPr>
        <w:t>Streptococcus</w:t>
      </w:r>
      <w:r w:rsidR="00E4033E" w:rsidRPr="00D66000">
        <w:rPr>
          <w:rFonts w:asciiTheme="majorBidi" w:hAnsiTheme="majorBidi" w:cstheme="majorBidi"/>
          <w:i/>
          <w:iCs/>
          <w:color w:val="00B0F0"/>
          <w:sz w:val="24"/>
          <w:szCs w:val="24"/>
        </w:rPr>
        <w:t xml:space="preserve"> </w:t>
      </w:r>
      <w:r w:rsidR="00E4033E" w:rsidRPr="00D66000">
        <w:rPr>
          <w:rFonts w:asciiTheme="majorBidi" w:hAnsiTheme="majorBidi" w:cstheme="majorBidi"/>
          <w:color w:val="00B0F0"/>
          <w:sz w:val="24"/>
          <w:szCs w:val="24"/>
        </w:rPr>
        <w:t xml:space="preserve">: </w:t>
      </w:r>
      <w:r w:rsidR="00E4033E" w:rsidRPr="005D6B2A">
        <w:rPr>
          <w:rFonts w:asciiTheme="majorBidi" w:hAnsiTheme="majorBidi" w:cstheme="majorBidi"/>
          <w:color w:val="000000"/>
          <w:sz w:val="24"/>
          <w:szCs w:val="24"/>
        </w:rPr>
        <w:t xml:space="preserve">ce genre est essentiellement représenté par l’espèce </w:t>
      </w:r>
      <w:r w:rsidR="00E4033E" w:rsidRPr="005D6B2A">
        <w:rPr>
          <w:rFonts w:asciiTheme="majorBidi" w:hAnsiTheme="majorBidi" w:cstheme="majorBidi"/>
          <w:i/>
          <w:iCs/>
          <w:color w:val="000000"/>
          <w:sz w:val="24"/>
          <w:szCs w:val="24"/>
          <w:highlight w:val="yellow"/>
        </w:rPr>
        <w:t xml:space="preserve">S. </w:t>
      </w:r>
      <w:proofErr w:type="spellStart"/>
      <w:r w:rsidR="00E4033E" w:rsidRPr="005D6B2A">
        <w:rPr>
          <w:rFonts w:asciiTheme="majorBidi" w:hAnsiTheme="majorBidi" w:cstheme="majorBidi"/>
          <w:i/>
          <w:iCs/>
          <w:color w:val="000000"/>
          <w:sz w:val="24"/>
          <w:szCs w:val="24"/>
          <w:highlight w:val="yellow"/>
        </w:rPr>
        <w:t>thermophilus</w:t>
      </w:r>
      <w:proofErr w:type="spellEnd"/>
      <w:r w:rsidR="00E4033E" w:rsidRPr="005D6B2A">
        <w:rPr>
          <w:rFonts w:asciiTheme="majorBidi" w:hAnsiTheme="majorBidi" w:cstheme="majorBidi"/>
          <w:color w:val="000000"/>
          <w:sz w:val="24"/>
          <w:szCs w:val="24"/>
          <w:highlight w:val="yellow"/>
        </w:rPr>
        <w:t>.</w:t>
      </w:r>
      <w:r w:rsidR="00E4033E" w:rsidRPr="005D6B2A">
        <w:rPr>
          <w:rFonts w:asciiTheme="majorBidi" w:hAnsiTheme="majorBidi" w:cstheme="majorBidi"/>
          <w:color w:val="000000"/>
          <w:sz w:val="24"/>
          <w:szCs w:val="24"/>
        </w:rPr>
        <w:t xml:space="preserve"> Les bactéries de cette espèce sont des coques lactiques thermophiles isolées à partir des produits laitiers, mais certaines souches ont été récemment trouvées dans des plantes. Elles sont largement utilisées dans la fabrication des yaourts et de certains fromages. Ainsi, des combinaisons d’espèces </w:t>
      </w:r>
      <w:proofErr w:type="spellStart"/>
      <w:r w:rsidR="00E4033E" w:rsidRPr="005D6B2A">
        <w:rPr>
          <w:rFonts w:asciiTheme="majorBidi" w:hAnsiTheme="majorBidi" w:cstheme="majorBidi"/>
          <w:color w:val="000000"/>
          <w:sz w:val="24"/>
          <w:szCs w:val="24"/>
        </w:rPr>
        <w:t>probiotiques</w:t>
      </w:r>
      <w:proofErr w:type="spellEnd"/>
      <w:r w:rsidR="00E4033E" w:rsidRPr="005D6B2A">
        <w:rPr>
          <w:rFonts w:asciiTheme="majorBidi" w:hAnsiTheme="majorBidi" w:cstheme="majorBidi"/>
          <w:color w:val="000000"/>
          <w:sz w:val="24"/>
          <w:szCs w:val="24"/>
        </w:rPr>
        <w:t xml:space="preserve"> contenant </w:t>
      </w:r>
      <w:r w:rsidR="00E4033E" w:rsidRPr="005D6B2A">
        <w:rPr>
          <w:rFonts w:asciiTheme="majorBidi" w:hAnsiTheme="majorBidi" w:cstheme="majorBidi"/>
          <w:i/>
          <w:iCs/>
          <w:color w:val="000000"/>
          <w:sz w:val="24"/>
          <w:szCs w:val="24"/>
        </w:rPr>
        <w:t xml:space="preserve">S. </w:t>
      </w:r>
      <w:proofErr w:type="spellStart"/>
      <w:r w:rsidR="00E4033E" w:rsidRPr="005D6B2A">
        <w:rPr>
          <w:rFonts w:asciiTheme="majorBidi" w:hAnsiTheme="majorBidi" w:cstheme="majorBidi"/>
          <w:i/>
          <w:iCs/>
          <w:color w:val="000000"/>
          <w:sz w:val="24"/>
          <w:szCs w:val="24"/>
        </w:rPr>
        <w:t>thermophilus</w:t>
      </w:r>
      <w:proofErr w:type="spellEnd"/>
      <w:r w:rsidR="00E4033E" w:rsidRPr="005D6B2A">
        <w:rPr>
          <w:rFonts w:asciiTheme="majorBidi" w:hAnsiTheme="majorBidi" w:cstheme="majorBidi"/>
          <w:i/>
          <w:iCs/>
          <w:color w:val="000000"/>
          <w:sz w:val="24"/>
          <w:szCs w:val="24"/>
        </w:rPr>
        <w:t xml:space="preserve"> </w:t>
      </w:r>
      <w:r w:rsidR="00E4033E" w:rsidRPr="005D6B2A">
        <w:rPr>
          <w:rFonts w:asciiTheme="majorBidi" w:hAnsiTheme="majorBidi" w:cstheme="majorBidi"/>
          <w:color w:val="000000"/>
          <w:sz w:val="24"/>
          <w:szCs w:val="24"/>
        </w:rPr>
        <w:t xml:space="preserve">ont été décrites comme ayant </w:t>
      </w:r>
    </w:p>
    <w:p w:rsidR="00E4033E" w:rsidRPr="005D6B2A" w:rsidRDefault="00E4033E" w:rsidP="005D6B2A">
      <w:pPr>
        <w:autoSpaceDE w:val="0"/>
        <w:autoSpaceDN w:val="0"/>
        <w:adjustRightInd w:val="0"/>
        <w:spacing w:after="0" w:line="360" w:lineRule="auto"/>
        <w:jc w:val="both"/>
        <w:rPr>
          <w:rFonts w:asciiTheme="majorBidi" w:hAnsiTheme="majorBidi" w:cstheme="majorBidi"/>
          <w:color w:val="000000"/>
          <w:sz w:val="24"/>
          <w:szCs w:val="24"/>
        </w:rPr>
      </w:pPr>
    </w:p>
    <w:p w:rsidR="00E4033E" w:rsidRDefault="001E39BA" w:rsidP="00DC46C5">
      <w:pPr>
        <w:autoSpaceDE w:val="0"/>
        <w:autoSpaceDN w:val="0"/>
        <w:adjustRightInd w:val="0"/>
        <w:spacing w:after="0" w:line="360" w:lineRule="auto"/>
        <w:jc w:val="both"/>
        <w:rPr>
          <w:rFonts w:asciiTheme="majorBidi" w:hAnsiTheme="majorBidi" w:cstheme="majorBidi"/>
          <w:color w:val="000000"/>
          <w:sz w:val="24"/>
          <w:szCs w:val="24"/>
        </w:rPr>
      </w:pPr>
      <w:r w:rsidRPr="00D66000">
        <w:rPr>
          <w:rFonts w:ascii="Monotype Corsiva" w:hAnsi="Monotype Corsiva" w:cstheme="majorBidi"/>
          <w:b/>
          <w:bCs/>
          <w:color w:val="00B0F0"/>
          <w:sz w:val="28"/>
          <w:szCs w:val="28"/>
        </w:rPr>
        <w:t>8.</w:t>
      </w:r>
      <w:r w:rsidR="00E4033E" w:rsidRPr="00D66000">
        <w:rPr>
          <w:rFonts w:ascii="Monotype Corsiva" w:hAnsi="Monotype Corsiva" w:cstheme="majorBidi"/>
          <w:b/>
          <w:bCs/>
          <w:i/>
          <w:iCs/>
          <w:color w:val="00B0F0"/>
          <w:sz w:val="28"/>
          <w:szCs w:val="28"/>
        </w:rPr>
        <w:t xml:space="preserve"> Lactobacillus</w:t>
      </w:r>
      <w:r w:rsidR="00E4033E" w:rsidRPr="00D66000">
        <w:rPr>
          <w:rFonts w:ascii="Monotype Corsiva" w:hAnsi="Monotype Corsiva" w:cstheme="majorBidi"/>
          <w:i/>
          <w:iCs/>
          <w:color w:val="00B0F0"/>
          <w:sz w:val="28"/>
          <w:szCs w:val="28"/>
        </w:rPr>
        <w:t xml:space="preserve"> </w:t>
      </w:r>
      <w:r w:rsidR="00E4033E" w:rsidRPr="00D66000">
        <w:rPr>
          <w:rFonts w:ascii="Monotype Corsiva" w:hAnsi="Monotype Corsiva" w:cstheme="majorBidi"/>
          <w:color w:val="00B0F0"/>
          <w:sz w:val="28"/>
          <w:szCs w:val="28"/>
        </w:rPr>
        <w:t>:</w:t>
      </w:r>
      <w:r w:rsidR="00E4033E" w:rsidRPr="00D66000">
        <w:rPr>
          <w:rFonts w:asciiTheme="majorBidi" w:hAnsiTheme="majorBidi" w:cstheme="majorBidi"/>
          <w:color w:val="00B0F0"/>
          <w:sz w:val="24"/>
          <w:szCs w:val="24"/>
        </w:rPr>
        <w:t xml:space="preserve"> </w:t>
      </w:r>
      <w:r w:rsidR="00E4033E" w:rsidRPr="005D6B2A">
        <w:rPr>
          <w:rFonts w:asciiTheme="majorBidi" w:hAnsiTheme="majorBidi" w:cstheme="majorBidi"/>
          <w:color w:val="000000"/>
          <w:sz w:val="24"/>
          <w:szCs w:val="24"/>
        </w:rPr>
        <w:t xml:space="preserve">c’est le groupe le plus grand et le plus hétérogène parmi tous les genres lactiques. Il regroupe des bactéries en forme de bâtonnets homo ou </w:t>
      </w:r>
      <w:proofErr w:type="spellStart"/>
      <w:r w:rsidR="00E4033E" w:rsidRPr="005D6B2A">
        <w:rPr>
          <w:rFonts w:asciiTheme="majorBidi" w:hAnsiTheme="majorBidi" w:cstheme="majorBidi"/>
          <w:color w:val="000000"/>
          <w:sz w:val="24"/>
          <w:szCs w:val="24"/>
        </w:rPr>
        <w:t>hétérofermentaires</w:t>
      </w:r>
      <w:proofErr w:type="spellEnd"/>
      <w:r w:rsidR="00E4033E" w:rsidRPr="005D6B2A">
        <w:rPr>
          <w:rFonts w:asciiTheme="majorBidi" w:hAnsiTheme="majorBidi" w:cstheme="majorBidi"/>
          <w:color w:val="000000"/>
          <w:sz w:val="24"/>
          <w:szCs w:val="24"/>
        </w:rPr>
        <w:t xml:space="preserve"> qui sont les plus tolérantes à l’acide. Ces bactéries sont les plus ubiquitaires, elles sont présentes chez l’Homme, les animaux et les plantes. Elles sont ainsi très utilisées en industrie alimentaire (ferments lactiques pour produits fermentés) et en tant </w:t>
      </w:r>
      <w:r w:rsidR="00DC46C5">
        <w:rPr>
          <w:rFonts w:asciiTheme="majorBidi" w:hAnsiTheme="majorBidi" w:cstheme="majorBidi"/>
          <w:color w:val="000000"/>
          <w:sz w:val="24"/>
          <w:szCs w:val="24"/>
        </w:rPr>
        <w:t xml:space="preserve">que </w:t>
      </w:r>
      <w:proofErr w:type="spellStart"/>
      <w:r w:rsidR="00DC46C5">
        <w:rPr>
          <w:rFonts w:asciiTheme="majorBidi" w:hAnsiTheme="majorBidi" w:cstheme="majorBidi"/>
          <w:color w:val="000000"/>
          <w:sz w:val="24"/>
          <w:szCs w:val="24"/>
        </w:rPr>
        <w:t>probiotiques</w:t>
      </w:r>
      <w:proofErr w:type="spellEnd"/>
      <w:r w:rsidR="00DC46C5">
        <w:rPr>
          <w:rFonts w:asciiTheme="majorBidi" w:hAnsiTheme="majorBidi" w:cstheme="majorBidi"/>
          <w:color w:val="000000"/>
          <w:sz w:val="24"/>
          <w:szCs w:val="24"/>
        </w:rPr>
        <w:t>.</w:t>
      </w:r>
    </w:p>
    <w:p w:rsidR="00742DB0" w:rsidRDefault="00742DB0" w:rsidP="00DC46C5">
      <w:pPr>
        <w:autoSpaceDE w:val="0"/>
        <w:autoSpaceDN w:val="0"/>
        <w:adjustRightInd w:val="0"/>
        <w:spacing w:after="0" w:line="360" w:lineRule="auto"/>
        <w:jc w:val="both"/>
        <w:rPr>
          <w:rFonts w:asciiTheme="majorBidi" w:hAnsiTheme="majorBidi" w:cstheme="majorBidi"/>
          <w:color w:val="000000"/>
          <w:sz w:val="24"/>
          <w:szCs w:val="24"/>
        </w:rPr>
      </w:pPr>
    </w:p>
    <w:p w:rsidR="00742DB0" w:rsidRDefault="00742DB0" w:rsidP="00DC46C5">
      <w:pPr>
        <w:autoSpaceDE w:val="0"/>
        <w:autoSpaceDN w:val="0"/>
        <w:adjustRightInd w:val="0"/>
        <w:spacing w:after="0" w:line="360" w:lineRule="auto"/>
        <w:jc w:val="both"/>
        <w:rPr>
          <w:rFonts w:asciiTheme="majorBidi" w:hAnsiTheme="majorBidi" w:cstheme="majorBidi"/>
          <w:color w:val="000000"/>
          <w:sz w:val="24"/>
          <w:szCs w:val="24"/>
        </w:rPr>
      </w:pPr>
    </w:p>
    <w:p w:rsidR="00742DB0" w:rsidRDefault="00742DB0" w:rsidP="00DC46C5">
      <w:pPr>
        <w:autoSpaceDE w:val="0"/>
        <w:autoSpaceDN w:val="0"/>
        <w:adjustRightInd w:val="0"/>
        <w:spacing w:after="0" w:line="360" w:lineRule="auto"/>
        <w:jc w:val="both"/>
        <w:rPr>
          <w:rFonts w:asciiTheme="majorBidi" w:hAnsiTheme="majorBidi" w:cstheme="majorBidi"/>
          <w:color w:val="000000"/>
          <w:sz w:val="24"/>
          <w:szCs w:val="24"/>
        </w:rPr>
      </w:pPr>
    </w:p>
    <w:p w:rsidR="00742DB0" w:rsidRDefault="00A9069A" w:rsidP="00742DB0">
      <w:pPr>
        <w:autoSpaceDE w:val="0"/>
        <w:autoSpaceDN w:val="0"/>
        <w:adjustRightInd w:val="0"/>
        <w:spacing w:after="0" w:line="360" w:lineRule="auto"/>
        <w:jc w:val="both"/>
        <w:rPr>
          <w:rFonts w:asciiTheme="majorBidi" w:hAnsiTheme="majorBidi" w:cstheme="majorBidi"/>
          <w:color w:val="000000"/>
          <w:sz w:val="24"/>
          <w:szCs w:val="24"/>
        </w:rPr>
      </w:pPr>
      <w:r w:rsidRPr="00A9069A">
        <w:rPr>
          <w:rFonts w:asciiTheme="majorBidi" w:hAnsiTheme="majorBidi" w:cstheme="majorBidi"/>
          <w:color w:val="000000"/>
          <w:sz w:val="24"/>
          <w:szCs w:val="24"/>
        </w:rPr>
        <w:lastRenderedPageBreak/>
        <w:t xml:space="preserve">  Le  genre  </w:t>
      </w:r>
      <w:r w:rsidRPr="00742DB0">
        <w:rPr>
          <w:rFonts w:asciiTheme="majorBidi" w:hAnsiTheme="majorBidi" w:cstheme="majorBidi"/>
          <w:i/>
          <w:iCs/>
          <w:color w:val="000000"/>
          <w:sz w:val="24"/>
          <w:szCs w:val="24"/>
        </w:rPr>
        <w:t xml:space="preserve">Lactobacillus  </w:t>
      </w:r>
      <w:r w:rsidRPr="00A9069A">
        <w:rPr>
          <w:rFonts w:asciiTheme="majorBidi" w:hAnsiTheme="majorBidi" w:cstheme="majorBidi"/>
          <w:color w:val="000000"/>
          <w:sz w:val="24"/>
          <w:szCs w:val="24"/>
        </w:rPr>
        <w:t xml:space="preserve">a  été  subdivisé  par  </w:t>
      </w:r>
      <w:proofErr w:type="spellStart"/>
      <w:r w:rsidR="00742DB0" w:rsidRPr="00A9069A">
        <w:rPr>
          <w:rFonts w:asciiTheme="majorBidi" w:hAnsiTheme="majorBidi" w:cstheme="majorBidi"/>
          <w:color w:val="000000"/>
          <w:sz w:val="24"/>
          <w:szCs w:val="24"/>
        </w:rPr>
        <w:t>O</w:t>
      </w:r>
      <w:r w:rsidRPr="00A9069A">
        <w:rPr>
          <w:rFonts w:asciiTheme="majorBidi" w:hAnsiTheme="majorBidi" w:cstheme="majorBidi"/>
          <w:color w:val="000000"/>
          <w:sz w:val="24"/>
          <w:szCs w:val="24"/>
        </w:rPr>
        <w:t>rla</w:t>
      </w:r>
      <w:proofErr w:type="spellEnd"/>
      <w:r w:rsidRPr="00A9069A">
        <w:rPr>
          <w:rFonts w:asciiTheme="majorBidi" w:hAnsiTheme="majorBidi" w:cstheme="majorBidi"/>
          <w:color w:val="000000"/>
          <w:sz w:val="24"/>
          <w:szCs w:val="24"/>
        </w:rPr>
        <w:t xml:space="preserve">  Je</w:t>
      </w:r>
      <w:r w:rsidR="00742DB0">
        <w:rPr>
          <w:rFonts w:asciiTheme="majorBidi" w:hAnsiTheme="majorBidi" w:cstheme="majorBidi"/>
          <w:color w:val="000000"/>
          <w:sz w:val="24"/>
          <w:szCs w:val="24"/>
        </w:rPr>
        <w:t>n</w:t>
      </w:r>
      <w:r w:rsidRPr="00A9069A">
        <w:rPr>
          <w:rFonts w:asciiTheme="majorBidi" w:hAnsiTheme="majorBidi" w:cstheme="majorBidi"/>
          <w:color w:val="000000"/>
          <w:sz w:val="24"/>
          <w:szCs w:val="24"/>
        </w:rPr>
        <w:t xml:space="preserve">sen  en  trois  groupes  et  cette  classification  est  encore utilisée  : </w:t>
      </w:r>
    </w:p>
    <w:p w:rsidR="00742DB0" w:rsidRDefault="00742DB0" w:rsidP="00742DB0">
      <w:pPr>
        <w:autoSpaceDE w:val="0"/>
        <w:autoSpaceDN w:val="0"/>
        <w:adjustRightInd w:val="0"/>
        <w:spacing w:after="0" w:line="360" w:lineRule="auto"/>
        <w:jc w:val="both"/>
        <w:rPr>
          <w:rFonts w:asciiTheme="majorBidi" w:hAnsiTheme="majorBidi" w:cstheme="majorBidi"/>
          <w:color w:val="000000"/>
          <w:sz w:val="24"/>
          <w:szCs w:val="24"/>
        </w:rPr>
      </w:pPr>
    </w:p>
    <w:p w:rsidR="00A9069A" w:rsidRDefault="00A9069A" w:rsidP="00742DB0">
      <w:pPr>
        <w:autoSpaceDE w:val="0"/>
        <w:autoSpaceDN w:val="0"/>
        <w:adjustRightInd w:val="0"/>
        <w:spacing w:after="0" w:line="360" w:lineRule="auto"/>
        <w:jc w:val="both"/>
        <w:rPr>
          <w:rFonts w:asciiTheme="majorBidi" w:hAnsiTheme="majorBidi" w:cstheme="majorBidi"/>
          <w:color w:val="000000"/>
          <w:sz w:val="24"/>
          <w:szCs w:val="24"/>
        </w:rPr>
      </w:pPr>
      <w:r w:rsidRPr="00A9069A">
        <w:rPr>
          <w:rFonts w:asciiTheme="majorBidi" w:hAnsiTheme="majorBidi" w:cstheme="majorBidi"/>
          <w:color w:val="000000"/>
          <w:sz w:val="24"/>
          <w:szCs w:val="24"/>
        </w:rPr>
        <w:t>-</w:t>
      </w:r>
      <w:r w:rsidRPr="00742DB0">
        <w:rPr>
          <w:rFonts w:asciiTheme="majorBidi" w:hAnsiTheme="majorBidi" w:cstheme="majorBidi"/>
          <w:b/>
          <w:bCs/>
          <w:color w:val="000000"/>
          <w:sz w:val="24"/>
          <w:szCs w:val="24"/>
        </w:rPr>
        <w:t xml:space="preserve">Groupe  </w:t>
      </w:r>
      <w:proofErr w:type="spellStart"/>
      <w:r w:rsidRPr="00742DB0">
        <w:rPr>
          <w:rFonts w:asciiTheme="majorBidi" w:hAnsiTheme="majorBidi" w:cstheme="majorBidi"/>
          <w:b/>
          <w:bCs/>
          <w:color w:val="000000"/>
          <w:sz w:val="24"/>
          <w:szCs w:val="24"/>
        </w:rPr>
        <w:t>thermobactérium</w:t>
      </w:r>
      <w:proofErr w:type="spellEnd"/>
      <w:r w:rsidR="00742DB0">
        <w:rPr>
          <w:rFonts w:asciiTheme="majorBidi" w:hAnsiTheme="majorBidi" w:cstheme="majorBidi"/>
          <w:color w:val="000000"/>
          <w:sz w:val="24"/>
          <w:szCs w:val="24"/>
        </w:rPr>
        <w:t xml:space="preserve"> : </w:t>
      </w:r>
      <w:r w:rsidRPr="00A9069A">
        <w:rPr>
          <w:rFonts w:asciiTheme="majorBidi" w:hAnsiTheme="majorBidi" w:cstheme="majorBidi"/>
          <w:color w:val="000000"/>
          <w:sz w:val="24"/>
          <w:szCs w:val="24"/>
        </w:rPr>
        <w:t xml:space="preserve">Il  comprend  des  </w:t>
      </w:r>
      <w:r w:rsidRPr="00742DB0">
        <w:rPr>
          <w:rFonts w:asciiTheme="majorBidi" w:hAnsiTheme="majorBidi" w:cstheme="majorBidi"/>
          <w:b/>
          <w:bCs/>
          <w:color w:val="000000"/>
          <w:sz w:val="24"/>
          <w:szCs w:val="24"/>
        </w:rPr>
        <w:t xml:space="preserve">lactobacilles  </w:t>
      </w:r>
      <w:proofErr w:type="spellStart"/>
      <w:r w:rsidRPr="00742DB0">
        <w:rPr>
          <w:rFonts w:asciiTheme="majorBidi" w:hAnsiTheme="majorBidi" w:cstheme="majorBidi"/>
          <w:b/>
          <w:bCs/>
          <w:color w:val="000000"/>
          <w:sz w:val="24"/>
          <w:szCs w:val="24"/>
        </w:rPr>
        <w:t>homofermentaires</w:t>
      </w:r>
      <w:proofErr w:type="spellEnd"/>
      <w:r w:rsidRPr="00742DB0">
        <w:rPr>
          <w:rFonts w:asciiTheme="majorBidi" w:hAnsiTheme="majorBidi" w:cstheme="majorBidi"/>
          <w:b/>
          <w:bCs/>
          <w:color w:val="000000"/>
          <w:sz w:val="24"/>
          <w:szCs w:val="24"/>
        </w:rPr>
        <w:t xml:space="preserve">  thermophiles</w:t>
      </w:r>
      <w:r w:rsidRPr="00A9069A">
        <w:rPr>
          <w:rFonts w:asciiTheme="majorBidi" w:hAnsiTheme="majorBidi" w:cstheme="majorBidi"/>
          <w:color w:val="000000"/>
          <w:sz w:val="24"/>
          <w:szCs w:val="24"/>
        </w:rPr>
        <w:t xml:space="preserve">  qui  se  développent  à 45°C  mais  pas  à  15°  C.  </w:t>
      </w:r>
      <w:r w:rsidR="00742DB0" w:rsidRPr="00A9069A">
        <w:rPr>
          <w:rFonts w:asciiTheme="majorBidi" w:hAnsiTheme="majorBidi" w:cstheme="majorBidi"/>
          <w:color w:val="000000"/>
          <w:sz w:val="24"/>
          <w:szCs w:val="24"/>
        </w:rPr>
        <w:t>Les</w:t>
      </w:r>
      <w:r w:rsidRPr="00A9069A">
        <w:rPr>
          <w:rFonts w:asciiTheme="majorBidi" w:hAnsiTheme="majorBidi" w:cstheme="majorBidi"/>
          <w:color w:val="000000"/>
          <w:sz w:val="24"/>
          <w:szCs w:val="24"/>
        </w:rPr>
        <w:t xml:space="preserve">  espèces  les  plus  rencontrées    dans  l’alimentation  (lait,  yaourt, fromage) sont  </w:t>
      </w:r>
      <w:r w:rsidRPr="00A9069A">
        <w:rPr>
          <w:rFonts w:asciiTheme="majorBidi" w:hAnsiTheme="majorBidi" w:cstheme="majorBidi"/>
          <w:i/>
          <w:iCs/>
          <w:color w:val="000000"/>
          <w:sz w:val="24"/>
          <w:szCs w:val="24"/>
        </w:rPr>
        <w:t xml:space="preserve">L.  </w:t>
      </w:r>
      <w:proofErr w:type="spellStart"/>
      <w:proofErr w:type="gramStart"/>
      <w:r w:rsidRPr="00A9069A">
        <w:rPr>
          <w:rFonts w:asciiTheme="majorBidi" w:hAnsiTheme="majorBidi" w:cstheme="majorBidi"/>
          <w:i/>
          <w:iCs/>
          <w:color w:val="000000"/>
          <w:sz w:val="24"/>
          <w:szCs w:val="24"/>
        </w:rPr>
        <w:t>helveticus</w:t>
      </w:r>
      <w:proofErr w:type="spellEnd"/>
      <w:proofErr w:type="gramEnd"/>
      <w:r w:rsidRPr="00A9069A">
        <w:rPr>
          <w:rFonts w:asciiTheme="majorBidi" w:hAnsiTheme="majorBidi" w:cstheme="majorBidi"/>
          <w:i/>
          <w:iCs/>
          <w:color w:val="000000"/>
          <w:sz w:val="24"/>
          <w:szCs w:val="24"/>
        </w:rPr>
        <w:t xml:space="preserve">, </w:t>
      </w:r>
      <w:proofErr w:type="spellStart"/>
      <w:r w:rsidRPr="00A9069A">
        <w:rPr>
          <w:rFonts w:asciiTheme="majorBidi" w:hAnsiTheme="majorBidi" w:cstheme="majorBidi"/>
          <w:i/>
          <w:iCs/>
          <w:color w:val="000000"/>
          <w:sz w:val="24"/>
          <w:szCs w:val="24"/>
        </w:rPr>
        <w:t>L.jugurti</w:t>
      </w:r>
      <w:proofErr w:type="spellEnd"/>
      <w:r w:rsidRPr="00A9069A">
        <w:rPr>
          <w:rFonts w:asciiTheme="majorBidi" w:hAnsiTheme="majorBidi" w:cstheme="majorBidi"/>
          <w:i/>
          <w:iCs/>
          <w:color w:val="000000"/>
          <w:sz w:val="24"/>
          <w:szCs w:val="24"/>
        </w:rPr>
        <w:t xml:space="preserve">,  L. </w:t>
      </w:r>
      <w:proofErr w:type="spellStart"/>
      <w:r w:rsidRPr="00A9069A">
        <w:rPr>
          <w:rFonts w:asciiTheme="majorBidi" w:hAnsiTheme="majorBidi" w:cstheme="majorBidi"/>
          <w:i/>
          <w:iCs/>
          <w:color w:val="000000"/>
          <w:sz w:val="24"/>
          <w:szCs w:val="24"/>
        </w:rPr>
        <w:t>bulgaricus</w:t>
      </w:r>
      <w:proofErr w:type="spellEnd"/>
      <w:r w:rsidRPr="00A9069A">
        <w:rPr>
          <w:rFonts w:asciiTheme="majorBidi" w:hAnsiTheme="majorBidi" w:cstheme="majorBidi"/>
          <w:i/>
          <w:iCs/>
          <w:color w:val="000000"/>
          <w:sz w:val="24"/>
          <w:szCs w:val="24"/>
        </w:rPr>
        <w:t xml:space="preserve">, </w:t>
      </w:r>
      <w:proofErr w:type="spellStart"/>
      <w:r w:rsidRPr="00A9069A">
        <w:rPr>
          <w:rFonts w:asciiTheme="majorBidi" w:hAnsiTheme="majorBidi" w:cstheme="majorBidi"/>
          <w:i/>
          <w:iCs/>
          <w:color w:val="000000"/>
          <w:sz w:val="24"/>
          <w:szCs w:val="24"/>
        </w:rPr>
        <w:t>L.lactis</w:t>
      </w:r>
      <w:proofErr w:type="spellEnd"/>
      <w:r w:rsidRPr="00A9069A">
        <w:rPr>
          <w:rFonts w:asciiTheme="majorBidi" w:hAnsiTheme="majorBidi" w:cstheme="majorBidi"/>
          <w:i/>
          <w:iCs/>
          <w:color w:val="000000"/>
          <w:sz w:val="24"/>
          <w:szCs w:val="24"/>
        </w:rPr>
        <w:t xml:space="preserve">, </w:t>
      </w:r>
      <w:proofErr w:type="spellStart"/>
      <w:r w:rsidRPr="00A9069A">
        <w:rPr>
          <w:rFonts w:asciiTheme="majorBidi" w:hAnsiTheme="majorBidi" w:cstheme="majorBidi"/>
          <w:i/>
          <w:iCs/>
          <w:color w:val="000000"/>
          <w:sz w:val="24"/>
          <w:szCs w:val="24"/>
        </w:rPr>
        <w:t>L.acidophilus</w:t>
      </w:r>
      <w:proofErr w:type="spellEnd"/>
      <w:r w:rsidRPr="00A9069A">
        <w:rPr>
          <w:rFonts w:asciiTheme="majorBidi" w:hAnsiTheme="majorBidi" w:cstheme="majorBidi"/>
          <w:color w:val="000000"/>
          <w:sz w:val="24"/>
          <w:szCs w:val="24"/>
        </w:rPr>
        <w:t xml:space="preserve">, </w:t>
      </w:r>
      <w:r w:rsidRPr="00A9069A">
        <w:rPr>
          <w:rFonts w:asciiTheme="majorBidi" w:hAnsiTheme="majorBidi" w:cstheme="majorBidi"/>
          <w:i/>
          <w:iCs/>
          <w:color w:val="000000"/>
          <w:sz w:val="24"/>
          <w:szCs w:val="24"/>
        </w:rPr>
        <w:t xml:space="preserve">L. </w:t>
      </w:r>
      <w:proofErr w:type="spellStart"/>
      <w:r w:rsidRPr="00A9069A">
        <w:rPr>
          <w:rFonts w:asciiTheme="majorBidi" w:hAnsiTheme="majorBidi" w:cstheme="majorBidi"/>
          <w:i/>
          <w:iCs/>
          <w:color w:val="000000"/>
          <w:sz w:val="24"/>
          <w:szCs w:val="24"/>
        </w:rPr>
        <w:t>delbrueckii</w:t>
      </w:r>
      <w:proofErr w:type="spellEnd"/>
      <w:r w:rsidRPr="00A9069A">
        <w:rPr>
          <w:rFonts w:asciiTheme="majorBidi" w:hAnsiTheme="majorBidi" w:cstheme="majorBidi"/>
          <w:i/>
          <w:iCs/>
          <w:color w:val="000000"/>
          <w:sz w:val="24"/>
          <w:szCs w:val="24"/>
        </w:rPr>
        <w:t>.</w:t>
      </w:r>
      <w:r w:rsidRPr="00A9069A">
        <w:rPr>
          <w:rFonts w:asciiTheme="majorBidi" w:hAnsiTheme="majorBidi" w:cstheme="majorBidi"/>
          <w:color w:val="000000"/>
          <w:sz w:val="24"/>
          <w:szCs w:val="24"/>
        </w:rPr>
        <w:t xml:space="preserve"> </w:t>
      </w:r>
    </w:p>
    <w:p w:rsidR="00A9069A" w:rsidRDefault="00A9069A" w:rsidP="00DC46C5">
      <w:pPr>
        <w:autoSpaceDE w:val="0"/>
        <w:autoSpaceDN w:val="0"/>
        <w:adjustRightInd w:val="0"/>
        <w:spacing w:after="0" w:line="360" w:lineRule="auto"/>
        <w:jc w:val="both"/>
        <w:rPr>
          <w:rFonts w:asciiTheme="majorBidi" w:hAnsiTheme="majorBidi" w:cstheme="majorBidi"/>
          <w:color w:val="000000"/>
          <w:sz w:val="24"/>
          <w:szCs w:val="24"/>
        </w:rPr>
      </w:pPr>
    </w:p>
    <w:p w:rsidR="00A9069A" w:rsidRDefault="00A9069A" w:rsidP="00DC46C5">
      <w:pPr>
        <w:autoSpaceDE w:val="0"/>
        <w:autoSpaceDN w:val="0"/>
        <w:adjustRightInd w:val="0"/>
        <w:spacing w:after="0" w:line="360" w:lineRule="auto"/>
        <w:jc w:val="both"/>
        <w:rPr>
          <w:rFonts w:asciiTheme="majorBidi" w:hAnsiTheme="majorBidi" w:cstheme="majorBidi"/>
          <w:color w:val="000000"/>
          <w:sz w:val="24"/>
          <w:szCs w:val="24"/>
        </w:rPr>
      </w:pPr>
      <w:r w:rsidRPr="00A9069A">
        <w:rPr>
          <w:rFonts w:asciiTheme="majorBidi" w:hAnsiTheme="majorBidi" w:cstheme="majorBidi"/>
          <w:b/>
          <w:bCs/>
          <w:color w:val="000000"/>
          <w:sz w:val="24"/>
          <w:szCs w:val="24"/>
        </w:rPr>
        <w:t xml:space="preserve">-Groupe </w:t>
      </w:r>
      <w:r w:rsidRPr="00A9069A">
        <w:rPr>
          <w:rFonts w:asciiTheme="majorBidi" w:hAnsiTheme="majorBidi" w:cstheme="majorBidi"/>
          <w:b/>
          <w:bCs/>
          <w:i/>
          <w:iCs/>
          <w:color w:val="000000"/>
          <w:sz w:val="24"/>
          <w:szCs w:val="24"/>
        </w:rPr>
        <w:t xml:space="preserve"> </w:t>
      </w:r>
      <w:proofErr w:type="spellStart"/>
      <w:r w:rsidRPr="00A9069A">
        <w:rPr>
          <w:rFonts w:asciiTheme="majorBidi" w:hAnsiTheme="majorBidi" w:cstheme="majorBidi"/>
          <w:b/>
          <w:bCs/>
          <w:i/>
          <w:iCs/>
          <w:color w:val="000000"/>
          <w:sz w:val="24"/>
          <w:szCs w:val="24"/>
        </w:rPr>
        <w:t>Streptobactérium</w:t>
      </w:r>
      <w:proofErr w:type="spellEnd"/>
      <w:r w:rsidRPr="00A9069A">
        <w:rPr>
          <w:rFonts w:asciiTheme="majorBidi" w:hAnsiTheme="majorBidi" w:cstheme="majorBidi"/>
          <w:color w:val="000000"/>
          <w:sz w:val="24"/>
          <w:szCs w:val="24"/>
        </w:rPr>
        <w:t xml:space="preserve"> Regroupe  les  </w:t>
      </w:r>
      <w:r w:rsidRPr="00A9069A">
        <w:rPr>
          <w:rFonts w:asciiTheme="majorBidi" w:hAnsiTheme="majorBidi" w:cstheme="majorBidi"/>
          <w:color w:val="FF0000"/>
          <w:sz w:val="24"/>
          <w:szCs w:val="24"/>
        </w:rPr>
        <w:t xml:space="preserve">lactobacilles  </w:t>
      </w:r>
      <w:proofErr w:type="spellStart"/>
      <w:r w:rsidRPr="00A9069A">
        <w:rPr>
          <w:rFonts w:asciiTheme="majorBidi" w:hAnsiTheme="majorBidi" w:cstheme="majorBidi"/>
          <w:color w:val="FF0000"/>
          <w:sz w:val="24"/>
          <w:szCs w:val="24"/>
        </w:rPr>
        <w:t>homofermentaires</w:t>
      </w:r>
      <w:proofErr w:type="spellEnd"/>
      <w:r w:rsidRPr="00A9069A">
        <w:rPr>
          <w:rFonts w:asciiTheme="majorBidi" w:hAnsiTheme="majorBidi" w:cstheme="majorBidi"/>
          <w:color w:val="FF0000"/>
          <w:sz w:val="24"/>
          <w:szCs w:val="24"/>
        </w:rPr>
        <w:t xml:space="preserve">  mésophiles  </w:t>
      </w:r>
      <w:r w:rsidRPr="00A9069A">
        <w:rPr>
          <w:rFonts w:asciiTheme="majorBidi" w:hAnsiTheme="majorBidi" w:cstheme="majorBidi"/>
          <w:color w:val="000000"/>
          <w:sz w:val="24"/>
          <w:szCs w:val="24"/>
        </w:rPr>
        <w:t xml:space="preserve">qui  se  développent  à  15  °C. </w:t>
      </w:r>
      <w:r w:rsidRPr="00A9069A">
        <w:rPr>
          <w:rFonts w:asciiTheme="majorBidi" w:hAnsiTheme="majorBidi" w:cstheme="majorBidi"/>
          <w:i/>
          <w:iCs/>
          <w:color w:val="000000"/>
          <w:sz w:val="24"/>
          <w:szCs w:val="24"/>
        </w:rPr>
        <w:t xml:space="preserve">L.  </w:t>
      </w:r>
      <w:proofErr w:type="spellStart"/>
      <w:r w:rsidRPr="00A9069A">
        <w:rPr>
          <w:rFonts w:asciiTheme="majorBidi" w:hAnsiTheme="majorBidi" w:cstheme="majorBidi"/>
          <w:i/>
          <w:iCs/>
          <w:color w:val="000000"/>
          <w:sz w:val="24"/>
          <w:szCs w:val="24"/>
        </w:rPr>
        <w:t>casei</w:t>
      </w:r>
      <w:proofErr w:type="spellEnd"/>
      <w:r w:rsidRPr="00A9069A">
        <w:rPr>
          <w:rFonts w:asciiTheme="majorBidi" w:hAnsiTheme="majorBidi" w:cstheme="majorBidi"/>
          <w:color w:val="000000"/>
          <w:sz w:val="24"/>
          <w:szCs w:val="24"/>
        </w:rPr>
        <w:t xml:space="preserve">  est  l’espèce  prédominante  du  lait</w:t>
      </w:r>
      <w:r w:rsidRPr="00A9069A">
        <w:rPr>
          <w:rFonts w:asciiTheme="majorBidi" w:hAnsiTheme="majorBidi" w:cstheme="majorBidi"/>
          <w:i/>
          <w:iCs/>
          <w:color w:val="000000"/>
          <w:sz w:val="24"/>
          <w:szCs w:val="24"/>
        </w:rPr>
        <w:t xml:space="preserve">,  L.  </w:t>
      </w:r>
      <w:proofErr w:type="spellStart"/>
      <w:proofErr w:type="gramStart"/>
      <w:r w:rsidRPr="00A9069A">
        <w:rPr>
          <w:rFonts w:asciiTheme="majorBidi" w:hAnsiTheme="majorBidi" w:cstheme="majorBidi"/>
          <w:i/>
          <w:iCs/>
          <w:color w:val="000000"/>
          <w:sz w:val="24"/>
          <w:szCs w:val="24"/>
        </w:rPr>
        <w:t>plantarum</w:t>
      </w:r>
      <w:proofErr w:type="spellEnd"/>
      <w:proofErr w:type="gramEnd"/>
      <w:r w:rsidRPr="00A9069A">
        <w:rPr>
          <w:rFonts w:asciiTheme="majorBidi" w:hAnsiTheme="majorBidi" w:cstheme="majorBidi"/>
          <w:i/>
          <w:iCs/>
          <w:color w:val="000000"/>
          <w:sz w:val="24"/>
          <w:szCs w:val="24"/>
        </w:rPr>
        <w:t xml:space="preserve">,  L.  </w:t>
      </w:r>
      <w:proofErr w:type="spellStart"/>
      <w:proofErr w:type="gramStart"/>
      <w:r w:rsidRPr="00A9069A">
        <w:rPr>
          <w:rFonts w:asciiTheme="majorBidi" w:hAnsiTheme="majorBidi" w:cstheme="majorBidi"/>
          <w:i/>
          <w:iCs/>
          <w:color w:val="000000"/>
          <w:sz w:val="24"/>
          <w:szCs w:val="24"/>
        </w:rPr>
        <w:t>graminus</w:t>
      </w:r>
      <w:proofErr w:type="spellEnd"/>
      <w:proofErr w:type="gramEnd"/>
      <w:r w:rsidRPr="00A9069A">
        <w:rPr>
          <w:rFonts w:asciiTheme="majorBidi" w:hAnsiTheme="majorBidi" w:cstheme="majorBidi"/>
          <w:color w:val="000000"/>
          <w:sz w:val="24"/>
          <w:szCs w:val="24"/>
        </w:rPr>
        <w:t xml:space="preserve">  et  d’autres  font  partie  de ce  groupe. </w:t>
      </w:r>
    </w:p>
    <w:p w:rsidR="00A9069A" w:rsidRDefault="00A9069A" w:rsidP="00A9069A">
      <w:pPr>
        <w:autoSpaceDE w:val="0"/>
        <w:autoSpaceDN w:val="0"/>
        <w:adjustRightInd w:val="0"/>
        <w:spacing w:after="0" w:line="240" w:lineRule="auto"/>
        <w:jc w:val="both"/>
        <w:rPr>
          <w:rFonts w:asciiTheme="majorBidi" w:hAnsiTheme="majorBidi" w:cstheme="majorBidi"/>
          <w:color w:val="000000"/>
          <w:sz w:val="24"/>
          <w:szCs w:val="24"/>
        </w:rPr>
      </w:pPr>
    </w:p>
    <w:p w:rsidR="00DC46C5" w:rsidRDefault="00A9069A" w:rsidP="00A9069A">
      <w:pPr>
        <w:autoSpaceDE w:val="0"/>
        <w:autoSpaceDN w:val="0"/>
        <w:adjustRightInd w:val="0"/>
        <w:spacing w:after="0" w:line="360" w:lineRule="auto"/>
        <w:jc w:val="both"/>
        <w:rPr>
          <w:rFonts w:asciiTheme="majorBidi" w:hAnsiTheme="majorBidi" w:cstheme="majorBidi"/>
          <w:color w:val="000000"/>
          <w:sz w:val="24"/>
          <w:szCs w:val="24"/>
        </w:rPr>
      </w:pPr>
      <w:r w:rsidRPr="00A9069A">
        <w:rPr>
          <w:rFonts w:asciiTheme="majorBidi" w:hAnsiTheme="majorBidi" w:cstheme="majorBidi"/>
          <w:color w:val="000000"/>
          <w:sz w:val="24"/>
          <w:szCs w:val="24"/>
        </w:rPr>
        <w:t>-</w:t>
      </w:r>
      <w:r w:rsidRPr="00A9069A">
        <w:rPr>
          <w:rFonts w:asciiTheme="majorBidi" w:hAnsiTheme="majorBidi" w:cstheme="majorBidi"/>
          <w:b/>
          <w:bCs/>
          <w:color w:val="000000"/>
          <w:sz w:val="24"/>
          <w:szCs w:val="24"/>
        </w:rPr>
        <w:t xml:space="preserve">Groupe  </w:t>
      </w:r>
      <w:proofErr w:type="spellStart"/>
      <w:r w:rsidRPr="00A9069A">
        <w:rPr>
          <w:rFonts w:asciiTheme="majorBidi" w:hAnsiTheme="majorBidi" w:cstheme="majorBidi"/>
          <w:b/>
          <w:bCs/>
          <w:color w:val="000000"/>
          <w:sz w:val="24"/>
          <w:szCs w:val="24"/>
        </w:rPr>
        <w:t>Bétabactérium</w:t>
      </w:r>
      <w:proofErr w:type="spellEnd"/>
      <w:r w:rsidRPr="00A9069A">
        <w:rPr>
          <w:rFonts w:asciiTheme="majorBidi" w:hAnsiTheme="majorBidi" w:cstheme="majorBidi"/>
          <w:b/>
          <w:bCs/>
          <w:color w:val="000000"/>
          <w:sz w:val="24"/>
          <w:szCs w:val="24"/>
        </w:rPr>
        <w:t> :</w:t>
      </w:r>
      <w:r>
        <w:rPr>
          <w:rFonts w:asciiTheme="majorBidi" w:hAnsiTheme="majorBidi" w:cstheme="majorBidi"/>
          <w:color w:val="000000"/>
          <w:sz w:val="24"/>
          <w:szCs w:val="24"/>
        </w:rPr>
        <w:t xml:space="preserve"> </w:t>
      </w:r>
      <w:r w:rsidRPr="00A9069A">
        <w:rPr>
          <w:rFonts w:asciiTheme="majorBidi" w:hAnsiTheme="majorBidi" w:cstheme="majorBidi"/>
          <w:color w:val="000000"/>
          <w:sz w:val="24"/>
          <w:szCs w:val="24"/>
        </w:rPr>
        <w:t xml:space="preserve">Il  comprend  les  </w:t>
      </w:r>
      <w:r w:rsidRPr="00A9069A">
        <w:rPr>
          <w:rFonts w:asciiTheme="majorBidi" w:hAnsiTheme="majorBidi" w:cstheme="majorBidi"/>
          <w:color w:val="FF0000"/>
          <w:sz w:val="24"/>
          <w:szCs w:val="24"/>
        </w:rPr>
        <w:t xml:space="preserve">lactobacilles  </w:t>
      </w:r>
      <w:proofErr w:type="spellStart"/>
      <w:r w:rsidRPr="00A9069A">
        <w:rPr>
          <w:rFonts w:asciiTheme="majorBidi" w:hAnsiTheme="majorBidi" w:cstheme="majorBidi"/>
          <w:color w:val="FF0000"/>
          <w:sz w:val="24"/>
          <w:szCs w:val="24"/>
        </w:rPr>
        <w:t>hétérofermentaires</w:t>
      </w:r>
      <w:proofErr w:type="spellEnd"/>
      <w:r w:rsidRPr="00A9069A">
        <w:rPr>
          <w:rFonts w:asciiTheme="majorBidi" w:hAnsiTheme="majorBidi" w:cstheme="majorBidi"/>
          <w:color w:val="000000"/>
          <w:sz w:val="24"/>
          <w:szCs w:val="24"/>
        </w:rPr>
        <w:t xml:space="preserve">.  Les  espèces  les  plus  fréquents  dans l’alimentation  sont  </w:t>
      </w:r>
      <w:r w:rsidRPr="00A9069A">
        <w:rPr>
          <w:rFonts w:asciiTheme="majorBidi" w:hAnsiTheme="majorBidi" w:cstheme="majorBidi"/>
          <w:i/>
          <w:iCs/>
          <w:color w:val="000000"/>
          <w:sz w:val="24"/>
          <w:szCs w:val="24"/>
        </w:rPr>
        <w:t xml:space="preserve">L.  </w:t>
      </w:r>
      <w:proofErr w:type="spellStart"/>
      <w:proofErr w:type="gramStart"/>
      <w:r w:rsidRPr="00A9069A">
        <w:rPr>
          <w:rFonts w:asciiTheme="majorBidi" w:hAnsiTheme="majorBidi" w:cstheme="majorBidi"/>
          <w:i/>
          <w:iCs/>
          <w:color w:val="000000"/>
          <w:sz w:val="24"/>
          <w:szCs w:val="24"/>
        </w:rPr>
        <w:t>fermentum</w:t>
      </w:r>
      <w:proofErr w:type="spellEnd"/>
      <w:proofErr w:type="gramEnd"/>
      <w:r w:rsidRPr="00A9069A">
        <w:rPr>
          <w:rFonts w:asciiTheme="majorBidi" w:hAnsiTheme="majorBidi" w:cstheme="majorBidi"/>
          <w:i/>
          <w:iCs/>
          <w:color w:val="000000"/>
          <w:sz w:val="24"/>
          <w:szCs w:val="24"/>
        </w:rPr>
        <w:t xml:space="preserve">,  L.  </w:t>
      </w:r>
      <w:proofErr w:type="spellStart"/>
      <w:proofErr w:type="gramStart"/>
      <w:r w:rsidRPr="00A9069A">
        <w:rPr>
          <w:rFonts w:asciiTheme="majorBidi" w:hAnsiTheme="majorBidi" w:cstheme="majorBidi"/>
          <w:i/>
          <w:iCs/>
          <w:color w:val="000000"/>
          <w:sz w:val="24"/>
          <w:szCs w:val="24"/>
        </w:rPr>
        <w:t>brevis</w:t>
      </w:r>
      <w:proofErr w:type="spellEnd"/>
      <w:proofErr w:type="gramEnd"/>
      <w:r w:rsidRPr="00A9069A">
        <w:rPr>
          <w:rFonts w:asciiTheme="majorBidi" w:hAnsiTheme="majorBidi" w:cstheme="majorBidi"/>
          <w:i/>
          <w:iCs/>
          <w:color w:val="000000"/>
          <w:sz w:val="24"/>
          <w:szCs w:val="24"/>
        </w:rPr>
        <w:t xml:space="preserve">,  L.  </w:t>
      </w:r>
      <w:proofErr w:type="spellStart"/>
      <w:proofErr w:type="gramStart"/>
      <w:r w:rsidRPr="00A9069A">
        <w:rPr>
          <w:rFonts w:asciiTheme="majorBidi" w:hAnsiTheme="majorBidi" w:cstheme="majorBidi"/>
          <w:i/>
          <w:iCs/>
          <w:color w:val="000000"/>
          <w:sz w:val="24"/>
          <w:szCs w:val="24"/>
        </w:rPr>
        <w:t>kefir</w:t>
      </w:r>
      <w:proofErr w:type="spellEnd"/>
      <w:proofErr w:type="gramEnd"/>
      <w:r w:rsidRPr="00A9069A">
        <w:rPr>
          <w:rFonts w:asciiTheme="majorBidi" w:hAnsiTheme="majorBidi" w:cstheme="majorBidi"/>
          <w:color w:val="000000"/>
          <w:sz w:val="24"/>
          <w:szCs w:val="24"/>
        </w:rPr>
        <w:t xml:space="preserve">  etc.  Dans  l’alimentation,  les  lactobacilles ne  sont  jamais pathogènes. </w:t>
      </w:r>
    </w:p>
    <w:p w:rsidR="00A9069A" w:rsidRPr="005D6B2A" w:rsidRDefault="00A9069A" w:rsidP="00A9069A">
      <w:pPr>
        <w:autoSpaceDE w:val="0"/>
        <w:autoSpaceDN w:val="0"/>
        <w:adjustRightInd w:val="0"/>
        <w:spacing w:after="0" w:line="360" w:lineRule="auto"/>
        <w:jc w:val="both"/>
        <w:rPr>
          <w:rFonts w:asciiTheme="majorBidi" w:hAnsiTheme="majorBidi" w:cstheme="majorBidi"/>
          <w:color w:val="000000"/>
          <w:sz w:val="24"/>
          <w:szCs w:val="24"/>
        </w:rPr>
      </w:pPr>
    </w:p>
    <w:p w:rsidR="001E39BA" w:rsidRPr="00D66000" w:rsidRDefault="001E39BA" w:rsidP="00D66000">
      <w:pPr>
        <w:autoSpaceDE w:val="0"/>
        <w:autoSpaceDN w:val="0"/>
        <w:adjustRightInd w:val="0"/>
        <w:spacing w:after="0" w:line="360" w:lineRule="auto"/>
        <w:jc w:val="both"/>
        <w:rPr>
          <w:rFonts w:ascii="Monotype Corsiva" w:hAnsi="Monotype Corsiva" w:cstheme="majorBidi"/>
          <w:b/>
          <w:bCs/>
          <w:color w:val="00B0F0"/>
          <w:sz w:val="28"/>
          <w:szCs w:val="28"/>
        </w:rPr>
      </w:pPr>
      <w:r w:rsidRPr="00D66000">
        <w:rPr>
          <w:rFonts w:ascii="Monotype Corsiva" w:hAnsi="Monotype Corsiva" w:cstheme="majorBidi"/>
          <w:b/>
          <w:bCs/>
          <w:color w:val="00B0F0"/>
          <w:sz w:val="28"/>
          <w:szCs w:val="28"/>
        </w:rPr>
        <w:t>9.</w:t>
      </w:r>
      <w:r w:rsidR="00DC46C5" w:rsidRPr="00D66000">
        <w:rPr>
          <w:rFonts w:ascii="Monotype Corsiva" w:hAnsi="Monotype Corsiva" w:cstheme="majorBidi"/>
          <w:b/>
          <w:bCs/>
          <w:color w:val="00B0F0"/>
          <w:sz w:val="28"/>
          <w:szCs w:val="28"/>
        </w:rPr>
        <w:t xml:space="preserve"> </w:t>
      </w:r>
      <w:r w:rsidRPr="00D66000">
        <w:rPr>
          <w:rFonts w:ascii="Monotype Corsiva" w:hAnsi="Monotype Corsiva" w:cstheme="majorBidi"/>
          <w:b/>
          <w:bCs/>
          <w:color w:val="00B0F0"/>
          <w:sz w:val="28"/>
          <w:szCs w:val="28"/>
        </w:rPr>
        <w:t xml:space="preserve">Les </w:t>
      </w:r>
      <w:proofErr w:type="spellStart"/>
      <w:r w:rsidRPr="00D66000">
        <w:rPr>
          <w:rFonts w:ascii="Monotype Corsiva" w:hAnsi="Monotype Corsiva" w:cstheme="majorBidi"/>
          <w:b/>
          <w:bCs/>
          <w:color w:val="00B0F0"/>
          <w:sz w:val="28"/>
          <w:szCs w:val="28"/>
        </w:rPr>
        <w:t>actinobactéries</w:t>
      </w:r>
      <w:proofErr w:type="spellEnd"/>
      <w:r w:rsidRPr="00D66000">
        <w:rPr>
          <w:rFonts w:ascii="Monotype Corsiva" w:hAnsi="Monotype Corsiva" w:cstheme="majorBidi"/>
          <w:b/>
          <w:bCs/>
          <w:color w:val="00B0F0"/>
          <w:sz w:val="28"/>
          <w:szCs w:val="28"/>
        </w:rPr>
        <w:t xml:space="preserve"> :</w:t>
      </w:r>
      <w:r w:rsidR="00D66000">
        <w:rPr>
          <w:rFonts w:ascii="Monotype Corsiva" w:hAnsi="Monotype Corsiva" w:cstheme="majorBidi"/>
          <w:b/>
          <w:bCs/>
          <w:color w:val="00B0F0"/>
          <w:sz w:val="28"/>
          <w:szCs w:val="28"/>
        </w:rPr>
        <w:t xml:space="preserve"> </w:t>
      </w:r>
      <w:r w:rsidRPr="005D6B2A">
        <w:rPr>
          <w:rFonts w:asciiTheme="majorBidi" w:hAnsiTheme="majorBidi" w:cstheme="majorBidi"/>
          <w:sz w:val="24"/>
          <w:szCs w:val="24"/>
        </w:rPr>
        <w:t xml:space="preserve">Les </w:t>
      </w:r>
      <w:proofErr w:type="spellStart"/>
      <w:r w:rsidRPr="005D6B2A">
        <w:rPr>
          <w:rFonts w:asciiTheme="majorBidi" w:hAnsiTheme="majorBidi" w:cstheme="majorBidi"/>
          <w:sz w:val="24"/>
          <w:szCs w:val="24"/>
        </w:rPr>
        <w:t>actinobactéries</w:t>
      </w:r>
      <w:proofErr w:type="spellEnd"/>
      <w:r w:rsidRPr="005D6B2A">
        <w:rPr>
          <w:rFonts w:asciiTheme="majorBidi" w:hAnsiTheme="majorBidi" w:cstheme="majorBidi"/>
          <w:sz w:val="24"/>
          <w:szCs w:val="24"/>
        </w:rPr>
        <w:t xml:space="preserve"> sont des bactéries Gram positives, </w:t>
      </w:r>
      <w:proofErr w:type="spellStart"/>
      <w:r w:rsidRPr="005D6B2A">
        <w:rPr>
          <w:rFonts w:asciiTheme="majorBidi" w:hAnsiTheme="majorBidi" w:cstheme="majorBidi"/>
          <w:sz w:val="24"/>
          <w:szCs w:val="24"/>
        </w:rPr>
        <w:t>asporulées</w:t>
      </w:r>
      <w:proofErr w:type="spellEnd"/>
      <w:r w:rsidRPr="005D6B2A">
        <w:rPr>
          <w:rFonts w:asciiTheme="majorBidi" w:hAnsiTheme="majorBidi" w:cstheme="majorBidi"/>
          <w:sz w:val="24"/>
          <w:szCs w:val="24"/>
        </w:rPr>
        <w:t xml:space="preserve">, immobiles. Elles ont, selon les espèces, des formes </w:t>
      </w:r>
      <w:proofErr w:type="spellStart"/>
      <w:r w:rsidRPr="005D6B2A">
        <w:rPr>
          <w:rFonts w:asciiTheme="majorBidi" w:hAnsiTheme="majorBidi" w:cstheme="majorBidi"/>
          <w:sz w:val="24"/>
          <w:szCs w:val="24"/>
        </w:rPr>
        <w:t>coccoides</w:t>
      </w:r>
      <w:proofErr w:type="spellEnd"/>
      <w:r w:rsidRPr="005D6B2A">
        <w:rPr>
          <w:rFonts w:asciiTheme="majorBidi" w:hAnsiTheme="majorBidi" w:cstheme="majorBidi"/>
          <w:sz w:val="24"/>
          <w:szCs w:val="24"/>
        </w:rPr>
        <w:t xml:space="preserve"> à bacillaires irrégulières et des structures d’apparence mycélienne avec ramifications. Certaines forment des conidies ou sporanges qui libèrent des spores mais qui n’ont pas la même signification biologique que les endospores bactériennes.</w:t>
      </w:r>
    </w:p>
    <w:p w:rsidR="001E39BA" w:rsidRPr="005D6B2A" w:rsidRDefault="001E39BA"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Ces bactéries sont souvent aérobies ou anaérobies facultatives, et possédant une catalase.</w:t>
      </w:r>
    </w:p>
    <w:p w:rsidR="00742DB0" w:rsidRDefault="00742DB0" w:rsidP="00742DB0">
      <w:pPr>
        <w:autoSpaceDE w:val="0"/>
        <w:autoSpaceDN w:val="0"/>
        <w:adjustRightInd w:val="0"/>
        <w:spacing w:after="0" w:line="240" w:lineRule="auto"/>
        <w:jc w:val="both"/>
        <w:rPr>
          <w:rFonts w:asciiTheme="majorBidi" w:hAnsiTheme="majorBidi" w:cstheme="majorBidi"/>
          <w:sz w:val="24"/>
          <w:szCs w:val="24"/>
        </w:rPr>
      </w:pPr>
    </w:p>
    <w:p w:rsidR="001E39BA" w:rsidRPr="005D6B2A" w:rsidRDefault="001E39BA" w:rsidP="00742DB0">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Elles sont communément trouvées dans la nature (eau, sol) et la plupart d’entre elles, qui sont rencontrées dans l’industrie alimentaire, sont saprophytes et quelques-unes sont pathogènes. Ce sont des bactéries apparaissant sous forme de filaments ramifiés portant des conidies en chaines, parfois très longues. Elles sont aérobies, à métabolisme fortement oxydatif et leur température optimale de croissance est de 25 à 35°C.</w:t>
      </w:r>
    </w:p>
    <w:p w:rsidR="001E39BA" w:rsidRPr="005D6B2A" w:rsidRDefault="001E39BA" w:rsidP="00742DB0">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Ces bactéries appartenant au genre</w:t>
      </w:r>
      <w:r w:rsidRPr="005D6B2A">
        <w:rPr>
          <w:rFonts w:asciiTheme="majorBidi" w:hAnsiTheme="majorBidi" w:cstheme="majorBidi"/>
          <w:b/>
          <w:bCs/>
          <w:sz w:val="24"/>
          <w:szCs w:val="24"/>
        </w:rPr>
        <w:t xml:space="preserve"> </w:t>
      </w:r>
      <w:proofErr w:type="spellStart"/>
      <w:r w:rsidRPr="005D6B2A">
        <w:rPr>
          <w:rFonts w:asciiTheme="majorBidi" w:hAnsiTheme="majorBidi" w:cstheme="majorBidi"/>
          <w:b/>
          <w:bCs/>
          <w:i/>
          <w:iCs/>
          <w:sz w:val="24"/>
          <w:szCs w:val="24"/>
          <w:highlight w:val="yellow"/>
        </w:rPr>
        <w:t>Streptomyces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sont des saprophytes du sol. Quelques espèces peuvent se développer dans certains aliments, souvent eau et poissons, et causer des goûts et odeurs désagréables, mais elles ne sont pas pathogènes.</w:t>
      </w:r>
    </w:p>
    <w:p w:rsidR="00930C73" w:rsidRPr="005D6B2A" w:rsidRDefault="00930C73" w:rsidP="005D6B2A">
      <w:pPr>
        <w:autoSpaceDE w:val="0"/>
        <w:autoSpaceDN w:val="0"/>
        <w:adjustRightInd w:val="0"/>
        <w:spacing w:after="0" w:line="360" w:lineRule="auto"/>
        <w:jc w:val="both"/>
        <w:rPr>
          <w:rFonts w:asciiTheme="majorBidi" w:hAnsiTheme="majorBidi" w:cstheme="majorBidi"/>
          <w:b/>
          <w:bCs/>
          <w:sz w:val="24"/>
          <w:szCs w:val="24"/>
        </w:rPr>
      </w:pPr>
    </w:p>
    <w:p w:rsidR="00AE2E28" w:rsidRPr="00D66000" w:rsidRDefault="001E39BA" w:rsidP="00D66000">
      <w:pPr>
        <w:autoSpaceDE w:val="0"/>
        <w:autoSpaceDN w:val="0"/>
        <w:adjustRightInd w:val="0"/>
        <w:spacing w:after="0" w:line="360" w:lineRule="auto"/>
        <w:jc w:val="both"/>
        <w:rPr>
          <w:rFonts w:ascii="Monotype Corsiva" w:hAnsi="Monotype Corsiva" w:cstheme="majorBidi"/>
          <w:b/>
          <w:bCs/>
          <w:color w:val="00B0F0"/>
          <w:sz w:val="28"/>
          <w:szCs w:val="28"/>
        </w:rPr>
      </w:pPr>
      <w:r w:rsidRPr="00785F66">
        <w:rPr>
          <w:rFonts w:ascii="Monotype Corsiva" w:hAnsi="Monotype Corsiva" w:cstheme="majorBidi"/>
          <w:b/>
          <w:bCs/>
          <w:color w:val="00B0F0"/>
          <w:sz w:val="28"/>
          <w:szCs w:val="28"/>
        </w:rPr>
        <w:t>10.</w:t>
      </w:r>
      <w:r w:rsidR="00AE2E28" w:rsidRPr="00785F66">
        <w:rPr>
          <w:rFonts w:ascii="Monotype Corsiva" w:hAnsi="Monotype Corsiva" w:cstheme="majorBidi"/>
          <w:b/>
          <w:bCs/>
          <w:color w:val="00B0F0"/>
          <w:sz w:val="28"/>
          <w:szCs w:val="28"/>
        </w:rPr>
        <w:t xml:space="preserve"> Les bactéries sporulées aérobies :</w:t>
      </w:r>
      <w:r w:rsidR="00D66000">
        <w:rPr>
          <w:rFonts w:ascii="Monotype Corsiva" w:hAnsi="Monotype Corsiva" w:cstheme="majorBidi"/>
          <w:b/>
          <w:bCs/>
          <w:color w:val="00B0F0"/>
          <w:sz w:val="28"/>
          <w:szCs w:val="28"/>
        </w:rPr>
        <w:t xml:space="preserve"> </w:t>
      </w:r>
      <w:r w:rsidR="00AE2E28" w:rsidRPr="005D6B2A">
        <w:rPr>
          <w:rFonts w:asciiTheme="majorBidi" w:hAnsiTheme="majorBidi" w:cstheme="majorBidi"/>
          <w:sz w:val="24"/>
          <w:szCs w:val="24"/>
        </w:rPr>
        <w:t xml:space="preserve">Ces bactéries appartiennent au genre </w:t>
      </w:r>
      <w:r w:rsidR="00AE2E28" w:rsidRPr="005D6B2A">
        <w:rPr>
          <w:rFonts w:asciiTheme="majorBidi" w:hAnsiTheme="majorBidi" w:cstheme="majorBidi"/>
          <w:b/>
          <w:bCs/>
          <w:i/>
          <w:iCs/>
          <w:sz w:val="24"/>
          <w:szCs w:val="24"/>
        </w:rPr>
        <w:t>Bacillus</w:t>
      </w:r>
      <w:r w:rsidR="00AE2E28" w:rsidRPr="005D6B2A">
        <w:rPr>
          <w:rFonts w:asciiTheme="majorBidi" w:hAnsiTheme="majorBidi" w:cstheme="majorBidi"/>
          <w:i/>
          <w:iCs/>
          <w:sz w:val="24"/>
          <w:szCs w:val="24"/>
        </w:rPr>
        <w:t xml:space="preserve"> </w:t>
      </w:r>
      <w:r w:rsidR="00AE2E28" w:rsidRPr="005D6B2A">
        <w:rPr>
          <w:rFonts w:asciiTheme="majorBidi" w:hAnsiTheme="majorBidi" w:cstheme="majorBidi"/>
          <w:sz w:val="24"/>
          <w:szCs w:val="24"/>
        </w:rPr>
        <w:t xml:space="preserve">(famille des </w:t>
      </w:r>
      <w:proofErr w:type="spellStart"/>
      <w:r w:rsidR="00AE2E28" w:rsidRPr="005D6B2A">
        <w:rPr>
          <w:rFonts w:asciiTheme="majorBidi" w:hAnsiTheme="majorBidi" w:cstheme="majorBidi"/>
          <w:i/>
          <w:iCs/>
          <w:sz w:val="24"/>
          <w:szCs w:val="24"/>
        </w:rPr>
        <w:t>Bacillaceae</w:t>
      </w:r>
      <w:proofErr w:type="spellEnd"/>
      <w:r w:rsidR="00AE2E28" w:rsidRPr="005D6B2A">
        <w:rPr>
          <w:rFonts w:asciiTheme="majorBidi" w:hAnsiTheme="majorBidi" w:cstheme="majorBidi"/>
          <w:sz w:val="24"/>
          <w:szCs w:val="24"/>
        </w:rPr>
        <w:t>). Ce sont des bacilles Gram positifs généralement mobiles. Ils sont sporulés : une spore se forme dans la cellule lorsque les conditions deviennent défavorables ; la spore ne prend pas la coloration de Gram, elle est sphérique ou ovale, déformante ou pas selon les espèces.</w:t>
      </w:r>
    </w:p>
    <w:p w:rsidR="00AE2E28" w:rsidRDefault="00AE2E28" w:rsidP="007D7D93">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lastRenderedPageBreak/>
        <w:t xml:space="preserve">Les </w:t>
      </w:r>
      <w:r w:rsidRPr="005D6B2A">
        <w:rPr>
          <w:rFonts w:asciiTheme="majorBidi" w:hAnsiTheme="majorBidi" w:cstheme="majorBidi"/>
          <w:i/>
          <w:iCs/>
          <w:sz w:val="24"/>
          <w:szCs w:val="24"/>
        </w:rPr>
        <w:t xml:space="preserve">Bacillus </w:t>
      </w:r>
      <w:r w:rsidRPr="005D6B2A">
        <w:rPr>
          <w:rFonts w:asciiTheme="majorBidi" w:hAnsiTheme="majorBidi" w:cstheme="majorBidi"/>
          <w:sz w:val="24"/>
          <w:szCs w:val="24"/>
        </w:rPr>
        <w:t>sont généralement catalase positifs, ils sont aérobies stricts ou anaérobies facultatifs et sont majoritairement mésophiles.</w:t>
      </w:r>
      <w:r w:rsidR="007D7D93">
        <w:rPr>
          <w:rFonts w:asciiTheme="majorBidi" w:hAnsiTheme="majorBidi" w:cstheme="majorBidi"/>
          <w:sz w:val="24"/>
          <w:szCs w:val="24"/>
        </w:rPr>
        <w:t xml:space="preserve"> </w:t>
      </w:r>
      <w:r w:rsidRPr="005D6B2A">
        <w:rPr>
          <w:rFonts w:asciiTheme="majorBidi" w:hAnsiTheme="majorBidi" w:cstheme="majorBidi"/>
          <w:sz w:val="24"/>
          <w:szCs w:val="24"/>
        </w:rPr>
        <w:t>Ces bactéries sont très répandues dans la nature, en particulier dans le sol. Elles font généralement partie de la flore banale Gram positive et contaminent de nombreux produits alimentaires et sont souvent protéolytiques. En raison de leur</w:t>
      </w:r>
      <w:r w:rsidR="00CF70E2" w:rsidRPr="005D6B2A">
        <w:rPr>
          <w:rFonts w:asciiTheme="majorBidi" w:hAnsiTheme="majorBidi" w:cstheme="majorBidi"/>
          <w:sz w:val="24"/>
          <w:szCs w:val="24"/>
        </w:rPr>
        <w:t xml:space="preserve"> </w:t>
      </w:r>
      <w:r w:rsidR="00CF70E2" w:rsidRPr="005D6B2A">
        <w:rPr>
          <w:rFonts w:asciiTheme="majorBidi" w:hAnsiTheme="majorBidi" w:cstheme="majorBidi"/>
          <w:sz w:val="24"/>
          <w:szCs w:val="24"/>
          <w:highlight w:val="yellow"/>
        </w:rPr>
        <w:t>aptitude à la sporulation</w:t>
      </w:r>
      <w:r w:rsidR="00CF70E2" w:rsidRPr="005D6B2A">
        <w:rPr>
          <w:rFonts w:asciiTheme="majorBidi" w:hAnsiTheme="majorBidi" w:cstheme="majorBidi"/>
          <w:sz w:val="24"/>
          <w:szCs w:val="24"/>
        </w:rPr>
        <w:t xml:space="preserve">, ils </w:t>
      </w:r>
      <w:r w:rsidRPr="005D6B2A">
        <w:rPr>
          <w:rFonts w:asciiTheme="majorBidi" w:hAnsiTheme="majorBidi" w:cstheme="majorBidi"/>
          <w:sz w:val="24"/>
          <w:szCs w:val="24"/>
        </w:rPr>
        <w:t xml:space="preserve">résistent à des conditions défavorables et peuvent </w:t>
      </w:r>
      <w:r w:rsidR="00CF70E2" w:rsidRPr="005D6B2A">
        <w:rPr>
          <w:rFonts w:asciiTheme="majorBidi" w:hAnsiTheme="majorBidi" w:cstheme="majorBidi"/>
          <w:sz w:val="24"/>
          <w:szCs w:val="24"/>
        </w:rPr>
        <w:t>être</w:t>
      </w:r>
      <w:r w:rsidRPr="005D6B2A">
        <w:rPr>
          <w:rFonts w:asciiTheme="majorBidi" w:hAnsiTheme="majorBidi" w:cstheme="majorBidi"/>
          <w:sz w:val="24"/>
          <w:szCs w:val="24"/>
        </w:rPr>
        <w:t xml:space="preserve"> des agents de dégrad</w:t>
      </w:r>
      <w:r w:rsidR="00CF70E2" w:rsidRPr="005D6B2A">
        <w:rPr>
          <w:rFonts w:asciiTheme="majorBidi" w:hAnsiTheme="majorBidi" w:cstheme="majorBidi"/>
          <w:sz w:val="24"/>
          <w:szCs w:val="24"/>
        </w:rPr>
        <w:t xml:space="preserve">ation de </w:t>
      </w:r>
      <w:r w:rsidR="00B5449B" w:rsidRPr="005D6B2A">
        <w:rPr>
          <w:rFonts w:asciiTheme="majorBidi" w:hAnsiTheme="majorBidi" w:cstheme="majorBidi"/>
          <w:sz w:val="24"/>
          <w:szCs w:val="24"/>
        </w:rPr>
        <w:t>conserves</w:t>
      </w:r>
      <w:r w:rsidRPr="005D6B2A">
        <w:rPr>
          <w:rFonts w:asciiTheme="majorBidi" w:hAnsiTheme="majorBidi" w:cstheme="majorBidi"/>
          <w:sz w:val="24"/>
          <w:szCs w:val="24"/>
        </w:rPr>
        <w:t xml:space="preserve"> alimentaires (un des plus fréquents est </w:t>
      </w:r>
      <w:r w:rsidRPr="005D6B2A">
        <w:rPr>
          <w:rFonts w:asciiTheme="majorBidi" w:hAnsiTheme="majorBidi" w:cstheme="majorBidi"/>
          <w:i/>
          <w:iCs/>
          <w:sz w:val="24"/>
          <w:szCs w:val="24"/>
        </w:rPr>
        <w:t xml:space="preserve">Bacillus </w:t>
      </w:r>
      <w:proofErr w:type="spellStart"/>
      <w:r w:rsidRPr="005D6B2A">
        <w:rPr>
          <w:rFonts w:asciiTheme="majorBidi" w:hAnsiTheme="majorBidi" w:cstheme="majorBidi"/>
          <w:i/>
          <w:iCs/>
          <w:sz w:val="24"/>
          <w:szCs w:val="24"/>
        </w:rPr>
        <w:t>stearothermophilus</w:t>
      </w:r>
      <w:proofErr w:type="spellEnd"/>
      <w:r w:rsidR="00CF70E2" w:rsidRPr="005D6B2A">
        <w:rPr>
          <w:rFonts w:asciiTheme="majorBidi" w:hAnsiTheme="majorBidi" w:cstheme="majorBidi"/>
          <w:sz w:val="24"/>
          <w:szCs w:val="24"/>
        </w:rPr>
        <w:t xml:space="preserve">). Ainsi, </w:t>
      </w:r>
      <w:r w:rsidRPr="005D6B2A">
        <w:rPr>
          <w:rFonts w:asciiTheme="majorBidi" w:hAnsiTheme="majorBidi" w:cstheme="majorBidi"/>
          <w:sz w:val="24"/>
          <w:szCs w:val="24"/>
        </w:rPr>
        <w:t xml:space="preserve">quelques espèces peuvent </w:t>
      </w:r>
      <w:r w:rsidR="00CF70E2" w:rsidRPr="005D6B2A">
        <w:rPr>
          <w:rFonts w:asciiTheme="majorBidi" w:hAnsiTheme="majorBidi" w:cstheme="majorBidi"/>
          <w:sz w:val="24"/>
          <w:szCs w:val="24"/>
        </w:rPr>
        <w:t>être</w:t>
      </w:r>
      <w:r w:rsidRPr="005D6B2A">
        <w:rPr>
          <w:rFonts w:asciiTheme="majorBidi" w:hAnsiTheme="majorBidi" w:cstheme="majorBidi"/>
          <w:sz w:val="24"/>
          <w:szCs w:val="24"/>
        </w:rPr>
        <w:t>, par leur prolifération exces</w:t>
      </w:r>
      <w:r w:rsidR="00CF70E2" w:rsidRPr="005D6B2A">
        <w:rPr>
          <w:rFonts w:asciiTheme="majorBidi" w:hAnsiTheme="majorBidi" w:cstheme="majorBidi"/>
          <w:sz w:val="24"/>
          <w:szCs w:val="24"/>
        </w:rPr>
        <w:t xml:space="preserve">sive, des agents d’intoxication </w:t>
      </w:r>
      <w:r w:rsidRPr="005D6B2A">
        <w:rPr>
          <w:rFonts w:asciiTheme="majorBidi" w:hAnsiTheme="majorBidi" w:cstheme="majorBidi"/>
          <w:sz w:val="24"/>
          <w:szCs w:val="24"/>
        </w:rPr>
        <w:t>alimentaire (</w:t>
      </w:r>
      <w:r w:rsidRPr="005D6B2A">
        <w:rPr>
          <w:rFonts w:asciiTheme="majorBidi" w:hAnsiTheme="majorBidi" w:cstheme="majorBidi"/>
          <w:i/>
          <w:iCs/>
          <w:sz w:val="24"/>
          <w:szCs w:val="24"/>
          <w:highlight w:val="yellow"/>
        </w:rPr>
        <w:t xml:space="preserve">Bacillus </w:t>
      </w:r>
      <w:proofErr w:type="spellStart"/>
      <w:r w:rsidRPr="005D6B2A">
        <w:rPr>
          <w:rFonts w:asciiTheme="majorBidi" w:hAnsiTheme="majorBidi" w:cstheme="majorBidi"/>
          <w:i/>
          <w:iCs/>
          <w:sz w:val="24"/>
          <w:szCs w:val="24"/>
          <w:highlight w:val="yellow"/>
        </w:rPr>
        <w:t>cereus</w:t>
      </w:r>
      <w:proofErr w:type="spellEnd"/>
      <w:r w:rsidRPr="005D6B2A">
        <w:rPr>
          <w:rFonts w:asciiTheme="majorBidi" w:hAnsiTheme="majorBidi" w:cstheme="majorBidi"/>
          <w:sz w:val="24"/>
          <w:szCs w:val="24"/>
          <w:highlight w:val="yellow"/>
        </w:rPr>
        <w:t>).</w:t>
      </w:r>
    </w:p>
    <w:p w:rsidR="007D7D93" w:rsidRPr="005D6B2A" w:rsidRDefault="007D7D93" w:rsidP="007D7D93">
      <w:pPr>
        <w:autoSpaceDE w:val="0"/>
        <w:autoSpaceDN w:val="0"/>
        <w:adjustRightInd w:val="0"/>
        <w:spacing w:after="0" w:line="240" w:lineRule="auto"/>
        <w:ind w:firstLine="708"/>
        <w:jc w:val="both"/>
        <w:rPr>
          <w:rFonts w:asciiTheme="majorBidi" w:hAnsiTheme="majorBidi" w:cstheme="majorBidi"/>
          <w:sz w:val="24"/>
          <w:szCs w:val="24"/>
        </w:rPr>
      </w:pPr>
    </w:p>
    <w:p w:rsidR="00AE2E28" w:rsidRDefault="00AE2E28"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Il est également à signaler qu’une espèce est pathogène, </w:t>
      </w:r>
      <w:r w:rsidRPr="005D6B2A">
        <w:rPr>
          <w:rFonts w:asciiTheme="majorBidi" w:hAnsiTheme="majorBidi" w:cstheme="majorBidi"/>
          <w:i/>
          <w:iCs/>
          <w:sz w:val="24"/>
          <w:szCs w:val="24"/>
        </w:rPr>
        <w:t xml:space="preserve">Bacillus </w:t>
      </w:r>
      <w:proofErr w:type="spellStart"/>
      <w:r w:rsidRPr="005D6B2A">
        <w:rPr>
          <w:rFonts w:asciiTheme="majorBidi" w:hAnsiTheme="majorBidi" w:cstheme="majorBidi"/>
          <w:i/>
          <w:iCs/>
          <w:sz w:val="24"/>
          <w:szCs w:val="24"/>
        </w:rPr>
        <w:t>anthracis</w:t>
      </w:r>
      <w:proofErr w:type="spellEnd"/>
      <w:r w:rsidR="00CF70E2" w:rsidRPr="005D6B2A">
        <w:rPr>
          <w:rFonts w:asciiTheme="majorBidi" w:hAnsiTheme="majorBidi" w:cstheme="majorBidi"/>
          <w:sz w:val="24"/>
          <w:szCs w:val="24"/>
        </w:rPr>
        <w:t xml:space="preserve">, mais elle </w:t>
      </w:r>
      <w:r w:rsidRPr="005D6B2A">
        <w:rPr>
          <w:rFonts w:asciiTheme="majorBidi" w:hAnsiTheme="majorBidi" w:cstheme="majorBidi"/>
          <w:sz w:val="24"/>
          <w:szCs w:val="24"/>
        </w:rPr>
        <w:t>n’intervient pratiquement pas dans le cadre de l’industrie alimentaire.</w:t>
      </w:r>
    </w:p>
    <w:p w:rsidR="00DC46C5" w:rsidRPr="005D6B2A" w:rsidRDefault="00DC46C5" w:rsidP="008D65B5">
      <w:pPr>
        <w:autoSpaceDE w:val="0"/>
        <w:autoSpaceDN w:val="0"/>
        <w:adjustRightInd w:val="0"/>
        <w:spacing w:after="0" w:line="240" w:lineRule="auto"/>
        <w:jc w:val="both"/>
        <w:rPr>
          <w:rFonts w:asciiTheme="majorBidi" w:hAnsiTheme="majorBidi" w:cstheme="majorBidi"/>
          <w:sz w:val="24"/>
          <w:szCs w:val="24"/>
        </w:rPr>
      </w:pPr>
    </w:p>
    <w:p w:rsidR="00CF70E2" w:rsidRPr="005D6B2A" w:rsidRDefault="00CF70E2" w:rsidP="005D6B2A">
      <w:pPr>
        <w:autoSpaceDE w:val="0"/>
        <w:autoSpaceDN w:val="0"/>
        <w:adjustRightInd w:val="0"/>
        <w:spacing w:after="0" w:line="360" w:lineRule="auto"/>
        <w:jc w:val="both"/>
        <w:rPr>
          <w:rFonts w:asciiTheme="majorBidi" w:hAnsiTheme="majorBidi" w:cstheme="majorBidi"/>
          <w:sz w:val="24"/>
          <w:szCs w:val="24"/>
        </w:rPr>
      </w:pPr>
    </w:p>
    <w:p w:rsidR="00B16885" w:rsidRPr="008D65B5" w:rsidRDefault="001E39BA" w:rsidP="008D65B5">
      <w:pPr>
        <w:autoSpaceDE w:val="0"/>
        <w:autoSpaceDN w:val="0"/>
        <w:adjustRightInd w:val="0"/>
        <w:spacing w:after="0" w:line="360" w:lineRule="auto"/>
        <w:jc w:val="both"/>
        <w:rPr>
          <w:rFonts w:ascii="Monotype Corsiva" w:hAnsi="Monotype Corsiva" w:cstheme="majorBidi"/>
          <w:b/>
          <w:bCs/>
          <w:color w:val="00B0F0"/>
          <w:sz w:val="28"/>
          <w:szCs w:val="28"/>
        </w:rPr>
      </w:pPr>
      <w:r w:rsidRPr="00785F66">
        <w:rPr>
          <w:rFonts w:ascii="Monotype Corsiva" w:hAnsi="Monotype Corsiva" w:cstheme="majorBidi"/>
          <w:b/>
          <w:bCs/>
          <w:color w:val="00B0F0"/>
          <w:sz w:val="28"/>
          <w:szCs w:val="28"/>
        </w:rPr>
        <w:t xml:space="preserve">11. </w:t>
      </w:r>
      <w:r w:rsidR="00CF70E2" w:rsidRPr="00785F66">
        <w:rPr>
          <w:rFonts w:ascii="Monotype Corsiva" w:hAnsi="Monotype Corsiva" w:cstheme="majorBidi"/>
          <w:b/>
          <w:bCs/>
          <w:color w:val="00B0F0"/>
          <w:sz w:val="28"/>
          <w:szCs w:val="28"/>
        </w:rPr>
        <w:t>Les bactéries sporulées anaérobies :</w:t>
      </w:r>
      <w:r w:rsidR="008D65B5">
        <w:rPr>
          <w:rFonts w:ascii="Monotype Corsiva" w:hAnsi="Monotype Corsiva" w:cstheme="majorBidi"/>
          <w:b/>
          <w:bCs/>
          <w:color w:val="00B0F0"/>
          <w:sz w:val="28"/>
          <w:szCs w:val="28"/>
        </w:rPr>
        <w:t xml:space="preserve"> </w:t>
      </w:r>
      <w:r w:rsidR="00B16885" w:rsidRPr="005D6B2A">
        <w:rPr>
          <w:rFonts w:asciiTheme="majorBidi" w:hAnsiTheme="majorBidi" w:cstheme="majorBidi"/>
          <w:sz w:val="24"/>
          <w:szCs w:val="24"/>
        </w:rPr>
        <w:t>Ces bactéries appartiennent au genre</w:t>
      </w:r>
      <w:r w:rsidR="00B16885" w:rsidRPr="005D6B2A">
        <w:rPr>
          <w:rFonts w:asciiTheme="majorBidi" w:hAnsiTheme="majorBidi" w:cstheme="majorBidi"/>
          <w:b/>
          <w:bCs/>
          <w:sz w:val="24"/>
          <w:szCs w:val="24"/>
        </w:rPr>
        <w:t xml:space="preserve"> </w:t>
      </w:r>
      <w:r w:rsidR="00B16885" w:rsidRPr="005D6B2A">
        <w:rPr>
          <w:rFonts w:asciiTheme="majorBidi" w:hAnsiTheme="majorBidi" w:cstheme="majorBidi"/>
          <w:b/>
          <w:bCs/>
          <w:i/>
          <w:iCs/>
          <w:sz w:val="24"/>
          <w:szCs w:val="24"/>
          <w:highlight w:val="yellow"/>
        </w:rPr>
        <w:t>Clostridium</w:t>
      </w:r>
      <w:r w:rsidR="00B16885" w:rsidRPr="005D6B2A">
        <w:rPr>
          <w:rFonts w:asciiTheme="majorBidi" w:hAnsiTheme="majorBidi" w:cstheme="majorBidi"/>
          <w:i/>
          <w:iCs/>
          <w:sz w:val="24"/>
          <w:szCs w:val="24"/>
        </w:rPr>
        <w:t xml:space="preserve"> </w:t>
      </w:r>
      <w:r w:rsidR="00B16885" w:rsidRPr="005D6B2A">
        <w:rPr>
          <w:rFonts w:asciiTheme="majorBidi" w:hAnsiTheme="majorBidi" w:cstheme="majorBidi"/>
          <w:sz w:val="24"/>
          <w:szCs w:val="24"/>
        </w:rPr>
        <w:t xml:space="preserve">(famille des </w:t>
      </w:r>
      <w:proofErr w:type="spellStart"/>
      <w:r w:rsidR="00B16885" w:rsidRPr="005D6B2A">
        <w:rPr>
          <w:rFonts w:asciiTheme="majorBidi" w:hAnsiTheme="majorBidi" w:cstheme="majorBidi"/>
          <w:i/>
          <w:iCs/>
          <w:sz w:val="24"/>
          <w:szCs w:val="24"/>
        </w:rPr>
        <w:t>Bacillaceae</w:t>
      </w:r>
      <w:proofErr w:type="spellEnd"/>
      <w:r w:rsidR="00B16885" w:rsidRPr="005D6B2A">
        <w:rPr>
          <w:rFonts w:asciiTheme="majorBidi" w:hAnsiTheme="majorBidi" w:cstheme="majorBidi"/>
          <w:sz w:val="24"/>
          <w:szCs w:val="24"/>
        </w:rPr>
        <w:t xml:space="preserve">). Ce sont des bacilles Gram positifs, souvent de grande taille, généralement mobiles. Ils sont sporulés : </w:t>
      </w:r>
      <w:r w:rsidR="00B16885" w:rsidRPr="005D6B2A">
        <w:rPr>
          <w:rFonts w:asciiTheme="majorBidi" w:hAnsiTheme="majorBidi" w:cstheme="majorBidi"/>
          <w:sz w:val="24"/>
          <w:szCs w:val="24"/>
          <w:highlight w:val="yellow"/>
        </w:rPr>
        <w:t xml:space="preserve">la spore peut être centrale, </w:t>
      </w:r>
      <w:proofErr w:type="spellStart"/>
      <w:r w:rsidR="00B16885" w:rsidRPr="005D6B2A">
        <w:rPr>
          <w:rFonts w:asciiTheme="majorBidi" w:hAnsiTheme="majorBidi" w:cstheme="majorBidi"/>
          <w:sz w:val="24"/>
          <w:szCs w:val="24"/>
          <w:highlight w:val="yellow"/>
        </w:rPr>
        <w:t>subterminale</w:t>
      </w:r>
      <w:proofErr w:type="spellEnd"/>
      <w:r w:rsidR="00B16885" w:rsidRPr="005D6B2A">
        <w:rPr>
          <w:rFonts w:asciiTheme="majorBidi" w:hAnsiTheme="majorBidi" w:cstheme="majorBidi"/>
          <w:sz w:val="24"/>
          <w:szCs w:val="24"/>
          <w:highlight w:val="yellow"/>
        </w:rPr>
        <w:t xml:space="preserve"> ou terminale, déformante ou pas.</w:t>
      </w:r>
    </w:p>
    <w:p w:rsidR="007D7D93" w:rsidRDefault="007D7D93" w:rsidP="007D7D93">
      <w:pPr>
        <w:autoSpaceDE w:val="0"/>
        <w:autoSpaceDN w:val="0"/>
        <w:adjustRightInd w:val="0"/>
        <w:spacing w:after="0" w:line="240" w:lineRule="auto"/>
        <w:jc w:val="both"/>
        <w:rPr>
          <w:rFonts w:asciiTheme="majorBidi" w:hAnsiTheme="majorBidi" w:cstheme="majorBidi"/>
          <w:sz w:val="24"/>
          <w:szCs w:val="24"/>
        </w:rPr>
      </w:pPr>
    </w:p>
    <w:p w:rsidR="00B16885" w:rsidRDefault="00B16885" w:rsidP="007D7D93">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 xml:space="preserve">Les </w:t>
      </w:r>
      <w:r w:rsidRPr="005D6B2A">
        <w:rPr>
          <w:rFonts w:asciiTheme="majorBidi" w:hAnsiTheme="majorBidi" w:cstheme="majorBidi"/>
          <w:i/>
          <w:iCs/>
          <w:sz w:val="24"/>
          <w:szCs w:val="24"/>
        </w:rPr>
        <w:t xml:space="preserve">Clostridium </w:t>
      </w:r>
      <w:r w:rsidRPr="005D6B2A">
        <w:rPr>
          <w:rFonts w:asciiTheme="majorBidi" w:hAnsiTheme="majorBidi" w:cstheme="majorBidi"/>
          <w:sz w:val="24"/>
          <w:szCs w:val="24"/>
        </w:rPr>
        <w:t xml:space="preserve">sont catalase négatifs et anaérobies stricts. Cependant, quelques rares espèces sont </w:t>
      </w:r>
      <w:proofErr w:type="spellStart"/>
      <w:r w:rsidRPr="005D6B2A">
        <w:rPr>
          <w:rFonts w:asciiTheme="majorBidi" w:hAnsiTheme="majorBidi" w:cstheme="majorBidi"/>
          <w:sz w:val="24"/>
          <w:szCs w:val="24"/>
        </w:rPr>
        <w:t>aérotolérantes</w:t>
      </w:r>
      <w:proofErr w:type="spellEnd"/>
      <w:r w:rsidRPr="005D6B2A">
        <w:rPr>
          <w:rFonts w:asciiTheme="majorBidi" w:hAnsiTheme="majorBidi" w:cstheme="majorBidi"/>
          <w:sz w:val="24"/>
          <w:szCs w:val="24"/>
        </w:rPr>
        <w:t>. Ils sont en général mésophiles et supportent des variations assez importantes de pH et de température. Quelques espèces sont psychrophiles.</w:t>
      </w:r>
    </w:p>
    <w:p w:rsidR="00930C73" w:rsidRPr="005D6B2A" w:rsidRDefault="00930C73" w:rsidP="007D7D93">
      <w:pPr>
        <w:autoSpaceDE w:val="0"/>
        <w:autoSpaceDN w:val="0"/>
        <w:adjustRightInd w:val="0"/>
        <w:spacing w:after="0" w:line="240" w:lineRule="auto"/>
        <w:jc w:val="both"/>
        <w:rPr>
          <w:rFonts w:asciiTheme="majorBidi" w:hAnsiTheme="majorBidi" w:cstheme="majorBidi"/>
          <w:sz w:val="24"/>
          <w:szCs w:val="24"/>
        </w:rPr>
      </w:pPr>
    </w:p>
    <w:p w:rsidR="00B16885" w:rsidRPr="005D6B2A" w:rsidRDefault="00B16885" w:rsidP="00930C73">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Ces bactéries sont très répandues dans la nature (sol, eaux d’égout) et sont communément rencontrées dans les intestins. Ils contaminent de nombreux produits dont l’eau, la viande, les poissons, les aliments congelés et surtout les conserves alimentaires qu’ils dégradent.</w:t>
      </w:r>
    </w:p>
    <w:p w:rsidR="00B16885" w:rsidRPr="00DC46C5" w:rsidRDefault="00B16885" w:rsidP="00DC46C5">
      <w:pPr>
        <w:autoSpaceDE w:val="0"/>
        <w:autoSpaceDN w:val="0"/>
        <w:adjustRightInd w:val="0"/>
        <w:spacing w:after="0" w:line="360" w:lineRule="auto"/>
        <w:jc w:val="both"/>
        <w:rPr>
          <w:rFonts w:asciiTheme="majorBidi" w:hAnsiTheme="majorBidi" w:cstheme="majorBidi"/>
          <w:i/>
          <w:iCs/>
          <w:sz w:val="24"/>
          <w:szCs w:val="24"/>
        </w:rPr>
      </w:pPr>
      <w:r w:rsidRPr="005D6B2A">
        <w:rPr>
          <w:rFonts w:asciiTheme="majorBidi" w:hAnsiTheme="majorBidi" w:cstheme="majorBidi"/>
          <w:sz w:val="24"/>
          <w:szCs w:val="24"/>
        </w:rPr>
        <w:t>Ainsi, quelques espèces pathogènes sont responsables d’intoxications légères (</w:t>
      </w:r>
      <w:r w:rsidRPr="005D6B2A">
        <w:rPr>
          <w:rFonts w:asciiTheme="majorBidi" w:hAnsiTheme="majorBidi" w:cstheme="majorBidi"/>
          <w:i/>
          <w:iCs/>
          <w:sz w:val="24"/>
          <w:szCs w:val="24"/>
        </w:rPr>
        <w:t>Clostridium</w:t>
      </w:r>
      <w:r w:rsidR="00DC46C5">
        <w:rPr>
          <w:rFonts w:asciiTheme="majorBidi" w:hAnsiTheme="majorBidi" w:cstheme="majorBidi"/>
          <w:i/>
          <w:iCs/>
          <w:sz w:val="24"/>
          <w:szCs w:val="24"/>
        </w:rPr>
        <w:t xml:space="preserve"> </w:t>
      </w:r>
      <w:r w:rsidRPr="005D6B2A">
        <w:rPr>
          <w:rFonts w:asciiTheme="majorBidi" w:hAnsiTheme="majorBidi" w:cstheme="majorBidi"/>
          <w:i/>
          <w:iCs/>
          <w:sz w:val="24"/>
          <w:szCs w:val="24"/>
        </w:rPr>
        <w:t>perfringens</w:t>
      </w:r>
      <w:r w:rsidRPr="005D6B2A">
        <w:rPr>
          <w:rFonts w:asciiTheme="majorBidi" w:hAnsiTheme="majorBidi" w:cstheme="majorBidi"/>
          <w:sz w:val="24"/>
          <w:szCs w:val="24"/>
        </w:rPr>
        <w:t>) ou de graves intoxications souvent mortelles (</w:t>
      </w:r>
      <w:r w:rsidRPr="005D6B2A">
        <w:rPr>
          <w:rFonts w:asciiTheme="majorBidi" w:hAnsiTheme="majorBidi" w:cstheme="majorBidi"/>
          <w:i/>
          <w:iCs/>
          <w:sz w:val="24"/>
          <w:szCs w:val="24"/>
          <w:highlight w:val="yellow"/>
        </w:rPr>
        <w:t xml:space="preserve">Clostridium </w:t>
      </w:r>
      <w:proofErr w:type="spellStart"/>
      <w:r w:rsidRPr="005D6B2A">
        <w:rPr>
          <w:rFonts w:asciiTheme="majorBidi" w:hAnsiTheme="majorBidi" w:cstheme="majorBidi"/>
          <w:i/>
          <w:iCs/>
          <w:sz w:val="24"/>
          <w:szCs w:val="24"/>
          <w:highlight w:val="yellow"/>
        </w:rPr>
        <w:t>botulinum</w:t>
      </w:r>
      <w:proofErr w:type="spellEnd"/>
      <w:r w:rsidRPr="005D6B2A">
        <w:rPr>
          <w:rFonts w:asciiTheme="majorBidi" w:hAnsiTheme="majorBidi" w:cstheme="majorBidi"/>
          <w:sz w:val="24"/>
          <w:szCs w:val="24"/>
        </w:rPr>
        <w:t>).</w:t>
      </w:r>
    </w:p>
    <w:p w:rsidR="008D65B5" w:rsidRPr="00785F66" w:rsidRDefault="008D65B5" w:rsidP="005D6B2A">
      <w:pPr>
        <w:autoSpaceDE w:val="0"/>
        <w:autoSpaceDN w:val="0"/>
        <w:adjustRightInd w:val="0"/>
        <w:spacing w:after="0" w:line="360" w:lineRule="auto"/>
        <w:jc w:val="both"/>
        <w:rPr>
          <w:rFonts w:asciiTheme="majorBidi" w:hAnsiTheme="majorBidi" w:cstheme="majorBidi"/>
          <w:b/>
          <w:bCs/>
          <w:color w:val="00B050"/>
          <w:sz w:val="32"/>
          <w:szCs w:val="32"/>
        </w:rPr>
      </w:pPr>
    </w:p>
    <w:p w:rsidR="002262C3" w:rsidRDefault="00DC46C5" w:rsidP="005D6B2A">
      <w:pPr>
        <w:autoSpaceDE w:val="0"/>
        <w:autoSpaceDN w:val="0"/>
        <w:adjustRightInd w:val="0"/>
        <w:spacing w:after="0" w:line="360" w:lineRule="auto"/>
        <w:jc w:val="both"/>
        <w:rPr>
          <w:rFonts w:ascii="Monotype Corsiva" w:hAnsi="Monotype Corsiva" w:cstheme="majorBidi"/>
          <w:b/>
          <w:bCs/>
          <w:color w:val="00B050"/>
          <w:sz w:val="32"/>
          <w:szCs w:val="32"/>
        </w:rPr>
      </w:pPr>
      <w:r w:rsidRPr="00785F66">
        <w:rPr>
          <w:rFonts w:ascii="Monotype Corsiva" w:hAnsi="Monotype Corsiva" w:cstheme="majorBidi"/>
          <w:b/>
          <w:bCs/>
          <w:color w:val="00B050"/>
          <w:sz w:val="32"/>
          <w:szCs w:val="32"/>
        </w:rPr>
        <w:sym w:font="Wingdings" w:char="F046"/>
      </w:r>
      <w:r w:rsidR="002262C3" w:rsidRPr="00785F66">
        <w:rPr>
          <w:rFonts w:ascii="Monotype Corsiva" w:hAnsi="Monotype Corsiva" w:cstheme="majorBidi"/>
          <w:b/>
          <w:bCs/>
          <w:color w:val="00B050"/>
          <w:sz w:val="32"/>
          <w:szCs w:val="32"/>
        </w:rPr>
        <w:t>Les champignons :</w:t>
      </w:r>
    </w:p>
    <w:p w:rsidR="00D66000" w:rsidRPr="00785F66" w:rsidRDefault="00D66000" w:rsidP="00D66000">
      <w:pPr>
        <w:autoSpaceDE w:val="0"/>
        <w:autoSpaceDN w:val="0"/>
        <w:adjustRightInd w:val="0"/>
        <w:spacing w:after="0" w:line="240" w:lineRule="auto"/>
        <w:jc w:val="both"/>
        <w:rPr>
          <w:rFonts w:ascii="Monotype Corsiva" w:hAnsi="Monotype Corsiva" w:cstheme="majorBidi"/>
          <w:b/>
          <w:bCs/>
          <w:color w:val="00B050"/>
          <w:sz w:val="32"/>
          <w:szCs w:val="32"/>
        </w:rPr>
      </w:pPr>
    </w:p>
    <w:p w:rsidR="002262C3" w:rsidRPr="005D6B2A" w:rsidRDefault="002262C3" w:rsidP="00D66000">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 xml:space="preserve">Les champignons microscopiques ou mycètes sont des microorganismes eucaryotes, immobiles, plus grands que les bactéries. Ils se reproduisent par scissiparité et par voie sexuée. Ils peuvent se présenter sous forme </w:t>
      </w:r>
      <w:r w:rsidRPr="007D7D93">
        <w:rPr>
          <w:rFonts w:asciiTheme="majorBidi" w:hAnsiTheme="majorBidi" w:cstheme="majorBidi"/>
          <w:color w:val="FF0000"/>
          <w:sz w:val="24"/>
          <w:szCs w:val="24"/>
        </w:rPr>
        <w:t xml:space="preserve">unicellulaire </w:t>
      </w:r>
      <w:r w:rsidRPr="005D6B2A">
        <w:rPr>
          <w:rFonts w:asciiTheme="majorBidi" w:hAnsiTheme="majorBidi" w:cstheme="majorBidi"/>
          <w:sz w:val="24"/>
          <w:szCs w:val="24"/>
        </w:rPr>
        <w:t>(levures) ou</w:t>
      </w:r>
      <w:r w:rsidRPr="007D7D93">
        <w:rPr>
          <w:rFonts w:asciiTheme="majorBidi" w:hAnsiTheme="majorBidi" w:cstheme="majorBidi"/>
          <w:color w:val="FF0000"/>
          <w:sz w:val="24"/>
          <w:szCs w:val="24"/>
        </w:rPr>
        <w:t xml:space="preserve"> pluricellulaire </w:t>
      </w:r>
      <w:r w:rsidRPr="005D6B2A">
        <w:rPr>
          <w:rFonts w:asciiTheme="majorBidi" w:hAnsiTheme="majorBidi" w:cstheme="majorBidi"/>
          <w:sz w:val="24"/>
          <w:szCs w:val="24"/>
        </w:rPr>
        <w:t>(moisissures) lorsque les cellules s'allongent pour former des filaments ou hyphes (qui constituent le mycélium).</w:t>
      </w:r>
    </w:p>
    <w:p w:rsidR="002262C3" w:rsidRPr="005D6B2A" w:rsidRDefault="002262C3"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En fonction de l’aspect des hyphes et du mode de reproduction, les mycètes sont divisés en quatre classes : les Phycomycètes, les </w:t>
      </w:r>
      <w:r w:rsidRPr="007D7D93">
        <w:rPr>
          <w:rFonts w:asciiTheme="majorBidi" w:hAnsiTheme="majorBidi" w:cstheme="majorBidi"/>
          <w:color w:val="FF0000"/>
          <w:sz w:val="24"/>
          <w:szCs w:val="24"/>
        </w:rPr>
        <w:t xml:space="preserve">Ascomycètes, </w:t>
      </w:r>
      <w:r w:rsidRPr="005D6B2A">
        <w:rPr>
          <w:rFonts w:asciiTheme="majorBidi" w:hAnsiTheme="majorBidi" w:cstheme="majorBidi"/>
          <w:sz w:val="24"/>
          <w:szCs w:val="24"/>
        </w:rPr>
        <w:t xml:space="preserve">les </w:t>
      </w:r>
      <w:r w:rsidRPr="007D7D93">
        <w:rPr>
          <w:rFonts w:asciiTheme="majorBidi" w:hAnsiTheme="majorBidi" w:cstheme="majorBidi"/>
          <w:color w:val="FF0000"/>
          <w:sz w:val="24"/>
          <w:szCs w:val="24"/>
        </w:rPr>
        <w:t xml:space="preserve">Basidiomycètes et </w:t>
      </w:r>
      <w:r w:rsidRPr="005D6B2A">
        <w:rPr>
          <w:rFonts w:asciiTheme="majorBidi" w:hAnsiTheme="majorBidi" w:cstheme="majorBidi"/>
          <w:sz w:val="24"/>
          <w:szCs w:val="24"/>
        </w:rPr>
        <w:t xml:space="preserve">les </w:t>
      </w:r>
      <w:r w:rsidRPr="007D7D93">
        <w:rPr>
          <w:rFonts w:asciiTheme="majorBidi" w:hAnsiTheme="majorBidi" w:cstheme="majorBidi"/>
          <w:color w:val="FF0000"/>
          <w:sz w:val="24"/>
          <w:szCs w:val="24"/>
        </w:rPr>
        <w:t xml:space="preserve">Deutéromycètes </w:t>
      </w:r>
      <w:r w:rsidRPr="005D6B2A">
        <w:rPr>
          <w:rFonts w:asciiTheme="majorBidi" w:hAnsiTheme="majorBidi" w:cstheme="majorBidi"/>
          <w:sz w:val="24"/>
          <w:szCs w:val="24"/>
        </w:rPr>
        <w:t xml:space="preserve">ou </w:t>
      </w:r>
      <w:r w:rsidRPr="007D7D93">
        <w:rPr>
          <w:rFonts w:asciiTheme="majorBidi" w:hAnsiTheme="majorBidi" w:cstheme="majorBidi"/>
          <w:color w:val="FF0000"/>
          <w:sz w:val="24"/>
          <w:szCs w:val="24"/>
        </w:rPr>
        <w:t>champignons imparfaits</w:t>
      </w:r>
      <w:r w:rsidRPr="005D6B2A">
        <w:rPr>
          <w:rFonts w:asciiTheme="majorBidi" w:hAnsiTheme="majorBidi" w:cstheme="majorBidi"/>
          <w:sz w:val="24"/>
          <w:szCs w:val="24"/>
        </w:rPr>
        <w:t>.</w:t>
      </w:r>
    </w:p>
    <w:p w:rsidR="00560BDD" w:rsidRPr="005D6B2A" w:rsidRDefault="002262C3"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lastRenderedPageBreak/>
        <w:t>Ces microorganismes peuvent se développer en saprophytes ou en parasites sur tous les milieux et ils peuvent avoir plusieurs applications en industries alimentaires</w:t>
      </w:r>
    </w:p>
    <w:p w:rsidR="00FD1EC9" w:rsidRPr="005D6B2A" w:rsidRDefault="00FD1EC9" w:rsidP="005D6B2A">
      <w:pPr>
        <w:autoSpaceDE w:val="0"/>
        <w:autoSpaceDN w:val="0"/>
        <w:adjustRightInd w:val="0"/>
        <w:spacing w:after="0" w:line="360" w:lineRule="auto"/>
        <w:jc w:val="both"/>
        <w:rPr>
          <w:rFonts w:asciiTheme="majorBidi" w:hAnsiTheme="majorBidi" w:cstheme="majorBidi"/>
          <w:sz w:val="24"/>
          <w:szCs w:val="24"/>
        </w:rPr>
      </w:pPr>
    </w:p>
    <w:p w:rsidR="008611B6" w:rsidRDefault="00164589" w:rsidP="00B85D8D">
      <w:pPr>
        <w:autoSpaceDE w:val="0"/>
        <w:autoSpaceDN w:val="0"/>
        <w:adjustRightInd w:val="0"/>
        <w:spacing w:after="0" w:line="360" w:lineRule="auto"/>
        <w:jc w:val="both"/>
        <w:rPr>
          <w:rFonts w:ascii="Monotype Corsiva" w:hAnsi="Monotype Corsiva" w:cstheme="majorBidi"/>
          <w:b/>
          <w:bCs/>
          <w:color w:val="00B0F0"/>
          <w:sz w:val="28"/>
          <w:szCs w:val="28"/>
        </w:rPr>
      </w:pPr>
      <w:r w:rsidRPr="00B85D8D">
        <w:rPr>
          <w:rFonts w:ascii="Monotype Corsiva" w:hAnsi="Monotype Corsiva" w:cstheme="majorBidi"/>
          <w:b/>
          <w:bCs/>
          <w:color w:val="00B0F0"/>
          <w:sz w:val="28"/>
          <w:szCs w:val="28"/>
        </w:rPr>
        <w:t>1. Les</w:t>
      </w:r>
      <w:r w:rsidR="008611B6" w:rsidRPr="00B85D8D">
        <w:rPr>
          <w:rFonts w:ascii="Monotype Corsiva" w:hAnsi="Monotype Corsiva" w:cstheme="majorBidi"/>
          <w:b/>
          <w:bCs/>
          <w:color w:val="00B0F0"/>
          <w:sz w:val="28"/>
          <w:szCs w:val="28"/>
        </w:rPr>
        <w:t xml:space="preserve"> levures :</w:t>
      </w:r>
    </w:p>
    <w:p w:rsidR="007D7D93" w:rsidRDefault="007D7D93" w:rsidP="007D7D93">
      <w:pPr>
        <w:autoSpaceDE w:val="0"/>
        <w:autoSpaceDN w:val="0"/>
        <w:adjustRightInd w:val="0"/>
        <w:spacing w:after="0" w:line="240" w:lineRule="auto"/>
        <w:jc w:val="both"/>
        <w:rPr>
          <w:rFonts w:ascii="Monotype Corsiva" w:hAnsi="Monotype Corsiva" w:cstheme="majorBidi"/>
          <w:b/>
          <w:bCs/>
          <w:color w:val="00B0F0"/>
          <w:sz w:val="28"/>
          <w:szCs w:val="28"/>
        </w:rPr>
      </w:pPr>
    </w:p>
    <w:p w:rsidR="00B85D8D" w:rsidRPr="007D7D93" w:rsidRDefault="007D7D93" w:rsidP="007D7D93">
      <w:pPr>
        <w:autoSpaceDE w:val="0"/>
        <w:autoSpaceDN w:val="0"/>
        <w:adjustRightInd w:val="0"/>
        <w:spacing w:after="0" w:line="360" w:lineRule="auto"/>
        <w:ind w:firstLine="708"/>
        <w:jc w:val="both"/>
        <w:rPr>
          <w:rFonts w:asciiTheme="majorBidi" w:hAnsiTheme="majorBidi" w:cstheme="majorBidi"/>
          <w:sz w:val="24"/>
          <w:szCs w:val="24"/>
        </w:rPr>
      </w:pPr>
      <w:r w:rsidRPr="007D7D93">
        <w:rPr>
          <w:rFonts w:asciiTheme="majorBidi" w:hAnsiTheme="majorBidi" w:cstheme="majorBidi"/>
          <w:sz w:val="24"/>
          <w:szCs w:val="24"/>
        </w:rPr>
        <w:t>Ce  sont  des  hétérotrophes,  leur  métabolisme  est  exclusivement  oxydatif  ou  bien mixte  (oxydatif  et  fermentaire),  elles  sont  aérobies  mais  celles  qui  possèdent  un  métabolisme fermentaire  ne  peuvent  se  développer  qu’en  anaérobiose  stricte  et  en  présence  d’ergostérol  et d’acide  oléique  (</w:t>
      </w:r>
      <w:proofErr w:type="spellStart"/>
      <w:r w:rsidRPr="007D7D93">
        <w:rPr>
          <w:rFonts w:asciiTheme="majorBidi" w:hAnsiTheme="majorBidi" w:cstheme="majorBidi"/>
          <w:sz w:val="24"/>
          <w:szCs w:val="24"/>
        </w:rPr>
        <w:t>twen</w:t>
      </w:r>
      <w:proofErr w:type="spellEnd"/>
      <w:r w:rsidRPr="007D7D93">
        <w:rPr>
          <w:rFonts w:asciiTheme="majorBidi" w:hAnsiTheme="majorBidi" w:cstheme="majorBidi"/>
          <w:sz w:val="24"/>
          <w:szCs w:val="24"/>
        </w:rPr>
        <w:t xml:space="preserve">  80).</w:t>
      </w:r>
    </w:p>
    <w:p w:rsidR="008611B6" w:rsidRPr="005D6B2A" w:rsidRDefault="008611B6" w:rsidP="00B85D8D">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Elles sont en général acidophiles, pouvant se multiplier à de</w:t>
      </w:r>
      <w:r w:rsidR="00244689" w:rsidRPr="005D6B2A">
        <w:rPr>
          <w:rFonts w:asciiTheme="majorBidi" w:hAnsiTheme="majorBidi" w:cstheme="majorBidi"/>
          <w:sz w:val="24"/>
          <w:szCs w:val="24"/>
        </w:rPr>
        <w:t xml:space="preserve">s pH compris entre 3 et 7,5, et </w:t>
      </w:r>
      <w:r w:rsidRPr="005D6B2A">
        <w:rPr>
          <w:rFonts w:asciiTheme="majorBidi" w:hAnsiTheme="majorBidi" w:cstheme="majorBidi"/>
          <w:sz w:val="24"/>
          <w:szCs w:val="24"/>
        </w:rPr>
        <w:t>sont mésophiles ; il existe également des souches psychr</w:t>
      </w:r>
      <w:r w:rsidR="00244689" w:rsidRPr="005D6B2A">
        <w:rPr>
          <w:rFonts w:asciiTheme="majorBidi" w:hAnsiTheme="majorBidi" w:cstheme="majorBidi"/>
          <w:sz w:val="24"/>
          <w:szCs w:val="24"/>
        </w:rPr>
        <w:t xml:space="preserve">ophiles. Certaines espèces sont </w:t>
      </w:r>
      <w:proofErr w:type="spellStart"/>
      <w:r w:rsidRPr="005D6B2A">
        <w:rPr>
          <w:rFonts w:asciiTheme="majorBidi" w:hAnsiTheme="majorBidi" w:cstheme="majorBidi"/>
          <w:sz w:val="24"/>
          <w:szCs w:val="24"/>
        </w:rPr>
        <w:t>osmophiles</w:t>
      </w:r>
      <w:proofErr w:type="spellEnd"/>
      <w:r w:rsidRPr="005D6B2A">
        <w:rPr>
          <w:rFonts w:asciiTheme="majorBidi" w:hAnsiTheme="majorBidi" w:cstheme="majorBidi"/>
          <w:sz w:val="24"/>
          <w:szCs w:val="24"/>
        </w:rPr>
        <w:t xml:space="preserve">, et certaines ont un pouvoir protéolytique ou </w:t>
      </w:r>
      <w:proofErr w:type="spellStart"/>
      <w:r w:rsidRPr="005D6B2A">
        <w:rPr>
          <w:rFonts w:asciiTheme="majorBidi" w:hAnsiTheme="majorBidi" w:cstheme="majorBidi"/>
          <w:sz w:val="24"/>
          <w:szCs w:val="24"/>
        </w:rPr>
        <w:t>lipo</w:t>
      </w:r>
      <w:r w:rsidR="00244689" w:rsidRPr="005D6B2A">
        <w:rPr>
          <w:rFonts w:asciiTheme="majorBidi" w:hAnsiTheme="majorBidi" w:cstheme="majorBidi"/>
          <w:sz w:val="24"/>
          <w:szCs w:val="24"/>
        </w:rPr>
        <w:t>lytique</w:t>
      </w:r>
      <w:proofErr w:type="spellEnd"/>
      <w:r w:rsidR="00244689" w:rsidRPr="005D6B2A">
        <w:rPr>
          <w:rFonts w:asciiTheme="majorBidi" w:hAnsiTheme="majorBidi" w:cstheme="majorBidi"/>
          <w:sz w:val="24"/>
          <w:szCs w:val="24"/>
        </w:rPr>
        <w:t xml:space="preserve"> mais ces activités sont </w:t>
      </w:r>
      <w:r w:rsidRPr="005D6B2A">
        <w:rPr>
          <w:rFonts w:asciiTheme="majorBidi" w:hAnsiTheme="majorBidi" w:cstheme="majorBidi"/>
          <w:sz w:val="24"/>
          <w:szCs w:val="24"/>
        </w:rPr>
        <w:t>rarement importantes.</w:t>
      </w:r>
    </w:p>
    <w:p w:rsidR="008611B6" w:rsidRDefault="008611B6"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Les levures appartiennent aux classes </w:t>
      </w:r>
      <w:r w:rsidRPr="00B85D8D">
        <w:rPr>
          <w:rFonts w:asciiTheme="majorBidi" w:hAnsiTheme="majorBidi" w:cstheme="majorBidi"/>
          <w:color w:val="FF0000"/>
          <w:sz w:val="24"/>
          <w:szCs w:val="24"/>
        </w:rPr>
        <w:t xml:space="preserve">des ascomycètes </w:t>
      </w:r>
      <w:r w:rsidRPr="005D6B2A">
        <w:rPr>
          <w:rFonts w:asciiTheme="majorBidi" w:hAnsiTheme="majorBidi" w:cstheme="majorBidi"/>
          <w:sz w:val="24"/>
          <w:szCs w:val="24"/>
        </w:rPr>
        <w:t>(</w:t>
      </w:r>
      <w:proofErr w:type="spellStart"/>
      <w:r w:rsidR="00244689" w:rsidRPr="005D6B2A">
        <w:rPr>
          <w:rFonts w:asciiTheme="majorBidi" w:hAnsiTheme="majorBidi" w:cstheme="majorBidi"/>
          <w:i/>
          <w:iCs/>
          <w:sz w:val="24"/>
          <w:szCs w:val="24"/>
        </w:rPr>
        <w:t>Schizosaccharomyces</w:t>
      </w:r>
      <w:proofErr w:type="spellEnd"/>
      <w:r w:rsidR="00244689" w:rsidRPr="005D6B2A">
        <w:rPr>
          <w:rFonts w:asciiTheme="majorBidi" w:hAnsiTheme="majorBidi" w:cstheme="majorBidi"/>
          <w:i/>
          <w:iCs/>
          <w:sz w:val="24"/>
          <w:szCs w:val="24"/>
        </w:rPr>
        <w:t xml:space="preserve">, </w:t>
      </w:r>
      <w:r w:rsidRPr="005D6B2A">
        <w:rPr>
          <w:rFonts w:asciiTheme="majorBidi" w:hAnsiTheme="majorBidi" w:cstheme="majorBidi"/>
          <w:i/>
          <w:iCs/>
          <w:sz w:val="24"/>
          <w:szCs w:val="24"/>
        </w:rPr>
        <w:t xml:space="preserve">Saccharomyces, </w:t>
      </w:r>
      <w:proofErr w:type="spellStart"/>
      <w:r w:rsidRPr="005D6B2A">
        <w:rPr>
          <w:rFonts w:asciiTheme="majorBidi" w:hAnsiTheme="majorBidi" w:cstheme="majorBidi"/>
          <w:i/>
          <w:iCs/>
          <w:sz w:val="24"/>
          <w:szCs w:val="24"/>
        </w:rPr>
        <w:t>Kluyveromyces</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Hansenula</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Debaryomyces</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Pichia</w:t>
      </w:r>
      <w:proofErr w:type="spellEnd"/>
      <w:r w:rsidRPr="005D6B2A">
        <w:rPr>
          <w:rFonts w:asciiTheme="majorBidi" w:hAnsiTheme="majorBidi" w:cstheme="majorBidi"/>
          <w:sz w:val="24"/>
          <w:szCs w:val="24"/>
        </w:rPr>
        <w:t xml:space="preserve">…) </w:t>
      </w:r>
      <w:r w:rsidRPr="00B85D8D">
        <w:rPr>
          <w:rFonts w:asciiTheme="majorBidi" w:hAnsiTheme="majorBidi" w:cstheme="majorBidi"/>
          <w:color w:val="FF0000"/>
          <w:sz w:val="24"/>
          <w:szCs w:val="24"/>
        </w:rPr>
        <w:t>basidiomycètes</w:t>
      </w:r>
      <w:r w:rsidR="00FD1EC9" w:rsidRPr="005D6B2A">
        <w:rPr>
          <w:rFonts w:asciiTheme="majorBidi" w:hAnsiTheme="majorBidi" w:cstheme="majorBidi"/>
          <w:i/>
          <w:iCs/>
          <w:sz w:val="24"/>
          <w:szCs w:val="24"/>
        </w:rPr>
        <w:t xml:space="preserve"> </w:t>
      </w:r>
      <w:r w:rsidRPr="005D6B2A">
        <w:rPr>
          <w:rFonts w:asciiTheme="majorBidi" w:hAnsiTheme="majorBidi" w:cstheme="majorBidi"/>
          <w:sz w:val="24"/>
          <w:szCs w:val="24"/>
        </w:rPr>
        <w:t>(</w:t>
      </w:r>
      <w:proofErr w:type="spellStart"/>
      <w:r w:rsidRPr="005D6B2A">
        <w:rPr>
          <w:rFonts w:asciiTheme="majorBidi" w:hAnsiTheme="majorBidi" w:cstheme="majorBidi"/>
          <w:i/>
          <w:iCs/>
          <w:sz w:val="24"/>
          <w:szCs w:val="24"/>
        </w:rPr>
        <w:t>Sporobolomyces</w:t>
      </w:r>
      <w:proofErr w:type="spellEnd"/>
      <w:r w:rsidRPr="005D6B2A">
        <w:rPr>
          <w:rFonts w:asciiTheme="majorBidi" w:hAnsiTheme="majorBidi" w:cstheme="majorBidi"/>
          <w:i/>
          <w:iCs/>
          <w:sz w:val="24"/>
          <w:szCs w:val="24"/>
        </w:rPr>
        <w:t>,</w:t>
      </w:r>
      <w:r w:rsidRPr="005D6B2A">
        <w:rPr>
          <w:rFonts w:asciiTheme="majorBidi" w:hAnsiTheme="majorBidi" w:cstheme="majorBidi"/>
          <w:sz w:val="24"/>
          <w:szCs w:val="24"/>
        </w:rPr>
        <w:t xml:space="preserve">…) et </w:t>
      </w:r>
      <w:r w:rsidRPr="00B85D8D">
        <w:rPr>
          <w:rFonts w:asciiTheme="majorBidi" w:hAnsiTheme="majorBidi" w:cstheme="majorBidi"/>
          <w:color w:val="FF0000"/>
          <w:sz w:val="24"/>
          <w:szCs w:val="24"/>
        </w:rPr>
        <w:t xml:space="preserve">deutéromycètes </w:t>
      </w:r>
      <w:r w:rsidRPr="005D6B2A">
        <w:rPr>
          <w:rFonts w:asciiTheme="majorBidi" w:hAnsiTheme="majorBidi" w:cstheme="majorBidi"/>
          <w:sz w:val="24"/>
          <w:szCs w:val="24"/>
        </w:rPr>
        <w:t>(</w:t>
      </w:r>
      <w:proofErr w:type="spellStart"/>
      <w:r w:rsidRPr="005D6B2A">
        <w:rPr>
          <w:rFonts w:asciiTheme="majorBidi" w:hAnsiTheme="majorBidi" w:cstheme="majorBidi"/>
          <w:i/>
          <w:iCs/>
          <w:sz w:val="24"/>
          <w:szCs w:val="24"/>
        </w:rPr>
        <w:t>Brettanomyces</w:t>
      </w:r>
      <w:proofErr w:type="spellEnd"/>
      <w:r w:rsidRPr="005D6B2A">
        <w:rPr>
          <w:rFonts w:asciiTheme="majorBidi" w:hAnsiTheme="majorBidi" w:cstheme="majorBidi"/>
          <w:i/>
          <w:iCs/>
          <w:sz w:val="24"/>
          <w:szCs w:val="24"/>
        </w:rPr>
        <w:t xml:space="preserve">, Candida, </w:t>
      </w:r>
      <w:proofErr w:type="spellStart"/>
      <w:r w:rsidRPr="005D6B2A">
        <w:rPr>
          <w:rFonts w:asciiTheme="majorBidi" w:hAnsiTheme="majorBidi" w:cstheme="majorBidi"/>
          <w:i/>
          <w:iCs/>
          <w:sz w:val="24"/>
          <w:szCs w:val="24"/>
        </w:rPr>
        <w:t>Torulopsis</w:t>
      </w:r>
      <w:proofErr w:type="spellEnd"/>
      <w:r w:rsidRPr="005D6B2A">
        <w:rPr>
          <w:rFonts w:asciiTheme="majorBidi" w:hAnsiTheme="majorBidi" w:cstheme="majorBidi"/>
          <w:i/>
          <w:iCs/>
          <w:sz w:val="24"/>
          <w:szCs w:val="24"/>
        </w:rPr>
        <w:t>,</w:t>
      </w:r>
      <w:r w:rsidR="00FD1EC9"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Rhodotorula</w:t>
      </w:r>
      <w:proofErr w:type="spellEnd"/>
      <w:r w:rsidRPr="005D6B2A">
        <w:rPr>
          <w:rFonts w:asciiTheme="majorBidi" w:hAnsiTheme="majorBidi" w:cstheme="majorBidi"/>
          <w:sz w:val="24"/>
          <w:szCs w:val="24"/>
        </w:rPr>
        <w:t>,…).</w:t>
      </w:r>
    </w:p>
    <w:p w:rsidR="00B85D8D" w:rsidRPr="005D6B2A" w:rsidRDefault="00B85D8D" w:rsidP="005D6B2A">
      <w:pPr>
        <w:autoSpaceDE w:val="0"/>
        <w:autoSpaceDN w:val="0"/>
        <w:adjustRightInd w:val="0"/>
        <w:spacing w:after="0" w:line="360" w:lineRule="auto"/>
        <w:jc w:val="both"/>
        <w:rPr>
          <w:rFonts w:asciiTheme="majorBidi" w:hAnsiTheme="majorBidi" w:cstheme="majorBidi"/>
          <w:i/>
          <w:iCs/>
          <w:sz w:val="24"/>
          <w:szCs w:val="24"/>
        </w:rPr>
      </w:pPr>
    </w:p>
    <w:p w:rsidR="008611B6" w:rsidRPr="005D6B2A" w:rsidRDefault="008611B6" w:rsidP="006E67CD">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highlight w:val="yellow"/>
        </w:rPr>
        <w:t>Les levures sont les microorg</w:t>
      </w:r>
      <w:r w:rsidR="00244689" w:rsidRPr="005D6B2A">
        <w:rPr>
          <w:rFonts w:asciiTheme="majorBidi" w:hAnsiTheme="majorBidi" w:cstheme="majorBidi"/>
          <w:sz w:val="24"/>
          <w:szCs w:val="24"/>
          <w:highlight w:val="yellow"/>
        </w:rPr>
        <w:t>anismes les plus utilisés</w:t>
      </w:r>
      <w:r w:rsidR="00244689" w:rsidRPr="005D6B2A">
        <w:rPr>
          <w:rFonts w:asciiTheme="majorBidi" w:hAnsiTheme="majorBidi" w:cstheme="majorBidi"/>
          <w:sz w:val="24"/>
          <w:szCs w:val="24"/>
        </w:rPr>
        <w:t xml:space="preserve"> dans l</w:t>
      </w:r>
      <w:r w:rsidRPr="005D6B2A">
        <w:rPr>
          <w:rFonts w:asciiTheme="majorBidi" w:hAnsiTheme="majorBidi" w:cstheme="majorBidi"/>
          <w:sz w:val="24"/>
          <w:szCs w:val="24"/>
        </w:rPr>
        <w:t>es industries alimentaires soit pour elles-mêmes, soit pour leur métabolisme (leur capacité de transformer les substrats sucrés et amylacés), soit pour leur composition chimique qui les rend aptes à servir d’aliments</w:t>
      </w:r>
      <w:r w:rsidR="006E67CD">
        <w:rPr>
          <w:rFonts w:asciiTheme="majorBidi" w:hAnsiTheme="majorBidi" w:cstheme="majorBidi"/>
          <w:sz w:val="24"/>
          <w:szCs w:val="24"/>
        </w:rPr>
        <w:t xml:space="preserve"> </w:t>
      </w:r>
      <w:r w:rsidRPr="005D6B2A">
        <w:rPr>
          <w:rFonts w:asciiTheme="majorBidi" w:hAnsiTheme="majorBidi" w:cstheme="majorBidi"/>
          <w:sz w:val="24"/>
          <w:szCs w:val="24"/>
        </w:rPr>
        <w:t>(en alimentation animale). Elles participent à la fabrication de nombreux produits alimentaires</w:t>
      </w:r>
      <w:r w:rsidR="006E67CD">
        <w:rPr>
          <w:rFonts w:asciiTheme="majorBidi" w:hAnsiTheme="majorBidi" w:cstheme="majorBidi"/>
          <w:sz w:val="24"/>
          <w:szCs w:val="24"/>
        </w:rPr>
        <w:t xml:space="preserve"> </w:t>
      </w:r>
      <w:r w:rsidRPr="005D6B2A">
        <w:rPr>
          <w:rFonts w:asciiTheme="majorBidi" w:hAnsiTheme="majorBidi" w:cstheme="majorBidi"/>
          <w:sz w:val="24"/>
          <w:szCs w:val="24"/>
        </w:rPr>
        <w:t>(</w:t>
      </w:r>
      <w:r w:rsidRPr="005D6B2A">
        <w:rPr>
          <w:rFonts w:asciiTheme="majorBidi" w:hAnsiTheme="majorBidi" w:cstheme="majorBidi"/>
          <w:sz w:val="24"/>
          <w:szCs w:val="24"/>
          <w:highlight w:val="yellow"/>
        </w:rPr>
        <w:t>produits alcoolisés, fromages, pain levé, produits diététiques</w:t>
      </w:r>
      <w:r w:rsidRPr="005D6B2A">
        <w:rPr>
          <w:rFonts w:asciiTheme="majorBidi" w:hAnsiTheme="majorBidi" w:cstheme="majorBidi"/>
          <w:sz w:val="24"/>
          <w:szCs w:val="24"/>
        </w:rPr>
        <w:t xml:space="preserve">) mais aussi dans la valorisation </w:t>
      </w:r>
      <w:r w:rsidRPr="005D6B2A">
        <w:rPr>
          <w:rFonts w:asciiTheme="majorBidi" w:hAnsiTheme="majorBidi" w:cstheme="majorBidi"/>
          <w:sz w:val="24"/>
          <w:szCs w:val="24"/>
          <w:highlight w:val="yellow"/>
        </w:rPr>
        <w:t>des déchets agricoles et industriels grâce à la production de protéines</w:t>
      </w:r>
      <w:r w:rsidRPr="005D6B2A">
        <w:rPr>
          <w:rFonts w:asciiTheme="majorBidi" w:hAnsiTheme="majorBidi" w:cstheme="majorBidi"/>
          <w:sz w:val="24"/>
          <w:szCs w:val="24"/>
        </w:rPr>
        <w:t xml:space="preserve">. Parmi les levures utilisées en ce propos on cite : </w:t>
      </w:r>
      <w:r w:rsidRPr="005D6B2A">
        <w:rPr>
          <w:rFonts w:asciiTheme="majorBidi" w:hAnsiTheme="majorBidi" w:cstheme="majorBidi"/>
          <w:i/>
          <w:iCs/>
          <w:sz w:val="24"/>
          <w:szCs w:val="24"/>
          <w:highlight w:val="yellow"/>
        </w:rPr>
        <w:t xml:space="preserve">Saccharomyces </w:t>
      </w:r>
      <w:proofErr w:type="spellStart"/>
      <w:r w:rsidRPr="005D6B2A">
        <w:rPr>
          <w:rFonts w:asciiTheme="majorBidi" w:hAnsiTheme="majorBidi" w:cstheme="majorBidi"/>
          <w:i/>
          <w:iCs/>
          <w:sz w:val="24"/>
          <w:szCs w:val="24"/>
          <w:highlight w:val="yellow"/>
        </w:rPr>
        <w:t>cerevisiae</w:t>
      </w:r>
      <w:proofErr w:type="spellEnd"/>
      <w:r w:rsidRPr="005D6B2A">
        <w:rPr>
          <w:rFonts w:asciiTheme="majorBidi" w:hAnsiTheme="majorBidi" w:cstheme="majorBidi"/>
          <w:i/>
          <w:iCs/>
          <w:sz w:val="24"/>
          <w:szCs w:val="24"/>
          <w:highlight w:val="yellow"/>
        </w:rPr>
        <w:t xml:space="preserve"> </w:t>
      </w:r>
      <w:r w:rsidRPr="005D6B2A">
        <w:rPr>
          <w:rFonts w:asciiTheme="majorBidi" w:hAnsiTheme="majorBidi" w:cstheme="majorBidi"/>
          <w:sz w:val="24"/>
          <w:szCs w:val="24"/>
          <w:highlight w:val="yellow"/>
        </w:rPr>
        <w:t>(Panification),</w:t>
      </w:r>
      <w:r w:rsidRPr="005D6B2A">
        <w:rPr>
          <w:rFonts w:asciiTheme="majorBidi" w:hAnsiTheme="majorBidi" w:cstheme="majorBidi"/>
          <w:sz w:val="24"/>
          <w:szCs w:val="24"/>
        </w:rPr>
        <w:t xml:space="preserve"> </w:t>
      </w:r>
      <w:proofErr w:type="spellStart"/>
      <w:r w:rsidRPr="005D6B2A">
        <w:rPr>
          <w:rFonts w:asciiTheme="majorBidi" w:hAnsiTheme="majorBidi" w:cstheme="majorBidi"/>
          <w:i/>
          <w:iCs/>
          <w:sz w:val="24"/>
          <w:szCs w:val="24"/>
        </w:rPr>
        <w:t>Schizosaccharomyces</w:t>
      </w:r>
      <w:proofErr w:type="spellEnd"/>
      <w:r w:rsidRPr="005D6B2A">
        <w:rPr>
          <w:rFonts w:asciiTheme="majorBidi" w:hAnsiTheme="majorBidi" w:cstheme="majorBidi"/>
          <w:sz w:val="24"/>
          <w:szCs w:val="24"/>
        </w:rPr>
        <w:t xml:space="preserve"> (brasserie), </w:t>
      </w:r>
      <w:proofErr w:type="spellStart"/>
      <w:r w:rsidRPr="005D6B2A">
        <w:rPr>
          <w:rFonts w:asciiTheme="majorBidi" w:hAnsiTheme="majorBidi" w:cstheme="majorBidi"/>
          <w:i/>
          <w:iCs/>
          <w:sz w:val="24"/>
          <w:szCs w:val="24"/>
        </w:rPr>
        <w:t>Kluyveromyces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(fromagerie) et </w:t>
      </w:r>
      <w:proofErr w:type="spellStart"/>
      <w:r w:rsidRPr="005D6B2A">
        <w:rPr>
          <w:rFonts w:asciiTheme="majorBidi" w:hAnsiTheme="majorBidi" w:cstheme="majorBidi"/>
          <w:i/>
          <w:iCs/>
          <w:sz w:val="24"/>
          <w:szCs w:val="24"/>
        </w:rPr>
        <w:t>Brettanomyces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(vinification).</w:t>
      </w:r>
    </w:p>
    <w:p w:rsidR="008611B6" w:rsidRDefault="008611B6"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Parmi les levures, seules les espèces </w:t>
      </w:r>
      <w:r w:rsidRPr="005D6B2A">
        <w:rPr>
          <w:rFonts w:asciiTheme="majorBidi" w:hAnsiTheme="majorBidi" w:cstheme="majorBidi"/>
          <w:i/>
          <w:iCs/>
          <w:sz w:val="24"/>
          <w:szCs w:val="24"/>
        </w:rPr>
        <w:t xml:space="preserve">Candida </w:t>
      </w:r>
      <w:proofErr w:type="spellStart"/>
      <w:r w:rsidRPr="005D6B2A">
        <w:rPr>
          <w:rFonts w:asciiTheme="majorBidi" w:hAnsiTheme="majorBidi" w:cstheme="majorBidi"/>
          <w:i/>
          <w:iCs/>
          <w:sz w:val="24"/>
          <w:szCs w:val="24"/>
        </w:rPr>
        <w:t>albicans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et </w:t>
      </w:r>
      <w:proofErr w:type="spellStart"/>
      <w:r w:rsidRPr="005D6B2A">
        <w:rPr>
          <w:rFonts w:asciiTheme="majorBidi" w:hAnsiTheme="majorBidi" w:cstheme="majorBidi"/>
          <w:i/>
          <w:iCs/>
          <w:sz w:val="24"/>
          <w:szCs w:val="24"/>
        </w:rPr>
        <w:t>Cryptococcus</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neoformans</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sont réputées pathogènes mais elles ne causent pas d’intoxications alimentaires. Les levures ne posent donc aucun problème d’aspect sanitaire dans l’alimentation. Elles interviennent par contre fréquemment comme agents contaminants et dégradants surtout dans les produits acides, sucrés et alcoolisés (</w:t>
      </w:r>
      <w:r w:rsidRPr="005D6B2A">
        <w:rPr>
          <w:rFonts w:asciiTheme="majorBidi" w:hAnsiTheme="majorBidi" w:cstheme="majorBidi"/>
          <w:i/>
          <w:iCs/>
          <w:sz w:val="24"/>
          <w:szCs w:val="24"/>
        </w:rPr>
        <w:t xml:space="preserve">Saccharomyces, </w:t>
      </w:r>
      <w:proofErr w:type="spellStart"/>
      <w:r w:rsidRPr="005D6B2A">
        <w:rPr>
          <w:rFonts w:asciiTheme="majorBidi" w:hAnsiTheme="majorBidi" w:cstheme="majorBidi"/>
          <w:i/>
          <w:iCs/>
          <w:sz w:val="24"/>
          <w:szCs w:val="24"/>
        </w:rPr>
        <w:t>Hansenula</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Debaryomyces</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Pichia</w:t>
      </w:r>
      <w:proofErr w:type="spellEnd"/>
      <w:r w:rsidRPr="005D6B2A">
        <w:rPr>
          <w:rFonts w:asciiTheme="majorBidi" w:hAnsiTheme="majorBidi" w:cstheme="majorBidi"/>
          <w:i/>
          <w:iCs/>
          <w:sz w:val="24"/>
          <w:szCs w:val="24"/>
        </w:rPr>
        <w:t>,</w:t>
      </w:r>
      <w:r w:rsidRPr="005D6B2A">
        <w:rPr>
          <w:rFonts w:asciiTheme="majorBidi" w:hAnsiTheme="majorBidi" w:cstheme="majorBidi"/>
          <w:sz w:val="24"/>
          <w:szCs w:val="24"/>
        </w:rPr>
        <w:t xml:space="preserve"> </w:t>
      </w:r>
      <w:proofErr w:type="spellStart"/>
      <w:proofErr w:type="gramStart"/>
      <w:r w:rsidRPr="005D6B2A">
        <w:rPr>
          <w:rFonts w:asciiTheme="majorBidi" w:hAnsiTheme="majorBidi" w:cstheme="majorBidi"/>
          <w:i/>
          <w:iCs/>
          <w:sz w:val="24"/>
          <w:szCs w:val="24"/>
        </w:rPr>
        <w:t>Sporobolomyces</w:t>
      </w:r>
      <w:proofErr w:type="spellEnd"/>
      <w:r w:rsidRPr="005D6B2A">
        <w:rPr>
          <w:rFonts w:asciiTheme="majorBidi" w:hAnsiTheme="majorBidi" w:cstheme="majorBidi"/>
          <w:i/>
          <w:iCs/>
          <w:sz w:val="24"/>
          <w:szCs w:val="24"/>
        </w:rPr>
        <w:t xml:space="preserve"> ,</w:t>
      </w:r>
      <w:proofErr w:type="gram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Rhodotorula</w:t>
      </w:r>
      <w:proofErr w:type="spellEnd"/>
      <w:r w:rsidRPr="005D6B2A">
        <w:rPr>
          <w:rFonts w:asciiTheme="majorBidi" w:hAnsiTheme="majorBidi" w:cstheme="majorBidi"/>
          <w:i/>
          <w:iCs/>
          <w:sz w:val="24"/>
          <w:szCs w:val="24"/>
        </w:rPr>
        <w:t>, Candida,…</w:t>
      </w:r>
      <w:r w:rsidRPr="005D6B2A">
        <w:rPr>
          <w:rFonts w:asciiTheme="majorBidi" w:hAnsiTheme="majorBidi" w:cstheme="majorBidi"/>
          <w:sz w:val="24"/>
          <w:szCs w:val="24"/>
        </w:rPr>
        <w:t>).</w:t>
      </w:r>
    </w:p>
    <w:p w:rsidR="007D7D93" w:rsidRDefault="007D7D93" w:rsidP="005D6B2A">
      <w:pPr>
        <w:autoSpaceDE w:val="0"/>
        <w:autoSpaceDN w:val="0"/>
        <w:adjustRightInd w:val="0"/>
        <w:spacing w:after="0" w:line="360" w:lineRule="auto"/>
        <w:jc w:val="both"/>
        <w:rPr>
          <w:rFonts w:asciiTheme="majorBidi" w:hAnsiTheme="majorBidi" w:cstheme="majorBidi"/>
          <w:sz w:val="24"/>
          <w:szCs w:val="24"/>
        </w:rPr>
      </w:pPr>
    </w:p>
    <w:p w:rsidR="008D65B5" w:rsidRDefault="008D65B5" w:rsidP="005D6B2A">
      <w:pPr>
        <w:autoSpaceDE w:val="0"/>
        <w:autoSpaceDN w:val="0"/>
        <w:adjustRightInd w:val="0"/>
        <w:spacing w:after="0" w:line="360" w:lineRule="auto"/>
        <w:jc w:val="both"/>
        <w:rPr>
          <w:rFonts w:asciiTheme="majorBidi" w:hAnsiTheme="majorBidi" w:cstheme="majorBidi"/>
          <w:sz w:val="24"/>
          <w:szCs w:val="24"/>
        </w:rPr>
      </w:pPr>
    </w:p>
    <w:p w:rsidR="008D65B5" w:rsidRDefault="008D65B5" w:rsidP="005D6B2A">
      <w:pPr>
        <w:autoSpaceDE w:val="0"/>
        <w:autoSpaceDN w:val="0"/>
        <w:adjustRightInd w:val="0"/>
        <w:spacing w:after="0" w:line="360" w:lineRule="auto"/>
        <w:jc w:val="both"/>
        <w:rPr>
          <w:rFonts w:asciiTheme="majorBidi" w:hAnsiTheme="majorBidi" w:cstheme="majorBidi"/>
          <w:sz w:val="24"/>
          <w:szCs w:val="24"/>
        </w:rPr>
      </w:pPr>
    </w:p>
    <w:p w:rsidR="008D65B5" w:rsidRDefault="008D65B5" w:rsidP="005D6B2A">
      <w:pPr>
        <w:autoSpaceDE w:val="0"/>
        <w:autoSpaceDN w:val="0"/>
        <w:adjustRightInd w:val="0"/>
        <w:spacing w:after="0" w:line="360" w:lineRule="auto"/>
        <w:jc w:val="both"/>
        <w:rPr>
          <w:rFonts w:asciiTheme="majorBidi" w:hAnsiTheme="majorBidi" w:cstheme="majorBidi"/>
          <w:sz w:val="24"/>
          <w:szCs w:val="24"/>
        </w:rPr>
      </w:pPr>
    </w:p>
    <w:p w:rsidR="008D65B5" w:rsidRDefault="008D65B5" w:rsidP="005D6B2A">
      <w:pPr>
        <w:autoSpaceDE w:val="0"/>
        <w:autoSpaceDN w:val="0"/>
        <w:adjustRightInd w:val="0"/>
        <w:spacing w:after="0" w:line="360" w:lineRule="auto"/>
        <w:jc w:val="both"/>
        <w:rPr>
          <w:rFonts w:asciiTheme="majorBidi" w:hAnsiTheme="majorBidi" w:cstheme="majorBidi"/>
          <w:sz w:val="24"/>
          <w:szCs w:val="24"/>
        </w:rPr>
      </w:pPr>
      <w:bookmarkStart w:id="0" w:name="_GoBack"/>
      <w:bookmarkEnd w:id="0"/>
    </w:p>
    <w:p w:rsidR="006E67CD" w:rsidRPr="005D6B2A" w:rsidRDefault="006E67CD" w:rsidP="008D65B5">
      <w:pPr>
        <w:autoSpaceDE w:val="0"/>
        <w:autoSpaceDN w:val="0"/>
        <w:adjustRightInd w:val="0"/>
        <w:spacing w:after="0" w:line="240" w:lineRule="auto"/>
        <w:jc w:val="both"/>
        <w:rPr>
          <w:rFonts w:asciiTheme="majorBidi" w:hAnsiTheme="majorBidi" w:cstheme="majorBidi"/>
          <w:sz w:val="24"/>
          <w:szCs w:val="24"/>
        </w:rPr>
      </w:pPr>
    </w:p>
    <w:p w:rsidR="006E1B6B" w:rsidRDefault="007C1981" w:rsidP="005D6B2A">
      <w:pPr>
        <w:autoSpaceDE w:val="0"/>
        <w:autoSpaceDN w:val="0"/>
        <w:adjustRightInd w:val="0"/>
        <w:spacing w:after="0" w:line="360" w:lineRule="auto"/>
        <w:jc w:val="both"/>
        <w:rPr>
          <w:rFonts w:ascii="Monotype Corsiva" w:hAnsi="Monotype Corsiva" w:cstheme="majorBidi"/>
          <w:b/>
          <w:bCs/>
          <w:color w:val="00B0F0"/>
          <w:sz w:val="28"/>
          <w:szCs w:val="28"/>
        </w:rPr>
      </w:pPr>
      <w:r w:rsidRPr="006E67CD">
        <w:rPr>
          <w:rFonts w:ascii="Monotype Corsiva" w:hAnsi="Monotype Corsiva" w:cstheme="majorBidi"/>
          <w:b/>
          <w:bCs/>
          <w:color w:val="00B0F0"/>
          <w:sz w:val="28"/>
          <w:szCs w:val="28"/>
        </w:rPr>
        <w:lastRenderedPageBreak/>
        <w:t>2.</w:t>
      </w:r>
      <w:r w:rsidR="006E67CD" w:rsidRPr="006E67CD">
        <w:rPr>
          <w:rFonts w:ascii="Monotype Corsiva" w:hAnsi="Monotype Corsiva" w:cstheme="majorBidi"/>
          <w:b/>
          <w:bCs/>
          <w:color w:val="00B0F0"/>
          <w:sz w:val="28"/>
          <w:szCs w:val="28"/>
        </w:rPr>
        <w:t xml:space="preserve"> </w:t>
      </w:r>
      <w:r w:rsidR="006E1B6B" w:rsidRPr="006E67CD">
        <w:rPr>
          <w:rFonts w:ascii="Monotype Corsiva" w:hAnsi="Monotype Corsiva" w:cstheme="majorBidi"/>
          <w:b/>
          <w:bCs/>
          <w:color w:val="00B0F0"/>
          <w:sz w:val="28"/>
          <w:szCs w:val="28"/>
        </w:rPr>
        <w:t>Les moisissures :</w:t>
      </w:r>
    </w:p>
    <w:p w:rsidR="00164589" w:rsidRPr="006E67CD" w:rsidRDefault="00164589" w:rsidP="007D7D93">
      <w:pPr>
        <w:autoSpaceDE w:val="0"/>
        <w:autoSpaceDN w:val="0"/>
        <w:adjustRightInd w:val="0"/>
        <w:spacing w:after="0" w:line="240" w:lineRule="auto"/>
        <w:jc w:val="both"/>
        <w:rPr>
          <w:rFonts w:ascii="Monotype Corsiva" w:hAnsi="Monotype Corsiva" w:cstheme="majorBidi"/>
          <w:b/>
          <w:bCs/>
          <w:color w:val="00B0F0"/>
          <w:sz w:val="28"/>
          <w:szCs w:val="28"/>
        </w:rPr>
      </w:pPr>
    </w:p>
    <w:p w:rsidR="006E1B6B" w:rsidRDefault="006E1B6B" w:rsidP="007D7D93">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 xml:space="preserve">Les moisissures sont des microorganismes aérobies, généralement acidophiles (pH 3 à 7) et mésophiles mais certaines espèces sont psychrophiles (T &lt; 15°C). Ils ont un besoin en eau faible par rapport aux autres microorganismes et peuvent donc se développer sur des aliments à faible teneur en eau. Certaines moisissures sont </w:t>
      </w:r>
      <w:proofErr w:type="spellStart"/>
      <w:r w:rsidRPr="005D6B2A">
        <w:rPr>
          <w:rFonts w:asciiTheme="majorBidi" w:hAnsiTheme="majorBidi" w:cstheme="majorBidi"/>
          <w:sz w:val="24"/>
          <w:szCs w:val="24"/>
        </w:rPr>
        <w:t>osmophiles</w:t>
      </w:r>
      <w:proofErr w:type="spellEnd"/>
      <w:r w:rsidRPr="005D6B2A">
        <w:rPr>
          <w:rFonts w:asciiTheme="majorBidi" w:hAnsiTheme="majorBidi" w:cstheme="majorBidi"/>
          <w:sz w:val="24"/>
          <w:szCs w:val="24"/>
        </w:rPr>
        <w:t>.</w:t>
      </w:r>
    </w:p>
    <w:p w:rsidR="00164589" w:rsidRPr="005D6B2A" w:rsidRDefault="00164589" w:rsidP="005D6B2A">
      <w:pPr>
        <w:autoSpaceDE w:val="0"/>
        <w:autoSpaceDN w:val="0"/>
        <w:adjustRightInd w:val="0"/>
        <w:spacing w:after="0" w:line="360" w:lineRule="auto"/>
        <w:jc w:val="both"/>
        <w:rPr>
          <w:rFonts w:asciiTheme="majorBidi" w:hAnsiTheme="majorBidi" w:cstheme="majorBidi"/>
          <w:sz w:val="24"/>
          <w:szCs w:val="24"/>
        </w:rPr>
      </w:pPr>
    </w:p>
    <w:p w:rsidR="00164589" w:rsidRDefault="006E1B6B" w:rsidP="007D7D93">
      <w:pPr>
        <w:autoSpaceDE w:val="0"/>
        <w:autoSpaceDN w:val="0"/>
        <w:adjustRightInd w:val="0"/>
        <w:spacing w:after="0" w:line="360" w:lineRule="auto"/>
        <w:ind w:firstLine="708"/>
        <w:jc w:val="both"/>
        <w:rPr>
          <w:rFonts w:asciiTheme="majorBidi" w:hAnsiTheme="majorBidi" w:cstheme="majorBidi"/>
          <w:sz w:val="24"/>
          <w:szCs w:val="24"/>
        </w:rPr>
      </w:pPr>
      <w:r w:rsidRPr="005D6B2A">
        <w:rPr>
          <w:rFonts w:asciiTheme="majorBidi" w:hAnsiTheme="majorBidi" w:cstheme="majorBidi"/>
          <w:sz w:val="24"/>
          <w:szCs w:val="24"/>
        </w:rPr>
        <w:t>Ces microorganismes sont hétérotrophes : certains vivent en symbiose avec des végétaux, d’autres sont des parasites des végétaux ou des animaux, et d’autres sont des saprophytes qui se développent sur des déchets organiques et contaminent les produits alimentaires. Ils ont un métabolisme oxydatif ou mixte et ils sont souvent dotés de propriétés lytiques importantes</w:t>
      </w:r>
      <w:r w:rsidR="006E67CD">
        <w:rPr>
          <w:rFonts w:asciiTheme="majorBidi" w:hAnsiTheme="majorBidi" w:cstheme="majorBidi"/>
          <w:sz w:val="24"/>
          <w:szCs w:val="24"/>
        </w:rPr>
        <w:t xml:space="preserve"> </w:t>
      </w:r>
      <w:r w:rsidRPr="005D6B2A">
        <w:rPr>
          <w:rFonts w:asciiTheme="majorBidi" w:hAnsiTheme="majorBidi" w:cstheme="majorBidi"/>
          <w:sz w:val="24"/>
          <w:szCs w:val="24"/>
        </w:rPr>
        <w:t>(</w:t>
      </w:r>
      <w:proofErr w:type="spellStart"/>
      <w:r w:rsidRPr="005D6B2A">
        <w:rPr>
          <w:rFonts w:asciiTheme="majorBidi" w:hAnsiTheme="majorBidi" w:cstheme="majorBidi"/>
          <w:sz w:val="24"/>
          <w:szCs w:val="24"/>
        </w:rPr>
        <w:t>cellulolytiques</w:t>
      </w:r>
      <w:proofErr w:type="spellEnd"/>
      <w:r w:rsidRPr="005D6B2A">
        <w:rPr>
          <w:rFonts w:asciiTheme="majorBidi" w:hAnsiTheme="majorBidi" w:cstheme="majorBidi"/>
          <w:sz w:val="24"/>
          <w:szCs w:val="24"/>
        </w:rPr>
        <w:t xml:space="preserve">, </w:t>
      </w:r>
      <w:proofErr w:type="spellStart"/>
      <w:r w:rsidRPr="005D6B2A">
        <w:rPr>
          <w:rFonts w:asciiTheme="majorBidi" w:hAnsiTheme="majorBidi" w:cstheme="majorBidi"/>
          <w:sz w:val="24"/>
          <w:szCs w:val="24"/>
        </w:rPr>
        <w:t>pectinolytiques</w:t>
      </w:r>
      <w:proofErr w:type="spellEnd"/>
      <w:r w:rsidRPr="005D6B2A">
        <w:rPr>
          <w:rFonts w:asciiTheme="majorBidi" w:hAnsiTheme="majorBidi" w:cstheme="majorBidi"/>
          <w:sz w:val="24"/>
          <w:szCs w:val="24"/>
        </w:rPr>
        <w:t xml:space="preserve">, </w:t>
      </w:r>
      <w:proofErr w:type="spellStart"/>
      <w:r w:rsidRPr="005D6B2A">
        <w:rPr>
          <w:rFonts w:asciiTheme="majorBidi" w:hAnsiTheme="majorBidi" w:cstheme="majorBidi"/>
          <w:sz w:val="24"/>
          <w:szCs w:val="24"/>
        </w:rPr>
        <w:t>amylolytiques</w:t>
      </w:r>
      <w:proofErr w:type="spellEnd"/>
      <w:r w:rsidRPr="005D6B2A">
        <w:rPr>
          <w:rFonts w:asciiTheme="majorBidi" w:hAnsiTheme="majorBidi" w:cstheme="majorBidi"/>
          <w:sz w:val="24"/>
          <w:szCs w:val="24"/>
        </w:rPr>
        <w:t xml:space="preserve">, protéolytiques, </w:t>
      </w:r>
      <w:proofErr w:type="spellStart"/>
      <w:r w:rsidRPr="005D6B2A">
        <w:rPr>
          <w:rFonts w:asciiTheme="majorBidi" w:hAnsiTheme="majorBidi" w:cstheme="majorBidi"/>
          <w:sz w:val="24"/>
          <w:szCs w:val="24"/>
        </w:rPr>
        <w:t>lipolytiques</w:t>
      </w:r>
      <w:proofErr w:type="spellEnd"/>
      <w:r w:rsidRPr="005D6B2A">
        <w:rPr>
          <w:rFonts w:asciiTheme="majorBidi" w:hAnsiTheme="majorBidi" w:cstheme="majorBidi"/>
          <w:sz w:val="24"/>
          <w:szCs w:val="24"/>
        </w:rPr>
        <w:t>) qui en font des agents de dégradation dangereux mais aussi parfois des alliés utiles.</w:t>
      </w:r>
      <w:r w:rsidR="007D7D93">
        <w:rPr>
          <w:rFonts w:asciiTheme="majorBidi" w:hAnsiTheme="majorBidi" w:cstheme="majorBidi"/>
          <w:sz w:val="24"/>
          <w:szCs w:val="24"/>
        </w:rPr>
        <w:t xml:space="preserve"> </w:t>
      </w:r>
      <w:r w:rsidRPr="005D6B2A">
        <w:rPr>
          <w:rFonts w:asciiTheme="majorBidi" w:hAnsiTheme="majorBidi" w:cstheme="majorBidi"/>
          <w:sz w:val="24"/>
          <w:szCs w:val="24"/>
        </w:rPr>
        <w:t>Les moisissures appartiennent aux classes des phycomycètes (</w:t>
      </w:r>
      <w:proofErr w:type="spellStart"/>
      <w:r w:rsidRPr="005D6B2A">
        <w:rPr>
          <w:rFonts w:asciiTheme="majorBidi" w:hAnsiTheme="majorBidi" w:cstheme="majorBidi"/>
          <w:i/>
          <w:iCs/>
          <w:sz w:val="24"/>
          <w:szCs w:val="24"/>
        </w:rPr>
        <w:t>Phycomyces</w:t>
      </w:r>
      <w:proofErr w:type="spellEnd"/>
      <w:r w:rsidRPr="005D6B2A">
        <w:rPr>
          <w:rFonts w:asciiTheme="majorBidi" w:hAnsiTheme="majorBidi" w:cstheme="majorBidi"/>
          <w:i/>
          <w:iCs/>
          <w:sz w:val="24"/>
          <w:szCs w:val="24"/>
        </w:rPr>
        <w:t xml:space="preserve">, Mucor, </w:t>
      </w:r>
      <w:proofErr w:type="spellStart"/>
      <w:r w:rsidRPr="005D6B2A">
        <w:rPr>
          <w:rFonts w:asciiTheme="majorBidi" w:hAnsiTheme="majorBidi" w:cstheme="majorBidi"/>
          <w:i/>
          <w:iCs/>
          <w:sz w:val="24"/>
          <w:szCs w:val="24"/>
        </w:rPr>
        <w:t>Absidia</w:t>
      </w:r>
      <w:proofErr w:type="spellEnd"/>
      <w:r w:rsidRPr="005D6B2A">
        <w:rPr>
          <w:rFonts w:asciiTheme="majorBidi" w:hAnsiTheme="majorBidi" w:cstheme="majorBidi"/>
          <w:i/>
          <w:iCs/>
          <w:sz w:val="24"/>
          <w:szCs w:val="24"/>
        </w:rPr>
        <w:t>,</w:t>
      </w:r>
      <w:r w:rsidR="006E67CD">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Rhizopus</w:t>
      </w:r>
      <w:proofErr w:type="spellEnd"/>
      <w:r w:rsidRPr="005D6B2A">
        <w:rPr>
          <w:rFonts w:asciiTheme="majorBidi" w:hAnsiTheme="majorBidi" w:cstheme="majorBidi"/>
          <w:sz w:val="24"/>
          <w:szCs w:val="24"/>
        </w:rPr>
        <w:t>,…), ascomycètes (</w:t>
      </w:r>
      <w:r w:rsidRPr="005D6B2A">
        <w:rPr>
          <w:rFonts w:asciiTheme="majorBidi" w:hAnsiTheme="majorBidi" w:cstheme="majorBidi"/>
          <w:i/>
          <w:iCs/>
          <w:sz w:val="24"/>
          <w:szCs w:val="24"/>
        </w:rPr>
        <w:t>Aspergillus,</w:t>
      </w:r>
      <w:r w:rsidRPr="005D6B2A">
        <w:rPr>
          <w:rFonts w:asciiTheme="majorBidi" w:hAnsiTheme="majorBidi" w:cstheme="majorBidi"/>
          <w:sz w:val="24"/>
          <w:szCs w:val="24"/>
        </w:rPr>
        <w:t>…) et deutéromycètes (</w:t>
      </w:r>
      <w:r w:rsidRPr="005D6B2A">
        <w:rPr>
          <w:rFonts w:asciiTheme="majorBidi" w:hAnsiTheme="majorBidi" w:cstheme="majorBidi"/>
          <w:i/>
          <w:iCs/>
          <w:sz w:val="24"/>
          <w:szCs w:val="24"/>
        </w:rPr>
        <w:t xml:space="preserve">Penicillium, Aspergillus, </w:t>
      </w:r>
      <w:proofErr w:type="spellStart"/>
      <w:r w:rsidRPr="005D6B2A">
        <w:rPr>
          <w:rFonts w:asciiTheme="majorBidi" w:hAnsiTheme="majorBidi" w:cstheme="majorBidi"/>
          <w:i/>
          <w:iCs/>
          <w:sz w:val="24"/>
          <w:szCs w:val="24"/>
        </w:rPr>
        <w:t>Fusarium</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Alternaria</w:t>
      </w:r>
      <w:proofErr w:type="spellEnd"/>
      <w:r w:rsidRPr="005D6B2A">
        <w:rPr>
          <w:rFonts w:asciiTheme="majorBidi" w:hAnsiTheme="majorBidi" w:cstheme="majorBidi"/>
          <w:i/>
          <w:iCs/>
          <w:sz w:val="24"/>
          <w:szCs w:val="24"/>
        </w:rPr>
        <w:t xml:space="preserve">, </w:t>
      </w:r>
      <w:proofErr w:type="spellStart"/>
      <w:r w:rsidRPr="005D6B2A">
        <w:rPr>
          <w:rFonts w:asciiTheme="majorBidi" w:hAnsiTheme="majorBidi" w:cstheme="majorBidi"/>
          <w:i/>
          <w:iCs/>
          <w:sz w:val="24"/>
          <w:szCs w:val="24"/>
        </w:rPr>
        <w:t>Cladosporium</w:t>
      </w:r>
      <w:proofErr w:type="spellEnd"/>
      <w:r w:rsidRPr="005D6B2A">
        <w:rPr>
          <w:rFonts w:asciiTheme="majorBidi" w:hAnsiTheme="majorBidi" w:cstheme="majorBidi"/>
          <w:i/>
          <w:iCs/>
          <w:sz w:val="24"/>
          <w:szCs w:val="24"/>
        </w:rPr>
        <w:t>,</w:t>
      </w:r>
      <w:r w:rsidRPr="005D6B2A">
        <w:rPr>
          <w:rFonts w:asciiTheme="majorBidi" w:hAnsiTheme="majorBidi" w:cstheme="majorBidi"/>
          <w:sz w:val="24"/>
          <w:szCs w:val="24"/>
        </w:rPr>
        <w:t>….).</w:t>
      </w:r>
    </w:p>
    <w:p w:rsidR="00164589" w:rsidRPr="005D6B2A" w:rsidRDefault="00164589" w:rsidP="006E67CD">
      <w:pPr>
        <w:autoSpaceDE w:val="0"/>
        <w:autoSpaceDN w:val="0"/>
        <w:adjustRightInd w:val="0"/>
        <w:spacing w:after="0" w:line="360" w:lineRule="auto"/>
        <w:jc w:val="both"/>
        <w:rPr>
          <w:rFonts w:asciiTheme="majorBidi" w:hAnsiTheme="majorBidi" w:cstheme="majorBidi"/>
          <w:i/>
          <w:iCs/>
          <w:sz w:val="24"/>
          <w:szCs w:val="24"/>
        </w:rPr>
      </w:pPr>
    </w:p>
    <w:p w:rsidR="006E1B6B" w:rsidRPr="005D6B2A" w:rsidRDefault="006E1B6B"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L’intervention des moisissures dans les industries alimentaires se situe à plusieurs niveaux : certains sont des agents d’affinage qui interviennent en fromagerie et participent à la protéolyse et à la lipolyse du caillé, d’autres sont des agents de fermentation ou des producteurs d’enzymes utilisables également en industrie alimentaire. A titre d’exemple, </w:t>
      </w:r>
      <w:r w:rsidRPr="005D6B2A">
        <w:rPr>
          <w:rFonts w:asciiTheme="majorBidi" w:hAnsiTheme="majorBidi" w:cstheme="majorBidi"/>
          <w:b/>
          <w:bCs/>
          <w:i/>
          <w:iCs/>
          <w:sz w:val="24"/>
          <w:szCs w:val="24"/>
          <w:highlight w:val="yellow"/>
        </w:rPr>
        <w:t xml:space="preserve">Penicillium </w:t>
      </w:r>
      <w:proofErr w:type="spellStart"/>
      <w:r w:rsidRPr="005D6B2A">
        <w:rPr>
          <w:rFonts w:asciiTheme="majorBidi" w:hAnsiTheme="majorBidi" w:cstheme="majorBidi"/>
          <w:b/>
          <w:bCs/>
          <w:i/>
          <w:iCs/>
          <w:sz w:val="24"/>
          <w:szCs w:val="24"/>
          <w:highlight w:val="yellow"/>
        </w:rPr>
        <w:t>camembertii</w:t>
      </w:r>
      <w:proofErr w:type="spellEnd"/>
      <w:r w:rsidRPr="005D6B2A">
        <w:rPr>
          <w:rFonts w:asciiTheme="majorBidi" w:hAnsiTheme="majorBidi" w:cstheme="majorBidi"/>
          <w:i/>
          <w:iCs/>
          <w:sz w:val="24"/>
          <w:szCs w:val="24"/>
          <w:highlight w:val="yellow"/>
        </w:rPr>
        <w:t xml:space="preserve"> </w:t>
      </w:r>
      <w:r w:rsidRPr="005D6B2A">
        <w:rPr>
          <w:rFonts w:asciiTheme="majorBidi" w:hAnsiTheme="majorBidi" w:cstheme="majorBidi"/>
          <w:sz w:val="24"/>
          <w:szCs w:val="24"/>
          <w:highlight w:val="yellow"/>
        </w:rPr>
        <w:t>est pulvé</w:t>
      </w:r>
      <w:r w:rsidRPr="005D6B2A">
        <w:rPr>
          <w:rFonts w:asciiTheme="majorBidi" w:hAnsiTheme="majorBidi" w:cstheme="majorBidi"/>
          <w:sz w:val="24"/>
          <w:szCs w:val="24"/>
        </w:rPr>
        <w:t xml:space="preserve">risé sur les camemberts préformés et se développe à leur surface en une croûte veloutée blanche mais durant leur maturation cette moisissure produit aussi des composés aromatiques caractéristiques et des protéases qui hydrolysent les caséines du caillé et donnent au Camembert son aspect crémeux et coulant. Ainsi, dans la fabrication du roquefort, </w:t>
      </w:r>
      <w:r w:rsidRPr="005D6B2A">
        <w:rPr>
          <w:rFonts w:asciiTheme="majorBidi" w:hAnsiTheme="majorBidi" w:cstheme="majorBidi"/>
          <w:b/>
          <w:bCs/>
          <w:i/>
          <w:iCs/>
          <w:sz w:val="24"/>
          <w:szCs w:val="24"/>
          <w:highlight w:val="yellow"/>
        </w:rPr>
        <w:t xml:space="preserve">Penicillium </w:t>
      </w:r>
      <w:proofErr w:type="spellStart"/>
      <w:r w:rsidRPr="005D6B2A">
        <w:rPr>
          <w:rFonts w:asciiTheme="majorBidi" w:hAnsiTheme="majorBidi" w:cstheme="majorBidi"/>
          <w:b/>
          <w:bCs/>
          <w:i/>
          <w:iCs/>
          <w:sz w:val="24"/>
          <w:szCs w:val="24"/>
          <w:highlight w:val="yellow"/>
        </w:rPr>
        <w:t>roquefortii</w:t>
      </w:r>
      <w:proofErr w:type="spellEnd"/>
      <w:r w:rsidRPr="005D6B2A">
        <w:rPr>
          <w:rFonts w:asciiTheme="majorBidi" w:hAnsiTheme="majorBidi" w:cstheme="majorBidi"/>
          <w:i/>
          <w:iCs/>
          <w:sz w:val="24"/>
          <w:szCs w:val="24"/>
        </w:rPr>
        <w:t xml:space="preserve"> </w:t>
      </w:r>
      <w:r w:rsidRPr="005D6B2A">
        <w:rPr>
          <w:rFonts w:asciiTheme="majorBidi" w:hAnsiTheme="majorBidi" w:cstheme="majorBidi"/>
          <w:sz w:val="24"/>
          <w:szCs w:val="24"/>
        </w:rPr>
        <w:t xml:space="preserve">est intégré à la masse du fromage où il se développe en mycélium </w:t>
      </w:r>
      <w:proofErr w:type="spellStart"/>
      <w:r w:rsidRPr="005D6B2A">
        <w:rPr>
          <w:rFonts w:asciiTheme="majorBidi" w:hAnsiTheme="majorBidi" w:cstheme="majorBidi"/>
          <w:sz w:val="24"/>
          <w:szCs w:val="24"/>
        </w:rPr>
        <w:t>vert-bleu</w:t>
      </w:r>
      <w:proofErr w:type="spellEnd"/>
      <w:r w:rsidRPr="005D6B2A">
        <w:rPr>
          <w:rFonts w:asciiTheme="majorBidi" w:hAnsiTheme="majorBidi" w:cstheme="majorBidi"/>
          <w:sz w:val="24"/>
          <w:szCs w:val="24"/>
        </w:rPr>
        <w:t xml:space="preserve"> caractéristique et il joue aussi un rôle majeur dans le goût spécifique du fromage.</w:t>
      </w:r>
    </w:p>
    <w:p w:rsidR="006E1B6B" w:rsidRPr="005D6B2A" w:rsidRDefault="006E1B6B" w:rsidP="005D6B2A">
      <w:pPr>
        <w:autoSpaceDE w:val="0"/>
        <w:autoSpaceDN w:val="0"/>
        <w:adjustRightInd w:val="0"/>
        <w:spacing w:after="0" w:line="360" w:lineRule="auto"/>
        <w:jc w:val="both"/>
        <w:rPr>
          <w:rFonts w:asciiTheme="majorBidi" w:hAnsiTheme="majorBidi" w:cstheme="majorBidi"/>
          <w:sz w:val="24"/>
          <w:szCs w:val="24"/>
        </w:rPr>
      </w:pPr>
      <w:r w:rsidRPr="005D6B2A">
        <w:rPr>
          <w:rFonts w:asciiTheme="majorBidi" w:hAnsiTheme="majorBidi" w:cstheme="majorBidi"/>
          <w:sz w:val="24"/>
          <w:szCs w:val="24"/>
        </w:rPr>
        <w:t xml:space="preserve">Cependant, les moisissures à </w:t>
      </w:r>
      <w:r w:rsidRPr="005D6B2A">
        <w:rPr>
          <w:rFonts w:asciiTheme="majorBidi" w:hAnsiTheme="majorBidi" w:cstheme="majorBidi"/>
          <w:b/>
          <w:bCs/>
          <w:sz w:val="24"/>
          <w:szCs w:val="24"/>
        </w:rPr>
        <w:t xml:space="preserve">activité </w:t>
      </w:r>
      <w:proofErr w:type="spellStart"/>
      <w:r w:rsidRPr="005D6B2A">
        <w:rPr>
          <w:rFonts w:asciiTheme="majorBidi" w:hAnsiTheme="majorBidi" w:cstheme="majorBidi"/>
          <w:b/>
          <w:bCs/>
          <w:sz w:val="24"/>
          <w:szCs w:val="24"/>
        </w:rPr>
        <w:t>phytopathogènes</w:t>
      </w:r>
      <w:proofErr w:type="spellEnd"/>
      <w:r w:rsidRPr="005D6B2A">
        <w:rPr>
          <w:rFonts w:asciiTheme="majorBidi" w:hAnsiTheme="majorBidi" w:cstheme="majorBidi"/>
          <w:sz w:val="24"/>
          <w:szCs w:val="24"/>
        </w:rPr>
        <w:t xml:space="preserve"> sont très néfastes pour la production de matières alimentaires brutes dont les fruits et les légumes (</w:t>
      </w:r>
      <w:proofErr w:type="spellStart"/>
      <w:r w:rsidRPr="005D6B2A">
        <w:rPr>
          <w:rFonts w:asciiTheme="majorBidi" w:hAnsiTheme="majorBidi" w:cstheme="majorBidi"/>
          <w:i/>
          <w:iCs/>
          <w:sz w:val="24"/>
          <w:szCs w:val="24"/>
        </w:rPr>
        <w:t>Fusarium</w:t>
      </w:r>
      <w:proofErr w:type="spellEnd"/>
      <w:r w:rsidRPr="005D6B2A">
        <w:rPr>
          <w:rFonts w:asciiTheme="majorBidi" w:hAnsiTheme="majorBidi" w:cstheme="majorBidi"/>
          <w:sz w:val="24"/>
          <w:szCs w:val="24"/>
        </w:rPr>
        <w:t>,…). Les moisissures saprophytes contaminent les aliments relativement secs (grains de céréales, cacahuètes, noix,…) et les dégradent au point de vue qualitatif (</w:t>
      </w:r>
      <w:r w:rsidRPr="005D6B2A">
        <w:rPr>
          <w:rFonts w:asciiTheme="majorBidi" w:hAnsiTheme="majorBidi" w:cstheme="majorBidi"/>
          <w:i/>
          <w:iCs/>
          <w:sz w:val="24"/>
          <w:szCs w:val="24"/>
        </w:rPr>
        <w:t xml:space="preserve">Aspergillus, </w:t>
      </w:r>
      <w:proofErr w:type="spellStart"/>
      <w:r w:rsidRPr="005D6B2A">
        <w:rPr>
          <w:rFonts w:asciiTheme="majorBidi" w:hAnsiTheme="majorBidi" w:cstheme="majorBidi"/>
          <w:i/>
          <w:iCs/>
          <w:sz w:val="24"/>
          <w:szCs w:val="24"/>
        </w:rPr>
        <w:t>Rhizopus</w:t>
      </w:r>
      <w:proofErr w:type="spellEnd"/>
      <w:r w:rsidRPr="005D6B2A">
        <w:rPr>
          <w:rFonts w:asciiTheme="majorBidi" w:hAnsiTheme="majorBidi" w:cstheme="majorBidi"/>
          <w:sz w:val="24"/>
          <w:szCs w:val="24"/>
        </w:rPr>
        <w:t xml:space="preserve">,…). Ainsi, certains d’entre eux sont </w:t>
      </w:r>
      <w:proofErr w:type="spellStart"/>
      <w:r w:rsidRPr="005D6B2A">
        <w:rPr>
          <w:rFonts w:asciiTheme="majorBidi" w:hAnsiTheme="majorBidi" w:cstheme="majorBidi"/>
          <w:sz w:val="24"/>
          <w:szCs w:val="24"/>
        </w:rPr>
        <w:t>toxinogènes</w:t>
      </w:r>
      <w:proofErr w:type="spellEnd"/>
      <w:r w:rsidRPr="005D6B2A">
        <w:rPr>
          <w:rFonts w:asciiTheme="majorBidi" w:hAnsiTheme="majorBidi" w:cstheme="majorBidi"/>
          <w:sz w:val="24"/>
          <w:szCs w:val="24"/>
        </w:rPr>
        <w:t xml:space="preserve"> et libèrent dans les aliments des mycotoxines qui représentent un danger pour la santé du consommateur </w:t>
      </w:r>
      <w:r w:rsidRPr="006E67CD">
        <w:rPr>
          <w:rFonts w:asciiTheme="majorBidi" w:hAnsiTheme="majorBidi" w:cstheme="majorBidi"/>
          <w:color w:val="00B0F0"/>
          <w:sz w:val="24"/>
          <w:szCs w:val="24"/>
        </w:rPr>
        <w:t>(aflatoxines</w:t>
      </w:r>
      <w:r w:rsidR="006E67CD" w:rsidRPr="006E67CD">
        <w:rPr>
          <w:rFonts w:asciiTheme="majorBidi" w:hAnsiTheme="majorBidi" w:cstheme="majorBidi"/>
          <w:color w:val="00B0F0"/>
          <w:sz w:val="24"/>
          <w:szCs w:val="24"/>
        </w:rPr>
        <w:t xml:space="preserve"> </w:t>
      </w:r>
      <w:r w:rsidR="006E67CD">
        <w:rPr>
          <w:rFonts w:asciiTheme="majorBidi" w:hAnsiTheme="majorBidi" w:cstheme="majorBidi"/>
          <w:sz w:val="24"/>
          <w:szCs w:val="24"/>
        </w:rPr>
        <w:t xml:space="preserve">voir </w:t>
      </w:r>
      <w:r w:rsidR="006E67CD" w:rsidRPr="007D7D93">
        <w:rPr>
          <w:rFonts w:asciiTheme="majorBidi" w:hAnsiTheme="majorBidi" w:cstheme="majorBidi"/>
          <w:color w:val="00B0F0"/>
          <w:sz w:val="24"/>
          <w:szCs w:val="24"/>
        </w:rPr>
        <w:t>chapitre des intoxications</w:t>
      </w:r>
      <w:r w:rsidR="006E67CD">
        <w:rPr>
          <w:rFonts w:asciiTheme="majorBidi" w:hAnsiTheme="majorBidi" w:cstheme="majorBidi"/>
          <w:sz w:val="24"/>
          <w:szCs w:val="24"/>
        </w:rPr>
        <w:t>)</w:t>
      </w:r>
    </w:p>
    <w:sectPr w:rsidR="006E1B6B" w:rsidRPr="005D6B2A" w:rsidSect="005D6B2A">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36" w:rsidRDefault="00E04D36" w:rsidP="00E7777A">
      <w:pPr>
        <w:spacing w:after="0" w:line="240" w:lineRule="auto"/>
      </w:pPr>
      <w:r>
        <w:separator/>
      </w:r>
    </w:p>
  </w:endnote>
  <w:endnote w:type="continuationSeparator" w:id="0">
    <w:p w:rsidR="00E04D36" w:rsidRDefault="00E04D36" w:rsidP="00E77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35216"/>
      <w:docPartObj>
        <w:docPartGallery w:val="Page Numbers (Bottom of Page)"/>
        <w:docPartUnique/>
      </w:docPartObj>
    </w:sdtPr>
    <w:sdtEndPr/>
    <w:sdtContent>
      <w:p w:rsidR="00930C73" w:rsidRDefault="00930C73">
        <w:pPr>
          <w:pStyle w:val="Pieddepage"/>
          <w:jc w:val="right"/>
        </w:pPr>
        <w:r>
          <w:fldChar w:fldCharType="begin"/>
        </w:r>
        <w:r>
          <w:instrText>PAGE   \* MERGEFORMAT</w:instrText>
        </w:r>
        <w:r>
          <w:fldChar w:fldCharType="separate"/>
        </w:r>
        <w:r w:rsidR="008D65B5">
          <w:rPr>
            <w:noProof/>
          </w:rPr>
          <w:t>9</w:t>
        </w:r>
        <w:r>
          <w:fldChar w:fldCharType="end"/>
        </w:r>
      </w:p>
    </w:sdtContent>
  </w:sdt>
  <w:p w:rsidR="00E7777A" w:rsidRDefault="00E777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36" w:rsidRDefault="00E04D36" w:rsidP="00E7777A">
      <w:pPr>
        <w:spacing w:after="0" w:line="240" w:lineRule="auto"/>
      </w:pPr>
      <w:r>
        <w:separator/>
      </w:r>
    </w:p>
  </w:footnote>
  <w:footnote w:type="continuationSeparator" w:id="0">
    <w:p w:rsidR="00E04D36" w:rsidRDefault="00E04D36" w:rsidP="00E77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364"/>
      <w:gridCol w:w="1332"/>
    </w:tblGrid>
    <w:tr w:rsidR="00930C73">
      <w:trPr>
        <w:trHeight w:val="288"/>
      </w:trPr>
      <w:tc>
        <w:tcPr>
          <w:tcW w:w="7765" w:type="dxa"/>
        </w:tcPr>
        <w:p w:rsidR="00930C73" w:rsidRPr="00930C73" w:rsidRDefault="00930C73" w:rsidP="00930C73">
          <w:pPr>
            <w:pStyle w:val="En-tte"/>
            <w:rPr>
              <w:rFonts w:asciiTheme="majorHAnsi" w:eastAsiaTheme="majorEastAsia" w:hAnsiTheme="majorHAnsi" w:cstheme="majorBidi"/>
              <w:sz w:val="36"/>
              <w:szCs w:val="36"/>
            </w:rPr>
          </w:pPr>
          <w:r w:rsidRPr="00930C73">
            <w:rPr>
              <w:rFonts w:ascii="Monotype Corsiva" w:eastAsiaTheme="majorEastAsia" w:hAnsi="Monotype Corsiva" w:cstheme="majorBidi"/>
              <w:sz w:val="24"/>
              <w:szCs w:val="24"/>
            </w:rPr>
            <w:t xml:space="preserve">Cours de Microbiologie </w:t>
          </w:r>
          <w:proofErr w:type="spellStart"/>
          <w:r w:rsidRPr="00930C73">
            <w:rPr>
              <w:rFonts w:ascii="Monotype Corsiva" w:eastAsiaTheme="majorEastAsia" w:hAnsi="Monotype Corsiva" w:cstheme="majorBidi"/>
              <w:sz w:val="24"/>
              <w:szCs w:val="24"/>
            </w:rPr>
            <w:t>agrolaimentaire</w:t>
          </w:r>
          <w:proofErr w:type="spellEnd"/>
        </w:p>
      </w:tc>
      <w:sdt>
        <w:sdtPr>
          <w:rPr>
            <w:rFonts w:ascii="Monotype Corsiva" w:eastAsiaTheme="majorEastAsia" w:hAnsi="Monotype Corsiva"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alias w:val="Année"/>
          <w:id w:val="77761609"/>
          <w:placeholder>
            <w:docPart w:val="124F3AE2114943EE8B335A29CD357839"/>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930C73" w:rsidRPr="00930C73" w:rsidRDefault="00930C73" w:rsidP="00930C73">
              <w:pPr>
                <w:pStyle w:val="En-tte"/>
                <w:rPr>
                  <w:rFonts w:ascii="Monotype Corsiva" w:eastAsiaTheme="majorEastAsia" w:hAnsi="Monotype Corsiva" w:cstheme="majorBidi"/>
                  <w:b/>
                  <w:bCs/>
                  <w:color w:val="4F81BD" w:themeColor="accent1"/>
                  <w:sz w:val="24"/>
                  <w:szCs w:val="24"/>
                  <w14:numForm w14:val="oldStyle"/>
                </w:rPr>
              </w:pPr>
              <w:r w:rsidRPr="00930C73">
                <w:rPr>
                  <w:rFonts w:ascii="Monotype Corsiva" w:eastAsiaTheme="majorEastAsia" w:hAnsi="Monotype Corsiva" w:cstheme="majorBidi"/>
                  <w:b/>
                  <w:bCs/>
                  <w:color w:val="4F81BD" w:themeColor="accent1"/>
                  <w:sz w:val="24"/>
                  <w:szCs w:val="24"/>
                  <w14:shadow w14:blurRad="50800" w14:dist="38100" w14:dir="2700000" w14:sx="100000" w14:sy="100000" w14:kx="0" w14:ky="0" w14:algn="tl">
                    <w14:srgbClr w14:val="000000">
                      <w14:alpha w14:val="60000"/>
                    </w14:srgbClr>
                  </w14:shadow>
                  <w14:numForm w14:val="oldStyle"/>
                </w:rPr>
                <w:t>Dr Sadi F</w:t>
              </w:r>
            </w:p>
          </w:tc>
        </w:sdtContent>
      </w:sdt>
    </w:tr>
  </w:tbl>
  <w:p w:rsidR="00930C73" w:rsidRDefault="00930C7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6796C"/>
    <w:multiLevelType w:val="hybridMultilevel"/>
    <w:tmpl w:val="1C764756"/>
    <w:lvl w:ilvl="0" w:tplc="1CB6E2AA">
      <w:start w:val="5"/>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7DA4247"/>
    <w:multiLevelType w:val="hybridMultilevel"/>
    <w:tmpl w:val="F1609E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79"/>
    <w:rsid w:val="000228CD"/>
    <w:rsid w:val="00034813"/>
    <w:rsid w:val="000B2600"/>
    <w:rsid w:val="001122B0"/>
    <w:rsid w:val="001225C0"/>
    <w:rsid w:val="00122879"/>
    <w:rsid w:val="00132A9D"/>
    <w:rsid w:val="00141D18"/>
    <w:rsid w:val="00164589"/>
    <w:rsid w:val="00185C9A"/>
    <w:rsid w:val="001D031F"/>
    <w:rsid w:val="001E39BA"/>
    <w:rsid w:val="00223024"/>
    <w:rsid w:val="002262C3"/>
    <w:rsid w:val="00226C44"/>
    <w:rsid w:val="00244689"/>
    <w:rsid w:val="002547B0"/>
    <w:rsid w:val="00325103"/>
    <w:rsid w:val="00357CCD"/>
    <w:rsid w:val="00381478"/>
    <w:rsid w:val="003A044B"/>
    <w:rsid w:val="003C34B9"/>
    <w:rsid w:val="003F1817"/>
    <w:rsid w:val="004078A5"/>
    <w:rsid w:val="00412A3F"/>
    <w:rsid w:val="004150CE"/>
    <w:rsid w:val="00427583"/>
    <w:rsid w:val="0043391D"/>
    <w:rsid w:val="004458CE"/>
    <w:rsid w:val="00473187"/>
    <w:rsid w:val="00480D83"/>
    <w:rsid w:val="004D7EE9"/>
    <w:rsid w:val="005078BD"/>
    <w:rsid w:val="00524E14"/>
    <w:rsid w:val="005329D4"/>
    <w:rsid w:val="00560BDD"/>
    <w:rsid w:val="005826BF"/>
    <w:rsid w:val="005D6B2A"/>
    <w:rsid w:val="005E1935"/>
    <w:rsid w:val="005E2673"/>
    <w:rsid w:val="006316D8"/>
    <w:rsid w:val="0064119B"/>
    <w:rsid w:val="006800D7"/>
    <w:rsid w:val="006849BA"/>
    <w:rsid w:val="0069495D"/>
    <w:rsid w:val="006A715C"/>
    <w:rsid w:val="006E1B6B"/>
    <w:rsid w:val="006E67CD"/>
    <w:rsid w:val="00742DB0"/>
    <w:rsid w:val="00746311"/>
    <w:rsid w:val="007538C1"/>
    <w:rsid w:val="00757754"/>
    <w:rsid w:val="00785F66"/>
    <w:rsid w:val="007A04AC"/>
    <w:rsid w:val="007A4F88"/>
    <w:rsid w:val="007C1981"/>
    <w:rsid w:val="007D7D93"/>
    <w:rsid w:val="00803D14"/>
    <w:rsid w:val="0081248E"/>
    <w:rsid w:val="00842AE6"/>
    <w:rsid w:val="008611B6"/>
    <w:rsid w:val="00862252"/>
    <w:rsid w:val="008844C9"/>
    <w:rsid w:val="008D65B5"/>
    <w:rsid w:val="00930C73"/>
    <w:rsid w:val="00972176"/>
    <w:rsid w:val="009B31DD"/>
    <w:rsid w:val="009E1273"/>
    <w:rsid w:val="00A33BAF"/>
    <w:rsid w:val="00A46018"/>
    <w:rsid w:val="00A9069A"/>
    <w:rsid w:val="00AE2E28"/>
    <w:rsid w:val="00B16885"/>
    <w:rsid w:val="00B5449B"/>
    <w:rsid w:val="00B85D8D"/>
    <w:rsid w:val="00BB79B4"/>
    <w:rsid w:val="00BF4729"/>
    <w:rsid w:val="00C66CF5"/>
    <w:rsid w:val="00CA742A"/>
    <w:rsid w:val="00CF70E2"/>
    <w:rsid w:val="00D66000"/>
    <w:rsid w:val="00DC46C5"/>
    <w:rsid w:val="00E04D36"/>
    <w:rsid w:val="00E4033E"/>
    <w:rsid w:val="00E7777A"/>
    <w:rsid w:val="00E96C29"/>
    <w:rsid w:val="00EC50F5"/>
    <w:rsid w:val="00F1618F"/>
    <w:rsid w:val="00FA509B"/>
    <w:rsid w:val="00FD1EC9"/>
    <w:rsid w:val="00FE10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31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1DD"/>
    <w:rPr>
      <w:rFonts w:ascii="Tahoma" w:hAnsi="Tahoma" w:cs="Tahoma"/>
      <w:sz w:val="16"/>
      <w:szCs w:val="16"/>
    </w:rPr>
  </w:style>
  <w:style w:type="paragraph" w:styleId="Paragraphedeliste">
    <w:name w:val="List Paragraph"/>
    <w:basedOn w:val="Normal"/>
    <w:uiPriority w:val="34"/>
    <w:qFormat/>
    <w:rsid w:val="000B2600"/>
    <w:pPr>
      <w:ind w:left="720"/>
      <w:contextualSpacing/>
    </w:pPr>
  </w:style>
  <w:style w:type="paragraph" w:styleId="En-tte">
    <w:name w:val="header"/>
    <w:basedOn w:val="Normal"/>
    <w:link w:val="En-tteCar"/>
    <w:uiPriority w:val="99"/>
    <w:unhideWhenUsed/>
    <w:rsid w:val="00E7777A"/>
    <w:pPr>
      <w:tabs>
        <w:tab w:val="center" w:pos="4536"/>
        <w:tab w:val="right" w:pos="9072"/>
      </w:tabs>
      <w:spacing w:after="0" w:line="240" w:lineRule="auto"/>
    </w:pPr>
  </w:style>
  <w:style w:type="character" w:customStyle="1" w:styleId="En-tteCar">
    <w:name w:val="En-tête Car"/>
    <w:basedOn w:val="Policepardfaut"/>
    <w:link w:val="En-tte"/>
    <w:uiPriority w:val="99"/>
    <w:rsid w:val="00E7777A"/>
  </w:style>
  <w:style w:type="paragraph" w:styleId="Pieddepage">
    <w:name w:val="footer"/>
    <w:basedOn w:val="Normal"/>
    <w:link w:val="PieddepageCar"/>
    <w:uiPriority w:val="99"/>
    <w:unhideWhenUsed/>
    <w:rsid w:val="00E777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77A"/>
  </w:style>
  <w:style w:type="paragraph" w:customStyle="1" w:styleId="Default">
    <w:name w:val="Default"/>
    <w:rsid w:val="006316D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B31D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1DD"/>
    <w:rPr>
      <w:rFonts w:ascii="Tahoma" w:hAnsi="Tahoma" w:cs="Tahoma"/>
      <w:sz w:val="16"/>
      <w:szCs w:val="16"/>
    </w:rPr>
  </w:style>
  <w:style w:type="paragraph" w:styleId="Paragraphedeliste">
    <w:name w:val="List Paragraph"/>
    <w:basedOn w:val="Normal"/>
    <w:uiPriority w:val="34"/>
    <w:qFormat/>
    <w:rsid w:val="000B2600"/>
    <w:pPr>
      <w:ind w:left="720"/>
      <w:contextualSpacing/>
    </w:pPr>
  </w:style>
  <w:style w:type="paragraph" w:styleId="En-tte">
    <w:name w:val="header"/>
    <w:basedOn w:val="Normal"/>
    <w:link w:val="En-tteCar"/>
    <w:uiPriority w:val="99"/>
    <w:unhideWhenUsed/>
    <w:rsid w:val="00E7777A"/>
    <w:pPr>
      <w:tabs>
        <w:tab w:val="center" w:pos="4536"/>
        <w:tab w:val="right" w:pos="9072"/>
      </w:tabs>
      <w:spacing w:after="0" w:line="240" w:lineRule="auto"/>
    </w:pPr>
  </w:style>
  <w:style w:type="character" w:customStyle="1" w:styleId="En-tteCar">
    <w:name w:val="En-tête Car"/>
    <w:basedOn w:val="Policepardfaut"/>
    <w:link w:val="En-tte"/>
    <w:uiPriority w:val="99"/>
    <w:rsid w:val="00E7777A"/>
  </w:style>
  <w:style w:type="paragraph" w:styleId="Pieddepage">
    <w:name w:val="footer"/>
    <w:basedOn w:val="Normal"/>
    <w:link w:val="PieddepageCar"/>
    <w:uiPriority w:val="99"/>
    <w:unhideWhenUsed/>
    <w:rsid w:val="00E777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7777A"/>
  </w:style>
  <w:style w:type="paragraph" w:customStyle="1" w:styleId="Default">
    <w:name w:val="Default"/>
    <w:rsid w:val="006316D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24F3AE2114943EE8B335A29CD357839"/>
        <w:category>
          <w:name w:val="Général"/>
          <w:gallery w:val="placeholder"/>
        </w:category>
        <w:types>
          <w:type w:val="bbPlcHdr"/>
        </w:types>
        <w:behaviors>
          <w:behavior w:val="content"/>
        </w:behaviors>
        <w:guid w:val="{F9C42754-6D2D-4DFA-8FB1-2D043BD662CE}"/>
      </w:docPartPr>
      <w:docPartBody>
        <w:p w:rsidR="00C45668" w:rsidRDefault="00CC55BE" w:rsidP="00CC55BE">
          <w:pPr>
            <w:pStyle w:val="124F3AE2114943EE8B335A29CD357839"/>
          </w:pPr>
          <w:r>
            <w:rPr>
              <w:rFonts w:asciiTheme="majorHAnsi" w:eastAsiaTheme="majorEastAsia" w:hAnsiTheme="majorHAnsi" w:cstheme="majorBidi"/>
              <w:b/>
              <w:bCs/>
              <w:color w:val="4F81BD" w:themeColor="accent1"/>
              <w:sz w:val="36"/>
              <w:szCs w:val="36"/>
            </w:rPr>
            <w:t>[Année]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BE"/>
    <w:rsid w:val="000E6B22"/>
    <w:rsid w:val="00394DE4"/>
    <w:rsid w:val="00C45668"/>
    <w:rsid w:val="00CC55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31499DA0B0E4E61A37B5AA40CB91110">
    <w:name w:val="F31499DA0B0E4E61A37B5AA40CB91110"/>
    <w:rsid w:val="00CC55BE"/>
  </w:style>
  <w:style w:type="paragraph" w:customStyle="1" w:styleId="124F3AE2114943EE8B335A29CD357839">
    <w:name w:val="124F3AE2114943EE8B335A29CD357839"/>
    <w:rsid w:val="00CC55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31499DA0B0E4E61A37B5AA40CB91110">
    <w:name w:val="F31499DA0B0E4E61A37B5AA40CB91110"/>
    <w:rsid w:val="00CC55BE"/>
  </w:style>
  <w:style w:type="paragraph" w:customStyle="1" w:styleId="124F3AE2114943EE8B335A29CD357839">
    <w:name w:val="124F3AE2114943EE8B335A29CD357839"/>
    <w:rsid w:val="00CC5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Sadi F</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9</Pages>
  <Words>3321</Words>
  <Characters>18270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dc:creator>
  <cp:keywords/>
  <dc:description/>
  <cp:lastModifiedBy>CLIENT</cp:lastModifiedBy>
  <cp:revision>72</cp:revision>
  <dcterms:created xsi:type="dcterms:W3CDTF">2021-02-21T08:22:00Z</dcterms:created>
  <dcterms:modified xsi:type="dcterms:W3CDTF">2021-11-09T19:12:00Z</dcterms:modified>
</cp:coreProperties>
</file>