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F65" w:rsidRDefault="001F7F65" w:rsidP="00582D61">
      <w:pPr>
        <w:pStyle w:val="Titre1"/>
        <w:bidi/>
        <w:jc w:val="center"/>
        <w:rPr>
          <w:rFonts w:ascii="Sakkal Majalla" w:eastAsia="Times New Roman" w:hAnsi="Sakkal Majalla" w:cs="Simplified Arabic"/>
          <w:color w:val="auto"/>
          <w:sz w:val="32"/>
          <w:szCs w:val="32"/>
          <w:bdr w:val="none" w:sz="0" w:space="0" w:color="auto" w:frame="1"/>
          <w:rtl/>
        </w:rPr>
      </w:pPr>
      <w:bookmarkStart w:id="0" w:name="_Toc51343334"/>
    </w:p>
    <w:p w:rsidR="001F7F65" w:rsidRDefault="001F7F65" w:rsidP="001F7F65">
      <w:pPr>
        <w:pStyle w:val="Titre1"/>
        <w:bidi/>
        <w:jc w:val="center"/>
        <w:rPr>
          <w:rFonts w:ascii="Sakkal Majalla" w:eastAsia="Times New Roman" w:hAnsi="Sakkal Majalla" w:cs="Simplified Arabic"/>
          <w:color w:val="auto"/>
          <w:sz w:val="32"/>
          <w:szCs w:val="32"/>
          <w:bdr w:val="none" w:sz="0" w:space="0" w:color="auto" w:frame="1"/>
          <w:rtl/>
        </w:rPr>
      </w:pPr>
    </w:p>
    <w:p w:rsidR="001F7F65" w:rsidRDefault="001F7F65" w:rsidP="001F7F65">
      <w:pPr>
        <w:pStyle w:val="Titre1"/>
        <w:bidi/>
        <w:jc w:val="center"/>
        <w:rPr>
          <w:rFonts w:ascii="Sakkal Majalla" w:eastAsia="Times New Roman" w:hAnsi="Sakkal Majalla" w:cs="Simplified Arabic"/>
          <w:color w:val="auto"/>
          <w:sz w:val="32"/>
          <w:szCs w:val="32"/>
          <w:bdr w:val="none" w:sz="0" w:space="0" w:color="auto" w:frame="1"/>
          <w:rtl/>
        </w:rPr>
      </w:pPr>
    </w:p>
    <w:p w:rsidR="001F7F65" w:rsidRDefault="001F7F65" w:rsidP="001F7F65">
      <w:pPr>
        <w:pStyle w:val="Titre1"/>
        <w:bidi/>
        <w:jc w:val="center"/>
        <w:rPr>
          <w:rFonts w:ascii="Sakkal Majalla" w:eastAsia="Times New Roman" w:hAnsi="Sakkal Majalla" w:cs="Simplified Arabic"/>
          <w:color w:val="auto"/>
          <w:sz w:val="32"/>
          <w:szCs w:val="32"/>
          <w:bdr w:val="none" w:sz="0" w:space="0" w:color="auto" w:frame="1"/>
          <w:rtl/>
        </w:rPr>
      </w:pPr>
    </w:p>
    <w:p w:rsidR="001F7F65" w:rsidRPr="0022492C" w:rsidRDefault="00CE4A2B" w:rsidP="001F7F65">
      <w:pPr>
        <w:pStyle w:val="Titre1"/>
        <w:bidi/>
        <w:jc w:val="center"/>
        <w:rPr>
          <w:rFonts w:ascii="Sakkal Majalla" w:eastAsia="Times New Roman" w:hAnsi="Sakkal Majalla" w:cs="Sakkal Majalla"/>
          <w:color w:val="auto"/>
          <w:sz w:val="40"/>
          <w:szCs w:val="40"/>
          <w:bdr w:val="none" w:sz="0" w:space="0" w:color="auto" w:frame="1"/>
          <w:rtl/>
        </w:rPr>
      </w:pPr>
      <w:r w:rsidRPr="0022492C">
        <w:rPr>
          <w:rFonts w:ascii="Sakkal Majalla" w:eastAsia="Times New Roman" w:hAnsi="Sakkal Majalla" w:cs="Sakkal Majalla"/>
          <w:color w:val="auto"/>
          <w:sz w:val="40"/>
          <w:szCs w:val="40"/>
          <w:bdr w:val="none" w:sz="0" w:space="0" w:color="auto" w:frame="1"/>
          <w:rtl/>
        </w:rPr>
        <w:t xml:space="preserve">منهجية البحث القانوني </w:t>
      </w:r>
    </w:p>
    <w:p w:rsidR="00DD1625" w:rsidRPr="0022492C" w:rsidRDefault="00DD1625" w:rsidP="00DD1625">
      <w:pPr>
        <w:bidi/>
        <w:rPr>
          <w:sz w:val="28"/>
          <w:szCs w:val="28"/>
          <w:rtl/>
        </w:rPr>
      </w:pPr>
    </w:p>
    <w:p w:rsidR="00CE4A2B" w:rsidRPr="0022492C" w:rsidRDefault="00CE4A2B" w:rsidP="00DD1625">
      <w:pPr>
        <w:bidi/>
        <w:jc w:val="center"/>
        <w:rPr>
          <w:rFonts w:ascii="Sakkal Majalla" w:hAnsi="Sakkal Majalla" w:cs="Sakkal Majalla"/>
          <w:sz w:val="40"/>
          <w:szCs w:val="40"/>
          <w:rtl/>
        </w:rPr>
      </w:pPr>
      <w:r w:rsidRPr="0022492C">
        <w:rPr>
          <w:rFonts w:ascii="Sakkal Majalla" w:hAnsi="Sakkal Majalla" w:cs="Sakkal Majalla"/>
          <w:sz w:val="40"/>
          <w:szCs w:val="40"/>
          <w:rtl/>
        </w:rPr>
        <w:t>السنة الثانية ليسانس جذع مشترك</w:t>
      </w:r>
    </w:p>
    <w:p w:rsidR="00DD1625" w:rsidRDefault="00DD1625" w:rsidP="00DD1625">
      <w:pPr>
        <w:bidi/>
        <w:jc w:val="center"/>
        <w:rPr>
          <w:rFonts w:ascii="Sakkal Majalla" w:hAnsi="Sakkal Majalla" w:cs="Sakkal Majalla"/>
          <w:sz w:val="40"/>
          <w:szCs w:val="40"/>
          <w:rtl/>
        </w:rPr>
      </w:pPr>
    </w:p>
    <w:p w:rsidR="0022492C" w:rsidRPr="0022492C" w:rsidRDefault="0022492C" w:rsidP="0022492C">
      <w:pPr>
        <w:bidi/>
        <w:jc w:val="center"/>
        <w:rPr>
          <w:rFonts w:ascii="Sakkal Majalla" w:hAnsi="Sakkal Majalla" w:cs="Sakkal Majalla"/>
          <w:sz w:val="40"/>
          <w:szCs w:val="40"/>
          <w:rtl/>
        </w:rPr>
      </w:pPr>
    </w:p>
    <w:p w:rsidR="001F7F65" w:rsidRDefault="001F7F65" w:rsidP="001F7F65">
      <w:pPr>
        <w:pStyle w:val="Titre1"/>
        <w:bidi/>
        <w:jc w:val="center"/>
        <w:rPr>
          <w:rFonts w:ascii="Sakkal Majalla" w:eastAsia="Times New Roman" w:hAnsi="Sakkal Majalla" w:cs="Simplified Arabic"/>
          <w:color w:val="auto"/>
          <w:sz w:val="32"/>
          <w:szCs w:val="32"/>
          <w:bdr w:val="none" w:sz="0" w:space="0" w:color="auto" w:frame="1"/>
          <w:rtl/>
        </w:rPr>
      </w:pPr>
    </w:p>
    <w:p w:rsidR="001F7F65" w:rsidRDefault="001F7F65" w:rsidP="00DD1625">
      <w:pPr>
        <w:pStyle w:val="Titre1"/>
        <w:bidi/>
        <w:rPr>
          <w:rFonts w:ascii="Sakkal Majalla" w:eastAsia="Times New Roman" w:hAnsi="Sakkal Majalla" w:cs="Simplified Arabic"/>
          <w:color w:val="auto"/>
          <w:sz w:val="32"/>
          <w:szCs w:val="32"/>
          <w:bdr w:val="none" w:sz="0" w:space="0" w:color="auto" w:frame="1"/>
          <w:rtl/>
        </w:rPr>
      </w:pPr>
    </w:p>
    <w:p w:rsidR="00DD1625" w:rsidRDefault="00DD1625" w:rsidP="00DD1625">
      <w:pPr>
        <w:bidi/>
        <w:rPr>
          <w:rtl/>
        </w:rPr>
      </w:pPr>
    </w:p>
    <w:p w:rsidR="00DD1625" w:rsidRDefault="00DD1625" w:rsidP="00DD1625">
      <w:pPr>
        <w:bidi/>
        <w:rPr>
          <w:rtl/>
        </w:rPr>
      </w:pPr>
    </w:p>
    <w:p w:rsidR="00DD1625" w:rsidRDefault="00DD1625" w:rsidP="00DD1625">
      <w:pPr>
        <w:bidi/>
        <w:rPr>
          <w:rtl/>
        </w:rPr>
      </w:pPr>
    </w:p>
    <w:p w:rsidR="00DD1625" w:rsidRDefault="00DD1625" w:rsidP="00DD1625">
      <w:pPr>
        <w:bidi/>
        <w:rPr>
          <w:rtl/>
        </w:rPr>
      </w:pPr>
    </w:p>
    <w:p w:rsidR="00DD1625" w:rsidRPr="00DD1625" w:rsidRDefault="00DD1625" w:rsidP="00DD1625">
      <w:pPr>
        <w:bidi/>
        <w:rPr>
          <w:rtl/>
        </w:rPr>
      </w:pPr>
    </w:p>
    <w:p w:rsidR="00582D61" w:rsidRPr="00E448D0" w:rsidRDefault="00582D61" w:rsidP="001F7F65">
      <w:pPr>
        <w:pStyle w:val="Titre1"/>
        <w:bidi/>
        <w:jc w:val="center"/>
        <w:rPr>
          <w:rFonts w:ascii="Sakkal Majalla" w:eastAsia="Times New Roman" w:hAnsi="Sakkal Majalla" w:cs="Simplified Arabic"/>
          <w:color w:val="auto"/>
          <w:sz w:val="32"/>
          <w:szCs w:val="32"/>
          <w:bdr w:val="none" w:sz="0" w:space="0" w:color="auto" w:frame="1"/>
          <w:rtl/>
        </w:rPr>
      </w:pPr>
      <w:r w:rsidRPr="00E448D0">
        <w:rPr>
          <w:rFonts w:ascii="Sakkal Majalla" w:eastAsia="Times New Roman" w:hAnsi="Sakkal Majalla" w:cs="Simplified Arabic"/>
          <w:color w:val="auto"/>
          <w:sz w:val="32"/>
          <w:szCs w:val="32"/>
          <w:bdr w:val="none" w:sz="0" w:space="0" w:color="auto" w:frame="1"/>
          <w:rtl/>
        </w:rPr>
        <w:lastRenderedPageBreak/>
        <w:t xml:space="preserve">أولا : التعليق على </w:t>
      </w:r>
      <w:r w:rsidRPr="00E448D0">
        <w:rPr>
          <w:rFonts w:ascii="Sakkal Majalla" w:hAnsi="Sakkal Majalla" w:cs="Simplified Arabic"/>
          <w:color w:val="auto"/>
          <w:sz w:val="32"/>
          <w:szCs w:val="32"/>
          <w:rtl/>
          <w:lang w:bidi="ar-DZ"/>
        </w:rPr>
        <w:t>الأحكام أو القرارات القضائية</w:t>
      </w:r>
      <w:bookmarkEnd w:id="0"/>
    </w:p>
    <w:p w:rsidR="00582D61" w:rsidRPr="00E448D0" w:rsidRDefault="00582D61" w:rsidP="00582D61">
      <w:pPr>
        <w:bidi/>
        <w:ind w:firstLine="708"/>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يعتبر التعليق على الأحكام أو القرارات القضائية من بين أهم أنواع الدراسات التطبيقية</w:t>
      </w:r>
      <w:r w:rsidRPr="00E448D0">
        <w:rPr>
          <w:rFonts w:ascii="Sakkal Majalla" w:hAnsi="Sakkal Majalla" w:cs="Simplified Arabic"/>
          <w:sz w:val="28"/>
          <w:szCs w:val="28"/>
          <w:rtl/>
          <w:lang w:bidi="ar-DZ"/>
        </w:rPr>
        <w:t xml:space="preserve"> في القانون</w:t>
      </w:r>
      <w:r w:rsidRPr="00E448D0">
        <w:rPr>
          <w:rFonts w:ascii="Sakkal Majalla" w:hAnsi="Sakkal Majalla" w:cs="Simplified Arabic" w:hint="cs"/>
          <w:sz w:val="28"/>
          <w:szCs w:val="28"/>
          <w:rtl/>
          <w:lang w:bidi="ar-DZ"/>
        </w:rPr>
        <w:t xml:space="preserve"> ،</w:t>
      </w:r>
      <w:r w:rsidRPr="00E448D0">
        <w:rPr>
          <w:rFonts w:ascii="Sakkal Majalla" w:hAnsi="Sakkal Majalla" w:cs="Simplified Arabic"/>
          <w:sz w:val="28"/>
          <w:szCs w:val="28"/>
          <w:rtl/>
          <w:lang w:bidi="ar-DZ"/>
        </w:rPr>
        <w:t xml:space="preserve"> فهو يكمل الدراسة النظرية من خلال تطبيق القانون في العمل</w:t>
      </w:r>
      <w:r w:rsidRPr="00E448D0">
        <w:rPr>
          <w:rFonts w:ascii="Sakkal Majalla" w:hAnsi="Sakkal Majalla" w:cs="Simplified Arabic" w:hint="cs"/>
          <w:sz w:val="28"/>
          <w:szCs w:val="28"/>
          <w:rtl/>
          <w:lang w:bidi="ar-DZ"/>
        </w:rPr>
        <w:t xml:space="preserve"> القضائي</w:t>
      </w:r>
      <w:r w:rsidRPr="00E448D0">
        <w:rPr>
          <w:rFonts w:ascii="Sakkal Majalla" w:hAnsi="Sakkal Majalla" w:cs="Simplified Arabic"/>
          <w:sz w:val="28"/>
          <w:szCs w:val="28"/>
          <w:rtl/>
          <w:lang w:bidi="ar-DZ"/>
        </w:rPr>
        <w:t xml:space="preserve"> </w:t>
      </w:r>
      <w:r w:rsidRPr="00E448D0">
        <w:rPr>
          <w:rFonts w:ascii="Sakkal Majalla" w:hAnsi="Sakkal Majalla" w:cs="Simplified Arabic" w:hint="cs"/>
          <w:sz w:val="28"/>
          <w:szCs w:val="28"/>
          <w:rtl/>
          <w:lang w:bidi="ar-DZ"/>
        </w:rPr>
        <w:t xml:space="preserve"> ،  </w:t>
      </w:r>
      <w:r>
        <w:rPr>
          <w:rFonts w:ascii="Sakkal Majalla" w:hAnsi="Sakkal Majalla" w:cs="Simplified Arabic"/>
          <w:sz w:val="28"/>
          <w:szCs w:val="28"/>
          <w:rtl/>
          <w:lang w:bidi="ar-DZ"/>
        </w:rPr>
        <w:t>و</w:t>
      </w:r>
      <w:r w:rsidRPr="00E448D0">
        <w:rPr>
          <w:rFonts w:ascii="Sakkal Majalla" w:hAnsi="Sakkal Majalla" w:cs="Simplified Arabic"/>
          <w:sz w:val="28"/>
          <w:szCs w:val="28"/>
          <w:rtl/>
          <w:lang w:bidi="ar-DZ"/>
        </w:rPr>
        <w:t>هو يساعد</w:t>
      </w:r>
      <w:r w:rsidRPr="00E448D0">
        <w:rPr>
          <w:rFonts w:ascii="Sakkal Majalla" w:hAnsi="Sakkal Majalla" w:cs="Simplified Arabic" w:hint="cs"/>
          <w:sz w:val="28"/>
          <w:szCs w:val="28"/>
          <w:rtl/>
          <w:lang w:bidi="ar-DZ"/>
        </w:rPr>
        <w:t xml:space="preserve"> الطالب</w:t>
      </w:r>
      <w:r w:rsidRPr="00E448D0">
        <w:rPr>
          <w:rFonts w:ascii="Sakkal Majalla" w:hAnsi="Sakkal Majalla" w:cs="Simplified Arabic"/>
          <w:sz w:val="28"/>
          <w:szCs w:val="28"/>
          <w:rtl/>
          <w:lang w:bidi="ar-DZ"/>
        </w:rPr>
        <w:t xml:space="preserve"> على فهم </w:t>
      </w:r>
      <w:r>
        <w:rPr>
          <w:rFonts w:ascii="Sakkal Majalla" w:hAnsi="Sakkal Majalla" w:cs="Simplified Arabic" w:hint="cs"/>
          <w:sz w:val="28"/>
          <w:szCs w:val="28"/>
          <w:rtl/>
          <w:lang w:bidi="ar-DZ"/>
        </w:rPr>
        <w:t>الأسلوب</w:t>
      </w:r>
      <w:r w:rsidRPr="00E448D0">
        <w:rPr>
          <w:rFonts w:ascii="Sakkal Majalla" w:hAnsi="Sakkal Majalla" w:cs="Simplified Arabic" w:hint="cs"/>
          <w:sz w:val="28"/>
          <w:szCs w:val="28"/>
          <w:rtl/>
          <w:lang w:bidi="ar-DZ"/>
        </w:rPr>
        <w:t xml:space="preserve"> </w:t>
      </w:r>
      <w:r w:rsidRPr="00E448D0">
        <w:rPr>
          <w:rFonts w:ascii="Sakkal Majalla" w:hAnsi="Sakkal Majalla" w:cs="Simplified Arabic"/>
          <w:sz w:val="28"/>
          <w:szCs w:val="28"/>
          <w:rtl/>
          <w:lang w:bidi="ar-DZ"/>
        </w:rPr>
        <w:t>و</w:t>
      </w:r>
      <w:r w:rsidRPr="00E448D0">
        <w:rPr>
          <w:rFonts w:ascii="Sakkal Majalla" w:hAnsi="Sakkal Majalla" w:cs="Simplified Arabic" w:hint="cs"/>
          <w:sz w:val="28"/>
          <w:szCs w:val="28"/>
          <w:rtl/>
          <w:lang w:bidi="ar-DZ"/>
        </w:rPr>
        <w:t>ال</w:t>
      </w:r>
      <w:r w:rsidRPr="00E448D0">
        <w:rPr>
          <w:rFonts w:ascii="Sakkal Majalla" w:hAnsi="Sakkal Majalla" w:cs="Simplified Arabic"/>
          <w:sz w:val="28"/>
          <w:szCs w:val="28"/>
          <w:rtl/>
          <w:lang w:bidi="ar-DZ"/>
        </w:rPr>
        <w:t xml:space="preserve">لغة </w:t>
      </w:r>
      <w:r w:rsidRPr="00E448D0">
        <w:rPr>
          <w:rFonts w:ascii="Sakkal Majalla" w:hAnsi="Sakkal Majalla" w:cs="Simplified Arabic" w:hint="cs"/>
          <w:sz w:val="28"/>
          <w:szCs w:val="28"/>
          <w:rtl/>
          <w:lang w:bidi="ar-DZ"/>
        </w:rPr>
        <w:t>القانونية التي يتم بها تحرير الأحكام القضائية ، و التي تتسم</w:t>
      </w:r>
      <w:r w:rsidRPr="00E448D0">
        <w:rPr>
          <w:rFonts w:ascii="Sakkal Majalla" w:hAnsi="Sakkal Majalla" w:cs="Simplified Arabic"/>
          <w:sz w:val="28"/>
          <w:szCs w:val="28"/>
          <w:rtl/>
          <w:lang w:bidi="ar-DZ"/>
        </w:rPr>
        <w:t xml:space="preserve"> </w:t>
      </w:r>
      <w:r w:rsidRPr="00E448D0">
        <w:rPr>
          <w:rFonts w:ascii="Sakkal Majalla" w:hAnsi="Sakkal Majalla" w:cs="Simplified Arabic" w:hint="cs"/>
          <w:sz w:val="28"/>
          <w:szCs w:val="28"/>
          <w:rtl/>
          <w:lang w:bidi="ar-DZ"/>
        </w:rPr>
        <w:t>ب</w:t>
      </w:r>
      <w:r w:rsidRPr="00E448D0">
        <w:rPr>
          <w:rFonts w:ascii="Sakkal Majalla" w:hAnsi="Sakkal Majalla" w:cs="Simplified Arabic"/>
          <w:sz w:val="28"/>
          <w:szCs w:val="28"/>
          <w:rtl/>
          <w:lang w:bidi="ar-DZ"/>
        </w:rPr>
        <w:t>الوضوح و الدقة و الإيجاز.</w:t>
      </w:r>
      <w:r w:rsidRPr="00E448D0">
        <w:rPr>
          <w:rFonts w:ascii="Sakkal Majalla" w:hAnsi="Sakkal Majalla" w:cs="Simplified Arabic" w:hint="cs"/>
          <w:sz w:val="28"/>
          <w:szCs w:val="28"/>
          <w:rtl/>
          <w:lang w:bidi="ar-DZ"/>
        </w:rPr>
        <w:t xml:space="preserve"> وهو  يمكّن الطالب كذلك من تطوير ف</w:t>
      </w:r>
      <w:r>
        <w:rPr>
          <w:rFonts w:ascii="Sakkal Majalla" w:hAnsi="Sakkal Majalla" w:cs="Simplified Arabic" w:hint="cs"/>
          <w:sz w:val="28"/>
          <w:szCs w:val="28"/>
          <w:rtl/>
          <w:lang w:bidi="ar-DZ"/>
        </w:rPr>
        <w:t>كره وفق منهج تحليلي و نقدي،و</w:t>
      </w:r>
      <w:r w:rsidRPr="00E448D0">
        <w:rPr>
          <w:rFonts w:ascii="Sakkal Majalla" w:hAnsi="Sakkal Majalla" w:cs="Simplified Arabic" w:hint="cs"/>
          <w:sz w:val="28"/>
          <w:szCs w:val="28"/>
          <w:rtl/>
          <w:lang w:bidi="ar-DZ"/>
        </w:rPr>
        <w:t>كذا فهمه للمشاكل اليومية في الحياة العملية عن طريق الأحكام القضائية و ما تتضمنه  من وقائع و دفوع</w:t>
      </w:r>
      <w:r>
        <w:rPr>
          <w:rFonts w:ascii="Sakkal Majalla" w:hAnsi="Sakkal Majalla" w:cs="Simplified Arabic" w:hint="cs"/>
          <w:sz w:val="28"/>
          <w:szCs w:val="28"/>
          <w:rtl/>
          <w:lang w:bidi="ar-DZ"/>
        </w:rPr>
        <w:t xml:space="preserve"> شكلية و موضوعية  لأطراف الدعوى</w:t>
      </w:r>
      <w:r w:rsidRPr="00E448D0">
        <w:rPr>
          <w:rFonts w:ascii="Sakkal Majalla" w:hAnsi="Sakkal Majalla" w:cs="Simplified Arabic" w:hint="cs"/>
          <w:sz w:val="28"/>
          <w:szCs w:val="28"/>
          <w:rtl/>
          <w:lang w:bidi="ar-DZ"/>
        </w:rPr>
        <w:t>.</w:t>
      </w:r>
    </w:p>
    <w:p w:rsidR="00582D61" w:rsidRPr="00E448D0" w:rsidRDefault="00582D61" w:rsidP="00582D61">
      <w:pPr>
        <w:jc w:val="right"/>
        <w:rPr>
          <w:rFonts w:cs="Simplified Arabic"/>
          <w:b/>
          <w:bCs/>
          <w:sz w:val="28"/>
          <w:szCs w:val="28"/>
          <w:rtl/>
          <w:lang w:bidi="ar-DZ"/>
        </w:rPr>
      </w:pPr>
      <w:r w:rsidRPr="00E448D0">
        <w:rPr>
          <w:rFonts w:cs="Simplified Arabic" w:hint="cs"/>
          <w:b/>
          <w:bCs/>
          <w:sz w:val="28"/>
          <w:szCs w:val="28"/>
          <w:rtl/>
          <w:lang w:bidi="ar-DZ"/>
        </w:rPr>
        <w:t xml:space="preserve">أ: تعريف القرار  القضائي : </w:t>
      </w:r>
    </w:p>
    <w:p w:rsidR="00582D61" w:rsidRPr="00E448D0" w:rsidRDefault="00582D61" w:rsidP="00582D61">
      <w:pPr>
        <w:bidi/>
        <w:ind w:firstLine="708"/>
        <w:jc w:val="both"/>
        <w:rPr>
          <w:rFonts w:ascii="Sakkal Majalla" w:hAnsi="Sakkal Majalla" w:cs="Simplified Arabic"/>
          <w:sz w:val="28"/>
          <w:szCs w:val="28"/>
          <w:rtl/>
        </w:rPr>
      </w:pPr>
      <w:r w:rsidRPr="00E448D0">
        <w:rPr>
          <w:rFonts w:ascii="Sakkal Majalla" w:hAnsi="Sakkal Majalla" w:cs="Simplified Arabic" w:hint="cs"/>
          <w:sz w:val="28"/>
          <w:szCs w:val="28"/>
          <w:rtl/>
          <w:lang w:bidi="ar-DZ"/>
        </w:rPr>
        <w:t xml:space="preserve">يعرف القرار القضائي بأنه الحكم الذي تصدره جهة أو ولاية قضائية بشأن خصومة ما ، وفقا للشكل الذي يحدده القانون للأحكام ، </w:t>
      </w:r>
      <w:r w:rsidRPr="00E448D0">
        <w:rPr>
          <w:rFonts w:ascii="Sakkal Majalla" w:hAnsi="Sakkal Majalla" w:cs="Simplified Arabic" w:hint="cs"/>
          <w:sz w:val="28"/>
          <w:szCs w:val="28"/>
          <w:rtl/>
        </w:rPr>
        <w:t xml:space="preserve">و هو يعبر عن المنهج الفكري الذي تبناه القاضي بعد أن يكون قد كيّف الوقائع قانونا، ويتم من خلاله الحسم </w:t>
      </w:r>
      <w:r w:rsidRPr="00E448D0">
        <w:rPr>
          <w:rStyle w:val="apple-style-span"/>
          <w:rFonts w:ascii="Sakkal Majalla" w:hAnsi="Sakkal Majalla" w:cs="Simplified Arabic"/>
          <w:sz w:val="28"/>
          <w:szCs w:val="28"/>
          <w:rtl/>
        </w:rPr>
        <w:t xml:space="preserve"> </w:t>
      </w:r>
      <w:r w:rsidRPr="00E448D0">
        <w:rPr>
          <w:rStyle w:val="apple-style-span"/>
          <w:rFonts w:ascii="Sakkal Majalla" w:hAnsi="Sakkal Majalla" w:cs="Simplified Arabic" w:hint="cs"/>
          <w:sz w:val="28"/>
          <w:szCs w:val="28"/>
          <w:rtl/>
        </w:rPr>
        <w:t xml:space="preserve">في </w:t>
      </w:r>
      <w:r w:rsidRPr="00E448D0">
        <w:rPr>
          <w:rStyle w:val="apple-style-span"/>
          <w:rFonts w:ascii="Sakkal Majalla" w:hAnsi="Sakkal Majalla" w:cs="Simplified Arabic"/>
          <w:sz w:val="28"/>
          <w:szCs w:val="28"/>
          <w:rtl/>
        </w:rPr>
        <w:t>المنازعة المعروضة أمامه بعد التحقق من الادعاءات والمستندات و</w:t>
      </w:r>
      <w:r w:rsidRPr="00E448D0">
        <w:rPr>
          <w:rStyle w:val="apple-style-span"/>
          <w:rFonts w:ascii="Sakkal Majalla" w:hAnsi="Sakkal Majalla" w:cs="Simplified Arabic" w:hint="cs"/>
          <w:sz w:val="28"/>
          <w:szCs w:val="28"/>
          <w:rtl/>
        </w:rPr>
        <w:t xml:space="preserve"> </w:t>
      </w:r>
      <w:r w:rsidRPr="00E448D0">
        <w:rPr>
          <w:rStyle w:val="apple-style-span"/>
          <w:rFonts w:ascii="Sakkal Majalla" w:hAnsi="Sakkal Majalla" w:cs="Simplified Arabic"/>
          <w:sz w:val="28"/>
          <w:szCs w:val="28"/>
          <w:rtl/>
        </w:rPr>
        <w:t xml:space="preserve">الدفوع التي يبديها الخصوم وفقا لقواعد قانون </w:t>
      </w:r>
      <w:r w:rsidRPr="00E448D0">
        <w:rPr>
          <w:rStyle w:val="apple-style-span"/>
          <w:rFonts w:ascii="Sakkal Majalla" w:hAnsi="Sakkal Majalla" w:cs="Simplified Arabic" w:hint="cs"/>
          <w:sz w:val="28"/>
          <w:szCs w:val="28"/>
          <w:rtl/>
        </w:rPr>
        <w:t xml:space="preserve">. </w:t>
      </w:r>
    </w:p>
    <w:p w:rsidR="00582D61" w:rsidRPr="00E448D0" w:rsidRDefault="00582D61" w:rsidP="00582D61">
      <w:pPr>
        <w:bidi/>
        <w:jc w:val="both"/>
        <w:rPr>
          <w:rFonts w:ascii="Sakkal Majalla" w:hAnsi="Sakkal Majalla" w:cs="Simplified Arabic"/>
          <w:sz w:val="28"/>
          <w:szCs w:val="28"/>
          <w:rtl/>
          <w:lang w:bidi="ar-DZ"/>
        </w:rPr>
      </w:pPr>
      <w:r w:rsidRPr="00E448D0">
        <w:rPr>
          <w:rFonts w:ascii="Sakkal Majalla" w:hAnsi="Sakkal Majalla" w:cs="Simplified Arabic" w:hint="cs"/>
          <w:b/>
          <w:bCs/>
          <w:sz w:val="28"/>
          <w:szCs w:val="28"/>
          <w:rtl/>
        </w:rPr>
        <w:t xml:space="preserve">  </w:t>
      </w:r>
      <w:r w:rsidRPr="00E448D0">
        <w:rPr>
          <w:rFonts w:ascii="Sakkal Majalla" w:hAnsi="Sakkal Majalla" w:cs="Simplified Arabic"/>
          <w:b/>
          <w:bCs/>
          <w:sz w:val="28"/>
          <w:szCs w:val="28"/>
        </w:rPr>
        <w:t>*</w:t>
      </w:r>
      <w:r w:rsidRPr="00E448D0">
        <w:rPr>
          <w:rFonts w:ascii="Sakkal Majalla" w:hAnsi="Sakkal Majalla" w:cs="Simplified Arabic" w:hint="cs"/>
          <w:b/>
          <w:bCs/>
          <w:sz w:val="28"/>
          <w:szCs w:val="28"/>
          <w:rtl/>
        </w:rPr>
        <w:t xml:space="preserve"> ملاحظة</w:t>
      </w:r>
      <w:r w:rsidRPr="00E448D0">
        <w:rPr>
          <w:rFonts w:ascii="Sakkal Majalla" w:hAnsi="Sakkal Majalla" w:cs="Simplified Arabic" w:hint="cs"/>
          <w:sz w:val="28"/>
          <w:szCs w:val="28"/>
          <w:rtl/>
        </w:rPr>
        <w:t xml:space="preserve"> :</w:t>
      </w:r>
      <w:r w:rsidRPr="00E448D0">
        <w:rPr>
          <w:rFonts w:ascii="Sakkal Majalla" w:hAnsi="Sakkal Majalla" w:cs="Simplified Arabic" w:hint="cs"/>
          <w:sz w:val="28"/>
          <w:szCs w:val="28"/>
          <w:rtl/>
          <w:lang w:bidi="ar-DZ"/>
        </w:rPr>
        <w:t xml:space="preserve"> </w:t>
      </w:r>
    </w:p>
    <w:p w:rsidR="00582D61" w:rsidRPr="00E448D0" w:rsidRDefault="00582D61" w:rsidP="00DD1625">
      <w:pPr>
        <w:bidi/>
        <w:ind w:firstLine="708"/>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يسمى حكما قضائيا أو الحكم القضائي ما يصدر عن محاكم الدرجة الأولى ، بينما  يسمى قرارا قضائيا ما يصدر عن محاكم الدرجة الثانية ( المجلس القضائي.. ) ، و محاكم النقض ( المحكمة العليا...). </w:t>
      </w:r>
    </w:p>
    <w:p w:rsidR="00582D61" w:rsidRPr="00E448D0" w:rsidRDefault="00582D61" w:rsidP="00582D61">
      <w:pPr>
        <w:jc w:val="right"/>
        <w:rPr>
          <w:rFonts w:cs="Simplified Arabic"/>
          <w:b/>
          <w:bCs/>
          <w:sz w:val="28"/>
          <w:szCs w:val="28"/>
          <w:rtl/>
        </w:rPr>
      </w:pPr>
      <w:r w:rsidRPr="00E448D0">
        <w:rPr>
          <w:rFonts w:cs="Simplified Arabic" w:hint="cs"/>
          <w:b/>
          <w:bCs/>
          <w:sz w:val="28"/>
          <w:szCs w:val="28"/>
          <w:rtl/>
        </w:rPr>
        <w:t>ب : عناصر و مكوّنات القرار القضائي :</w:t>
      </w:r>
    </w:p>
    <w:p w:rsidR="00582D61" w:rsidRDefault="00582D61" w:rsidP="00582D61">
      <w:pPr>
        <w:tabs>
          <w:tab w:val="right" w:pos="5103"/>
        </w:tabs>
        <w:bidi/>
        <w:jc w:val="both"/>
        <w:rPr>
          <w:rFonts w:ascii="Sakkal Majalla" w:hAnsi="Sakkal Majalla" w:cs="Simplified Arabic"/>
          <w:sz w:val="28"/>
          <w:szCs w:val="28"/>
          <w:rtl/>
          <w:lang w:bidi="ar-DZ"/>
        </w:rPr>
      </w:pPr>
      <w:r w:rsidRPr="00E448D0">
        <w:rPr>
          <w:rFonts w:ascii="Sakkal Majalla" w:hAnsi="Sakkal Majalla" w:cs="Simplified Arabic" w:hint="cs"/>
          <w:b/>
          <w:bCs/>
          <w:sz w:val="28"/>
          <w:szCs w:val="28"/>
          <w:rtl/>
        </w:rPr>
        <w:t xml:space="preserve">           </w:t>
      </w:r>
      <w:r w:rsidRPr="00E448D0">
        <w:rPr>
          <w:rFonts w:ascii="Sakkal Majalla" w:hAnsi="Sakkal Majalla" w:cs="Simplified Arabic" w:hint="cs"/>
          <w:sz w:val="28"/>
          <w:szCs w:val="28"/>
          <w:rtl/>
        </w:rPr>
        <w:t>يتألف الحكم القضائي من مجموعة من العناصر و المكوّنات الواجب احترامها و التقيد بها  تحت طائلة البطلان في حالة مخالفتها ،</w:t>
      </w:r>
      <w:r w:rsidRPr="00E448D0">
        <w:rPr>
          <w:rStyle w:val="apple-style-span"/>
          <w:rFonts w:ascii="Sakkal Majalla" w:hAnsi="Sakkal Majalla" w:cs="Simplified Arabic"/>
          <w:sz w:val="28"/>
          <w:szCs w:val="28"/>
          <w:rtl/>
        </w:rPr>
        <w:t xml:space="preserve"> </w:t>
      </w:r>
      <w:r w:rsidRPr="00E448D0">
        <w:rPr>
          <w:rStyle w:val="apple-style-span"/>
          <w:rFonts w:ascii="Sakkal Majalla" w:hAnsi="Sakkal Majalla" w:cs="Simplified Arabic" w:hint="cs"/>
          <w:sz w:val="28"/>
          <w:szCs w:val="28"/>
          <w:rtl/>
        </w:rPr>
        <w:t xml:space="preserve"> وهو ي</w:t>
      </w:r>
      <w:r w:rsidRPr="00E448D0">
        <w:rPr>
          <w:rStyle w:val="apple-style-span"/>
          <w:rFonts w:ascii="Sakkal Majalla" w:hAnsi="Sakkal Majalla" w:cs="Simplified Arabic"/>
          <w:sz w:val="28"/>
          <w:szCs w:val="28"/>
          <w:rtl/>
        </w:rPr>
        <w:t xml:space="preserve">تم </w:t>
      </w:r>
      <w:r w:rsidRPr="00E448D0">
        <w:rPr>
          <w:rStyle w:val="apple-style-span"/>
          <w:rFonts w:ascii="Sakkal Majalla" w:hAnsi="Sakkal Majalla" w:cs="Simplified Arabic" w:hint="cs"/>
          <w:sz w:val="28"/>
          <w:szCs w:val="28"/>
          <w:rtl/>
        </w:rPr>
        <w:t xml:space="preserve"> </w:t>
      </w:r>
      <w:r w:rsidRPr="00E448D0">
        <w:rPr>
          <w:rStyle w:val="apple-style-span"/>
          <w:rFonts w:ascii="Sakkal Majalla" w:hAnsi="Sakkal Majalla" w:cs="Simplified Arabic"/>
          <w:sz w:val="28"/>
          <w:szCs w:val="28"/>
          <w:rtl/>
        </w:rPr>
        <w:t>في شكل قانوني معين يحدده</w:t>
      </w:r>
      <w:r w:rsidRPr="00E448D0">
        <w:rPr>
          <w:rStyle w:val="apple-style-span"/>
          <w:rFonts w:ascii="Sakkal Majalla" w:hAnsi="Sakkal Majalla" w:cs="Simplified Arabic" w:hint="cs"/>
          <w:sz w:val="28"/>
          <w:szCs w:val="28"/>
          <w:rtl/>
        </w:rPr>
        <w:t xml:space="preserve"> قانون</w:t>
      </w:r>
      <w:r w:rsidRPr="00E448D0">
        <w:rPr>
          <w:rStyle w:val="apple-style-span"/>
          <w:rFonts w:ascii="Sakkal Majalla" w:hAnsi="Sakkal Majalla" w:cs="Simplified Arabic"/>
          <w:sz w:val="28"/>
          <w:szCs w:val="28"/>
          <w:rtl/>
        </w:rPr>
        <w:t xml:space="preserve"> </w:t>
      </w:r>
      <w:r w:rsidRPr="00E448D0">
        <w:rPr>
          <w:rStyle w:val="apple-style-span"/>
          <w:rFonts w:ascii="Sakkal Majalla" w:hAnsi="Sakkal Majalla" w:cs="Simplified Arabic" w:hint="cs"/>
          <w:sz w:val="28"/>
          <w:szCs w:val="28"/>
          <w:rtl/>
        </w:rPr>
        <w:t xml:space="preserve">الإجراءات المدنية والإدارية. </w:t>
      </w:r>
      <w:r w:rsidRPr="00E448D0">
        <w:rPr>
          <w:rFonts w:ascii="Sakkal Majalla" w:hAnsi="Sakkal Majalla" w:cs="Simplified Arabic" w:hint="cs"/>
          <w:sz w:val="28"/>
          <w:szCs w:val="28"/>
          <w:rtl/>
          <w:lang w:bidi="ar-DZ"/>
        </w:rPr>
        <w:t>مع مراعاة منهجية معينة من حيث الشكل و الوضوح، و لا يخلو أي حكم قضائي من العناصر الأساسية التالية :</w:t>
      </w:r>
    </w:p>
    <w:p w:rsidR="00DD1625" w:rsidRDefault="00DD1625" w:rsidP="00DD1625">
      <w:pPr>
        <w:tabs>
          <w:tab w:val="right" w:pos="5103"/>
        </w:tabs>
        <w:bidi/>
        <w:jc w:val="both"/>
        <w:rPr>
          <w:rFonts w:ascii="Sakkal Majalla" w:hAnsi="Sakkal Majalla" w:cs="Simplified Arabic"/>
          <w:sz w:val="28"/>
          <w:szCs w:val="28"/>
          <w:rtl/>
          <w:lang w:bidi="ar-DZ"/>
        </w:rPr>
      </w:pPr>
    </w:p>
    <w:p w:rsidR="00DD1625" w:rsidRPr="00E448D0" w:rsidRDefault="00DD1625" w:rsidP="00DD1625">
      <w:pPr>
        <w:tabs>
          <w:tab w:val="right" w:pos="5103"/>
        </w:tabs>
        <w:bidi/>
        <w:jc w:val="both"/>
        <w:rPr>
          <w:rFonts w:ascii="Sakkal Majalla" w:hAnsi="Sakkal Majalla" w:cs="Simplified Arabic"/>
          <w:sz w:val="28"/>
          <w:szCs w:val="28"/>
          <w:rtl/>
          <w:lang w:bidi="ar-DZ"/>
        </w:rPr>
      </w:pPr>
    </w:p>
    <w:p w:rsidR="00582D61" w:rsidRPr="00E448D0" w:rsidRDefault="00582D61" w:rsidP="00582D61">
      <w:pPr>
        <w:bidi/>
        <w:rPr>
          <w:rFonts w:cs="Simplified Arabic"/>
          <w:b/>
          <w:bCs/>
          <w:sz w:val="28"/>
          <w:szCs w:val="28"/>
          <w:rtl/>
          <w:lang w:bidi="ar-DZ"/>
        </w:rPr>
      </w:pPr>
      <w:r w:rsidRPr="00E448D0">
        <w:rPr>
          <w:rFonts w:cs="Simplified Arabic" w:hint="cs"/>
          <w:b/>
          <w:bCs/>
          <w:sz w:val="28"/>
          <w:szCs w:val="28"/>
          <w:rtl/>
          <w:lang w:bidi="ar-DZ"/>
        </w:rPr>
        <w:lastRenderedPageBreak/>
        <w:t xml:space="preserve">1 . الديباجة : </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يسمح  هذا الجزء من التعرف العام على الحكم أو القرار  القضائي ، و هذا من خلال البيانات التي تتضمنها  الديباجة  كاسم  المحكمة التي أصدرت الحكم ،  و اسم القاضي أ</w:t>
      </w:r>
      <w:r>
        <w:rPr>
          <w:rFonts w:ascii="Sakkal Majalla" w:hAnsi="Sakkal Majalla" w:cs="Simplified Arabic" w:hint="cs"/>
          <w:sz w:val="28"/>
          <w:szCs w:val="28"/>
          <w:rtl/>
          <w:lang w:bidi="ar-DZ"/>
        </w:rPr>
        <w:t>و القضاة الذين بتوا في النزاع و</w:t>
      </w:r>
      <w:r w:rsidRPr="00E448D0">
        <w:rPr>
          <w:rFonts w:ascii="Sakkal Majalla" w:hAnsi="Sakkal Majalla" w:cs="Simplified Arabic" w:hint="cs"/>
          <w:sz w:val="28"/>
          <w:szCs w:val="28"/>
          <w:rtl/>
          <w:lang w:bidi="ar-DZ"/>
        </w:rPr>
        <w:t>كذا أسماء أطراف النزاع المتخاصمين، و تاريخ صدور الحكم ...</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lang w:bidi="ar-DZ"/>
        </w:rPr>
        <w:t xml:space="preserve">       </w:t>
      </w:r>
      <w:r w:rsidRPr="00E448D0">
        <w:rPr>
          <w:rFonts w:ascii="Sakkal Majalla" w:hAnsi="Sakkal Majalla" w:cs="Simplified Arabic" w:hint="cs"/>
          <w:sz w:val="28"/>
          <w:szCs w:val="28"/>
          <w:rtl/>
        </w:rPr>
        <w:t xml:space="preserve">و قد حدد المشرع الجزائري في المواد 275 و  276  قانون الإجراءات المدنية و الإدارية  البيانات التي يصاغ  على أساسها القرار القضائي ، و هي تعتبر جزء لا يتجزأ منه ، و في حالة  تخلف أو إغفال  إحدى هاته البيانات فإن القرار  يصبح باطلا ، ومن بينها ديباجة القرار  التي تتضمن  الآتي : </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 xml:space="preserve">_ </w:t>
      </w:r>
      <w:r w:rsidRPr="00E448D0">
        <w:rPr>
          <w:rFonts w:ascii="Sakkal Majalla" w:hAnsi="Sakkal Majalla" w:cs="Simplified Arabic"/>
          <w:sz w:val="28"/>
          <w:szCs w:val="28"/>
          <w:rtl/>
        </w:rPr>
        <w:t>الجمهورية الجزائرية الديمقراطية الشعبية</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 xml:space="preserve"> </w:t>
      </w:r>
      <w:r w:rsidRPr="00E448D0">
        <w:rPr>
          <w:rFonts w:ascii="Sakkal Majalla" w:hAnsi="Sakkal Majalla" w:cs="Simplified Arabic" w:hint="cs"/>
          <w:sz w:val="28"/>
          <w:szCs w:val="28"/>
          <w:rtl/>
        </w:rPr>
        <w:t>،</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sz w:val="28"/>
          <w:szCs w:val="28"/>
          <w:rtl/>
        </w:rPr>
        <w:t xml:space="preserve">– </w:t>
      </w:r>
      <w:r w:rsidRPr="00E448D0">
        <w:rPr>
          <w:rFonts w:ascii="Sakkal Majalla" w:hAnsi="Sakkal Majalla" w:cs="Simplified Arabic" w:hint="cs"/>
          <w:sz w:val="28"/>
          <w:szCs w:val="28"/>
          <w:rtl/>
        </w:rPr>
        <w:t xml:space="preserve"> صدور القرار أو الحكم  </w:t>
      </w:r>
      <w:r w:rsidRPr="00E448D0">
        <w:rPr>
          <w:rFonts w:ascii="Sakkal Majalla" w:hAnsi="Sakkal Majalla" w:cs="Simplified Arabic"/>
          <w:sz w:val="28"/>
          <w:szCs w:val="28"/>
          <w:rtl/>
        </w:rPr>
        <w:t>باسم الشعب الجزائري</w:t>
      </w:r>
      <w:r w:rsidRPr="00E448D0">
        <w:rPr>
          <w:rFonts w:ascii="Sakkal Majalla" w:hAnsi="Sakkal Majalla" w:cs="Simplified Arabic" w:hint="cs"/>
          <w:sz w:val="28"/>
          <w:szCs w:val="28"/>
          <w:rtl/>
        </w:rPr>
        <w:t>،</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_</w:t>
      </w:r>
      <w:r w:rsidRPr="00E448D0">
        <w:rPr>
          <w:rFonts w:ascii="Sakkal Majalla" w:hAnsi="Sakkal Majalla" w:cs="Simplified Arabic"/>
          <w:sz w:val="28"/>
          <w:szCs w:val="28"/>
          <w:rtl/>
        </w:rPr>
        <w:t xml:space="preserve"> </w:t>
      </w:r>
      <w:r w:rsidRPr="00E448D0">
        <w:rPr>
          <w:rFonts w:ascii="Sakkal Majalla" w:hAnsi="Sakkal Majalla" w:cs="Simplified Arabic" w:hint="cs"/>
          <w:sz w:val="28"/>
          <w:szCs w:val="28"/>
          <w:rtl/>
        </w:rPr>
        <w:t xml:space="preserve">اسم </w:t>
      </w:r>
      <w:r w:rsidRPr="00E448D0">
        <w:rPr>
          <w:rFonts w:ascii="Sakkal Majalla" w:hAnsi="Sakkal Majalla" w:cs="Simplified Arabic"/>
          <w:sz w:val="28"/>
          <w:szCs w:val="28"/>
          <w:rtl/>
        </w:rPr>
        <w:t xml:space="preserve"> الجهة القضائية</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التي أصدرت الحكم</w:t>
      </w:r>
      <w:r w:rsidRPr="00E448D0">
        <w:rPr>
          <w:rFonts w:ascii="Sakkal Majalla" w:hAnsi="Sakkal Majalla" w:cs="Simplified Arabic" w:hint="cs"/>
          <w:sz w:val="28"/>
          <w:szCs w:val="28"/>
          <w:rtl/>
        </w:rPr>
        <w:t xml:space="preserve"> ،</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 xml:space="preserve"> _ </w:t>
      </w:r>
      <w:r w:rsidRPr="00E448D0">
        <w:rPr>
          <w:rFonts w:ascii="Sakkal Majalla" w:hAnsi="Sakkal Majalla" w:cs="Simplified Arabic"/>
          <w:sz w:val="28"/>
          <w:szCs w:val="28"/>
          <w:rtl/>
        </w:rPr>
        <w:t>أسماء وألقاب وصفات القضاة الذين</w:t>
      </w:r>
      <w:r w:rsidRPr="00E448D0">
        <w:rPr>
          <w:rFonts w:ascii="Sakkal Majalla" w:hAnsi="Sakkal Majalla" w:cs="Simplified Arabic" w:hint="cs"/>
          <w:sz w:val="28"/>
          <w:szCs w:val="28"/>
          <w:rtl/>
        </w:rPr>
        <w:t xml:space="preserve"> اشتركو</w:t>
      </w:r>
      <w:r w:rsidRPr="00E448D0">
        <w:rPr>
          <w:rFonts w:ascii="Sakkal Majalla" w:hAnsi="Sakkal Majalla" w:cs="Simplified Arabic" w:hint="eastAsia"/>
          <w:sz w:val="28"/>
          <w:szCs w:val="28"/>
          <w:rtl/>
        </w:rPr>
        <w:t>ا</w:t>
      </w:r>
      <w:r w:rsidRPr="00E448D0">
        <w:rPr>
          <w:rFonts w:ascii="Sakkal Majalla" w:hAnsi="Sakkal Majalla" w:cs="Simplified Arabic" w:hint="cs"/>
          <w:sz w:val="28"/>
          <w:szCs w:val="28"/>
          <w:rtl/>
        </w:rPr>
        <w:t xml:space="preserve"> في إصداره و الذين </w:t>
      </w:r>
      <w:r w:rsidRPr="00E448D0">
        <w:rPr>
          <w:rFonts w:ascii="Sakkal Majalla" w:hAnsi="Sakkal Majalla" w:cs="Simplified Arabic"/>
          <w:sz w:val="28"/>
          <w:szCs w:val="28"/>
          <w:rtl/>
        </w:rPr>
        <w:t>تداولوا</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في القضية</w:t>
      </w:r>
      <w:r w:rsidRPr="00E448D0">
        <w:rPr>
          <w:rFonts w:ascii="Sakkal Majalla" w:hAnsi="Sakkal Majalla" w:cs="Simplified Arabic" w:hint="cs"/>
          <w:sz w:val="28"/>
          <w:szCs w:val="28"/>
          <w:rtl/>
        </w:rPr>
        <w:t>،</w:t>
      </w:r>
      <w:r w:rsidRPr="00E448D0">
        <w:rPr>
          <w:rFonts w:ascii="Sakkal Majalla" w:hAnsi="Sakkal Majalla" w:cs="Simplified Arabic"/>
          <w:sz w:val="28"/>
          <w:szCs w:val="28"/>
          <w:rtl/>
        </w:rPr>
        <w:t xml:space="preserve"> </w:t>
      </w:r>
      <w:r w:rsidRPr="00E448D0">
        <w:rPr>
          <w:rFonts w:ascii="Sakkal Majalla" w:hAnsi="Sakkal Majalla" w:cs="Simplified Arabic" w:hint="cs"/>
          <w:sz w:val="28"/>
          <w:szCs w:val="28"/>
          <w:rtl/>
        </w:rPr>
        <w:t xml:space="preserve"> </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 xml:space="preserve">_   مكان و </w:t>
      </w:r>
      <w:r w:rsidRPr="00E448D0">
        <w:rPr>
          <w:rFonts w:ascii="Sakkal Majalla" w:hAnsi="Sakkal Majalla" w:cs="Simplified Arabic"/>
          <w:sz w:val="28"/>
          <w:szCs w:val="28"/>
          <w:rtl/>
        </w:rPr>
        <w:t>تاريخ النطق بالحكم</w:t>
      </w:r>
      <w:r w:rsidRPr="00E448D0">
        <w:rPr>
          <w:rFonts w:ascii="Sakkal Majalla" w:hAnsi="Sakkal Majalla" w:cs="Simplified Arabic" w:hint="cs"/>
          <w:sz w:val="28"/>
          <w:szCs w:val="28"/>
          <w:rtl/>
        </w:rPr>
        <w:t xml:space="preserve">، </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_</w:t>
      </w:r>
      <w:r w:rsidRPr="00E448D0">
        <w:rPr>
          <w:rFonts w:ascii="Sakkal Majalla" w:hAnsi="Sakkal Majalla" w:cs="Simplified Arabic"/>
          <w:sz w:val="28"/>
          <w:szCs w:val="28"/>
          <w:rtl/>
        </w:rPr>
        <w:t xml:space="preserve"> اسم ولقب ممثل النيابة إذا كانت طرفا في الخصام</w:t>
      </w:r>
      <w:r w:rsidRPr="00E448D0">
        <w:rPr>
          <w:rFonts w:ascii="Sakkal Majalla" w:hAnsi="Sakkal Majalla" w:cs="Simplified Arabic" w:hint="cs"/>
          <w:sz w:val="28"/>
          <w:szCs w:val="28"/>
          <w:rtl/>
        </w:rPr>
        <w:t xml:space="preserve"> ،</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_</w:t>
      </w:r>
      <w:r w:rsidRPr="00E448D0">
        <w:rPr>
          <w:rFonts w:ascii="Sakkal Majalla" w:hAnsi="Sakkal Majalla" w:cs="Simplified Arabic"/>
          <w:sz w:val="28"/>
          <w:szCs w:val="28"/>
          <w:rtl/>
        </w:rPr>
        <w:t xml:space="preserve"> اسم ولقب أمين الضبط الذي حضر مع تشكيلة الحكم</w:t>
      </w:r>
      <w:r w:rsidRPr="00E448D0">
        <w:rPr>
          <w:rFonts w:ascii="Sakkal Majalla" w:hAnsi="Sakkal Majalla" w:cs="Simplified Arabic" w:hint="cs"/>
          <w:sz w:val="28"/>
          <w:szCs w:val="28"/>
          <w:rtl/>
        </w:rPr>
        <w:t>،</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_</w:t>
      </w:r>
      <w:r w:rsidRPr="00E448D0">
        <w:rPr>
          <w:rFonts w:ascii="Sakkal Majalla" w:hAnsi="Sakkal Majalla" w:cs="Simplified Arabic"/>
          <w:sz w:val="28"/>
          <w:szCs w:val="28"/>
          <w:rtl/>
        </w:rPr>
        <w:t xml:space="preserve"> أسماء وألقاب الخصوم وموطن كل منهم </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وفي حالة الشخص المعنوي ت</w:t>
      </w:r>
      <w:r w:rsidRPr="00E448D0">
        <w:rPr>
          <w:rFonts w:ascii="Sakkal Majalla" w:hAnsi="Sakkal Majalla" w:cs="Simplified Arabic" w:hint="cs"/>
          <w:sz w:val="28"/>
          <w:szCs w:val="28"/>
          <w:rtl/>
        </w:rPr>
        <w:t>ذ</w:t>
      </w:r>
      <w:r w:rsidRPr="00E448D0">
        <w:rPr>
          <w:rFonts w:ascii="Sakkal Majalla" w:hAnsi="Sakkal Majalla" w:cs="Simplified Arabic"/>
          <w:sz w:val="28"/>
          <w:szCs w:val="28"/>
          <w:rtl/>
        </w:rPr>
        <w:t>كر طبيعة وتسمية ومقره الاجتماعي وصفة ممثله القانوني أو الإتفاقي</w:t>
      </w:r>
      <w:r w:rsidRPr="00E448D0">
        <w:rPr>
          <w:rFonts w:ascii="Sakkal Majalla" w:hAnsi="Sakkal Majalla" w:cs="Simplified Arabic" w:hint="cs"/>
          <w:sz w:val="28"/>
          <w:szCs w:val="28"/>
          <w:rtl/>
        </w:rPr>
        <w:t>،</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_</w:t>
      </w:r>
      <w:r w:rsidRPr="00E448D0">
        <w:rPr>
          <w:rFonts w:ascii="Sakkal Majalla" w:hAnsi="Sakkal Majalla" w:cs="Simplified Arabic"/>
          <w:sz w:val="28"/>
          <w:szCs w:val="28"/>
          <w:rtl/>
        </w:rPr>
        <w:t xml:space="preserve"> أسماء وألقاب</w:t>
      </w:r>
      <w:r w:rsidRPr="00E448D0">
        <w:rPr>
          <w:rFonts w:ascii="Sakkal Majalla" w:hAnsi="Sakkal Majalla" w:cs="Simplified Arabic" w:hint="cs"/>
          <w:sz w:val="28"/>
          <w:szCs w:val="28"/>
          <w:rtl/>
        </w:rPr>
        <w:t xml:space="preserve"> وكلاء الخصوم ، </w:t>
      </w:r>
      <w:r w:rsidRPr="00E448D0">
        <w:rPr>
          <w:rFonts w:ascii="Sakkal Majalla" w:hAnsi="Sakkal Majalla" w:cs="Simplified Arabic"/>
          <w:sz w:val="28"/>
          <w:szCs w:val="28"/>
          <w:rtl/>
        </w:rPr>
        <w:t>المحامين أو أي شخص قام بتمثيل أو مساعدة الخصوم</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Pr>
        <w:t xml:space="preserve"> </w:t>
      </w:r>
      <w:r w:rsidRPr="00E448D0">
        <w:rPr>
          <w:rFonts w:ascii="Sakkal Majalla" w:hAnsi="Sakkal Majalla" w:cs="Simplified Arabic" w:hint="cs"/>
          <w:sz w:val="28"/>
          <w:szCs w:val="28"/>
          <w:rtl/>
        </w:rPr>
        <w:t xml:space="preserve">، </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 xml:space="preserve">_ الإشارة إلى عبارة النطق بالحكم  في جلسة علنية . </w:t>
      </w:r>
    </w:p>
    <w:p w:rsidR="00582D61" w:rsidRPr="00E448D0" w:rsidRDefault="00582D61" w:rsidP="00582D61">
      <w:pPr>
        <w:bidi/>
        <w:rPr>
          <w:rFonts w:cs="Simplified Arabic"/>
          <w:b/>
          <w:bCs/>
          <w:sz w:val="28"/>
          <w:szCs w:val="28"/>
          <w:rtl/>
        </w:rPr>
      </w:pPr>
      <w:r w:rsidRPr="00E448D0">
        <w:rPr>
          <w:rFonts w:cs="Simplified Arabic" w:hint="cs"/>
          <w:b/>
          <w:bCs/>
          <w:sz w:val="28"/>
          <w:szCs w:val="28"/>
          <w:rtl/>
        </w:rPr>
        <w:t>2.</w:t>
      </w:r>
      <w:r w:rsidRPr="00E448D0">
        <w:rPr>
          <w:rFonts w:cs="Simplified Arabic"/>
          <w:b/>
          <w:bCs/>
          <w:sz w:val="28"/>
          <w:szCs w:val="28"/>
          <w:rtl/>
        </w:rPr>
        <w:t>ملخص أو موجز الوقائع</w:t>
      </w:r>
      <w:r w:rsidRPr="00E448D0">
        <w:rPr>
          <w:rFonts w:cs="Simplified Arabic" w:hint="cs"/>
          <w:b/>
          <w:bCs/>
          <w:sz w:val="28"/>
          <w:szCs w:val="28"/>
          <w:rtl/>
        </w:rPr>
        <w:t xml:space="preserve"> </w:t>
      </w:r>
      <w:r w:rsidRPr="00E448D0">
        <w:rPr>
          <w:rFonts w:cs="Simplified Arabic"/>
          <w:b/>
          <w:bCs/>
          <w:sz w:val="28"/>
          <w:szCs w:val="28"/>
          <w:rtl/>
        </w:rPr>
        <w:t xml:space="preserve">: </w:t>
      </w:r>
    </w:p>
    <w:p w:rsidR="00582D61" w:rsidRPr="00E448D0" w:rsidRDefault="00582D61" w:rsidP="00582D61">
      <w:pPr>
        <w:pStyle w:val="NormalWeb"/>
        <w:bidi/>
        <w:spacing w:before="0"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يحتوي هذا الجزء</w:t>
      </w:r>
      <w:r w:rsidRPr="00E448D0">
        <w:rPr>
          <w:rFonts w:ascii="Sakkal Majalla" w:hAnsi="Sakkal Majalla" w:cs="Simplified Arabic" w:hint="cs"/>
          <w:sz w:val="28"/>
          <w:szCs w:val="28"/>
          <w:rtl/>
        </w:rPr>
        <w:t xml:space="preserve"> من </w:t>
      </w:r>
      <w:r w:rsidRPr="00E448D0">
        <w:rPr>
          <w:rFonts w:ascii="Sakkal Majalla" w:hAnsi="Sakkal Majalla" w:cs="Simplified Arabic"/>
          <w:sz w:val="28"/>
          <w:szCs w:val="28"/>
          <w:rtl/>
        </w:rPr>
        <w:t>الحكم على عرض موجز</w:t>
      </w:r>
      <w:r w:rsidRPr="00E448D0">
        <w:rPr>
          <w:rFonts w:ascii="Sakkal Majalla" w:hAnsi="Sakkal Majalla" w:cs="Simplified Arabic" w:hint="cs"/>
          <w:sz w:val="28"/>
          <w:szCs w:val="28"/>
          <w:rtl/>
        </w:rPr>
        <w:t xml:space="preserve"> للعناصر الواقعية  و القانونية للنزاع ، إذ تبدأ المحكمة بعرض وقائع النزاع (  تلخيصها لوقائع  النزاع ) ، حيث تصف  النزاع  قبل وصوله </w:t>
      </w:r>
      <w:r w:rsidRPr="00E448D0">
        <w:rPr>
          <w:rFonts w:ascii="Sakkal Majalla" w:hAnsi="Sakkal Majalla" w:cs="Simplified Arabic" w:hint="cs"/>
          <w:sz w:val="28"/>
          <w:szCs w:val="28"/>
          <w:rtl/>
        </w:rPr>
        <w:lastRenderedPageBreak/>
        <w:t>إلى القضاء ، و الإجراءات في مرحلة التقاضي السابقة إن وجدت ، ثم طلبات وادعاء</w:t>
      </w:r>
      <w:r>
        <w:rPr>
          <w:rFonts w:ascii="Sakkal Majalla" w:hAnsi="Sakkal Majalla" w:cs="Simplified Arabic" w:hint="cs"/>
          <w:sz w:val="28"/>
          <w:szCs w:val="28"/>
          <w:rtl/>
        </w:rPr>
        <w:t>ات الخصوم (</w:t>
      </w:r>
      <w:r w:rsidRPr="00E448D0">
        <w:rPr>
          <w:rFonts w:ascii="Sakkal Majalla" w:hAnsi="Sakkal Majalla" w:cs="Simplified Arabic" w:hint="cs"/>
          <w:sz w:val="28"/>
          <w:szCs w:val="28"/>
          <w:rtl/>
        </w:rPr>
        <w:t>م277 / 1 من ق إم إ).</w:t>
      </w:r>
    </w:p>
    <w:p w:rsidR="00582D61" w:rsidRPr="00E448D0" w:rsidRDefault="00582D61" w:rsidP="00582D61">
      <w:pPr>
        <w:jc w:val="right"/>
        <w:rPr>
          <w:rFonts w:cs="Simplified Arabic"/>
          <w:b/>
          <w:bCs/>
          <w:sz w:val="28"/>
          <w:szCs w:val="28"/>
          <w:rtl/>
        </w:rPr>
      </w:pPr>
      <w:r w:rsidRPr="00E448D0">
        <w:rPr>
          <w:rFonts w:cs="Simplified Arabic" w:hint="cs"/>
          <w:b/>
          <w:bCs/>
          <w:sz w:val="28"/>
          <w:szCs w:val="28"/>
          <w:rtl/>
        </w:rPr>
        <w:t xml:space="preserve">3. </w:t>
      </w:r>
      <w:r w:rsidRPr="00E448D0">
        <w:rPr>
          <w:rFonts w:cs="Simplified Arabic"/>
          <w:b/>
          <w:bCs/>
          <w:sz w:val="28"/>
          <w:szCs w:val="28"/>
          <w:rtl/>
        </w:rPr>
        <w:t>المناقشة وأسباب الحكم</w:t>
      </w:r>
      <w:r w:rsidRPr="00E448D0">
        <w:rPr>
          <w:rFonts w:cs="Simplified Arabic" w:hint="cs"/>
          <w:b/>
          <w:bCs/>
          <w:sz w:val="28"/>
          <w:szCs w:val="28"/>
          <w:rtl/>
        </w:rPr>
        <w:t xml:space="preserve"> ( الحيثيات )</w:t>
      </w:r>
      <w:r w:rsidRPr="00E448D0">
        <w:rPr>
          <w:rFonts w:cs="Simplified Arabic"/>
          <w:b/>
          <w:bCs/>
          <w:sz w:val="28"/>
          <w:szCs w:val="28"/>
          <w:rtl/>
        </w:rPr>
        <w:t>:</w:t>
      </w:r>
    </w:p>
    <w:p w:rsidR="00582D61" w:rsidRPr="00E448D0" w:rsidRDefault="00582D61" w:rsidP="00582D61">
      <w:pPr>
        <w:pStyle w:val="NormalWeb"/>
        <w:bidi/>
        <w:spacing w:before="0"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 xml:space="preserve"> تتمثل الأسباب في الأدلة الواقعية والحجج القانونية</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التي</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يبني القضاة على أساسها حكمهم</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 xml:space="preserve"> ويظهر في هذا الجزء دور القضاة الذين يناقشون فيه طلبات و</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 xml:space="preserve">دفوع الخصوم وفق القانون الساري المفعول </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وذلك تمهيدا لبيان موقفهم الفاصل</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 xml:space="preserve">في الدعوى </w:t>
      </w:r>
      <w:r w:rsidRPr="00E448D0">
        <w:rPr>
          <w:rFonts w:ascii="Sakkal Majalla" w:hAnsi="Sakkal Majalla" w:cs="Simplified Arabic" w:hint="cs"/>
          <w:sz w:val="28"/>
          <w:szCs w:val="28"/>
          <w:rtl/>
        </w:rPr>
        <w:t xml:space="preserve">مع الرد </w:t>
      </w:r>
      <w:r w:rsidRPr="00E448D0">
        <w:rPr>
          <w:rFonts w:ascii="Sakkal Majalla" w:hAnsi="Sakkal Majalla" w:cs="Simplified Arabic"/>
          <w:sz w:val="28"/>
          <w:szCs w:val="28"/>
          <w:rtl/>
        </w:rPr>
        <w:t xml:space="preserve"> </w:t>
      </w:r>
      <w:r w:rsidRPr="00E448D0">
        <w:rPr>
          <w:rFonts w:ascii="Sakkal Majalla" w:hAnsi="Sakkal Majalla" w:cs="Simplified Arabic" w:hint="cs"/>
          <w:sz w:val="28"/>
          <w:szCs w:val="28"/>
          <w:rtl/>
        </w:rPr>
        <w:t xml:space="preserve">على </w:t>
      </w:r>
      <w:r w:rsidRPr="00E448D0">
        <w:rPr>
          <w:rFonts w:ascii="Sakkal Majalla" w:hAnsi="Sakkal Majalla" w:cs="Simplified Arabic"/>
          <w:sz w:val="28"/>
          <w:szCs w:val="28"/>
          <w:rtl/>
        </w:rPr>
        <w:t>طلبات</w:t>
      </w:r>
      <w:r w:rsidRPr="00E448D0">
        <w:rPr>
          <w:rFonts w:ascii="Sakkal Majalla" w:hAnsi="Sakkal Majalla" w:cs="Simplified Arabic" w:hint="cs"/>
          <w:sz w:val="28"/>
          <w:szCs w:val="28"/>
          <w:rtl/>
        </w:rPr>
        <w:t xml:space="preserve"> الخصوم. </w:t>
      </w:r>
    </w:p>
    <w:p w:rsidR="00582D61" w:rsidRPr="00E448D0" w:rsidRDefault="00582D61" w:rsidP="00582D61">
      <w:pPr>
        <w:pStyle w:val="NormalWeb"/>
        <w:bidi/>
        <w:spacing w:before="0" w:beforeAutospacing="0" w:after="82" w:afterAutospacing="0" w:line="276" w:lineRule="auto"/>
        <w:ind w:firstLine="708"/>
        <w:jc w:val="both"/>
        <w:rPr>
          <w:rFonts w:ascii="Sakkal Majalla" w:hAnsi="Sakkal Majalla" w:cs="Simplified Arabic"/>
          <w:sz w:val="28"/>
          <w:szCs w:val="28"/>
          <w:rtl/>
        </w:rPr>
      </w:pPr>
      <w:r w:rsidRPr="00E448D0">
        <w:rPr>
          <w:rFonts w:ascii="Sakkal Majalla" w:hAnsi="Sakkal Majalla" w:cs="Simplified Arabic" w:hint="cs"/>
          <w:sz w:val="28"/>
          <w:szCs w:val="28"/>
          <w:rtl/>
        </w:rPr>
        <w:t>فالمحكمة خلال هذه المرحلة تقوم بتكيف الوقائع قانونيا من خلال تحديد القواعد القانونية الواجبة التطبيق على و قائع النزاع ، و الربط بينهما أو تعليلها ، و يسمي البعض هذه الفقرات " بالحيثيات " لأنها تبدأ بصيغة  ( و حيث أن ... ) ، ولأنها تتكون من الأسباب  الموضوعية و الواقعية  التي دفعت المحكمة إلى اختيار الحل الوارد في منطوق الحكم دون سواه ،  و كذا تبيان الأسانيد القانونية  ( القاعدة القانونية / المبدا القانوني ) الذي يصدر الحكم تطبيقا له.</w:t>
      </w:r>
    </w:p>
    <w:p w:rsidR="00582D61" w:rsidRPr="00E448D0" w:rsidRDefault="00582D61" w:rsidP="00582D61">
      <w:pPr>
        <w:bidi/>
        <w:rPr>
          <w:rFonts w:cs="Simplified Arabic"/>
          <w:b/>
          <w:bCs/>
          <w:sz w:val="28"/>
          <w:szCs w:val="28"/>
          <w:rtl/>
        </w:rPr>
      </w:pPr>
      <w:r w:rsidRPr="00E448D0">
        <w:rPr>
          <w:rFonts w:cs="Simplified Arabic" w:hint="cs"/>
          <w:b/>
          <w:bCs/>
          <w:sz w:val="28"/>
          <w:szCs w:val="28"/>
          <w:rtl/>
        </w:rPr>
        <w:t xml:space="preserve">  4. منطوق الحكم :  </w:t>
      </w:r>
    </w:p>
    <w:p w:rsidR="00582D61" w:rsidRPr="00E448D0" w:rsidRDefault="00582D61" w:rsidP="00582D61">
      <w:pPr>
        <w:pStyle w:val="NormalWeb"/>
        <w:bidi/>
        <w:spacing w:before="0" w:beforeAutospacing="0" w:after="82" w:afterAutospacing="0"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 xml:space="preserve">          يتضمن منطوق الحكم الحل الذي تفصل فيه المحكمة بالنزاع المعروض عليها ، ويعتبر الجزء المهم من القرار كونه يشكل نتيجة الحكم ، و يتضمن ما قضت به المحكمة في الطلبات المعروضة أمامها ، و هو الجزء الذي تعلن فيه المحكمة رفض الدعوى أو رفض الطعن </w:t>
      </w:r>
      <w:r>
        <w:rPr>
          <w:rFonts w:ascii="Sakkal Majalla" w:hAnsi="Sakkal Majalla" w:cs="Simplified Arabic" w:hint="cs"/>
          <w:sz w:val="28"/>
          <w:szCs w:val="28"/>
          <w:rtl/>
        </w:rPr>
        <w:t>أو قبول المدعي و غير ذلك . و</w:t>
      </w:r>
      <w:r w:rsidRPr="00E448D0">
        <w:rPr>
          <w:rFonts w:ascii="Sakkal Majalla" w:hAnsi="Sakkal Majalla" w:cs="Simplified Arabic" w:hint="cs"/>
          <w:sz w:val="28"/>
          <w:szCs w:val="28"/>
          <w:rtl/>
        </w:rPr>
        <w:t>تستعمل المحكمة بعض العبارات للدلالة على ذلك مثل" لهذه الأسباب قررت المحكمة... "</w:t>
      </w:r>
    </w:p>
    <w:p w:rsidR="00582D61" w:rsidRPr="00E448D0" w:rsidRDefault="00582D61" w:rsidP="00582D61">
      <w:pPr>
        <w:jc w:val="right"/>
        <w:rPr>
          <w:rFonts w:cs="Simplified Arabic"/>
          <w:b/>
          <w:bCs/>
          <w:sz w:val="28"/>
          <w:szCs w:val="28"/>
          <w:rtl/>
        </w:rPr>
      </w:pPr>
      <w:r w:rsidRPr="00E448D0">
        <w:rPr>
          <w:rFonts w:cs="Simplified Arabic" w:hint="cs"/>
          <w:b/>
          <w:bCs/>
          <w:sz w:val="28"/>
          <w:szCs w:val="28"/>
          <w:rtl/>
        </w:rPr>
        <w:t>ج. منهجية التعليق على القرارات القضائية</w:t>
      </w:r>
    </w:p>
    <w:p w:rsidR="00582D61" w:rsidRPr="00E448D0" w:rsidRDefault="00582D61" w:rsidP="00582D61">
      <w:pPr>
        <w:pStyle w:val="NormalWeb"/>
        <w:bidi/>
        <w:spacing w:before="0"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يعتبر  </w:t>
      </w:r>
      <w:r w:rsidRPr="00E448D0">
        <w:rPr>
          <w:rFonts w:ascii="Sakkal Majalla" w:hAnsi="Sakkal Majalla" w:cs="Simplified Arabic"/>
          <w:sz w:val="28"/>
          <w:szCs w:val="28"/>
          <w:rtl/>
          <w:lang w:bidi="ar-DZ"/>
        </w:rPr>
        <w:t>التعليق على</w:t>
      </w:r>
      <w:r w:rsidRPr="00E448D0">
        <w:rPr>
          <w:rFonts w:ascii="Sakkal Majalla" w:hAnsi="Sakkal Majalla" w:cs="Simplified Arabic" w:hint="cs"/>
          <w:sz w:val="28"/>
          <w:szCs w:val="28"/>
          <w:rtl/>
          <w:lang w:bidi="ar-DZ"/>
        </w:rPr>
        <w:t xml:space="preserve"> حكم أو </w:t>
      </w:r>
      <w:r w:rsidRPr="00E448D0">
        <w:rPr>
          <w:rFonts w:ascii="Sakkal Majalla" w:hAnsi="Sakkal Majalla" w:cs="Simplified Arabic"/>
          <w:sz w:val="28"/>
          <w:szCs w:val="28"/>
          <w:rtl/>
          <w:lang w:bidi="ar-DZ"/>
        </w:rPr>
        <w:t xml:space="preserve"> قرار قضائي</w:t>
      </w:r>
      <w:r w:rsidRPr="00E448D0">
        <w:rPr>
          <w:rFonts w:ascii="Sakkal Majalla" w:hAnsi="Sakkal Majalla" w:cs="Simplified Arabic" w:hint="cs"/>
          <w:sz w:val="28"/>
          <w:szCs w:val="28"/>
          <w:rtl/>
          <w:lang w:bidi="ar-DZ"/>
        </w:rPr>
        <w:t xml:space="preserve">  </w:t>
      </w:r>
      <w:r w:rsidRPr="00E448D0">
        <w:rPr>
          <w:rStyle w:val="apple-style-span"/>
          <w:rFonts w:ascii="Sakkal Majalla" w:eastAsiaTheme="majorEastAsia" w:hAnsi="Sakkal Majalla" w:cs="Simplified Arabic"/>
          <w:sz w:val="28"/>
          <w:szCs w:val="28"/>
          <w:rtl/>
          <w:lang w:bidi="ar-DZ"/>
        </w:rPr>
        <w:t>دراسة نظرية و تطبيقية في آن واحد لمسألة قانونية معين</w:t>
      </w:r>
      <w:r w:rsidRPr="00E448D0">
        <w:rPr>
          <w:rStyle w:val="apple-style-span"/>
          <w:rFonts w:ascii="Sakkal Majalla" w:eastAsiaTheme="majorEastAsia" w:hAnsi="Sakkal Majalla" w:cs="Simplified Arabic" w:hint="cs"/>
          <w:sz w:val="28"/>
          <w:szCs w:val="28"/>
          <w:rtl/>
          <w:lang w:bidi="ar-DZ"/>
        </w:rPr>
        <w:t xml:space="preserve">ة، ومن ثم فإن ذلك </w:t>
      </w:r>
      <w:r w:rsidRPr="00E448D0">
        <w:rPr>
          <w:rFonts w:ascii="Sakkal Majalla" w:hAnsi="Sakkal Majalla" w:cs="Simplified Arabic"/>
          <w:sz w:val="28"/>
          <w:szCs w:val="28"/>
          <w:rtl/>
          <w:lang w:bidi="ar-DZ"/>
        </w:rPr>
        <w:t>يستوجب أن يلم المعلق  بالجوانب و المسائل النظرية المتعلقة بموضوع التعليق ، بما ي</w:t>
      </w:r>
      <w:r w:rsidRPr="00E448D0">
        <w:rPr>
          <w:rFonts w:ascii="Sakkal Majalla" w:hAnsi="Sakkal Majalla" w:cs="Simplified Arabic" w:hint="cs"/>
          <w:sz w:val="28"/>
          <w:szCs w:val="28"/>
          <w:rtl/>
          <w:lang w:bidi="ar-DZ"/>
        </w:rPr>
        <w:t>س</w:t>
      </w:r>
      <w:r w:rsidRPr="00E448D0">
        <w:rPr>
          <w:rFonts w:ascii="Sakkal Majalla" w:hAnsi="Sakkal Majalla" w:cs="Simplified Arabic"/>
          <w:sz w:val="28"/>
          <w:szCs w:val="28"/>
          <w:rtl/>
          <w:lang w:bidi="ar-DZ"/>
        </w:rPr>
        <w:t xml:space="preserve">مح له من تقييم </w:t>
      </w:r>
      <w:r w:rsidRPr="00E448D0">
        <w:rPr>
          <w:rFonts w:ascii="Sakkal Majalla" w:hAnsi="Sakkal Majalla" w:cs="Simplified Arabic" w:hint="cs"/>
          <w:sz w:val="28"/>
          <w:szCs w:val="28"/>
          <w:rtl/>
          <w:lang w:bidi="ar-DZ"/>
        </w:rPr>
        <w:t xml:space="preserve">ومناقشة </w:t>
      </w:r>
      <w:r w:rsidRPr="00E448D0">
        <w:rPr>
          <w:rFonts w:ascii="Sakkal Majalla" w:hAnsi="Sakkal Majalla" w:cs="Simplified Arabic"/>
          <w:sz w:val="28"/>
          <w:szCs w:val="28"/>
          <w:rtl/>
          <w:lang w:bidi="ar-DZ"/>
        </w:rPr>
        <w:t xml:space="preserve">الحكم أو القرار القضائي </w:t>
      </w:r>
      <w:r w:rsidRPr="00E448D0">
        <w:rPr>
          <w:rFonts w:ascii="Sakkal Majalla" w:hAnsi="Sakkal Majalla" w:cs="Simplified Arabic" w:hint="cs"/>
          <w:sz w:val="28"/>
          <w:szCs w:val="28"/>
          <w:rtl/>
          <w:lang w:bidi="ar-DZ"/>
        </w:rPr>
        <w:t xml:space="preserve">، و ذلك انطلاقا من المعلومات و الدروس التي  يتلقاها الطالب في الدراسة النظرية حول الموضوع  ، و عليه يمكن القول أن </w:t>
      </w:r>
      <w:r w:rsidRPr="00E448D0">
        <w:rPr>
          <w:rStyle w:val="apple-style-span"/>
          <w:rFonts w:ascii="Sakkal Majalla" w:eastAsiaTheme="majorEastAsia" w:hAnsi="Sakkal Majalla" w:cs="Simplified Arabic"/>
          <w:sz w:val="28"/>
          <w:szCs w:val="28"/>
          <w:rtl/>
          <w:lang w:bidi="ar-DZ"/>
        </w:rPr>
        <w:t>التعليق على حكم أو قرار قضائي هو مناقشة أو تحليل تطبيقي لمسألة قانونية نظرية</w:t>
      </w:r>
      <w:r w:rsidRPr="00E448D0">
        <w:rPr>
          <w:rFonts w:ascii="Sakkal Majalla" w:hAnsi="Sakkal Majalla" w:cs="Simplified Arabic"/>
          <w:sz w:val="28"/>
          <w:szCs w:val="28"/>
          <w:rtl/>
          <w:lang w:bidi="ar-DZ"/>
        </w:rPr>
        <w:t xml:space="preserve"> </w:t>
      </w:r>
      <w:r w:rsidRPr="00E448D0">
        <w:rPr>
          <w:rStyle w:val="apple-style-span"/>
          <w:rFonts w:ascii="Sakkal Majalla" w:eastAsiaTheme="majorEastAsia" w:hAnsi="Sakkal Majalla" w:cs="Simplified Arabic"/>
          <w:sz w:val="28"/>
          <w:szCs w:val="28"/>
          <w:rtl/>
          <w:lang w:bidi="ar-DZ"/>
        </w:rPr>
        <w:t>تلقاها الطالب في المحاضرة</w:t>
      </w:r>
      <w:r w:rsidRPr="00E448D0">
        <w:rPr>
          <w:rStyle w:val="apple-style-span"/>
          <w:rFonts w:ascii="Sakkal Majalla" w:eastAsiaTheme="majorEastAsia" w:hAnsi="Sakkal Majalla" w:cs="Simplified Arabic" w:hint="cs"/>
          <w:sz w:val="28"/>
          <w:szCs w:val="28"/>
          <w:rtl/>
          <w:lang w:bidi="ar-DZ"/>
        </w:rPr>
        <w:t xml:space="preserve"> .   </w:t>
      </w:r>
    </w:p>
    <w:p w:rsidR="00582D61" w:rsidRPr="00E448D0" w:rsidRDefault="00582D61" w:rsidP="00582D61">
      <w:pPr>
        <w:bidi/>
        <w:ind w:firstLine="708"/>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lastRenderedPageBreak/>
        <w:t>و المطلوب من المعلق أثناء التعليق على قرار قضائي دراسة</w:t>
      </w:r>
      <w:r>
        <w:rPr>
          <w:rFonts w:ascii="Sakkal Majalla" w:hAnsi="Sakkal Majalla" w:cs="Simplified Arabic" w:hint="cs"/>
          <w:sz w:val="28"/>
          <w:szCs w:val="28"/>
          <w:rtl/>
          <w:lang w:bidi="ar-DZ"/>
        </w:rPr>
        <w:t xml:space="preserve"> و فهم الاتجاه الذي سلكه القضاء</w:t>
      </w:r>
      <w:r w:rsidRPr="00E448D0">
        <w:rPr>
          <w:rFonts w:ascii="Sakkal Majalla" w:hAnsi="Sakkal Majalla" w:cs="Simplified Arabic" w:hint="cs"/>
          <w:sz w:val="28"/>
          <w:szCs w:val="28"/>
          <w:rtl/>
          <w:lang w:bidi="ar-DZ"/>
        </w:rPr>
        <w:t xml:space="preserve">،  دون تجاهل موضوع النزاع المطروح مقارنة بما جاء به الفقه و الاجتهاد القضائي و التشريع ، مما يعني أن منهجية التعليق على قرار أو حكم قضائي هي دراسة نظرية و تطبيقية في آن واحد لمسألة قانونية معينة، تهدف إلى تطبيق المعلومات النظرية . </w:t>
      </w:r>
    </w:p>
    <w:p w:rsidR="00582D61" w:rsidRPr="00E448D0" w:rsidRDefault="00582D61" w:rsidP="00582D61">
      <w:pPr>
        <w:bidi/>
        <w:jc w:val="both"/>
        <w:rPr>
          <w:rFonts w:ascii="Sakkal Majalla" w:hAnsi="Sakkal Majalla" w:cs="Simplified Arabic"/>
          <w:b/>
          <w:bCs/>
          <w:sz w:val="28"/>
          <w:szCs w:val="28"/>
          <w:rtl/>
          <w:lang w:bidi="ar-DZ"/>
        </w:rPr>
      </w:pPr>
      <w:r w:rsidRPr="00E448D0">
        <w:rPr>
          <w:rFonts w:ascii="Sakkal Majalla" w:hAnsi="Sakkal Majalla" w:cs="Simplified Arabic"/>
          <w:b/>
          <w:bCs/>
          <w:sz w:val="28"/>
          <w:szCs w:val="28"/>
          <w:lang w:bidi="ar-DZ"/>
        </w:rPr>
        <w:t>*</w:t>
      </w:r>
      <w:r w:rsidRPr="00E448D0">
        <w:rPr>
          <w:rFonts w:ascii="Sakkal Majalla" w:hAnsi="Sakkal Majalla" w:cs="Simplified Arabic" w:hint="cs"/>
          <w:b/>
          <w:bCs/>
          <w:sz w:val="28"/>
          <w:szCs w:val="28"/>
          <w:rtl/>
          <w:lang w:bidi="ar-DZ"/>
        </w:rPr>
        <w:t xml:space="preserve">   ملاحظة : </w:t>
      </w:r>
    </w:p>
    <w:p w:rsidR="00582D61" w:rsidRPr="00E448D0" w:rsidRDefault="00582D61" w:rsidP="00582D61">
      <w:pPr>
        <w:bidi/>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 ليس المطلوب من المعلق أثناء التعليق على قرار قضائي إيجاد أو استخراج حل قانوني  كما في الاستشارة ،  و إنما دراسة توجه القضاء لموضوع النزاع المطروح .</w:t>
      </w:r>
    </w:p>
    <w:p w:rsidR="00582D61" w:rsidRPr="00E448D0" w:rsidRDefault="00582D61" w:rsidP="00582D61">
      <w:pPr>
        <w:bidi/>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_ القرار هو مجموعة وقائع عملية أعطت لها إحدى المحاكم الحل ، و يطلب من المعلق  تحليل هذا الحل  المسائل القانونية التي تضمنها ، و النظر فيما إذا كان يتعارض مع النصوص القانونية ، ومدى توافقه مع اجتهادات المحاكم و تماشيه مع رأي الفقه السائد. </w:t>
      </w:r>
    </w:p>
    <w:p w:rsidR="00582D61" w:rsidRPr="00E448D0" w:rsidRDefault="00582D61" w:rsidP="00582D61">
      <w:pPr>
        <w:bidi/>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 ينصب التعليق عادة على القرارات الصادرة عن المحاكم العليا باعتبارها مرجعا قضائيا لباقي المحاكم إلا أن التعليق يمكنه أن يتناول أحيانا قرارات محاكم استئنافية أو محاكم درجة أولى إدارية كانت أو مدنية...الخ . </w:t>
      </w:r>
    </w:p>
    <w:p w:rsidR="00582D61" w:rsidRPr="00E448D0" w:rsidRDefault="00582D61" w:rsidP="00582D61">
      <w:pPr>
        <w:pStyle w:val="NormalWeb"/>
        <w:tabs>
          <w:tab w:val="right" w:pos="411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إن التعليق على قرار أو حكم قضائي  يتطلب من المعلق إتباع منهجية معينة ،  وهي تمر بمرحلتين أساسيتين تتضمن عدة عناصر كقراءة الحكم أو القرار مع استخراج الوقائع و الإدعاءات .. </w:t>
      </w:r>
    </w:p>
    <w:p w:rsidR="00582D61" w:rsidRPr="00E448D0" w:rsidRDefault="00582D61" w:rsidP="00582D61">
      <w:pPr>
        <w:bidi/>
        <w:rPr>
          <w:rFonts w:cs="Simplified Arabic"/>
          <w:b/>
          <w:bCs/>
          <w:sz w:val="28"/>
          <w:szCs w:val="28"/>
          <w:rtl/>
          <w:lang w:bidi="ar-DZ"/>
        </w:rPr>
      </w:pPr>
      <w:r w:rsidRPr="00E448D0">
        <w:rPr>
          <w:rFonts w:cs="Simplified Arabic" w:hint="cs"/>
          <w:b/>
          <w:bCs/>
          <w:sz w:val="28"/>
          <w:szCs w:val="28"/>
          <w:rtl/>
          <w:lang w:bidi="ar-DZ"/>
        </w:rPr>
        <w:t>1 .</w:t>
      </w:r>
      <w:r w:rsidRPr="00E448D0">
        <w:rPr>
          <w:rFonts w:cs="Simplified Arabic"/>
          <w:b/>
          <w:bCs/>
          <w:sz w:val="28"/>
          <w:szCs w:val="28"/>
          <w:rtl/>
          <w:lang w:bidi="ar-DZ"/>
        </w:rPr>
        <w:t>المرحلة التحضيرية</w:t>
      </w:r>
      <w:r w:rsidRPr="00E448D0">
        <w:rPr>
          <w:rFonts w:cs="Simplified Arabic" w:hint="cs"/>
          <w:b/>
          <w:bCs/>
          <w:sz w:val="28"/>
          <w:szCs w:val="28"/>
          <w:rtl/>
          <w:lang w:bidi="ar-DZ"/>
        </w:rPr>
        <w:t xml:space="preserve"> </w:t>
      </w:r>
      <w:r w:rsidRPr="00E448D0">
        <w:rPr>
          <w:rFonts w:cs="Simplified Arabic"/>
          <w:b/>
          <w:bCs/>
          <w:sz w:val="28"/>
          <w:szCs w:val="28"/>
          <w:rtl/>
          <w:lang w:bidi="ar-DZ"/>
        </w:rPr>
        <w:t xml:space="preserve">: </w:t>
      </w:r>
    </w:p>
    <w:p w:rsidR="00582D61" w:rsidRPr="00E448D0" w:rsidRDefault="00582D61" w:rsidP="00582D61">
      <w:pPr>
        <w:bidi/>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هي عبارة عن عمل و صفي بلغة المعلق الشخصية ، و على المعلق أن يتوخى الدقة في وصفه لأن تحليلاته   في المرحلة الثانية ستبنى على ما استخلصه في هذه المرحلة . </w:t>
      </w:r>
    </w:p>
    <w:p w:rsidR="00582D61" w:rsidRPr="00E448D0" w:rsidRDefault="00582D61" w:rsidP="00582D61">
      <w:pPr>
        <w:jc w:val="right"/>
        <w:rPr>
          <w:rFonts w:cs="Simplified Arabic"/>
          <w:b/>
          <w:bCs/>
          <w:sz w:val="28"/>
          <w:szCs w:val="28"/>
          <w:rtl/>
          <w:lang w:bidi="ar-DZ"/>
        </w:rPr>
      </w:pPr>
      <w:r w:rsidRPr="00E448D0">
        <w:rPr>
          <w:rFonts w:cs="Simplified Arabic" w:hint="cs"/>
          <w:b/>
          <w:bCs/>
          <w:sz w:val="28"/>
          <w:szCs w:val="28"/>
          <w:rtl/>
          <w:lang w:bidi="ar-DZ"/>
        </w:rPr>
        <w:t>1.1</w:t>
      </w:r>
      <w:r w:rsidRPr="00E448D0">
        <w:rPr>
          <w:rFonts w:cs="Simplified Arabic"/>
          <w:b/>
          <w:bCs/>
          <w:sz w:val="28"/>
          <w:szCs w:val="28"/>
          <w:rtl/>
          <w:lang w:bidi="ar-DZ"/>
        </w:rPr>
        <w:t xml:space="preserve"> :</w:t>
      </w:r>
      <w:r w:rsidRPr="00E448D0">
        <w:rPr>
          <w:rFonts w:cs="Simplified Arabic" w:hint="cs"/>
          <w:b/>
          <w:bCs/>
          <w:sz w:val="28"/>
          <w:szCs w:val="28"/>
          <w:rtl/>
          <w:lang w:bidi="ar-DZ"/>
        </w:rPr>
        <w:t xml:space="preserve"> القراءة :</w:t>
      </w:r>
    </w:p>
    <w:p w:rsidR="00582D61" w:rsidRPr="00E448D0" w:rsidRDefault="00582D61" w:rsidP="00582D61">
      <w:pPr>
        <w:pStyle w:val="NormalWeb"/>
        <w:tabs>
          <w:tab w:val="right" w:pos="411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لا بد من </w:t>
      </w:r>
      <w:r w:rsidRPr="00E448D0">
        <w:rPr>
          <w:rFonts w:ascii="Sakkal Majalla" w:hAnsi="Sakkal Majalla" w:cs="Simplified Arabic"/>
          <w:sz w:val="28"/>
          <w:szCs w:val="28"/>
          <w:rtl/>
          <w:lang w:bidi="ar-DZ"/>
        </w:rPr>
        <w:t xml:space="preserve">قراءة القرار و الحكم عدة مرات دون تدوين </w:t>
      </w:r>
      <w:r w:rsidRPr="00E448D0">
        <w:rPr>
          <w:rFonts w:ascii="Sakkal Majalla" w:hAnsi="Sakkal Majalla" w:cs="Simplified Arabic" w:hint="cs"/>
          <w:sz w:val="28"/>
          <w:szCs w:val="28"/>
          <w:rtl/>
          <w:lang w:bidi="ar-DZ"/>
        </w:rPr>
        <w:t>أي</w:t>
      </w:r>
      <w:r w:rsidRPr="00E448D0">
        <w:rPr>
          <w:rFonts w:ascii="Sakkal Majalla" w:hAnsi="Sakkal Majalla" w:cs="Simplified Arabic"/>
          <w:sz w:val="28"/>
          <w:szCs w:val="28"/>
          <w:rtl/>
          <w:lang w:bidi="ar-DZ"/>
        </w:rPr>
        <w:t xml:space="preserve"> شيئ </w:t>
      </w:r>
      <w:r w:rsidRPr="00E448D0">
        <w:rPr>
          <w:rFonts w:ascii="Sakkal Majalla" w:hAnsi="Sakkal Majalla" w:cs="Simplified Arabic" w:hint="cs"/>
          <w:sz w:val="28"/>
          <w:szCs w:val="28"/>
          <w:rtl/>
          <w:lang w:bidi="ar-DZ"/>
        </w:rPr>
        <w:t xml:space="preserve"> ،  بما </w:t>
      </w:r>
      <w:r w:rsidRPr="00E448D0">
        <w:rPr>
          <w:rFonts w:ascii="Sakkal Majalla" w:hAnsi="Sakkal Majalla" w:cs="Simplified Arabic"/>
          <w:sz w:val="28"/>
          <w:szCs w:val="28"/>
          <w:rtl/>
          <w:lang w:bidi="ar-DZ"/>
        </w:rPr>
        <w:t xml:space="preserve">يسمح للمعلق من التعرف على القرار </w:t>
      </w:r>
      <w:r w:rsidRPr="00E448D0">
        <w:rPr>
          <w:rFonts w:ascii="Sakkal Majalla" w:hAnsi="Sakkal Majalla" w:cs="Simplified Arabic" w:hint="cs"/>
          <w:sz w:val="28"/>
          <w:szCs w:val="28"/>
          <w:rtl/>
          <w:lang w:bidi="ar-DZ"/>
        </w:rPr>
        <w:t xml:space="preserve"> </w:t>
      </w:r>
      <w:r w:rsidRPr="00E448D0">
        <w:rPr>
          <w:rFonts w:ascii="Sakkal Majalla" w:hAnsi="Sakkal Majalla" w:cs="Simplified Arabic"/>
          <w:sz w:val="28"/>
          <w:szCs w:val="28"/>
          <w:rtl/>
          <w:lang w:bidi="ar-DZ"/>
        </w:rPr>
        <w:t xml:space="preserve">و تكوين فكرة </w:t>
      </w:r>
      <w:r w:rsidRPr="00E448D0">
        <w:rPr>
          <w:rFonts w:ascii="Sakkal Majalla" w:hAnsi="Sakkal Majalla" w:cs="Simplified Arabic" w:hint="cs"/>
          <w:sz w:val="28"/>
          <w:szCs w:val="28"/>
          <w:rtl/>
          <w:lang w:bidi="ar-DZ"/>
        </w:rPr>
        <w:t>أولية</w:t>
      </w:r>
      <w:r w:rsidRPr="00E448D0">
        <w:rPr>
          <w:rFonts w:ascii="Sakkal Majalla" w:hAnsi="Sakkal Majalla" w:cs="Simplified Arabic"/>
          <w:sz w:val="28"/>
          <w:szCs w:val="28"/>
          <w:rtl/>
          <w:lang w:bidi="ar-DZ"/>
        </w:rPr>
        <w:t xml:space="preserve"> و رؤية شاملة ل</w:t>
      </w:r>
      <w:r w:rsidRPr="00E448D0">
        <w:rPr>
          <w:rFonts w:ascii="Sakkal Majalla" w:hAnsi="Sakkal Majalla" w:cs="Simplified Arabic" w:hint="cs"/>
          <w:sz w:val="28"/>
          <w:szCs w:val="28"/>
          <w:rtl/>
          <w:lang w:bidi="ar-DZ"/>
        </w:rPr>
        <w:t xml:space="preserve">ما يتضمنه </w:t>
      </w:r>
      <w:r w:rsidRPr="00E448D0">
        <w:rPr>
          <w:rFonts w:ascii="Sakkal Majalla" w:hAnsi="Sakkal Majalla" w:cs="Simplified Arabic"/>
          <w:sz w:val="28"/>
          <w:szCs w:val="28"/>
          <w:rtl/>
          <w:lang w:bidi="ar-DZ"/>
        </w:rPr>
        <w:t xml:space="preserve">، </w:t>
      </w:r>
      <w:r w:rsidRPr="00E448D0">
        <w:rPr>
          <w:rFonts w:ascii="Sakkal Majalla" w:hAnsi="Sakkal Majalla" w:cs="Simplified Arabic" w:hint="cs"/>
          <w:sz w:val="28"/>
          <w:szCs w:val="28"/>
          <w:rtl/>
          <w:lang w:bidi="ar-DZ"/>
        </w:rPr>
        <w:t xml:space="preserve">فمن خلال القراءة يتم تحديد </w:t>
      </w:r>
      <w:r w:rsidRPr="00E448D0">
        <w:rPr>
          <w:rFonts w:ascii="Sakkal Majalla" w:hAnsi="Sakkal Majalla" w:cs="Simplified Arabic"/>
          <w:sz w:val="28"/>
          <w:szCs w:val="28"/>
          <w:rtl/>
          <w:lang w:bidi="ar-DZ"/>
        </w:rPr>
        <w:t>المكونات الأساسية للقرار  محل التعليق</w:t>
      </w:r>
      <w:r w:rsidRPr="00E448D0">
        <w:rPr>
          <w:rFonts w:ascii="Sakkal Majalla" w:hAnsi="Sakkal Majalla" w:cs="Simplified Arabic" w:hint="cs"/>
          <w:sz w:val="28"/>
          <w:szCs w:val="28"/>
          <w:rtl/>
          <w:lang w:bidi="ar-DZ"/>
        </w:rPr>
        <w:t xml:space="preserve">، كما يمكن </w:t>
      </w:r>
      <w:r w:rsidRPr="00E448D0">
        <w:rPr>
          <w:rFonts w:ascii="Sakkal Majalla" w:hAnsi="Sakkal Majalla" w:cs="Simplified Arabic"/>
          <w:sz w:val="28"/>
          <w:szCs w:val="28"/>
          <w:rtl/>
          <w:lang w:bidi="ar-DZ"/>
        </w:rPr>
        <w:t>الوقوف على البناء النحوي و اللغوي للقرار مث</w:t>
      </w:r>
      <w:r w:rsidRPr="00E448D0">
        <w:rPr>
          <w:rFonts w:ascii="Sakkal Majalla" w:hAnsi="Sakkal Majalla" w:cs="Simplified Arabic" w:hint="cs"/>
          <w:sz w:val="28"/>
          <w:szCs w:val="28"/>
          <w:rtl/>
          <w:lang w:bidi="ar-DZ"/>
        </w:rPr>
        <w:t>ل</w:t>
      </w:r>
      <w:r w:rsidRPr="00E448D0">
        <w:rPr>
          <w:rFonts w:ascii="Sakkal Majalla" w:hAnsi="Sakkal Majalla" w:cs="Simplified Arabic"/>
          <w:sz w:val="28"/>
          <w:szCs w:val="28"/>
          <w:rtl/>
          <w:lang w:bidi="ar-DZ"/>
        </w:rPr>
        <w:t xml:space="preserve"> استعمال بعض المصطلحات الخا</w:t>
      </w:r>
      <w:r w:rsidRPr="00E448D0">
        <w:rPr>
          <w:rFonts w:ascii="Sakkal Majalla" w:hAnsi="Sakkal Majalla" w:cs="Simplified Arabic" w:hint="cs"/>
          <w:sz w:val="28"/>
          <w:szCs w:val="28"/>
          <w:rtl/>
          <w:lang w:bidi="ar-DZ"/>
        </w:rPr>
        <w:t>صة</w:t>
      </w:r>
      <w:r w:rsidRPr="00E448D0">
        <w:rPr>
          <w:rFonts w:ascii="Sakkal Majalla" w:hAnsi="Sakkal Majalla" w:cs="Simplified Arabic"/>
          <w:sz w:val="28"/>
          <w:szCs w:val="28"/>
          <w:rtl/>
          <w:lang w:bidi="ar-DZ"/>
        </w:rPr>
        <w:t xml:space="preserve"> بالقرار</w:t>
      </w:r>
      <w:r w:rsidRPr="00E448D0">
        <w:rPr>
          <w:rFonts w:ascii="Sakkal Majalla" w:hAnsi="Sakkal Majalla" w:cs="Simplified Arabic" w:hint="cs"/>
          <w:sz w:val="28"/>
          <w:szCs w:val="28"/>
          <w:rtl/>
          <w:lang w:bidi="ar-DZ"/>
        </w:rPr>
        <w:t>ا</w:t>
      </w:r>
      <w:r w:rsidRPr="00E448D0">
        <w:rPr>
          <w:rFonts w:ascii="Sakkal Majalla" w:hAnsi="Sakkal Majalla" w:cs="Simplified Arabic"/>
          <w:sz w:val="28"/>
          <w:szCs w:val="28"/>
          <w:rtl/>
          <w:lang w:bidi="ar-DZ"/>
        </w:rPr>
        <w:t>ت</w:t>
      </w:r>
      <w:r w:rsidRPr="00E448D0">
        <w:rPr>
          <w:rFonts w:ascii="Sakkal Majalla" w:hAnsi="Sakkal Majalla" w:cs="Simplified Arabic" w:hint="cs"/>
          <w:sz w:val="28"/>
          <w:szCs w:val="28"/>
          <w:rtl/>
          <w:lang w:bidi="ar-DZ"/>
        </w:rPr>
        <w:t xml:space="preserve"> ، و كذا الإطلاع على </w:t>
      </w:r>
      <w:r w:rsidRPr="00E448D0">
        <w:rPr>
          <w:rFonts w:ascii="Sakkal Majalla" w:hAnsi="Sakkal Majalla" w:cs="Simplified Arabic"/>
          <w:sz w:val="28"/>
          <w:szCs w:val="28"/>
          <w:rtl/>
          <w:lang w:bidi="ar-DZ"/>
        </w:rPr>
        <w:t>عملية التعليل</w:t>
      </w:r>
      <w:r w:rsidRPr="00E448D0">
        <w:rPr>
          <w:rFonts w:ascii="Sakkal Majalla" w:hAnsi="Sakkal Majalla" w:cs="Simplified Arabic" w:hint="cs"/>
          <w:sz w:val="28"/>
          <w:szCs w:val="28"/>
          <w:rtl/>
          <w:lang w:bidi="ar-DZ"/>
        </w:rPr>
        <w:t xml:space="preserve"> و  </w:t>
      </w:r>
      <w:r w:rsidRPr="00E448D0">
        <w:rPr>
          <w:rFonts w:ascii="Sakkal Majalla" w:hAnsi="Sakkal Majalla" w:cs="Simplified Arabic"/>
          <w:sz w:val="28"/>
          <w:szCs w:val="28"/>
          <w:rtl/>
          <w:lang w:bidi="ar-DZ"/>
        </w:rPr>
        <w:t xml:space="preserve">ترابط </w:t>
      </w:r>
      <w:r w:rsidRPr="00E448D0">
        <w:rPr>
          <w:rFonts w:ascii="Sakkal Majalla" w:hAnsi="Sakkal Majalla" w:cs="Simplified Arabic"/>
          <w:sz w:val="28"/>
          <w:szCs w:val="28"/>
          <w:rtl/>
          <w:lang w:bidi="ar-DZ"/>
        </w:rPr>
        <w:lastRenderedPageBreak/>
        <w:t>العناصر</w:t>
      </w:r>
      <w:r w:rsidRPr="00E448D0">
        <w:rPr>
          <w:rFonts w:ascii="Sakkal Majalla" w:hAnsi="Sakkal Majalla" w:cs="Simplified Arabic" w:hint="cs"/>
          <w:sz w:val="28"/>
          <w:szCs w:val="28"/>
          <w:rtl/>
          <w:lang w:bidi="ar-DZ"/>
        </w:rPr>
        <w:t xml:space="preserve"> في القرار </w:t>
      </w:r>
      <w:r w:rsidRPr="00E448D0">
        <w:rPr>
          <w:rFonts w:ascii="Sakkal Majalla" w:hAnsi="Sakkal Majalla" w:cs="Simplified Arabic"/>
          <w:sz w:val="28"/>
          <w:szCs w:val="28"/>
          <w:rtl/>
          <w:lang w:bidi="ar-DZ"/>
        </w:rPr>
        <w:t xml:space="preserve"> التي تقود القاضي و توصله </w:t>
      </w:r>
      <w:r w:rsidRPr="00E448D0">
        <w:rPr>
          <w:rFonts w:ascii="Sakkal Majalla" w:hAnsi="Sakkal Majalla" w:cs="Simplified Arabic" w:hint="cs"/>
          <w:sz w:val="28"/>
          <w:szCs w:val="28"/>
          <w:rtl/>
          <w:lang w:bidi="ar-DZ"/>
        </w:rPr>
        <w:t>إلى</w:t>
      </w:r>
      <w:r w:rsidRPr="00E448D0">
        <w:rPr>
          <w:rFonts w:ascii="Sakkal Majalla" w:hAnsi="Sakkal Majalla" w:cs="Simplified Arabic"/>
          <w:sz w:val="28"/>
          <w:szCs w:val="28"/>
          <w:rtl/>
          <w:lang w:bidi="ar-DZ"/>
        </w:rPr>
        <w:t xml:space="preserve"> الحل المكتوب في  منطوق نص القرار </w:t>
      </w:r>
      <w:r w:rsidRPr="00E448D0">
        <w:rPr>
          <w:rFonts w:ascii="Sakkal Majalla" w:hAnsi="Sakkal Majalla" w:cs="Simplified Arabic" w:hint="cs"/>
          <w:sz w:val="28"/>
          <w:szCs w:val="28"/>
          <w:rtl/>
          <w:lang w:bidi="ar-DZ"/>
        </w:rPr>
        <w:t xml:space="preserve"> . كما تسمح القراءة بتكوين </w:t>
      </w:r>
      <w:r w:rsidRPr="00E448D0">
        <w:rPr>
          <w:rFonts w:ascii="Sakkal Majalla" w:hAnsi="Sakkal Majalla" w:cs="Simplified Arabic" w:hint="cs"/>
          <w:sz w:val="28"/>
          <w:szCs w:val="28"/>
          <w:rtl/>
        </w:rPr>
        <w:t xml:space="preserve">فكرة عامة حول الإطار القانوني الذي يحيط بهذا القرار. </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rPr>
        <w:t xml:space="preserve">          فالقرار القضائي</w:t>
      </w:r>
      <w:r w:rsidRPr="00E448D0">
        <w:rPr>
          <w:rFonts w:ascii="Sakkal Majalla" w:hAnsi="Sakkal Majalla" w:cs="Simplified Arabic" w:hint="cs"/>
          <w:b/>
          <w:bCs/>
          <w:sz w:val="28"/>
          <w:szCs w:val="28"/>
          <w:rtl/>
        </w:rPr>
        <w:t xml:space="preserve"> </w:t>
      </w:r>
      <w:r w:rsidRPr="00E448D0">
        <w:rPr>
          <w:rFonts w:ascii="Sakkal Majalla" w:hAnsi="Sakkal Majalla" w:cs="Simplified Arabic" w:hint="cs"/>
          <w:sz w:val="28"/>
          <w:szCs w:val="28"/>
          <w:rtl/>
        </w:rPr>
        <w:t>يتضمن جملة من الكلمات و العبارات القان</w:t>
      </w:r>
      <w:r>
        <w:rPr>
          <w:rFonts w:ascii="Sakkal Majalla" w:hAnsi="Sakkal Majalla" w:cs="Simplified Arabic" w:hint="cs"/>
          <w:sz w:val="28"/>
          <w:szCs w:val="28"/>
          <w:rtl/>
        </w:rPr>
        <w:t>ونية الواجب الإلمام بها و فهمها</w:t>
      </w:r>
      <w:r w:rsidRPr="00E448D0">
        <w:rPr>
          <w:rFonts w:ascii="Sakkal Majalla" w:hAnsi="Sakkal Majalla" w:cs="Simplified Arabic" w:hint="cs"/>
          <w:sz w:val="28"/>
          <w:szCs w:val="28"/>
          <w:rtl/>
        </w:rPr>
        <w:t>، خاصة و أنه يكون مصاغ صياغة قانونية  ،  لذا لا بد من قراءة جميع العناصر المؤلفة لهذا القرار بدقة و تمعن ، حيث يستهل القراءة بقراءة أولية لتكوين نظرة عامة و سريعة حول القرار  كاسم الجهة القضائية  مصدرة القرار ( محكمة ، مجلس قضائي ، محكمة عليا ) ، و تاريخ صدور الحكم... ،  ثم بعدها يتم  قراء</w:t>
      </w:r>
      <w:r>
        <w:rPr>
          <w:rFonts w:ascii="Sakkal Majalla" w:hAnsi="Sakkal Majalla" w:cs="Simplified Arabic" w:hint="cs"/>
          <w:sz w:val="28"/>
          <w:szCs w:val="28"/>
          <w:rtl/>
        </w:rPr>
        <w:t>ة</w:t>
      </w:r>
      <w:r w:rsidRPr="00E448D0">
        <w:rPr>
          <w:rFonts w:ascii="Sakkal Majalla" w:hAnsi="Sakkal Majalla" w:cs="Simplified Arabic" w:hint="cs"/>
          <w:sz w:val="28"/>
          <w:szCs w:val="28"/>
          <w:rtl/>
        </w:rPr>
        <w:t xml:space="preserve"> القرار قراءة دقيقة و متأنية لاستيعاب محتوى القرار  من خلال  الوقوف على البناء اللغوي للقرار ،  كاستخدام بعض العبارات التي تضمنها القرار مثل "حيث أن... "، كما  تستعمل فيه بعض المصطلحات التي لها دلالاتها الخاصة فمثلا  نجد أن العبارات الواردة  في القرارا</w:t>
      </w:r>
      <w:r w:rsidRPr="00E448D0">
        <w:rPr>
          <w:rFonts w:ascii="Sakkal Majalla" w:hAnsi="Sakkal Majalla" w:cs="Simplified Arabic" w:hint="eastAsia"/>
          <w:sz w:val="28"/>
          <w:szCs w:val="28"/>
          <w:rtl/>
        </w:rPr>
        <w:t>ت</w:t>
      </w:r>
      <w:r w:rsidRPr="00E448D0">
        <w:rPr>
          <w:rFonts w:ascii="Sakkal Majalla" w:hAnsi="Sakkal Majalla" w:cs="Simplified Arabic" w:hint="cs"/>
          <w:sz w:val="28"/>
          <w:szCs w:val="28"/>
          <w:rtl/>
        </w:rPr>
        <w:t xml:space="preserve"> الصادرة عن المجالس القضائية تتضمن عبارات المستأنف او المستأنف عليه .  و كذا الوقوف على سرد وقائعه المادية و المسائل القانونية التي تثيرها ، و التركيز كذلك على فهم الأسباب التي اعتمدها القاضي في تقرير الحل القانوني فيما يخص النزاع المعروض أمامها ،  </w:t>
      </w:r>
      <w:r w:rsidRPr="00E448D0">
        <w:rPr>
          <w:rFonts w:ascii="Sakkal Majalla" w:hAnsi="Sakkal Majalla" w:cs="Simplified Arabic"/>
          <w:sz w:val="28"/>
          <w:szCs w:val="28"/>
          <w:rtl/>
          <w:lang w:bidi="ar-DZ"/>
        </w:rPr>
        <w:t xml:space="preserve">و ما هي الوسائل القانونية التي استخدمها الحكم( نصوص تشريعية، قرارات </w:t>
      </w:r>
      <w:r w:rsidRPr="00E448D0">
        <w:rPr>
          <w:rFonts w:ascii="Sakkal Majalla" w:hAnsi="Sakkal Majalla" w:cs="Simplified Arabic" w:hint="cs"/>
          <w:sz w:val="28"/>
          <w:szCs w:val="28"/>
          <w:rtl/>
          <w:lang w:bidi="ar-DZ"/>
        </w:rPr>
        <w:t>إدارية</w:t>
      </w:r>
      <w:r w:rsidRPr="00E448D0">
        <w:rPr>
          <w:rFonts w:ascii="Sakkal Majalla" w:hAnsi="Sakkal Majalla" w:cs="Simplified Arabic"/>
          <w:sz w:val="28"/>
          <w:szCs w:val="28"/>
          <w:rtl/>
          <w:lang w:bidi="ar-DZ"/>
        </w:rPr>
        <w:t>، مبادئ عرفية..)</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lang w:bidi="ar-DZ"/>
        </w:rPr>
        <w:t xml:space="preserve">ثم القواعد </w:t>
      </w:r>
      <w:r w:rsidRPr="00E448D0">
        <w:rPr>
          <w:rFonts w:ascii="Sakkal Majalla" w:hAnsi="Sakkal Majalla" w:cs="Simplified Arabic" w:hint="cs"/>
          <w:sz w:val="28"/>
          <w:szCs w:val="28"/>
          <w:rtl/>
          <w:lang w:bidi="ar-DZ"/>
        </w:rPr>
        <w:t>أو</w:t>
      </w:r>
      <w:r w:rsidRPr="00E448D0">
        <w:rPr>
          <w:rFonts w:ascii="Sakkal Majalla" w:hAnsi="Sakkal Majalla" w:cs="Simplified Arabic"/>
          <w:sz w:val="28"/>
          <w:szCs w:val="28"/>
          <w:rtl/>
          <w:lang w:bidi="ar-DZ"/>
        </w:rPr>
        <w:t xml:space="preserve"> المبادئ التي ستكون محل التعليق </w:t>
      </w:r>
      <w:r w:rsidRPr="00E448D0">
        <w:rPr>
          <w:rFonts w:ascii="Sakkal Majalla" w:hAnsi="Sakkal Majalla" w:cs="Simplified Arabic" w:hint="cs"/>
          <w:sz w:val="28"/>
          <w:szCs w:val="28"/>
          <w:rtl/>
          <w:lang w:bidi="ar-DZ"/>
        </w:rPr>
        <w:t>أو</w:t>
      </w:r>
      <w:r w:rsidRPr="00E448D0">
        <w:rPr>
          <w:rFonts w:ascii="Sakkal Majalla" w:hAnsi="Sakkal Majalla" w:cs="Simplified Arabic"/>
          <w:sz w:val="28"/>
          <w:szCs w:val="28"/>
          <w:rtl/>
          <w:lang w:bidi="ar-DZ"/>
        </w:rPr>
        <w:t xml:space="preserve"> الشرح الأساسي و هي محور المعالجة القانونية </w:t>
      </w:r>
      <w:r w:rsidRPr="00E448D0">
        <w:rPr>
          <w:rFonts w:ascii="Sakkal Majalla" w:hAnsi="Sakkal Majalla" w:cs="Simplified Arabic" w:hint="cs"/>
          <w:sz w:val="28"/>
          <w:szCs w:val="28"/>
          <w:rtl/>
          <w:lang w:bidi="ar-DZ"/>
        </w:rPr>
        <w:t xml:space="preserve">. </w:t>
      </w:r>
    </w:p>
    <w:p w:rsidR="00582D61" w:rsidRPr="00E448D0" w:rsidRDefault="00582D61" w:rsidP="00582D61">
      <w:pPr>
        <w:jc w:val="right"/>
        <w:rPr>
          <w:rFonts w:cs="Simplified Arabic"/>
          <w:b/>
          <w:bCs/>
          <w:sz w:val="28"/>
          <w:szCs w:val="28"/>
          <w:rtl/>
        </w:rPr>
      </w:pPr>
      <w:r w:rsidRPr="00E448D0">
        <w:rPr>
          <w:rFonts w:ascii="Sakkal Majalla" w:hAnsi="Sakkal Majalla" w:cs="Simplified Arabic" w:hint="cs"/>
          <w:b/>
          <w:bCs/>
          <w:sz w:val="28"/>
          <w:szCs w:val="28"/>
          <w:rtl/>
          <w:lang w:bidi="ar-DZ"/>
        </w:rPr>
        <w:t>2.1</w:t>
      </w:r>
      <w:r w:rsidRPr="00E448D0">
        <w:rPr>
          <w:rFonts w:cs="Simplified Arabic" w:hint="cs"/>
          <w:b/>
          <w:bCs/>
          <w:sz w:val="28"/>
          <w:szCs w:val="28"/>
          <w:rtl/>
        </w:rPr>
        <w:t>.استعراض وقائع النزاع :</w:t>
      </w:r>
    </w:p>
    <w:p w:rsidR="00582D61" w:rsidRPr="00E448D0" w:rsidRDefault="00582D61" w:rsidP="00EC6303">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يتم استعراض الوقائع بالتسلسل الزمني ، بلغة المعلق و أسلوبه و ليس بلغة و أسلوب المحكمة  ، و لا بد من استعراض الوقائع المنتجة أو ذات الأثر القانوني ، و لا يمكن افتراض وقائع لم تذكر في القرار ،  بل تذكر الأحداث التي أدت إلى نشوء النزاع تصرف قانوني " بيع " ، " إيجار "  ،  أو  أفعال مادية منتجة لآثار قانونية مثل "ضرب  ".  فمثلا إذا اشتر ى زيد سيارة من عمر و حصل بينهما نزاع حول تنفيذ العقد ، و قام عمر بضرب زيد دون إحداث ضرر جسدي هنا لا حاجة لذكر الضرب لأن القرار يعالج المسؤولية العقدية نتيجة عدم تنفيذ الالتزام .</w:t>
      </w:r>
    </w:p>
    <w:p w:rsidR="00582D61" w:rsidRPr="00E448D0" w:rsidRDefault="00582D61" w:rsidP="00582D61">
      <w:pPr>
        <w:bidi/>
        <w:rPr>
          <w:rFonts w:ascii="Sakkal Majalla" w:hAnsi="Sakkal Majalla" w:cs="Simplified Arabic"/>
          <w:sz w:val="28"/>
          <w:szCs w:val="28"/>
          <w:rtl/>
        </w:rPr>
      </w:pPr>
      <w:r w:rsidRPr="00E448D0">
        <w:rPr>
          <w:rFonts w:ascii="Sakkal Majalla" w:hAnsi="Sakkal Majalla" w:cs="Simplified Arabic" w:hint="cs"/>
          <w:sz w:val="28"/>
          <w:szCs w:val="28"/>
          <w:rtl/>
        </w:rPr>
        <w:t>3.1</w:t>
      </w:r>
      <w:r w:rsidRPr="00E448D0">
        <w:rPr>
          <w:rFonts w:cs="Simplified Arabic" w:hint="cs"/>
          <w:sz w:val="28"/>
          <w:szCs w:val="28"/>
          <w:rtl/>
        </w:rPr>
        <w:t xml:space="preserve">. </w:t>
      </w:r>
      <w:r w:rsidRPr="00E448D0">
        <w:rPr>
          <w:rFonts w:cs="Simplified Arabic"/>
          <w:b/>
          <w:bCs/>
          <w:sz w:val="28"/>
          <w:szCs w:val="28"/>
          <w:rtl/>
        </w:rPr>
        <w:t>الإجراءات</w:t>
      </w:r>
      <w:r w:rsidRPr="00E448D0">
        <w:rPr>
          <w:rFonts w:cs="Simplified Arabic"/>
          <w:sz w:val="28"/>
          <w:szCs w:val="28"/>
          <w:rtl/>
        </w:rPr>
        <w:t xml:space="preserve"> </w:t>
      </w:r>
      <w:r w:rsidRPr="00E448D0">
        <w:rPr>
          <w:rFonts w:cs="Simplified Arabic"/>
          <w:sz w:val="28"/>
          <w:szCs w:val="28"/>
        </w:rPr>
        <w:t>:</w:t>
      </w:r>
    </w:p>
    <w:p w:rsidR="00582D61" w:rsidRPr="00E448D0" w:rsidRDefault="00582D61" w:rsidP="00582D61">
      <w:pPr>
        <w:pStyle w:val="NormalWeb"/>
        <w:bidi/>
        <w:spacing w:line="276" w:lineRule="auto"/>
        <w:jc w:val="both"/>
        <w:rPr>
          <w:rFonts w:ascii="Sakkal Majalla" w:hAnsi="Sakkal Majalla" w:cs="Simplified Arabic"/>
          <w:sz w:val="28"/>
          <w:szCs w:val="28"/>
          <w:rtl/>
        </w:rPr>
      </w:pPr>
      <w:r w:rsidRPr="00E448D0">
        <w:rPr>
          <w:rFonts w:ascii="Sakkal Majalla" w:hAnsi="Sakkal Majalla" w:cs="Simplified Arabic" w:hint="cs"/>
          <w:sz w:val="28"/>
          <w:szCs w:val="28"/>
          <w:rtl/>
        </w:rPr>
        <w:t xml:space="preserve">         يقصد بالإجراءا</w:t>
      </w:r>
      <w:r w:rsidRPr="00E448D0">
        <w:rPr>
          <w:rFonts w:ascii="Sakkal Majalla" w:hAnsi="Sakkal Majalla" w:cs="Simplified Arabic" w:hint="eastAsia"/>
          <w:sz w:val="28"/>
          <w:szCs w:val="28"/>
          <w:rtl/>
        </w:rPr>
        <w:t>ت</w:t>
      </w:r>
      <w:r w:rsidRPr="00E448D0">
        <w:rPr>
          <w:rFonts w:ascii="Sakkal Majalla" w:hAnsi="Sakkal Majalla" w:cs="Simplified Arabic" w:hint="cs"/>
          <w:sz w:val="28"/>
          <w:szCs w:val="28"/>
          <w:rtl/>
        </w:rPr>
        <w:t xml:space="preserve"> ، تلك </w:t>
      </w:r>
      <w:r w:rsidRPr="00E448D0">
        <w:rPr>
          <w:rFonts w:ascii="Sakkal Majalla" w:hAnsi="Sakkal Majalla" w:cs="Simplified Arabic" w:hint="cs"/>
          <w:sz w:val="28"/>
          <w:szCs w:val="28"/>
          <w:rtl/>
          <w:lang w:bidi="ar-DZ"/>
        </w:rPr>
        <w:t xml:space="preserve">المراحل القضائية التي مر بها النزاع  عبر درجات التقاضي وصولا إلى صدور القرار محل التعليق و بإيجاز </w:t>
      </w:r>
      <w:r w:rsidRPr="00E448D0">
        <w:rPr>
          <w:rFonts w:ascii="Sakkal Majalla" w:hAnsi="Sakkal Majalla" w:cs="Simplified Arabic"/>
          <w:sz w:val="28"/>
          <w:szCs w:val="28"/>
          <w:rtl/>
        </w:rPr>
        <w:t xml:space="preserve">، </w:t>
      </w:r>
      <w:r w:rsidRPr="00E448D0">
        <w:rPr>
          <w:rFonts w:ascii="Sakkal Majalla" w:hAnsi="Sakkal Majalla" w:cs="Simplified Arabic" w:hint="cs"/>
          <w:sz w:val="28"/>
          <w:szCs w:val="28"/>
          <w:rtl/>
        </w:rPr>
        <w:t>فإذا</w:t>
      </w:r>
      <w:r w:rsidRPr="00E448D0">
        <w:rPr>
          <w:rFonts w:ascii="Sakkal Majalla" w:hAnsi="Sakkal Majalla" w:cs="Simplified Arabic"/>
          <w:sz w:val="28"/>
          <w:szCs w:val="28"/>
          <w:rtl/>
        </w:rPr>
        <w:t xml:space="preserve"> كان التعليق يتناول قرار صادر عن مجلس قضائي ، </w:t>
      </w:r>
      <w:r w:rsidRPr="00E448D0">
        <w:rPr>
          <w:rFonts w:ascii="Sakkal Majalla" w:hAnsi="Sakkal Majalla" w:cs="Simplified Arabic"/>
          <w:sz w:val="28"/>
          <w:szCs w:val="28"/>
          <w:rtl/>
        </w:rPr>
        <w:lastRenderedPageBreak/>
        <w:t xml:space="preserve">فيجب الإشارة </w:t>
      </w:r>
      <w:r w:rsidRPr="00E448D0">
        <w:rPr>
          <w:rFonts w:ascii="Sakkal Majalla" w:hAnsi="Sakkal Majalla" w:cs="Simplified Arabic" w:hint="cs"/>
          <w:sz w:val="28"/>
          <w:szCs w:val="28"/>
          <w:rtl/>
        </w:rPr>
        <w:t>إلى</w:t>
      </w:r>
      <w:r w:rsidRPr="00E448D0">
        <w:rPr>
          <w:rFonts w:ascii="Sakkal Majalla" w:hAnsi="Sakkal Majalla" w:cs="Simplified Arabic"/>
          <w:sz w:val="28"/>
          <w:szCs w:val="28"/>
          <w:rtl/>
        </w:rPr>
        <w:t xml:space="preserve"> الحكم الصادر عن المحكمة </w:t>
      </w:r>
      <w:r w:rsidRPr="00E448D0">
        <w:rPr>
          <w:rFonts w:ascii="Sakkal Majalla" w:hAnsi="Sakkal Majalla" w:cs="Simplified Arabic" w:hint="cs"/>
          <w:sz w:val="28"/>
          <w:szCs w:val="28"/>
          <w:rtl/>
        </w:rPr>
        <w:t>الابتدائية</w:t>
      </w:r>
      <w:r w:rsidRPr="00E448D0">
        <w:rPr>
          <w:rFonts w:ascii="Sakkal Majalla" w:hAnsi="Sakkal Majalla" w:cs="Simplified Arabic"/>
          <w:sz w:val="28"/>
          <w:szCs w:val="28"/>
          <w:rtl/>
        </w:rPr>
        <w:t xml:space="preserve"> ، والذي كان موضوعا للطعن بالاستئناف أمام المجلس القضائي ،</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وإذا كان القرار موضوع التعليق صادرا عن المحكمة العليا ، يصبح جوهريا إبراز مراحل عرض النزاع على المحكمة والمجلس القضائي</w:t>
      </w:r>
      <w:r w:rsidRPr="00E448D0">
        <w:rPr>
          <w:rFonts w:ascii="Sakkal Majalla" w:hAnsi="Sakkal Majalla" w:cs="Simplified Arabic"/>
          <w:sz w:val="28"/>
          <w:szCs w:val="28"/>
        </w:rPr>
        <w:t>.</w:t>
      </w:r>
    </w:p>
    <w:p w:rsidR="00582D61" w:rsidRPr="00E448D0" w:rsidRDefault="00582D61" w:rsidP="00582D61">
      <w:pPr>
        <w:bidi/>
        <w:rPr>
          <w:rFonts w:ascii="Sakkal Majalla" w:hAnsi="Sakkal Majalla" w:cs="Simplified Arabic"/>
          <w:b/>
          <w:bCs/>
          <w:sz w:val="28"/>
          <w:szCs w:val="28"/>
          <w:rtl/>
          <w:lang w:bidi="ar-DZ"/>
        </w:rPr>
      </w:pPr>
      <w:r w:rsidRPr="00E448D0">
        <w:rPr>
          <w:rFonts w:ascii="Sakkal Majalla" w:hAnsi="Sakkal Majalla" w:cs="Simplified Arabic" w:hint="cs"/>
          <w:b/>
          <w:bCs/>
          <w:sz w:val="28"/>
          <w:szCs w:val="28"/>
          <w:rtl/>
          <w:lang w:bidi="ar-DZ"/>
        </w:rPr>
        <w:t>4.1</w:t>
      </w:r>
      <w:r w:rsidRPr="00E448D0">
        <w:rPr>
          <w:rFonts w:cs="Simplified Arabic" w:hint="cs"/>
          <w:b/>
          <w:bCs/>
          <w:sz w:val="28"/>
          <w:szCs w:val="28"/>
          <w:rtl/>
        </w:rPr>
        <w:t>. الإدعاءات ( ادعاءات الخصوم القانونية):</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هي مزاعم و طلبات أطراف النزاع التي استندو</w:t>
      </w:r>
      <w:r w:rsidRPr="00E448D0">
        <w:rPr>
          <w:rFonts w:ascii="Sakkal Majalla" w:hAnsi="Sakkal Majalla" w:cs="Simplified Arabic" w:hint="eastAsia"/>
          <w:sz w:val="28"/>
          <w:szCs w:val="28"/>
          <w:rtl/>
          <w:lang w:bidi="ar-DZ"/>
        </w:rPr>
        <w:t>ا</w:t>
      </w:r>
      <w:r w:rsidRPr="00E448D0">
        <w:rPr>
          <w:rFonts w:ascii="Sakkal Majalla" w:hAnsi="Sakkal Majalla" w:cs="Simplified Arabic" w:hint="cs"/>
          <w:sz w:val="28"/>
          <w:szCs w:val="28"/>
          <w:rtl/>
          <w:lang w:bidi="ar-DZ"/>
        </w:rPr>
        <w:t xml:space="preserve"> إليها للمطالبة بحقوقهم ، و كذا الحجج و البراهين القانونية التي يدافع بها كل طرف على طلباته  ،  و يجب أن تكون الإدعاءات مرتبة مع شرح السند القانوني لكل منهما ، أي ذكر النص القانوني الذي اعتمدوا عليه ، </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b/>
          <w:bCs/>
          <w:sz w:val="28"/>
          <w:szCs w:val="28"/>
          <w:rtl/>
          <w:lang w:bidi="ar-DZ"/>
        </w:rPr>
      </w:pPr>
      <w:r w:rsidRPr="00E448D0">
        <w:rPr>
          <w:rFonts w:ascii="Sakkal Majalla" w:hAnsi="Sakkal Majalla" w:cs="Simplified Arabic"/>
          <w:sz w:val="28"/>
          <w:szCs w:val="28"/>
          <w:lang w:bidi="ar-DZ"/>
        </w:rPr>
        <w:t>*</w:t>
      </w:r>
      <w:r w:rsidRPr="00E448D0">
        <w:rPr>
          <w:rFonts w:ascii="Sakkal Majalla" w:hAnsi="Sakkal Majalla" w:cs="Simplified Arabic" w:hint="cs"/>
          <w:b/>
          <w:bCs/>
          <w:sz w:val="28"/>
          <w:szCs w:val="28"/>
          <w:rtl/>
          <w:lang w:bidi="ar-DZ"/>
        </w:rPr>
        <w:t>ملاحظة :</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  يمكن الوقوف على ادعاءات الأطراف في القرار القضائي من خلال بعض العبارات مثل حيث استند ، عن الوجه المأخوذ ، حيث ادعى....</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 لا يجوز الاكتفاء بذكر سوء تطبيق القانون أو مخالفة القانون ، لأن الأحكام و القرارات تستند إلى ادعاءات الخصوم ، كما لا بد من استعراض الإدعاءات التي طرحت </w:t>
      </w:r>
      <w:r>
        <w:rPr>
          <w:rFonts w:ascii="Sakkal Majalla" w:hAnsi="Sakkal Majalla" w:cs="Simplified Arabic" w:hint="cs"/>
          <w:sz w:val="28"/>
          <w:szCs w:val="28"/>
          <w:rtl/>
          <w:lang w:bidi="ar-DZ"/>
        </w:rPr>
        <w:t>أمام المحكمة مصدرة القرار فقط (</w:t>
      </w:r>
      <w:r w:rsidRPr="00E448D0">
        <w:rPr>
          <w:rFonts w:ascii="Sakkal Majalla" w:hAnsi="Sakkal Majalla" w:cs="Simplified Arabic" w:hint="cs"/>
          <w:sz w:val="28"/>
          <w:szCs w:val="28"/>
          <w:rtl/>
          <w:lang w:bidi="ar-DZ"/>
        </w:rPr>
        <w:t>موضوع التعليق) .</w:t>
      </w:r>
    </w:p>
    <w:p w:rsidR="00582D61" w:rsidRPr="00E448D0" w:rsidRDefault="00582D61" w:rsidP="00582D61">
      <w:pPr>
        <w:pStyle w:val="Sansinterligne"/>
        <w:bidi/>
        <w:spacing w:line="276" w:lineRule="auto"/>
        <w:rPr>
          <w:rFonts w:ascii="Sakkal Majalla" w:hAnsi="Sakkal Majalla" w:cs="Simplified Arabic"/>
          <w:b/>
          <w:bCs/>
          <w:sz w:val="28"/>
          <w:szCs w:val="28"/>
          <w:rtl/>
          <w:lang w:bidi="ar-DZ"/>
        </w:rPr>
      </w:pPr>
      <w:r w:rsidRPr="00E448D0">
        <w:rPr>
          <w:rFonts w:ascii="Sakkal Majalla" w:hAnsi="Sakkal Majalla" w:cs="Simplified Arabic" w:hint="cs"/>
          <w:b/>
          <w:bCs/>
          <w:sz w:val="28"/>
          <w:szCs w:val="28"/>
          <w:rtl/>
          <w:lang w:bidi="ar-DZ"/>
        </w:rPr>
        <w:t>5.1</w:t>
      </w:r>
      <w:r w:rsidRPr="00E448D0">
        <w:rPr>
          <w:rFonts w:cs="Simplified Arabic" w:hint="cs"/>
          <w:b/>
          <w:bCs/>
          <w:sz w:val="28"/>
          <w:szCs w:val="28"/>
          <w:rtl/>
        </w:rPr>
        <w:t>. استخراج المسائل القانونية محل التعليق ( المشكل القانوني ) :</w:t>
      </w:r>
      <w:r w:rsidRPr="00E448D0">
        <w:rPr>
          <w:rFonts w:ascii="Sakkal Majalla" w:hAnsi="Sakkal Majalla" w:cs="Simplified Arabic" w:hint="cs"/>
          <w:b/>
          <w:bCs/>
          <w:sz w:val="28"/>
          <w:szCs w:val="28"/>
          <w:rtl/>
          <w:lang w:bidi="ar-DZ"/>
        </w:rPr>
        <w:t xml:space="preserve"> </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هي تلك النقاط و  المسائل القانونية التي أثيرت أمام المحكمة و التي أثارها الخصوم ووجب على المحكمة حلها، و يمكن للمحكمة البحث عنها من خلال العناصر الواقعية ذاتها ، إضافة إلى ادعاءات الخصوم  و طلباتهم ،  و البحث عن النقاط القانونية يتطلب من المعلق البحث عن الوصف القانوني لعناصر النزاع تمهيدا للوصول  إلى القاعدة أو القواعد الواجبة التطبيق . </w:t>
      </w:r>
    </w:p>
    <w:p w:rsidR="00582D61" w:rsidRPr="00E448D0" w:rsidRDefault="00582D61" w:rsidP="00582D61">
      <w:pPr>
        <w:pStyle w:val="NormalWeb"/>
        <w:bidi/>
        <w:spacing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rPr>
        <w:t xml:space="preserve">          ويمكن القول أن المشكل القانوني يعبر عن ذلك </w:t>
      </w:r>
      <w:r w:rsidRPr="00E448D0">
        <w:rPr>
          <w:rFonts w:ascii="Sakkal Majalla" w:hAnsi="Sakkal Majalla" w:cs="Simplified Arabic"/>
          <w:sz w:val="28"/>
          <w:szCs w:val="28"/>
          <w:rtl/>
        </w:rPr>
        <w:t>السؤال الذي يتبادر إلى ذهن القاضي عند الفصل في النزاع،لأن تضارب الإدعاءات يثير مشكلا قانونيا يقوم القاضي بحله في أواخر حيثيات القرار ،قبل وضعه في منطوق الحكم.</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 xml:space="preserve">إذن المشكل القانوني لا </w:t>
      </w:r>
      <w:r w:rsidRPr="00E448D0">
        <w:rPr>
          <w:rFonts w:ascii="Sakkal Majalla" w:hAnsi="Sakkal Majalla" w:cs="Simplified Arabic" w:hint="cs"/>
          <w:sz w:val="28"/>
          <w:szCs w:val="28"/>
          <w:rtl/>
        </w:rPr>
        <w:t>يظهر</w:t>
      </w:r>
      <w:r w:rsidRPr="00E448D0">
        <w:rPr>
          <w:rFonts w:ascii="Sakkal Majalla" w:hAnsi="Sakkal Majalla" w:cs="Simplified Arabic"/>
          <w:sz w:val="28"/>
          <w:szCs w:val="28"/>
          <w:rtl/>
        </w:rPr>
        <w:t xml:space="preserve"> في القرار</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 xml:space="preserve">و إنما يستنبط من الإدعاءات ومن الحل القانوني الذي توصل إليه القاضي </w:t>
      </w:r>
      <w:r w:rsidRPr="00E448D0">
        <w:rPr>
          <w:rFonts w:ascii="Sakkal Majalla" w:hAnsi="Sakkal Majalla" w:cs="Simplified Arabic" w:hint="cs"/>
          <w:sz w:val="28"/>
          <w:szCs w:val="28"/>
          <w:rtl/>
        </w:rPr>
        <w:t xml:space="preserve">. </w:t>
      </w:r>
    </w:p>
    <w:p w:rsidR="00582D61" w:rsidRPr="00E448D0" w:rsidRDefault="00582D61" w:rsidP="00582D61">
      <w:pPr>
        <w:bidi/>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lastRenderedPageBreak/>
        <w:t xml:space="preserve">         ولطرح المسائل القانونية شروط منها  :  طرحها في ش</w:t>
      </w:r>
      <w:r>
        <w:rPr>
          <w:rFonts w:ascii="Sakkal Majalla" w:hAnsi="Sakkal Majalla" w:cs="Simplified Arabic" w:hint="cs"/>
          <w:sz w:val="28"/>
          <w:szCs w:val="28"/>
          <w:rtl/>
          <w:lang w:bidi="ar-DZ"/>
        </w:rPr>
        <w:t>كل سؤال رئيس أو عدة أسئلة فرعية</w:t>
      </w:r>
      <w:r w:rsidRPr="00E448D0">
        <w:rPr>
          <w:rFonts w:ascii="Sakkal Majalla" w:hAnsi="Sakkal Majalla" w:cs="Simplified Arabic" w:hint="cs"/>
          <w:sz w:val="28"/>
          <w:szCs w:val="28"/>
          <w:rtl/>
          <w:lang w:bidi="ar-DZ"/>
        </w:rPr>
        <w:t xml:space="preserve">، و أن يتم طرحها بأسلوب قانوني ، مع تجنب طرح مسألة قانونية لم يدر حولها نزاع بين الأطراف  ، </w:t>
      </w:r>
      <w:r w:rsidRPr="00E448D0">
        <w:rPr>
          <w:rFonts w:ascii="Sakkal Majalla" w:hAnsi="Sakkal Majalla" w:cs="Simplified Arabic"/>
          <w:sz w:val="28"/>
          <w:szCs w:val="28"/>
          <w:rtl/>
        </w:rPr>
        <w:t>فعلى المعلق أن يبحث عن المشكل القانوني الذي يوصله إلى حل  النزاع أما المسائل التي لم يتنازع عليها الأطراف فلا تطرح كمشكل قانوني</w:t>
      </w:r>
      <w:r w:rsidRPr="00E448D0">
        <w:rPr>
          <w:rFonts w:ascii="Sakkal Majalla" w:hAnsi="Sakkal Majalla" w:cs="Simplified Arabic" w:hint="cs"/>
          <w:sz w:val="28"/>
          <w:szCs w:val="28"/>
          <w:rtl/>
        </w:rPr>
        <w:t xml:space="preserve"> ،</w:t>
      </w:r>
      <w:r w:rsidRPr="00E448D0">
        <w:rPr>
          <w:rFonts w:ascii="Sakkal Majalla" w:hAnsi="Sakkal Majalla" w:cs="Simplified Arabic" w:hint="cs"/>
          <w:sz w:val="28"/>
          <w:szCs w:val="28"/>
          <w:rtl/>
          <w:lang w:bidi="ar-DZ"/>
        </w:rPr>
        <w:t>فمثلا إذا تبين أن زيد باع عقاره دون أن يذكر شيئ حول تسجيله في السجل العقاري و دار النزاع بينهما حول تسديد الثمن ، فلا  داع لطرح إشكالية التسجيل، و يقتصر التعليق على النقاط الهامة ( نقطتين فقط أو ثلاثة ) ، مع وصف موجز للحلول المستبعدة من التعليق ، ثم تحديد الموضوع القانوني و فقا للإطار الأكاديمي .</w:t>
      </w:r>
    </w:p>
    <w:p w:rsidR="00582D61" w:rsidRPr="00E448D0" w:rsidRDefault="00582D61" w:rsidP="00582D61">
      <w:pPr>
        <w:bidi/>
        <w:rPr>
          <w:rFonts w:ascii="Sakkal Majalla" w:hAnsi="Sakkal Majalla" w:cs="Simplified Arabic"/>
          <w:b/>
          <w:bCs/>
          <w:sz w:val="28"/>
          <w:szCs w:val="28"/>
          <w:rtl/>
          <w:lang w:bidi="ar-DZ"/>
        </w:rPr>
      </w:pPr>
      <w:r w:rsidRPr="00E448D0">
        <w:rPr>
          <w:rFonts w:ascii="Sakkal Majalla" w:hAnsi="Sakkal Majalla" w:cs="Simplified Arabic" w:hint="cs"/>
          <w:b/>
          <w:bCs/>
          <w:sz w:val="28"/>
          <w:szCs w:val="28"/>
          <w:rtl/>
          <w:lang w:bidi="ar-DZ"/>
        </w:rPr>
        <w:t>6.1</w:t>
      </w:r>
      <w:r w:rsidRPr="00E448D0">
        <w:rPr>
          <w:rFonts w:cs="Simplified Arabic" w:hint="cs"/>
          <w:b/>
          <w:bCs/>
          <w:sz w:val="28"/>
          <w:szCs w:val="28"/>
          <w:rtl/>
        </w:rPr>
        <w:t>.الحل القانوني :</w:t>
      </w:r>
      <w:r w:rsidRPr="00E448D0">
        <w:rPr>
          <w:rFonts w:ascii="Sakkal Majalla" w:hAnsi="Sakkal Majalla" w:cs="Simplified Arabic" w:hint="cs"/>
          <w:b/>
          <w:bCs/>
          <w:sz w:val="28"/>
          <w:szCs w:val="28"/>
          <w:rtl/>
          <w:lang w:bidi="ar-DZ"/>
        </w:rPr>
        <w:t xml:space="preserve"> </w:t>
      </w:r>
    </w:p>
    <w:p w:rsidR="00582D61" w:rsidRPr="00E448D0" w:rsidRDefault="00582D61" w:rsidP="00582D61">
      <w:pPr>
        <w:bidi/>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الحل القانوني هو الإجابة على المشكل القانوني المطروح ، من خلال الاعتماد على قاعدة  لحل النزاع، و يستخرج من حيثيات القرار و كذا من منطوق الحكم الذي يتضمن النتيجة أو القرار الذي توصل إليه القاضي ، وما قضت به المحكمة في الطلبات المعروضة أمامها ، وغالبا ما يكون مصاغا بطرقة دقيقة و موجزة .   </w:t>
      </w:r>
    </w:p>
    <w:p w:rsidR="00582D61" w:rsidRPr="00E448D0" w:rsidRDefault="00582D61" w:rsidP="00582D61">
      <w:pPr>
        <w:bidi/>
        <w:rPr>
          <w:rFonts w:cs="Simplified Arabic"/>
          <w:b/>
          <w:bCs/>
          <w:sz w:val="28"/>
          <w:szCs w:val="28"/>
          <w:rtl/>
          <w:lang w:bidi="ar-DZ"/>
        </w:rPr>
      </w:pPr>
      <w:r w:rsidRPr="00E448D0">
        <w:rPr>
          <w:rFonts w:cs="Simplified Arabic" w:hint="cs"/>
          <w:b/>
          <w:bCs/>
          <w:sz w:val="28"/>
          <w:szCs w:val="28"/>
          <w:rtl/>
          <w:lang w:bidi="ar-DZ"/>
        </w:rPr>
        <w:t xml:space="preserve">2.المرحلة التحريرية :  </w:t>
      </w:r>
    </w:p>
    <w:p w:rsidR="00582D61" w:rsidRPr="00E448D0" w:rsidRDefault="00582D61" w:rsidP="00582D61">
      <w:pPr>
        <w:pStyle w:val="NormalWeb"/>
        <w:bidi/>
        <w:spacing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تقتضي هذه المرحلة التحريرية وضع خطة لدراسة المسألة القانونية المعروضة من خلال الحكم أو القرار القضائي ، ثم مناقشتها وفقا لهذه الخطة مناقشة نظرية و تطبيقية في آن واحد. </w:t>
      </w:r>
    </w:p>
    <w:p w:rsidR="00582D61" w:rsidRPr="00E448D0" w:rsidRDefault="00582D61" w:rsidP="00582D61">
      <w:pPr>
        <w:jc w:val="right"/>
        <w:rPr>
          <w:rFonts w:cs="Simplified Arabic"/>
          <w:b/>
          <w:bCs/>
          <w:sz w:val="28"/>
          <w:szCs w:val="28"/>
          <w:rtl/>
          <w:lang w:bidi="ar-DZ"/>
        </w:rPr>
      </w:pPr>
      <w:r w:rsidRPr="00E448D0">
        <w:rPr>
          <w:rFonts w:cs="Simplified Arabic" w:hint="cs"/>
          <w:b/>
          <w:bCs/>
          <w:sz w:val="28"/>
          <w:szCs w:val="28"/>
          <w:rtl/>
          <w:lang w:bidi="ar-DZ"/>
        </w:rPr>
        <w:t>1.2.</w:t>
      </w:r>
      <w:r w:rsidRPr="00E448D0">
        <w:rPr>
          <w:rFonts w:cs="Simplified Arabic"/>
          <w:b/>
          <w:bCs/>
          <w:sz w:val="28"/>
          <w:szCs w:val="28"/>
          <w:rtl/>
          <w:lang w:bidi="ar-DZ"/>
        </w:rPr>
        <w:t xml:space="preserve">مخطط التعليق : </w:t>
      </w:r>
    </w:p>
    <w:p w:rsidR="00582D61"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w:t>
      </w:r>
      <w:r w:rsidRPr="00E448D0">
        <w:rPr>
          <w:rFonts w:ascii="Sakkal Majalla" w:hAnsi="Sakkal Majalla" w:cs="Simplified Arabic"/>
          <w:sz w:val="28"/>
          <w:szCs w:val="28"/>
          <w:rtl/>
          <w:lang w:bidi="ar-DZ"/>
        </w:rPr>
        <w:t>بعد الفهم الكامل و تحديد النقاط القانونية و القواعد التي طبقتها المحكمة و كيفية تطبيقه</w:t>
      </w:r>
      <w:r w:rsidRPr="00E448D0">
        <w:rPr>
          <w:rFonts w:ascii="Sakkal Majalla" w:hAnsi="Sakkal Majalla" w:cs="Simplified Arabic" w:hint="cs"/>
          <w:sz w:val="28"/>
          <w:szCs w:val="28"/>
          <w:rtl/>
          <w:lang w:bidi="ar-DZ"/>
        </w:rPr>
        <w:t xml:space="preserve"> ، على المعلق</w:t>
      </w:r>
      <w:r w:rsidRPr="00E448D0">
        <w:rPr>
          <w:rFonts w:ascii="Sakkal Majalla" w:hAnsi="Sakkal Majalla" w:cs="Simplified Arabic"/>
          <w:sz w:val="28"/>
          <w:szCs w:val="28"/>
          <w:rtl/>
          <w:lang w:bidi="ar-DZ"/>
        </w:rPr>
        <w:t xml:space="preserve"> وضع مخطط للتعليق ، </w:t>
      </w:r>
      <w:r w:rsidRPr="00E448D0">
        <w:rPr>
          <w:rFonts w:ascii="Sakkal Majalla" w:hAnsi="Sakkal Majalla" w:cs="Simplified Arabic" w:hint="cs"/>
          <w:sz w:val="28"/>
          <w:szCs w:val="28"/>
          <w:rtl/>
          <w:lang w:bidi="ar-DZ"/>
        </w:rPr>
        <w:t>فإذا</w:t>
      </w:r>
      <w:r w:rsidRPr="00E448D0">
        <w:rPr>
          <w:rFonts w:ascii="Sakkal Majalla" w:hAnsi="Sakkal Majalla" w:cs="Simplified Arabic"/>
          <w:sz w:val="28"/>
          <w:szCs w:val="28"/>
          <w:rtl/>
          <w:lang w:bidi="ar-DZ"/>
        </w:rPr>
        <w:t xml:space="preserve"> كانت القرار يضمن مس</w:t>
      </w:r>
      <w:r w:rsidRPr="00E448D0">
        <w:rPr>
          <w:rFonts w:ascii="Sakkal Majalla" w:hAnsi="Sakkal Majalla" w:cs="Simplified Arabic" w:hint="cs"/>
          <w:sz w:val="28"/>
          <w:szCs w:val="28"/>
          <w:rtl/>
          <w:lang w:bidi="ar-DZ"/>
        </w:rPr>
        <w:t>أ</w:t>
      </w:r>
      <w:r w:rsidRPr="00E448D0">
        <w:rPr>
          <w:rFonts w:ascii="Sakkal Majalla" w:hAnsi="Sakkal Majalla" w:cs="Simplified Arabic"/>
          <w:sz w:val="28"/>
          <w:szCs w:val="28"/>
          <w:rtl/>
          <w:lang w:bidi="ar-DZ"/>
        </w:rPr>
        <w:t xml:space="preserve">لتين قانونيتين فنعمد </w:t>
      </w:r>
      <w:r w:rsidRPr="00E448D0">
        <w:rPr>
          <w:rFonts w:ascii="Sakkal Majalla" w:hAnsi="Sakkal Majalla" w:cs="Simplified Arabic" w:hint="cs"/>
          <w:sz w:val="28"/>
          <w:szCs w:val="28"/>
          <w:rtl/>
          <w:lang w:bidi="ar-DZ"/>
        </w:rPr>
        <w:t>إلى</w:t>
      </w:r>
      <w:r w:rsidRPr="00E448D0">
        <w:rPr>
          <w:rFonts w:ascii="Sakkal Majalla" w:hAnsi="Sakkal Majalla" w:cs="Simplified Arabic"/>
          <w:sz w:val="28"/>
          <w:szCs w:val="28"/>
          <w:rtl/>
          <w:lang w:bidi="ar-DZ"/>
        </w:rPr>
        <w:t xml:space="preserve"> تقسيم ثنائ</w:t>
      </w:r>
      <w:r w:rsidRPr="00E448D0">
        <w:rPr>
          <w:rFonts w:ascii="Sakkal Majalla" w:hAnsi="Sakkal Majalla" w:cs="Simplified Arabic" w:hint="cs"/>
          <w:sz w:val="28"/>
          <w:szCs w:val="28"/>
          <w:rtl/>
          <w:lang w:bidi="ar-DZ"/>
        </w:rPr>
        <w:t>ي</w:t>
      </w:r>
      <w:r w:rsidRPr="00E448D0">
        <w:rPr>
          <w:rFonts w:ascii="Sakkal Majalla" w:hAnsi="Sakkal Majalla" w:cs="Simplified Arabic"/>
          <w:sz w:val="28"/>
          <w:szCs w:val="28"/>
          <w:rtl/>
          <w:lang w:bidi="ar-DZ"/>
        </w:rPr>
        <w:t xml:space="preserve"> و </w:t>
      </w:r>
      <w:r w:rsidRPr="00E448D0">
        <w:rPr>
          <w:rFonts w:ascii="Sakkal Majalla" w:hAnsi="Sakkal Majalla" w:cs="Simplified Arabic" w:hint="cs"/>
          <w:sz w:val="28"/>
          <w:szCs w:val="28"/>
          <w:rtl/>
          <w:lang w:bidi="ar-DZ"/>
        </w:rPr>
        <w:t>إذا</w:t>
      </w:r>
      <w:r w:rsidRPr="00E448D0">
        <w:rPr>
          <w:rFonts w:ascii="Sakkal Majalla" w:hAnsi="Sakkal Majalla" w:cs="Simplified Arabic"/>
          <w:sz w:val="28"/>
          <w:szCs w:val="28"/>
          <w:rtl/>
          <w:lang w:bidi="ar-DZ"/>
        </w:rPr>
        <w:t xml:space="preserve"> كان ثلاثة مسائل تقسيم ثلاثي ، و لابد من وضع عنوان مختصرا لكل منها يربط بين سائر هذا التقسيم </w:t>
      </w:r>
      <w:r w:rsidRPr="00E448D0">
        <w:rPr>
          <w:rFonts w:ascii="Sakkal Majalla" w:hAnsi="Sakkal Majalla" w:cs="Simplified Arabic" w:hint="cs"/>
          <w:sz w:val="28"/>
          <w:szCs w:val="28"/>
          <w:rtl/>
          <w:lang w:bidi="ar-DZ"/>
        </w:rPr>
        <w:t>.</w:t>
      </w:r>
    </w:p>
    <w:p w:rsidR="00EC6303" w:rsidRDefault="00EC6303" w:rsidP="00EC6303">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p>
    <w:p w:rsidR="00EC6303" w:rsidRDefault="00EC6303" w:rsidP="00EC6303">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p>
    <w:p w:rsidR="00582D61" w:rsidRPr="00E448D0" w:rsidRDefault="00582D61" w:rsidP="00582D61">
      <w:pPr>
        <w:bidi/>
        <w:rPr>
          <w:rFonts w:ascii="Sakkal Majalla" w:hAnsi="Sakkal Majalla" w:cs="Simplified Arabic"/>
          <w:b/>
          <w:bCs/>
          <w:sz w:val="28"/>
          <w:szCs w:val="28"/>
          <w:rtl/>
          <w:lang w:bidi="ar-DZ"/>
        </w:rPr>
      </w:pPr>
      <w:r w:rsidRPr="00E448D0">
        <w:rPr>
          <w:rFonts w:cs="Simplified Arabic" w:hint="cs"/>
          <w:b/>
          <w:bCs/>
          <w:sz w:val="28"/>
          <w:szCs w:val="28"/>
          <w:rtl/>
        </w:rPr>
        <w:lastRenderedPageBreak/>
        <w:t>2.2.مناقشة الحل القانوني  : ( تقييم الحكم أو القرار)</w:t>
      </w:r>
      <w:r w:rsidRPr="00E448D0">
        <w:rPr>
          <w:rFonts w:ascii="Sakkal Majalla" w:hAnsi="Sakkal Majalla" w:cs="Simplified Arabic" w:hint="cs"/>
          <w:b/>
          <w:bCs/>
          <w:sz w:val="28"/>
          <w:szCs w:val="28"/>
          <w:rtl/>
          <w:lang w:bidi="ar-DZ"/>
        </w:rPr>
        <w:t xml:space="preserve">  : </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تقييم الحكم هو إبداء الرأي الشخصي من خلال مناقشة المعلق و تقييمه للحل من الوجهة القانونية، أي دراسة ما إذا كان الحل القانوني الذي اعتمدته المحكمة يتوافق مع الحل المعتمد في القانون الوضعي على ضوء الآراء الفقهية  و الاجتهادية للموضوع المطروح  ، و تقتضي هذه المرحلة وضع خطة لدراسة المسالة القانونية و الإجابة على النقاط أو الإشكالات القانونية التي يطرحها القرار قبل  مناقشتها.</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b/>
          <w:bCs/>
          <w:sz w:val="28"/>
          <w:szCs w:val="28"/>
          <w:rtl/>
          <w:lang w:bidi="ar-DZ"/>
        </w:rPr>
      </w:pPr>
      <w:r w:rsidRPr="00E448D0">
        <w:rPr>
          <w:rFonts w:ascii="Sakkal Majalla" w:hAnsi="Sakkal Majalla" w:cs="Simplified Arabic" w:hint="cs"/>
          <w:sz w:val="28"/>
          <w:szCs w:val="28"/>
          <w:rtl/>
          <w:lang w:bidi="ar-DZ"/>
        </w:rPr>
        <w:tab/>
      </w:r>
      <w:r w:rsidRPr="00E448D0">
        <w:rPr>
          <w:rFonts w:ascii="Sakkal Majalla" w:hAnsi="Sakkal Majalla" w:cs="Simplified Arabic" w:hint="cs"/>
          <w:b/>
          <w:bCs/>
          <w:sz w:val="28"/>
          <w:szCs w:val="28"/>
          <w:rtl/>
          <w:lang w:bidi="ar-DZ"/>
        </w:rPr>
        <w:t xml:space="preserve">            شكل الخطة (  مقدمة ، صلب الموضوع ، خاتمة )  </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b/>
          <w:bCs/>
          <w:sz w:val="28"/>
          <w:szCs w:val="28"/>
          <w:lang w:bidi="ar-DZ"/>
        </w:rPr>
        <w:t>_</w:t>
      </w:r>
      <w:r w:rsidRPr="00E448D0">
        <w:rPr>
          <w:rFonts w:ascii="Sakkal Majalla" w:hAnsi="Sakkal Majalla" w:cs="Simplified Arabic" w:hint="cs"/>
          <w:b/>
          <w:bCs/>
          <w:sz w:val="28"/>
          <w:szCs w:val="28"/>
          <w:rtl/>
          <w:lang w:bidi="ar-DZ"/>
        </w:rPr>
        <w:t>المقدمة</w:t>
      </w:r>
      <w:r w:rsidRPr="00E448D0">
        <w:rPr>
          <w:rFonts w:ascii="Sakkal Majalla" w:hAnsi="Sakkal Majalla" w:cs="Simplified Arabic" w:hint="cs"/>
          <w:sz w:val="28"/>
          <w:szCs w:val="28"/>
          <w:rtl/>
          <w:lang w:bidi="ar-DZ"/>
        </w:rPr>
        <w:t xml:space="preserve"> :</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يبدأ المعلق بعرض موضوع المسألة القانونية محل التعليق في جملة موجزة ، ثم يقوم بتلخيص قضية الحكم   أو القرار في فقرة يسرد فيها بإيجاز كل من الوقائع و ادعاءات الخصوم القانونية ،  منتهيا بطرح النقاط القانونية بشكل مختصر  ،  لينتقل بعدها إلى  صلب الموضوع الذي  يتم تقسيمه إلى مباحث و فقرات. </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b/>
          <w:bCs/>
          <w:sz w:val="28"/>
          <w:szCs w:val="28"/>
          <w:lang w:bidi="ar-DZ"/>
        </w:rPr>
        <w:t>_</w:t>
      </w:r>
      <w:r w:rsidRPr="00E448D0">
        <w:rPr>
          <w:rFonts w:ascii="Sakkal Majalla" w:hAnsi="Sakkal Majalla" w:cs="Simplified Arabic" w:hint="cs"/>
          <w:b/>
          <w:bCs/>
          <w:sz w:val="28"/>
          <w:szCs w:val="28"/>
          <w:rtl/>
          <w:lang w:bidi="ar-DZ"/>
        </w:rPr>
        <w:t>صلب الموضوع</w:t>
      </w:r>
      <w:r w:rsidRPr="00E448D0">
        <w:rPr>
          <w:rFonts w:ascii="Sakkal Majalla" w:hAnsi="Sakkal Majalla" w:cs="Simplified Arabic" w:hint="cs"/>
          <w:sz w:val="28"/>
          <w:szCs w:val="28"/>
          <w:rtl/>
          <w:lang w:bidi="ar-DZ"/>
        </w:rPr>
        <w:t xml:space="preserve"> ( المناقشة )  :</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يقسم صلب الموضوع حسب عدد النقاط القانونية المثارة و فقا لعناوين الخطة ، و تشكل كل نقطة عنوانا مستقلا للبحث ، و الذي يعتبر مناقشة نظرية و تطبيقية ،  مع إعطاء  الرأي الشخصي في الحل القانوني الذي أعطته المحكمة ، و يتم معالجة كل إشكالية  أو نقطة  في شكل فقرات </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b/>
          <w:bCs/>
          <w:sz w:val="28"/>
          <w:szCs w:val="28"/>
          <w:lang w:bidi="ar-DZ"/>
        </w:rPr>
        <w:t xml:space="preserve">      *</w:t>
      </w:r>
      <w:r w:rsidRPr="00E448D0">
        <w:rPr>
          <w:rFonts w:ascii="Sakkal Majalla" w:hAnsi="Sakkal Majalla" w:cs="Simplified Arabic" w:hint="cs"/>
          <w:b/>
          <w:bCs/>
          <w:sz w:val="28"/>
          <w:szCs w:val="28"/>
          <w:rtl/>
          <w:lang w:bidi="ar-DZ"/>
        </w:rPr>
        <w:t>ملاحظة</w:t>
      </w:r>
      <w:r w:rsidRPr="00E448D0">
        <w:rPr>
          <w:rFonts w:ascii="Sakkal Majalla" w:hAnsi="Sakkal Majalla" w:cs="Simplified Arabic" w:hint="cs"/>
          <w:sz w:val="28"/>
          <w:szCs w:val="28"/>
          <w:rtl/>
          <w:lang w:bidi="ar-DZ"/>
        </w:rPr>
        <w:t xml:space="preserve"> : </w:t>
      </w:r>
    </w:p>
    <w:p w:rsidR="00582D61"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عند التعليق على قرار قضائي يجب تفادي العناوين النظرية ،لأننا لسنا أمام عملية إجراء بحث قانوني نضري، و إنما التعليق هو دراسة نظرية  و تطبيقية في نفس الوقت  ، و أن الطالب يقوم بالتعليق على الحكم  أو القرار القضائي  انطلاقا من المعلومات النظرية التي تلقاها و</w:t>
      </w:r>
      <w:r>
        <w:rPr>
          <w:rFonts w:ascii="Sakkal Majalla" w:hAnsi="Sakkal Majalla" w:cs="Simplified Arabic" w:hint="cs"/>
          <w:sz w:val="28"/>
          <w:szCs w:val="28"/>
          <w:rtl/>
          <w:lang w:bidi="ar-DZ"/>
        </w:rPr>
        <w:t xml:space="preserve"> يرى مدى تطبيقها على أرض الواقعث</w:t>
      </w:r>
      <w:r w:rsidRPr="00E448D0">
        <w:rPr>
          <w:rFonts w:ascii="Sakkal Majalla" w:hAnsi="Sakkal Majalla" w:cs="Simplified Arabic" w:hint="cs"/>
          <w:sz w:val="28"/>
          <w:szCs w:val="28"/>
          <w:rtl/>
          <w:lang w:bidi="ar-DZ"/>
        </w:rPr>
        <w:t xml:space="preserve">، و عليه  أن تكون العناوين تطبيقية انطلاقا من الحكم أو القرار المطلوب محل التعليق . </w:t>
      </w:r>
    </w:p>
    <w:p w:rsidR="00EC6303" w:rsidRDefault="00EC6303" w:rsidP="00EC6303">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p>
    <w:p w:rsidR="00EC6303" w:rsidRDefault="00EC6303" w:rsidP="00EC6303">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b/>
          <w:bCs/>
          <w:sz w:val="28"/>
          <w:szCs w:val="28"/>
          <w:rtl/>
          <w:lang w:bidi="ar-DZ"/>
        </w:rPr>
        <w:lastRenderedPageBreak/>
        <w:t>-الخاتمة</w:t>
      </w:r>
      <w:r w:rsidRPr="00E448D0">
        <w:rPr>
          <w:rFonts w:ascii="Sakkal Majalla" w:hAnsi="Sakkal Majalla" w:cs="Simplified Arabic" w:hint="cs"/>
          <w:sz w:val="28"/>
          <w:szCs w:val="28"/>
          <w:rtl/>
          <w:lang w:bidi="ar-DZ"/>
        </w:rPr>
        <w:t xml:space="preserve"> :</w:t>
      </w:r>
    </w:p>
    <w:p w:rsidR="00582D61" w:rsidRPr="00E448D0" w:rsidRDefault="00582D61" w:rsidP="00582D61">
      <w:pPr>
        <w:pStyle w:val="NormalWeb"/>
        <w:tabs>
          <w:tab w:val="right" w:pos="3260"/>
        </w:tabs>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يتم من خلال الخاتمة  استخراج  قيمة الحل القضائي ، مع تقييم القاعدة القانونية التي طبقتها المحكمة والإضافة التي قدمها الحكم إلى الدراسات القانونية، و الوصول إلى خلاصة حول المسائل القانونية  أو الإشكال القانوني أو الذي يطرحه الحكم أو القرار القضائي محل التعليق ، مع معالجة الحل الذي توصل إليه القضاء ،إما بموافقته  أو بمعارضته مع عرض البديل .  </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b/>
          <w:bCs/>
          <w:sz w:val="28"/>
          <w:szCs w:val="28"/>
          <w:rtl/>
          <w:lang w:bidi="ar-DZ"/>
        </w:rPr>
      </w:pPr>
      <w:r w:rsidRPr="00E448D0">
        <w:rPr>
          <w:rFonts w:ascii="Sakkal Majalla" w:hAnsi="Sakkal Majalla" w:cs="Simplified Arabic"/>
          <w:sz w:val="28"/>
          <w:szCs w:val="28"/>
          <w:lang w:bidi="ar-DZ"/>
        </w:rPr>
        <w:t>*</w:t>
      </w:r>
      <w:r w:rsidRPr="00E448D0">
        <w:rPr>
          <w:rFonts w:ascii="Sakkal Majalla" w:hAnsi="Sakkal Majalla" w:cs="Simplified Arabic" w:hint="cs"/>
          <w:sz w:val="28"/>
          <w:szCs w:val="28"/>
          <w:rtl/>
          <w:lang w:bidi="ar-DZ"/>
        </w:rPr>
        <w:t xml:space="preserve"> </w:t>
      </w:r>
      <w:r w:rsidRPr="00E448D0">
        <w:rPr>
          <w:rFonts w:ascii="Sakkal Majalla" w:hAnsi="Sakkal Majalla" w:cs="Simplified Arabic" w:hint="cs"/>
          <w:b/>
          <w:bCs/>
          <w:sz w:val="28"/>
          <w:szCs w:val="28"/>
          <w:rtl/>
          <w:lang w:bidi="ar-DZ"/>
        </w:rPr>
        <w:t>ملاحظة :</w:t>
      </w:r>
    </w:p>
    <w:p w:rsidR="00582D61" w:rsidRPr="00E448D0" w:rsidRDefault="00582D61" w:rsidP="00582D61">
      <w:pPr>
        <w:pStyle w:val="NormalWeb"/>
        <w:bidi/>
        <w:spacing w:before="82" w:beforeAutospacing="0" w:after="82" w:afterAutospacing="0" w:line="276" w:lineRule="auto"/>
        <w:jc w:val="both"/>
        <w:rPr>
          <w:rFonts w:ascii="Sakkal Majalla" w:hAnsi="Sakkal Majalla" w:cs="Simplified Arabic"/>
          <w:sz w:val="28"/>
          <w:szCs w:val="28"/>
          <w:rtl/>
          <w:lang w:bidi="ar-DZ"/>
        </w:rPr>
      </w:pPr>
      <w:r w:rsidRPr="00E448D0">
        <w:rPr>
          <w:rFonts w:ascii="Sakkal Majalla" w:hAnsi="Sakkal Majalla" w:cs="Simplified Arabic" w:hint="cs"/>
          <w:b/>
          <w:bCs/>
          <w:sz w:val="28"/>
          <w:szCs w:val="28"/>
          <w:rtl/>
          <w:lang w:bidi="ar-DZ"/>
        </w:rPr>
        <w:t xml:space="preserve">        </w:t>
      </w:r>
      <w:r w:rsidRPr="00E448D0">
        <w:rPr>
          <w:rFonts w:ascii="Sakkal Majalla" w:hAnsi="Sakkal Majalla" w:cs="Simplified Arabic" w:hint="cs"/>
          <w:sz w:val="28"/>
          <w:szCs w:val="28"/>
          <w:rtl/>
          <w:lang w:bidi="ar-DZ"/>
        </w:rPr>
        <w:t xml:space="preserve"> أثناء</w:t>
      </w:r>
      <w:r w:rsidRPr="00E448D0">
        <w:rPr>
          <w:rFonts w:ascii="Sakkal Majalla" w:hAnsi="Sakkal Majalla" w:cs="Simplified Arabic"/>
          <w:sz w:val="28"/>
          <w:szCs w:val="28"/>
          <w:rtl/>
          <w:lang w:bidi="ar-DZ"/>
        </w:rPr>
        <w:t xml:space="preserve"> التحضير للتعليق</w:t>
      </w:r>
      <w:r w:rsidRPr="00E448D0">
        <w:rPr>
          <w:rFonts w:ascii="Sakkal Majalla" w:hAnsi="Sakkal Majalla" w:cs="Simplified Arabic" w:hint="cs"/>
          <w:sz w:val="28"/>
          <w:szCs w:val="28"/>
          <w:rtl/>
          <w:lang w:bidi="ar-DZ"/>
        </w:rPr>
        <w:t xml:space="preserve"> لا بد من العودة</w:t>
      </w:r>
      <w:r w:rsidRPr="00E448D0">
        <w:rPr>
          <w:rFonts w:ascii="Sakkal Majalla" w:hAnsi="Sakkal Majalla" w:cs="Simplified Arabic"/>
          <w:sz w:val="28"/>
          <w:szCs w:val="28"/>
          <w:rtl/>
          <w:lang w:bidi="ar-DZ"/>
        </w:rPr>
        <w:t xml:space="preserve"> </w:t>
      </w:r>
      <w:r w:rsidRPr="00E448D0">
        <w:rPr>
          <w:rFonts w:ascii="Sakkal Majalla" w:hAnsi="Sakkal Majalla" w:cs="Simplified Arabic" w:hint="cs"/>
          <w:sz w:val="28"/>
          <w:szCs w:val="28"/>
          <w:rtl/>
          <w:lang w:bidi="ar-DZ"/>
        </w:rPr>
        <w:t>إلى</w:t>
      </w:r>
      <w:r w:rsidRPr="00E448D0">
        <w:rPr>
          <w:rFonts w:ascii="Sakkal Majalla" w:hAnsi="Sakkal Majalla" w:cs="Simplified Arabic"/>
          <w:sz w:val="28"/>
          <w:szCs w:val="28"/>
          <w:rtl/>
          <w:lang w:bidi="ar-DZ"/>
        </w:rPr>
        <w:t xml:space="preserve"> الفقه</w:t>
      </w:r>
      <w:r w:rsidRPr="00E448D0">
        <w:rPr>
          <w:rFonts w:ascii="Sakkal Majalla" w:hAnsi="Sakkal Majalla" w:cs="Simplified Arabic" w:hint="cs"/>
          <w:sz w:val="28"/>
          <w:szCs w:val="28"/>
          <w:rtl/>
          <w:lang w:bidi="ar-DZ"/>
        </w:rPr>
        <w:t xml:space="preserve"> ( الكتب ..)</w:t>
      </w:r>
      <w:r w:rsidRPr="00E448D0">
        <w:rPr>
          <w:rFonts w:ascii="Sakkal Majalla" w:hAnsi="Sakkal Majalla" w:cs="Simplified Arabic"/>
          <w:sz w:val="28"/>
          <w:szCs w:val="28"/>
          <w:rtl/>
          <w:lang w:bidi="ar-DZ"/>
        </w:rPr>
        <w:t xml:space="preserve"> و </w:t>
      </w:r>
      <w:r w:rsidRPr="00E448D0">
        <w:rPr>
          <w:rFonts w:ascii="Sakkal Majalla" w:hAnsi="Sakkal Majalla" w:cs="Simplified Arabic" w:hint="cs"/>
          <w:sz w:val="28"/>
          <w:szCs w:val="28"/>
          <w:rtl/>
          <w:lang w:bidi="ar-DZ"/>
        </w:rPr>
        <w:t xml:space="preserve">الاجتهاد القضائي ( فرارات المحكمة العليا  أو مجلس الدولة ) </w:t>
      </w:r>
      <w:r w:rsidRPr="00E448D0">
        <w:rPr>
          <w:rFonts w:ascii="Sakkal Majalla" w:hAnsi="Sakkal Majalla" w:cs="Simplified Arabic"/>
          <w:sz w:val="28"/>
          <w:szCs w:val="28"/>
          <w:rtl/>
          <w:lang w:bidi="ar-DZ"/>
        </w:rPr>
        <w:t xml:space="preserve"> حول الموضوع المثار</w:t>
      </w:r>
      <w:r w:rsidRPr="00E448D0">
        <w:rPr>
          <w:rFonts w:ascii="Sakkal Majalla" w:hAnsi="Sakkal Majalla" w:cs="Simplified Arabic" w:hint="cs"/>
          <w:sz w:val="28"/>
          <w:szCs w:val="28"/>
          <w:rtl/>
          <w:lang w:bidi="ar-DZ"/>
        </w:rPr>
        <w:t xml:space="preserve"> </w:t>
      </w:r>
      <w:r w:rsidRPr="00E448D0">
        <w:rPr>
          <w:rFonts w:ascii="Sakkal Majalla" w:hAnsi="Sakkal Majalla" w:cs="Simplified Arabic"/>
          <w:sz w:val="28"/>
          <w:szCs w:val="28"/>
          <w:rtl/>
          <w:lang w:bidi="ar-DZ"/>
        </w:rPr>
        <w:t>، لجمع المعلومات اللازمة التي تساعد</w:t>
      </w:r>
      <w:r w:rsidRPr="00E448D0">
        <w:rPr>
          <w:rFonts w:ascii="Sakkal Majalla" w:hAnsi="Sakkal Majalla" w:cs="Simplified Arabic" w:hint="cs"/>
          <w:sz w:val="28"/>
          <w:szCs w:val="28"/>
          <w:rtl/>
          <w:lang w:bidi="ar-DZ"/>
        </w:rPr>
        <w:t xml:space="preserve"> المعلق </w:t>
      </w:r>
      <w:r w:rsidRPr="00E448D0">
        <w:rPr>
          <w:rFonts w:ascii="Sakkal Majalla" w:hAnsi="Sakkal Majalla" w:cs="Simplified Arabic"/>
          <w:sz w:val="28"/>
          <w:szCs w:val="28"/>
          <w:rtl/>
          <w:lang w:bidi="ar-DZ"/>
        </w:rPr>
        <w:t xml:space="preserve">على تقدير النتائج التي سيتركها القرار على تطوير </w:t>
      </w:r>
      <w:r w:rsidRPr="00E448D0">
        <w:rPr>
          <w:rFonts w:ascii="Sakkal Majalla" w:hAnsi="Sakkal Majalla" w:cs="Simplified Arabic" w:hint="cs"/>
          <w:sz w:val="28"/>
          <w:szCs w:val="28"/>
          <w:rtl/>
          <w:lang w:bidi="ar-DZ"/>
        </w:rPr>
        <w:t xml:space="preserve">الاجتهاد  </w:t>
      </w:r>
      <w:r w:rsidRPr="00E448D0">
        <w:rPr>
          <w:rFonts w:ascii="Sakkal Majalla" w:hAnsi="Sakkal Majalla" w:cs="Simplified Arabic"/>
          <w:sz w:val="28"/>
          <w:szCs w:val="28"/>
          <w:rtl/>
          <w:lang w:bidi="ar-DZ"/>
        </w:rPr>
        <w:t xml:space="preserve">و تحديث </w:t>
      </w:r>
      <w:r w:rsidRPr="00E448D0">
        <w:rPr>
          <w:rFonts w:ascii="Sakkal Majalla" w:hAnsi="Sakkal Majalla" w:cs="Simplified Arabic" w:hint="cs"/>
          <w:sz w:val="28"/>
          <w:szCs w:val="28"/>
          <w:rtl/>
          <w:lang w:bidi="ar-DZ"/>
        </w:rPr>
        <w:t>القانون</w:t>
      </w:r>
      <w:r w:rsidRPr="00E448D0">
        <w:rPr>
          <w:rFonts w:ascii="Sakkal Majalla" w:hAnsi="Sakkal Majalla" w:cs="Simplified Arabic"/>
          <w:sz w:val="28"/>
          <w:szCs w:val="28"/>
          <w:rtl/>
          <w:lang w:bidi="ar-DZ"/>
        </w:rPr>
        <w:t xml:space="preserve"> الوضعي</w:t>
      </w:r>
      <w:r w:rsidRPr="00E448D0">
        <w:rPr>
          <w:rFonts w:ascii="Sakkal Majalla" w:hAnsi="Sakkal Majalla" w:cs="Simplified Arabic" w:hint="cs"/>
          <w:sz w:val="28"/>
          <w:szCs w:val="28"/>
          <w:rtl/>
          <w:lang w:bidi="ar-DZ"/>
        </w:rPr>
        <w:t xml:space="preserve"> ، </w:t>
      </w:r>
      <w:r w:rsidRPr="00E448D0">
        <w:rPr>
          <w:rFonts w:ascii="Sakkal Majalla" w:hAnsi="Sakkal Majalla" w:cs="Simplified Arabic"/>
          <w:sz w:val="28"/>
          <w:szCs w:val="28"/>
          <w:rtl/>
          <w:lang w:bidi="ar-DZ"/>
        </w:rPr>
        <w:t xml:space="preserve">كما يجب </w:t>
      </w:r>
      <w:r w:rsidRPr="00E448D0">
        <w:rPr>
          <w:rFonts w:ascii="Sakkal Majalla" w:hAnsi="Sakkal Majalla" w:cs="Simplified Arabic" w:hint="cs"/>
          <w:sz w:val="28"/>
          <w:szCs w:val="28"/>
          <w:rtl/>
          <w:lang w:bidi="ar-DZ"/>
        </w:rPr>
        <w:t xml:space="preserve">على المعلق أن </w:t>
      </w:r>
      <w:r w:rsidRPr="00E448D0">
        <w:rPr>
          <w:rFonts w:ascii="Sakkal Majalla" w:hAnsi="Sakkal Majalla" w:cs="Simplified Arabic"/>
          <w:sz w:val="28"/>
          <w:szCs w:val="28"/>
          <w:rtl/>
          <w:lang w:bidi="ar-DZ"/>
        </w:rPr>
        <w:t xml:space="preserve"> </w:t>
      </w:r>
      <w:r w:rsidRPr="00E448D0">
        <w:rPr>
          <w:rFonts w:ascii="Sakkal Majalla" w:hAnsi="Sakkal Majalla" w:cs="Simplified Arabic" w:hint="cs"/>
          <w:sz w:val="28"/>
          <w:szCs w:val="28"/>
          <w:rtl/>
          <w:lang w:bidi="ar-DZ"/>
        </w:rPr>
        <w:t xml:space="preserve"> يجيب </w:t>
      </w:r>
      <w:r w:rsidRPr="00E448D0">
        <w:rPr>
          <w:rFonts w:ascii="Sakkal Majalla" w:hAnsi="Sakkal Majalla" w:cs="Simplified Arabic"/>
          <w:sz w:val="28"/>
          <w:szCs w:val="28"/>
          <w:rtl/>
          <w:lang w:bidi="ar-DZ"/>
        </w:rPr>
        <w:t xml:space="preserve">عما </w:t>
      </w:r>
      <w:r w:rsidRPr="00E448D0">
        <w:rPr>
          <w:rFonts w:ascii="Sakkal Majalla" w:hAnsi="Sakkal Majalla" w:cs="Simplified Arabic" w:hint="cs"/>
          <w:sz w:val="28"/>
          <w:szCs w:val="28"/>
          <w:rtl/>
          <w:lang w:bidi="ar-DZ"/>
        </w:rPr>
        <w:t>إذا</w:t>
      </w:r>
      <w:r w:rsidRPr="00E448D0">
        <w:rPr>
          <w:rFonts w:ascii="Sakkal Majalla" w:hAnsi="Sakkal Majalla" w:cs="Simplified Arabic"/>
          <w:sz w:val="28"/>
          <w:szCs w:val="28"/>
          <w:rtl/>
          <w:lang w:bidi="ar-DZ"/>
        </w:rPr>
        <w:t xml:space="preserve"> كان التفسير الذي عر</w:t>
      </w:r>
      <w:r w:rsidRPr="00E448D0">
        <w:rPr>
          <w:rFonts w:ascii="Sakkal Majalla" w:hAnsi="Sakkal Majalla" w:cs="Simplified Arabic" w:hint="cs"/>
          <w:sz w:val="28"/>
          <w:szCs w:val="28"/>
          <w:rtl/>
          <w:lang w:bidi="ar-DZ"/>
        </w:rPr>
        <w:t>ض</w:t>
      </w:r>
      <w:r w:rsidRPr="00E448D0">
        <w:rPr>
          <w:rFonts w:ascii="Sakkal Majalla" w:hAnsi="Sakkal Majalla" w:cs="Simplified Arabic"/>
          <w:sz w:val="28"/>
          <w:szCs w:val="28"/>
          <w:rtl/>
          <w:lang w:bidi="ar-DZ"/>
        </w:rPr>
        <w:t xml:space="preserve">ه القاضي مطابقا للحالة القانونية بتاريخ صدور القرار </w:t>
      </w:r>
      <w:r w:rsidRPr="00E448D0">
        <w:rPr>
          <w:rFonts w:ascii="Sakkal Majalla" w:hAnsi="Sakkal Majalla" w:cs="Simplified Arabic" w:hint="cs"/>
          <w:sz w:val="28"/>
          <w:szCs w:val="28"/>
          <w:rtl/>
          <w:lang w:bidi="ar-DZ"/>
        </w:rPr>
        <w:t>أم</w:t>
      </w:r>
      <w:r w:rsidRPr="00E448D0">
        <w:rPr>
          <w:rFonts w:ascii="Sakkal Majalla" w:hAnsi="Sakkal Majalla" w:cs="Simplified Arabic"/>
          <w:sz w:val="28"/>
          <w:szCs w:val="28"/>
          <w:rtl/>
          <w:lang w:bidi="ar-DZ"/>
        </w:rPr>
        <w:t xml:space="preserve"> لا </w:t>
      </w:r>
      <w:r w:rsidRPr="00E448D0">
        <w:rPr>
          <w:rFonts w:ascii="Sakkal Majalla" w:hAnsi="Sakkal Majalla" w:cs="Simplified Arabic" w:hint="cs"/>
          <w:sz w:val="28"/>
          <w:szCs w:val="28"/>
          <w:rtl/>
          <w:lang w:bidi="ar-DZ"/>
        </w:rPr>
        <w:t>،و التعليق</w:t>
      </w:r>
      <w:r w:rsidRPr="00E448D0">
        <w:rPr>
          <w:rFonts w:ascii="Sakkal Majalla" w:hAnsi="Sakkal Majalla" w:cs="Simplified Arabic"/>
          <w:sz w:val="28"/>
          <w:szCs w:val="28"/>
          <w:rtl/>
          <w:lang w:bidi="ar-DZ"/>
        </w:rPr>
        <w:t xml:space="preserve"> يهدف للتوصل </w:t>
      </w:r>
      <w:r w:rsidRPr="00E448D0">
        <w:rPr>
          <w:rFonts w:ascii="Sakkal Majalla" w:hAnsi="Sakkal Majalla" w:cs="Simplified Arabic" w:hint="cs"/>
          <w:sz w:val="28"/>
          <w:szCs w:val="28"/>
          <w:rtl/>
          <w:lang w:bidi="ar-DZ"/>
        </w:rPr>
        <w:t>إلى</w:t>
      </w:r>
      <w:r w:rsidRPr="00E448D0">
        <w:rPr>
          <w:rFonts w:ascii="Sakkal Majalla" w:hAnsi="Sakkal Majalla" w:cs="Simplified Arabic"/>
          <w:sz w:val="28"/>
          <w:szCs w:val="28"/>
          <w:rtl/>
          <w:lang w:bidi="ar-DZ"/>
        </w:rPr>
        <w:t xml:space="preserve"> نتيجة </w:t>
      </w:r>
      <w:r w:rsidRPr="00E448D0">
        <w:rPr>
          <w:rFonts w:ascii="Sakkal Majalla" w:hAnsi="Sakkal Majalla" w:cs="Simplified Arabic" w:hint="cs"/>
          <w:sz w:val="28"/>
          <w:szCs w:val="28"/>
          <w:rtl/>
          <w:lang w:bidi="ar-DZ"/>
        </w:rPr>
        <w:t>إما</w:t>
      </w:r>
      <w:r w:rsidRPr="00E448D0">
        <w:rPr>
          <w:rFonts w:ascii="Sakkal Majalla" w:hAnsi="Sakkal Majalla" w:cs="Simplified Arabic"/>
          <w:sz w:val="28"/>
          <w:szCs w:val="28"/>
          <w:rtl/>
          <w:lang w:bidi="ar-DZ"/>
        </w:rPr>
        <w:t xml:space="preserve"> مؤيدة </w:t>
      </w:r>
      <w:r w:rsidRPr="00E448D0">
        <w:rPr>
          <w:rFonts w:ascii="Sakkal Majalla" w:hAnsi="Sakkal Majalla" w:cs="Simplified Arabic" w:hint="cs"/>
          <w:sz w:val="28"/>
          <w:szCs w:val="28"/>
          <w:rtl/>
          <w:lang w:bidi="ar-DZ"/>
        </w:rPr>
        <w:t xml:space="preserve">  </w:t>
      </w:r>
      <w:r w:rsidRPr="00E448D0">
        <w:rPr>
          <w:rFonts w:ascii="Sakkal Majalla" w:hAnsi="Sakkal Majalla" w:cs="Simplified Arabic"/>
          <w:sz w:val="28"/>
          <w:szCs w:val="28"/>
          <w:rtl/>
          <w:lang w:bidi="ar-DZ"/>
        </w:rPr>
        <w:t xml:space="preserve">و مدافعة عن قرار القاضي و </w:t>
      </w:r>
      <w:r w:rsidRPr="00E448D0">
        <w:rPr>
          <w:rFonts w:ascii="Sakkal Majalla" w:hAnsi="Sakkal Majalla" w:cs="Simplified Arabic" w:hint="cs"/>
          <w:sz w:val="28"/>
          <w:szCs w:val="28"/>
          <w:rtl/>
          <w:lang w:bidi="ar-DZ"/>
        </w:rPr>
        <w:t>إما</w:t>
      </w:r>
      <w:r w:rsidRPr="00E448D0">
        <w:rPr>
          <w:rFonts w:ascii="Sakkal Majalla" w:hAnsi="Sakkal Majalla" w:cs="Simplified Arabic"/>
          <w:sz w:val="28"/>
          <w:szCs w:val="28"/>
          <w:rtl/>
          <w:lang w:bidi="ar-DZ"/>
        </w:rPr>
        <w:t xml:space="preserve"> معارضته </w:t>
      </w:r>
      <w:r w:rsidRPr="00E448D0">
        <w:rPr>
          <w:rFonts w:ascii="Sakkal Majalla" w:hAnsi="Sakkal Majalla" w:cs="Simplified Arabic" w:hint="cs"/>
          <w:sz w:val="28"/>
          <w:szCs w:val="28"/>
          <w:rtl/>
          <w:lang w:bidi="ar-DZ"/>
        </w:rPr>
        <w:t xml:space="preserve">. </w:t>
      </w:r>
    </w:p>
    <w:p w:rsidR="00582D61" w:rsidRPr="00E448D0" w:rsidRDefault="00582D61" w:rsidP="00582D61">
      <w:pPr>
        <w:pStyle w:val="Titre1"/>
        <w:bidi/>
        <w:jc w:val="center"/>
        <w:rPr>
          <w:rFonts w:eastAsia="Times New Roman" w:cs="Simplified Arabic"/>
          <w:color w:val="auto"/>
          <w:sz w:val="32"/>
          <w:szCs w:val="32"/>
          <w:bdr w:val="none" w:sz="0" w:space="0" w:color="auto" w:frame="1"/>
          <w:rtl/>
        </w:rPr>
      </w:pPr>
      <w:bookmarkStart w:id="1" w:name="_Toc51343335"/>
      <w:r w:rsidRPr="00E448D0">
        <w:rPr>
          <w:rFonts w:eastAsia="Times New Roman" w:cs="Simplified Arabic" w:hint="cs"/>
          <w:color w:val="auto"/>
          <w:sz w:val="32"/>
          <w:szCs w:val="32"/>
          <w:bdr w:val="none" w:sz="0" w:space="0" w:color="auto" w:frame="1"/>
          <w:rtl/>
        </w:rPr>
        <w:t>ثانيا : التعليق على النصوص القانونية</w:t>
      </w:r>
      <w:bookmarkEnd w:id="1"/>
    </w:p>
    <w:p w:rsidR="00EC6303" w:rsidRPr="00032FC1" w:rsidRDefault="00582D61" w:rsidP="00032FC1">
      <w:pPr>
        <w:bidi/>
        <w:ind w:left="33"/>
        <w:jc w:val="both"/>
        <w:rPr>
          <w:rFonts w:ascii="Sakkal Majalla" w:eastAsia="Times New Roman" w:hAnsi="Sakkal Majalla" w:cs="Simplified Arabic"/>
          <w:sz w:val="28"/>
          <w:szCs w:val="28"/>
          <w:bdr w:val="none" w:sz="0" w:space="0" w:color="auto" w:frame="1"/>
        </w:rPr>
      </w:pPr>
      <w:r w:rsidRPr="00E448D0">
        <w:rPr>
          <w:rFonts w:ascii="Sakkal Majalla" w:eastAsia="Times New Roman" w:hAnsi="Sakkal Majalla" w:cs="Simplified Arabic" w:hint="cs"/>
          <w:sz w:val="28"/>
          <w:szCs w:val="28"/>
          <w:bdr w:val="none" w:sz="0" w:space="0" w:color="auto" w:frame="1"/>
          <w:rtl/>
        </w:rPr>
        <w:t xml:space="preserve">         قبل الحديث عن  منهجية التعليق على نص  قانوني لابد</w:t>
      </w:r>
      <w:r w:rsidRPr="00E448D0">
        <w:rPr>
          <w:rFonts w:ascii="Sakkal Majalla" w:eastAsia="Times New Roman" w:hAnsi="Sakkal Majalla" w:cs="Simplified Arabic" w:hint="cs"/>
          <w:sz w:val="28"/>
          <w:szCs w:val="28"/>
          <w:bdr w:val="none" w:sz="0" w:space="0" w:color="auto" w:frame="1"/>
          <w:rtl/>
          <w:lang w:bidi="ar-DZ"/>
        </w:rPr>
        <w:t xml:space="preserve">من تسليط الضوء على  </w:t>
      </w:r>
      <w:r w:rsidRPr="00E448D0">
        <w:rPr>
          <w:rFonts w:ascii="Sakkal Majalla" w:eastAsia="Times New Roman" w:hAnsi="Sakkal Majalla" w:cs="Simplified Arabic" w:hint="cs"/>
          <w:sz w:val="28"/>
          <w:szCs w:val="28"/>
          <w:bdr w:val="none" w:sz="0" w:space="0" w:color="auto" w:frame="1"/>
          <w:rtl/>
        </w:rPr>
        <w:t>صياغة النصوص القانوني  و الشروط الواجب توافرها أثناء صياغة نص قانوني ، لما في ذلك من أهمية تسمح بالتعرف على الكيفية التي يتم من خلالها صياغة نص قانوني .</w:t>
      </w:r>
    </w:p>
    <w:p w:rsidR="00582D61" w:rsidRPr="00E448D0" w:rsidRDefault="00582D61" w:rsidP="00582D61">
      <w:pPr>
        <w:jc w:val="right"/>
        <w:rPr>
          <w:rFonts w:cs="Simplified Arabic"/>
          <w:b/>
          <w:bCs/>
          <w:sz w:val="28"/>
          <w:szCs w:val="28"/>
          <w:lang w:bidi="ar-DZ"/>
        </w:rPr>
      </w:pPr>
      <w:r w:rsidRPr="00E448D0">
        <w:rPr>
          <w:rFonts w:cs="Simplified Arabic" w:hint="cs"/>
          <w:b/>
          <w:bCs/>
          <w:sz w:val="28"/>
          <w:szCs w:val="28"/>
          <w:rtl/>
          <w:lang w:bidi="ar-DZ"/>
        </w:rPr>
        <w:t>.منهجية التعليق على نص قانوني :</w:t>
      </w:r>
    </w:p>
    <w:p w:rsidR="00582D61" w:rsidRPr="00E448D0" w:rsidRDefault="00582D61" w:rsidP="00582D61">
      <w:pPr>
        <w:bidi/>
        <w:jc w:val="both"/>
        <w:rPr>
          <w:rStyle w:val="apple-style-span"/>
          <w:rFonts w:ascii="Sakkal Majalla" w:hAnsi="Sakkal Majalla" w:cs="Simplified Arabic"/>
          <w:sz w:val="28"/>
          <w:szCs w:val="28"/>
          <w:rtl/>
        </w:rPr>
      </w:pPr>
      <w:r w:rsidRPr="00E448D0">
        <w:rPr>
          <w:rStyle w:val="apple-style-span"/>
          <w:rFonts w:ascii="Sakkal Majalla" w:hAnsi="Sakkal Majalla" w:cs="Simplified Arabic" w:hint="cs"/>
          <w:sz w:val="28"/>
          <w:szCs w:val="28"/>
          <w:rtl/>
        </w:rPr>
        <w:t xml:space="preserve">      </w:t>
      </w:r>
      <w:r w:rsidRPr="00E448D0">
        <w:rPr>
          <w:rStyle w:val="apple-style-span"/>
          <w:rFonts w:ascii="Sakkal Majalla" w:hAnsi="Sakkal Majalla" w:cs="Simplified Arabic"/>
          <w:sz w:val="28"/>
          <w:szCs w:val="28"/>
          <w:rtl/>
        </w:rPr>
        <w:t xml:space="preserve">يعتبر </w:t>
      </w:r>
      <w:r w:rsidRPr="00E448D0">
        <w:rPr>
          <w:rStyle w:val="apple-style-span"/>
          <w:rFonts w:ascii="Sakkal Majalla" w:hAnsi="Sakkal Majalla" w:cs="Simplified Arabic" w:hint="cs"/>
          <w:sz w:val="28"/>
          <w:szCs w:val="28"/>
          <w:rtl/>
        </w:rPr>
        <w:t xml:space="preserve">التعليق على </w:t>
      </w:r>
      <w:r w:rsidRPr="00E448D0">
        <w:rPr>
          <w:rStyle w:val="apple-style-span"/>
          <w:rFonts w:ascii="Sakkal Majalla" w:hAnsi="Sakkal Majalla" w:cs="Simplified Arabic"/>
          <w:sz w:val="28"/>
          <w:szCs w:val="28"/>
          <w:rtl/>
        </w:rPr>
        <w:t>نص قانوني</w:t>
      </w:r>
      <w:r w:rsidRPr="00E448D0">
        <w:rPr>
          <w:rStyle w:val="apple-style-span"/>
          <w:rFonts w:ascii="Sakkal Majalla" w:hAnsi="Sakkal Majalla" w:cs="Simplified Arabic" w:hint="cs"/>
          <w:sz w:val="28"/>
          <w:szCs w:val="28"/>
          <w:rtl/>
        </w:rPr>
        <w:t xml:space="preserve"> من </w:t>
      </w:r>
      <w:r w:rsidRPr="00E448D0">
        <w:rPr>
          <w:rStyle w:val="apple-style-span"/>
          <w:rFonts w:ascii="Sakkal Majalla" w:hAnsi="Sakkal Majalla" w:cs="Simplified Arabic"/>
          <w:sz w:val="28"/>
          <w:szCs w:val="28"/>
          <w:rtl/>
        </w:rPr>
        <w:t>بين</w:t>
      </w:r>
      <w:r w:rsidRPr="00E448D0">
        <w:rPr>
          <w:rStyle w:val="apple-style-span"/>
          <w:rFonts w:ascii="Sakkal Majalla" w:hAnsi="Sakkal Majalla" w:cs="Simplified Arabic" w:hint="cs"/>
          <w:sz w:val="28"/>
          <w:szCs w:val="28"/>
          <w:rtl/>
        </w:rPr>
        <w:t xml:space="preserve"> أهم الطرق و الدراسات التطبيقية  </w:t>
      </w:r>
      <w:r w:rsidRPr="00E448D0">
        <w:rPr>
          <w:rStyle w:val="apple-style-span"/>
          <w:rFonts w:ascii="Sakkal Majalla" w:hAnsi="Sakkal Majalla" w:cs="Simplified Arabic"/>
          <w:sz w:val="28"/>
          <w:szCs w:val="28"/>
          <w:rtl/>
        </w:rPr>
        <w:t>التي يعتمد عليها الطالب</w:t>
      </w:r>
      <w:r w:rsidRPr="00E448D0">
        <w:rPr>
          <w:rStyle w:val="apple-style-span"/>
          <w:rFonts w:ascii="Sakkal Majalla" w:hAnsi="Sakkal Majalla" w:cs="Simplified Arabic" w:hint="cs"/>
          <w:sz w:val="28"/>
          <w:szCs w:val="28"/>
          <w:rtl/>
        </w:rPr>
        <w:t xml:space="preserve"> </w:t>
      </w:r>
      <w:r w:rsidRPr="00E448D0">
        <w:rPr>
          <w:rStyle w:val="apple-style-span"/>
          <w:rFonts w:ascii="Sakkal Majalla" w:hAnsi="Sakkal Majalla" w:cs="Simplified Arabic"/>
          <w:sz w:val="28"/>
          <w:szCs w:val="28"/>
          <w:rtl/>
        </w:rPr>
        <w:t>أو</w:t>
      </w:r>
      <w:r w:rsidRPr="00E448D0">
        <w:rPr>
          <w:rStyle w:val="apple-style-span"/>
          <w:rFonts w:ascii="Sakkal Majalla" w:hAnsi="Sakkal Majalla" w:cs="Simplified Arabic" w:hint="cs"/>
          <w:sz w:val="28"/>
          <w:szCs w:val="28"/>
          <w:rtl/>
        </w:rPr>
        <w:t xml:space="preserve"> الباحث في المجال و الدراسات القانونية ، و </w:t>
      </w:r>
      <w:r w:rsidRPr="00E448D0">
        <w:rPr>
          <w:rStyle w:val="apple-style-span"/>
          <w:rFonts w:ascii="Sakkal Majalla" w:hAnsi="Sakkal Majalla" w:cs="Simplified Arabic"/>
          <w:sz w:val="28"/>
          <w:szCs w:val="28"/>
          <w:rtl/>
        </w:rPr>
        <w:t xml:space="preserve">تكمن أهمية </w:t>
      </w:r>
      <w:r w:rsidRPr="00E448D0">
        <w:rPr>
          <w:rStyle w:val="apple-style-span"/>
          <w:rFonts w:ascii="Sakkal Majalla" w:hAnsi="Sakkal Majalla" w:cs="Simplified Arabic" w:hint="cs"/>
          <w:sz w:val="28"/>
          <w:szCs w:val="28"/>
          <w:rtl/>
        </w:rPr>
        <w:t xml:space="preserve">التعليق على نص قانوني في أنه يساعد على </w:t>
      </w:r>
      <w:r w:rsidRPr="00E448D0">
        <w:rPr>
          <w:rStyle w:val="apple-style-span"/>
          <w:rFonts w:ascii="Sakkal Majalla" w:hAnsi="Sakkal Majalla" w:cs="Simplified Arabic"/>
          <w:sz w:val="28"/>
          <w:szCs w:val="28"/>
          <w:rtl/>
        </w:rPr>
        <w:t xml:space="preserve">تحليل </w:t>
      </w:r>
      <w:r w:rsidRPr="00E448D0">
        <w:rPr>
          <w:rStyle w:val="apple-style-span"/>
          <w:rFonts w:ascii="Sakkal Majalla" w:hAnsi="Sakkal Majalla" w:cs="Simplified Arabic" w:hint="cs"/>
          <w:sz w:val="28"/>
          <w:szCs w:val="28"/>
          <w:rtl/>
        </w:rPr>
        <w:t>هذا</w:t>
      </w:r>
      <w:r w:rsidRPr="00E448D0">
        <w:rPr>
          <w:rStyle w:val="apple-style-span"/>
          <w:rFonts w:ascii="Sakkal Majalla" w:hAnsi="Sakkal Majalla" w:cs="Simplified Arabic"/>
          <w:sz w:val="28"/>
          <w:szCs w:val="28"/>
          <w:rtl/>
        </w:rPr>
        <w:t xml:space="preserve"> </w:t>
      </w:r>
      <w:r w:rsidRPr="00E448D0">
        <w:rPr>
          <w:rStyle w:val="apple-style-span"/>
          <w:rFonts w:ascii="Sakkal Majalla" w:hAnsi="Sakkal Majalla" w:cs="Simplified Arabic" w:hint="cs"/>
          <w:sz w:val="28"/>
          <w:szCs w:val="28"/>
          <w:rtl/>
        </w:rPr>
        <w:t xml:space="preserve">النص و فهمه الفهم الصحيح و السليم ، كما أنه يساعد </w:t>
      </w:r>
      <w:r w:rsidRPr="00E448D0">
        <w:rPr>
          <w:rStyle w:val="apple-style-span"/>
          <w:rFonts w:ascii="Sakkal Majalla" w:hAnsi="Sakkal Majalla" w:cs="Simplified Arabic"/>
          <w:sz w:val="28"/>
          <w:szCs w:val="28"/>
          <w:rtl/>
        </w:rPr>
        <w:t xml:space="preserve"> </w:t>
      </w:r>
      <w:r w:rsidRPr="00E448D0">
        <w:rPr>
          <w:rStyle w:val="apple-style-span"/>
          <w:rFonts w:ascii="Sakkal Majalla" w:hAnsi="Sakkal Majalla" w:cs="Simplified Arabic" w:hint="cs"/>
          <w:sz w:val="28"/>
          <w:szCs w:val="28"/>
          <w:rtl/>
        </w:rPr>
        <w:t xml:space="preserve">طالب القانون </w:t>
      </w:r>
      <w:r w:rsidRPr="00E448D0">
        <w:rPr>
          <w:rStyle w:val="apple-style-span"/>
          <w:rFonts w:ascii="Sakkal Majalla" w:hAnsi="Sakkal Majalla" w:cs="Simplified Arabic"/>
          <w:sz w:val="28"/>
          <w:szCs w:val="28"/>
          <w:rtl/>
        </w:rPr>
        <w:t xml:space="preserve">أثناء دراسته للنصوص القانونية </w:t>
      </w:r>
      <w:r w:rsidRPr="00E448D0">
        <w:rPr>
          <w:rStyle w:val="apple-style-span"/>
          <w:rFonts w:ascii="Sakkal Majalla" w:hAnsi="Sakkal Majalla" w:cs="Simplified Arabic" w:hint="cs"/>
          <w:sz w:val="28"/>
          <w:szCs w:val="28"/>
          <w:rtl/>
        </w:rPr>
        <w:t xml:space="preserve">على </w:t>
      </w:r>
      <w:r w:rsidRPr="00E448D0">
        <w:rPr>
          <w:rStyle w:val="apple-style-span"/>
          <w:rFonts w:ascii="Sakkal Majalla" w:hAnsi="Sakkal Majalla" w:cs="Simplified Arabic"/>
          <w:sz w:val="28"/>
          <w:szCs w:val="28"/>
          <w:rtl/>
        </w:rPr>
        <w:t xml:space="preserve">تبيان </w:t>
      </w:r>
      <w:r w:rsidRPr="00E448D0">
        <w:rPr>
          <w:rStyle w:val="apple-style-span"/>
          <w:rFonts w:ascii="Sakkal Majalla" w:hAnsi="Sakkal Majalla" w:cs="Simplified Arabic" w:hint="cs"/>
          <w:sz w:val="28"/>
          <w:szCs w:val="28"/>
          <w:rtl/>
        </w:rPr>
        <w:t xml:space="preserve">معناها </w:t>
      </w:r>
      <w:r w:rsidRPr="00E448D0">
        <w:rPr>
          <w:rStyle w:val="apple-style-span"/>
          <w:rFonts w:ascii="Sakkal Majalla" w:hAnsi="Sakkal Majalla" w:cs="Simplified Arabic"/>
          <w:sz w:val="28"/>
          <w:szCs w:val="28"/>
          <w:rtl/>
        </w:rPr>
        <w:t>،</w:t>
      </w:r>
      <w:r w:rsidRPr="00E448D0">
        <w:rPr>
          <w:rStyle w:val="apple-style-span"/>
          <w:rFonts w:ascii="Sakkal Majalla" w:hAnsi="Sakkal Majalla" w:cs="Simplified Arabic" w:hint="cs"/>
          <w:sz w:val="28"/>
          <w:szCs w:val="28"/>
          <w:rtl/>
        </w:rPr>
        <w:t xml:space="preserve"> و استنباط أحكامها ، وهو يتيح له كذلك  إبداء رأيه اتجاه أفكار النص بالتأييد أو المخالفة مع تبرير موقفه الشخصي ، مما يسمح له بإظهار استيعابه الجيد للمعلومات و قدرته على توظيفها.</w:t>
      </w:r>
    </w:p>
    <w:p w:rsidR="00582D61" w:rsidRPr="00E448D0" w:rsidRDefault="00582D61" w:rsidP="00582D61">
      <w:pPr>
        <w:bidi/>
        <w:jc w:val="both"/>
        <w:rPr>
          <w:rStyle w:val="apple-style-span"/>
          <w:rFonts w:ascii="Sakkal Majalla" w:hAnsi="Sakkal Majalla" w:cs="Simplified Arabic"/>
          <w:sz w:val="28"/>
          <w:szCs w:val="28"/>
          <w:rtl/>
        </w:rPr>
      </w:pPr>
      <w:r w:rsidRPr="00E448D0">
        <w:rPr>
          <w:rStyle w:val="apple-style-span"/>
          <w:rFonts w:ascii="Sakkal Majalla" w:hAnsi="Sakkal Majalla" w:cs="Simplified Arabic"/>
          <w:sz w:val="28"/>
          <w:szCs w:val="28"/>
        </w:rPr>
        <w:lastRenderedPageBreak/>
        <w:t>*</w:t>
      </w:r>
      <w:r w:rsidRPr="00E448D0">
        <w:rPr>
          <w:rStyle w:val="apple-style-span"/>
          <w:rFonts w:ascii="Sakkal Majalla" w:hAnsi="Sakkal Majalla" w:cs="Simplified Arabic" w:hint="cs"/>
          <w:sz w:val="28"/>
          <w:szCs w:val="28"/>
          <w:rtl/>
        </w:rPr>
        <w:t>ملاحظة :</w:t>
      </w:r>
    </w:p>
    <w:p w:rsidR="00582D61" w:rsidRPr="00E448D0" w:rsidRDefault="00582D61" w:rsidP="00582D61">
      <w:pPr>
        <w:bidi/>
        <w:spacing w:after="280"/>
        <w:jc w:val="both"/>
        <w:rPr>
          <w:rStyle w:val="apple-style-span"/>
          <w:rFonts w:ascii="Sakkal Majalla" w:hAnsi="Sakkal Majalla" w:cs="Simplified Arabic"/>
          <w:sz w:val="28"/>
          <w:szCs w:val="28"/>
          <w:rtl/>
        </w:rPr>
      </w:pPr>
      <w:r w:rsidRPr="00E448D0">
        <w:rPr>
          <w:rFonts w:ascii="Sakkal Majalla" w:hAnsi="Sakkal Majalla" w:cs="Simplified Arabic"/>
          <w:sz w:val="28"/>
          <w:szCs w:val="28"/>
          <w:rtl/>
        </w:rPr>
        <w:t xml:space="preserve">   </w:t>
      </w:r>
      <w:r w:rsidRPr="00E448D0">
        <w:rPr>
          <w:rFonts w:ascii="Sakkal Majalla" w:hAnsi="Sakkal Majalla" w:cs="Simplified Arabic" w:hint="cs"/>
          <w:sz w:val="28"/>
          <w:szCs w:val="28"/>
          <w:rtl/>
        </w:rPr>
        <w:t xml:space="preserve">  - </w:t>
      </w:r>
      <w:r w:rsidRPr="00E448D0">
        <w:rPr>
          <w:rFonts w:ascii="Sakkal Majalla" w:hAnsi="Sakkal Majalla" w:cs="Simplified Arabic"/>
          <w:sz w:val="28"/>
          <w:szCs w:val="28"/>
          <w:rtl/>
        </w:rPr>
        <w:t xml:space="preserve"> </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 xml:space="preserve">لابد </w:t>
      </w:r>
      <w:r w:rsidRPr="00E448D0">
        <w:rPr>
          <w:rFonts w:ascii="Sakkal Majalla" w:hAnsi="Sakkal Majalla" w:cs="Simplified Arabic" w:hint="cs"/>
          <w:sz w:val="28"/>
          <w:szCs w:val="28"/>
          <w:rtl/>
        </w:rPr>
        <w:t xml:space="preserve">من </w:t>
      </w:r>
      <w:r w:rsidRPr="00E448D0">
        <w:rPr>
          <w:rFonts w:ascii="Sakkal Majalla" w:hAnsi="Sakkal Majalla" w:cs="Simplified Arabic"/>
          <w:sz w:val="28"/>
          <w:szCs w:val="28"/>
          <w:rtl/>
        </w:rPr>
        <w:t xml:space="preserve">اقتباس النص من مصدره </w:t>
      </w:r>
      <w:r w:rsidRPr="00E448D0">
        <w:rPr>
          <w:rFonts w:ascii="Sakkal Majalla" w:hAnsi="Sakkal Majalla" w:cs="Simplified Arabic" w:hint="cs"/>
          <w:sz w:val="28"/>
          <w:szCs w:val="28"/>
          <w:rtl/>
        </w:rPr>
        <w:t>ا</w:t>
      </w:r>
      <w:r w:rsidRPr="00E448D0">
        <w:rPr>
          <w:rFonts w:ascii="Sakkal Majalla" w:hAnsi="Sakkal Majalla" w:cs="Simplified Arabic"/>
          <w:sz w:val="28"/>
          <w:szCs w:val="28"/>
          <w:rtl/>
        </w:rPr>
        <w:t>لأصلي</w:t>
      </w:r>
      <w:r w:rsidRPr="00E448D0">
        <w:rPr>
          <w:rFonts w:ascii="Sakkal Majalla" w:hAnsi="Sakkal Majalla" w:cs="Simplified Arabic" w:hint="cs"/>
          <w:sz w:val="28"/>
          <w:szCs w:val="28"/>
          <w:rtl/>
        </w:rPr>
        <w:t xml:space="preserve"> ، دون إدخال أي تعديل  عليه ، أي بالشكل الذي جاء به في المصدر، (  علامات الوقف ،عدد الفقرات .....) .  </w:t>
      </w:r>
    </w:p>
    <w:p w:rsidR="00582D61" w:rsidRPr="00E448D0" w:rsidRDefault="00582D61" w:rsidP="00582D61">
      <w:pPr>
        <w:bidi/>
        <w:jc w:val="both"/>
        <w:rPr>
          <w:rStyle w:val="apple-style-span"/>
          <w:rFonts w:ascii="Sakkal Majalla" w:hAnsi="Sakkal Majalla" w:cs="Simplified Arabic"/>
          <w:sz w:val="28"/>
          <w:szCs w:val="28"/>
          <w:rtl/>
          <w:lang w:bidi="ar-DZ"/>
        </w:rPr>
      </w:pPr>
      <w:r w:rsidRPr="00E448D0">
        <w:rPr>
          <w:rFonts w:ascii="floot-jazz" w:hAnsi="floot-jazz" w:cs="Simplified Arabic"/>
          <w:sz w:val="28"/>
          <w:szCs w:val="28"/>
          <w:shd w:val="clear" w:color="auto" w:fill="FFFFFF"/>
        </w:rPr>
        <w:t> </w:t>
      </w:r>
      <w:r w:rsidRPr="00E448D0">
        <w:rPr>
          <w:rFonts w:ascii="floot-jazz" w:hAnsi="floot-jazz" w:cs="Simplified Arabic" w:hint="cs"/>
          <w:sz w:val="28"/>
          <w:szCs w:val="28"/>
          <w:shd w:val="clear" w:color="auto" w:fill="FFFFFF"/>
          <w:rtl/>
        </w:rPr>
        <w:t xml:space="preserve">      -  </w:t>
      </w:r>
      <w:r w:rsidRPr="00E448D0">
        <w:rPr>
          <w:rFonts w:ascii="Sakkal Majalla" w:hAnsi="Sakkal Majalla" w:cs="Simplified Arabic"/>
          <w:sz w:val="28"/>
          <w:szCs w:val="28"/>
          <w:shd w:val="clear" w:color="auto" w:fill="FFFFFF"/>
          <w:rtl/>
        </w:rPr>
        <w:t xml:space="preserve">التعليق على النص القانوني عبارة عن محاولة لتفسير و توضيح النص بقدر من الحرية و بأسلوب شخصي </w:t>
      </w:r>
      <w:r w:rsidRPr="00E448D0">
        <w:rPr>
          <w:rFonts w:ascii="Sakkal Majalla" w:hAnsi="Sakkal Majalla" w:cs="Simplified Arabic" w:hint="cs"/>
          <w:sz w:val="28"/>
          <w:szCs w:val="28"/>
          <w:shd w:val="clear" w:color="auto" w:fill="FFFFFF"/>
          <w:rtl/>
        </w:rPr>
        <w:t xml:space="preserve"> </w:t>
      </w:r>
      <w:r w:rsidRPr="00E448D0">
        <w:rPr>
          <w:rFonts w:ascii="Sakkal Majalla" w:hAnsi="Sakkal Majalla" w:cs="Simplified Arabic"/>
          <w:sz w:val="28"/>
          <w:szCs w:val="28"/>
          <w:shd w:val="clear" w:color="auto" w:fill="FFFFFF"/>
          <w:rtl/>
        </w:rPr>
        <w:t>إلى حد معين</w:t>
      </w:r>
      <w:r w:rsidRPr="00E448D0">
        <w:rPr>
          <w:rFonts w:ascii="Sakkal Majalla" w:hAnsi="Sakkal Majalla" w:cs="Simplified Arabic" w:hint="cs"/>
          <w:sz w:val="28"/>
          <w:szCs w:val="28"/>
          <w:shd w:val="clear" w:color="auto" w:fill="FFFFFF"/>
          <w:rtl/>
        </w:rPr>
        <w:t xml:space="preserve"> </w:t>
      </w:r>
      <w:r w:rsidRPr="00E448D0">
        <w:rPr>
          <w:rFonts w:ascii="Sakkal Majalla" w:hAnsi="Sakkal Majalla" w:cs="Simplified Arabic"/>
          <w:sz w:val="28"/>
          <w:szCs w:val="28"/>
          <w:shd w:val="clear" w:color="auto" w:fill="FFFFFF"/>
          <w:rtl/>
        </w:rPr>
        <w:t>، عن طريق البحث في مكوناته و عناصره، وصولا إلى إعطاء فكرة تركيبية عن الموضوع</w:t>
      </w:r>
      <w:r w:rsidRPr="00E448D0">
        <w:rPr>
          <w:rFonts w:ascii="Sakkal Majalla" w:hAnsi="Sakkal Majalla" w:cs="Simplified Arabic" w:hint="cs"/>
          <w:sz w:val="28"/>
          <w:szCs w:val="28"/>
          <w:rtl/>
          <w:lang w:bidi="ar-DZ"/>
        </w:rPr>
        <w:t>.</w:t>
      </w:r>
    </w:p>
    <w:p w:rsidR="00582D61" w:rsidRPr="005A667C" w:rsidRDefault="00582D61" w:rsidP="00582D61">
      <w:pPr>
        <w:bidi/>
        <w:jc w:val="both"/>
        <w:rPr>
          <w:rStyle w:val="apple-style-span"/>
          <w:rFonts w:ascii="Sakkal Majalla" w:hAnsi="Sakkal Majalla" w:cs="Simplified Arabic"/>
          <w:sz w:val="28"/>
          <w:szCs w:val="28"/>
          <w:rtl/>
        </w:rPr>
      </w:pPr>
      <w:r w:rsidRPr="00E448D0">
        <w:rPr>
          <w:rStyle w:val="apple-style-span"/>
          <w:rFonts w:ascii="Sakkal Majalla" w:hAnsi="Sakkal Majalla" w:cs="Simplified Arabic" w:hint="cs"/>
          <w:sz w:val="28"/>
          <w:szCs w:val="28"/>
          <w:rtl/>
        </w:rPr>
        <w:t xml:space="preserve">           للتعليق عل النصوص القانونية لا بد من إتباع منهجية معينة ، كما يتطلب الإلمام الجيد  بالمعارف النظرية و المتعلقة بموضوع التعليق التي تسمح بتقييم النص، و هو  يمر بمرحلتين  أساسيتين ، الأولى تتمثل  في مرحلة  </w:t>
      </w:r>
      <w:r w:rsidRPr="00E448D0">
        <w:rPr>
          <w:rFonts w:ascii="Sakkal Majalla" w:eastAsia="Times New Roman" w:hAnsi="Sakkal Majalla" w:cs="Simplified Arabic"/>
          <w:kern w:val="36"/>
          <w:sz w:val="28"/>
          <w:szCs w:val="28"/>
          <w:rtl/>
        </w:rPr>
        <w:t>التحليل الشكلي للنص القانوني</w:t>
      </w:r>
      <w:r w:rsidRPr="00E448D0">
        <w:rPr>
          <w:rStyle w:val="lev"/>
          <w:rFonts w:ascii="Sakkal Majalla" w:hAnsi="Sakkal Majalla" w:cs="Simplified Arabic" w:hint="cs"/>
          <w:sz w:val="28"/>
          <w:szCs w:val="28"/>
          <w:rtl/>
        </w:rPr>
        <w:t xml:space="preserve">  </w:t>
      </w:r>
      <w:r w:rsidRPr="00E448D0">
        <w:rPr>
          <w:rStyle w:val="lev"/>
          <w:rFonts w:ascii="Sakkal Majalla" w:hAnsi="Sakkal Majalla" w:cs="Simplified Arabic"/>
          <w:sz w:val="28"/>
          <w:szCs w:val="28"/>
          <w:rtl/>
        </w:rPr>
        <w:t>التحليل الموضوعي للنص</w:t>
      </w:r>
      <w:r w:rsidRPr="00E448D0">
        <w:rPr>
          <w:rStyle w:val="lev"/>
          <w:rFonts w:ascii="Sakkal Majalla" w:hAnsi="Sakkal Majalla" w:cs="Simplified Arabic" w:hint="cs"/>
          <w:sz w:val="28"/>
          <w:szCs w:val="28"/>
          <w:rtl/>
        </w:rPr>
        <w:t xml:space="preserve"> </w:t>
      </w:r>
      <w:r w:rsidRPr="00E448D0">
        <w:rPr>
          <w:rStyle w:val="lev"/>
          <w:rFonts w:ascii="Sakkal Majalla" w:hAnsi="Sakkal Majalla" w:cs="Simplified Arabic"/>
          <w:sz w:val="28"/>
          <w:szCs w:val="28"/>
          <w:rtl/>
        </w:rPr>
        <w:t>وقواعده</w:t>
      </w:r>
      <w:r w:rsidRPr="00E448D0">
        <w:rPr>
          <w:rStyle w:val="apple-style-span"/>
          <w:rFonts w:ascii="Sakkal Majalla" w:hAnsi="Sakkal Majalla" w:cs="Simplified Arabic" w:hint="cs"/>
          <w:sz w:val="28"/>
          <w:szCs w:val="28"/>
          <w:rtl/>
        </w:rPr>
        <w:t xml:space="preserve">. </w:t>
      </w:r>
      <w:r w:rsidRPr="00E448D0">
        <w:rPr>
          <w:rStyle w:val="apple-style-span"/>
          <w:rFonts w:ascii="Sakkal Majalla" w:hAnsi="Sakkal Majalla" w:cs="Simplified Arabic"/>
          <w:sz w:val="28"/>
          <w:szCs w:val="28"/>
        </w:rPr>
        <w:t>    </w:t>
      </w:r>
    </w:p>
    <w:p w:rsidR="00582D61" w:rsidRPr="00E448D0" w:rsidRDefault="00582D61" w:rsidP="00582D61">
      <w:pPr>
        <w:jc w:val="right"/>
        <w:rPr>
          <w:rFonts w:eastAsia="Times New Roman" w:cs="Simplified Arabic"/>
          <w:b/>
          <w:bCs/>
          <w:kern w:val="36"/>
          <w:sz w:val="28"/>
          <w:szCs w:val="28"/>
          <w:rtl/>
          <w:lang w:bidi="ar-DZ"/>
        </w:rPr>
      </w:pPr>
      <w:bookmarkStart w:id="2" w:name="_Toc50735110"/>
      <w:r w:rsidRPr="00E448D0">
        <w:rPr>
          <w:rFonts w:eastAsia="Times New Roman" w:cs="Simplified Arabic" w:hint="cs"/>
          <w:b/>
          <w:bCs/>
          <w:kern w:val="36"/>
          <w:sz w:val="28"/>
          <w:szCs w:val="28"/>
          <w:rtl/>
        </w:rPr>
        <w:t>المرحلة الأولى</w:t>
      </w:r>
      <w:r w:rsidRPr="00E448D0">
        <w:rPr>
          <w:rFonts w:eastAsia="Times New Roman" w:cs="Simplified Arabic"/>
          <w:b/>
          <w:bCs/>
          <w:kern w:val="36"/>
          <w:sz w:val="28"/>
          <w:szCs w:val="28"/>
          <w:rtl/>
        </w:rPr>
        <w:t xml:space="preserve"> : التحليل الشكلي للنص القانوني</w:t>
      </w:r>
      <w:bookmarkEnd w:id="2"/>
    </w:p>
    <w:p w:rsidR="00582D61" w:rsidRPr="00E448D0" w:rsidRDefault="00582D61" w:rsidP="00582D61">
      <w:pPr>
        <w:tabs>
          <w:tab w:val="right" w:pos="3685"/>
        </w:tabs>
        <w:bidi/>
        <w:spacing w:after="280"/>
        <w:jc w:val="both"/>
        <w:rPr>
          <w:rStyle w:val="apple-style-span"/>
          <w:rFonts w:ascii="Sakkal Majalla" w:hAnsi="Sakkal Majalla" w:cs="Simplified Arabic"/>
          <w:sz w:val="28"/>
          <w:szCs w:val="28"/>
          <w:rtl/>
        </w:rPr>
      </w:pP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يقصد بالتحليل الشكلي للنص القانوني قراء</w:t>
      </w:r>
      <w:r w:rsidRPr="00E448D0">
        <w:rPr>
          <w:rFonts w:ascii="Sakkal Majalla" w:eastAsia="Times New Roman" w:hAnsi="Sakkal Majalla" w:cs="Simplified Arabic" w:hint="cs"/>
          <w:sz w:val="28"/>
          <w:szCs w:val="28"/>
          <w:rtl/>
        </w:rPr>
        <w:t>ته</w:t>
      </w:r>
      <w:r w:rsidRPr="00E448D0">
        <w:rPr>
          <w:rFonts w:ascii="Sakkal Majalla" w:eastAsia="Times New Roman" w:hAnsi="Sakkal Majalla" w:cs="Simplified Arabic"/>
          <w:sz w:val="28"/>
          <w:szCs w:val="28"/>
          <w:rtl/>
        </w:rPr>
        <w:t xml:space="preserve"> من الخارج</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 ، وجمع المعلومات التي تعد أساسية، وذلك لمعرفة هوية النص ومرجعيته  ، وكذا طبيعته ، حتى </w:t>
      </w:r>
      <w:r w:rsidRPr="00E448D0">
        <w:rPr>
          <w:rStyle w:val="apple-style-span"/>
          <w:rFonts w:ascii="Sakkal Majalla" w:hAnsi="Sakkal Majalla" w:cs="Simplified Arabic"/>
          <w:sz w:val="28"/>
          <w:szCs w:val="28"/>
          <w:rtl/>
        </w:rPr>
        <w:t>يسهل على المعلق  فهم النص الذي هو بصدد تحليله</w:t>
      </w:r>
      <w:r w:rsidRPr="00E448D0">
        <w:rPr>
          <w:rStyle w:val="apple-style-span"/>
          <w:rFonts w:ascii="Sakkal Majalla" w:hAnsi="Sakkal Majalla" w:cs="Simplified Arabic" w:hint="cs"/>
          <w:sz w:val="28"/>
          <w:szCs w:val="28"/>
          <w:rtl/>
        </w:rPr>
        <w:t xml:space="preserve"> </w:t>
      </w:r>
      <w:r w:rsidRPr="00E448D0">
        <w:rPr>
          <w:rStyle w:val="apple-style-span"/>
          <w:rFonts w:ascii="Sakkal Majalla" w:hAnsi="Sakkal Majalla" w:cs="Simplified Arabic"/>
          <w:sz w:val="28"/>
          <w:szCs w:val="28"/>
          <w:rtl/>
        </w:rPr>
        <w:t>.</w:t>
      </w:r>
    </w:p>
    <w:p w:rsidR="00582D61" w:rsidRPr="00E448D0" w:rsidRDefault="00582D61" w:rsidP="00582D61">
      <w:pPr>
        <w:jc w:val="right"/>
        <w:rPr>
          <w:rFonts w:cs="Simplified Arabic"/>
          <w:b/>
          <w:bCs/>
          <w:sz w:val="28"/>
          <w:szCs w:val="28"/>
          <w:rtl/>
        </w:rPr>
      </w:pPr>
      <w:r w:rsidRPr="00E448D0">
        <w:rPr>
          <w:rFonts w:eastAsia="Times New Roman" w:cs="Simplified Arabic" w:hint="cs"/>
          <w:b/>
          <w:bCs/>
          <w:sz w:val="28"/>
          <w:szCs w:val="28"/>
          <w:rtl/>
        </w:rPr>
        <w:t xml:space="preserve">أ: تحديد موقع النص من التشريع :  </w:t>
      </w:r>
    </w:p>
    <w:p w:rsidR="00582D61" w:rsidRPr="00E448D0" w:rsidRDefault="00582D61" w:rsidP="00582D61">
      <w:pPr>
        <w:bidi/>
        <w:spacing w:after="60"/>
        <w:ind w:firstLine="360"/>
        <w:jc w:val="both"/>
        <w:rPr>
          <w:rFonts w:ascii="Sakkal Majalla" w:hAnsi="Sakkal Majalla" w:cs="Simplified Arabic"/>
          <w:sz w:val="28"/>
          <w:szCs w:val="28"/>
          <w:rtl/>
        </w:rPr>
      </w:pP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يعتبر تبيان </w:t>
      </w:r>
      <w:r w:rsidRPr="00E448D0">
        <w:rPr>
          <w:rFonts w:ascii="Sakkal Majalla" w:eastAsia="Times New Roman" w:hAnsi="Sakkal Majalla" w:cs="Simplified Arabic" w:hint="cs"/>
          <w:sz w:val="28"/>
          <w:szCs w:val="28"/>
          <w:rtl/>
        </w:rPr>
        <w:t>موقع</w:t>
      </w:r>
      <w:r w:rsidRPr="00E448D0">
        <w:rPr>
          <w:rFonts w:ascii="Sakkal Majalla" w:hAnsi="Sakkal Majalla" w:cs="Simplified Arabic"/>
          <w:sz w:val="28"/>
          <w:szCs w:val="28"/>
          <w:rtl/>
        </w:rPr>
        <w:t xml:space="preserve"> النص بشكل محدد أول ما </w:t>
      </w:r>
      <w:r w:rsidRPr="00E448D0">
        <w:rPr>
          <w:rFonts w:ascii="Sakkal Majalla" w:hAnsi="Sakkal Majalla" w:cs="Simplified Arabic" w:hint="cs"/>
          <w:sz w:val="28"/>
          <w:szCs w:val="28"/>
          <w:rtl/>
        </w:rPr>
        <w:t xml:space="preserve">يبدأ به المعلق و هو </w:t>
      </w:r>
      <w:r w:rsidRPr="00E448D0">
        <w:rPr>
          <w:rFonts w:ascii="Sakkal Majalla" w:hAnsi="Sakkal Majalla" w:cs="Simplified Arabic"/>
          <w:sz w:val="28"/>
          <w:szCs w:val="28"/>
          <w:rtl/>
        </w:rPr>
        <w:t xml:space="preserve">بصدد </w:t>
      </w:r>
      <w:r w:rsidRPr="00E448D0">
        <w:rPr>
          <w:rFonts w:ascii="Sakkal Majalla" w:hAnsi="Sakkal Majalla" w:cs="Simplified Arabic" w:hint="cs"/>
          <w:sz w:val="28"/>
          <w:szCs w:val="28"/>
          <w:rtl/>
        </w:rPr>
        <w:t>تحليل</w:t>
      </w:r>
      <w:r w:rsidR="00032FC1">
        <w:rPr>
          <w:rFonts w:ascii="Sakkal Majalla" w:hAnsi="Sakkal Majalla" w:cs="Simplified Arabic"/>
          <w:sz w:val="28"/>
          <w:szCs w:val="28"/>
          <w:rtl/>
        </w:rPr>
        <w:t xml:space="preserve"> نص قانوني</w:t>
      </w:r>
      <w:r w:rsidRPr="00E448D0">
        <w:rPr>
          <w:rFonts w:ascii="Sakkal Majalla" w:hAnsi="Sakkal Majalla" w:cs="Simplified Arabic"/>
          <w:sz w:val="28"/>
          <w:szCs w:val="28"/>
          <w:rtl/>
        </w:rPr>
        <w:t xml:space="preserve">، فمن خلاله </w:t>
      </w:r>
      <w:r w:rsidRPr="00E448D0">
        <w:rPr>
          <w:rFonts w:ascii="Sakkal Majalla" w:hAnsi="Sakkal Majalla" w:cs="Simplified Arabic" w:hint="cs"/>
          <w:sz w:val="28"/>
          <w:szCs w:val="28"/>
          <w:rtl/>
        </w:rPr>
        <w:t>ي</w:t>
      </w:r>
      <w:r w:rsidRPr="00E448D0">
        <w:rPr>
          <w:rFonts w:ascii="Sakkal Majalla" w:hAnsi="Sakkal Majalla" w:cs="Simplified Arabic"/>
          <w:sz w:val="28"/>
          <w:szCs w:val="28"/>
          <w:rtl/>
        </w:rPr>
        <w:t>ستطيع التعرف على أي قانون ينتمي إليه ذلك</w:t>
      </w:r>
      <w:r>
        <w:rPr>
          <w:rFonts w:ascii="Sakkal Majalla" w:hAnsi="Sakkal Majalla" w:cs="Simplified Arabic"/>
          <w:sz w:val="28"/>
          <w:szCs w:val="28"/>
          <w:rtl/>
        </w:rPr>
        <w:t xml:space="preserve"> النص ، مثلا هل هو نص دستوري أو</w:t>
      </w:r>
      <w:r w:rsidRPr="00E448D0">
        <w:rPr>
          <w:rFonts w:ascii="Sakkal Majalla" w:hAnsi="Sakkal Majalla" w:cs="Simplified Arabic"/>
          <w:sz w:val="28"/>
          <w:szCs w:val="28"/>
          <w:rtl/>
        </w:rPr>
        <w:t>نص قانوني في إطار التشريع العادي</w:t>
      </w:r>
      <w:r w:rsidRPr="00E448D0">
        <w:rPr>
          <w:rStyle w:val="apple-style-span"/>
          <w:rFonts w:ascii="Sakkal Majalla" w:hAnsi="Sakkal Majalla" w:cs="Simplified Arabic" w:hint="cs"/>
          <w:sz w:val="28"/>
          <w:szCs w:val="28"/>
          <w:rtl/>
        </w:rPr>
        <w:t xml:space="preserve"> </w:t>
      </w:r>
      <w:r w:rsidRPr="00E448D0">
        <w:rPr>
          <w:rStyle w:val="apple-style-span"/>
          <w:rFonts w:ascii="Sakkal Majalla" w:hAnsi="Sakkal Majalla" w:cs="Simplified Arabic"/>
          <w:sz w:val="28"/>
          <w:szCs w:val="28"/>
          <w:rtl/>
        </w:rPr>
        <w:t xml:space="preserve">أو التشريع الفرعي ، أو إن كان نصا في </w:t>
      </w:r>
      <w:r w:rsidRPr="00E448D0">
        <w:rPr>
          <w:rStyle w:val="apple-style-span"/>
          <w:rFonts w:ascii="Sakkal Majalla" w:hAnsi="Sakkal Majalla" w:cs="Simplified Arabic" w:hint="cs"/>
          <w:sz w:val="28"/>
          <w:szCs w:val="28"/>
          <w:rtl/>
        </w:rPr>
        <w:t xml:space="preserve">اتفاقية </w:t>
      </w:r>
      <w:r w:rsidRPr="00E448D0">
        <w:rPr>
          <w:rStyle w:val="apple-style-span"/>
          <w:rFonts w:ascii="Sakkal Majalla" w:hAnsi="Sakkal Majalla" w:cs="Simplified Arabic"/>
          <w:sz w:val="28"/>
          <w:szCs w:val="28"/>
          <w:rtl/>
        </w:rPr>
        <w:t>دولية</w:t>
      </w:r>
      <w:r w:rsidRPr="00E448D0">
        <w:rPr>
          <w:rStyle w:val="apple-style-span"/>
          <w:rFonts w:ascii="Sakkal Majalla" w:hAnsi="Sakkal Majalla" w:cs="Simplified Arabic"/>
          <w:sz w:val="28"/>
          <w:szCs w:val="28"/>
        </w:rPr>
        <w:t>  </w:t>
      </w:r>
      <w:r w:rsidRPr="00E448D0">
        <w:rPr>
          <w:rStyle w:val="apple-style-span"/>
          <w:rFonts w:ascii="Sakkal Majalla" w:hAnsi="Sakkal Majalla" w:cs="Simplified Arabic" w:hint="cs"/>
          <w:sz w:val="28"/>
          <w:szCs w:val="28"/>
          <w:rtl/>
        </w:rPr>
        <w:t>...</w:t>
      </w:r>
      <w:r w:rsidRPr="00E448D0">
        <w:rPr>
          <w:rStyle w:val="apple-style-span"/>
          <w:rFonts w:ascii="Sakkal Majalla" w:hAnsi="Sakkal Majalla" w:cs="Simplified Arabic"/>
          <w:sz w:val="28"/>
          <w:szCs w:val="28"/>
        </w:rPr>
        <w:t> </w:t>
      </w:r>
    </w:p>
    <w:p w:rsidR="00582D61" w:rsidRPr="00E448D0" w:rsidRDefault="00582D61" w:rsidP="00582D61">
      <w:pPr>
        <w:bidi/>
        <w:spacing w:after="60"/>
        <w:ind w:firstLine="360"/>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و يسمح تحديد موقع النص بوضعه في إطاره الزماني و المكاني بتحديد تاريخه أو تاريخ المصدر الذي أخذ منه رقم القانون أو المرسوم ، رقم الجريدة الرسمية ، الباب ، الفصل .</w:t>
      </w:r>
      <w:r w:rsidRPr="00E448D0">
        <w:rPr>
          <w:rStyle w:val="apple-style-span"/>
          <w:rFonts w:ascii="Sakkal Majalla" w:hAnsi="Sakkal Majalla" w:cs="Simplified Arabic"/>
          <w:sz w:val="28"/>
          <w:szCs w:val="28"/>
          <w:rtl/>
        </w:rPr>
        <w:t xml:space="preserve"> مثلا</w:t>
      </w:r>
      <w:r w:rsidRPr="00E448D0">
        <w:rPr>
          <w:rFonts w:ascii="Sakkal Majalla" w:hAnsi="Sakkal Majalla" w:cs="Simplified Arabic"/>
          <w:sz w:val="28"/>
          <w:szCs w:val="28"/>
          <w:rtl/>
          <w:lang w:bidi="ar-DZ"/>
        </w:rPr>
        <w:t xml:space="preserve"> المادة 01 من القانون 05-10 المؤرخ</w:t>
      </w:r>
      <w:r w:rsidRPr="00E448D0">
        <w:rPr>
          <w:rFonts w:ascii="Sakkal Majalla" w:hAnsi="Sakkal Majalla" w:cs="Simplified Arabic" w:hint="cs"/>
          <w:sz w:val="28"/>
          <w:szCs w:val="28"/>
          <w:rtl/>
          <w:lang w:bidi="ar-DZ"/>
        </w:rPr>
        <w:t xml:space="preserve">  </w:t>
      </w:r>
      <w:r w:rsidRPr="00E448D0">
        <w:rPr>
          <w:rFonts w:ascii="Sakkal Majalla" w:hAnsi="Sakkal Majalla" w:cs="Simplified Arabic"/>
          <w:sz w:val="28"/>
          <w:szCs w:val="28"/>
          <w:rtl/>
          <w:lang w:bidi="ar-DZ"/>
        </w:rPr>
        <w:t>في 20/06/2005 المعدل والمتمم للأمر رقم 75-58 المؤرخ</w:t>
      </w:r>
      <w:r w:rsidRPr="00E448D0">
        <w:rPr>
          <w:rFonts w:ascii="Sakkal Majalla" w:hAnsi="Sakkal Majalla" w:cs="Simplified Arabic" w:hint="cs"/>
          <w:sz w:val="28"/>
          <w:szCs w:val="28"/>
          <w:rtl/>
          <w:lang w:bidi="ar-DZ"/>
        </w:rPr>
        <w:t xml:space="preserve"> </w:t>
      </w:r>
      <w:r w:rsidRPr="00E448D0">
        <w:rPr>
          <w:rFonts w:ascii="Sakkal Majalla" w:hAnsi="Sakkal Majalla" w:cs="Simplified Arabic"/>
          <w:sz w:val="28"/>
          <w:szCs w:val="28"/>
          <w:rtl/>
          <w:lang w:bidi="ar-DZ"/>
        </w:rPr>
        <w:t>في 26/09/1975، المتضمن القانون المدني الجزائري</w:t>
      </w:r>
      <w:r w:rsidRPr="00E448D0">
        <w:rPr>
          <w:rFonts w:ascii="Sakkal Majalla" w:hAnsi="Sakkal Majalla" w:cs="Simplified Arabic" w:hint="cs"/>
          <w:sz w:val="28"/>
          <w:szCs w:val="28"/>
          <w:rtl/>
          <w:lang w:bidi="ar-DZ"/>
        </w:rPr>
        <w:t xml:space="preserve">  ، </w:t>
      </w:r>
      <w:r w:rsidRPr="00E448D0">
        <w:rPr>
          <w:rFonts w:ascii="Sakkal Majalla" w:hAnsi="Sakkal Majalla" w:cs="Simplified Arabic"/>
          <w:sz w:val="28"/>
          <w:szCs w:val="28"/>
          <w:rtl/>
          <w:lang w:bidi="ar-DZ"/>
        </w:rPr>
        <w:t xml:space="preserve"> وتقع ضمن الباب الأول وعنوانه آثار القوانين </w:t>
      </w:r>
      <w:r w:rsidRPr="00E448D0">
        <w:rPr>
          <w:rFonts w:ascii="Sakkal Majalla" w:hAnsi="Sakkal Majalla" w:cs="Simplified Arabic"/>
          <w:sz w:val="28"/>
          <w:szCs w:val="28"/>
          <w:rtl/>
          <w:lang w:bidi="ar-DZ"/>
        </w:rPr>
        <w:lastRenderedPageBreak/>
        <w:t>وتطبيقها من الكتاب الأول بعنوان أحكام عامة</w:t>
      </w:r>
      <w:r w:rsidRPr="00E448D0">
        <w:rPr>
          <w:rFonts w:ascii="Sakkal Majalla" w:hAnsi="Sakkal Majalla" w:cs="Simplified Arabic" w:hint="cs"/>
          <w:sz w:val="28"/>
          <w:szCs w:val="28"/>
          <w:rtl/>
          <w:lang w:bidi="ar-DZ"/>
        </w:rPr>
        <w:t xml:space="preserve"> </w:t>
      </w:r>
      <w:r w:rsidRPr="00E448D0">
        <w:rPr>
          <w:rFonts w:ascii="Sakkal Majalla" w:hAnsi="Sakkal Majalla" w:cs="Simplified Arabic"/>
          <w:sz w:val="28"/>
          <w:szCs w:val="28"/>
          <w:rtl/>
          <w:lang w:bidi="ar-DZ"/>
        </w:rPr>
        <w:t>.</w:t>
      </w:r>
      <w:r w:rsidRPr="00E448D0">
        <w:rPr>
          <w:rFonts w:ascii="Sakkal Majalla" w:hAnsi="Sakkal Majalla" w:cs="Simplified Arabic" w:hint="cs"/>
          <w:sz w:val="28"/>
          <w:szCs w:val="28"/>
          <w:rtl/>
          <w:lang w:bidi="ar-DZ"/>
        </w:rPr>
        <w:t xml:space="preserve">...و يتم تحديد ذلك بالرجوع معلق إلى المصدر الذي اقتبس منه النص  كالجرائد الرسمية التي يتم نشرها . </w:t>
      </w:r>
    </w:p>
    <w:p w:rsidR="00582D61" w:rsidRPr="00E448D0" w:rsidRDefault="00582D61" w:rsidP="00582D61">
      <w:pPr>
        <w:bidi/>
        <w:spacing w:after="60"/>
        <w:ind w:firstLine="360"/>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كما يمكن الإشارة كذلك إلى ظروف صدور النص و غايته ، لأن المشرع عادة ما يسعى إلى تحقيقه غاية من وراء النص ، لذلك عندما يسن المشرع قانونا معينا ، فإن الأحكام التي يتضمنها هي حلول لمسائل معينة ( نص جديد، تعديل لنص قديم ..)، كما يمكن الإشارة إلى المبادئ و المصادر المادية التي تأثر بها المشرع مثل الشريعة الإسلامية أو التشريع الفرنسي ... </w:t>
      </w:r>
    </w:p>
    <w:p w:rsidR="00582D61" w:rsidRPr="00E448D0" w:rsidRDefault="00582D61" w:rsidP="00582D61">
      <w:pPr>
        <w:jc w:val="right"/>
        <w:rPr>
          <w:rFonts w:eastAsia="Times New Roman" w:cs="Simplified Arabic"/>
          <w:b/>
          <w:bCs/>
          <w:sz w:val="28"/>
          <w:szCs w:val="28"/>
          <w:rtl/>
        </w:rPr>
      </w:pPr>
      <w:r w:rsidRPr="00E448D0">
        <w:rPr>
          <w:rFonts w:eastAsia="Times New Roman" w:cs="Simplified Arabic" w:hint="cs"/>
          <w:b/>
          <w:bCs/>
          <w:sz w:val="28"/>
          <w:szCs w:val="28"/>
          <w:rtl/>
        </w:rPr>
        <w:t xml:space="preserve">ب :  </w:t>
      </w:r>
      <w:r w:rsidRPr="00E448D0">
        <w:rPr>
          <w:rFonts w:eastAsia="Times New Roman" w:cs="Simplified Arabic"/>
          <w:b/>
          <w:bCs/>
          <w:sz w:val="28"/>
          <w:szCs w:val="28"/>
          <w:rtl/>
        </w:rPr>
        <w:t>طبيعة النص</w:t>
      </w:r>
    </w:p>
    <w:p w:rsidR="00582D61" w:rsidRPr="00E448D0" w:rsidRDefault="00582D61" w:rsidP="00582D61">
      <w:pPr>
        <w:bidi/>
        <w:ind w:firstLine="708"/>
        <w:jc w:val="both"/>
        <w:rPr>
          <w:rFonts w:ascii="Sakkal Majalla" w:eastAsia="Times New Roman" w:hAnsi="Sakkal Majalla" w:cs="Simplified Arabic"/>
          <w:sz w:val="28"/>
          <w:szCs w:val="28"/>
          <w:rtl/>
        </w:rPr>
      </w:pPr>
      <w:r w:rsidRPr="00E448D0">
        <w:rPr>
          <w:rFonts w:ascii="Sakkal Majalla" w:eastAsia="Times New Roman" w:hAnsi="Sakkal Majalla" w:cs="Simplified Arabic"/>
          <w:sz w:val="28"/>
          <w:szCs w:val="28"/>
          <w:rtl/>
        </w:rPr>
        <w:t xml:space="preserve">أثناء تحليل النص القانوني يجب الإشارة إلى طبيعته ، </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فنحدد القانون الذي ينتمي إليه إن كان قانونا عاما يتعلق </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بالقواعد التي تنظم العلاقة بين الأفراد والدولة باعتبارها صاحبة السلطة والسيادة (القانون العام</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الداخلي)</w:t>
      </w:r>
      <w:r w:rsidRPr="00E448D0">
        <w:rPr>
          <w:rFonts w:ascii="Sakkal Majalla" w:eastAsia="Times New Roman" w:hAnsi="Sakkal Majalla" w:cs="Simplified Arabic" w:hint="cs"/>
          <w:sz w:val="28"/>
          <w:szCs w:val="28"/>
          <w:rtl/>
        </w:rPr>
        <w:t xml:space="preserve"> ، </w:t>
      </w:r>
      <w:r w:rsidRPr="00E448D0">
        <w:rPr>
          <w:rFonts w:ascii="Sakkal Majalla" w:eastAsia="Times New Roman" w:hAnsi="Sakkal Majalla" w:cs="Simplified Arabic"/>
          <w:sz w:val="28"/>
          <w:szCs w:val="28"/>
          <w:rtl/>
        </w:rPr>
        <w:t>أو ينظم العلاقة بين هذه الدولة وباقي الدول الأخرى</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(القانون العام الخارجي</w:t>
      </w:r>
      <w:r>
        <w:rPr>
          <w:rFonts w:ascii="Sakkal Majalla" w:eastAsia="Times New Roman" w:hAnsi="Sakkal Majalla" w:cs="Simplified Arabic" w:hint="cs"/>
          <w:sz w:val="28"/>
          <w:szCs w:val="28"/>
          <w:rtl/>
        </w:rPr>
        <w:t>)</w:t>
      </w:r>
      <w:r w:rsidRPr="00E448D0">
        <w:rPr>
          <w:rFonts w:ascii="Sakkal Majalla" w:eastAsia="Times New Roman" w:hAnsi="Sakkal Majalla" w:cs="Simplified Arabic" w:hint="cs"/>
          <w:sz w:val="28"/>
          <w:szCs w:val="28"/>
          <w:rtl/>
        </w:rPr>
        <w:t>، أو قانون خاص ينضم</w:t>
      </w:r>
      <w:r>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hint="cs"/>
          <w:sz w:val="28"/>
          <w:szCs w:val="28"/>
          <w:rtl/>
        </w:rPr>
        <w:t>العلاقة  بين الأفراد كالقانون</w:t>
      </w:r>
      <w:r>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hint="cs"/>
          <w:sz w:val="28"/>
          <w:szCs w:val="28"/>
          <w:rtl/>
        </w:rPr>
        <w:t>المدني</w:t>
      </w:r>
      <w:r>
        <w:rPr>
          <w:rFonts w:ascii="Sakkal Majalla" w:eastAsia="Times New Roman" w:hAnsi="Sakkal Majalla" w:cs="Simplified Arabic" w:hint="cs"/>
          <w:sz w:val="28"/>
          <w:szCs w:val="28"/>
          <w:rtl/>
        </w:rPr>
        <w:t xml:space="preserve">.                                                                                                           </w:t>
      </w:r>
      <w:r w:rsidRPr="00FE595C">
        <w:rPr>
          <w:rFonts w:ascii="Sakkal Majalla" w:eastAsia="Times New Roman" w:hAnsi="Sakkal Majalla" w:cs="Simplified Arabic" w:hint="cs"/>
          <w:sz w:val="2"/>
          <w:szCs w:val="2"/>
          <w:rtl/>
        </w:rPr>
        <w:t>.</w:t>
      </w:r>
      <w:r w:rsidRPr="00E448D0">
        <w:rPr>
          <w:rFonts w:ascii="Sakkal Majalla" w:eastAsia="Times New Roman" w:hAnsi="Sakkal Majalla" w:cs="Simplified Arabic" w:hint="cs"/>
          <w:sz w:val="28"/>
          <w:szCs w:val="28"/>
          <w:rtl/>
        </w:rPr>
        <w:t xml:space="preserve">                                 </w:t>
      </w:r>
      <w:r>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hint="cs"/>
          <w:sz w:val="28"/>
          <w:szCs w:val="28"/>
          <w:rtl/>
        </w:rPr>
        <w:t xml:space="preserve">          </w:t>
      </w:r>
      <w:r>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Pr>
        <w:t> </w:t>
      </w:r>
      <w:r w:rsidRPr="00E448D0">
        <w:rPr>
          <w:rFonts w:ascii="Sakkal Majalla" w:eastAsia="Times New Roman" w:hAnsi="Sakkal Majalla" w:cs="Simplified Arabic"/>
          <w:sz w:val="28"/>
          <w:szCs w:val="28"/>
        </w:rPr>
        <w:br/>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وتتحدد طبيعة النص أيضا فيما لو كان نصا آمرا </w:t>
      </w:r>
      <w:r w:rsidRPr="00E448D0">
        <w:rPr>
          <w:rFonts w:ascii="Sakkal Majalla" w:eastAsia="Times New Roman" w:hAnsi="Sakkal Majalla" w:cs="Simplified Arabic" w:hint="cs"/>
          <w:sz w:val="28"/>
          <w:szCs w:val="28"/>
          <w:rtl/>
        </w:rPr>
        <w:t xml:space="preserve">أو مكملا </w:t>
      </w:r>
      <w:r w:rsidRPr="00E448D0">
        <w:rPr>
          <w:rFonts w:ascii="Sakkal Majalla" w:eastAsia="Times New Roman" w:hAnsi="Sakkal Majalla" w:cs="Simplified Arabic"/>
          <w:sz w:val="28"/>
          <w:szCs w:val="28"/>
          <w:rtl/>
        </w:rPr>
        <w:t xml:space="preserve"> </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كما نقوم بتحديد القضايا التي ينظمها النص القانوني </w:t>
      </w:r>
      <w:r w:rsidRPr="00E448D0">
        <w:rPr>
          <w:rFonts w:ascii="Sakkal Majalla" w:eastAsia="Times New Roman" w:hAnsi="Sakkal Majalla" w:cs="Simplified Arabic" w:hint="cs"/>
          <w:sz w:val="28"/>
          <w:szCs w:val="28"/>
          <w:rtl/>
        </w:rPr>
        <w:t>و</w:t>
      </w:r>
      <w:r w:rsidRPr="00E448D0">
        <w:rPr>
          <w:rFonts w:ascii="Sakkal Majalla" w:eastAsia="Times New Roman" w:hAnsi="Sakkal Majalla" w:cs="Simplified Arabic"/>
          <w:sz w:val="28"/>
          <w:szCs w:val="28"/>
          <w:rtl/>
        </w:rPr>
        <w:t xml:space="preserve"> التي جاء بها النص سواء كانت متعلقة بقضايا الأسرة أو </w:t>
      </w:r>
      <w:r w:rsidRPr="00E448D0">
        <w:rPr>
          <w:rFonts w:ascii="Sakkal Majalla" w:eastAsia="Times New Roman" w:hAnsi="Sakkal Majalla" w:cs="Simplified Arabic" w:hint="cs"/>
          <w:sz w:val="28"/>
          <w:szCs w:val="28"/>
          <w:rtl/>
        </w:rPr>
        <w:t xml:space="preserve">القضايا </w:t>
      </w:r>
      <w:r w:rsidRPr="00E448D0">
        <w:rPr>
          <w:rFonts w:ascii="Sakkal Majalla" w:eastAsia="Times New Roman" w:hAnsi="Sakkal Majalla" w:cs="Simplified Arabic"/>
          <w:sz w:val="28"/>
          <w:szCs w:val="28"/>
          <w:rtl/>
        </w:rPr>
        <w:t>التجارية</w:t>
      </w:r>
      <w:r w:rsidRPr="00E448D0">
        <w:rPr>
          <w:rFonts w:ascii="Sakkal Majalla" w:eastAsia="Times New Roman" w:hAnsi="Sakkal Majalla" w:cs="Simplified Arabic" w:hint="cs"/>
          <w:sz w:val="28"/>
          <w:szCs w:val="28"/>
          <w:rtl/>
        </w:rPr>
        <w:t xml:space="preserve"> . </w:t>
      </w:r>
      <w:r w:rsidRPr="00E448D0">
        <w:rPr>
          <w:rFonts w:ascii="Sakkal Majalla" w:eastAsia="Times New Roman" w:hAnsi="Sakkal Majalla" w:cs="Simplified Arabic"/>
          <w:sz w:val="28"/>
          <w:szCs w:val="28"/>
          <w:rtl/>
        </w:rPr>
        <w:t xml:space="preserve"> </w:t>
      </w:r>
    </w:p>
    <w:p w:rsidR="00582D61" w:rsidRPr="00E448D0" w:rsidRDefault="00582D61" w:rsidP="00582D61">
      <w:pPr>
        <w:bidi/>
        <w:rPr>
          <w:rStyle w:val="lev"/>
          <w:rFonts w:cs="Simplified Arabic"/>
          <w:sz w:val="28"/>
          <w:szCs w:val="28"/>
          <w:rtl/>
        </w:rPr>
      </w:pPr>
      <w:bookmarkStart w:id="3" w:name="_Toc50735111"/>
      <w:r w:rsidRPr="00E448D0">
        <w:rPr>
          <w:rStyle w:val="lev"/>
          <w:rFonts w:cs="Simplified Arabic" w:hint="cs"/>
          <w:sz w:val="28"/>
          <w:szCs w:val="28"/>
          <w:rtl/>
        </w:rPr>
        <w:t>ج : بنية النص و أسلوبه</w:t>
      </w:r>
      <w:bookmarkEnd w:id="3"/>
      <w:r w:rsidRPr="00E448D0">
        <w:rPr>
          <w:rStyle w:val="lev"/>
          <w:rFonts w:cs="Simplified Arabic" w:hint="cs"/>
          <w:sz w:val="28"/>
          <w:szCs w:val="28"/>
          <w:rtl/>
        </w:rPr>
        <w:t xml:space="preserve"> </w:t>
      </w:r>
    </w:p>
    <w:p w:rsidR="00582D61" w:rsidRPr="00E448D0" w:rsidRDefault="00582D61" w:rsidP="00582D61">
      <w:pPr>
        <w:pStyle w:val="Titre2"/>
        <w:bidi/>
        <w:spacing w:before="0" w:beforeAutospacing="0" w:after="0" w:afterAutospacing="0" w:line="276" w:lineRule="auto"/>
        <w:jc w:val="both"/>
        <w:rPr>
          <w:rStyle w:val="apple-style-span"/>
          <w:rFonts w:ascii="Sakkal Majalla" w:eastAsiaTheme="majorEastAsia" w:hAnsi="Sakkal Majalla" w:cs="Simplified Arabic"/>
          <w:b w:val="0"/>
          <w:bCs w:val="0"/>
          <w:sz w:val="28"/>
          <w:szCs w:val="28"/>
          <w:rtl/>
        </w:rPr>
      </w:pPr>
      <w:r w:rsidRPr="00E448D0">
        <w:rPr>
          <w:rStyle w:val="apple-style-span"/>
          <w:rFonts w:ascii="Sakkal Majalla" w:eastAsiaTheme="majorEastAsia" w:hAnsi="Sakkal Majalla" w:cs="Simplified Arabic"/>
          <w:sz w:val="28"/>
          <w:szCs w:val="28"/>
        </w:rPr>
        <w:t xml:space="preserve"> </w:t>
      </w:r>
      <w:r w:rsidRPr="00E448D0">
        <w:rPr>
          <w:rStyle w:val="apple-style-span"/>
          <w:rFonts w:ascii="Sakkal Majalla" w:eastAsiaTheme="majorEastAsia" w:hAnsi="Sakkal Majalla" w:cs="Simplified Arabic" w:hint="cs"/>
          <w:b w:val="0"/>
          <w:bCs w:val="0"/>
          <w:sz w:val="28"/>
          <w:szCs w:val="28"/>
          <w:rtl/>
        </w:rPr>
        <w:tab/>
      </w:r>
      <w:bookmarkStart w:id="4" w:name="_Toc50735112"/>
      <w:bookmarkStart w:id="5" w:name="_Toc51343336"/>
      <w:r w:rsidRPr="00E448D0">
        <w:rPr>
          <w:rStyle w:val="apple-style-span"/>
          <w:rFonts w:ascii="Sakkal Majalla" w:eastAsiaTheme="majorEastAsia" w:hAnsi="Sakkal Majalla" w:cs="Simplified Arabic" w:hint="cs"/>
          <w:b w:val="0"/>
          <w:bCs w:val="0"/>
          <w:sz w:val="28"/>
          <w:szCs w:val="28"/>
          <w:rtl/>
        </w:rPr>
        <w:t>يتضمن التحليل الشكلي لنص قانوني وصف المظاهر الخارجية للنص من حيث تقسيمه ، بنيته اللغوية، الأسلوب و المصطلحات المستخدمة .</w:t>
      </w:r>
      <w:bookmarkEnd w:id="4"/>
      <w:bookmarkEnd w:id="5"/>
      <w:r w:rsidRPr="00E448D0">
        <w:rPr>
          <w:rStyle w:val="apple-style-span"/>
          <w:rFonts w:ascii="Sakkal Majalla" w:eastAsiaTheme="majorEastAsia" w:hAnsi="Sakkal Majalla" w:cs="Simplified Arabic" w:hint="cs"/>
          <w:b w:val="0"/>
          <w:bCs w:val="0"/>
          <w:sz w:val="28"/>
          <w:szCs w:val="28"/>
          <w:rtl/>
        </w:rPr>
        <w:t xml:space="preserve"> </w:t>
      </w:r>
    </w:p>
    <w:p w:rsidR="00582D61" w:rsidRPr="00E448D0" w:rsidRDefault="00582D61" w:rsidP="00582D61">
      <w:pPr>
        <w:bidi/>
        <w:rPr>
          <w:rFonts w:cs="Simplified Arabic"/>
          <w:b/>
          <w:bCs/>
          <w:sz w:val="28"/>
          <w:szCs w:val="28"/>
        </w:rPr>
      </w:pPr>
      <w:bookmarkStart w:id="6" w:name="_Toc50735113"/>
      <w:r w:rsidRPr="00E448D0">
        <w:rPr>
          <w:rFonts w:cs="Simplified Arabic" w:hint="cs"/>
          <w:b/>
          <w:bCs/>
          <w:sz w:val="28"/>
          <w:szCs w:val="28"/>
          <w:rtl/>
        </w:rPr>
        <w:t>1</w:t>
      </w:r>
      <w:r w:rsidRPr="00E448D0">
        <w:rPr>
          <w:rFonts w:cs="Simplified Arabic"/>
          <w:b/>
          <w:bCs/>
          <w:sz w:val="28"/>
          <w:szCs w:val="28"/>
          <w:rtl/>
        </w:rPr>
        <w:t>: البناء المطبعي للنص</w:t>
      </w:r>
      <w:bookmarkEnd w:id="6"/>
      <w:r w:rsidRPr="00E448D0">
        <w:rPr>
          <w:rFonts w:cs="Simplified Arabic"/>
          <w:b/>
          <w:bCs/>
          <w:sz w:val="28"/>
          <w:szCs w:val="28"/>
          <w:rtl/>
        </w:rPr>
        <w:t xml:space="preserve"> </w:t>
      </w:r>
    </w:p>
    <w:p w:rsidR="00582D61" w:rsidRDefault="00582D61" w:rsidP="00582D61">
      <w:pPr>
        <w:bidi/>
        <w:ind w:firstLine="708"/>
        <w:jc w:val="both"/>
        <w:rPr>
          <w:rStyle w:val="apple-style-span"/>
          <w:rFonts w:ascii="Sakkal Majalla" w:hAnsi="Sakkal Majalla" w:cs="Simplified Arabic"/>
          <w:sz w:val="28"/>
          <w:szCs w:val="28"/>
          <w:rtl/>
        </w:rPr>
      </w:pPr>
      <w:r w:rsidRPr="00E448D0">
        <w:rPr>
          <w:rStyle w:val="apple-style-span"/>
          <w:rFonts w:ascii="Sakkal Majalla" w:hAnsi="Sakkal Majalla" w:cs="Simplified Arabic" w:hint="cs"/>
          <w:sz w:val="28"/>
          <w:szCs w:val="28"/>
          <w:rtl/>
        </w:rPr>
        <w:t xml:space="preserve">يسمح البناء المطبعي للنص </w:t>
      </w:r>
      <w:r w:rsidRPr="00E448D0">
        <w:rPr>
          <w:rStyle w:val="apple-style-span"/>
          <w:rFonts w:ascii="Sakkal Majalla" w:hAnsi="Sakkal Majalla" w:cs="Simplified Arabic"/>
          <w:sz w:val="28"/>
          <w:szCs w:val="28"/>
          <w:rtl/>
        </w:rPr>
        <w:t xml:space="preserve"> </w:t>
      </w:r>
      <w:r w:rsidRPr="00E448D0">
        <w:rPr>
          <w:rStyle w:val="apple-style-span"/>
          <w:rFonts w:ascii="Sakkal Majalla" w:hAnsi="Sakkal Majalla" w:cs="Simplified Arabic" w:hint="cs"/>
          <w:sz w:val="28"/>
          <w:szCs w:val="28"/>
          <w:rtl/>
        </w:rPr>
        <w:t>ب</w:t>
      </w:r>
      <w:r w:rsidRPr="00E448D0">
        <w:rPr>
          <w:rStyle w:val="apple-style-span"/>
          <w:rFonts w:ascii="Sakkal Majalla" w:hAnsi="Sakkal Majalla" w:cs="Simplified Arabic"/>
          <w:sz w:val="28"/>
          <w:szCs w:val="28"/>
          <w:rtl/>
        </w:rPr>
        <w:t>تحديد الفقرات التي يتكون منها النص القانوني</w:t>
      </w:r>
      <w:r w:rsidRPr="00E448D0">
        <w:rPr>
          <w:rStyle w:val="apple-converted-space"/>
          <w:rFonts w:ascii="Sakkal Majalla" w:hAnsi="Sakkal Majalla" w:cs="Simplified Arabic"/>
          <w:sz w:val="28"/>
          <w:szCs w:val="28"/>
        </w:rPr>
        <w:t> </w:t>
      </w:r>
      <w:r w:rsidRPr="00E448D0">
        <w:rPr>
          <w:rStyle w:val="apple-style-span"/>
          <w:rFonts w:ascii="Sakkal Majalla" w:hAnsi="Sakkal Majalla" w:cs="Simplified Arabic"/>
          <w:sz w:val="28"/>
          <w:szCs w:val="28"/>
          <w:rtl/>
        </w:rPr>
        <w:t>،</w:t>
      </w:r>
      <w:r w:rsidRPr="00E448D0">
        <w:rPr>
          <w:rStyle w:val="apple-style-span"/>
          <w:rFonts w:ascii="Sakkal Majalla" w:hAnsi="Sakkal Majalla" w:cs="Simplified Arabic" w:hint="cs"/>
          <w:sz w:val="28"/>
          <w:szCs w:val="28"/>
          <w:rtl/>
        </w:rPr>
        <w:t xml:space="preserve"> </w:t>
      </w:r>
      <w:r w:rsidRPr="00E448D0">
        <w:rPr>
          <w:rFonts w:ascii="Sakkal Majalla" w:hAnsi="Sakkal Majalla" w:cs="Simplified Arabic"/>
          <w:sz w:val="28"/>
          <w:szCs w:val="28"/>
          <w:rtl/>
        </w:rPr>
        <w:t xml:space="preserve">وهنا لا بد من  </w:t>
      </w:r>
      <w:r w:rsidRPr="00E448D0">
        <w:rPr>
          <w:rFonts w:ascii="Sakkal Majalla" w:hAnsi="Sakkal Majalla" w:cs="Simplified Arabic"/>
          <w:sz w:val="28"/>
          <w:szCs w:val="28"/>
          <w:rtl/>
          <w:lang w:bidi="ar-DZ"/>
        </w:rPr>
        <w:t xml:space="preserve">المعلق الإشارة </w:t>
      </w:r>
      <w:r w:rsidRPr="00E448D0">
        <w:rPr>
          <w:rFonts w:ascii="Sakkal Majalla" w:hAnsi="Sakkal Majalla" w:cs="Simplified Arabic" w:hint="cs"/>
          <w:sz w:val="28"/>
          <w:szCs w:val="28"/>
          <w:rtl/>
          <w:lang w:bidi="ar-DZ"/>
        </w:rPr>
        <w:t>إلى</w:t>
      </w:r>
      <w:r w:rsidRPr="00E448D0">
        <w:rPr>
          <w:rFonts w:ascii="Sakkal Majalla" w:hAnsi="Sakkal Majalla" w:cs="Simplified Arabic"/>
          <w:sz w:val="28"/>
          <w:szCs w:val="28"/>
          <w:rtl/>
          <w:lang w:bidi="ar-DZ"/>
        </w:rPr>
        <w:t xml:space="preserve"> عدد  الفقرات التي يتكون منها النص</w:t>
      </w:r>
      <w:r w:rsidRPr="00E448D0">
        <w:rPr>
          <w:rFonts w:ascii="Sakkal Majalla" w:hAnsi="Sakkal Majalla" w:cs="Simplified Arabic" w:hint="cs"/>
          <w:sz w:val="28"/>
          <w:szCs w:val="28"/>
          <w:rtl/>
          <w:lang w:bidi="ar-DZ"/>
        </w:rPr>
        <w:t xml:space="preserve">  ، </w:t>
      </w:r>
      <w:r w:rsidRPr="00E448D0">
        <w:rPr>
          <w:rFonts w:ascii="Sakkal Majalla" w:hAnsi="Sakkal Majalla" w:cs="Simplified Arabic"/>
          <w:sz w:val="28"/>
          <w:szCs w:val="28"/>
          <w:rtl/>
          <w:lang w:bidi="ar-DZ"/>
        </w:rPr>
        <w:t xml:space="preserve"> مع الإشارة إلى المصطلح الذي تبتدئ وتنتهي به الفقرة، </w:t>
      </w:r>
      <w:r w:rsidRPr="00E448D0">
        <w:rPr>
          <w:rStyle w:val="apple-style-span"/>
          <w:rFonts w:ascii="Sakkal Majalla" w:hAnsi="Sakkal Majalla" w:cs="Simplified Arabic"/>
          <w:sz w:val="28"/>
          <w:szCs w:val="28"/>
          <w:rtl/>
        </w:rPr>
        <w:t>مثلا الفقرة الأولى</w:t>
      </w:r>
      <w:r w:rsidRPr="00E448D0">
        <w:rPr>
          <w:rStyle w:val="apple-style-span"/>
          <w:rFonts w:ascii="Sakkal Majalla" w:hAnsi="Sakkal Majalla" w:cs="Simplified Arabic" w:hint="cs"/>
          <w:sz w:val="28"/>
          <w:szCs w:val="28"/>
          <w:rtl/>
        </w:rPr>
        <w:t xml:space="preserve"> </w:t>
      </w:r>
      <w:r w:rsidRPr="00E448D0">
        <w:rPr>
          <w:rStyle w:val="apple-style-span"/>
          <w:rFonts w:ascii="Sakkal Majalla" w:hAnsi="Sakkal Majalla" w:cs="Simplified Arabic"/>
          <w:sz w:val="28"/>
          <w:szCs w:val="28"/>
          <w:rtl/>
        </w:rPr>
        <w:t xml:space="preserve"> تبدأ </w:t>
      </w:r>
      <w:r w:rsidRPr="00E448D0">
        <w:rPr>
          <w:rStyle w:val="apple-style-span"/>
          <w:rFonts w:ascii="Sakkal Majalla" w:hAnsi="Sakkal Majalla" w:cs="Simplified Arabic" w:hint="cs"/>
          <w:sz w:val="28"/>
          <w:szCs w:val="28"/>
          <w:rtl/>
        </w:rPr>
        <w:t xml:space="preserve"> </w:t>
      </w:r>
      <w:r w:rsidRPr="00E448D0">
        <w:rPr>
          <w:rStyle w:val="apple-style-span"/>
          <w:rFonts w:ascii="Sakkal Majalla" w:hAnsi="Sakkal Majalla" w:cs="Simplified Arabic"/>
          <w:sz w:val="28"/>
          <w:szCs w:val="28"/>
          <w:rtl/>
        </w:rPr>
        <w:t>من ... و ينتهي عند ...</w:t>
      </w:r>
      <w:r w:rsidRPr="00E448D0">
        <w:rPr>
          <w:rStyle w:val="apple-style-span"/>
          <w:rFonts w:ascii="Sakkal Majalla" w:hAnsi="Sakkal Majalla" w:cs="Simplified Arabic" w:hint="cs"/>
          <w:sz w:val="28"/>
          <w:szCs w:val="28"/>
          <w:rtl/>
        </w:rPr>
        <w:t xml:space="preserve"> ، </w:t>
      </w:r>
      <w:r w:rsidRPr="00E448D0">
        <w:rPr>
          <w:rStyle w:val="apple-style-span"/>
          <w:rFonts w:ascii="Sakkal Majalla" w:hAnsi="Sakkal Majalla" w:cs="Simplified Arabic"/>
          <w:sz w:val="28"/>
          <w:szCs w:val="28"/>
          <w:rtl/>
        </w:rPr>
        <w:t xml:space="preserve"> و هكذا إلى أن يتم تحديد جميع فقرات النص .</w:t>
      </w:r>
    </w:p>
    <w:p w:rsidR="00032FC1" w:rsidRPr="00E448D0" w:rsidRDefault="00032FC1" w:rsidP="00032FC1">
      <w:pPr>
        <w:bidi/>
        <w:ind w:firstLine="708"/>
        <w:jc w:val="both"/>
        <w:rPr>
          <w:rStyle w:val="apple-style-span"/>
          <w:rFonts w:ascii="Sakkal Majalla" w:hAnsi="Sakkal Majalla" w:cs="Simplified Arabic"/>
          <w:sz w:val="28"/>
          <w:szCs w:val="28"/>
          <w:rtl/>
        </w:rPr>
      </w:pPr>
    </w:p>
    <w:p w:rsidR="00582D61" w:rsidRPr="00E448D0" w:rsidRDefault="00582D61" w:rsidP="00582D61">
      <w:pPr>
        <w:bidi/>
        <w:jc w:val="both"/>
        <w:rPr>
          <w:rStyle w:val="apple-style-span"/>
          <w:rFonts w:ascii="Sakkal Majalla" w:hAnsi="Sakkal Majalla" w:cs="Simplified Arabic"/>
          <w:b/>
          <w:bCs/>
          <w:sz w:val="28"/>
          <w:szCs w:val="28"/>
          <w:rtl/>
        </w:rPr>
      </w:pPr>
      <w:r w:rsidRPr="00E448D0">
        <w:rPr>
          <w:rStyle w:val="apple-style-span"/>
          <w:rFonts w:ascii="Sakkal Majalla" w:hAnsi="Sakkal Majalla" w:cs="Simplified Arabic"/>
          <w:sz w:val="28"/>
          <w:szCs w:val="28"/>
        </w:rPr>
        <w:lastRenderedPageBreak/>
        <w:t>*</w:t>
      </w:r>
      <w:r w:rsidRPr="00E448D0">
        <w:rPr>
          <w:rStyle w:val="apple-style-span"/>
          <w:rFonts w:ascii="Sakkal Majalla" w:hAnsi="Sakkal Majalla" w:cs="Simplified Arabic" w:hint="cs"/>
          <w:b/>
          <w:bCs/>
          <w:sz w:val="28"/>
          <w:szCs w:val="28"/>
          <w:rtl/>
        </w:rPr>
        <w:t>ملاحظة :</w:t>
      </w:r>
      <w:r w:rsidRPr="00E448D0">
        <w:rPr>
          <w:rStyle w:val="apple-style-span"/>
          <w:rFonts w:ascii="Sakkal Majalla" w:hAnsi="Sakkal Majalla" w:cs="Simplified Arabic" w:hint="cs"/>
          <w:sz w:val="28"/>
          <w:szCs w:val="28"/>
          <w:rtl/>
        </w:rPr>
        <w:t xml:space="preserve"> </w:t>
      </w:r>
    </w:p>
    <w:p w:rsidR="00582D61" w:rsidRPr="00E448D0" w:rsidRDefault="00582D61" w:rsidP="00582D61">
      <w:pPr>
        <w:bidi/>
        <w:ind w:firstLine="708"/>
        <w:jc w:val="both"/>
        <w:rPr>
          <w:rFonts w:ascii="Sakkal Majalla" w:hAnsi="Sakkal Majalla" w:cs="Simplified Arabic"/>
          <w:sz w:val="28"/>
          <w:szCs w:val="28"/>
          <w:rtl/>
        </w:rPr>
      </w:pPr>
      <w:r w:rsidRPr="00E448D0">
        <w:rPr>
          <w:rStyle w:val="apple-style-span"/>
          <w:rFonts w:ascii="Sakkal Majalla" w:hAnsi="Sakkal Majalla" w:cs="Simplified Arabic" w:hint="cs"/>
          <w:sz w:val="28"/>
          <w:szCs w:val="28"/>
          <w:rtl/>
        </w:rPr>
        <w:t xml:space="preserve">هناك غاية  من </w:t>
      </w:r>
      <w:r w:rsidRPr="00E448D0">
        <w:rPr>
          <w:rStyle w:val="apple-style-span"/>
          <w:rFonts w:ascii="Sakkal Majalla" w:hAnsi="Sakkal Majalla" w:cs="Simplified Arabic"/>
          <w:sz w:val="28"/>
          <w:szCs w:val="28"/>
          <w:rtl/>
        </w:rPr>
        <w:t>وراء صياغ</w:t>
      </w:r>
      <w:r w:rsidRPr="00E448D0">
        <w:rPr>
          <w:rStyle w:val="apple-style-span"/>
          <w:rFonts w:ascii="Sakkal Majalla" w:hAnsi="Sakkal Majalla" w:cs="Simplified Arabic" w:hint="cs"/>
          <w:sz w:val="28"/>
          <w:szCs w:val="28"/>
          <w:rtl/>
        </w:rPr>
        <w:t xml:space="preserve">ة المشرع للنص </w:t>
      </w:r>
      <w:r w:rsidRPr="00E448D0">
        <w:rPr>
          <w:rStyle w:val="apple-style-span"/>
          <w:rFonts w:ascii="Sakkal Majalla" w:hAnsi="Sakkal Majalla" w:cs="Simplified Arabic"/>
          <w:sz w:val="28"/>
          <w:szCs w:val="28"/>
          <w:rtl/>
        </w:rPr>
        <w:t xml:space="preserve"> لفقرات </w:t>
      </w:r>
      <w:r w:rsidRPr="00E448D0">
        <w:rPr>
          <w:rStyle w:val="apple-style-span"/>
          <w:rFonts w:ascii="Sakkal Majalla" w:hAnsi="Sakkal Majalla" w:cs="Simplified Arabic" w:hint="cs"/>
          <w:sz w:val="28"/>
          <w:szCs w:val="28"/>
          <w:rtl/>
        </w:rPr>
        <w:t>بترتيب معين ،  وما على المعلق إلى البحث عن</w:t>
      </w:r>
      <w:r w:rsidRPr="00E448D0">
        <w:rPr>
          <w:rStyle w:val="apple-style-span"/>
          <w:rFonts w:ascii="Sakkal Majalla" w:hAnsi="Sakkal Majalla" w:cs="Simplified Arabic"/>
          <w:sz w:val="28"/>
          <w:szCs w:val="28"/>
          <w:rtl/>
        </w:rPr>
        <w:t xml:space="preserve"> غاية المشرع</w:t>
      </w:r>
      <w:r w:rsidRPr="00E448D0">
        <w:rPr>
          <w:rStyle w:val="apple-style-span"/>
          <w:rFonts w:ascii="Sakkal Majalla" w:hAnsi="Sakkal Majalla" w:cs="Simplified Arabic" w:hint="cs"/>
          <w:sz w:val="28"/>
          <w:szCs w:val="28"/>
          <w:rtl/>
        </w:rPr>
        <w:t xml:space="preserve"> من </w:t>
      </w:r>
      <w:r w:rsidRPr="00E448D0">
        <w:rPr>
          <w:rStyle w:val="apple-style-span"/>
          <w:rFonts w:ascii="Sakkal Majalla" w:hAnsi="Sakkal Majalla" w:cs="Simplified Arabic"/>
          <w:sz w:val="28"/>
          <w:szCs w:val="28"/>
          <w:rtl/>
        </w:rPr>
        <w:t xml:space="preserve">وراء صياغته لفقرات هذا النص </w:t>
      </w:r>
      <w:r w:rsidRPr="00E448D0">
        <w:rPr>
          <w:rStyle w:val="apple-style-span"/>
          <w:rFonts w:ascii="Sakkal Majalla" w:hAnsi="Sakkal Majalla" w:cs="Simplified Arabic" w:hint="cs"/>
          <w:sz w:val="28"/>
          <w:szCs w:val="28"/>
          <w:rtl/>
        </w:rPr>
        <w:t xml:space="preserve"> بذلك الترتيب ، وهنا يمكن الرجوع إلى تفسيرات مختلف فقهاء القانون للوقوف على ذلك </w:t>
      </w:r>
      <w:r w:rsidRPr="00E448D0">
        <w:rPr>
          <w:rStyle w:val="apple-style-span"/>
          <w:rFonts w:ascii="Sakkal Majalla" w:hAnsi="Sakkal Majalla" w:cs="Simplified Arabic"/>
          <w:sz w:val="28"/>
          <w:szCs w:val="28"/>
        </w:rPr>
        <w:t xml:space="preserve"> .</w:t>
      </w:r>
      <w:r w:rsidRPr="00E448D0">
        <w:rPr>
          <w:rStyle w:val="apple-converted-space"/>
          <w:rFonts w:ascii="Sakkal Majalla" w:hAnsi="Sakkal Majalla" w:cs="Simplified Arabic"/>
          <w:sz w:val="28"/>
          <w:szCs w:val="28"/>
        </w:rPr>
        <w:t> </w:t>
      </w:r>
      <w:r w:rsidRPr="00E448D0">
        <w:rPr>
          <w:rStyle w:val="apple-converted-space"/>
          <w:rFonts w:ascii="Sakkal Majalla" w:hAnsi="Sakkal Majalla" w:cs="Simplified Arabic" w:hint="cs"/>
          <w:sz w:val="28"/>
          <w:szCs w:val="28"/>
          <w:rtl/>
        </w:rPr>
        <w:t xml:space="preserve"> </w:t>
      </w:r>
    </w:p>
    <w:p w:rsidR="00582D61" w:rsidRPr="00E448D0" w:rsidRDefault="00582D61" w:rsidP="00582D61">
      <w:pPr>
        <w:bidi/>
        <w:rPr>
          <w:rFonts w:cs="Simplified Arabic"/>
          <w:b/>
          <w:bCs/>
          <w:sz w:val="28"/>
          <w:szCs w:val="28"/>
          <w:rtl/>
        </w:rPr>
      </w:pPr>
      <w:bookmarkStart w:id="7" w:name="_Toc50735114"/>
      <w:r w:rsidRPr="00E448D0">
        <w:rPr>
          <w:rFonts w:cs="Simplified Arabic" w:hint="cs"/>
          <w:b/>
          <w:bCs/>
          <w:sz w:val="28"/>
          <w:szCs w:val="28"/>
          <w:rtl/>
        </w:rPr>
        <w:t xml:space="preserve">2 </w:t>
      </w:r>
      <w:r w:rsidRPr="00E448D0">
        <w:rPr>
          <w:rFonts w:cs="Simplified Arabic"/>
          <w:b/>
          <w:bCs/>
          <w:sz w:val="28"/>
          <w:szCs w:val="28"/>
          <w:rtl/>
        </w:rPr>
        <w:t>: البنية اللغوية</w:t>
      </w:r>
      <w:bookmarkEnd w:id="7"/>
    </w:p>
    <w:p w:rsidR="00582D61" w:rsidRPr="00E448D0" w:rsidRDefault="00582D61" w:rsidP="00582D61">
      <w:pPr>
        <w:pStyle w:val="Titre3"/>
        <w:bidi/>
        <w:spacing w:before="0" w:line="276" w:lineRule="auto"/>
        <w:ind w:firstLine="708"/>
        <w:rPr>
          <w:rStyle w:val="apple-style-span"/>
          <w:rFonts w:ascii="Sakkal Majalla" w:hAnsi="Sakkal Majalla" w:cs="Simplified Arabic"/>
          <w:b w:val="0"/>
          <w:bCs w:val="0"/>
          <w:color w:val="auto"/>
          <w:sz w:val="28"/>
          <w:szCs w:val="28"/>
          <w:rtl/>
        </w:rPr>
      </w:pPr>
      <w:bookmarkStart w:id="8" w:name="_Toc50735115"/>
      <w:bookmarkStart w:id="9" w:name="_Toc50736513"/>
      <w:bookmarkStart w:id="10" w:name="_Toc51343337"/>
      <w:r w:rsidRPr="00E448D0">
        <w:rPr>
          <w:rStyle w:val="apple-style-span"/>
          <w:rFonts w:ascii="Sakkal Majalla" w:hAnsi="Sakkal Majalla" w:cs="Simplified Arabic"/>
          <w:b w:val="0"/>
          <w:bCs w:val="0"/>
          <w:color w:val="auto"/>
          <w:sz w:val="28"/>
          <w:szCs w:val="28"/>
          <w:rtl/>
        </w:rPr>
        <w:t>يتعين في هذا الصدد الوقوف عند المصطلحات التي استعملها المشرع و كيفية صياغة المادة ،</w:t>
      </w:r>
      <w:r w:rsidRPr="00E448D0">
        <w:rPr>
          <w:rStyle w:val="apple-style-span"/>
          <w:rFonts w:ascii="Sakkal Majalla" w:hAnsi="Sakkal Majalla" w:cs="Simplified Arabic" w:hint="cs"/>
          <w:b w:val="0"/>
          <w:bCs w:val="0"/>
          <w:color w:val="auto"/>
          <w:sz w:val="28"/>
          <w:szCs w:val="28"/>
          <w:rtl/>
        </w:rPr>
        <w:t xml:space="preserve">                    </w:t>
      </w:r>
      <w:r w:rsidRPr="00E448D0">
        <w:rPr>
          <w:rStyle w:val="apple-style-span"/>
          <w:rFonts w:ascii="Sakkal Majalla" w:hAnsi="Sakkal Majalla" w:cs="Simplified Arabic"/>
          <w:b w:val="0"/>
          <w:bCs w:val="0"/>
          <w:color w:val="auto"/>
          <w:sz w:val="28"/>
          <w:szCs w:val="28"/>
          <w:rtl/>
        </w:rPr>
        <w:t>و الكلمة التي بدأ بها المشرع و تلك التي انتهى بها في النص</w:t>
      </w:r>
      <w:r w:rsidRPr="00E448D0">
        <w:rPr>
          <w:rStyle w:val="apple-style-span"/>
          <w:rFonts w:ascii="Sakkal Majalla" w:hAnsi="Sakkal Majalla" w:cs="Simplified Arabic" w:hint="cs"/>
          <w:b w:val="0"/>
          <w:bCs w:val="0"/>
          <w:color w:val="auto"/>
          <w:sz w:val="28"/>
          <w:szCs w:val="28"/>
          <w:rtl/>
        </w:rPr>
        <w:t xml:space="preserve"> ، </w:t>
      </w:r>
      <w:r w:rsidRPr="00E448D0">
        <w:rPr>
          <w:rFonts w:ascii="Sakkal Majalla" w:hAnsi="Sakkal Majalla" w:cs="Simplified Arabic" w:hint="cs"/>
          <w:b w:val="0"/>
          <w:bCs w:val="0"/>
          <w:color w:val="auto"/>
          <w:sz w:val="28"/>
          <w:szCs w:val="28"/>
          <w:rtl/>
        </w:rPr>
        <w:t xml:space="preserve"> </w:t>
      </w:r>
      <w:r w:rsidRPr="00E448D0">
        <w:rPr>
          <w:rStyle w:val="apple-style-span"/>
          <w:rFonts w:ascii="Sakkal Majalla" w:hAnsi="Sakkal Majalla" w:cs="Simplified Arabic"/>
          <w:b w:val="0"/>
          <w:bCs w:val="0"/>
          <w:color w:val="auto"/>
          <w:sz w:val="28"/>
          <w:szCs w:val="28"/>
          <w:rtl/>
        </w:rPr>
        <w:t xml:space="preserve">و </w:t>
      </w:r>
      <w:r w:rsidRPr="00E448D0">
        <w:rPr>
          <w:rStyle w:val="apple-style-span"/>
          <w:rFonts w:ascii="Sakkal Majalla" w:hAnsi="Sakkal Majalla" w:cs="Simplified Arabic" w:hint="cs"/>
          <w:b w:val="0"/>
          <w:bCs w:val="0"/>
          <w:color w:val="auto"/>
          <w:sz w:val="28"/>
          <w:szCs w:val="28"/>
          <w:rtl/>
        </w:rPr>
        <w:t xml:space="preserve">هنا لا بد من </w:t>
      </w:r>
      <w:r w:rsidRPr="00E448D0">
        <w:rPr>
          <w:rStyle w:val="apple-style-span"/>
          <w:rFonts w:ascii="Sakkal Majalla" w:hAnsi="Sakkal Majalla" w:cs="Simplified Arabic"/>
          <w:b w:val="0"/>
          <w:bCs w:val="0"/>
          <w:color w:val="auto"/>
          <w:sz w:val="28"/>
          <w:szCs w:val="28"/>
          <w:rtl/>
        </w:rPr>
        <w:t>التمييز بين أنماط من المصطلحات </w:t>
      </w:r>
      <w:r w:rsidRPr="00E448D0">
        <w:rPr>
          <w:rStyle w:val="apple-style-span"/>
          <w:rFonts w:ascii="Sakkal Majalla" w:hAnsi="Sakkal Majalla" w:cs="Simplified Arabic" w:hint="cs"/>
          <w:b w:val="0"/>
          <w:bCs w:val="0"/>
          <w:color w:val="auto"/>
          <w:sz w:val="28"/>
          <w:szCs w:val="28"/>
          <w:rtl/>
        </w:rPr>
        <w:t xml:space="preserve"> داخل النص القانوني، فهناك </w:t>
      </w:r>
      <w:r w:rsidRPr="00E448D0">
        <w:rPr>
          <w:rStyle w:val="apple-style-span"/>
          <w:rFonts w:ascii="Sakkal Majalla" w:hAnsi="Sakkal Majalla" w:cs="Simplified Arabic"/>
          <w:b w:val="0"/>
          <w:bCs w:val="0"/>
          <w:color w:val="auto"/>
          <w:sz w:val="28"/>
          <w:szCs w:val="28"/>
          <w:rtl/>
        </w:rPr>
        <w:t>المصطلحات القانونية كالغبن و المسؤولية التقصيرية</w:t>
      </w:r>
      <w:r w:rsidRPr="00E448D0">
        <w:rPr>
          <w:rStyle w:val="apple-style-span"/>
          <w:rFonts w:ascii="Sakkal Majalla" w:hAnsi="Sakkal Majalla" w:cs="Simplified Arabic"/>
          <w:b w:val="0"/>
          <w:bCs w:val="0"/>
          <w:color w:val="auto"/>
          <w:sz w:val="28"/>
          <w:szCs w:val="28"/>
        </w:rPr>
        <w:t>...  </w:t>
      </w:r>
      <w:r w:rsidRPr="00E448D0">
        <w:rPr>
          <w:rStyle w:val="apple-converted-space"/>
          <w:rFonts w:ascii="Sakkal Majalla" w:hAnsi="Sakkal Majalla" w:cs="Simplified Arabic"/>
          <w:b w:val="0"/>
          <w:bCs w:val="0"/>
          <w:color w:val="auto"/>
          <w:sz w:val="28"/>
          <w:szCs w:val="28"/>
        </w:rPr>
        <w:t> </w:t>
      </w:r>
      <w:r w:rsidRPr="00E448D0">
        <w:rPr>
          <w:rStyle w:val="apple-style-span"/>
          <w:rFonts w:ascii="Sakkal Majalla" w:hAnsi="Sakkal Majalla" w:cs="Simplified Arabic"/>
          <w:b w:val="0"/>
          <w:bCs w:val="0"/>
          <w:color w:val="auto"/>
          <w:sz w:val="28"/>
          <w:szCs w:val="28"/>
          <w:rtl/>
        </w:rPr>
        <w:t>ثم المصطلحات العادية و المتداولة ، مثل الكتابة و السن... ، فهذه المصطلحات رغم أنها توظف في الحقل القانوني إلا أنها ليست مصطلحات قانونية خاصة</w:t>
      </w:r>
      <w:r w:rsidRPr="00E448D0">
        <w:rPr>
          <w:rStyle w:val="apple-style-span"/>
          <w:rFonts w:ascii="Sakkal Majalla" w:hAnsi="Sakkal Majalla" w:cs="Simplified Arabic" w:hint="cs"/>
          <w:b w:val="0"/>
          <w:bCs w:val="0"/>
          <w:color w:val="auto"/>
          <w:sz w:val="28"/>
          <w:szCs w:val="28"/>
          <w:rtl/>
        </w:rPr>
        <w:t xml:space="preserve"> .</w:t>
      </w:r>
      <w:bookmarkEnd w:id="8"/>
      <w:bookmarkEnd w:id="9"/>
      <w:bookmarkEnd w:id="10"/>
      <w:r w:rsidRPr="00E448D0">
        <w:rPr>
          <w:rStyle w:val="apple-style-span"/>
          <w:rFonts w:ascii="Sakkal Majalla" w:hAnsi="Sakkal Majalla" w:cs="Simplified Arabic"/>
          <w:b w:val="0"/>
          <w:bCs w:val="0"/>
          <w:color w:val="auto"/>
          <w:sz w:val="28"/>
          <w:szCs w:val="28"/>
        </w:rPr>
        <w:t>  </w:t>
      </w:r>
    </w:p>
    <w:p w:rsidR="00582D61" w:rsidRPr="00E448D0" w:rsidRDefault="00582D61" w:rsidP="00582D61">
      <w:pPr>
        <w:bidi/>
        <w:rPr>
          <w:rStyle w:val="apple-converted-space"/>
          <w:rFonts w:cs="Simplified Arabic"/>
          <w:b/>
          <w:bCs/>
          <w:sz w:val="28"/>
          <w:szCs w:val="28"/>
          <w:rtl/>
        </w:rPr>
      </w:pPr>
      <w:bookmarkStart w:id="11" w:name="_Toc50735116"/>
      <w:r w:rsidRPr="00E448D0">
        <w:rPr>
          <w:rStyle w:val="apple-converted-space"/>
          <w:rFonts w:cs="Simplified Arabic" w:hint="cs"/>
          <w:b/>
          <w:bCs/>
          <w:sz w:val="28"/>
          <w:szCs w:val="28"/>
          <w:rtl/>
        </w:rPr>
        <w:t>3- البناء المنطقي :</w:t>
      </w:r>
      <w:bookmarkEnd w:id="11"/>
      <w:r w:rsidRPr="00E448D0">
        <w:rPr>
          <w:rStyle w:val="apple-converted-space"/>
          <w:rFonts w:cs="Simplified Arabic" w:hint="cs"/>
          <w:b/>
          <w:bCs/>
          <w:sz w:val="28"/>
          <w:szCs w:val="28"/>
          <w:rtl/>
        </w:rPr>
        <w:t xml:space="preserve"> </w:t>
      </w:r>
    </w:p>
    <w:p w:rsidR="00582D61" w:rsidRPr="00E448D0" w:rsidRDefault="00582D61" w:rsidP="00582D61">
      <w:pPr>
        <w:bidi/>
        <w:jc w:val="both"/>
        <w:rPr>
          <w:rFonts w:ascii="Sakkal Majalla" w:hAnsi="Sakkal Majalla" w:cs="Simplified Arabic"/>
          <w:sz w:val="28"/>
          <w:szCs w:val="28"/>
          <w:rtl/>
        </w:rPr>
      </w:pPr>
      <w:r w:rsidRPr="00E448D0">
        <w:rPr>
          <w:rFonts w:ascii="Sakkal Majalla" w:hAnsi="Sakkal Majalla" w:cs="Simplified Arabic"/>
          <w:sz w:val="28"/>
          <w:szCs w:val="28"/>
          <w:rtl/>
        </w:rPr>
        <w:t xml:space="preserve">        </w:t>
      </w:r>
      <w:r w:rsidRPr="00E448D0">
        <w:rPr>
          <w:rFonts w:ascii="Sakkal Majalla" w:hAnsi="Sakkal Majalla" w:cs="Simplified Arabic" w:hint="cs"/>
          <w:sz w:val="28"/>
          <w:szCs w:val="28"/>
          <w:rtl/>
        </w:rPr>
        <w:t xml:space="preserve">يجب على المعلق الوقف على الأسلوب المستخدم لما له من دلالة ، </w:t>
      </w:r>
      <w:r w:rsidRPr="00E448D0">
        <w:rPr>
          <w:rFonts w:ascii="Sakkal Majalla" w:hAnsi="Sakkal Majalla" w:cs="Simplified Arabic"/>
          <w:sz w:val="28"/>
          <w:szCs w:val="28"/>
          <w:rtl/>
        </w:rPr>
        <w:t xml:space="preserve"> </w:t>
      </w:r>
      <w:r w:rsidRPr="00E448D0">
        <w:rPr>
          <w:rFonts w:ascii="Sakkal Majalla" w:hAnsi="Sakkal Majalla" w:cs="Simplified Arabic" w:hint="cs"/>
          <w:sz w:val="28"/>
          <w:szCs w:val="28"/>
          <w:rtl/>
        </w:rPr>
        <w:t xml:space="preserve">بحيث </w:t>
      </w:r>
      <w:r w:rsidRPr="00E448D0">
        <w:rPr>
          <w:rFonts w:ascii="Sakkal Majalla" w:hAnsi="Sakkal Majalla" w:cs="Simplified Arabic"/>
          <w:sz w:val="28"/>
          <w:szCs w:val="28"/>
          <w:rtl/>
        </w:rPr>
        <w:t xml:space="preserve">يتم </w:t>
      </w:r>
      <w:r w:rsidRPr="00E448D0">
        <w:rPr>
          <w:rFonts w:ascii="Sakkal Majalla" w:hAnsi="Sakkal Majalla" w:cs="Simplified Arabic" w:hint="cs"/>
          <w:sz w:val="28"/>
          <w:szCs w:val="28"/>
          <w:rtl/>
        </w:rPr>
        <w:t>أثناء</w:t>
      </w:r>
      <w:r w:rsidRPr="00E448D0">
        <w:rPr>
          <w:rFonts w:ascii="Sakkal Majalla" w:hAnsi="Sakkal Majalla" w:cs="Simplified Arabic"/>
          <w:sz w:val="28"/>
          <w:szCs w:val="28"/>
          <w:rtl/>
        </w:rPr>
        <w:t xml:space="preserve"> صياغة النص</w:t>
      </w:r>
      <w:r w:rsidRPr="00E448D0">
        <w:rPr>
          <w:rFonts w:ascii="Sakkal Majalla" w:hAnsi="Sakkal Majalla" w:cs="Simplified Arabic" w:hint="cs"/>
          <w:sz w:val="28"/>
          <w:szCs w:val="28"/>
          <w:rtl/>
        </w:rPr>
        <w:t xml:space="preserve"> </w:t>
      </w:r>
      <w:r w:rsidRPr="00E448D0">
        <w:rPr>
          <w:rFonts w:ascii="Sakkal Majalla" w:hAnsi="Sakkal Majalla" w:cs="Simplified Arabic"/>
          <w:sz w:val="28"/>
          <w:szCs w:val="28"/>
          <w:rtl/>
        </w:rPr>
        <w:t xml:space="preserve">استخدام </w:t>
      </w:r>
      <w:r w:rsidRPr="00E448D0">
        <w:rPr>
          <w:rFonts w:ascii="Sakkal Majalla" w:hAnsi="Sakkal Majalla" w:cs="Simplified Arabic" w:hint="cs"/>
          <w:sz w:val="28"/>
          <w:szCs w:val="28"/>
          <w:rtl/>
        </w:rPr>
        <w:t>أسلوب</w:t>
      </w:r>
      <w:r w:rsidRPr="00E448D0">
        <w:rPr>
          <w:rFonts w:ascii="Sakkal Majalla" w:hAnsi="Sakkal Majalla" w:cs="Simplified Arabic"/>
          <w:sz w:val="28"/>
          <w:szCs w:val="28"/>
          <w:rtl/>
        </w:rPr>
        <w:t xml:space="preserve"> معين ، </w:t>
      </w:r>
      <w:r w:rsidRPr="00E448D0">
        <w:rPr>
          <w:rFonts w:ascii="Sakkal Majalla" w:hAnsi="Sakkal Majalla" w:cs="Simplified Arabic" w:hint="cs"/>
          <w:sz w:val="28"/>
          <w:szCs w:val="28"/>
          <w:rtl/>
        </w:rPr>
        <w:t>كأسلوب</w:t>
      </w:r>
      <w:r w:rsidRPr="00E448D0">
        <w:rPr>
          <w:rFonts w:ascii="Sakkal Majalla" w:hAnsi="Sakkal Majalla" w:cs="Simplified Arabic"/>
          <w:sz w:val="28"/>
          <w:szCs w:val="28"/>
          <w:rtl/>
        </w:rPr>
        <w:t xml:space="preserve"> </w:t>
      </w:r>
      <w:r w:rsidRPr="00E448D0">
        <w:rPr>
          <w:rFonts w:ascii="Sakkal Majalla" w:hAnsi="Sakkal Majalla" w:cs="Simplified Arabic" w:hint="cs"/>
          <w:sz w:val="28"/>
          <w:szCs w:val="28"/>
          <w:rtl/>
        </w:rPr>
        <w:t>الاستقراء</w:t>
      </w:r>
      <w:r w:rsidRPr="00E448D0">
        <w:rPr>
          <w:rFonts w:ascii="Sakkal Majalla" w:hAnsi="Sakkal Majalla" w:cs="Simplified Arabic"/>
          <w:sz w:val="28"/>
          <w:szCs w:val="28"/>
          <w:rtl/>
        </w:rPr>
        <w:t xml:space="preserve"> ، التعريف ، </w:t>
      </w:r>
      <w:r w:rsidRPr="00E448D0">
        <w:rPr>
          <w:rFonts w:ascii="Sakkal Majalla" w:hAnsi="Sakkal Majalla" w:cs="Simplified Arabic" w:hint="cs"/>
          <w:sz w:val="28"/>
          <w:szCs w:val="28"/>
          <w:rtl/>
        </w:rPr>
        <w:t>التأكيد</w:t>
      </w:r>
      <w:r w:rsidRPr="00E448D0">
        <w:rPr>
          <w:rFonts w:ascii="Sakkal Majalla" w:hAnsi="Sakkal Majalla" w:cs="Simplified Arabic"/>
          <w:sz w:val="28"/>
          <w:szCs w:val="28"/>
          <w:rtl/>
        </w:rPr>
        <w:t xml:space="preserve"> ، </w:t>
      </w:r>
      <w:r w:rsidRPr="00E448D0">
        <w:rPr>
          <w:rFonts w:ascii="Sakkal Majalla" w:hAnsi="Sakkal Majalla" w:cs="Simplified Arabic" w:hint="cs"/>
          <w:sz w:val="28"/>
          <w:szCs w:val="28"/>
          <w:rtl/>
        </w:rPr>
        <w:t>الاستثناء</w:t>
      </w:r>
      <w:r w:rsidRPr="00E448D0">
        <w:rPr>
          <w:rFonts w:ascii="Sakkal Majalla" w:hAnsi="Sakkal Majalla" w:cs="Simplified Arabic"/>
          <w:sz w:val="28"/>
          <w:szCs w:val="28"/>
          <w:rtl/>
        </w:rPr>
        <w:t xml:space="preserve">  ، ....</w:t>
      </w:r>
    </w:p>
    <w:p w:rsidR="00582D61" w:rsidRPr="00E448D0" w:rsidRDefault="00582D61" w:rsidP="00582D61">
      <w:pPr>
        <w:jc w:val="right"/>
        <w:rPr>
          <w:rFonts w:eastAsia="Times New Roman" w:cs="Simplified Arabic"/>
          <w:b/>
          <w:bCs/>
          <w:sz w:val="28"/>
          <w:szCs w:val="28"/>
          <w:rtl/>
        </w:rPr>
      </w:pPr>
      <w:r w:rsidRPr="00E448D0">
        <w:rPr>
          <w:rFonts w:eastAsia="Times New Roman" w:cs="Simplified Arabic" w:hint="cs"/>
          <w:b/>
          <w:bCs/>
          <w:sz w:val="28"/>
          <w:szCs w:val="28"/>
          <w:rtl/>
        </w:rPr>
        <w:t xml:space="preserve">المرحلة الثانية : </w:t>
      </w:r>
      <w:r w:rsidRPr="00E448D0">
        <w:rPr>
          <w:rFonts w:eastAsia="Times New Roman" w:cs="Simplified Arabic"/>
          <w:b/>
          <w:bCs/>
          <w:sz w:val="28"/>
          <w:szCs w:val="28"/>
          <w:rtl/>
        </w:rPr>
        <w:t xml:space="preserve">التحليل الموضوعي للنص </w:t>
      </w:r>
    </w:p>
    <w:p w:rsidR="00582D61" w:rsidRPr="00E448D0" w:rsidRDefault="00582D61" w:rsidP="00582D61">
      <w:pPr>
        <w:bidi/>
        <w:spacing w:after="280"/>
        <w:ind w:firstLine="708"/>
        <w:jc w:val="both"/>
        <w:rPr>
          <w:rFonts w:ascii="Sakkal Majalla" w:eastAsia="Times New Roman" w:hAnsi="Sakkal Majalla" w:cs="Simplified Arabic"/>
          <w:sz w:val="28"/>
          <w:szCs w:val="28"/>
          <w:rtl/>
        </w:rPr>
      </w:pPr>
      <w:r w:rsidRPr="00E448D0">
        <w:rPr>
          <w:rFonts w:ascii="Sakkal Majalla" w:hAnsi="Sakkal Majalla" w:cs="Simplified Arabic"/>
          <w:sz w:val="28"/>
          <w:szCs w:val="28"/>
          <w:shd w:val="clear" w:color="auto" w:fill="FFFFFF"/>
          <w:rtl/>
        </w:rPr>
        <w:t>يقتضي التحليل الموضوعي</w:t>
      </w:r>
      <w:r w:rsidRPr="00E448D0">
        <w:rPr>
          <w:rFonts w:ascii="Sakkal Majalla" w:hAnsi="Sakkal Majalla" w:cs="Simplified Arabic" w:hint="cs"/>
          <w:sz w:val="28"/>
          <w:szCs w:val="28"/>
          <w:shd w:val="clear" w:color="auto" w:fill="FFFFFF"/>
          <w:rtl/>
        </w:rPr>
        <w:t xml:space="preserve"> </w:t>
      </w:r>
      <w:r w:rsidRPr="00E448D0">
        <w:rPr>
          <w:rFonts w:ascii="Sakkal Majalla" w:hAnsi="Sakkal Majalla" w:cs="Simplified Arabic"/>
          <w:sz w:val="28"/>
          <w:szCs w:val="28"/>
          <w:shd w:val="clear" w:color="auto" w:fill="FFFFFF"/>
          <w:rtl/>
        </w:rPr>
        <w:t>دراسة النص من حيث المضمون</w:t>
      </w:r>
      <w:r w:rsidRPr="00E448D0">
        <w:rPr>
          <w:rFonts w:ascii="Sakkal Majalla" w:hAnsi="Sakkal Majalla" w:cs="Simplified Arabic" w:hint="cs"/>
          <w:sz w:val="28"/>
          <w:szCs w:val="28"/>
          <w:shd w:val="clear" w:color="auto" w:fill="FFFFFF"/>
          <w:rtl/>
        </w:rPr>
        <w:t xml:space="preserve"> </w:t>
      </w:r>
      <w:r w:rsidRPr="00E448D0">
        <w:rPr>
          <w:rFonts w:ascii="Sakkal Majalla" w:hAnsi="Sakkal Majalla" w:cs="Simplified Arabic"/>
          <w:sz w:val="28"/>
          <w:szCs w:val="28"/>
          <w:shd w:val="clear" w:color="auto" w:fill="FFFFFF"/>
          <w:rtl/>
        </w:rPr>
        <w:t xml:space="preserve">، </w:t>
      </w:r>
      <w:r w:rsidRPr="00E448D0">
        <w:rPr>
          <w:rFonts w:ascii="Sakkal Majalla" w:hAnsi="Sakkal Majalla" w:cs="Simplified Arabic" w:hint="cs"/>
          <w:sz w:val="28"/>
          <w:szCs w:val="28"/>
          <w:shd w:val="clear" w:color="auto" w:fill="FFFFFF"/>
          <w:rtl/>
        </w:rPr>
        <w:t>أي</w:t>
      </w:r>
      <w:r w:rsidRPr="00E448D0">
        <w:rPr>
          <w:rFonts w:ascii="Sakkal Majalla" w:hAnsi="Sakkal Majalla" w:cs="Simplified Arabic"/>
          <w:sz w:val="28"/>
          <w:szCs w:val="28"/>
          <w:shd w:val="clear" w:color="auto" w:fill="FFFFFF"/>
          <w:rtl/>
        </w:rPr>
        <w:t xml:space="preserve"> </w:t>
      </w:r>
      <w:r w:rsidRPr="00E448D0">
        <w:rPr>
          <w:rFonts w:ascii="Sakkal Majalla" w:hAnsi="Sakkal Majalla" w:cs="Simplified Arabic" w:hint="cs"/>
          <w:sz w:val="28"/>
          <w:szCs w:val="28"/>
          <w:shd w:val="clear" w:color="auto" w:fill="FFFFFF"/>
          <w:rtl/>
          <w:lang w:bidi="ar-DZ"/>
        </w:rPr>
        <w:t>أ</w:t>
      </w:r>
      <w:r w:rsidRPr="00E448D0">
        <w:rPr>
          <w:rFonts w:ascii="Sakkal Majalla" w:hAnsi="Sakkal Majalla" w:cs="Simplified Arabic"/>
          <w:sz w:val="28"/>
          <w:szCs w:val="28"/>
          <w:shd w:val="clear" w:color="auto" w:fill="FFFFFF"/>
          <w:rtl/>
        </w:rPr>
        <w:t>نه ينصب على المسألة القانونية</w:t>
      </w:r>
      <w:r>
        <w:rPr>
          <w:rFonts w:ascii="Sakkal Majalla" w:hAnsi="Sakkal Majalla" w:cs="Simplified Arabic" w:hint="cs"/>
          <w:sz w:val="28"/>
          <w:szCs w:val="28"/>
          <w:shd w:val="clear" w:color="auto" w:fill="FFFFFF"/>
          <w:rtl/>
        </w:rPr>
        <w:t xml:space="preserve"> </w:t>
      </w:r>
      <w:r w:rsidRPr="00E448D0">
        <w:rPr>
          <w:rFonts w:ascii="Sakkal Majalla" w:hAnsi="Sakkal Majalla" w:cs="Simplified Arabic" w:hint="cs"/>
          <w:sz w:val="28"/>
          <w:szCs w:val="28"/>
          <w:shd w:val="clear" w:color="auto" w:fill="FFFFFF"/>
          <w:rtl/>
        </w:rPr>
        <w:t xml:space="preserve"> أو</w:t>
      </w:r>
      <w:r w:rsidRPr="00E448D0">
        <w:rPr>
          <w:rFonts w:ascii="Sakkal Majalla" w:hAnsi="Sakkal Majalla" w:cs="Simplified Arabic"/>
          <w:sz w:val="28"/>
          <w:szCs w:val="28"/>
          <w:shd w:val="clear" w:color="auto" w:fill="FFFFFF"/>
          <w:rtl/>
        </w:rPr>
        <w:t xml:space="preserve"> القاعدة القانونية التي يبنى عليها النص</w:t>
      </w:r>
      <w:r w:rsidRPr="00E448D0">
        <w:rPr>
          <w:rFonts w:ascii="Sakkal Majalla" w:hAnsi="Sakkal Majalla" w:cs="Simplified Arabic" w:hint="cs"/>
          <w:sz w:val="28"/>
          <w:szCs w:val="28"/>
          <w:shd w:val="clear" w:color="auto" w:fill="FFFFFF"/>
          <w:rtl/>
        </w:rPr>
        <w:t xml:space="preserve"> ، </w:t>
      </w:r>
      <w:r w:rsidRPr="00E448D0">
        <w:rPr>
          <w:rFonts w:ascii="Sakkal Majalla" w:hAnsi="Sakkal Majalla" w:cs="Simplified Arabic"/>
          <w:sz w:val="28"/>
          <w:szCs w:val="28"/>
          <w:shd w:val="clear" w:color="auto" w:fill="FFFFFF"/>
          <w:rtl/>
        </w:rPr>
        <w:t xml:space="preserve"> و لا يمكن ذلك إلا بقراءة النص عدة مرات</w:t>
      </w:r>
      <w:r w:rsidRPr="00E448D0">
        <w:rPr>
          <w:rFonts w:ascii="Sakkal Majalla" w:hAnsi="Sakkal Majalla" w:cs="Simplified Arabic" w:hint="cs"/>
          <w:sz w:val="28"/>
          <w:szCs w:val="28"/>
          <w:shd w:val="clear" w:color="auto" w:fill="FFFFFF"/>
          <w:rtl/>
        </w:rPr>
        <w:t xml:space="preserve"> ، </w:t>
      </w:r>
      <w:r w:rsidRPr="00E448D0">
        <w:rPr>
          <w:rFonts w:ascii="Sakkal Majalla" w:hAnsi="Sakkal Majalla" w:cs="Simplified Arabic"/>
          <w:sz w:val="28"/>
          <w:szCs w:val="28"/>
          <w:shd w:val="clear" w:color="auto" w:fill="FFFFFF"/>
          <w:rtl/>
        </w:rPr>
        <w:t xml:space="preserve"> مع دراسة كل كلمة وردة فيه، وتحليل كل فكرة على حدى</w:t>
      </w:r>
      <w:r w:rsidRPr="00E448D0">
        <w:rPr>
          <w:rFonts w:ascii="Sakkal Majalla" w:hAnsi="Sakkal Majalla" w:cs="Simplified Arabic" w:hint="cs"/>
          <w:sz w:val="28"/>
          <w:szCs w:val="28"/>
          <w:shd w:val="clear" w:color="auto" w:fill="FFFFFF"/>
          <w:rtl/>
        </w:rPr>
        <w:t xml:space="preserve"> .</w:t>
      </w:r>
      <w:r w:rsidRPr="00E448D0">
        <w:rPr>
          <w:rFonts w:ascii="Sakkal Majalla" w:eastAsia="Times New Roman" w:hAnsi="Sakkal Majalla" w:cs="Simplified Arabic" w:hint="cs"/>
          <w:sz w:val="28"/>
          <w:szCs w:val="28"/>
          <w:rtl/>
        </w:rPr>
        <w:t xml:space="preserve"> كما أن </w:t>
      </w:r>
      <w:r w:rsidRPr="00E448D0">
        <w:rPr>
          <w:rFonts w:ascii="Sakkal Majalla" w:eastAsia="Times New Roman" w:hAnsi="Sakkal Majalla" w:cs="Simplified Arabic"/>
          <w:sz w:val="28"/>
          <w:szCs w:val="28"/>
          <w:rtl/>
        </w:rPr>
        <w:t>تحليل أي نص قانوني يتم عن طريق</w:t>
      </w:r>
      <w:r w:rsidRPr="00E448D0">
        <w:rPr>
          <w:rFonts w:ascii="Sakkal Majalla" w:eastAsia="Times New Roman" w:hAnsi="Sakkal Majalla" w:cs="Simplified Arabic" w:hint="cs"/>
          <w:sz w:val="28"/>
          <w:szCs w:val="28"/>
          <w:rtl/>
        </w:rPr>
        <w:t xml:space="preserve"> استخراج</w:t>
      </w:r>
      <w:r w:rsidRPr="00E448D0">
        <w:rPr>
          <w:rFonts w:ascii="Sakkal Majalla" w:eastAsia="Times New Roman" w:hAnsi="Sakkal Majalla" w:cs="Simplified Arabic"/>
          <w:sz w:val="28"/>
          <w:szCs w:val="28"/>
          <w:rtl/>
        </w:rPr>
        <w:t xml:space="preserve"> </w:t>
      </w:r>
      <w:r w:rsidRPr="00E448D0">
        <w:rPr>
          <w:rFonts w:ascii="Sakkal Majalla" w:eastAsia="Times New Roman" w:hAnsi="Sakkal Majalla" w:cs="Simplified Arabic" w:hint="cs"/>
          <w:sz w:val="28"/>
          <w:szCs w:val="28"/>
          <w:rtl/>
        </w:rPr>
        <w:t xml:space="preserve"> المسائل </w:t>
      </w:r>
      <w:r w:rsidRPr="00E448D0">
        <w:rPr>
          <w:rFonts w:ascii="Sakkal Majalla" w:eastAsia="Times New Roman" w:hAnsi="Sakkal Majalla" w:cs="Simplified Arabic"/>
          <w:sz w:val="28"/>
          <w:szCs w:val="28"/>
          <w:rtl/>
        </w:rPr>
        <w:t>التي يتضمنها</w:t>
      </w:r>
      <w:r w:rsidRPr="00E448D0">
        <w:rPr>
          <w:rFonts w:ascii="Sakkal Majalla" w:eastAsia="Times New Roman" w:hAnsi="Sakkal Majalla" w:cs="Simplified Arabic" w:hint="cs"/>
          <w:sz w:val="28"/>
          <w:szCs w:val="28"/>
          <w:rtl/>
        </w:rPr>
        <w:t xml:space="preserve"> ، </w:t>
      </w:r>
      <w:r w:rsidRPr="00E448D0">
        <w:rPr>
          <w:rFonts w:ascii="Sakkal Majalla" w:eastAsia="Times New Roman" w:hAnsi="Sakkal Majalla" w:cs="Simplified Arabic"/>
          <w:sz w:val="28"/>
          <w:szCs w:val="28"/>
        </w:rPr>
        <w:t> </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فإذا كان النص يتضمن قاعدة قانونية واحدة، فإن التحليل ينصب على هذه القاعدة </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وذلك بتبيان </w:t>
      </w:r>
      <w:r w:rsidRPr="00E448D0">
        <w:rPr>
          <w:rFonts w:ascii="Sakkal Majalla" w:eastAsia="Times New Roman" w:hAnsi="Sakkal Majalla" w:cs="Simplified Arabic" w:hint="cs"/>
          <w:sz w:val="28"/>
          <w:szCs w:val="28"/>
          <w:rtl/>
        </w:rPr>
        <w:t>أحكام</w:t>
      </w:r>
      <w:r w:rsidRPr="00E448D0">
        <w:rPr>
          <w:rFonts w:ascii="Sakkal Majalla" w:eastAsia="Times New Roman" w:hAnsi="Sakkal Majalla" w:cs="Simplified Arabic"/>
          <w:sz w:val="28"/>
          <w:szCs w:val="28"/>
          <w:rtl/>
        </w:rPr>
        <w:t xml:space="preserve"> هذه القاعدة القانونية</w:t>
      </w:r>
      <w:r w:rsidRPr="00E448D0">
        <w:rPr>
          <w:rFonts w:ascii="Sakkal Majalla" w:eastAsia="Times New Roman" w:hAnsi="Sakkal Majalla" w:cs="Simplified Arabic" w:hint="cs"/>
          <w:sz w:val="28"/>
          <w:szCs w:val="28"/>
          <w:rtl/>
        </w:rPr>
        <w:t xml:space="preserve"> . </w:t>
      </w:r>
    </w:p>
    <w:p w:rsidR="00582D61" w:rsidRPr="00E448D0" w:rsidRDefault="00582D61" w:rsidP="00582D61">
      <w:pPr>
        <w:jc w:val="right"/>
        <w:rPr>
          <w:rFonts w:eastAsia="Times New Roman" w:cs="Simplified Arabic"/>
          <w:b/>
          <w:bCs/>
          <w:sz w:val="28"/>
          <w:szCs w:val="28"/>
          <w:rtl/>
          <w:lang w:bidi="ar-DZ"/>
        </w:rPr>
      </w:pPr>
      <w:bookmarkStart w:id="12" w:name="_Toc50735117"/>
      <w:r w:rsidRPr="00E448D0">
        <w:rPr>
          <w:rFonts w:eastAsia="Times New Roman" w:cs="Simplified Arabic" w:hint="cs"/>
          <w:b/>
          <w:bCs/>
          <w:sz w:val="28"/>
          <w:szCs w:val="28"/>
          <w:rtl/>
        </w:rPr>
        <w:t xml:space="preserve">أ: </w:t>
      </w:r>
      <w:r w:rsidRPr="00E448D0">
        <w:rPr>
          <w:rFonts w:eastAsia="Times New Roman" w:cs="Simplified Arabic"/>
          <w:b/>
          <w:bCs/>
          <w:sz w:val="28"/>
          <w:szCs w:val="28"/>
          <w:rtl/>
        </w:rPr>
        <w:t xml:space="preserve"> فهم وتحديد القاعدة القانونية</w:t>
      </w:r>
      <w:bookmarkEnd w:id="12"/>
    </w:p>
    <w:p w:rsidR="00582D61" w:rsidRPr="00E448D0" w:rsidRDefault="00582D61" w:rsidP="00582D61">
      <w:pPr>
        <w:bidi/>
        <w:ind w:firstLine="708"/>
        <w:jc w:val="both"/>
        <w:rPr>
          <w:rFonts w:ascii="Sakkal Majalla" w:eastAsia="Times New Roman" w:hAnsi="Sakkal Majalla" w:cs="Simplified Arabic"/>
          <w:sz w:val="28"/>
          <w:szCs w:val="28"/>
        </w:rPr>
      </w:pPr>
      <w:r w:rsidRPr="00E448D0">
        <w:rPr>
          <w:rFonts w:ascii="Sakkal Majalla" w:eastAsia="Times New Roman" w:hAnsi="Sakkal Majalla" w:cs="Simplified Arabic"/>
          <w:sz w:val="28"/>
          <w:szCs w:val="28"/>
          <w:rtl/>
        </w:rPr>
        <w:t>يتطلب الفهم الجيد للنص القانوني تعدد القراءة للنص</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 مع دراسة أغلب الكلمات الواردة فيه، ففي القراءة الأولى يتم التعرف على نص القاعدة القانونية، وتكوين فكرة أولية </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أو رؤية شاملة عنها</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w:t>
      </w:r>
      <w:r w:rsidRPr="00E448D0">
        <w:rPr>
          <w:rFonts w:ascii="Sakkal Majalla" w:eastAsia="Times New Roman" w:hAnsi="Sakkal Majalla" w:cs="Simplified Arabic" w:hint="cs"/>
          <w:sz w:val="28"/>
          <w:szCs w:val="28"/>
          <w:rtl/>
        </w:rPr>
        <w:t xml:space="preserve"> ومع تعدد القراءات </w:t>
      </w:r>
      <w:r w:rsidRPr="00E448D0">
        <w:rPr>
          <w:rFonts w:ascii="Sakkal Majalla" w:eastAsia="Times New Roman" w:hAnsi="Sakkal Majalla" w:cs="Simplified Arabic"/>
          <w:sz w:val="28"/>
          <w:szCs w:val="28"/>
          <w:rtl/>
        </w:rPr>
        <w:t xml:space="preserve"> </w:t>
      </w:r>
      <w:r w:rsidRPr="00E448D0">
        <w:rPr>
          <w:rFonts w:ascii="Sakkal Majalla" w:eastAsia="Times New Roman" w:hAnsi="Sakkal Majalla" w:cs="Simplified Arabic" w:hint="cs"/>
          <w:sz w:val="28"/>
          <w:szCs w:val="28"/>
          <w:rtl/>
        </w:rPr>
        <w:t xml:space="preserve">يمكن </w:t>
      </w:r>
      <w:r w:rsidRPr="00E448D0">
        <w:rPr>
          <w:rFonts w:ascii="Sakkal Majalla" w:eastAsia="Times New Roman" w:hAnsi="Sakkal Majalla" w:cs="Simplified Arabic"/>
          <w:sz w:val="28"/>
          <w:szCs w:val="28"/>
          <w:rtl/>
        </w:rPr>
        <w:t xml:space="preserve">استخراج </w:t>
      </w:r>
      <w:r w:rsidRPr="00E448D0">
        <w:rPr>
          <w:rFonts w:ascii="Sakkal Majalla" w:eastAsia="Times New Roman" w:hAnsi="Sakkal Majalla" w:cs="Simplified Arabic" w:hint="cs"/>
          <w:sz w:val="28"/>
          <w:szCs w:val="28"/>
          <w:rtl/>
        </w:rPr>
        <w:t xml:space="preserve">الفكرة العامة و المعنى الإجمالي للنص ، ومن ثم استخراج  </w:t>
      </w:r>
      <w:r w:rsidRPr="00E448D0">
        <w:rPr>
          <w:rFonts w:ascii="Sakkal Majalla" w:eastAsia="Times New Roman" w:hAnsi="Sakkal Majalla" w:cs="Simplified Arabic" w:hint="cs"/>
          <w:sz w:val="28"/>
          <w:szCs w:val="28"/>
          <w:rtl/>
        </w:rPr>
        <w:lastRenderedPageBreak/>
        <w:t xml:space="preserve">الأفكار الرئيسة و تقسيمها </w:t>
      </w:r>
      <w:r w:rsidRPr="00E448D0">
        <w:rPr>
          <w:rFonts w:ascii="Sakkal Majalla" w:eastAsia="Times New Roman" w:hAnsi="Sakkal Majalla" w:cs="Simplified Arabic"/>
          <w:sz w:val="28"/>
          <w:szCs w:val="28"/>
          <w:rtl/>
        </w:rPr>
        <w:t>، وذلك للبدء بتحديد المكونات الأساسية للنص</w:t>
      </w:r>
      <w:r w:rsidRPr="00E448D0">
        <w:rPr>
          <w:rFonts w:ascii="Sakkal Majalla" w:eastAsia="Times New Roman" w:hAnsi="Sakkal Majalla" w:cs="Simplified Arabic" w:hint="cs"/>
          <w:sz w:val="28"/>
          <w:szCs w:val="28"/>
          <w:rtl/>
        </w:rPr>
        <w:t xml:space="preserve"> بما يسمح بإعداد خطة البحث فيما بعد </w:t>
      </w:r>
    </w:p>
    <w:p w:rsidR="00582D61" w:rsidRPr="00E448D0" w:rsidRDefault="00582D61" w:rsidP="00582D61">
      <w:pPr>
        <w:jc w:val="right"/>
        <w:rPr>
          <w:rFonts w:eastAsia="Times New Roman" w:cs="Simplified Arabic"/>
          <w:b/>
          <w:bCs/>
          <w:sz w:val="28"/>
          <w:szCs w:val="28"/>
          <w:rtl/>
        </w:rPr>
      </w:pPr>
      <w:bookmarkStart w:id="13" w:name="_Toc50735118"/>
      <w:r w:rsidRPr="00E448D0">
        <w:rPr>
          <w:rFonts w:eastAsia="Times New Roman" w:cs="Simplified Arabic" w:hint="cs"/>
          <w:b/>
          <w:bCs/>
          <w:sz w:val="28"/>
          <w:szCs w:val="28"/>
          <w:rtl/>
        </w:rPr>
        <w:t xml:space="preserve">ب : </w:t>
      </w:r>
      <w:r w:rsidRPr="00E448D0">
        <w:rPr>
          <w:rFonts w:eastAsia="Times New Roman" w:cs="Simplified Arabic"/>
          <w:b/>
          <w:bCs/>
          <w:sz w:val="28"/>
          <w:szCs w:val="28"/>
          <w:rtl/>
        </w:rPr>
        <w:t xml:space="preserve"> تحديد الإشكالية</w:t>
      </w:r>
      <w:bookmarkEnd w:id="13"/>
    </w:p>
    <w:p w:rsidR="00582D61" w:rsidRPr="00E448D0" w:rsidRDefault="00582D61" w:rsidP="00582D61">
      <w:pPr>
        <w:bidi/>
        <w:spacing w:after="280"/>
        <w:jc w:val="both"/>
        <w:rPr>
          <w:rFonts w:ascii="Sakkal Majalla" w:eastAsia="Times New Roman" w:hAnsi="Sakkal Majalla" w:cs="Simplified Arabic"/>
          <w:sz w:val="28"/>
          <w:szCs w:val="28"/>
          <w:rtl/>
        </w:rPr>
      </w:pPr>
      <w:r w:rsidRPr="00E448D0">
        <w:rPr>
          <w:rFonts w:ascii="Sakkal Majalla" w:eastAsia="Times New Roman" w:hAnsi="Sakkal Majalla" w:cs="Simplified Arabic" w:hint="cs"/>
          <w:sz w:val="28"/>
          <w:szCs w:val="28"/>
          <w:rtl/>
        </w:rPr>
        <w:t xml:space="preserve">            إن</w:t>
      </w:r>
      <w:r w:rsidRPr="00E448D0">
        <w:rPr>
          <w:rFonts w:ascii="Sakkal Majalla" w:eastAsia="Times New Roman" w:hAnsi="Sakkal Majalla" w:cs="Simplified Arabic"/>
          <w:sz w:val="28"/>
          <w:szCs w:val="28"/>
          <w:rtl/>
        </w:rPr>
        <w:t xml:space="preserve"> تحليل أي نص قانوني ينتهي بإثارة العديد من التساؤلات</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 إذ يتعين على قارئ النص القانوني </w:t>
      </w:r>
      <w:r w:rsidRPr="00E448D0">
        <w:rPr>
          <w:rFonts w:ascii="Sakkal Majalla" w:eastAsia="Times New Roman" w:hAnsi="Sakkal Majalla" w:cs="Simplified Arabic" w:hint="cs"/>
          <w:sz w:val="28"/>
          <w:szCs w:val="28"/>
          <w:rtl/>
        </w:rPr>
        <w:t>استخراج الإشكالية أو المسألة القانونية  التي تحكمها و تثيرها القاعدة أو النص .</w:t>
      </w:r>
    </w:p>
    <w:p w:rsidR="00582D61" w:rsidRPr="00E448D0" w:rsidRDefault="00582D61" w:rsidP="00582D61">
      <w:pPr>
        <w:jc w:val="right"/>
        <w:rPr>
          <w:rFonts w:eastAsia="Times New Roman" w:cs="Simplified Arabic"/>
          <w:b/>
          <w:bCs/>
          <w:sz w:val="28"/>
          <w:szCs w:val="28"/>
          <w:rtl/>
        </w:rPr>
      </w:pPr>
      <w:r w:rsidRPr="00E448D0">
        <w:rPr>
          <w:rFonts w:eastAsia="Times New Roman" w:cs="Simplified Arabic" w:hint="cs"/>
          <w:b/>
          <w:bCs/>
          <w:sz w:val="28"/>
          <w:szCs w:val="28"/>
          <w:rtl/>
        </w:rPr>
        <w:t xml:space="preserve">ج : الخطة : </w:t>
      </w:r>
    </w:p>
    <w:p w:rsidR="00582D61" w:rsidRPr="00E448D0" w:rsidRDefault="00582D61" w:rsidP="00582D61">
      <w:pPr>
        <w:bidi/>
        <w:spacing w:after="280"/>
        <w:jc w:val="both"/>
        <w:rPr>
          <w:rFonts w:ascii="Sakkal Majalla" w:eastAsia="Times New Roman" w:hAnsi="Sakkal Majalla" w:cs="Simplified Arabic"/>
          <w:sz w:val="28"/>
          <w:szCs w:val="28"/>
          <w:rtl/>
        </w:rPr>
      </w:pPr>
      <w:r w:rsidRPr="00E448D0">
        <w:rPr>
          <w:rFonts w:ascii="Sakkal Majalla" w:eastAsia="Times New Roman" w:hAnsi="Sakkal Majalla" w:cs="Simplified Arabic" w:hint="cs"/>
          <w:sz w:val="28"/>
          <w:szCs w:val="28"/>
          <w:rtl/>
        </w:rPr>
        <w:t xml:space="preserve">            بعد الفهم الكامل للنص و تحديد القاعدة القانونية أو القواعد التي يتضمنها النص ، و بعد تحديد الإشكالية يقوم المعلق بوضع خطة للمناقشة تسمح له بالإجابة عن الإشكالية ،  وهي تتألف من مقدمة ، صلب موضوع  ، خاتمة  ، مع ضرورة  احترام  شروط خطة البحث .</w:t>
      </w:r>
    </w:p>
    <w:p w:rsidR="00582D61" w:rsidRPr="00E448D0" w:rsidRDefault="00582D61" w:rsidP="00582D61">
      <w:pPr>
        <w:bidi/>
        <w:spacing w:after="280"/>
        <w:jc w:val="both"/>
        <w:rPr>
          <w:rFonts w:ascii="Sakkal Majalla" w:eastAsia="Times New Roman" w:hAnsi="Sakkal Majalla" w:cs="Simplified Arabic"/>
          <w:sz w:val="28"/>
          <w:szCs w:val="28"/>
          <w:rtl/>
        </w:rPr>
      </w:pPr>
      <w:r w:rsidRPr="00E448D0">
        <w:rPr>
          <w:rFonts w:ascii="Sakkal Majalla" w:eastAsia="Times New Roman" w:hAnsi="Sakkal Majalla" w:cs="Simplified Arabic" w:hint="cs"/>
          <w:sz w:val="28"/>
          <w:szCs w:val="28"/>
          <w:rtl/>
        </w:rPr>
        <w:t xml:space="preserve">     وهنا لابد من الإشارة  إلى أن إطار المناقشة ، يكون في حدود الأفكار التي جاءت في النص  ، وهذا لتفادي الخروج على موضوع النص . </w:t>
      </w:r>
    </w:p>
    <w:p w:rsidR="00582D61" w:rsidRPr="00E448D0" w:rsidRDefault="00582D61" w:rsidP="00582D61">
      <w:pPr>
        <w:bidi/>
        <w:spacing w:after="280"/>
        <w:jc w:val="both"/>
        <w:rPr>
          <w:rFonts w:ascii="Sakkal Majalla" w:eastAsia="Times New Roman" w:hAnsi="Sakkal Majalla" w:cs="Simplified Arabic"/>
          <w:b/>
          <w:bCs/>
          <w:sz w:val="28"/>
          <w:szCs w:val="28"/>
          <w:rtl/>
        </w:rPr>
      </w:pPr>
      <w:r w:rsidRPr="00E448D0">
        <w:rPr>
          <w:rFonts w:ascii="Sakkal Majalla" w:eastAsia="Times New Roman" w:hAnsi="Sakkal Majalla" w:cs="Simplified Arabic"/>
          <w:b/>
          <w:bCs/>
          <w:sz w:val="28"/>
          <w:szCs w:val="28"/>
        </w:rPr>
        <w:t>*</w:t>
      </w:r>
      <w:r w:rsidRPr="00E448D0">
        <w:rPr>
          <w:rFonts w:ascii="Sakkal Majalla" w:eastAsia="Times New Roman" w:hAnsi="Sakkal Majalla" w:cs="Simplified Arabic" w:hint="cs"/>
          <w:b/>
          <w:bCs/>
          <w:sz w:val="28"/>
          <w:szCs w:val="28"/>
          <w:rtl/>
        </w:rPr>
        <w:t xml:space="preserve">ملاحظة : </w:t>
      </w:r>
    </w:p>
    <w:p w:rsidR="00582D61" w:rsidRPr="00E448D0" w:rsidRDefault="00582D61" w:rsidP="00582D61">
      <w:pPr>
        <w:bidi/>
        <w:spacing w:after="280"/>
        <w:jc w:val="both"/>
        <w:rPr>
          <w:rFonts w:ascii="Sakkal Majalla" w:eastAsia="Times New Roman" w:hAnsi="Sakkal Majalla" w:cs="Simplified Arabic"/>
          <w:sz w:val="28"/>
          <w:szCs w:val="28"/>
          <w:rtl/>
        </w:rPr>
      </w:pPr>
      <w:r w:rsidRPr="00E448D0">
        <w:rPr>
          <w:rFonts w:ascii="Sakkal Majalla" w:eastAsia="Times New Roman" w:hAnsi="Sakkal Majalla" w:cs="Simplified Arabic" w:hint="cs"/>
          <w:sz w:val="28"/>
          <w:szCs w:val="28"/>
          <w:rtl/>
        </w:rPr>
        <w:t xml:space="preserve">     إن الهدف من وضع الخطة هو محاولة مناقشة الفص بطريقة تحليليه نقدية ، فلا يكتفي الطالب بشرح النص ، بل يجب عليه مناقشة الأفكار التي تضمنها النص و إبداء راية فيها مع التبرير و الإضافة إن لزم الأمر.  </w:t>
      </w:r>
    </w:p>
    <w:p w:rsidR="00582D61" w:rsidRPr="00E448D0" w:rsidRDefault="00582D61" w:rsidP="00582D61">
      <w:pPr>
        <w:bidi/>
        <w:rPr>
          <w:rFonts w:eastAsia="Times New Roman" w:cs="Simplified Arabic"/>
          <w:b/>
          <w:bCs/>
          <w:sz w:val="28"/>
          <w:szCs w:val="28"/>
          <w:rtl/>
        </w:rPr>
      </w:pPr>
      <w:r w:rsidRPr="00E448D0">
        <w:rPr>
          <w:rFonts w:eastAsia="Times New Roman" w:cs="Simplified Arabic"/>
          <w:b/>
          <w:bCs/>
          <w:sz w:val="28"/>
          <w:szCs w:val="28"/>
          <w:rtl/>
        </w:rPr>
        <w:t>د</w:t>
      </w:r>
      <w:r w:rsidRPr="00E448D0">
        <w:rPr>
          <w:rFonts w:eastAsia="Times New Roman" w:cs="Simplified Arabic" w:hint="cs"/>
          <w:b/>
          <w:bCs/>
          <w:sz w:val="28"/>
          <w:szCs w:val="28"/>
          <w:rtl/>
        </w:rPr>
        <w:t>.</w:t>
      </w:r>
      <w:r w:rsidRPr="00E448D0">
        <w:rPr>
          <w:rFonts w:eastAsia="Times New Roman" w:cs="Simplified Arabic"/>
          <w:b/>
          <w:bCs/>
          <w:sz w:val="28"/>
          <w:szCs w:val="28"/>
          <w:rtl/>
        </w:rPr>
        <w:t xml:space="preserve"> المناقشة : </w:t>
      </w:r>
    </w:p>
    <w:p w:rsidR="00582D61" w:rsidRDefault="00582D61" w:rsidP="00582D61">
      <w:pPr>
        <w:bidi/>
        <w:spacing w:after="280"/>
        <w:jc w:val="both"/>
        <w:rPr>
          <w:rFonts w:ascii="Sakkal Majalla" w:eastAsia="Times New Roman" w:hAnsi="Sakkal Majalla" w:cs="Simplified Arabic"/>
          <w:sz w:val="28"/>
          <w:szCs w:val="28"/>
          <w:rtl/>
        </w:rPr>
      </w:pP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 يتم من </w:t>
      </w:r>
      <w:r w:rsidRPr="00E448D0">
        <w:rPr>
          <w:rFonts w:ascii="Sakkal Majalla" w:eastAsia="Times New Roman" w:hAnsi="Sakkal Majalla" w:cs="Simplified Arabic" w:hint="cs"/>
          <w:sz w:val="28"/>
          <w:szCs w:val="28"/>
          <w:rtl/>
        </w:rPr>
        <w:t>خلال المناقشة</w:t>
      </w:r>
      <w:r w:rsidRPr="00E448D0">
        <w:rPr>
          <w:rFonts w:ascii="Sakkal Majalla" w:eastAsia="Times New Roman" w:hAnsi="Sakkal Majalla" w:cs="Simplified Arabic"/>
          <w:sz w:val="28"/>
          <w:szCs w:val="28"/>
          <w:rtl/>
        </w:rPr>
        <w:t xml:space="preserve"> تحر ما جاء من عناوين الخطة بدءا بالمقدمة ، ومرور بصلب الموضوع و </w:t>
      </w:r>
      <w:r w:rsidRPr="00E448D0">
        <w:rPr>
          <w:rFonts w:ascii="Sakkal Majalla" w:eastAsia="Times New Roman" w:hAnsi="Sakkal Majalla" w:cs="Simplified Arabic" w:hint="cs"/>
          <w:sz w:val="28"/>
          <w:szCs w:val="28"/>
          <w:rtl/>
        </w:rPr>
        <w:t>انتهاء</w:t>
      </w:r>
      <w:r w:rsidRPr="00E448D0">
        <w:rPr>
          <w:rFonts w:ascii="Sakkal Majalla" w:eastAsia="Times New Roman" w:hAnsi="Sakkal Majalla" w:cs="Simplified Arabic"/>
          <w:sz w:val="28"/>
          <w:szCs w:val="28"/>
          <w:rtl/>
        </w:rPr>
        <w:t xml:space="preserve"> بالخاتمة </w:t>
      </w:r>
    </w:p>
    <w:p w:rsidR="00032FC1" w:rsidRDefault="00032FC1" w:rsidP="00032FC1">
      <w:pPr>
        <w:bidi/>
        <w:spacing w:after="280"/>
        <w:jc w:val="both"/>
        <w:rPr>
          <w:rFonts w:ascii="Sakkal Majalla" w:eastAsia="Times New Roman" w:hAnsi="Sakkal Majalla" w:cs="Simplified Arabic"/>
          <w:sz w:val="28"/>
          <w:szCs w:val="28"/>
          <w:rtl/>
        </w:rPr>
      </w:pPr>
    </w:p>
    <w:p w:rsidR="00032FC1" w:rsidRPr="00E448D0" w:rsidRDefault="00032FC1" w:rsidP="00032FC1">
      <w:pPr>
        <w:bidi/>
        <w:spacing w:after="280"/>
        <w:jc w:val="both"/>
        <w:rPr>
          <w:rFonts w:ascii="Sakkal Majalla" w:eastAsia="Times New Roman" w:hAnsi="Sakkal Majalla" w:cs="Simplified Arabic"/>
          <w:sz w:val="28"/>
          <w:szCs w:val="28"/>
          <w:rtl/>
        </w:rPr>
      </w:pPr>
    </w:p>
    <w:p w:rsidR="00582D61" w:rsidRPr="00E448D0" w:rsidRDefault="00582D61" w:rsidP="00582D61">
      <w:pPr>
        <w:jc w:val="right"/>
        <w:rPr>
          <w:rFonts w:eastAsia="Times New Roman" w:cs="Simplified Arabic"/>
          <w:b/>
          <w:bCs/>
          <w:sz w:val="28"/>
          <w:szCs w:val="28"/>
          <w:bdr w:val="none" w:sz="0" w:space="0" w:color="auto" w:frame="1"/>
          <w:rtl/>
          <w:lang w:bidi="ar-DZ"/>
        </w:rPr>
      </w:pPr>
      <w:r w:rsidRPr="00E448D0">
        <w:rPr>
          <w:rFonts w:eastAsia="Times New Roman" w:cs="Simplified Arabic" w:hint="cs"/>
          <w:b/>
          <w:bCs/>
          <w:sz w:val="28"/>
          <w:szCs w:val="28"/>
          <w:bdr w:val="none" w:sz="0" w:space="0" w:color="auto" w:frame="1"/>
          <w:rtl/>
          <w:lang w:bidi="ar-DZ"/>
        </w:rPr>
        <w:lastRenderedPageBreak/>
        <w:t>1.مقدمة :</w:t>
      </w:r>
    </w:p>
    <w:p w:rsidR="00582D61" w:rsidRPr="00E448D0" w:rsidRDefault="00582D61" w:rsidP="00582D61">
      <w:pPr>
        <w:shd w:val="clear" w:color="auto" w:fill="FFFFFF"/>
        <w:bidi/>
        <w:jc w:val="both"/>
        <w:textAlignment w:val="baseline"/>
        <w:rPr>
          <w:rFonts w:ascii="Sakkal Majalla" w:eastAsia="Times New Roman" w:hAnsi="Sakkal Majalla" w:cs="Simplified Arabic"/>
          <w:sz w:val="28"/>
          <w:szCs w:val="28"/>
        </w:rPr>
      </w:pPr>
      <w:r w:rsidRPr="00E448D0">
        <w:rPr>
          <w:rFonts w:ascii="Sakkal Majalla" w:eastAsia="Times New Roman" w:hAnsi="Sakkal Majalla" w:cs="Simplified Arabic" w:hint="cs"/>
          <w:sz w:val="28"/>
          <w:szCs w:val="28"/>
          <w:bdr w:val="none" w:sz="0" w:space="0" w:color="auto" w:frame="1"/>
          <w:rtl/>
          <w:lang w:bidi="ar-DZ"/>
        </w:rPr>
        <w:t xml:space="preserve">          </w:t>
      </w:r>
      <w:r w:rsidRPr="00E448D0">
        <w:rPr>
          <w:rFonts w:ascii="Sakkal Majalla" w:eastAsia="Times New Roman" w:hAnsi="Sakkal Majalla" w:cs="Simplified Arabic"/>
          <w:sz w:val="28"/>
          <w:szCs w:val="28"/>
          <w:bdr w:val="none" w:sz="0" w:space="0" w:color="auto" w:frame="1"/>
          <w:rtl/>
          <w:lang w:bidi="ar-DZ"/>
        </w:rPr>
        <w:t xml:space="preserve">يقوم </w:t>
      </w:r>
      <w:r w:rsidRPr="00E448D0">
        <w:rPr>
          <w:rFonts w:ascii="Sakkal Majalla" w:eastAsia="Times New Roman" w:hAnsi="Sakkal Majalla" w:cs="Simplified Arabic" w:hint="cs"/>
          <w:sz w:val="28"/>
          <w:szCs w:val="28"/>
          <w:bdr w:val="none" w:sz="0" w:space="0" w:color="auto" w:frame="1"/>
          <w:rtl/>
          <w:lang w:bidi="ar-DZ"/>
        </w:rPr>
        <w:t xml:space="preserve">المعلق من خلال المقدمة </w:t>
      </w:r>
      <w:r w:rsidRPr="00E448D0">
        <w:rPr>
          <w:rFonts w:ascii="Sakkal Majalla" w:eastAsia="Times New Roman" w:hAnsi="Sakkal Majalla" w:cs="Simplified Arabic"/>
          <w:sz w:val="28"/>
          <w:szCs w:val="28"/>
          <w:bdr w:val="none" w:sz="0" w:space="0" w:color="auto" w:frame="1"/>
          <w:rtl/>
          <w:lang w:bidi="ar-DZ"/>
        </w:rPr>
        <w:t xml:space="preserve"> بذكر الفكرة الأساسية</w:t>
      </w:r>
      <w:r w:rsidRPr="00E448D0">
        <w:rPr>
          <w:rFonts w:ascii="Sakkal Majalla" w:eastAsia="Times New Roman" w:hAnsi="Sakkal Majalla" w:cs="Simplified Arabic" w:hint="cs"/>
          <w:sz w:val="28"/>
          <w:szCs w:val="28"/>
          <w:bdr w:val="none" w:sz="0" w:space="0" w:color="auto" w:frame="1"/>
          <w:rtl/>
          <w:lang w:bidi="ar-DZ"/>
        </w:rPr>
        <w:t xml:space="preserve"> أو المسالة القانونية </w:t>
      </w:r>
      <w:r w:rsidRPr="00E448D0">
        <w:rPr>
          <w:rFonts w:ascii="Sakkal Majalla" w:eastAsia="Times New Roman" w:hAnsi="Sakkal Majalla" w:cs="Simplified Arabic"/>
          <w:sz w:val="28"/>
          <w:szCs w:val="28"/>
          <w:bdr w:val="none" w:sz="0" w:space="0" w:color="auto" w:frame="1"/>
          <w:rtl/>
          <w:lang w:bidi="ar-DZ"/>
        </w:rPr>
        <w:t xml:space="preserve"> التي يتضمنها النص المراد مناقشتها بصورة وجيزة</w:t>
      </w:r>
      <w:r w:rsidRPr="00E448D0">
        <w:rPr>
          <w:rFonts w:ascii="Sakkal Majalla" w:eastAsia="Times New Roman" w:hAnsi="Sakkal Majalla" w:cs="Simplified Arabic" w:hint="cs"/>
          <w:sz w:val="28"/>
          <w:szCs w:val="28"/>
          <w:bdr w:val="none" w:sz="0" w:space="0" w:color="auto" w:frame="1"/>
          <w:rtl/>
          <w:lang w:bidi="ar-DZ"/>
        </w:rPr>
        <w:t xml:space="preserve"> ، </w:t>
      </w:r>
      <w:r w:rsidRPr="00E448D0">
        <w:rPr>
          <w:rFonts w:ascii="Sakkal Majalla" w:eastAsia="Times New Roman" w:hAnsi="Sakkal Majalla" w:cs="Simplified Arabic"/>
          <w:sz w:val="28"/>
          <w:szCs w:val="28"/>
          <w:bdr w:val="none" w:sz="0" w:space="0" w:color="auto" w:frame="1"/>
          <w:rtl/>
          <w:lang w:bidi="ar-DZ"/>
        </w:rPr>
        <w:t>و العوامل التي أدت إلى إصداره تكون تمهيدا لما سيتم معالجته.</w:t>
      </w:r>
      <w:r w:rsidRPr="00E448D0">
        <w:rPr>
          <w:rFonts w:ascii="Sakkal Majalla" w:eastAsia="Times New Roman" w:hAnsi="Sakkal Majalla" w:cs="Simplified Arabic" w:hint="cs"/>
          <w:sz w:val="28"/>
          <w:szCs w:val="28"/>
          <w:bdr w:val="none" w:sz="0" w:space="0" w:color="auto" w:frame="1"/>
          <w:rtl/>
          <w:lang w:bidi="ar-DZ"/>
        </w:rPr>
        <w:t>، مع طرح الإشكالية و التقسيم المعتمد .</w:t>
      </w:r>
    </w:p>
    <w:p w:rsidR="00582D61" w:rsidRPr="00E448D0" w:rsidRDefault="00582D61" w:rsidP="00582D61">
      <w:pPr>
        <w:jc w:val="right"/>
        <w:rPr>
          <w:rFonts w:eastAsia="Times New Roman" w:cs="Simplified Arabic"/>
          <w:b/>
          <w:bCs/>
          <w:sz w:val="28"/>
          <w:szCs w:val="28"/>
          <w:rtl/>
        </w:rPr>
      </w:pPr>
      <w:r w:rsidRPr="00E448D0">
        <w:rPr>
          <w:rFonts w:eastAsia="Times New Roman" w:cs="Simplified Arabic" w:hint="cs"/>
          <w:b/>
          <w:bCs/>
          <w:sz w:val="28"/>
          <w:szCs w:val="28"/>
          <w:bdr w:val="none" w:sz="0" w:space="0" w:color="auto" w:frame="1"/>
          <w:rtl/>
          <w:lang w:bidi="ar-DZ"/>
        </w:rPr>
        <w:t>2.</w:t>
      </w:r>
      <w:r w:rsidRPr="00E448D0">
        <w:rPr>
          <w:rFonts w:eastAsia="Times New Roman" w:cs="Simplified Arabic"/>
          <w:b/>
          <w:bCs/>
          <w:sz w:val="28"/>
          <w:szCs w:val="28"/>
          <w:bdr w:val="none" w:sz="0" w:space="0" w:color="auto" w:frame="1"/>
          <w:rtl/>
          <w:lang w:bidi="ar-DZ"/>
        </w:rPr>
        <w:t>دراسة صلب الموضوع</w:t>
      </w:r>
    </w:p>
    <w:p w:rsidR="00582D61" w:rsidRPr="00E448D0" w:rsidRDefault="00582D61" w:rsidP="00582D61">
      <w:pPr>
        <w:shd w:val="clear" w:color="auto" w:fill="FFFFFF"/>
        <w:bidi/>
        <w:jc w:val="both"/>
        <w:textAlignment w:val="baseline"/>
        <w:rPr>
          <w:rFonts w:ascii="Sakkal Majalla" w:eastAsia="Times New Roman" w:hAnsi="Sakkal Majalla" w:cs="Simplified Arabic"/>
          <w:sz w:val="28"/>
          <w:szCs w:val="28"/>
          <w:bdr w:val="none" w:sz="0" w:space="0" w:color="auto" w:frame="1"/>
          <w:rtl/>
          <w:lang w:bidi="ar-DZ"/>
        </w:rPr>
      </w:pPr>
      <w:r w:rsidRPr="00E448D0">
        <w:rPr>
          <w:rFonts w:ascii="Sakkal Majalla" w:eastAsia="Times New Roman" w:hAnsi="Sakkal Majalla" w:cs="Simplified Arabic" w:hint="cs"/>
          <w:sz w:val="28"/>
          <w:szCs w:val="28"/>
          <w:bdr w:val="none" w:sz="0" w:space="0" w:color="auto" w:frame="1"/>
          <w:rtl/>
          <w:lang w:bidi="ar-DZ"/>
        </w:rPr>
        <w:t xml:space="preserve">       </w:t>
      </w:r>
      <w:r w:rsidRPr="00E448D0">
        <w:rPr>
          <w:rFonts w:ascii="Sakkal Majalla" w:eastAsia="Times New Roman" w:hAnsi="Sakkal Majalla" w:cs="Simplified Arabic"/>
          <w:sz w:val="28"/>
          <w:szCs w:val="28"/>
          <w:bdr w:val="none" w:sz="0" w:space="0" w:color="auto" w:frame="1"/>
          <w:rtl/>
          <w:lang w:bidi="ar-DZ"/>
        </w:rPr>
        <w:t xml:space="preserve">يتم التعليق على النص القانوني وفقا للخطة </w:t>
      </w:r>
      <w:r w:rsidRPr="00E448D0">
        <w:rPr>
          <w:rFonts w:ascii="Sakkal Majalla" w:eastAsia="Times New Roman" w:hAnsi="Sakkal Majalla" w:cs="Simplified Arabic" w:hint="cs"/>
          <w:sz w:val="28"/>
          <w:szCs w:val="28"/>
          <w:bdr w:val="none" w:sz="0" w:space="0" w:color="auto" w:frame="1"/>
          <w:rtl/>
          <w:lang w:bidi="ar-DZ"/>
        </w:rPr>
        <w:t xml:space="preserve">المعتمدة ، بحيث يتم شرح و تفسير كل عنصر من هذه العناصر ، مع نقدها </w:t>
      </w:r>
      <w:r w:rsidRPr="00E448D0">
        <w:rPr>
          <w:rFonts w:ascii="Sakkal Majalla" w:eastAsia="Times New Roman" w:hAnsi="Sakkal Majalla" w:cs="Simplified Arabic"/>
          <w:sz w:val="28"/>
          <w:szCs w:val="28"/>
          <w:bdr w:val="none" w:sz="0" w:space="0" w:color="auto" w:frame="1"/>
          <w:rtl/>
          <w:lang w:bidi="ar-DZ"/>
        </w:rPr>
        <w:t>بالاعتماد على الأسس القانونية التي تخدم الموضوع</w:t>
      </w:r>
      <w:r w:rsidRPr="00E448D0">
        <w:rPr>
          <w:rFonts w:ascii="Sakkal Majalla" w:eastAsia="Times New Roman" w:hAnsi="Sakkal Majalla" w:cs="Simplified Arabic" w:hint="cs"/>
          <w:sz w:val="28"/>
          <w:szCs w:val="28"/>
          <w:bdr w:val="none" w:sz="0" w:space="0" w:color="auto" w:frame="1"/>
          <w:rtl/>
          <w:lang w:bidi="ar-DZ"/>
        </w:rPr>
        <w:t>لا</w:t>
      </w:r>
      <w:r w:rsidRPr="00E448D0">
        <w:rPr>
          <w:rFonts w:ascii="Sakkal Majalla" w:eastAsia="Times New Roman" w:hAnsi="Sakkal Majalla" w:cs="Simplified Arabic"/>
          <w:sz w:val="28"/>
          <w:szCs w:val="28"/>
          <w:bdr w:val="none" w:sz="0" w:space="0" w:color="auto" w:frame="1"/>
          <w:rtl/>
          <w:lang w:bidi="ar-DZ"/>
        </w:rPr>
        <w:t>.</w:t>
      </w:r>
      <w:r w:rsidRPr="00E448D0">
        <w:rPr>
          <w:rFonts w:ascii="Sakkal Majalla" w:eastAsia="Times New Roman" w:hAnsi="Sakkal Majalla" w:cs="Simplified Arabic" w:hint="cs"/>
          <w:sz w:val="28"/>
          <w:szCs w:val="28"/>
          <w:bdr w:val="none" w:sz="0" w:space="0" w:color="auto" w:frame="1"/>
          <w:rtl/>
          <w:lang w:bidi="ar-DZ"/>
        </w:rPr>
        <w:t xml:space="preserve"> مع الإشارة إلى المدى الذي يتلاءم فيه النص مع الظروف الاجتماعية   و السياسية و الاقتصادية أثناء و بعد صدور النص.</w:t>
      </w:r>
    </w:p>
    <w:p w:rsidR="00582D61" w:rsidRPr="00E448D0" w:rsidRDefault="00582D61" w:rsidP="00582D61">
      <w:pPr>
        <w:bidi/>
        <w:rPr>
          <w:rFonts w:eastAsia="Times New Roman" w:cs="Simplified Arabic"/>
          <w:b/>
          <w:bCs/>
          <w:sz w:val="28"/>
          <w:szCs w:val="28"/>
          <w:rtl/>
        </w:rPr>
      </w:pPr>
      <w:r w:rsidRPr="00E448D0">
        <w:rPr>
          <w:rFonts w:eastAsia="Times New Roman" w:cs="Simplified Arabic" w:hint="cs"/>
          <w:b/>
          <w:bCs/>
          <w:sz w:val="28"/>
          <w:szCs w:val="28"/>
          <w:bdr w:val="none" w:sz="0" w:space="0" w:color="auto" w:frame="1"/>
          <w:rtl/>
          <w:lang w:bidi="ar-DZ"/>
        </w:rPr>
        <w:t>3.</w:t>
      </w:r>
      <w:r w:rsidRPr="00E448D0">
        <w:rPr>
          <w:rFonts w:eastAsia="Times New Roman" w:cs="Simplified Arabic"/>
          <w:b/>
          <w:bCs/>
          <w:sz w:val="28"/>
          <w:szCs w:val="28"/>
          <w:bdr w:val="none" w:sz="0" w:space="0" w:color="auto" w:frame="1"/>
          <w:rtl/>
          <w:lang w:bidi="ar-DZ"/>
        </w:rPr>
        <w:t xml:space="preserve"> الخاتمة</w:t>
      </w:r>
    </w:p>
    <w:p w:rsidR="00582D61" w:rsidRPr="00E448D0" w:rsidRDefault="00582D61" w:rsidP="00582D61">
      <w:pPr>
        <w:shd w:val="clear" w:color="auto" w:fill="FFFFFF"/>
        <w:bidi/>
        <w:jc w:val="both"/>
        <w:textAlignment w:val="baseline"/>
        <w:rPr>
          <w:rStyle w:val="apple-style-span"/>
          <w:rFonts w:ascii="Sakkal Majalla" w:eastAsia="Times New Roman" w:hAnsi="Sakkal Majalla" w:cs="Simplified Arabic"/>
          <w:sz w:val="28"/>
          <w:szCs w:val="28"/>
          <w:rtl/>
        </w:rPr>
      </w:pPr>
      <w:r w:rsidRPr="00E448D0">
        <w:rPr>
          <w:rFonts w:ascii="Sakkal Majalla" w:eastAsia="Times New Roman" w:hAnsi="Sakkal Majalla" w:cs="Simplified Arabic" w:hint="cs"/>
          <w:sz w:val="28"/>
          <w:szCs w:val="28"/>
          <w:bdr w:val="none" w:sz="0" w:space="0" w:color="auto" w:frame="1"/>
          <w:rtl/>
          <w:lang w:bidi="ar-DZ"/>
        </w:rPr>
        <w:t xml:space="preserve">         </w:t>
      </w:r>
      <w:r w:rsidRPr="00E448D0">
        <w:rPr>
          <w:rFonts w:ascii="Sakkal Majalla" w:eastAsia="Times New Roman" w:hAnsi="Sakkal Majalla" w:cs="Simplified Arabic"/>
          <w:sz w:val="28"/>
          <w:szCs w:val="28"/>
          <w:bdr w:val="none" w:sz="0" w:space="0" w:color="auto" w:frame="1"/>
          <w:rtl/>
          <w:lang w:bidi="ar-DZ"/>
        </w:rPr>
        <w:t>يتم</w:t>
      </w:r>
      <w:r w:rsidRPr="00E448D0">
        <w:rPr>
          <w:rFonts w:ascii="Sakkal Majalla" w:eastAsia="Times New Roman" w:hAnsi="Sakkal Majalla" w:cs="Simplified Arabic" w:hint="cs"/>
          <w:sz w:val="28"/>
          <w:szCs w:val="28"/>
          <w:bdr w:val="none" w:sz="0" w:space="0" w:color="auto" w:frame="1"/>
          <w:rtl/>
          <w:lang w:bidi="ar-DZ"/>
        </w:rPr>
        <w:t xml:space="preserve"> في الخاتمة الإشارة إلى الاستنتاجات و</w:t>
      </w:r>
      <w:r w:rsidRPr="00E448D0">
        <w:rPr>
          <w:rFonts w:ascii="Sakkal Majalla" w:eastAsia="Times New Roman" w:hAnsi="Sakkal Majalla" w:cs="Simplified Arabic"/>
          <w:sz w:val="28"/>
          <w:szCs w:val="28"/>
          <w:bdr w:val="none" w:sz="0" w:space="0" w:color="auto" w:frame="1"/>
          <w:rtl/>
          <w:lang w:bidi="ar-DZ"/>
        </w:rPr>
        <w:t xml:space="preserve">النتائج المتوصل إليها خاصة تلك التي على صلة مباشرة </w:t>
      </w:r>
      <w:r w:rsidRPr="00E448D0">
        <w:rPr>
          <w:rFonts w:ascii="Sakkal Majalla" w:eastAsia="Times New Roman" w:hAnsi="Sakkal Majalla" w:cs="Simplified Arabic" w:hint="cs"/>
          <w:sz w:val="28"/>
          <w:szCs w:val="28"/>
          <w:bdr w:val="none" w:sz="0" w:space="0" w:color="auto" w:frame="1"/>
          <w:rtl/>
          <w:lang w:bidi="ar-DZ"/>
        </w:rPr>
        <w:t>ب</w:t>
      </w:r>
      <w:r w:rsidRPr="00E448D0">
        <w:rPr>
          <w:rFonts w:ascii="Sakkal Majalla" w:eastAsia="Times New Roman" w:hAnsi="Sakkal Majalla" w:cs="Simplified Arabic"/>
          <w:sz w:val="28"/>
          <w:szCs w:val="28"/>
          <w:bdr w:val="none" w:sz="0" w:space="0" w:color="auto" w:frame="1"/>
          <w:rtl/>
          <w:lang w:bidi="ar-DZ"/>
        </w:rPr>
        <w:t>الإشكالية المطروحة</w:t>
      </w:r>
      <w:r w:rsidRPr="00E448D0">
        <w:rPr>
          <w:rFonts w:ascii="Sakkal Majalla" w:eastAsia="Times New Roman" w:hAnsi="Sakkal Majalla" w:cs="Simplified Arabic" w:hint="cs"/>
          <w:sz w:val="28"/>
          <w:szCs w:val="28"/>
          <w:bdr w:val="none" w:sz="0" w:space="0" w:color="auto" w:frame="1"/>
          <w:rtl/>
          <w:lang w:bidi="ar-DZ"/>
        </w:rPr>
        <w:t>.</w:t>
      </w:r>
    </w:p>
    <w:p w:rsidR="00582D61" w:rsidRPr="00E448D0" w:rsidRDefault="00582D61" w:rsidP="00582D61">
      <w:pPr>
        <w:pStyle w:val="Titre1"/>
        <w:bidi/>
        <w:jc w:val="center"/>
        <w:rPr>
          <w:rFonts w:eastAsia="Times New Roman" w:cs="Simplified Arabic"/>
          <w:color w:val="auto"/>
          <w:sz w:val="32"/>
          <w:szCs w:val="32"/>
          <w:rtl/>
        </w:rPr>
      </w:pPr>
      <w:bookmarkStart w:id="14" w:name="_Toc51343338"/>
      <w:r w:rsidRPr="00E448D0">
        <w:rPr>
          <w:rFonts w:eastAsia="Times New Roman" w:cs="Simplified Arabic" w:hint="cs"/>
          <w:color w:val="auto"/>
          <w:sz w:val="32"/>
          <w:szCs w:val="32"/>
          <w:rtl/>
        </w:rPr>
        <w:t xml:space="preserve">ثالثا : </w:t>
      </w:r>
      <w:r w:rsidRPr="00E448D0">
        <w:rPr>
          <w:rFonts w:eastAsia="Times New Roman" w:cs="Simplified Arabic"/>
          <w:color w:val="auto"/>
          <w:sz w:val="32"/>
          <w:szCs w:val="32"/>
          <w:rtl/>
        </w:rPr>
        <w:t>ضـوابط وخطوات تحرير الاستشارة القانونية</w:t>
      </w:r>
      <w:bookmarkEnd w:id="14"/>
    </w:p>
    <w:p w:rsidR="00582D61" w:rsidRPr="00E448D0" w:rsidRDefault="00582D61" w:rsidP="00582D61">
      <w:pPr>
        <w:jc w:val="right"/>
        <w:rPr>
          <w:rFonts w:eastAsia="Times New Roman" w:cs="Simplified Arabic"/>
          <w:b/>
          <w:bCs/>
          <w:sz w:val="28"/>
          <w:szCs w:val="28"/>
          <w:rtl/>
          <w:lang w:bidi="ar-DZ"/>
        </w:rPr>
      </w:pPr>
      <w:r w:rsidRPr="00E448D0">
        <w:rPr>
          <w:rFonts w:eastAsia="Times New Roman" w:cs="Simplified Arabic" w:hint="cs"/>
          <w:b/>
          <w:bCs/>
          <w:sz w:val="28"/>
          <w:szCs w:val="28"/>
          <w:rtl/>
          <w:lang w:bidi="ar-DZ"/>
        </w:rPr>
        <w:t>أ.</w:t>
      </w:r>
      <w:r w:rsidRPr="00E448D0">
        <w:rPr>
          <w:rFonts w:eastAsia="Times New Roman" w:cs="Simplified Arabic"/>
          <w:b/>
          <w:bCs/>
          <w:sz w:val="28"/>
          <w:szCs w:val="28"/>
          <w:rtl/>
          <w:lang w:bidi="ar-DZ"/>
        </w:rPr>
        <w:t xml:space="preserve">تعريف </w:t>
      </w:r>
      <w:r w:rsidRPr="00E448D0">
        <w:rPr>
          <w:rFonts w:eastAsia="Times New Roman" w:cs="Simplified Arabic" w:hint="cs"/>
          <w:b/>
          <w:bCs/>
          <w:sz w:val="28"/>
          <w:szCs w:val="28"/>
          <w:rtl/>
          <w:lang w:bidi="ar-DZ"/>
        </w:rPr>
        <w:t>الاستشارة</w:t>
      </w:r>
      <w:r w:rsidRPr="00E448D0">
        <w:rPr>
          <w:rFonts w:eastAsia="Times New Roman" w:cs="Simplified Arabic"/>
          <w:b/>
          <w:bCs/>
          <w:sz w:val="28"/>
          <w:szCs w:val="28"/>
          <w:rtl/>
          <w:lang w:bidi="ar-DZ"/>
        </w:rPr>
        <w:t xml:space="preserve"> : </w:t>
      </w:r>
    </w:p>
    <w:p w:rsidR="00582D61" w:rsidRPr="00E448D0" w:rsidRDefault="00582D61" w:rsidP="00582D61">
      <w:pPr>
        <w:pStyle w:val="NormalWeb"/>
        <w:bidi/>
        <w:spacing w:line="276" w:lineRule="auto"/>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w:t>
      </w:r>
      <w:r w:rsidRPr="00E448D0">
        <w:rPr>
          <w:rFonts w:ascii="Sakkal Majalla" w:hAnsi="Sakkal Majalla" w:cs="Simplified Arabic"/>
          <w:sz w:val="28"/>
          <w:szCs w:val="28"/>
          <w:rtl/>
          <w:lang w:bidi="ar-DZ"/>
        </w:rPr>
        <w:t xml:space="preserve"> نعني</w:t>
      </w:r>
      <w:r w:rsidRPr="00E448D0">
        <w:rPr>
          <w:rFonts w:ascii="Sakkal Majalla" w:hAnsi="Sakkal Majalla" w:cs="Simplified Arabic"/>
          <w:b/>
          <w:bCs/>
          <w:sz w:val="28"/>
          <w:szCs w:val="28"/>
          <w:rtl/>
          <w:lang w:bidi="ar-DZ"/>
        </w:rPr>
        <w:t xml:space="preserve"> با</w:t>
      </w:r>
      <w:r w:rsidRPr="00E448D0">
        <w:rPr>
          <w:rFonts w:ascii="Sakkal Majalla" w:hAnsi="Sakkal Majalla" w:cs="Simplified Arabic"/>
          <w:sz w:val="28"/>
          <w:szCs w:val="28"/>
          <w:rtl/>
          <w:lang w:bidi="ar-DZ"/>
        </w:rPr>
        <w:t>لاستشارة القانونية هي إعطاء رأي أو موقف قانوني  في  مس</w:t>
      </w:r>
      <w:r w:rsidRPr="00E448D0">
        <w:rPr>
          <w:rFonts w:ascii="Sakkal Majalla" w:hAnsi="Sakkal Majalla" w:cs="Simplified Arabic" w:hint="cs"/>
          <w:sz w:val="28"/>
          <w:szCs w:val="28"/>
          <w:rtl/>
          <w:lang w:bidi="ar-DZ"/>
        </w:rPr>
        <w:t>أ</w:t>
      </w:r>
      <w:r w:rsidRPr="00E448D0">
        <w:rPr>
          <w:rFonts w:ascii="Sakkal Majalla" w:hAnsi="Sakkal Majalla" w:cs="Simplified Arabic"/>
          <w:sz w:val="28"/>
          <w:szCs w:val="28"/>
          <w:rtl/>
          <w:lang w:bidi="ar-DZ"/>
        </w:rPr>
        <w:t xml:space="preserve">لة معينة وفق النصوص القانونية المطبقة  و تفسيرها  ، وهدا بغرض الوصول إلى حل </w:t>
      </w:r>
      <w:r w:rsidRPr="00E448D0">
        <w:rPr>
          <w:rFonts w:ascii="Sakkal Majalla" w:hAnsi="Sakkal Majalla" w:cs="Simplified Arabic"/>
          <w:sz w:val="28"/>
          <w:szCs w:val="28"/>
          <w:rtl/>
        </w:rPr>
        <w:t xml:space="preserve"> المشكل</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 xml:space="preserve">المطروح </w:t>
      </w:r>
      <w:r w:rsidRPr="00E448D0">
        <w:rPr>
          <w:rFonts w:ascii="Sakkal Majalla" w:hAnsi="Sakkal Majalla" w:cs="Simplified Arabic" w:hint="cs"/>
          <w:sz w:val="28"/>
          <w:szCs w:val="28"/>
          <w:rtl/>
          <w:lang w:bidi="ar-DZ"/>
        </w:rPr>
        <w:t xml:space="preserve">، و تسمح الإستشارة باختبار قدرة الطالب على التفكير القانوني ومدى قدرته على حل نزاع على ضوء القواعد  القانونية  المختلفة. </w:t>
      </w:r>
    </w:p>
    <w:p w:rsidR="00582D61" w:rsidRPr="00E448D0" w:rsidRDefault="00582D61" w:rsidP="00582D61">
      <w:pPr>
        <w:bidi/>
        <w:rPr>
          <w:rFonts w:eastAsia="Times New Roman" w:cs="Simplified Arabic"/>
          <w:b/>
          <w:bCs/>
          <w:sz w:val="28"/>
          <w:szCs w:val="28"/>
          <w:rtl/>
        </w:rPr>
      </w:pPr>
      <w:r w:rsidRPr="00E448D0">
        <w:rPr>
          <w:rFonts w:eastAsia="Times New Roman" w:cs="Simplified Arabic" w:hint="cs"/>
          <w:b/>
          <w:bCs/>
          <w:sz w:val="28"/>
          <w:szCs w:val="28"/>
          <w:rtl/>
        </w:rPr>
        <w:t xml:space="preserve">ب. </w:t>
      </w:r>
      <w:r w:rsidRPr="00E448D0">
        <w:rPr>
          <w:rFonts w:eastAsia="Times New Roman" w:cs="Simplified Arabic"/>
          <w:b/>
          <w:bCs/>
          <w:sz w:val="28"/>
          <w:szCs w:val="28"/>
          <w:rtl/>
        </w:rPr>
        <w:t>أطراف  الاستشارة :</w:t>
      </w:r>
    </w:p>
    <w:p w:rsidR="00582D61" w:rsidRPr="00E448D0" w:rsidRDefault="00582D61" w:rsidP="00582D61">
      <w:pPr>
        <w:bidi/>
        <w:ind w:right="150"/>
        <w:jc w:val="both"/>
        <w:rPr>
          <w:rFonts w:ascii="Sakkal Majalla" w:eastAsia="Times New Roman" w:hAnsi="Sakkal Majalla" w:cs="Simplified Arabic"/>
          <w:sz w:val="28"/>
          <w:szCs w:val="28"/>
          <w:rtl/>
          <w:lang w:bidi="ar-DZ"/>
        </w:rPr>
      </w:pPr>
      <w:r w:rsidRPr="00E448D0">
        <w:rPr>
          <w:rFonts w:ascii="Sakkal Majalla" w:eastAsia="Times New Roman" w:hAnsi="Sakkal Majalla" w:cs="Simplified Arabic"/>
          <w:sz w:val="28"/>
          <w:szCs w:val="28"/>
        </w:rPr>
        <w:t xml:space="preserve">  </w:t>
      </w:r>
      <w:r w:rsidRPr="00E448D0">
        <w:rPr>
          <w:rFonts w:ascii="Sakkal Majalla" w:eastAsia="Times New Roman" w:hAnsi="Sakkal Majalla" w:cs="Simplified Arabic" w:hint="cs"/>
          <w:sz w:val="28"/>
          <w:szCs w:val="28"/>
          <w:rtl/>
        </w:rPr>
        <w:t xml:space="preserve">        يتمثل طرفي الاستشارة في</w:t>
      </w:r>
      <w:r w:rsidRPr="00E448D0">
        <w:rPr>
          <w:rFonts w:ascii="Sakkal Majalla" w:eastAsia="Times New Roman" w:hAnsi="Sakkal Majalla" w:cs="Simplified Arabic"/>
          <w:sz w:val="28"/>
          <w:szCs w:val="28"/>
          <w:rtl/>
        </w:rPr>
        <w:t xml:space="preserve"> </w:t>
      </w:r>
      <w:r w:rsidRPr="00E448D0">
        <w:rPr>
          <w:rFonts w:ascii="Sakkal Majalla" w:eastAsia="Times New Roman" w:hAnsi="Sakkal Majalla" w:cs="Simplified Arabic" w:hint="cs"/>
          <w:sz w:val="28"/>
          <w:szCs w:val="28"/>
          <w:rtl/>
        </w:rPr>
        <w:t xml:space="preserve"> "المستشير" ، و هو كل</w:t>
      </w:r>
      <w:r w:rsidRPr="00E448D0">
        <w:rPr>
          <w:rFonts w:ascii="Sakkal Majalla" w:eastAsia="Times New Roman" w:hAnsi="Sakkal Majalla" w:cs="Simplified Arabic"/>
          <w:sz w:val="28"/>
          <w:szCs w:val="28"/>
          <w:rtl/>
        </w:rPr>
        <w:t xml:space="preserve"> شخص طبيعي أو معنوي  يريد استيضاح الوضع القانوني و الآثار أو النتائج التي قد تترب على أمر ما أو تتفرع عنه .</w:t>
      </w:r>
      <w:r>
        <w:rPr>
          <w:rFonts w:ascii="Sakkal Majalla" w:eastAsia="Times New Roman" w:hAnsi="Sakkal Majalla" w:cs="Simplified Arabic" w:hint="cs"/>
          <w:sz w:val="28"/>
          <w:szCs w:val="28"/>
          <w:rtl/>
        </w:rPr>
        <w:t xml:space="preserve"> و</w:t>
      </w:r>
      <w:r w:rsidRPr="00E448D0">
        <w:rPr>
          <w:rFonts w:ascii="Sakkal Majalla" w:eastAsia="Times New Roman" w:hAnsi="Sakkal Majalla" w:cs="Simplified Arabic" w:hint="cs"/>
          <w:sz w:val="28"/>
          <w:szCs w:val="28"/>
          <w:rtl/>
        </w:rPr>
        <w:t>"المستشار"</w:t>
      </w:r>
      <w:r w:rsidRPr="00E448D0">
        <w:rPr>
          <w:rFonts w:ascii="Sakkal Majalla" w:eastAsia="Times New Roman" w:hAnsi="Sakkal Majalla" w:cs="Simplified Arabic" w:hint="cs"/>
          <w:sz w:val="28"/>
          <w:szCs w:val="28"/>
          <w:rtl/>
          <w:lang w:bidi="ar-DZ"/>
        </w:rPr>
        <w:t xml:space="preserve">،  وهو شخص </w:t>
      </w:r>
      <w:r w:rsidRPr="00E448D0">
        <w:rPr>
          <w:rFonts w:ascii="Sakkal Majalla" w:eastAsia="Times New Roman" w:hAnsi="Sakkal Majalla" w:cs="Simplified Arabic"/>
          <w:sz w:val="28"/>
          <w:szCs w:val="28"/>
          <w:rtl/>
        </w:rPr>
        <w:t>مختص</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 في</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القانون</w:t>
      </w:r>
      <w:r w:rsidRPr="00E448D0">
        <w:rPr>
          <w:rFonts w:ascii="Sakkal Majalla" w:eastAsia="Times New Roman" w:hAnsi="Sakkal Majalla" w:cs="Simplified Arabic" w:hint="cs"/>
          <w:sz w:val="28"/>
          <w:szCs w:val="28"/>
          <w:rtl/>
          <w:lang w:bidi="ar-DZ"/>
        </w:rPr>
        <w:t xml:space="preserve"> </w:t>
      </w:r>
      <w:r w:rsidRPr="00E448D0">
        <w:rPr>
          <w:rFonts w:ascii="Sakkal Majalla" w:eastAsia="Times New Roman" w:hAnsi="Sakkal Majalla" w:cs="Simplified Arabic"/>
          <w:sz w:val="28"/>
          <w:szCs w:val="28"/>
          <w:rtl/>
        </w:rPr>
        <w:t>تعرض</w:t>
      </w:r>
      <w:r w:rsidRPr="00E448D0">
        <w:rPr>
          <w:rFonts w:ascii="Sakkal Majalla" w:eastAsia="Times New Roman" w:hAnsi="Sakkal Majalla" w:cs="Simplified Arabic" w:hint="cs"/>
          <w:sz w:val="28"/>
          <w:szCs w:val="28"/>
          <w:rtl/>
        </w:rPr>
        <w:t xml:space="preserve"> عليه </w:t>
      </w:r>
      <w:r w:rsidRPr="00E448D0">
        <w:rPr>
          <w:rFonts w:ascii="Sakkal Majalla" w:eastAsia="Times New Roman" w:hAnsi="Sakkal Majalla" w:cs="Simplified Arabic"/>
          <w:sz w:val="28"/>
          <w:szCs w:val="28"/>
          <w:rtl/>
        </w:rPr>
        <w:t xml:space="preserve"> الاستشارة </w:t>
      </w:r>
      <w:r w:rsidRPr="00E448D0">
        <w:rPr>
          <w:rFonts w:ascii="Sakkal Majalla" w:eastAsia="Times New Roman" w:hAnsi="Sakkal Majalla" w:cs="Simplified Arabic" w:hint="cs"/>
          <w:sz w:val="28"/>
          <w:szCs w:val="28"/>
          <w:rtl/>
        </w:rPr>
        <w:t xml:space="preserve">، </w:t>
      </w:r>
      <w:r>
        <w:rPr>
          <w:rFonts w:ascii="Sakkal Majalla" w:eastAsia="Times New Roman" w:hAnsi="Sakkal Majalla" w:cs="Simplified Arabic"/>
          <w:sz w:val="28"/>
          <w:szCs w:val="28"/>
          <w:rtl/>
        </w:rPr>
        <w:t xml:space="preserve">فقد يكون محاميا  </w:t>
      </w:r>
      <w:r>
        <w:rPr>
          <w:rFonts w:ascii="Sakkal Majalla" w:eastAsia="Times New Roman" w:hAnsi="Sakkal Majalla" w:cs="Simplified Arabic"/>
          <w:sz w:val="28"/>
          <w:szCs w:val="28"/>
          <w:rtl/>
        </w:rPr>
        <w:lastRenderedPageBreak/>
        <w:t>أو</w:t>
      </w:r>
      <w:r w:rsidRPr="00E448D0">
        <w:rPr>
          <w:rFonts w:ascii="Sakkal Majalla" w:eastAsia="Times New Roman" w:hAnsi="Sakkal Majalla" w:cs="Simplified Arabic"/>
          <w:sz w:val="28"/>
          <w:szCs w:val="28"/>
          <w:rtl/>
        </w:rPr>
        <w:t xml:space="preserve">قاضيا ، أو  أستاذا جامعيا </w:t>
      </w:r>
      <w:r w:rsidRPr="00E448D0">
        <w:rPr>
          <w:rFonts w:ascii="Sakkal Majalla" w:eastAsia="Times New Roman" w:hAnsi="Sakkal Majalla" w:cs="Simplified Arabic" w:hint="cs"/>
          <w:sz w:val="28"/>
          <w:szCs w:val="28"/>
          <w:rtl/>
        </w:rPr>
        <w:t xml:space="preserve"> ، </w:t>
      </w:r>
      <w:r w:rsidRPr="00E448D0">
        <w:rPr>
          <w:rFonts w:ascii="Sakkal Majalla" w:eastAsia="Times New Roman" w:hAnsi="Sakkal Majalla" w:cs="Simplified Arabic"/>
          <w:sz w:val="28"/>
          <w:szCs w:val="28"/>
          <w:rtl/>
        </w:rPr>
        <w:t xml:space="preserve">أو طالب بالحقوق لأن هؤلاء هم الأكثر دراية ومعرفة بالقواعد القانونية وبكنهها </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 </w:t>
      </w:r>
    </w:p>
    <w:p w:rsidR="00582D61" w:rsidRPr="00E448D0" w:rsidRDefault="00582D61" w:rsidP="00582D61">
      <w:pPr>
        <w:jc w:val="right"/>
        <w:rPr>
          <w:rFonts w:eastAsia="Times New Roman" w:cs="Simplified Arabic"/>
          <w:b/>
          <w:bCs/>
          <w:sz w:val="28"/>
          <w:szCs w:val="28"/>
          <w:rtl/>
        </w:rPr>
      </w:pPr>
      <w:r w:rsidRPr="00E448D0">
        <w:rPr>
          <w:rFonts w:eastAsia="Times New Roman" w:cs="Simplified Arabic" w:hint="cs"/>
          <w:b/>
          <w:bCs/>
          <w:sz w:val="28"/>
          <w:szCs w:val="28"/>
          <w:rtl/>
        </w:rPr>
        <w:t>ج.</w:t>
      </w:r>
      <w:r w:rsidRPr="00E448D0">
        <w:rPr>
          <w:rFonts w:eastAsia="Times New Roman" w:cs="Simplified Arabic"/>
          <w:b/>
          <w:bCs/>
          <w:sz w:val="28"/>
          <w:szCs w:val="28"/>
          <w:rtl/>
        </w:rPr>
        <w:t xml:space="preserve"> موضوع الاستشارة</w:t>
      </w:r>
      <w:r w:rsidRPr="00E448D0">
        <w:rPr>
          <w:rFonts w:eastAsia="Times New Roman" w:cs="Simplified Arabic" w:hint="cs"/>
          <w:b/>
          <w:bCs/>
          <w:sz w:val="28"/>
          <w:szCs w:val="28"/>
          <w:rtl/>
        </w:rPr>
        <w:t xml:space="preserve"> </w:t>
      </w:r>
      <w:r w:rsidRPr="00E448D0">
        <w:rPr>
          <w:rFonts w:eastAsia="Times New Roman" w:cs="Simplified Arabic"/>
          <w:b/>
          <w:bCs/>
          <w:sz w:val="28"/>
          <w:szCs w:val="28"/>
          <w:rtl/>
        </w:rPr>
        <w:t>:</w:t>
      </w:r>
    </w:p>
    <w:p w:rsidR="00582D61" w:rsidRPr="00E448D0" w:rsidRDefault="00582D61" w:rsidP="00582D61">
      <w:pPr>
        <w:bidi/>
        <w:ind w:left="150" w:right="150" w:firstLine="558"/>
        <w:jc w:val="both"/>
        <w:rPr>
          <w:rFonts w:ascii="Sakkal Majalla" w:eastAsia="Times New Roman" w:hAnsi="Sakkal Majalla" w:cs="Simplified Arabic"/>
          <w:sz w:val="28"/>
          <w:szCs w:val="28"/>
        </w:rPr>
      </w:pPr>
      <w:r w:rsidRPr="00E448D0">
        <w:rPr>
          <w:rFonts w:ascii="Sakkal Majalla" w:eastAsia="Times New Roman" w:hAnsi="Sakkal Majalla" w:cs="Simplified Arabic"/>
          <w:sz w:val="28"/>
          <w:szCs w:val="28"/>
          <w:rtl/>
        </w:rPr>
        <w:t xml:space="preserve">هناك عدة حالات </w:t>
      </w:r>
      <w:r w:rsidRPr="00E448D0">
        <w:rPr>
          <w:rFonts w:ascii="Sakkal Majalla" w:eastAsia="Times New Roman" w:hAnsi="Sakkal Majalla" w:cs="Simplified Arabic" w:hint="cs"/>
          <w:sz w:val="28"/>
          <w:szCs w:val="28"/>
          <w:rtl/>
        </w:rPr>
        <w:t>يلجؤ فيها المستشير الى</w:t>
      </w:r>
      <w:r w:rsidRPr="00E448D0">
        <w:rPr>
          <w:rFonts w:ascii="Sakkal Majalla" w:eastAsia="Times New Roman" w:hAnsi="Sakkal Majalla" w:cs="Simplified Arabic"/>
          <w:sz w:val="28"/>
          <w:szCs w:val="28"/>
          <w:rtl/>
        </w:rPr>
        <w:t xml:space="preserve"> استشارة من أهل الخبرة و القانون في مسالة ما ، </w:t>
      </w:r>
      <w:r w:rsidRPr="00E448D0">
        <w:rPr>
          <w:rFonts w:ascii="Sakkal Majalla" w:eastAsia="Times New Roman" w:hAnsi="Sakkal Majalla" w:cs="Simplified Arabic" w:hint="cs"/>
          <w:sz w:val="28"/>
          <w:szCs w:val="28"/>
          <w:rtl/>
        </w:rPr>
        <w:t xml:space="preserve">كان يريد </w:t>
      </w:r>
      <w:r w:rsidRPr="00E448D0">
        <w:rPr>
          <w:rFonts w:ascii="Sakkal Majalla" w:eastAsia="Times New Roman" w:hAnsi="Sakkal Majalla" w:cs="Simplified Arabic"/>
          <w:sz w:val="28"/>
          <w:szCs w:val="28"/>
          <w:rtl/>
        </w:rPr>
        <w:t>معرفة حكم القانون بخصوص نزاع حاصل أو تجنب نزاع قد يحصل</w:t>
      </w:r>
      <w:r w:rsidRPr="00E448D0">
        <w:rPr>
          <w:rFonts w:ascii="Sakkal Majalla" w:eastAsia="Times New Roman" w:hAnsi="Sakkal Majalla" w:cs="Simplified Arabic" w:hint="cs"/>
          <w:sz w:val="28"/>
          <w:szCs w:val="28"/>
          <w:rtl/>
        </w:rPr>
        <w:t xml:space="preserve"> مستقبلا</w:t>
      </w:r>
      <w:r w:rsidRPr="00E448D0">
        <w:rPr>
          <w:rFonts w:ascii="Sakkal Majalla" w:eastAsia="Times New Roman" w:hAnsi="Sakkal Majalla" w:cs="Simplified Arabic"/>
          <w:sz w:val="28"/>
          <w:szCs w:val="28"/>
          <w:rtl/>
        </w:rPr>
        <w:t xml:space="preserve"> ، أو ضرر قد يتعرض له صاحب الاستشارة من جراء عمل </w:t>
      </w:r>
      <w:r w:rsidRPr="00E448D0">
        <w:rPr>
          <w:rFonts w:ascii="Sakkal Majalla" w:eastAsia="Times New Roman" w:hAnsi="Sakkal Majalla" w:cs="Simplified Arabic" w:hint="cs"/>
          <w:sz w:val="28"/>
          <w:szCs w:val="28"/>
          <w:rtl/>
        </w:rPr>
        <w:t xml:space="preserve">أو تصرف </w:t>
      </w:r>
      <w:r w:rsidRPr="00E448D0">
        <w:rPr>
          <w:rFonts w:ascii="Sakkal Majalla" w:eastAsia="Times New Roman" w:hAnsi="Sakkal Majalla" w:cs="Simplified Arabic"/>
          <w:sz w:val="28"/>
          <w:szCs w:val="28"/>
          <w:rtl/>
        </w:rPr>
        <w:t>ينوي القيام به</w:t>
      </w:r>
      <w:r w:rsidRPr="00E448D0">
        <w:rPr>
          <w:rFonts w:ascii="Sakkal Majalla" w:eastAsia="Times New Roman" w:hAnsi="Sakkal Majalla" w:cs="Simplified Arabic" w:hint="cs"/>
          <w:sz w:val="28"/>
          <w:szCs w:val="28"/>
          <w:rtl/>
        </w:rPr>
        <w:t xml:space="preserve">  .  كما قد يرغب المستشير في </w:t>
      </w:r>
      <w:r w:rsidRPr="00E448D0">
        <w:rPr>
          <w:rFonts w:ascii="Sakkal Majalla" w:eastAsia="Times New Roman" w:hAnsi="Sakkal Majalla" w:cs="Simplified Arabic"/>
          <w:sz w:val="28"/>
          <w:szCs w:val="28"/>
          <w:rtl/>
        </w:rPr>
        <w:t xml:space="preserve">معرفة الإطار القانوني الذي يريد </w:t>
      </w:r>
      <w:r w:rsidRPr="00E448D0">
        <w:rPr>
          <w:rFonts w:ascii="Sakkal Majalla" w:eastAsia="Times New Roman" w:hAnsi="Sakkal Majalla" w:cs="Simplified Arabic" w:hint="cs"/>
          <w:sz w:val="28"/>
          <w:szCs w:val="28"/>
          <w:rtl/>
        </w:rPr>
        <w:t>التصرف</w:t>
      </w:r>
      <w:r w:rsidRPr="00E448D0">
        <w:rPr>
          <w:rFonts w:ascii="Sakkal Majalla" w:eastAsia="Times New Roman" w:hAnsi="Sakkal Majalla" w:cs="Simplified Arabic"/>
          <w:sz w:val="28"/>
          <w:szCs w:val="28"/>
          <w:rtl/>
        </w:rPr>
        <w:t xml:space="preserve"> ضمنه تحقيقا لمصلحته الشخصية ، دون تعرض مصالحه ومصالح الآخرين للضرر </w:t>
      </w:r>
      <w:r w:rsidRPr="00E448D0">
        <w:rPr>
          <w:rFonts w:ascii="Sakkal Majalla" w:eastAsia="Times New Roman" w:hAnsi="Sakkal Majalla" w:cs="Simplified Arabic" w:hint="cs"/>
          <w:sz w:val="28"/>
          <w:szCs w:val="28"/>
          <w:rtl/>
        </w:rPr>
        <w:t xml:space="preserve">، و المستشار هنا  مطالب بإبداء الرأي القانوني بخصوص المسالة المطروحة وما تقتضيه لذلك ، كتحديد النصوص القانونية التي تطبق على هذه المسالة . </w:t>
      </w:r>
    </w:p>
    <w:p w:rsidR="00582D61" w:rsidRPr="00E448D0" w:rsidRDefault="00582D61" w:rsidP="00582D61">
      <w:pPr>
        <w:bidi/>
        <w:ind w:right="150"/>
        <w:jc w:val="both"/>
        <w:rPr>
          <w:rFonts w:ascii="Sakkal Majalla" w:eastAsia="Times New Roman" w:hAnsi="Sakkal Majalla" w:cs="Simplified Arabic"/>
          <w:sz w:val="28"/>
          <w:szCs w:val="28"/>
          <w:rtl/>
          <w:lang w:bidi="ar-DZ"/>
        </w:rPr>
      </w:pPr>
      <w:r w:rsidRPr="00E448D0">
        <w:rPr>
          <w:rFonts w:ascii="Sakkal Majalla" w:eastAsia="Times New Roman" w:hAnsi="Sakkal Majalla" w:cs="Simplified Arabic"/>
          <w:sz w:val="28"/>
          <w:szCs w:val="28"/>
          <w:lang w:bidi="ar-DZ"/>
        </w:rPr>
        <w:t>*</w:t>
      </w:r>
      <w:r w:rsidRPr="00E448D0">
        <w:rPr>
          <w:rFonts w:ascii="Sakkal Majalla" w:eastAsia="Times New Roman" w:hAnsi="Sakkal Majalla" w:cs="Simplified Arabic" w:hint="cs"/>
          <w:sz w:val="28"/>
          <w:szCs w:val="28"/>
          <w:rtl/>
          <w:lang w:bidi="ar-DZ"/>
        </w:rPr>
        <w:t>ملاحظة :</w:t>
      </w:r>
      <w:r w:rsidRPr="00E448D0">
        <w:rPr>
          <w:rFonts w:ascii="Sakkal Majalla" w:eastAsia="Times New Roman" w:hAnsi="Sakkal Majalla" w:cs="Simplified Arabic"/>
          <w:sz w:val="28"/>
          <w:szCs w:val="28"/>
          <w:lang w:bidi="ar-DZ"/>
        </w:rPr>
        <w:t xml:space="preserve">  </w:t>
      </w:r>
      <w:r w:rsidRPr="00E448D0">
        <w:rPr>
          <w:rFonts w:ascii="Sakkal Majalla" w:eastAsia="Times New Roman" w:hAnsi="Sakkal Majalla" w:cs="Simplified Arabic" w:hint="cs"/>
          <w:sz w:val="28"/>
          <w:szCs w:val="28"/>
          <w:rtl/>
          <w:lang w:bidi="ar-DZ"/>
        </w:rPr>
        <w:t>الإستشارة قد تكون شفهية و قد تكون مكتوبة .</w:t>
      </w:r>
    </w:p>
    <w:p w:rsidR="00582D61" w:rsidRPr="00E448D0" w:rsidRDefault="00582D61" w:rsidP="00582D61">
      <w:pPr>
        <w:bidi/>
        <w:rPr>
          <w:rFonts w:cs="Simplified Arabic"/>
          <w:b/>
          <w:bCs/>
          <w:sz w:val="28"/>
          <w:szCs w:val="28"/>
          <w:rtl/>
          <w:lang w:bidi="ar-DZ"/>
        </w:rPr>
      </w:pPr>
      <w:r w:rsidRPr="00E448D0">
        <w:rPr>
          <w:rFonts w:cs="Simplified Arabic" w:hint="cs"/>
          <w:b/>
          <w:bCs/>
          <w:sz w:val="28"/>
          <w:szCs w:val="28"/>
          <w:rtl/>
          <w:lang w:bidi="ar-DZ"/>
        </w:rPr>
        <w:t xml:space="preserve">د. </w:t>
      </w:r>
      <w:r w:rsidRPr="00E448D0">
        <w:rPr>
          <w:rFonts w:cs="Simplified Arabic"/>
          <w:b/>
          <w:bCs/>
          <w:sz w:val="28"/>
          <w:szCs w:val="28"/>
          <w:rtl/>
          <w:lang w:bidi="ar-DZ"/>
        </w:rPr>
        <w:t xml:space="preserve">منهجية حل استشارة قانونية: </w:t>
      </w:r>
    </w:p>
    <w:p w:rsidR="00582D61" w:rsidRPr="00E448D0" w:rsidRDefault="00582D61" w:rsidP="00582D61">
      <w:pPr>
        <w:bidi/>
        <w:jc w:val="both"/>
        <w:rPr>
          <w:rFonts w:ascii="Sakkal Majalla" w:hAnsi="Sakkal Majalla" w:cs="Simplified Arabic"/>
          <w:sz w:val="28"/>
          <w:szCs w:val="28"/>
          <w:rtl/>
          <w:lang w:bidi="ar-DZ"/>
        </w:rPr>
      </w:pPr>
      <w:r w:rsidRPr="00E448D0">
        <w:rPr>
          <w:rFonts w:ascii="Sakkal Majalla" w:hAnsi="Sakkal Majalla" w:cs="Simplified Arabic" w:hint="cs"/>
          <w:b/>
          <w:bCs/>
          <w:sz w:val="28"/>
          <w:szCs w:val="28"/>
          <w:rtl/>
          <w:lang w:bidi="ar-DZ"/>
        </w:rPr>
        <w:t xml:space="preserve">1 </w:t>
      </w:r>
      <w:r w:rsidRPr="00E448D0">
        <w:rPr>
          <w:rFonts w:ascii="Sakkal Majalla" w:hAnsi="Sakkal Majalla" w:cs="Simplified Arabic"/>
          <w:sz w:val="28"/>
          <w:szCs w:val="28"/>
          <w:rtl/>
          <w:lang w:bidi="ar-DZ"/>
        </w:rPr>
        <w:t xml:space="preserve">: استعراض وقائع النزاع  ( الوقائع المنتجة ) : </w:t>
      </w:r>
    </w:p>
    <w:p w:rsidR="00582D61" w:rsidRPr="00E448D0" w:rsidRDefault="00582D61" w:rsidP="00582D61">
      <w:pPr>
        <w:bidi/>
        <w:jc w:val="both"/>
        <w:rPr>
          <w:rFonts w:ascii="Sakkal Majalla" w:hAnsi="Sakkal Majalla" w:cs="Simplified Arabic"/>
          <w:sz w:val="28"/>
          <w:szCs w:val="28"/>
          <w:rtl/>
          <w:lang w:bidi="ar-DZ"/>
        </w:rPr>
      </w:pPr>
      <w:r w:rsidRPr="00E448D0">
        <w:rPr>
          <w:rFonts w:ascii="Sakkal Majalla" w:hAnsi="Sakkal Majalla" w:cs="Simplified Arabic" w:hint="cs"/>
          <w:sz w:val="28"/>
          <w:szCs w:val="28"/>
          <w:rtl/>
          <w:lang w:bidi="ar-DZ"/>
        </w:rPr>
        <w:t xml:space="preserve">         </w:t>
      </w:r>
      <w:r w:rsidRPr="00E448D0">
        <w:rPr>
          <w:rFonts w:ascii="Sakkal Majalla" w:eastAsia="Times New Roman" w:hAnsi="Sakkal Majalla" w:cs="Simplified Arabic"/>
          <w:sz w:val="28"/>
          <w:szCs w:val="28"/>
          <w:rtl/>
        </w:rPr>
        <w:t xml:space="preserve">نعني بالوقائع تلك الأحداث المادية والقانونية التي أدى تتابعها إلى تكوين موضوع النزاع ، لابد من استخراج و تحديد الوقائع الكافية والمنتجة بما يساعد على  تكوين الرأي القانوني الصحيح، </w:t>
      </w:r>
      <w:r w:rsidRPr="00E448D0">
        <w:rPr>
          <w:rFonts w:ascii="Sakkal Majalla" w:eastAsia="Times New Roman" w:hAnsi="Sakkal Majalla" w:cs="Simplified Arabic" w:hint="cs"/>
          <w:sz w:val="28"/>
          <w:szCs w:val="28"/>
          <w:rtl/>
        </w:rPr>
        <w:t>و يجب</w:t>
      </w:r>
      <w:r w:rsidRPr="00E448D0">
        <w:rPr>
          <w:rFonts w:ascii="Sakkal Majalla" w:eastAsia="Times New Roman" w:hAnsi="Sakkal Majalla" w:cs="Simplified Arabic"/>
          <w:sz w:val="28"/>
          <w:szCs w:val="28"/>
          <w:rtl/>
        </w:rPr>
        <w:t xml:space="preserve"> استعراضها الوقائع  و ترتيبها بشكل متسلسل من دون إعطاء حكم مسبق عليها وذلك  بنقلها كما جاءت</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في طلب الاستشارة .</w:t>
      </w:r>
    </w:p>
    <w:p w:rsidR="00582D61" w:rsidRPr="00E448D0" w:rsidRDefault="00582D61" w:rsidP="00582D61">
      <w:pPr>
        <w:tabs>
          <w:tab w:val="right" w:pos="1121"/>
        </w:tabs>
        <w:bidi/>
        <w:ind w:right="150"/>
        <w:jc w:val="both"/>
        <w:rPr>
          <w:rFonts w:ascii="Sakkal Majalla" w:eastAsia="Times New Roman" w:hAnsi="Sakkal Majalla" w:cs="Simplified Arabic"/>
          <w:sz w:val="28"/>
          <w:szCs w:val="28"/>
          <w:rtl/>
          <w:lang w:bidi="ar-DZ"/>
        </w:rPr>
      </w:pPr>
      <w:r w:rsidRPr="00E448D0">
        <w:rPr>
          <w:rFonts w:ascii="Sakkal Majalla" w:eastAsia="Times New Roman" w:hAnsi="Sakkal Majalla" w:cs="Simplified Arabic" w:hint="cs"/>
          <w:sz w:val="28"/>
          <w:szCs w:val="28"/>
          <w:rtl/>
        </w:rPr>
        <w:t xml:space="preserve">2. </w:t>
      </w:r>
      <w:r w:rsidRPr="00E448D0">
        <w:rPr>
          <w:rFonts w:ascii="Sakkal Majalla" w:eastAsia="Times New Roman" w:hAnsi="Sakkal Majalla" w:cs="Simplified Arabic"/>
          <w:sz w:val="28"/>
          <w:szCs w:val="28"/>
          <w:rtl/>
        </w:rPr>
        <w:t>استخراج الإجراءات القضائية و الإدارية التي مر بها النزاع  إن وجدت  مثل إعذ</w:t>
      </w:r>
      <w:r w:rsidRPr="00E448D0">
        <w:rPr>
          <w:rFonts w:ascii="Sakkal Majalla" w:eastAsia="Times New Roman" w:hAnsi="Sakkal Majalla" w:cs="Simplified Arabic" w:hint="cs"/>
          <w:sz w:val="28"/>
          <w:szCs w:val="28"/>
          <w:rtl/>
        </w:rPr>
        <w:t>ا</w:t>
      </w:r>
      <w:r w:rsidRPr="00E448D0">
        <w:rPr>
          <w:rFonts w:ascii="Sakkal Majalla" w:eastAsia="Times New Roman" w:hAnsi="Sakkal Majalla" w:cs="Simplified Arabic"/>
          <w:sz w:val="28"/>
          <w:szCs w:val="28"/>
          <w:rtl/>
        </w:rPr>
        <w:t>ر ، رفع دعوى،استئناف</w:t>
      </w:r>
      <w:r w:rsidRPr="00E448D0">
        <w:rPr>
          <w:rFonts w:ascii="Sakkal Majalla" w:eastAsia="Times New Roman" w:hAnsi="Sakkal Majalla" w:cs="Simplified Arabic" w:hint="cs"/>
          <w:sz w:val="28"/>
          <w:szCs w:val="28"/>
          <w:rtl/>
        </w:rPr>
        <w:t>..</w:t>
      </w:r>
      <w:r w:rsidRPr="00E448D0">
        <w:rPr>
          <w:rFonts w:ascii="Sakkal Majalla" w:eastAsia="Times New Roman" w:hAnsi="Sakkal Majalla" w:cs="Simplified Arabic"/>
          <w:sz w:val="28"/>
          <w:szCs w:val="28"/>
          <w:rtl/>
        </w:rPr>
        <w:t xml:space="preserve"> </w:t>
      </w:r>
    </w:p>
    <w:p w:rsidR="00582D61" w:rsidRPr="00E448D0" w:rsidRDefault="00582D61" w:rsidP="00582D61">
      <w:pPr>
        <w:tabs>
          <w:tab w:val="right" w:pos="1121"/>
        </w:tabs>
        <w:bidi/>
        <w:ind w:right="150"/>
        <w:jc w:val="both"/>
        <w:rPr>
          <w:rFonts w:ascii="Sakkal Majalla" w:eastAsia="Times New Roman" w:hAnsi="Sakkal Majalla" w:cs="Simplified Arabic"/>
          <w:b/>
          <w:bCs/>
          <w:sz w:val="28"/>
          <w:szCs w:val="28"/>
          <w:rtl/>
        </w:rPr>
      </w:pPr>
      <w:r w:rsidRPr="00E448D0">
        <w:rPr>
          <w:rFonts w:ascii="Sakkal Majalla" w:eastAsia="Times New Roman" w:hAnsi="Sakkal Majalla" w:cs="Simplified Arabic"/>
          <w:sz w:val="28"/>
          <w:szCs w:val="28"/>
        </w:rPr>
        <w:t>*</w:t>
      </w:r>
      <w:r w:rsidRPr="00E448D0">
        <w:rPr>
          <w:rFonts w:ascii="Sakkal Majalla" w:eastAsia="Times New Roman" w:hAnsi="Sakkal Majalla" w:cs="Simplified Arabic" w:hint="cs"/>
          <w:b/>
          <w:bCs/>
          <w:sz w:val="28"/>
          <w:szCs w:val="28"/>
          <w:rtl/>
        </w:rPr>
        <w:t>ملاحظة :</w:t>
      </w:r>
    </w:p>
    <w:p w:rsidR="00582D61" w:rsidRDefault="00582D61" w:rsidP="00F1089A">
      <w:pPr>
        <w:tabs>
          <w:tab w:val="right" w:pos="1121"/>
        </w:tabs>
        <w:bidi/>
        <w:ind w:right="150"/>
        <w:jc w:val="both"/>
        <w:rPr>
          <w:rFonts w:ascii="Sakkal Majalla" w:eastAsia="Times New Roman" w:hAnsi="Sakkal Majalla" w:cs="Simplified Arabic"/>
          <w:sz w:val="28"/>
          <w:szCs w:val="28"/>
          <w:rtl/>
          <w:lang w:bidi="ar-DZ"/>
        </w:rPr>
      </w:pPr>
      <w:r w:rsidRPr="00E448D0">
        <w:rPr>
          <w:rFonts w:ascii="Sakkal Majalla" w:eastAsia="Times New Roman" w:hAnsi="Sakkal Majalla" w:cs="Simplified Arabic" w:hint="cs"/>
          <w:b/>
          <w:bCs/>
          <w:sz w:val="28"/>
          <w:szCs w:val="28"/>
          <w:rtl/>
        </w:rPr>
        <w:t xml:space="preserve">      </w:t>
      </w:r>
      <w:r w:rsidRPr="00E448D0">
        <w:rPr>
          <w:rFonts w:ascii="Sakkal Majalla" w:eastAsia="Times New Roman" w:hAnsi="Sakkal Majalla" w:cs="Simplified Arabic"/>
          <w:sz w:val="28"/>
          <w:szCs w:val="28"/>
          <w:rtl/>
        </w:rPr>
        <w:t xml:space="preserve">عادة ما تقتصر الاستشارة على الوقائع دون الإجراءات لأن المستشير  يطلبها قبل طرح النزاع </w:t>
      </w:r>
      <w:r w:rsidRPr="00E448D0">
        <w:rPr>
          <w:rFonts w:ascii="Sakkal Majalla" w:eastAsia="Times New Roman" w:hAnsi="Sakkal Majalla" w:cs="Simplified Arabic" w:hint="cs"/>
          <w:sz w:val="28"/>
          <w:szCs w:val="28"/>
          <w:rtl/>
        </w:rPr>
        <w:t>أمام</w:t>
      </w:r>
      <w:r w:rsidRPr="00E448D0">
        <w:rPr>
          <w:rFonts w:ascii="Sakkal Majalla" w:eastAsia="Times New Roman" w:hAnsi="Sakkal Majalla" w:cs="Simplified Arabic"/>
          <w:sz w:val="28"/>
          <w:szCs w:val="28"/>
          <w:rtl/>
        </w:rPr>
        <w:t xml:space="preserve">  القضاء</w:t>
      </w:r>
      <w:r w:rsidRPr="00E448D0">
        <w:rPr>
          <w:rFonts w:ascii="Sakkal Majalla" w:eastAsia="Times New Roman" w:hAnsi="Sakkal Majalla" w:cs="Simplified Arabic"/>
          <w:sz w:val="28"/>
          <w:szCs w:val="28"/>
        </w:rPr>
        <w:t xml:space="preserve">. </w:t>
      </w:r>
    </w:p>
    <w:p w:rsidR="00F1089A" w:rsidRPr="00E448D0" w:rsidRDefault="00F1089A" w:rsidP="00F1089A">
      <w:pPr>
        <w:tabs>
          <w:tab w:val="right" w:pos="1121"/>
        </w:tabs>
        <w:bidi/>
        <w:ind w:right="150"/>
        <w:jc w:val="both"/>
        <w:rPr>
          <w:rFonts w:ascii="Sakkal Majalla" w:eastAsia="Times New Roman" w:hAnsi="Sakkal Majalla" w:cs="Simplified Arabic"/>
          <w:sz w:val="28"/>
          <w:szCs w:val="28"/>
          <w:rtl/>
          <w:lang w:bidi="ar-DZ"/>
        </w:rPr>
      </w:pPr>
    </w:p>
    <w:p w:rsidR="00582D61" w:rsidRPr="00E448D0" w:rsidRDefault="00582D61" w:rsidP="00582D61">
      <w:pPr>
        <w:tabs>
          <w:tab w:val="right" w:pos="1121"/>
        </w:tabs>
        <w:bidi/>
        <w:ind w:right="150"/>
        <w:jc w:val="both"/>
        <w:rPr>
          <w:rFonts w:ascii="Sakkal Majalla" w:eastAsia="Times New Roman" w:hAnsi="Sakkal Majalla" w:cs="Simplified Arabic"/>
          <w:b/>
          <w:bCs/>
          <w:sz w:val="28"/>
          <w:szCs w:val="28"/>
          <w:rtl/>
        </w:rPr>
      </w:pPr>
      <w:r w:rsidRPr="00E448D0">
        <w:rPr>
          <w:rFonts w:ascii="Sakkal Majalla" w:eastAsia="Times New Roman" w:hAnsi="Sakkal Majalla" w:cs="Simplified Arabic" w:hint="cs"/>
          <w:b/>
          <w:bCs/>
          <w:sz w:val="28"/>
          <w:szCs w:val="28"/>
          <w:rtl/>
        </w:rPr>
        <w:t>3.طرح</w:t>
      </w:r>
      <w:r w:rsidRPr="00E448D0">
        <w:rPr>
          <w:rFonts w:ascii="Sakkal Majalla" w:eastAsia="Times New Roman" w:hAnsi="Sakkal Majalla" w:cs="Simplified Arabic"/>
          <w:b/>
          <w:bCs/>
          <w:sz w:val="28"/>
          <w:szCs w:val="28"/>
          <w:rtl/>
        </w:rPr>
        <w:t xml:space="preserve"> المسائل القانونية : </w:t>
      </w:r>
    </w:p>
    <w:p w:rsidR="00EC6303" w:rsidRDefault="00582D61" w:rsidP="00032FC1">
      <w:pPr>
        <w:tabs>
          <w:tab w:val="right" w:pos="1121"/>
        </w:tabs>
        <w:bidi/>
        <w:ind w:right="150"/>
        <w:jc w:val="both"/>
        <w:rPr>
          <w:rFonts w:ascii="Sakkal Majalla" w:eastAsia="Times New Roman" w:hAnsi="Sakkal Majalla" w:cs="Simplified Arabic"/>
          <w:sz w:val="28"/>
          <w:szCs w:val="28"/>
          <w:rtl/>
        </w:rPr>
      </w:pP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 بعد استعراض و ترتيب الوقائع يتم استخلاص النقاط و المسائل  القانونية التي يتوجب معالجتها ودراستها لإظهار النتائج القانونية التي ترتب عليها ، و تقدم في شكل تساؤلات </w:t>
      </w:r>
      <w:r w:rsidRPr="00E448D0">
        <w:rPr>
          <w:rFonts w:ascii="Sakkal Majalla" w:eastAsia="Times New Roman" w:hAnsi="Sakkal Majalla" w:cs="Simplified Arabic"/>
          <w:sz w:val="28"/>
          <w:szCs w:val="28"/>
        </w:rPr>
        <w:t>.</w:t>
      </w:r>
    </w:p>
    <w:p w:rsidR="00EC6303" w:rsidRPr="00E448D0" w:rsidRDefault="00EC6303" w:rsidP="00EC6303">
      <w:pPr>
        <w:tabs>
          <w:tab w:val="right" w:pos="1121"/>
        </w:tabs>
        <w:bidi/>
        <w:ind w:right="150"/>
        <w:jc w:val="both"/>
        <w:rPr>
          <w:rFonts w:ascii="Sakkal Majalla" w:eastAsia="Times New Roman" w:hAnsi="Sakkal Majalla" w:cs="Simplified Arabic"/>
          <w:sz w:val="28"/>
          <w:szCs w:val="28"/>
          <w:rtl/>
        </w:rPr>
      </w:pPr>
    </w:p>
    <w:p w:rsidR="00582D61" w:rsidRPr="00E448D0" w:rsidRDefault="00582D61" w:rsidP="00582D61">
      <w:pPr>
        <w:tabs>
          <w:tab w:val="right" w:pos="1121"/>
        </w:tabs>
        <w:bidi/>
        <w:jc w:val="both"/>
        <w:rPr>
          <w:rFonts w:ascii="Sakkal Majalla" w:hAnsi="Sakkal Majalla" w:cs="Simplified Arabic"/>
          <w:sz w:val="28"/>
          <w:szCs w:val="28"/>
          <w:rtl/>
          <w:lang w:bidi="ar-DZ"/>
        </w:rPr>
      </w:pPr>
      <w:r w:rsidRPr="00E448D0">
        <w:rPr>
          <w:rFonts w:ascii="Sakkal Majalla" w:hAnsi="Sakkal Majalla" w:cs="Simplified Arabic" w:hint="cs"/>
          <w:b/>
          <w:bCs/>
          <w:sz w:val="28"/>
          <w:szCs w:val="28"/>
          <w:rtl/>
          <w:lang w:bidi="ar-DZ"/>
        </w:rPr>
        <w:t>4.</w:t>
      </w:r>
      <w:r w:rsidRPr="00E448D0">
        <w:rPr>
          <w:rFonts w:ascii="Sakkal Majalla" w:hAnsi="Sakkal Majalla" w:cs="Simplified Arabic"/>
          <w:sz w:val="28"/>
          <w:szCs w:val="28"/>
          <w:rtl/>
          <w:lang w:bidi="ar-DZ"/>
        </w:rPr>
        <w:t>صياغة الرأي القانوني ( الحل</w:t>
      </w:r>
      <w:r w:rsidRPr="00E448D0">
        <w:rPr>
          <w:rFonts w:ascii="Sakkal Majalla" w:hAnsi="Sakkal Majalla" w:cs="Simplified Arabic"/>
          <w:sz w:val="28"/>
          <w:szCs w:val="28"/>
          <w:lang w:bidi="ar-DZ"/>
        </w:rPr>
        <w:t xml:space="preserve"> </w:t>
      </w:r>
      <w:r w:rsidRPr="00E448D0">
        <w:rPr>
          <w:rFonts w:ascii="Sakkal Majalla" w:hAnsi="Sakkal Majalla" w:cs="Simplified Arabic" w:hint="cs"/>
          <w:sz w:val="28"/>
          <w:szCs w:val="28"/>
          <w:rtl/>
          <w:lang w:bidi="ar-DZ"/>
        </w:rPr>
        <w:t>ا</w:t>
      </w:r>
      <w:r w:rsidRPr="00E448D0">
        <w:rPr>
          <w:rFonts w:ascii="Sakkal Majalla" w:hAnsi="Sakkal Majalla" w:cs="Simplified Arabic"/>
          <w:b/>
          <w:bCs/>
          <w:sz w:val="28"/>
          <w:szCs w:val="28"/>
          <w:rtl/>
        </w:rPr>
        <w:t>لقانوني</w:t>
      </w:r>
      <w:r w:rsidRPr="00E448D0">
        <w:rPr>
          <w:rFonts w:ascii="Sakkal Majalla" w:hAnsi="Sakkal Majalla" w:cs="Simplified Arabic"/>
          <w:sz w:val="28"/>
          <w:szCs w:val="28"/>
          <w:rtl/>
          <w:lang w:bidi="ar-DZ"/>
        </w:rPr>
        <w:t xml:space="preserve"> ) :</w:t>
      </w:r>
    </w:p>
    <w:p w:rsidR="00582D61" w:rsidRPr="00E448D0" w:rsidRDefault="00582D61" w:rsidP="00582D61">
      <w:pPr>
        <w:tabs>
          <w:tab w:val="right" w:pos="1121"/>
        </w:tabs>
        <w:bidi/>
        <w:jc w:val="both"/>
        <w:rPr>
          <w:rFonts w:ascii="Sakkal Majalla" w:eastAsia="Times New Roman" w:hAnsi="Sakkal Majalla" w:cs="Simplified Arabic"/>
          <w:sz w:val="28"/>
          <w:szCs w:val="28"/>
        </w:rPr>
      </w:pPr>
      <w:r w:rsidRPr="00E448D0">
        <w:rPr>
          <w:rFonts w:ascii="Sakkal Majalla" w:hAnsi="Sakkal Majalla" w:cs="Simplified Arabic" w:hint="cs"/>
          <w:sz w:val="28"/>
          <w:szCs w:val="28"/>
          <w:rtl/>
          <w:lang w:bidi="ar-DZ"/>
        </w:rPr>
        <w:t xml:space="preserve">       </w:t>
      </w:r>
      <w:r w:rsidRPr="00E448D0">
        <w:rPr>
          <w:rFonts w:ascii="Sakkal Majalla" w:hAnsi="Sakkal Majalla" w:cs="Simplified Arabic"/>
          <w:sz w:val="28"/>
          <w:szCs w:val="28"/>
          <w:rtl/>
          <w:lang w:bidi="ar-DZ"/>
        </w:rPr>
        <w:t xml:space="preserve"> </w:t>
      </w:r>
      <w:r w:rsidRPr="00E448D0">
        <w:rPr>
          <w:rFonts w:ascii="Sakkal Majalla" w:eastAsia="Times New Roman" w:hAnsi="Sakkal Majalla" w:cs="Simplified Arabic"/>
          <w:sz w:val="28"/>
          <w:szCs w:val="28"/>
          <w:rtl/>
        </w:rPr>
        <w:t xml:space="preserve">بعد تحديد النقاط القانونية يتم  معالجتها بواسطة فقرات ، </w:t>
      </w:r>
      <w:r w:rsidRPr="00E448D0">
        <w:rPr>
          <w:rFonts w:ascii="Sakkal Majalla" w:hAnsi="Sakkal Majalla" w:cs="Simplified Arabic"/>
          <w:sz w:val="28"/>
          <w:szCs w:val="28"/>
          <w:rtl/>
        </w:rPr>
        <w:t>حيث</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تخصص</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لكل</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مسألة</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قانونية</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فقرة</w:t>
      </w:r>
      <w:r w:rsidRPr="00E448D0">
        <w:rPr>
          <w:rFonts w:ascii="Sakkal Majalla" w:hAnsi="Sakkal Majalla" w:cs="Simplified Arabic"/>
          <w:sz w:val="28"/>
          <w:szCs w:val="28"/>
          <w:rtl/>
          <w:lang w:bidi="ar-DZ"/>
        </w:rPr>
        <w:t xml:space="preserve"> </w:t>
      </w:r>
      <w:r w:rsidRPr="00E448D0">
        <w:rPr>
          <w:rFonts w:ascii="Sakkal Majalla" w:hAnsi="Sakkal Majalla" w:cs="Simplified Arabic"/>
          <w:sz w:val="28"/>
          <w:szCs w:val="28"/>
          <w:rtl/>
        </w:rPr>
        <w:t>خاصة</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بها و</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بوقائعها</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وسؤالها</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القانوني</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وحلها</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القانوني</w:t>
      </w:r>
      <w:r w:rsidRPr="00E448D0">
        <w:rPr>
          <w:rFonts w:ascii="Sakkal Majalla" w:eastAsia="Times New Roman" w:hAnsi="Sakkal Majalla" w:cs="Simplified Arabic"/>
          <w:sz w:val="28"/>
          <w:szCs w:val="28"/>
          <w:rtl/>
        </w:rPr>
        <w:t xml:space="preserve"> ،</w:t>
      </w:r>
      <w:r w:rsidRPr="00E448D0">
        <w:rPr>
          <w:rFonts w:ascii="Sakkal Majalla" w:eastAsia="Times New Roman" w:hAnsi="Sakkal Majalla" w:cs="Simplified Arabic" w:hint="cs"/>
          <w:sz w:val="28"/>
          <w:szCs w:val="28"/>
          <w:rtl/>
        </w:rPr>
        <w:t xml:space="preserve">  وهنا </w:t>
      </w:r>
      <w:r w:rsidRPr="00E448D0">
        <w:rPr>
          <w:rFonts w:ascii="Sakkal Majalla" w:eastAsia="Times New Roman" w:hAnsi="Sakkal Majalla" w:cs="Simplified Arabic"/>
          <w:sz w:val="28"/>
          <w:szCs w:val="28"/>
          <w:rtl/>
        </w:rPr>
        <w:t xml:space="preserve">  لابد من مع مراعاة التسلسل المنطقي لأن الحل لنقطة قد يكون مرتبطا   أو متلازما بحل التي قبلها   و يتم ذلك وفق الشكل الآتي :</w:t>
      </w:r>
    </w:p>
    <w:p w:rsidR="00582D61" w:rsidRPr="00E448D0" w:rsidRDefault="00582D61" w:rsidP="00582D61">
      <w:pPr>
        <w:autoSpaceDE w:val="0"/>
        <w:autoSpaceDN w:val="0"/>
        <w:bidi/>
        <w:adjustRightInd w:val="0"/>
        <w:jc w:val="both"/>
        <w:rPr>
          <w:rFonts w:ascii="Sakkal Majalla" w:hAnsi="Sakkal Majalla" w:cs="Simplified Arabic"/>
          <w:sz w:val="28"/>
          <w:szCs w:val="28"/>
        </w:rPr>
      </w:pPr>
      <w:r w:rsidRPr="00E448D0">
        <w:rPr>
          <w:rFonts w:ascii="Sakkal Majalla" w:hAnsi="Sakkal Majalla" w:cs="Simplified Arabic"/>
          <w:b/>
          <w:bCs/>
          <w:sz w:val="28"/>
          <w:szCs w:val="28"/>
          <w:rtl/>
        </w:rPr>
        <w:t>الفقرة</w:t>
      </w:r>
      <w:r w:rsidRPr="00E448D0">
        <w:rPr>
          <w:rFonts w:ascii="Sakkal Majalla" w:hAnsi="Sakkal Majalla" w:cs="Simplified Arabic"/>
          <w:b/>
          <w:bCs/>
          <w:sz w:val="28"/>
          <w:szCs w:val="28"/>
        </w:rPr>
        <w:t xml:space="preserve"> </w:t>
      </w:r>
      <w:r w:rsidRPr="00E448D0">
        <w:rPr>
          <w:rFonts w:ascii="Sakkal Majalla" w:hAnsi="Sakkal Majalla" w:cs="Simplified Arabic"/>
          <w:b/>
          <w:bCs/>
          <w:sz w:val="28"/>
          <w:szCs w:val="28"/>
          <w:rtl/>
        </w:rPr>
        <w:t xml:space="preserve">الأولى </w:t>
      </w:r>
      <w:r w:rsidRPr="00E448D0">
        <w:rPr>
          <w:rFonts w:ascii="Sakkal Majalla" w:hAnsi="Sakkal Majalla" w:cs="Simplified Arabic"/>
          <w:b/>
          <w:bCs/>
          <w:sz w:val="28"/>
          <w:szCs w:val="28"/>
        </w:rPr>
        <w:t>:</w:t>
      </w:r>
      <w:r w:rsidRPr="00E448D0">
        <w:rPr>
          <w:rFonts w:ascii="Sakkal Majalla" w:hAnsi="Sakkal Majalla" w:cs="Simplified Arabic"/>
          <w:b/>
          <w:bCs/>
          <w:sz w:val="28"/>
          <w:szCs w:val="28"/>
          <w:rtl/>
        </w:rPr>
        <w:t xml:space="preserve"> </w:t>
      </w:r>
      <w:r w:rsidRPr="00E448D0">
        <w:rPr>
          <w:rFonts w:ascii="Sakkal Majalla" w:hAnsi="Sakkal Majalla" w:cs="Simplified Arabic"/>
          <w:b/>
          <w:bCs/>
          <w:sz w:val="28"/>
          <w:szCs w:val="28"/>
        </w:rPr>
        <w:t xml:space="preserve"> </w:t>
      </w:r>
      <w:r w:rsidRPr="00E448D0">
        <w:rPr>
          <w:rFonts w:ascii="Sakkal Majalla" w:hAnsi="Sakkal Majalla" w:cs="Simplified Arabic" w:hint="cs"/>
          <w:sz w:val="28"/>
          <w:szCs w:val="28"/>
          <w:rtl/>
        </w:rPr>
        <w:t>متعلقة بال</w:t>
      </w:r>
      <w:r w:rsidRPr="00E448D0">
        <w:rPr>
          <w:rFonts w:ascii="Sakkal Majalla" w:hAnsi="Sakkal Majalla" w:cs="Simplified Arabic"/>
          <w:sz w:val="28"/>
          <w:szCs w:val="28"/>
          <w:rtl/>
        </w:rPr>
        <w:t>مسألة</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القانونية</w:t>
      </w:r>
      <w:r w:rsidRPr="00E448D0">
        <w:rPr>
          <w:rFonts w:ascii="Sakkal Majalla" w:hAnsi="Sakkal Majalla" w:cs="Simplified Arabic"/>
          <w:sz w:val="28"/>
          <w:szCs w:val="28"/>
        </w:rPr>
        <w:t xml:space="preserve"> </w:t>
      </w:r>
      <w:r w:rsidRPr="00E448D0">
        <w:rPr>
          <w:rFonts w:ascii="Sakkal Majalla" w:hAnsi="Sakkal Majalla" w:cs="Simplified Arabic" w:hint="cs"/>
          <w:sz w:val="28"/>
          <w:szCs w:val="28"/>
          <w:rtl/>
        </w:rPr>
        <w:t xml:space="preserve">الأولى. </w:t>
      </w:r>
    </w:p>
    <w:p w:rsidR="00582D61" w:rsidRPr="00E448D0" w:rsidRDefault="00582D61" w:rsidP="00582D61">
      <w:pPr>
        <w:autoSpaceDE w:val="0"/>
        <w:autoSpaceDN w:val="0"/>
        <w:bidi/>
        <w:adjustRightInd w:val="0"/>
        <w:jc w:val="both"/>
        <w:rPr>
          <w:rFonts w:ascii="Sakkal Majalla" w:hAnsi="Sakkal Majalla" w:cs="Simplified Arabic"/>
          <w:sz w:val="28"/>
          <w:szCs w:val="28"/>
          <w:rtl/>
        </w:rPr>
      </w:pPr>
      <w:r w:rsidRPr="00E448D0">
        <w:rPr>
          <w:rFonts w:ascii="Sakkal Majalla" w:hAnsi="Sakkal Majalla" w:cs="Simplified Arabic" w:hint="cs"/>
          <w:b/>
          <w:bCs/>
          <w:sz w:val="28"/>
          <w:szCs w:val="28"/>
          <w:rtl/>
        </w:rPr>
        <w:t>-</w:t>
      </w:r>
      <w:r w:rsidRPr="00E448D0">
        <w:rPr>
          <w:rFonts w:ascii="Sakkal Majalla" w:hAnsi="Sakkal Majalla" w:cs="Simplified Arabic"/>
          <w:b/>
          <w:bCs/>
          <w:sz w:val="28"/>
          <w:szCs w:val="28"/>
        </w:rPr>
        <w:t xml:space="preserve"> </w:t>
      </w:r>
      <w:r w:rsidRPr="00E448D0">
        <w:rPr>
          <w:rFonts w:ascii="Sakkal Majalla" w:hAnsi="Sakkal Majalla" w:cs="Simplified Arabic"/>
          <w:b/>
          <w:bCs/>
          <w:sz w:val="28"/>
          <w:szCs w:val="28"/>
          <w:rtl/>
        </w:rPr>
        <w:t>الوقائع</w:t>
      </w:r>
      <w:r w:rsidRPr="00E448D0">
        <w:rPr>
          <w:rFonts w:ascii="Sakkal Majalla" w:hAnsi="Sakkal Majalla" w:cs="Simplified Arabic"/>
          <w:b/>
          <w:bCs/>
          <w:sz w:val="28"/>
          <w:szCs w:val="28"/>
        </w:rPr>
        <w:t xml:space="preserve"> </w:t>
      </w:r>
      <w:r w:rsidRPr="00E448D0">
        <w:rPr>
          <w:rFonts w:ascii="Sakkal Majalla" w:hAnsi="Sakkal Majalla" w:cs="Simplified Arabic"/>
          <w:b/>
          <w:bCs/>
          <w:sz w:val="28"/>
          <w:szCs w:val="28"/>
          <w:rtl/>
        </w:rPr>
        <w:t>الخاصة</w:t>
      </w:r>
      <w:r w:rsidRPr="00E448D0">
        <w:rPr>
          <w:rFonts w:ascii="Sakkal Majalla" w:hAnsi="Sakkal Majalla" w:cs="Simplified Arabic"/>
          <w:b/>
          <w:bCs/>
          <w:sz w:val="28"/>
          <w:szCs w:val="28"/>
        </w:rPr>
        <w:t xml:space="preserve"> </w:t>
      </w:r>
      <w:r w:rsidRPr="00E448D0">
        <w:rPr>
          <w:rFonts w:ascii="Sakkal Majalla" w:hAnsi="Sakkal Majalla" w:cs="Simplified Arabic"/>
          <w:b/>
          <w:bCs/>
          <w:sz w:val="28"/>
          <w:szCs w:val="28"/>
          <w:rtl/>
        </w:rPr>
        <w:t>بهذه</w:t>
      </w:r>
      <w:r w:rsidRPr="00E448D0">
        <w:rPr>
          <w:rFonts w:ascii="Sakkal Majalla" w:hAnsi="Sakkal Majalla" w:cs="Simplified Arabic"/>
          <w:b/>
          <w:bCs/>
          <w:sz w:val="28"/>
          <w:szCs w:val="28"/>
        </w:rPr>
        <w:t xml:space="preserve"> </w:t>
      </w:r>
      <w:r w:rsidRPr="00E448D0">
        <w:rPr>
          <w:rFonts w:ascii="Sakkal Majalla" w:hAnsi="Sakkal Majalla" w:cs="Simplified Arabic"/>
          <w:b/>
          <w:bCs/>
          <w:sz w:val="28"/>
          <w:szCs w:val="28"/>
          <w:rtl/>
        </w:rPr>
        <w:t>المسألة</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 xml:space="preserve"> ذكر</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الوقائع</w:t>
      </w:r>
      <w:r w:rsidRPr="00E448D0">
        <w:rPr>
          <w:rFonts w:ascii="Sakkal Majalla" w:hAnsi="Sakkal Majalla" w:cs="Simplified Arabic"/>
          <w:sz w:val="28"/>
          <w:szCs w:val="28"/>
        </w:rPr>
        <w:t xml:space="preserve"> </w:t>
      </w:r>
      <w:r w:rsidRPr="00E448D0">
        <w:rPr>
          <w:rFonts w:ascii="Sakkal Majalla" w:hAnsi="Sakkal Majalla" w:cs="Simplified Arabic" w:hint="cs"/>
          <w:sz w:val="28"/>
          <w:szCs w:val="28"/>
          <w:rtl/>
        </w:rPr>
        <w:t xml:space="preserve">التي لها علاقة </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بالمسألة</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القانونية</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فقط</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مع</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 xml:space="preserve">مراعاة </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ترتيبها</w:t>
      </w:r>
      <w:r w:rsidRPr="00E448D0">
        <w:rPr>
          <w:rFonts w:ascii="Sakkal Majalla" w:hAnsi="Sakkal Majalla" w:cs="Simplified Arabic"/>
          <w:sz w:val="28"/>
          <w:szCs w:val="28"/>
        </w:rPr>
        <w:t>.</w:t>
      </w:r>
    </w:p>
    <w:p w:rsidR="00582D61" w:rsidRPr="00E448D0" w:rsidRDefault="00582D61" w:rsidP="00582D61">
      <w:pPr>
        <w:autoSpaceDE w:val="0"/>
        <w:autoSpaceDN w:val="0"/>
        <w:bidi/>
        <w:adjustRightInd w:val="0"/>
        <w:jc w:val="both"/>
        <w:rPr>
          <w:rFonts w:ascii="Sakkal Majalla" w:hAnsi="Sakkal Majalla" w:cs="Simplified Arabic"/>
          <w:sz w:val="28"/>
          <w:szCs w:val="28"/>
        </w:rPr>
      </w:pPr>
      <w:r w:rsidRPr="00E448D0">
        <w:rPr>
          <w:rFonts w:ascii="Sakkal Majalla" w:hAnsi="Sakkal Majalla" w:cs="Simplified Arabic" w:hint="cs"/>
          <w:sz w:val="28"/>
          <w:szCs w:val="28"/>
          <w:rtl/>
        </w:rPr>
        <w:t xml:space="preserve">- طرح السؤال القانوني . </w:t>
      </w:r>
    </w:p>
    <w:p w:rsidR="00582D61" w:rsidRPr="00E448D0" w:rsidRDefault="00582D61" w:rsidP="00582D61">
      <w:pPr>
        <w:bidi/>
        <w:jc w:val="both"/>
        <w:rPr>
          <w:rFonts w:ascii="Sakkal Majalla" w:hAnsi="Sakkal Majalla" w:cs="Simplified Arabic"/>
          <w:b/>
          <w:bCs/>
          <w:sz w:val="28"/>
          <w:szCs w:val="28"/>
          <w:rtl/>
          <w:lang w:bidi="ar-DZ"/>
        </w:rPr>
      </w:pPr>
      <w:r w:rsidRPr="00E448D0">
        <w:rPr>
          <w:rFonts w:ascii="Sakkal Majalla" w:hAnsi="Sakkal Majalla" w:cs="Simplified Arabic" w:hint="cs"/>
          <w:b/>
          <w:bCs/>
          <w:sz w:val="28"/>
          <w:szCs w:val="28"/>
          <w:rtl/>
          <w:lang w:bidi="ar-DZ"/>
        </w:rPr>
        <w:t>-</w:t>
      </w:r>
      <w:r w:rsidRPr="00E448D0">
        <w:rPr>
          <w:rFonts w:ascii="Sakkal Majalla" w:hAnsi="Sakkal Majalla" w:cs="Simplified Arabic"/>
          <w:b/>
          <w:bCs/>
          <w:sz w:val="28"/>
          <w:szCs w:val="28"/>
          <w:rtl/>
          <w:lang w:bidi="ar-DZ"/>
        </w:rPr>
        <w:t xml:space="preserve">  </w:t>
      </w:r>
      <w:r w:rsidRPr="00E448D0">
        <w:rPr>
          <w:rFonts w:ascii="Sakkal Majalla" w:eastAsia="Times New Roman" w:hAnsi="Sakkal Majalla" w:cs="Simplified Arabic"/>
          <w:b/>
          <w:bCs/>
          <w:sz w:val="28"/>
          <w:szCs w:val="28"/>
          <w:rtl/>
        </w:rPr>
        <w:t>تحديد الإطار القانوني العام</w:t>
      </w:r>
      <w:r w:rsidRPr="00E448D0">
        <w:rPr>
          <w:rFonts w:ascii="Sakkal Majalla" w:eastAsia="Times New Roman" w:hAnsi="Sakkal Majalla" w:cs="Simplified Arabic" w:hint="cs"/>
          <w:b/>
          <w:bCs/>
          <w:sz w:val="28"/>
          <w:szCs w:val="28"/>
          <w:rtl/>
        </w:rPr>
        <w:t xml:space="preserve"> </w:t>
      </w:r>
      <w:r w:rsidRPr="00E448D0">
        <w:rPr>
          <w:rFonts w:ascii="Sakkal Majalla" w:hAnsi="Sakkal Majalla" w:cs="Simplified Arabic"/>
          <w:b/>
          <w:bCs/>
          <w:sz w:val="28"/>
          <w:szCs w:val="28"/>
          <w:rtl/>
          <w:lang w:bidi="ar-DZ"/>
        </w:rPr>
        <w:t>:</w:t>
      </w:r>
      <w:r w:rsidRPr="00E448D0">
        <w:rPr>
          <w:rFonts w:ascii="Sakkal Majalla" w:hAnsi="Sakkal Majalla" w:cs="Simplified Arabic" w:hint="cs"/>
          <w:b/>
          <w:bCs/>
          <w:sz w:val="28"/>
          <w:szCs w:val="28"/>
          <w:rtl/>
          <w:lang w:bidi="ar-DZ"/>
        </w:rPr>
        <w:t xml:space="preserve"> </w:t>
      </w:r>
      <w:r w:rsidRPr="00E448D0">
        <w:rPr>
          <w:rFonts w:ascii="Sakkal Majalla" w:eastAsia="Times New Roman" w:hAnsi="Sakkal Majalla" w:cs="Simplified Arabic"/>
          <w:sz w:val="28"/>
          <w:szCs w:val="28"/>
          <w:rtl/>
        </w:rPr>
        <w:t>إن مسألة التكيف القانوني للوقائع تحتاج إلى دراية ومعرفة من قبل المستشار القانوني بالنظام القانوني المرتبط بالمسالة القانونية</w:t>
      </w:r>
      <w:r w:rsidRPr="00E448D0">
        <w:rPr>
          <w:rFonts w:ascii="Sakkal Majalla" w:eastAsia="Times New Roman" w:hAnsi="Sakkal Majalla" w:cs="Simplified Arabic" w:hint="cs"/>
          <w:sz w:val="28"/>
          <w:szCs w:val="28"/>
          <w:rtl/>
        </w:rPr>
        <w:t xml:space="preserve"> ، </w:t>
      </w:r>
      <w:r w:rsidRPr="00E448D0">
        <w:rPr>
          <w:rFonts w:ascii="Sakkal Majalla" w:eastAsia="Times New Roman" w:hAnsi="Sakkal Majalla" w:cs="Simplified Arabic"/>
          <w:sz w:val="28"/>
          <w:szCs w:val="28"/>
          <w:rtl/>
        </w:rPr>
        <w:t xml:space="preserve"> إذ بقوم أولا  بتحديد </w:t>
      </w:r>
      <w:r w:rsidRPr="00E448D0">
        <w:rPr>
          <w:rFonts w:ascii="Sakkal Majalla" w:eastAsia="Times New Roman" w:hAnsi="Sakkal Majalla" w:cs="Simplified Arabic"/>
          <w:b/>
          <w:bCs/>
          <w:sz w:val="28"/>
          <w:szCs w:val="28"/>
          <w:rtl/>
        </w:rPr>
        <w:t>الإطار القانوني العام</w:t>
      </w:r>
      <w:r w:rsidRPr="00E448D0">
        <w:rPr>
          <w:rFonts w:ascii="Sakkal Majalla" w:eastAsia="Times New Roman" w:hAnsi="Sakkal Majalla" w:cs="Simplified Arabic"/>
          <w:sz w:val="28"/>
          <w:szCs w:val="28"/>
          <w:rtl/>
        </w:rPr>
        <w:t xml:space="preserve"> للمسالة المطرحة  مثل القانون التجاري هو قانون عام ينظم الأعمال التجارية .</w:t>
      </w:r>
    </w:p>
    <w:p w:rsidR="00582D61" w:rsidRPr="00E448D0" w:rsidRDefault="00582D61" w:rsidP="00582D61">
      <w:pPr>
        <w:bidi/>
        <w:jc w:val="both"/>
        <w:rPr>
          <w:rFonts w:ascii="Sakkal Majalla" w:eastAsia="Times New Roman" w:hAnsi="Sakkal Majalla" w:cs="Simplified Arabic"/>
          <w:sz w:val="28"/>
          <w:szCs w:val="28"/>
          <w:rtl/>
        </w:rPr>
      </w:pPr>
      <w:r w:rsidRPr="00E448D0">
        <w:rPr>
          <w:rFonts w:ascii="Sakkal Majalla" w:hAnsi="Sakkal Majalla" w:cs="Simplified Arabic" w:hint="cs"/>
          <w:b/>
          <w:bCs/>
          <w:sz w:val="28"/>
          <w:szCs w:val="28"/>
          <w:rtl/>
          <w:lang w:bidi="ar-DZ"/>
        </w:rPr>
        <w:t>-</w:t>
      </w:r>
      <w:r w:rsidRPr="00E448D0">
        <w:rPr>
          <w:rFonts w:ascii="Sakkal Majalla" w:hAnsi="Sakkal Majalla" w:cs="Simplified Arabic"/>
          <w:b/>
          <w:bCs/>
          <w:sz w:val="28"/>
          <w:szCs w:val="28"/>
          <w:rtl/>
          <w:lang w:bidi="ar-DZ"/>
        </w:rPr>
        <w:t xml:space="preserve"> </w:t>
      </w:r>
      <w:r w:rsidRPr="00E448D0">
        <w:rPr>
          <w:rFonts w:ascii="Sakkal Majalla" w:hAnsi="Sakkal Majalla" w:cs="Simplified Arabic" w:hint="cs"/>
          <w:sz w:val="28"/>
          <w:szCs w:val="28"/>
          <w:rtl/>
          <w:lang w:bidi="ar-DZ"/>
        </w:rPr>
        <w:t xml:space="preserve">تحديد القاعدة أو النص القانوني  الذي ينطبق </w:t>
      </w:r>
      <w:r w:rsidRPr="00E448D0">
        <w:rPr>
          <w:rFonts w:ascii="Sakkal Majalla" w:hAnsi="Sakkal Majalla" w:cs="Simplified Arabic"/>
          <w:sz w:val="28"/>
          <w:szCs w:val="28"/>
          <w:rtl/>
          <w:lang w:bidi="ar-DZ"/>
        </w:rPr>
        <w:t>على الوقائع</w:t>
      </w:r>
      <w:r w:rsidRPr="00E448D0">
        <w:rPr>
          <w:rFonts w:ascii="Sakkal Majalla" w:hAnsi="Sakkal Majalla" w:cs="Simplified Arabic"/>
          <w:b/>
          <w:bCs/>
          <w:sz w:val="28"/>
          <w:szCs w:val="28"/>
          <w:rtl/>
          <w:lang w:bidi="ar-DZ"/>
        </w:rPr>
        <w:t xml:space="preserve"> : </w:t>
      </w:r>
      <w:r w:rsidRPr="00E448D0">
        <w:rPr>
          <w:rFonts w:ascii="Sakkal Majalla" w:eastAsia="Times New Roman" w:hAnsi="Sakkal Majalla" w:cs="Simplified Arabic"/>
          <w:sz w:val="28"/>
          <w:szCs w:val="28"/>
          <w:rtl/>
        </w:rPr>
        <w:t xml:space="preserve">بعد تحديد الوقائع والإطار القانوني العام </w:t>
      </w:r>
      <w:r w:rsidRPr="00E448D0">
        <w:rPr>
          <w:rFonts w:ascii="Sakkal Majalla" w:eastAsia="Times New Roman" w:hAnsi="Sakkal Majalla" w:cs="Simplified Arabic" w:hint="cs"/>
          <w:sz w:val="28"/>
          <w:szCs w:val="28"/>
          <w:rtl/>
        </w:rPr>
        <w:t xml:space="preserve"> ، لابد من البحث على النص أو  </w:t>
      </w:r>
      <w:r w:rsidRPr="00E448D0">
        <w:rPr>
          <w:rFonts w:ascii="Sakkal Majalla" w:eastAsia="Times New Roman" w:hAnsi="Sakkal Majalla" w:cs="Simplified Arabic"/>
          <w:sz w:val="28"/>
          <w:szCs w:val="28"/>
          <w:rtl/>
        </w:rPr>
        <w:t>القاعدة القانونية التي تطبق على المسألة</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 و من ثم قراءة النص و </w:t>
      </w:r>
      <w:r w:rsidRPr="00E448D0">
        <w:rPr>
          <w:rFonts w:ascii="Sakkal Majalla" w:eastAsia="Times New Roman" w:hAnsi="Sakkal Majalla" w:cs="Simplified Arabic" w:hint="cs"/>
          <w:sz w:val="28"/>
          <w:szCs w:val="28"/>
          <w:rtl/>
        </w:rPr>
        <w:t xml:space="preserve">فهمه </w:t>
      </w:r>
      <w:r w:rsidRPr="00E448D0">
        <w:rPr>
          <w:rFonts w:ascii="Sakkal Majalla" w:eastAsia="Times New Roman" w:hAnsi="Sakkal Majalla" w:cs="Simplified Arabic"/>
          <w:sz w:val="28"/>
          <w:szCs w:val="28"/>
          <w:rtl/>
        </w:rPr>
        <w:t>، للتأكد من أن النص المذكور هو الواجب التطبيق فعلاً على هذه الوقائع ،</w:t>
      </w:r>
    </w:p>
    <w:p w:rsidR="00582D61" w:rsidRPr="00E448D0" w:rsidRDefault="00582D61" w:rsidP="00582D61">
      <w:pPr>
        <w:bidi/>
        <w:jc w:val="both"/>
        <w:rPr>
          <w:rFonts w:ascii="Sakkal Majalla" w:eastAsia="Times New Roman" w:hAnsi="Sakkal Majalla" w:cs="Simplified Arabic"/>
          <w:sz w:val="28"/>
          <w:szCs w:val="28"/>
          <w:rtl/>
          <w:lang w:bidi="ar-DZ"/>
        </w:rPr>
      </w:pPr>
      <w:r w:rsidRPr="00E448D0">
        <w:rPr>
          <w:rFonts w:ascii="Sakkal Majalla" w:eastAsia="Times New Roman" w:hAnsi="Sakkal Majalla" w:cs="Simplified Arabic"/>
          <w:sz w:val="28"/>
          <w:szCs w:val="28"/>
        </w:rPr>
        <w:t>*</w:t>
      </w:r>
      <w:r w:rsidRPr="00E448D0">
        <w:rPr>
          <w:rFonts w:ascii="Sakkal Majalla" w:eastAsia="Times New Roman" w:hAnsi="Sakkal Majalla" w:cs="Simplified Arabic" w:hint="cs"/>
          <w:sz w:val="28"/>
          <w:szCs w:val="28"/>
          <w:rtl/>
          <w:lang w:bidi="ar-DZ"/>
        </w:rPr>
        <w:t xml:space="preserve">ملاحظة :  </w:t>
      </w:r>
    </w:p>
    <w:p w:rsidR="00582D61" w:rsidRPr="00E448D0" w:rsidRDefault="00582D61" w:rsidP="00582D61">
      <w:pPr>
        <w:bidi/>
        <w:jc w:val="both"/>
        <w:rPr>
          <w:rFonts w:ascii="Sakkal Majalla" w:hAnsi="Sakkal Majalla" w:cs="Simplified Arabic"/>
          <w:b/>
          <w:bCs/>
          <w:sz w:val="28"/>
          <w:szCs w:val="28"/>
          <w:rtl/>
        </w:rPr>
      </w:pPr>
      <w:r w:rsidRPr="00E448D0">
        <w:rPr>
          <w:rFonts w:ascii="Sakkal Majalla" w:eastAsia="Times New Roman" w:hAnsi="Sakkal Majalla" w:cs="Simplified Arabic" w:hint="cs"/>
          <w:sz w:val="28"/>
          <w:szCs w:val="28"/>
          <w:rtl/>
          <w:lang w:bidi="ar-DZ"/>
        </w:rPr>
        <w:t xml:space="preserve">      لابد من التأكد  من </w:t>
      </w:r>
      <w:r w:rsidRPr="00E448D0">
        <w:rPr>
          <w:rFonts w:ascii="Sakkal Majalla" w:eastAsia="Times New Roman" w:hAnsi="Sakkal Majalla" w:cs="Simplified Arabic"/>
          <w:sz w:val="28"/>
          <w:szCs w:val="28"/>
          <w:rtl/>
        </w:rPr>
        <w:t>النص الواجب التطبيق لا يزال ساري المفعول ، وأنه لم يلحقه أي تعديل، ولم يلغى بأي قانون لاحق</w:t>
      </w:r>
      <w:r w:rsidRPr="00E448D0">
        <w:rPr>
          <w:rFonts w:ascii="Sakkal Majalla" w:eastAsia="Times New Roman" w:hAnsi="Sakkal Majalla" w:cs="Simplified Arabic" w:hint="cs"/>
          <w:sz w:val="28"/>
          <w:szCs w:val="28"/>
          <w:rtl/>
        </w:rPr>
        <w:t xml:space="preserve"> </w:t>
      </w:r>
      <w:r w:rsidRPr="00E448D0">
        <w:rPr>
          <w:rFonts w:ascii="Sakkal Majalla" w:eastAsia="Times New Roman" w:hAnsi="Sakkal Majalla" w:cs="Simplified Arabic"/>
          <w:sz w:val="28"/>
          <w:szCs w:val="28"/>
          <w:rtl/>
        </w:rPr>
        <w:t xml:space="preserve">. </w:t>
      </w:r>
    </w:p>
    <w:p w:rsidR="00582D61" w:rsidRPr="00E448D0" w:rsidRDefault="00582D61" w:rsidP="00582D61">
      <w:pPr>
        <w:bidi/>
        <w:jc w:val="both"/>
        <w:rPr>
          <w:rFonts w:ascii="Sakkal Majalla" w:hAnsi="Sakkal Majalla" w:cs="Simplified Arabic"/>
          <w:b/>
          <w:bCs/>
          <w:sz w:val="28"/>
          <w:szCs w:val="28"/>
          <w:rtl/>
          <w:lang w:bidi="ar-DZ"/>
        </w:rPr>
      </w:pPr>
      <w:r w:rsidRPr="00E448D0">
        <w:rPr>
          <w:rFonts w:ascii="Sakkal Majalla" w:hAnsi="Sakkal Majalla" w:cs="Simplified Arabic" w:hint="cs"/>
          <w:b/>
          <w:bCs/>
          <w:sz w:val="28"/>
          <w:szCs w:val="28"/>
          <w:rtl/>
        </w:rPr>
        <w:lastRenderedPageBreak/>
        <w:t>-</w:t>
      </w:r>
      <w:r w:rsidRPr="00E448D0">
        <w:rPr>
          <w:rFonts w:ascii="Sakkal Majalla" w:hAnsi="Sakkal Majalla" w:cs="Simplified Arabic"/>
          <w:b/>
          <w:bCs/>
          <w:sz w:val="28"/>
          <w:szCs w:val="28"/>
          <w:rtl/>
        </w:rPr>
        <w:t xml:space="preserve"> الحل</w:t>
      </w:r>
      <w:r w:rsidRPr="00E448D0">
        <w:rPr>
          <w:rFonts w:ascii="Sakkal Majalla" w:hAnsi="Sakkal Majalla" w:cs="Simplified Arabic"/>
          <w:b/>
          <w:bCs/>
          <w:sz w:val="28"/>
          <w:szCs w:val="28"/>
        </w:rPr>
        <w:t xml:space="preserve"> </w:t>
      </w:r>
      <w:r w:rsidRPr="00E448D0">
        <w:rPr>
          <w:rFonts w:ascii="Sakkal Majalla" w:hAnsi="Sakkal Majalla" w:cs="Simplified Arabic"/>
          <w:b/>
          <w:bCs/>
          <w:sz w:val="28"/>
          <w:szCs w:val="28"/>
          <w:rtl/>
        </w:rPr>
        <w:t>القانوني</w:t>
      </w:r>
      <w:r w:rsidRPr="00E448D0">
        <w:rPr>
          <w:rFonts w:ascii="Sakkal Majalla" w:hAnsi="Sakkal Majalla" w:cs="Simplified Arabic"/>
          <w:b/>
          <w:bCs/>
          <w:sz w:val="28"/>
          <w:szCs w:val="28"/>
        </w:rPr>
        <w:t xml:space="preserve">: </w:t>
      </w:r>
      <w:r w:rsidRPr="00E448D0">
        <w:rPr>
          <w:rFonts w:ascii="Sakkal Majalla" w:hAnsi="Sakkal Majalla" w:cs="Simplified Arabic"/>
          <w:b/>
          <w:bCs/>
          <w:sz w:val="28"/>
          <w:szCs w:val="28"/>
          <w:rtl/>
        </w:rPr>
        <w:t xml:space="preserve"> </w:t>
      </w:r>
      <w:r w:rsidRPr="00E448D0">
        <w:rPr>
          <w:rFonts w:ascii="Sakkal Majalla" w:hAnsi="Sakkal Majalla" w:cs="Simplified Arabic"/>
          <w:sz w:val="28"/>
          <w:szCs w:val="28"/>
          <w:rtl/>
        </w:rPr>
        <w:t>هو</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ذكر</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النص</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القانوني</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المعتمد</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عليه</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للإجابة</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على</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السؤال</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القانوني،</w:t>
      </w:r>
      <w:r w:rsidRPr="00E448D0">
        <w:rPr>
          <w:rFonts w:ascii="Sakkal Majalla" w:hAnsi="Sakkal Majalla" w:cs="Simplified Arabic"/>
          <w:sz w:val="28"/>
          <w:szCs w:val="28"/>
        </w:rPr>
        <w:t xml:space="preserve"> </w:t>
      </w:r>
      <w:r w:rsidRPr="00E448D0">
        <w:rPr>
          <w:rFonts w:ascii="Sakkal Majalla" w:hAnsi="Sakkal Majalla" w:cs="Simplified Arabic" w:hint="cs"/>
          <w:sz w:val="28"/>
          <w:szCs w:val="28"/>
          <w:rtl/>
        </w:rPr>
        <w:t xml:space="preserve">و في حالة عدم وجود </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 xml:space="preserve"> نص</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قانوني</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ينظم</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المسألة</w:t>
      </w:r>
      <w:r w:rsidRPr="00E448D0">
        <w:rPr>
          <w:rFonts w:ascii="Sakkal Majalla" w:hAnsi="Sakkal Majalla" w:cs="Simplified Arabic" w:hint="cs"/>
          <w:sz w:val="28"/>
          <w:szCs w:val="28"/>
          <w:rtl/>
        </w:rPr>
        <w:t xml:space="preserve"> ، فيمكن </w:t>
      </w:r>
      <w:r w:rsidRPr="00E448D0">
        <w:rPr>
          <w:rFonts w:ascii="Sakkal Majalla" w:hAnsi="Sakkal Majalla" w:cs="Simplified Arabic"/>
          <w:sz w:val="28"/>
          <w:szCs w:val="28"/>
        </w:rPr>
        <w:t xml:space="preserve"> </w:t>
      </w:r>
      <w:r w:rsidRPr="00E448D0">
        <w:rPr>
          <w:rFonts w:ascii="Sakkal Majalla" w:hAnsi="Sakkal Majalla" w:cs="Simplified Arabic" w:hint="cs"/>
          <w:sz w:val="28"/>
          <w:szCs w:val="28"/>
          <w:rtl/>
        </w:rPr>
        <w:t>الإستعانة</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بالاجتهادات</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القضائية</w:t>
      </w:r>
      <w:r w:rsidRPr="00E448D0">
        <w:rPr>
          <w:rFonts w:ascii="Sakkal Majalla" w:hAnsi="Sakkal Majalla" w:cs="Simplified Arabic"/>
          <w:sz w:val="28"/>
          <w:szCs w:val="28"/>
        </w:rPr>
        <w:t xml:space="preserve"> </w:t>
      </w:r>
      <w:r w:rsidRPr="00E448D0">
        <w:rPr>
          <w:rFonts w:ascii="Sakkal Majalla" w:hAnsi="Sakkal Majalla" w:cs="Simplified Arabic"/>
          <w:sz w:val="28"/>
          <w:szCs w:val="28"/>
          <w:rtl/>
        </w:rPr>
        <w:t xml:space="preserve">و </w:t>
      </w:r>
      <w:r w:rsidRPr="00E448D0">
        <w:rPr>
          <w:rFonts w:ascii="Sakkal Majalla" w:hAnsi="Sakkal Majalla" w:cs="Simplified Arabic" w:hint="cs"/>
          <w:sz w:val="28"/>
          <w:szCs w:val="28"/>
          <w:rtl/>
        </w:rPr>
        <w:t>آراء</w:t>
      </w:r>
      <w:r w:rsidRPr="00E448D0">
        <w:rPr>
          <w:rFonts w:ascii="Sakkal Majalla" w:hAnsi="Sakkal Majalla" w:cs="Simplified Arabic"/>
          <w:sz w:val="28"/>
          <w:szCs w:val="28"/>
          <w:rtl/>
        </w:rPr>
        <w:t xml:space="preserve"> الفقهاء . </w:t>
      </w:r>
    </w:p>
    <w:p w:rsidR="00582D61" w:rsidRPr="00E448D0" w:rsidRDefault="00582D61" w:rsidP="00582D61">
      <w:pPr>
        <w:bidi/>
        <w:jc w:val="both"/>
        <w:rPr>
          <w:rFonts w:ascii="Sakkal Majalla" w:hAnsi="Sakkal Majalla" w:cs="Simplified Arabic"/>
          <w:sz w:val="28"/>
          <w:szCs w:val="28"/>
          <w:rtl/>
          <w:lang w:bidi="ar-DZ"/>
        </w:rPr>
      </w:pPr>
    </w:p>
    <w:p w:rsidR="007870C1" w:rsidRDefault="007870C1" w:rsidP="00582D61">
      <w:pPr>
        <w:bidi/>
        <w:rPr>
          <w:lang w:bidi="ar-DZ"/>
        </w:rPr>
      </w:pPr>
    </w:p>
    <w:sectPr w:rsidR="007870C1" w:rsidSect="00AE0BED">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5EDF" w:rsidRDefault="00215EDF" w:rsidP="00582D61">
      <w:pPr>
        <w:spacing w:after="0" w:line="240" w:lineRule="auto"/>
      </w:pPr>
      <w:r>
        <w:separator/>
      </w:r>
    </w:p>
  </w:endnote>
  <w:endnote w:type="continuationSeparator" w:id="1">
    <w:p w:rsidR="00215EDF" w:rsidRDefault="00215EDF" w:rsidP="00582D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Simplified Arabic">
    <w:panose1 w:val="02010000000000000000"/>
    <w:charset w:val="B2"/>
    <w:family w:val="auto"/>
    <w:pitch w:val="variable"/>
    <w:sig w:usb0="00002001" w:usb1="00000000" w:usb2="00000000" w:usb3="00000000" w:csb0="00000040" w:csb1="00000000"/>
  </w:font>
  <w:font w:name="floot-jazz">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98642"/>
      <w:docPartObj>
        <w:docPartGallery w:val="Page Numbers (Bottom of Page)"/>
        <w:docPartUnique/>
      </w:docPartObj>
    </w:sdtPr>
    <w:sdtContent>
      <w:p w:rsidR="0022492C" w:rsidRDefault="004B09C2">
        <w:pPr>
          <w:pStyle w:val="Pieddepage"/>
          <w:jc w:val="center"/>
        </w:pPr>
        <w:fldSimple w:instr=" PAGE   \* MERGEFORMAT ">
          <w:r w:rsidR="004F4244">
            <w:rPr>
              <w:noProof/>
            </w:rPr>
            <w:t>1</w:t>
          </w:r>
        </w:fldSimple>
      </w:p>
    </w:sdtContent>
  </w:sdt>
  <w:p w:rsidR="0022492C" w:rsidRDefault="0022492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5EDF" w:rsidRDefault="00215EDF" w:rsidP="00582D61">
      <w:pPr>
        <w:spacing w:after="0" w:line="240" w:lineRule="auto"/>
      </w:pPr>
      <w:r>
        <w:separator/>
      </w:r>
    </w:p>
  </w:footnote>
  <w:footnote w:type="continuationSeparator" w:id="1">
    <w:p w:rsidR="00215EDF" w:rsidRDefault="00215EDF" w:rsidP="00582D6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footnotePr>
    <w:footnote w:id="0"/>
    <w:footnote w:id="1"/>
  </w:footnotePr>
  <w:endnotePr>
    <w:endnote w:id="0"/>
    <w:endnote w:id="1"/>
  </w:endnotePr>
  <w:compat>
    <w:useFELayout/>
  </w:compat>
  <w:rsids>
    <w:rsidRoot w:val="00582D61"/>
    <w:rsid w:val="00032FC1"/>
    <w:rsid w:val="001F7F65"/>
    <w:rsid w:val="00215EDF"/>
    <w:rsid w:val="0022492C"/>
    <w:rsid w:val="004B09C2"/>
    <w:rsid w:val="004F4244"/>
    <w:rsid w:val="00582D61"/>
    <w:rsid w:val="00596F7D"/>
    <w:rsid w:val="007870C1"/>
    <w:rsid w:val="00AE0BED"/>
    <w:rsid w:val="00CE4A2B"/>
    <w:rsid w:val="00DD1625"/>
    <w:rsid w:val="00EC6303"/>
    <w:rsid w:val="00F1089A"/>
    <w:rsid w:val="00FE0B6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0BED"/>
  </w:style>
  <w:style w:type="paragraph" w:styleId="Titre1">
    <w:name w:val="heading 1"/>
    <w:basedOn w:val="Normal"/>
    <w:next w:val="Normal"/>
    <w:link w:val="Titre1Car"/>
    <w:uiPriority w:val="9"/>
    <w:qFormat/>
    <w:rsid w:val="00582D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582D6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unhideWhenUsed/>
    <w:qFormat/>
    <w:rsid w:val="00582D61"/>
    <w:pPr>
      <w:keepNext/>
      <w:keepLines/>
      <w:spacing w:before="200" w:after="0" w:line="240" w:lineRule="auto"/>
      <w:jc w:val="both"/>
      <w:outlineLvl w:val="2"/>
    </w:pPr>
    <w:rPr>
      <w:rFonts w:asciiTheme="majorHAnsi" w:eastAsiaTheme="majorEastAsia" w:hAnsiTheme="majorHAnsi" w:cstheme="majorBidi"/>
      <w:b/>
      <w:bCs/>
      <w:color w:val="4F81BD" w:themeColor="accent1"/>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82D61"/>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582D61"/>
    <w:rPr>
      <w:rFonts w:ascii="Times New Roman" w:eastAsia="Times New Roman" w:hAnsi="Times New Roman" w:cs="Times New Roman"/>
      <w:b/>
      <w:bCs/>
      <w:sz w:val="36"/>
      <w:szCs w:val="36"/>
    </w:rPr>
  </w:style>
  <w:style w:type="character" w:customStyle="1" w:styleId="Titre3Car">
    <w:name w:val="Titre 3 Car"/>
    <w:basedOn w:val="Policepardfaut"/>
    <w:link w:val="Titre3"/>
    <w:uiPriority w:val="9"/>
    <w:rsid w:val="00582D61"/>
    <w:rPr>
      <w:rFonts w:asciiTheme="majorHAnsi" w:eastAsiaTheme="majorEastAsia" w:hAnsiTheme="majorHAnsi" w:cstheme="majorBidi"/>
      <w:b/>
      <w:bCs/>
      <w:color w:val="4F81BD" w:themeColor="accent1"/>
      <w:lang w:eastAsia="en-US"/>
    </w:rPr>
  </w:style>
  <w:style w:type="paragraph" w:styleId="NormalWeb">
    <w:name w:val="Normal (Web)"/>
    <w:basedOn w:val="Normal"/>
    <w:uiPriority w:val="99"/>
    <w:unhideWhenUsed/>
    <w:rsid w:val="00582D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Policepardfaut"/>
    <w:rsid w:val="00582D61"/>
  </w:style>
  <w:style w:type="paragraph" w:styleId="Notedebasdepage">
    <w:name w:val="footnote text"/>
    <w:basedOn w:val="Normal"/>
    <w:link w:val="NotedebasdepageCar"/>
    <w:uiPriority w:val="99"/>
    <w:unhideWhenUsed/>
    <w:rsid w:val="00582D61"/>
    <w:pPr>
      <w:spacing w:after="0" w:line="240" w:lineRule="auto"/>
      <w:jc w:val="both"/>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582D61"/>
    <w:rPr>
      <w:rFonts w:eastAsiaTheme="minorHAnsi"/>
      <w:sz w:val="20"/>
      <w:szCs w:val="20"/>
      <w:lang w:eastAsia="en-US"/>
    </w:rPr>
  </w:style>
  <w:style w:type="character" w:styleId="Appelnotedebasdep">
    <w:name w:val="footnote reference"/>
    <w:basedOn w:val="Policepardfaut"/>
    <w:uiPriority w:val="99"/>
    <w:semiHidden/>
    <w:unhideWhenUsed/>
    <w:rsid w:val="00582D61"/>
    <w:rPr>
      <w:vertAlign w:val="superscript"/>
    </w:rPr>
  </w:style>
  <w:style w:type="character" w:customStyle="1" w:styleId="apple-style-span">
    <w:name w:val="apple-style-span"/>
    <w:basedOn w:val="Policepardfaut"/>
    <w:rsid w:val="00582D61"/>
  </w:style>
  <w:style w:type="character" w:styleId="lev">
    <w:name w:val="Strong"/>
    <w:basedOn w:val="Policepardfaut"/>
    <w:uiPriority w:val="22"/>
    <w:qFormat/>
    <w:rsid w:val="00582D61"/>
    <w:rPr>
      <w:b/>
      <w:bCs/>
    </w:rPr>
  </w:style>
  <w:style w:type="paragraph" w:styleId="Sansinterligne">
    <w:name w:val="No Spacing"/>
    <w:uiPriority w:val="1"/>
    <w:qFormat/>
    <w:rsid w:val="00582D61"/>
    <w:pPr>
      <w:spacing w:after="0" w:line="240" w:lineRule="auto"/>
    </w:pPr>
  </w:style>
  <w:style w:type="paragraph" w:styleId="En-tte">
    <w:name w:val="header"/>
    <w:basedOn w:val="Normal"/>
    <w:link w:val="En-tteCar"/>
    <w:uiPriority w:val="99"/>
    <w:semiHidden/>
    <w:unhideWhenUsed/>
    <w:rsid w:val="0022492C"/>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2492C"/>
  </w:style>
  <w:style w:type="paragraph" w:styleId="Pieddepage">
    <w:name w:val="footer"/>
    <w:basedOn w:val="Normal"/>
    <w:link w:val="PieddepageCar"/>
    <w:uiPriority w:val="99"/>
    <w:unhideWhenUsed/>
    <w:rsid w:val="002249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2492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83D26-7E4A-40D2-A6AB-CB09AE340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3768</Words>
  <Characters>20727</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ISHAK</dc:creator>
  <cp:keywords/>
  <dc:description/>
  <cp:lastModifiedBy>ISHAK</cp:lastModifiedBy>
  <cp:revision>10</cp:revision>
  <dcterms:created xsi:type="dcterms:W3CDTF">2021-05-10T21:09:00Z</dcterms:created>
  <dcterms:modified xsi:type="dcterms:W3CDTF">2022-02-02T10:45:00Z</dcterms:modified>
</cp:coreProperties>
</file>