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43" w:rsidRDefault="00D72C43" w:rsidP="00D72C43">
      <w:pPr>
        <w:bidi/>
        <w:ind w:right="-540"/>
        <w:jc w:val="both"/>
        <w:rPr>
          <w:rFonts w:cs="Simplified Arabic"/>
          <w:b/>
          <w:bCs/>
          <w:sz w:val="34"/>
          <w:szCs w:val="34"/>
        </w:rPr>
      </w:pPr>
    </w:p>
    <w:p w:rsidR="00D72C43" w:rsidRDefault="00D72C43" w:rsidP="00D72C43">
      <w:pPr>
        <w:bidi/>
        <w:ind w:right="-540"/>
        <w:jc w:val="both"/>
        <w:rPr>
          <w:rFonts w:cs="Simplified Arabic"/>
          <w:b/>
          <w:bCs/>
          <w:sz w:val="34"/>
          <w:szCs w:val="34"/>
          <w:rtl/>
        </w:rPr>
      </w:pPr>
      <w:r w:rsidRPr="00BC4872">
        <w:rPr>
          <w:rFonts w:cs="Simplified Arabic"/>
          <w:b/>
          <w:bCs/>
          <w:noProof/>
          <w:sz w:val="34"/>
          <w:szCs w:val="34"/>
          <w:rtl/>
          <w:lang w:eastAsia="fr-FR"/>
        </w:rPr>
        <w:drawing>
          <wp:anchor distT="0" distB="0" distL="114300" distR="114300" simplePos="0" relativeHeight="251656704" behindDoc="1" locked="0" layoutInCell="1" allowOverlap="1">
            <wp:simplePos x="0" y="0"/>
            <wp:positionH relativeFrom="column">
              <wp:posOffset>4741014</wp:posOffset>
            </wp:positionH>
            <wp:positionV relativeFrom="paragraph">
              <wp:posOffset>238125</wp:posOffset>
            </wp:positionV>
            <wp:extent cx="1266825" cy="800100"/>
            <wp:effectExtent l="0" t="0" r="9525" b="0"/>
            <wp:wrapNone/>
            <wp:docPr id="278" name="Picture 1" descr="C:\Users\raba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bah\Desktop\logo.jpg"/>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800100"/>
                    </a:xfrm>
                    <a:prstGeom prst="rect">
                      <a:avLst/>
                    </a:prstGeom>
                    <a:noFill/>
                    <a:ln>
                      <a:noFill/>
                    </a:ln>
                  </pic:spPr>
                </pic:pic>
              </a:graphicData>
            </a:graphic>
          </wp:anchor>
        </w:drawing>
      </w:r>
      <w:r w:rsidRPr="00BC4872">
        <w:rPr>
          <w:rFonts w:cs="Simplified Arabic"/>
          <w:b/>
          <w:bCs/>
          <w:noProof/>
          <w:sz w:val="34"/>
          <w:szCs w:val="34"/>
          <w:rtl/>
          <w:lang w:eastAsia="fr-FR"/>
        </w:rPr>
        <w:drawing>
          <wp:anchor distT="0" distB="0" distL="114300" distR="114300" simplePos="0" relativeHeight="251657728" behindDoc="1" locked="0" layoutInCell="1" allowOverlap="1">
            <wp:simplePos x="0" y="0"/>
            <wp:positionH relativeFrom="column">
              <wp:posOffset>-19685</wp:posOffset>
            </wp:positionH>
            <wp:positionV relativeFrom="paragraph">
              <wp:posOffset>302260</wp:posOffset>
            </wp:positionV>
            <wp:extent cx="1266825" cy="800100"/>
            <wp:effectExtent l="0" t="0" r="9525" b="0"/>
            <wp:wrapNone/>
            <wp:docPr id="279" name="Picture 1" descr="C:\Users\raba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bah\Desktop\logo.jpg"/>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800100"/>
                    </a:xfrm>
                    <a:prstGeom prst="rect">
                      <a:avLst/>
                    </a:prstGeom>
                    <a:noFill/>
                    <a:ln>
                      <a:noFill/>
                    </a:ln>
                  </pic:spPr>
                </pic:pic>
              </a:graphicData>
            </a:graphic>
          </wp:anchor>
        </w:drawing>
      </w:r>
      <w:r>
        <w:rPr>
          <w:rFonts w:cs="Simplified Arabic" w:hint="cs"/>
          <w:b/>
          <w:bCs/>
          <w:sz w:val="34"/>
          <w:szCs w:val="34"/>
          <w:rtl/>
        </w:rPr>
        <w:t xml:space="preserve">                                    </w:t>
      </w:r>
      <w:r w:rsidRPr="009C60A6">
        <w:rPr>
          <w:rFonts w:cs="Simplified Arabic"/>
          <w:b/>
          <w:bCs/>
          <w:sz w:val="34"/>
          <w:szCs w:val="34"/>
          <w:rtl/>
        </w:rPr>
        <w:t>ج</w:t>
      </w:r>
      <w:r w:rsidRPr="009C60A6">
        <w:rPr>
          <w:rFonts w:cs="Simplified Arabic" w:hint="cs"/>
          <w:b/>
          <w:bCs/>
          <w:sz w:val="34"/>
          <w:szCs w:val="34"/>
          <w:rtl/>
        </w:rPr>
        <w:t>ــــ</w:t>
      </w:r>
      <w:r w:rsidRPr="009C60A6">
        <w:rPr>
          <w:rFonts w:cs="Simplified Arabic"/>
          <w:b/>
          <w:bCs/>
          <w:sz w:val="34"/>
          <w:szCs w:val="34"/>
          <w:rtl/>
        </w:rPr>
        <w:t>امعة الجيلالي بونعامة خميس مليانة</w:t>
      </w:r>
    </w:p>
    <w:p w:rsidR="00D72C43" w:rsidRDefault="00D72C43" w:rsidP="00D72C43">
      <w:pPr>
        <w:bidi/>
        <w:ind w:right="-540"/>
        <w:jc w:val="both"/>
        <w:rPr>
          <w:rFonts w:cs="Simplified Arabic"/>
          <w:b/>
          <w:bCs/>
          <w:sz w:val="34"/>
          <w:szCs w:val="34"/>
          <w:rtl/>
        </w:rPr>
      </w:pPr>
      <w:r>
        <w:rPr>
          <w:rFonts w:cs="Simplified Arabic"/>
          <w:b/>
          <w:bCs/>
          <w:sz w:val="34"/>
          <w:szCs w:val="34"/>
        </w:rPr>
        <w:t xml:space="preserve">           </w:t>
      </w:r>
      <w:r>
        <w:rPr>
          <w:rFonts w:cs="Simplified Arabic" w:hint="cs"/>
          <w:b/>
          <w:bCs/>
          <w:sz w:val="34"/>
          <w:szCs w:val="34"/>
          <w:rtl/>
        </w:rPr>
        <w:t xml:space="preserve">     </w:t>
      </w:r>
      <w:r>
        <w:rPr>
          <w:rFonts w:cs="Simplified Arabic"/>
          <w:b/>
          <w:bCs/>
          <w:sz w:val="34"/>
          <w:szCs w:val="34"/>
        </w:rPr>
        <w:t xml:space="preserve">                                            </w:t>
      </w:r>
      <w:r>
        <w:rPr>
          <w:rFonts w:cs="Simplified Arabic" w:hint="cs"/>
          <w:b/>
          <w:bCs/>
          <w:sz w:val="34"/>
          <w:szCs w:val="34"/>
          <w:rtl/>
        </w:rPr>
        <w:t>جامعة الجيلالي بونعامة</w:t>
      </w:r>
    </w:p>
    <w:p w:rsidR="00D72C43" w:rsidRDefault="00D72C43" w:rsidP="00D72C43">
      <w:pPr>
        <w:bidi/>
        <w:ind w:right="-540"/>
        <w:jc w:val="both"/>
        <w:rPr>
          <w:rFonts w:cs="Simplified Arabic"/>
          <w:b/>
          <w:bCs/>
          <w:sz w:val="34"/>
          <w:szCs w:val="34"/>
          <w:rtl/>
        </w:rPr>
      </w:pPr>
      <w:r>
        <w:rPr>
          <w:rFonts w:cs="Simplified Arabic" w:hint="cs"/>
          <w:b/>
          <w:bCs/>
          <w:sz w:val="34"/>
          <w:szCs w:val="34"/>
          <w:rtl/>
        </w:rPr>
        <w:t xml:space="preserve">                  </w:t>
      </w:r>
      <w:r>
        <w:rPr>
          <w:rFonts w:cs="Simplified Arabic"/>
          <w:b/>
          <w:bCs/>
          <w:sz w:val="34"/>
          <w:szCs w:val="34"/>
        </w:rPr>
        <w:t xml:space="preserve">                             </w:t>
      </w:r>
      <w:r>
        <w:rPr>
          <w:rFonts w:cs="Simplified Arabic" w:hint="cs"/>
          <w:b/>
          <w:bCs/>
          <w:sz w:val="34"/>
          <w:szCs w:val="34"/>
          <w:rtl/>
        </w:rPr>
        <w:t>كلية العلوم الادارية و القانونية</w:t>
      </w:r>
    </w:p>
    <w:p w:rsidR="00D72C43" w:rsidRDefault="00D72C43" w:rsidP="00D72C43">
      <w:pPr>
        <w:bidi/>
        <w:ind w:right="-540"/>
        <w:jc w:val="both"/>
        <w:rPr>
          <w:rFonts w:cs="Simplified Arabic"/>
          <w:b/>
          <w:bCs/>
          <w:sz w:val="34"/>
          <w:szCs w:val="34"/>
          <w:rtl/>
        </w:rPr>
      </w:pPr>
      <w:r>
        <w:rPr>
          <w:rFonts w:cs="Simplified Arabic"/>
          <w:b/>
          <w:bCs/>
          <w:sz w:val="34"/>
          <w:szCs w:val="34"/>
        </w:rPr>
        <w:t xml:space="preserve"> </w:t>
      </w:r>
      <w:r>
        <w:rPr>
          <w:rFonts w:cs="Simplified Arabic" w:hint="cs"/>
          <w:b/>
          <w:bCs/>
          <w:sz w:val="34"/>
          <w:szCs w:val="34"/>
          <w:rtl/>
        </w:rPr>
        <w:t xml:space="preserve">                    </w:t>
      </w:r>
      <w:r>
        <w:rPr>
          <w:rFonts w:cs="Simplified Arabic"/>
          <w:b/>
          <w:bCs/>
          <w:sz w:val="34"/>
          <w:szCs w:val="34"/>
        </w:rPr>
        <w:t xml:space="preserve">                                    </w:t>
      </w:r>
      <w:r>
        <w:rPr>
          <w:rFonts w:cs="Simplified Arabic" w:hint="cs"/>
          <w:b/>
          <w:bCs/>
          <w:sz w:val="34"/>
          <w:szCs w:val="34"/>
          <w:rtl/>
        </w:rPr>
        <w:t xml:space="preserve">قسم: </w:t>
      </w:r>
      <w:proofErr w:type="gramStart"/>
      <w:r>
        <w:rPr>
          <w:rFonts w:cs="Simplified Arabic" w:hint="cs"/>
          <w:b/>
          <w:bCs/>
          <w:sz w:val="34"/>
          <w:szCs w:val="34"/>
          <w:rtl/>
        </w:rPr>
        <w:t>الحقوق</w:t>
      </w:r>
      <w:proofErr w:type="gramEnd"/>
    </w:p>
    <w:p w:rsidR="00D72C43" w:rsidRPr="00916FFA" w:rsidRDefault="00D72C43" w:rsidP="00D72C43">
      <w:pPr>
        <w:bidi/>
        <w:ind w:right="-540"/>
        <w:jc w:val="both"/>
        <w:rPr>
          <w:rFonts w:cs="Simplified Arabic"/>
          <w:b/>
          <w:bCs/>
          <w:sz w:val="56"/>
          <w:szCs w:val="56"/>
          <w:rtl/>
        </w:rPr>
      </w:pPr>
    </w:p>
    <w:p w:rsidR="00D72C43" w:rsidRPr="009C60A6" w:rsidRDefault="00A850B2" w:rsidP="00D72C43">
      <w:pPr>
        <w:bidi/>
        <w:ind w:right="-540"/>
        <w:jc w:val="both"/>
        <w:rPr>
          <w:rFonts w:cs="Simplified Arabic"/>
          <w:b/>
          <w:bCs/>
          <w:sz w:val="34"/>
          <w:szCs w:val="34"/>
          <w:rtl/>
        </w:rPr>
      </w:pPr>
      <w:r w:rsidRPr="00A850B2">
        <w:rPr>
          <w:rFonts w:cs="Simplified Arabic"/>
          <w:b/>
          <w:bCs/>
          <w:noProof/>
          <w:sz w:val="34"/>
          <w:szCs w:val="34"/>
          <w:rtl/>
          <w:lang w:val="en-US"/>
        </w:rPr>
        <w:pict>
          <v:roundrect id="Rectangle à coins arrondis 280" o:spid="_x0000_s1026" style="position:absolute;left:0;text-align:left;margin-left:16.75pt;margin-top:19.7pt;width:443.7pt;height:100.55pt;z-index:-251657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" fillcolor="white [3212]" strokecolor="#365f91 [2404]" strokeweight="4.25pt">
            <v:stroke linestyle="thinThick"/>
            <v:textbox style="mso-next-textbox:#Rectangle à coins arrondis 280">
              <w:txbxContent>
                <w:p w:rsidR="00EF694C" w:rsidRPr="009226F1" w:rsidRDefault="00EF694C" w:rsidP="00D72C43">
                  <w:pPr>
                    <w:jc w:val="center"/>
                    <w:rPr>
                      <w:rFonts w:cs="Simplified Arabic"/>
                      <w:b/>
                      <w:bCs/>
                      <w:sz w:val="72"/>
                      <w:szCs w:val="56"/>
                      <w:lang w:bidi="ar-DZ"/>
                    </w:rPr>
                  </w:pPr>
                </w:p>
              </w:txbxContent>
            </v:textbox>
          </v:roundrect>
        </w:pict>
      </w:r>
    </w:p>
    <w:p w:rsidR="00D72C43" w:rsidRDefault="00D72C43" w:rsidP="00D72C43">
      <w:pPr>
        <w:tabs>
          <w:tab w:val="left" w:pos="1754"/>
        </w:tabs>
        <w:bidi/>
        <w:spacing w:after="0"/>
        <w:jc w:val="both"/>
        <w:rPr>
          <w:rFonts w:cs="Simplified Arabic"/>
          <w:b/>
          <w:bCs/>
          <w:sz w:val="56"/>
          <w:szCs w:val="56"/>
          <w:rtl/>
          <w:lang w:bidi="ar-DZ"/>
        </w:rPr>
      </w:pPr>
      <w:r>
        <w:rPr>
          <w:rFonts w:cs="Simplified Arabic" w:hint="cs"/>
          <w:b/>
          <w:bCs/>
          <w:sz w:val="56"/>
          <w:szCs w:val="56"/>
          <w:rtl/>
        </w:rPr>
        <w:t xml:space="preserve">               ملخص دروس في قانـــــــــــــــون العمل</w:t>
      </w:r>
    </w:p>
    <w:p w:rsidR="00D72C43" w:rsidRDefault="00D72C43" w:rsidP="00D72C43">
      <w:pPr>
        <w:tabs>
          <w:tab w:val="left" w:pos="1754"/>
        </w:tabs>
        <w:bidi/>
        <w:spacing w:after="0"/>
        <w:jc w:val="both"/>
        <w:rPr>
          <w:rFonts w:cs="Simplified Arabic"/>
          <w:b/>
          <w:bCs/>
          <w:sz w:val="56"/>
          <w:szCs w:val="56"/>
          <w:rtl/>
        </w:rPr>
      </w:pPr>
      <w:r>
        <w:rPr>
          <w:rFonts w:cs="Simplified Arabic" w:hint="cs"/>
          <w:sz w:val="32"/>
          <w:szCs w:val="32"/>
          <w:rtl/>
          <w:lang w:bidi="ar-DZ"/>
        </w:rPr>
        <w:t xml:space="preserve">                </w:t>
      </w:r>
      <w:r>
        <w:rPr>
          <w:rFonts w:cs="Simplified Arabic"/>
          <w:sz w:val="32"/>
          <w:szCs w:val="32"/>
          <w:lang w:bidi="ar-DZ"/>
        </w:rPr>
        <w:t xml:space="preserve"> </w:t>
      </w:r>
      <w:r>
        <w:rPr>
          <w:rFonts w:cs="Simplified Arabic" w:hint="cs"/>
          <w:sz w:val="32"/>
          <w:szCs w:val="32"/>
          <w:rtl/>
          <w:lang w:bidi="ar-DZ"/>
        </w:rPr>
        <w:t xml:space="preserve">        </w:t>
      </w:r>
      <w:r>
        <w:rPr>
          <w:rFonts w:cs="Simplified Arabic"/>
          <w:sz w:val="32"/>
          <w:szCs w:val="32"/>
          <w:lang w:bidi="ar-DZ"/>
        </w:rPr>
        <w:t xml:space="preserve">    </w:t>
      </w:r>
      <w:r>
        <w:rPr>
          <w:rFonts w:cs="Simplified Arabic" w:hint="cs"/>
          <w:sz w:val="32"/>
          <w:szCs w:val="32"/>
          <w:rtl/>
          <w:lang w:bidi="ar-DZ"/>
        </w:rPr>
        <w:t xml:space="preserve"> </w:t>
      </w:r>
    </w:p>
    <w:p w:rsidR="00D72C43" w:rsidRPr="00D72C43" w:rsidRDefault="00D72C43" w:rsidP="00D72C43">
      <w:pPr>
        <w:tabs>
          <w:tab w:val="left" w:pos="1754"/>
        </w:tabs>
        <w:bidi/>
        <w:spacing w:after="0"/>
        <w:jc w:val="center"/>
        <w:rPr>
          <w:rFonts w:cs="Simplified Arabic"/>
          <w:sz w:val="56"/>
          <w:szCs w:val="56"/>
          <w:rtl/>
          <w:lang w:bidi="ar-DZ"/>
        </w:rPr>
      </w:pPr>
      <w:r w:rsidRPr="00D72C43">
        <w:rPr>
          <w:rFonts w:cs="Simplified Arabic" w:hint="cs"/>
          <w:b/>
          <w:bCs/>
          <w:sz w:val="56"/>
          <w:szCs w:val="56"/>
          <w:rtl/>
          <w:lang w:bidi="ar-DZ"/>
        </w:rPr>
        <w:t xml:space="preserve">الدكتور نوي </w:t>
      </w:r>
      <w:proofErr w:type="gramStart"/>
      <w:r w:rsidRPr="00D72C43">
        <w:rPr>
          <w:rFonts w:cs="Simplified Arabic" w:hint="cs"/>
          <w:b/>
          <w:bCs/>
          <w:sz w:val="56"/>
          <w:szCs w:val="56"/>
          <w:rtl/>
          <w:lang w:bidi="ar-DZ"/>
        </w:rPr>
        <w:t>عبد</w:t>
      </w:r>
      <w:proofErr w:type="gramEnd"/>
      <w:r w:rsidRPr="00D72C43">
        <w:rPr>
          <w:rFonts w:cs="Simplified Arabic" w:hint="cs"/>
          <w:b/>
          <w:bCs/>
          <w:sz w:val="56"/>
          <w:szCs w:val="56"/>
          <w:rtl/>
          <w:lang w:bidi="ar-DZ"/>
        </w:rPr>
        <w:t xml:space="preserve"> النور</w:t>
      </w:r>
    </w:p>
    <w:p w:rsidR="00D72C43" w:rsidRDefault="00D72C43" w:rsidP="00D72C43">
      <w:pPr>
        <w:tabs>
          <w:tab w:val="right" w:pos="474"/>
          <w:tab w:val="left" w:pos="2655"/>
        </w:tabs>
        <w:bidi/>
        <w:spacing w:after="0"/>
        <w:jc w:val="both"/>
        <w:rPr>
          <w:rFonts w:cs="Simplified Arabic"/>
          <w:sz w:val="32"/>
          <w:szCs w:val="32"/>
          <w:rtl/>
          <w:lang w:bidi="ar-DZ"/>
        </w:rPr>
      </w:pPr>
    </w:p>
    <w:p w:rsidR="00D72C43" w:rsidRDefault="00D72C43" w:rsidP="00D72C43">
      <w:pPr>
        <w:tabs>
          <w:tab w:val="right" w:pos="474"/>
          <w:tab w:val="left" w:pos="2655"/>
        </w:tabs>
        <w:bidi/>
        <w:spacing w:after="0"/>
        <w:jc w:val="both"/>
        <w:rPr>
          <w:rFonts w:cs="Simplified Arabic"/>
          <w:sz w:val="32"/>
          <w:szCs w:val="32"/>
          <w:rtl/>
          <w:lang w:bidi="ar-DZ"/>
        </w:rPr>
      </w:pPr>
    </w:p>
    <w:p w:rsidR="00D72C43" w:rsidRDefault="00D72C43" w:rsidP="00D72C43">
      <w:pPr>
        <w:tabs>
          <w:tab w:val="right" w:pos="474"/>
          <w:tab w:val="left" w:pos="2655"/>
        </w:tabs>
        <w:bidi/>
        <w:spacing w:after="0"/>
        <w:jc w:val="both"/>
        <w:rPr>
          <w:rFonts w:cs="Simplified Arabic"/>
          <w:sz w:val="32"/>
          <w:szCs w:val="32"/>
          <w:rtl/>
          <w:lang w:bidi="ar-DZ"/>
        </w:rPr>
      </w:pPr>
    </w:p>
    <w:p w:rsidR="00D72C43" w:rsidRDefault="00D72C43" w:rsidP="00D72C43">
      <w:pPr>
        <w:tabs>
          <w:tab w:val="left" w:pos="2655"/>
        </w:tabs>
        <w:bidi/>
        <w:spacing w:after="0"/>
        <w:jc w:val="center"/>
        <w:rPr>
          <w:rFonts w:cs="Simplified Arabic"/>
          <w:b/>
          <w:bCs/>
          <w:sz w:val="32"/>
          <w:szCs w:val="32"/>
          <w:rtl/>
          <w:lang w:val="en-US" w:bidi="ar-DZ"/>
        </w:rPr>
      </w:pPr>
      <w:proofErr w:type="gramStart"/>
      <w:r w:rsidRPr="009226F1">
        <w:rPr>
          <w:rFonts w:cs="Simplified Arabic" w:hint="cs"/>
          <w:b/>
          <w:bCs/>
          <w:sz w:val="32"/>
          <w:szCs w:val="32"/>
          <w:rtl/>
          <w:lang w:val="en-US" w:bidi="ar-DZ"/>
        </w:rPr>
        <w:t>السنة</w:t>
      </w:r>
      <w:proofErr w:type="gramEnd"/>
      <w:r w:rsidRPr="009226F1">
        <w:rPr>
          <w:rFonts w:cs="Simplified Arabic" w:hint="cs"/>
          <w:b/>
          <w:bCs/>
          <w:sz w:val="32"/>
          <w:szCs w:val="32"/>
          <w:rtl/>
          <w:lang w:val="en-US" w:bidi="ar-DZ"/>
        </w:rPr>
        <w:t xml:space="preserve"> الجامعية </w:t>
      </w:r>
      <w:r>
        <w:rPr>
          <w:rFonts w:cs="Simplified Arabic" w:hint="cs"/>
          <w:b/>
          <w:bCs/>
          <w:sz w:val="32"/>
          <w:szCs w:val="32"/>
          <w:rtl/>
          <w:lang w:val="en-US" w:bidi="ar-DZ"/>
        </w:rPr>
        <w:t>2018</w:t>
      </w:r>
      <w:r w:rsidRPr="009226F1">
        <w:rPr>
          <w:rFonts w:cs="Simplified Arabic" w:hint="cs"/>
          <w:b/>
          <w:bCs/>
          <w:sz w:val="32"/>
          <w:szCs w:val="32"/>
          <w:rtl/>
          <w:lang w:val="en-US" w:bidi="ar-DZ"/>
        </w:rPr>
        <w:t>/</w:t>
      </w:r>
      <w:r>
        <w:rPr>
          <w:rFonts w:cs="Simplified Arabic" w:hint="cs"/>
          <w:b/>
          <w:bCs/>
          <w:sz w:val="32"/>
          <w:szCs w:val="32"/>
          <w:rtl/>
          <w:lang w:val="en-US" w:bidi="ar-DZ"/>
        </w:rPr>
        <w:t>2019</w:t>
      </w:r>
    </w:p>
    <w:p w:rsidR="00D72C43" w:rsidRDefault="00D72C43" w:rsidP="00D72C43">
      <w:pPr>
        <w:tabs>
          <w:tab w:val="right" w:pos="849"/>
          <w:tab w:val="right" w:pos="992"/>
          <w:tab w:val="center" w:pos="4536"/>
        </w:tabs>
        <w:bidi/>
        <w:rPr>
          <w:rFonts w:cs="Simplified Arabic"/>
          <w:b/>
          <w:bCs/>
          <w:sz w:val="32"/>
          <w:szCs w:val="32"/>
          <w:rtl/>
          <w:lang w:val="en-US" w:bidi="ar-DZ"/>
        </w:rPr>
      </w:pPr>
    </w:p>
    <w:p w:rsidR="00D72C43" w:rsidRDefault="00D72C43" w:rsidP="00D72C43">
      <w:pPr>
        <w:tabs>
          <w:tab w:val="right" w:pos="849"/>
          <w:tab w:val="right" w:pos="992"/>
          <w:tab w:val="center" w:pos="4536"/>
        </w:tabs>
        <w:bidi/>
        <w:rPr>
          <w:rFonts w:cs="Simplified Arabic"/>
          <w:b/>
          <w:bCs/>
          <w:sz w:val="32"/>
          <w:szCs w:val="32"/>
          <w:rtl/>
          <w:lang w:val="en-US" w:bidi="ar-DZ"/>
        </w:rPr>
      </w:pPr>
    </w:p>
    <w:p w:rsidR="00D72C43" w:rsidRDefault="00D72C43" w:rsidP="00D72C43">
      <w:pPr>
        <w:tabs>
          <w:tab w:val="right" w:pos="849"/>
          <w:tab w:val="right" w:pos="992"/>
          <w:tab w:val="center" w:pos="4536"/>
        </w:tabs>
        <w:bidi/>
        <w:rPr>
          <w:rFonts w:cs="Simplified Arabic"/>
          <w:b/>
          <w:bCs/>
          <w:sz w:val="32"/>
          <w:szCs w:val="32"/>
          <w:rtl/>
          <w:lang w:val="en-US" w:bidi="ar-DZ"/>
        </w:rPr>
      </w:pPr>
    </w:p>
    <w:p w:rsidR="00D72C43" w:rsidRDefault="00D72C43" w:rsidP="00D72C43">
      <w:pPr>
        <w:tabs>
          <w:tab w:val="right" w:pos="849"/>
          <w:tab w:val="right" w:pos="992"/>
          <w:tab w:val="center" w:pos="4536"/>
        </w:tabs>
        <w:bidi/>
        <w:rPr>
          <w:rFonts w:cs="Simplified Arabic"/>
          <w:b/>
          <w:bCs/>
          <w:sz w:val="32"/>
          <w:szCs w:val="32"/>
          <w:rtl/>
          <w:lang w:val="en-US" w:bidi="ar-DZ"/>
        </w:rPr>
      </w:pPr>
    </w:p>
    <w:p w:rsidR="00D72C43" w:rsidRDefault="00D72C43" w:rsidP="00D72C43">
      <w:pPr>
        <w:tabs>
          <w:tab w:val="right" w:pos="849"/>
          <w:tab w:val="right" w:pos="992"/>
          <w:tab w:val="center" w:pos="4536"/>
        </w:tabs>
        <w:bidi/>
        <w:rPr>
          <w:rFonts w:cs="Simplified Arabic"/>
          <w:b/>
          <w:bCs/>
          <w:sz w:val="32"/>
          <w:szCs w:val="32"/>
          <w:rtl/>
          <w:lang w:val="en-US" w:bidi="ar-DZ"/>
        </w:rPr>
      </w:pPr>
    </w:p>
    <w:p w:rsidR="0003484E" w:rsidRPr="00BA372F" w:rsidRDefault="00D72C43" w:rsidP="00D72C43">
      <w:pPr>
        <w:tabs>
          <w:tab w:val="right" w:pos="849"/>
          <w:tab w:val="right" w:pos="992"/>
          <w:tab w:val="center" w:pos="4536"/>
        </w:tabs>
        <w:bidi/>
        <w:rPr>
          <w:rFonts w:ascii="Simplified Arabic" w:hAnsi="Simplified Arabic" w:cs="Simplified Arabic"/>
          <w:sz w:val="32"/>
          <w:szCs w:val="32"/>
          <w:rtl/>
          <w:lang w:bidi="ar-DZ"/>
        </w:rPr>
      </w:pPr>
      <w:r>
        <w:rPr>
          <w:rFonts w:cs="Simplified Arabic" w:hint="cs"/>
          <w:b/>
          <w:bCs/>
          <w:sz w:val="32"/>
          <w:szCs w:val="32"/>
          <w:rtl/>
          <w:lang w:val="en-US" w:bidi="ar-DZ"/>
        </w:rPr>
        <w:t xml:space="preserve">                  </w:t>
      </w:r>
      <w:r w:rsidR="00AE38C7" w:rsidRPr="00BA372F">
        <w:rPr>
          <w:rFonts w:ascii="Simplified Arabic" w:hAnsi="Simplified Arabic" w:cs="Simplified Arabic"/>
          <w:sz w:val="32"/>
          <w:szCs w:val="32"/>
          <w:lang w:bidi="ar-DZ"/>
        </w:rPr>
        <w:t xml:space="preserve">                     </w:t>
      </w:r>
      <w:proofErr w:type="gramStart"/>
      <w:r w:rsidR="0003484E" w:rsidRPr="00BA372F">
        <w:rPr>
          <w:rFonts w:ascii="Simplified Arabic" w:hAnsi="Simplified Arabic" w:cs="Simplified Arabic"/>
          <w:sz w:val="32"/>
          <w:szCs w:val="32"/>
          <w:rtl/>
          <w:lang w:bidi="ar-DZ"/>
        </w:rPr>
        <w:t>مقدمة</w:t>
      </w:r>
      <w:proofErr w:type="gramEnd"/>
      <w:r w:rsidR="0003484E" w:rsidRPr="00BA372F">
        <w:rPr>
          <w:rFonts w:ascii="Simplified Arabic" w:hAnsi="Simplified Arabic" w:cs="Simplified Arabic"/>
          <w:sz w:val="32"/>
          <w:szCs w:val="32"/>
          <w:rtl/>
          <w:lang w:bidi="ar-DZ"/>
        </w:rPr>
        <w:t xml:space="preserve"> </w:t>
      </w:r>
    </w:p>
    <w:p w:rsidR="006823DD" w:rsidRPr="00BA372F" w:rsidRDefault="00E2083B" w:rsidP="0030381F">
      <w:pPr>
        <w:tabs>
          <w:tab w:val="right" w:pos="849"/>
          <w:tab w:val="right" w:pos="992"/>
          <w:tab w:val="center" w:pos="4536"/>
        </w:tabs>
        <w:bidi/>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30381F" w:rsidRPr="00BA372F">
        <w:rPr>
          <w:rFonts w:ascii="Simplified Arabic" w:hAnsi="Simplified Arabic" w:cs="Simplified Arabic" w:hint="cs"/>
          <w:sz w:val="32"/>
          <w:szCs w:val="32"/>
          <w:rtl/>
          <w:lang w:bidi="ar-DZ"/>
        </w:rPr>
        <w:t>يعد</w:t>
      </w:r>
      <w:r w:rsidR="006823DD" w:rsidRPr="00BA372F">
        <w:rPr>
          <w:rFonts w:ascii="Simplified Arabic" w:hAnsi="Simplified Arabic" w:cs="Simplified Arabic"/>
          <w:sz w:val="32"/>
          <w:szCs w:val="32"/>
          <w:rtl/>
          <w:lang w:bidi="ar-DZ"/>
        </w:rPr>
        <w:t xml:space="preserve"> العمل </w:t>
      </w:r>
      <w:r w:rsidR="0030381F" w:rsidRPr="00BA372F">
        <w:rPr>
          <w:rFonts w:ascii="Simplified Arabic" w:hAnsi="Simplified Arabic" w:cs="Simplified Arabic" w:hint="cs"/>
          <w:sz w:val="32"/>
          <w:szCs w:val="32"/>
          <w:rtl/>
          <w:lang w:bidi="ar-DZ"/>
        </w:rPr>
        <w:t>الركيزة</w:t>
      </w:r>
      <w:r w:rsidR="006823DD" w:rsidRPr="00BA372F">
        <w:rPr>
          <w:rFonts w:ascii="Simplified Arabic" w:hAnsi="Simplified Arabic" w:cs="Simplified Arabic"/>
          <w:sz w:val="32"/>
          <w:szCs w:val="32"/>
          <w:rtl/>
          <w:lang w:bidi="ar-DZ"/>
        </w:rPr>
        <w:t xml:space="preserve"> </w:t>
      </w:r>
      <w:r w:rsidR="0030381F" w:rsidRPr="00BA372F">
        <w:rPr>
          <w:rFonts w:ascii="Simplified Arabic" w:hAnsi="Simplified Arabic" w:cs="Simplified Arabic"/>
          <w:sz w:val="32"/>
          <w:szCs w:val="32"/>
          <w:rtl/>
          <w:lang w:bidi="ar-DZ"/>
        </w:rPr>
        <w:t xml:space="preserve"> </w:t>
      </w:r>
      <w:r w:rsidR="0030381F" w:rsidRPr="00BA372F">
        <w:rPr>
          <w:rFonts w:ascii="Simplified Arabic" w:hAnsi="Simplified Arabic" w:cs="Simplified Arabic" w:hint="cs"/>
          <w:sz w:val="32"/>
          <w:szCs w:val="32"/>
          <w:rtl/>
          <w:lang w:bidi="ar-DZ"/>
        </w:rPr>
        <w:t>التي تستند عليها</w:t>
      </w:r>
      <w:r w:rsidR="0003484E" w:rsidRPr="00BA372F">
        <w:rPr>
          <w:rFonts w:ascii="Simplified Arabic" w:hAnsi="Simplified Arabic" w:cs="Simplified Arabic"/>
          <w:sz w:val="32"/>
          <w:szCs w:val="32"/>
          <w:rtl/>
          <w:lang w:bidi="ar-DZ"/>
        </w:rPr>
        <w:t xml:space="preserve"> الأمم </w:t>
      </w:r>
      <w:r w:rsidR="0030381F" w:rsidRPr="00BA372F">
        <w:rPr>
          <w:rFonts w:ascii="Simplified Arabic" w:hAnsi="Simplified Arabic" w:cs="Simplified Arabic" w:hint="cs"/>
          <w:sz w:val="32"/>
          <w:szCs w:val="32"/>
          <w:rtl/>
          <w:lang w:bidi="ar-DZ"/>
        </w:rPr>
        <w:t xml:space="preserve">في انطلاقها نحو التقدم والرقي </w:t>
      </w:r>
      <w:r w:rsidR="0003484E" w:rsidRPr="00BA372F">
        <w:rPr>
          <w:rFonts w:ascii="Simplified Arabic" w:hAnsi="Simplified Arabic" w:cs="Simplified Arabic"/>
          <w:sz w:val="32"/>
          <w:szCs w:val="32"/>
          <w:rtl/>
          <w:lang w:bidi="ar-DZ"/>
        </w:rPr>
        <w:t xml:space="preserve"> </w:t>
      </w:r>
      <w:r w:rsidR="006823DD" w:rsidRPr="00BA372F">
        <w:rPr>
          <w:rFonts w:ascii="Simplified Arabic" w:hAnsi="Simplified Arabic" w:cs="Simplified Arabic"/>
          <w:sz w:val="32"/>
          <w:szCs w:val="32"/>
          <w:rtl/>
          <w:lang w:bidi="ar-DZ"/>
        </w:rPr>
        <w:t xml:space="preserve">، </w:t>
      </w:r>
      <w:r w:rsidR="0030381F" w:rsidRPr="00BA372F">
        <w:rPr>
          <w:rFonts w:ascii="Simplified Arabic" w:hAnsi="Simplified Arabic" w:cs="Simplified Arabic" w:hint="cs"/>
          <w:sz w:val="32"/>
          <w:szCs w:val="32"/>
          <w:rtl/>
          <w:lang w:bidi="ar-DZ"/>
        </w:rPr>
        <w:t xml:space="preserve">وقد عرفت </w:t>
      </w:r>
      <w:r w:rsidR="0003484E" w:rsidRPr="00BA372F">
        <w:rPr>
          <w:rFonts w:ascii="Simplified Arabic" w:hAnsi="Simplified Arabic" w:cs="Simplified Arabic"/>
          <w:sz w:val="32"/>
          <w:szCs w:val="32"/>
          <w:rtl/>
          <w:lang w:bidi="ar-DZ"/>
        </w:rPr>
        <w:t xml:space="preserve"> مختلف الدول بغض النظر عن أنظمتها الدستورية والسياسية قوانين وتشريعات وأنظمة تتعلق </w:t>
      </w:r>
      <w:r w:rsidRPr="00BA372F">
        <w:rPr>
          <w:rFonts w:ascii="Simplified Arabic" w:hAnsi="Simplified Arabic" w:cs="Simplified Arabic"/>
          <w:sz w:val="32"/>
          <w:szCs w:val="32"/>
          <w:rtl/>
          <w:lang w:bidi="ar-DZ"/>
        </w:rPr>
        <w:t>بتنظيم علاقات العمل بين العمال وصاحب العمل أو (ما يسمى بالمستخدم)</w:t>
      </w:r>
      <w:r w:rsidR="0003484E"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كما ارتبط العمل بالنظم الإيديولوجية ال</w:t>
      </w:r>
      <w:r w:rsidR="006823DD" w:rsidRPr="00BA372F">
        <w:rPr>
          <w:rFonts w:ascii="Simplified Arabic" w:hAnsi="Simplified Arabic" w:cs="Simplified Arabic"/>
          <w:sz w:val="32"/>
          <w:szCs w:val="32"/>
          <w:rtl/>
          <w:lang w:bidi="ar-DZ"/>
        </w:rPr>
        <w:t>تي سادت الأنظمة السياسية للدول .</w:t>
      </w:r>
    </w:p>
    <w:p w:rsidR="00EF694C" w:rsidRPr="00BA372F" w:rsidRDefault="006823DD" w:rsidP="00EF694C">
      <w:pPr>
        <w:tabs>
          <w:tab w:val="right" w:pos="849"/>
          <w:tab w:val="right" w:pos="992"/>
          <w:tab w:val="center" w:pos="4536"/>
        </w:tabs>
        <w:bidi/>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w:t>
      </w:r>
    </w:p>
    <w:p w:rsidR="006823DD" w:rsidRPr="00BA372F" w:rsidRDefault="006823DD" w:rsidP="006823DD">
      <w:pPr>
        <w:tabs>
          <w:tab w:val="right" w:pos="849"/>
          <w:tab w:val="right" w:pos="992"/>
          <w:tab w:val="center" w:pos="4536"/>
        </w:tabs>
        <w:bidi/>
        <w:rPr>
          <w:rFonts w:ascii="Simplified Arabic" w:hAnsi="Simplified Arabic" w:cs="Simplified Arabic"/>
          <w:sz w:val="32"/>
          <w:szCs w:val="32"/>
          <w:rtl/>
          <w:lang w:bidi="ar-DZ"/>
        </w:rPr>
      </w:pPr>
    </w:p>
    <w:p w:rsidR="0030381F" w:rsidRPr="00BA372F" w:rsidRDefault="0030381F" w:rsidP="0030381F">
      <w:pPr>
        <w:tabs>
          <w:tab w:val="right" w:pos="849"/>
          <w:tab w:val="right" w:pos="992"/>
          <w:tab w:val="center" w:pos="4536"/>
        </w:tabs>
        <w:bidi/>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والمشرع الجزائري أصبح يمسك العصا من الوسط في قانون الهعمل وإن كان مازال يميل الى تبني الفلسفة ذات البعد الاجتماعي فنجده يميل الى تغليب مصلحة العامل باعتباره الطرف الضعيف</w:t>
      </w:r>
    </w:p>
    <w:p w:rsidR="0030381F" w:rsidRPr="00BA372F" w:rsidRDefault="0030381F" w:rsidP="0030381F">
      <w:pPr>
        <w:tabs>
          <w:tab w:val="right" w:pos="849"/>
          <w:tab w:val="right" w:pos="992"/>
          <w:tab w:val="center" w:pos="4536"/>
        </w:tabs>
        <w:bidi/>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وقد حاولنا من خلال هذه الدروس تقديم شرح موجز وبسيط للأحكالم المتعلقة بقانون العمل وفق البرنامج المحدد لطلبة السنة الثانية طور الليسانس السداسي الثالث</w:t>
      </w:r>
    </w:p>
    <w:p w:rsidR="00D72C43" w:rsidRDefault="006823DD" w:rsidP="00EF694C">
      <w:pPr>
        <w:tabs>
          <w:tab w:val="right" w:pos="849"/>
          <w:tab w:val="right" w:pos="992"/>
          <w:tab w:val="center" w:pos="4536"/>
        </w:tabs>
        <w:bidi/>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w:t>
      </w:r>
    </w:p>
    <w:p w:rsidR="00D72C43" w:rsidRDefault="00D72C43" w:rsidP="00D72C43">
      <w:pPr>
        <w:tabs>
          <w:tab w:val="right" w:pos="849"/>
          <w:tab w:val="right" w:pos="992"/>
          <w:tab w:val="center" w:pos="4536"/>
        </w:tabs>
        <w:bidi/>
        <w:jc w:val="center"/>
        <w:rPr>
          <w:rFonts w:ascii="Simplified Arabic" w:hAnsi="Simplified Arabic" w:cs="Simplified Arabic"/>
          <w:b/>
          <w:bCs/>
          <w:sz w:val="32"/>
          <w:szCs w:val="32"/>
          <w:rtl/>
          <w:lang w:bidi="ar-DZ"/>
        </w:rPr>
      </w:pPr>
    </w:p>
    <w:p w:rsidR="00F032D4" w:rsidRPr="00BA372F" w:rsidRDefault="00F032D4" w:rsidP="00D72C43">
      <w:pPr>
        <w:tabs>
          <w:tab w:val="right" w:pos="849"/>
          <w:tab w:val="right" w:pos="992"/>
          <w:tab w:val="center" w:pos="453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الفصل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w:t>
      </w:r>
      <w:r w:rsidR="00BB51A8" w:rsidRPr="00BA372F">
        <w:rPr>
          <w:rFonts w:ascii="Simplified Arabic" w:hAnsi="Simplified Arabic" w:cs="Simplified Arabic" w:hint="cs"/>
          <w:b/>
          <w:bCs/>
          <w:sz w:val="32"/>
          <w:szCs w:val="32"/>
          <w:rtl/>
          <w:lang w:bidi="ar-DZ"/>
        </w:rPr>
        <w:t xml:space="preserve">مفهوم قانون العمل </w:t>
      </w:r>
    </w:p>
    <w:p w:rsidR="00FF023B" w:rsidRPr="00BA372F" w:rsidRDefault="00774FFF" w:rsidP="00BB51A8">
      <w:pPr>
        <w:bidi/>
        <w:ind w:left="-57"/>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B51A8" w:rsidRPr="00BA372F">
        <w:rPr>
          <w:rFonts w:ascii="Simplified Arabic" w:hAnsi="Simplified Arabic" w:cs="Simplified Arabic" w:hint="cs"/>
          <w:sz w:val="32"/>
          <w:szCs w:val="32"/>
          <w:rtl/>
          <w:lang w:bidi="ar-DZ"/>
        </w:rPr>
        <w:t>للوقوف عند تحديد مفهوم قانون العمل يتوجب علينا التطرق أولا الى تعريفه</w:t>
      </w:r>
      <w:r w:rsidRPr="00BA372F">
        <w:rPr>
          <w:rFonts w:ascii="Simplified Arabic" w:hAnsi="Simplified Arabic" w:cs="Simplified Arabic"/>
          <w:sz w:val="32"/>
          <w:szCs w:val="32"/>
          <w:rtl/>
          <w:lang w:bidi="ar-DZ"/>
        </w:rPr>
        <w:t xml:space="preserve"> </w:t>
      </w:r>
      <w:r w:rsidR="00BB51A8" w:rsidRPr="00BA372F">
        <w:rPr>
          <w:rFonts w:ascii="Simplified Arabic" w:hAnsi="Simplified Arabic" w:cs="Simplified Arabic" w:hint="cs"/>
          <w:sz w:val="32"/>
          <w:szCs w:val="32"/>
          <w:rtl/>
          <w:lang w:bidi="ar-DZ"/>
        </w:rPr>
        <w:t xml:space="preserve">ثم </w:t>
      </w:r>
      <w:r w:rsidR="00E37398" w:rsidRPr="00BA372F">
        <w:rPr>
          <w:rFonts w:ascii="Simplified Arabic" w:hAnsi="Simplified Arabic" w:cs="Simplified Arabic" w:hint="cs"/>
          <w:sz w:val="32"/>
          <w:szCs w:val="32"/>
          <w:rtl/>
          <w:lang w:bidi="ar-DZ"/>
        </w:rPr>
        <w:t xml:space="preserve">نشأته </w:t>
      </w:r>
      <w:r w:rsidR="00BB51A8" w:rsidRPr="00BA372F">
        <w:rPr>
          <w:rFonts w:ascii="Simplified Arabic" w:hAnsi="Simplified Arabic" w:cs="Simplified Arabic" w:hint="cs"/>
          <w:sz w:val="32"/>
          <w:szCs w:val="32"/>
          <w:rtl/>
          <w:lang w:bidi="ar-DZ"/>
        </w:rPr>
        <w:t>و</w:t>
      </w:r>
      <w:r w:rsidR="00E37398" w:rsidRPr="00BA372F">
        <w:rPr>
          <w:rFonts w:ascii="Simplified Arabic" w:hAnsi="Simplified Arabic" w:cs="Simplified Arabic" w:hint="cs"/>
          <w:sz w:val="32"/>
          <w:szCs w:val="32"/>
          <w:rtl/>
          <w:lang w:bidi="ar-DZ"/>
        </w:rPr>
        <w:t xml:space="preserve">تطوره التاريخي </w:t>
      </w:r>
      <w:r w:rsidR="00BB51A8" w:rsidRPr="00BA372F">
        <w:rPr>
          <w:rFonts w:ascii="Simplified Arabic" w:hAnsi="Simplified Arabic" w:cs="Simplified Arabic" w:hint="cs"/>
          <w:sz w:val="32"/>
          <w:szCs w:val="32"/>
          <w:rtl/>
          <w:lang w:bidi="ar-DZ"/>
        </w:rPr>
        <w:t>بعد ذلك خصائصه</w:t>
      </w:r>
      <w:r w:rsidR="00D017BF" w:rsidRPr="00BA372F">
        <w:rPr>
          <w:rFonts w:ascii="Simplified Arabic" w:hAnsi="Simplified Arabic" w:cs="Simplified Arabic" w:hint="cs"/>
          <w:sz w:val="32"/>
          <w:szCs w:val="32"/>
          <w:rtl/>
          <w:lang w:bidi="ar-DZ"/>
        </w:rPr>
        <w:t xml:space="preserve"> وعلاقته بفروع القانون الاخرى بعد ذلك مصادره</w:t>
      </w:r>
    </w:p>
    <w:p w:rsidR="00E37398" w:rsidRPr="00BA372F" w:rsidRDefault="00BA372F" w:rsidP="00E37398">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المبحث</w:t>
      </w:r>
      <w:r w:rsidR="00E37398" w:rsidRPr="00BA372F">
        <w:rPr>
          <w:rFonts w:ascii="Simplified Arabic" w:hAnsi="Simplified Arabic" w:cs="Simplified Arabic"/>
          <w:b/>
          <w:bCs/>
          <w:sz w:val="32"/>
          <w:szCs w:val="32"/>
          <w:rtl/>
          <w:lang w:bidi="ar-DZ"/>
        </w:rPr>
        <w:t xml:space="preserve"> </w:t>
      </w:r>
      <w:proofErr w:type="gramStart"/>
      <w:r w:rsidR="00E37398" w:rsidRPr="00BA372F">
        <w:rPr>
          <w:rFonts w:ascii="Simplified Arabic" w:hAnsi="Simplified Arabic" w:cs="Simplified Arabic" w:hint="cs"/>
          <w:b/>
          <w:bCs/>
          <w:sz w:val="32"/>
          <w:szCs w:val="32"/>
          <w:rtl/>
          <w:lang w:bidi="ar-DZ"/>
        </w:rPr>
        <w:t>الأول</w:t>
      </w:r>
      <w:r w:rsidR="00E37398" w:rsidRPr="00BA372F">
        <w:rPr>
          <w:rFonts w:ascii="Simplified Arabic" w:hAnsi="Simplified Arabic" w:cs="Simplified Arabic"/>
          <w:b/>
          <w:bCs/>
          <w:sz w:val="32"/>
          <w:szCs w:val="32"/>
          <w:rtl/>
          <w:lang w:bidi="ar-DZ"/>
        </w:rPr>
        <w:t xml:space="preserve"> :</w:t>
      </w:r>
      <w:proofErr w:type="gramEnd"/>
      <w:r w:rsidR="00E37398" w:rsidRPr="00BA372F">
        <w:rPr>
          <w:rFonts w:ascii="Simplified Arabic" w:hAnsi="Simplified Arabic" w:cs="Simplified Arabic"/>
          <w:b/>
          <w:bCs/>
          <w:sz w:val="32"/>
          <w:szCs w:val="32"/>
          <w:rtl/>
          <w:lang w:bidi="ar-DZ"/>
        </w:rPr>
        <w:t xml:space="preserve"> تعريف قانون العمل .</w:t>
      </w:r>
    </w:p>
    <w:p w:rsidR="00E37398" w:rsidRPr="00BA372F" w:rsidRDefault="00E37398" w:rsidP="00AD532C">
      <w:pPr>
        <w:tabs>
          <w:tab w:val="left" w:pos="2311"/>
          <w:tab w:val="left" w:pos="3360"/>
          <w:tab w:val="left" w:pos="3583"/>
          <w:tab w:val="left" w:pos="3617"/>
          <w:tab w:val="center" w:pos="4535"/>
        </w:tabs>
        <w:bidi/>
        <w:jc w:val="both"/>
        <w:outlineLvl w:val="0"/>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يعتبر قانون العمل أحدث القوانين نسبيا لأنه  لم يأخذ شكله الحديث ولم تظهر أحكامه بصفة متميزة إلا منذ أواسط القرن 19 عشر ، حيث تطور</w:t>
      </w:r>
      <w:r w:rsidR="0030381F"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نتيجة للصراع الذي كان بين العمال وأرباب العمل ، إذ خاض العمال صراع مرير في سبيل تحسين ظروفهم المهنية </w:t>
      </w:r>
      <w:r w:rsidR="00AD532C">
        <w:rPr>
          <w:rFonts w:ascii="Simplified Arabic" w:hAnsi="Simplified Arabic" w:cs="Simplified Arabic" w:hint="cs"/>
          <w:sz w:val="32"/>
          <w:szCs w:val="32"/>
          <w:rtl/>
          <w:lang w:bidi="ar-DZ"/>
        </w:rPr>
        <w:t>.</w:t>
      </w:r>
    </w:p>
    <w:p w:rsidR="00E37398" w:rsidRPr="00BA372F" w:rsidRDefault="00E37398" w:rsidP="00AD532C">
      <w:pPr>
        <w:tabs>
          <w:tab w:val="left" w:pos="2311"/>
          <w:tab w:val="left" w:pos="3360"/>
          <w:tab w:val="left" w:pos="3583"/>
          <w:tab w:val="left" w:pos="3617"/>
          <w:tab w:val="center" w:pos="4535"/>
        </w:tabs>
        <w:bidi/>
        <w:jc w:val="both"/>
        <w:outlineLvl w:val="0"/>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حيث اقترحت تسميات مختلفة لقانون العمل فتارة سماه البعض " بالتشريع الصناعي " لأنه كان وليد نشأة الصناعات الحديثة ونهضتها ، إذ تعلقت أحكامه في البداية بوضع قواعد تتماشى مع ما أحدثته الثورة الصناعية من آثار في مجال علاقات العمل وتارة  " بالقانون العمالي " وتارة ثالثة هناك من أطلق عليه " القانون الاجتماعي " </w:t>
      </w:r>
      <w:r w:rsidRPr="00BA372F">
        <w:rPr>
          <w:rFonts w:ascii="Simplified Arabic" w:hAnsi="Simplified Arabic" w:cs="Simplified Arabic" w:hint="cs"/>
          <w:sz w:val="32"/>
          <w:szCs w:val="32"/>
          <w:rtl/>
          <w:lang w:bidi="ar-DZ"/>
        </w:rPr>
        <w:t>.</w:t>
      </w:r>
    </w:p>
    <w:p w:rsidR="00E37398" w:rsidRPr="00BA372F" w:rsidRDefault="00E37398" w:rsidP="00AD532C">
      <w:pPr>
        <w:tabs>
          <w:tab w:val="left" w:pos="2311"/>
          <w:tab w:val="left" w:pos="3360"/>
          <w:tab w:val="left" w:pos="3583"/>
          <w:tab w:val="left" w:pos="3617"/>
          <w:tab w:val="center" w:pos="4535"/>
        </w:tabs>
        <w:bidi/>
        <w:jc w:val="both"/>
        <w:outlineLvl w:val="0"/>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غير أن هذه التسميات الثلاث لا يعيبها فحسب عدم الدقة بل هي في الواقع لا تعبر عن المدلول الذي أراد مبتكروها أن يعبر عنه </w:t>
      </w:r>
      <w:r w:rsidR="00AD532C">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ففيما يخص التشريع الصناعي فإن عمال الصناعة ليسوا وحدهم الذين يخضع عملهم لقانون العمل  إذ أنه يسري أيضا في حق كل من يصدق عليه أن يؤدي عملا خاصا تابعا مأجورا ، ولو كان يعمل مثلا في مجال التجارة أو يرتبط بعقد عمل في مجال مهنة من المهن الحرة كطبيب يعمل في مستشفى خاص </w:t>
      </w:r>
      <w:r w:rsidRPr="00BA372F">
        <w:rPr>
          <w:rFonts w:ascii="Simplified Arabic" w:hAnsi="Simplified Arabic" w:cs="Simplified Arabic" w:hint="cs"/>
          <w:sz w:val="32"/>
          <w:szCs w:val="32"/>
          <w:rtl/>
          <w:lang w:bidi="ar-DZ"/>
        </w:rPr>
        <w:t>.</w:t>
      </w:r>
    </w:p>
    <w:p w:rsidR="00E37398" w:rsidRPr="00BA372F" w:rsidRDefault="00E37398" w:rsidP="00AD532C">
      <w:pPr>
        <w:tabs>
          <w:tab w:val="left" w:pos="2311"/>
          <w:tab w:val="left" w:pos="3360"/>
          <w:tab w:val="left" w:pos="3583"/>
          <w:tab w:val="left" w:pos="3617"/>
          <w:tab w:val="center" w:pos="4535"/>
        </w:tabs>
        <w:bidi/>
        <w:jc w:val="both"/>
        <w:outlineLvl w:val="0"/>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فالأصل هو سريا قانون العمل على كل من يؤدي عملا خاصا تابعا مأجورا ، ، كما أن تعبير التشريع الصناعي هو تعبير غير سليم ، حيث ينصرف الذهن إلى غير المعنى الذي أراده من قال به  إذ أن الأقرب إلى الذهن عند سماع تعبير " التشريع الصناعي " أن هذا القانون خاص بالقواعد المنظمة للصناعة وما يتبعها من قواعد تتصل بمراقبة الإنتاج وتنظيم المنافسة الصناعية وحماية العلامات التجارية ولا يخفى أن هذه القواعد بعيدة كل البعد عن نطاق قانون العمل </w:t>
      </w:r>
      <w:r w:rsidR="00AD532C">
        <w:rPr>
          <w:rFonts w:ascii="Simplified Arabic" w:hAnsi="Simplified Arabic" w:cs="Simplified Arabic" w:hint="cs"/>
          <w:sz w:val="32"/>
          <w:szCs w:val="32"/>
          <w:rtl/>
          <w:lang w:bidi="ar-DZ"/>
        </w:rPr>
        <w:t>.</w:t>
      </w:r>
    </w:p>
    <w:p w:rsidR="00E37398" w:rsidRPr="00BA372F" w:rsidRDefault="00E37398" w:rsidP="00E3739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Pr="00BA372F">
        <w:rPr>
          <w:rFonts w:ascii="Simplified Arabic" w:hAnsi="Simplified Arabic" w:cs="Simplified Arabic"/>
          <w:sz w:val="32"/>
          <w:szCs w:val="32"/>
          <w:rtl/>
          <w:lang w:bidi="ar-DZ"/>
        </w:rPr>
        <w:t xml:space="preserve">  أما الذي يسميه بالقانون العمالي فهي تسمية خاطئة لأن فكرة العمل لا ينظم فقد شؤون العمال وحدهم  بينما الحقيقة أن علاقات العمل التابع تنعقد بصورة حتمية بين العامل وصاحب العمل والمشرع  ، وعند تنظيمها يتوجه بالخطاب إلى طرفي هذه العلاقة مرتبا لكليهما حقوقا والتزامات في مواجهة الآخر ولو جاءت أغلب القواعد لحماية العامل باعتباره الطرف الضعيف في علاقة </w:t>
      </w:r>
      <w:proofErr w:type="gramStart"/>
      <w:r w:rsidRPr="00BA372F">
        <w:rPr>
          <w:rFonts w:ascii="Simplified Arabic" w:hAnsi="Simplified Arabic" w:cs="Simplified Arabic"/>
          <w:sz w:val="32"/>
          <w:szCs w:val="32"/>
          <w:rtl/>
          <w:lang w:bidi="ar-DZ"/>
        </w:rPr>
        <w:t>العمل .</w:t>
      </w:r>
      <w:proofErr w:type="gramEnd"/>
    </w:p>
    <w:p w:rsidR="00F032D4" w:rsidRPr="00BA372F" w:rsidRDefault="00E37398"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lastRenderedPageBreak/>
        <w:t xml:space="preserve">  </w:t>
      </w:r>
      <w:r w:rsidRPr="00BA372F">
        <w:rPr>
          <w:rFonts w:ascii="Simplified Arabic" w:hAnsi="Simplified Arabic" w:cs="Simplified Arabic"/>
          <w:sz w:val="32"/>
          <w:szCs w:val="32"/>
          <w:rtl/>
          <w:lang w:bidi="ar-DZ"/>
        </w:rPr>
        <w:t xml:space="preserve">  أما البعض فيطلق عليه القانون الاجتماعي وهذا يتنافى مع الحقيقة المسلم بها في علم القانون  وهي أن كل قاعدة قانونية هي قاعدة اجتماعية ، بل أن القانون كله ظاهرة اجتماعية فلا يجوز قصر الاتصاف بالطابع الاجتماعي على فرع من فروع القانون دون غيره .  </w:t>
      </w:r>
      <w:r w:rsidRPr="00BA372F">
        <w:rPr>
          <w:rFonts w:ascii="Simplified Arabic" w:hAnsi="Simplified Arabic" w:cs="Simplified Arabic"/>
          <w:b/>
          <w:bCs/>
          <w:sz w:val="32"/>
          <w:szCs w:val="32"/>
          <w:rtl/>
          <w:lang w:bidi="ar-DZ"/>
        </w:rPr>
        <w:t xml:space="preserve">                      </w:t>
      </w:r>
    </w:p>
    <w:p w:rsidR="00F032D4" w:rsidRPr="00BA372F" w:rsidRDefault="00BA372F" w:rsidP="004C145C">
      <w:pPr>
        <w:bidi/>
        <w:jc w:val="center"/>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الم</w:t>
      </w:r>
      <w:r>
        <w:rPr>
          <w:rFonts w:ascii="Simplified Arabic" w:hAnsi="Simplified Arabic" w:cs="Simplified Arabic" w:hint="cs"/>
          <w:b/>
          <w:bCs/>
          <w:sz w:val="32"/>
          <w:szCs w:val="32"/>
          <w:rtl/>
          <w:lang w:bidi="ar-DZ"/>
        </w:rPr>
        <w:t>بحث</w:t>
      </w:r>
      <w:r w:rsidR="00BB51A8" w:rsidRPr="00BA372F">
        <w:rPr>
          <w:rFonts w:ascii="Simplified Arabic" w:hAnsi="Simplified Arabic" w:cs="Simplified Arabic"/>
          <w:b/>
          <w:bCs/>
          <w:sz w:val="32"/>
          <w:szCs w:val="32"/>
          <w:rtl/>
          <w:lang w:bidi="ar-DZ"/>
        </w:rPr>
        <w:t xml:space="preserve"> </w:t>
      </w:r>
      <w:proofErr w:type="gramStart"/>
      <w:r w:rsidR="00BB51A8" w:rsidRPr="00BA372F">
        <w:rPr>
          <w:rFonts w:ascii="Simplified Arabic" w:hAnsi="Simplified Arabic" w:cs="Simplified Arabic"/>
          <w:b/>
          <w:bCs/>
          <w:sz w:val="32"/>
          <w:szCs w:val="32"/>
          <w:rtl/>
          <w:lang w:bidi="ar-DZ"/>
        </w:rPr>
        <w:t>ال</w:t>
      </w:r>
      <w:r w:rsidR="00BB51A8" w:rsidRPr="00BA372F">
        <w:rPr>
          <w:rFonts w:ascii="Simplified Arabic" w:hAnsi="Simplified Arabic" w:cs="Simplified Arabic" w:hint="cs"/>
          <w:b/>
          <w:bCs/>
          <w:sz w:val="32"/>
          <w:szCs w:val="32"/>
          <w:rtl/>
          <w:lang w:bidi="ar-DZ"/>
        </w:rPr>
        <w:t xml:space="preserve">ثاني </w:t>
      </w:r>
      <w:r w:rsidR="00F032D4" w:rsidRPr="00BA372F">
        <w:rPr>
          <w:rFonts w:ascii="Simplified Arabic" w:hAnsi="Simplified Arabic" w:cs="Simplified Arabic"/>
          <w:b/>
          <w:bCs/>
          <w:sz w:val="32"/>
          <w:szCs w:val="32"/>
          <w:rtl/>
          <w:lang w:bidi="ar-DZ"/>
        </w:rPr>
        <w:t>:</w:t>
      </w:r>
      <w:proofErr w:type="gramEnd"/>
      <w:r w:rsidR="00F032D4" w:rsidRPr="00BA372F">
        <w:rPr>
          <w:rFonts w:ascii="Simplified Arabic" w:hAnsi="Simplified Arabic" w:cs="Simplified Arabic"/>
          <w:b/>
          <w:bCs/>
          <w:sz w:val="32"/>
          <w:szCs w:val="32"/>
          <w:rtl/>
          <w:lang w:bidi="ar-DZ"/>
        </w:rPr>
        <w:t xml:space="preserve"> نشأة وتطور قانون العمل .</w:t>
      </w:r>
    </w:p>
    <w:p w:rsidR="00540E1C" w:rsidRPr="00BA372F" w:rsidRDefault="00B903AC" w:rsidP="00AD532C">
      <w:pPr>
        <w:tabs>
          <w:tab w:val="right" w:pos="567"/>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00F032D4" w:rsidRPr="00BA372F">
        <w:rPr>
          <w:rFonts w:ascii="Simplified Arabic" w:hAnsi="Simplified Arabic" w:cs="Simplified Arabic"/>
          <w:sz w:val="32"/>
          <w:szCs w:val="32"/>
          <w:rtl/>
          <w:lang w:bidi="ar-DZ"/>
        </w:rPr>
        <w:t>إن قانون العمل بمعناه المعا</w:t>
      </w:r>
      <w:r w:rsidR="00D124C9" w:rsidRPr="00BA372F">
        <w:rPr>
          <w:rFonts w:ascii="Simplified Arabic" w:hAnsi="Simplified Arabic" w:cs="Simplified Arabic"/>
          <w:sz w:val="32"/>
          <w:szCs w:val="32"/>
          <w:rtl/>
          <w:lang w:bidi="ar-DZ"/>
        </w:rPr>
        <w:t xml:space="preserve">صر قانون حديث النشأة لم يبدأ </w:t>
      </w:r>
      <w:proofErr w:type="gramStart"/>
      <w:r w:rsidR="00D124C9" w:rsidRPr="00BA372F">
        <w:rPr>
          <w:rFonts w:ascii="Simplified Arabic" w:hAnsi="Simplified Arabic" w:cs="Simplified Arabic"/>
          <w:sz w:val="32"/>
          <w:szCs w:val="32"/>
          <w:rtl/>
          <w:lang w:bidi="ar-DZ"/>
        </w:rPr>
        <w:t>الا</w:t>
      </w:r>
      <w:r w:rsidR="00F032D4" w:rsidRPr="00BA372F">
        <w:rPr>
          <w:rFonts w:ascii="Simplified Arabic" w:hAnsi="Simplified Arabic" w:cs="Simplified Arabic"/>
          <w:sz w:val="32"/>
          <w:szCs w:val="32"/>
          <w:rtl/>
          <w:lang w:bidi="ar-DZ"/>
        </w:rPr>
        <w:t>هتمام  به</w:t>
      </w:r>
      <w:proofErr w:type="gramEnd"/>
      <w:r w:rsidR="00F032D4" w:rsidRPr="00BA372F">
        <w:rPr>
          <w:rFonts w:ascii="Simplified Arabic" w:hAnsi="Simplified Arabic" w:cs="Simplified Arabic"/>
          <w:sz w:val="32"/>
          <w:szCs w:val="32"/>
          <w:rtl/>
          <w:lang w:bidi="ar-DZ"/>
        </w:rPr>
        <w:t xml:space="preserve"> إلا منذ أواسط القرن 19 عشر  ولم يكتمل في أوربا إل</w:t>
      </w:r>
      <w:r w:rsidR="00D4338B" w:rsidRPr="00BA372F">
        <w:rPr>
          <w:rFonts w:ascii="Simplified Arabic" w:hAnsi="Simplified Arabic" w:cs="Simplified Arabic"/>
          <w:sz w:val="32"/>
          <w:szCs w:val="32"/>
          <w:rtl/>
          <w:lang w:bidi="ar-DZ"/>
        </w:rPr>
        <w:t>ا</w:t>
      </w:r>
      <w:r w:rsidR="00F032D4" w:rsidRPr="00BA372F">
        <w:rPr>
          <w:rFonts w:ascii="Simplified Arabic" w:hAnsi="Simplified Arabic" w:cs="Simplified Arabic"/>
          <w:sz w:val="32"/>
          <w:szCs w:val="32"/>
          <w:rtl/>
          <w:lang w:bidi="ar-DZ"/>
        </w:rPr>
        <w:t xml:space="preserve"> في أواخر القرن 19 عشر ، على أن القرن العشرين شهد ازدهار هذا القانون في معظم الدول </w:t>
      </w:r>
      <w:r w:rsidR="00AD532C">
        <w:rPr>
          <w:rFonts w:ascii="Simplified Arabic" w:hAnsi="Simplified Arabic" w:cs="Simplified Arabic" w:hint="cs"/>
          <w:sz w:val="32"/>
          <w:szCs w:val="32"/>
          <w:rtl/>
          <w:lang w:bidi="ar-DZ"/>
        </w:rPr>
        <w:t>.</w:t>
      </w:r>
    </w:p>
    <w:p w:rsidR="00F032D4" w:rsidRPr="00BA372F" w:rsidRDefault="00540E1C" w:rsidP="00DD6E48">
      <w:pPr>
        <w:tabs>
          <w:tab w:val="right" w:pos="567"/>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032D4" w:rsidRPr="00BA372F">
        <w:rPr>
          <w:rFonts w:ascii="Simplified Arabic" w:hAnsi="Simplified Arabic" w:cs="Simplified Arabic"/>
          <w:sz w:val="32"/>
          <w:szCs w:val="32"/>
          <w:rtl/>
          <w:lang w:bidi="ar-DZ"/>
        </w:rPr>
        <w:t>وللوقوف عند نشأة وتطور قانون العمل ارتأينا أن نقسمه إلى فرعين نخصص الفرع الأول لأسباب عدم نشوء قانون العمل في العصرين القديم والوسيط ، أما في الفرع الثاني فنبين فيه أسباب</w:t>
      </w:r>
      <w:r w:rsidR="009B347C" w:rsidRPr="00BA372F">
        <w:rPr>
          <w:rFonts w:ascii="Simplified Arabic" w:hAnsi="Simplified Arabic" w:cs="Simplified Arabic"/>
          <w:sz w:val="32"/>
          <w:szCs w:val="32"/>
          <w:lang w:bidi="ar-DZ"/>
        </w:rPr>
        <w:t xml:space="preserve"> </w:t>
      </w:r>
      <w:r w:rsidR="009B347C" w:rsidRPr="00BA372F">
        <w:rPr>
          <w:rFonts w:ascii="Simplified Arabic" w:hAnsi="Simplified Arabic" w:cs="Simplified Arabic"/>
          <w:sz w:val="32"/>
          <w:szCs w:val="32"/>
          <w:rtl/>
          <w:lang w:bidi="ar-DZ"/>
        </w:rPr>
        <w:t>نشوء قوانين العمل في القرنين 19 و 20 .</w:t>
      </w:r>
    </w:p>
    <w:p w:rsidR="00F032D4" w:rsidRPr="00BA372F" w:rsidRDefault="00BA372F" w:rsidP="00EF694C">
      <w:pPr>
        <w:bidi/>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EF694C">
        <w:rPr>
          <w:rFonts w:ascii="Simplified Arabic" w:hAnsi="Simplified Arabic" w:cs="Simplified Arabic" w:hint="cs"/>
          <w:b/>
          <w:bCs/>
          <w:sz w:val="32"/>
          <w:szCs w:val="32"/>
          <w:rtl/>
          <w:lang w:bidi="ar-DZ"/>
        </w:rPr>
        <w:t>الاول</w:t>
      </w:r>
      <w:r w:rsidR="00F032D4" w:rsidRPr="00BA372F">
        <w:rPr>
          <w:rFonts w:ascii="Simplified Arabic" w:hAnsi="Simplified Arabic" w:cs="Simplified Arabic"/>
          <w:b/>
          <w:bCs/>
          <w:sz w:val="32"/>
          <w:szCs w:val="32"/>
          <w:rtl/>
          <w:lang w:bidi="ar-DZ"/>
        </w:rPr>
        <w:t xml:space="preserve"> : </w:t>
      </w:r>
      <w:r w:rsidR="00BB51A8" w:rsidRPr="00BA372F">
        <w:rPr>
          <w:rFonts w:ascii="Simplified Arabic" w:hAnsi="Simplified Arabic" w:cs="Simplified Arabic" w:hint="cs"/>
          <w:b/>
          <w:bCs/>
          <w:sz w:val="32"/>
          <w:szCs w:val="32"/>
          <w:rtl/>
          <w:lang w:bidi="ar-DZ"/>
        </w:rPr>
        <w:t xml:space="preserve">تطور قانون </w:t>
      </w:r>
      <w:r w:rsidR="00F032D4" w:rsidRPr="00BA372F">
        <w:rPr>
          <w:rFonts w:ascii="Simplified Arabic" w:hAnsi="Simplified Arabic" w:cs="Simplified Arabic"/>
          <w:b/>
          <w:bCs/>
          <w:sz w:val="32"/>
          <w:szCs w:val="32"/>
          <w:rtl/>
          <w:lang w:bidi="ar-DZ"/>
        </w:rPr>
        <w:t xml:space="preserve">قانون العمل في </w:t>
      </w:r>
      <w:r w:rsidR="00BB51A8" w:rsidRPr="00BA372F">
        <w:rPr>
          <w:rFonts w:ascii="Simplified Arabic" w:hAnsi="Simplified Arabic" w:cs="Simplified Arabic" w:hint="cs"/>
          <w:b/>
          <w:bCs/>
          <w:sz w:val="32"/>
          <w:szCs w:val="32"/>
          <w:rtl/>
          <w:lang w:bidi="ar-DZ"/>
        </w:rPr>
        <w:t>العصر الحديث</w:t>
      </w:r>
      <w:r w:rsidR="00F032D4" w:rsidRPr="00BA372F">
        <w:rPr>
          <w:rFonts w:ascii="Simplified Arabic" w:hAnsi="Simplified Arabic" w:cs="Simplified Arabic"/>
          <w:b/>
          <w:bCs/>
          <w:sz w:val="32"/>
          <w:szCs w:val="32"/>
          <w:rtl/>
          <w:lang w:bidi="ar-DZ"/>
        </w:rPr>
        <w:t>.</w:t>
      </w:r>
    </w:p>
    <w:p w:rsidR="00F032D4" w:rsidRPr="00BA372F" w:rsidRDefault="00B903AC"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00F032D4" w:rsidRPr="00BA372F">
        <w:rPr>
          <w:rFonts w:ascii="Simplified Arabic" w:hAnsi="Simplified Arabic" w:cs="Simplified Arabic"/>
          <w:sz w:val="32"/>
          <w:szCs w:val="32"/>
          <w:rtl/>
          <w:lang w:bidi="ar-DZ"/>
        </w:rPr>
        <w:t>يعتبر</w:t>
      </w:r>
      <w:r w:rsidR="00F032D4" w:rsidRPr="00BA372F">
        <w:rPr>
          <w:rFonts w:ascii="Simplified Arabic" w:hAnsi="Simplified Arabic" w:cs="Simplified Arabic"/>
          <w:b/>
          <w:bCs/>
          <w:sz w:val="32"/>
          <w:szCs w:val="32"/>
          <w:rtl/>
          <w:lang w:bidi="ar-DZ"/>
        </w:rPr>
        <w:t xml:space="preserve"> </w:t>
      </w:r>
      <w:r w:rsidR="00F032D4" w:rsidRPr="00BA372F">
        <w:rPr>
          <w:rFonts w:ascii="Simplified Arabic" w:hAnsi="Simplified Arabic" w:cs="Simplified Arabic"/>
          <w:sz w:val="32"/>
          <w:szCs w:val="32"/>
          <w:rtl/>
          <w:lang w:bidi="ar-DZ"/>
        </w:rPr>
        <w:t xml:space="preserve">قانون العمل أحد مكونات القانون الاجتماعي الذي يعد أحدث فروع القانون </w:t>
      </w:r>
      <w:proofErr w:type="gramStart"/>
      <w:r w:rsidR="00F032D4" w:rsidRPr="00BA372F">
        <w:rPr>
          <w:rFonts w:ascii="Simplified Arabic" w:hAnsi="Simplified Arabic" w:cs="Simplified Arabic"/>
          <w:sz w:val="32"/>
          <w:szCs w:val="32"/>
          <w:rtl/>
          <w:lang w:bidi="ar-DZ"/>
        </w:rPr>
        <w:t>نشأة ،</w:t>
      </w:r>
      <w:proofErr w:type="gramEnd"/>
      <w:r w:rsidR="00F032D4" w:rsidRPr="00BA372F">
        <w:rPr>
          <w:rFonts w:ascii="Simplified Arabic" w:hAnsi="Simplified Arabic" w:cs="Simplified Arabic"/>
          <w:sz w:val="32"/>
          <w:szCs w:val="32"/>
          <w:rtl/>
          <w:lang w:bidi="ar-DZ"/>
        </w:rPr>
        <w:t xml:space="preserve"> فالقانون الاجتماعي مزيج بين كل من قانون العمل من جهة وقانون الضمان الاجتماعي من جهة أخرى .</w:t>
      </w:r>
    </w:p>
    <w:p w:rsidR="00D017BF" w:rsidRPr="00BA372F" w:rsidRDefault="00D017BF" w:rsidP="00D017BF">
      <w:pPr>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ولهذا سنتناول أولا تط</w:t>
      </w:r>
      <w:r w:rsidR="00BA372F" w:rsidRPr="00BA372F">
        <w:rPr>
          <w:rFonts w:ascii="Simplified Arabic" w:hAnsi="Simplified Arabic" w:cs="Simplified Arabic" w:hint="cs"/>
          <w:sz w:val="32"/>
          <w:szCs w:val="32"/>
          <w:rtl/>
          <w:lang w:bidi="ar-DZ"/>
        </w:rPr>
        <w:t>ور قانون العمل لدى المجتمعات الأروبية خاصة على اعتبار انه ظهر هناك ثم نتناول تطور قانون</w:t>
      </w:r>
      <w:r w:rsidR="00BA372F">
        <w:rPr>
          <w:rFonts w:ascii="Simplified Arabic" w:hAnsi="Simplified Arabic" w:cs="Simplified Arabic" w:hint="cs"/>
          <w:sz w:val="32"/>
          <w:szCs w:val="32"/>
          <w:rtl/>
          <w:lang w:bidi="ar-DZ"/>
        </w:rPr>
        <w:t xml:space="preserve"> </w:t>
      </w:r>
      <w:r w:rsidR="00BA372F" w:rsidRPr="00BA372F">
        <w:rPr>
          <w:rFonts w:ascii="Simplified Arabic" w:hAnsi="Simplified Arabic" w:cs="Simplified Arabic" w:hint="cs"/>
          <w:sz w:val="32"/>
          <w:szCs w:val="32"/>
          <w:rtl/>
          <w:lang w:bidi="ar-DZ"/>
        </w:rPr>
        <w:t>العمل في الجزائر</w:t>
      </w:r>
    </w:p>
    <w:p w:rsidR="00BA372F" w:rsidRPr="00BA372F" w:rsidRDefault="00BA372F" w:rsidP="00BA372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الاول :</w:t>
      </w:r>
      <w:r w:rsidRPr="00BA372F">
        <w:rPr>
          <w:rFonts w:ascii="Simplified Arabic" w:hAnsi="Simplified Arabic" w:cs="Simplified Arabic" w:hint="cs"/>
          <w:b/>
          <w:bCs/>
          <w:sz w:val="32"/>
          <w:szCs w:val="32"/>
          <w:rtl/>
          <w:lang w:bidi="ar-DZ"/>
        </w:rPr>
        <w:t xml:space="preserve"> تطور قانون العمل لدى المجتمعات الغربية </w:t>
      </w:r>
    </w:p>
    <w:p w:rsidR="00F032D4" w:rsidRPr="00BA372F" w:rsidRDefault="00B903AC" w:rsidP="00132D2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00F032D4" w:rsidRPr="00BA372F">
        <w:rPr>
          <w:rFonts w:ascii="Simplified Arabic" w:hAnsi="Simplified Arabic" w:cs="Simplified Arabic"/>
          <w:sz w:val="32"/>
          <w:szCs w:val="32"/>
          <w:rtl/>
          <w:lang w:bidi="ar-DZ"/>
        </w:rPr>
        <w:t xml:space="preserve">حيث يرتبط التطور التاريخي للقانون بتطور الحركة النقابية في العالم ، ولقد كانت للثورة الصناعية أثرها البالغ في تغيير أسلوب الإنتاج وعلاقات العمل ، إذ اشتدت المنافسة بين أصحاب العمل بحثا على أكبر ربح ممكن بأقل التكاليف وذلك بزيادة ساعات العمل التي بلغت 14 ساعة في اليوم وبتشغيل النساء والأطفال ساعد ذلك كله على سيادة مبدأ سلطان الإرادة القائم على تعاقد العمال مع أصحاب العمل دون تدخل الدولة في توجيه </w:t>
      </w:r>
      <w:r w:rsidR="00540E1C" w:rsidRPr="00BA372F">
        <w:rPr>
          <w:rFonts w:ascii="Simplified Arabic" w:hAnsi="Simplified Arabic" w:cs="Simplified Arabic"/>
          <w:sz w:val="32"/>
          <w:szCs w:val="32"/>
          <w:rtl/>
          <w:lang w:bidi="ar-DZ"/>
        </w:rPr>
        <w:t>الحياة الاقتصادية والاجتماعية ،</w:t>
      </w:r>
      <w:r w:rsidRPr="00BA372F">
        <w:rPr>
          <w:rFonts w:ascii="Simplified Arabic" w:hAnsi="Simplified Arabic" w:cs="Simplified Arabic"/>
          <w:sz w:val="32"/>
          <w:szCs w:val="32"/>
          <w:lang w:bidi="ar-DZ"/>
        </w:rPr>
        <w:t xml:space="preserve"> </w:t>
      </w:r>
      <w:r w:rsidR="00F032D4" w:rsidRPr="00BA372F">
        <w:rPr>
          <w:rFonts w:ascii="Simplified Arabic" w:hAnsi="Simplified Arabic" w:cs="Simplified Arabic"/>
          <w:sz w:val="32"/>
          <w:szCs w:val="32"/>
          <w:rtl/>
          <w:lang w:bidi="ar-DZ"/>
        </w:rPr>
        <w:t xml:space="preserve">هذه الظروف السيئة انعكست على الوضعية </w:t>
      </w:r>
      <w:r w:rsidR="00F032D4" w:rsidRPr="00BA372F">
        <w:rPr>
          <w:rFonts w:ascii="Simplified Arabic" w:hAnsi="Simplified Arabic" w:cs="Simplified Arabic"/>
          <w:sz w:val="32"/>
          <w:szCs w:val="32"/>
          <w:rtl/>
          <w:lang w:bidi="ar-DZ"/>
        </w:rPr>
        <w:lastRenderedPageBreak/>
        <w:t>الاجتماعية للطبقة العاملة ، حيث عاش العمال معيشة قاسية وتعرض المنضمون إلى التجمعات قصد تحسين الأوضاع المهنية للتسريح وحتى إلى خصم غرامات من أجورهم .</w:t>
      </w:r>
    </w:p>
    <w:p w:rsidR="00F032D4" w:rsidRPr="00BA372F" w:rsidRDefault="00B903AC"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00F032D4" w:rsidRPr="00BA372F">
        <w:rPr>
          <w:rFonts w:ascii="Simplified Arabic" w:hAnsi="Simplified Arabic" w:cs="Simplified Arabic"/>
          <w:sz w:val="32"/>
          <w:szCs w:val="32"/>
          <w:rtl/>
          <w:lang w:bidi="ar-DZ"/>
        </w:rPr>
        <w:t xml:space="preserve">أما في فرنسا فقد صدر قانون </w:t>
      </w:r>
      <w:r w:rsidR="00F032D4" w:rsidRPr="00BA372F">
        <w:rPr>
          <w:rFonts w:ascii="Simplified Arabic" w:hAnsi="Simplified Arabic" w:cs="Simplified Arabic"/>
          <w:sz w:val="32"/>
          <w:szCs w:val="32"/>
          <w:lang w:bidi="ar-DZ"/>
        </w:rPr>
        <w:t xml:space="preserve">   Allarde</w:t>
      </w:r>
      <w:r w:rsidR="00F032D4" w:rsidRPr="00BA372F">
        <w:rPr>
          <w:rFonts w:ascii="Simplified Arabic" w:hAnsi="Simplified Arabic" w:cs="Simplified Arabic"/>
          <w:sz w:val="32"/>
          <w:szCs w:val="32"/>
          <w:rtl/>
          <w:lang w:bidi="ar-DZ"/>
        </w:rPr>
        <w:t xml:space="preserve"> المؤرخ في 17 مارس 1791 الذي ألغى نظام الطوائف المهنية الذي كان سائدا قبل قيام الثورة الصناعية  ، حيث نص على أن يكون " كل شخص حرا في ممارسة الوظيفة أو المهنة التي يراها مناسبة له</w:t>
      </w:r>
      <w:r w:rsidR="007A7CD4" w:rsidRPr="00BA372F">
        <w:rPr>
          <w:rFonts w:ascii="Simplified Arabic" w:hAnsi="Simplified Arabic" w:cs="Simplified Arabic"/>
          <w:sz w:val="32"/>
          <w:szCs w:val="32"/>
          <w:rtl/>
          <w:lang w:bidi="ar-DZ"/>
        </w:rPr>
        <w:t xml:space="preserve">" </w:t>
      </w:r>
      <w:r w:rsidR="00F032D4" w:rsidRPr="00BA372F">
        <w:rPr>
          <w:rFonts w:ascii="Simplified Arabic" w:hAnsi="Simplified Arabic" w:cs="Simplified Arabic"/>
          <w:sz w:val="32"/>
          <w:szCs w:val="32"/>
          <w:rtl/>
          <w:lang w:bidi="ar-DZ"/>
        </w:rPr>
        <w:t xml:space="preserve"> وكرس مبدأ حرية العمل </w:t>
      </w:r>
      <w:r w:rsidR="00AD532C">
        <w:rPr>
          <w:rFonts w:ascii="Simplified Arabic" w:hAnsi="Simplified Arabic" w:cs="Simplified Arabic" w:hint="cs"/>
          <w:sz w:val="32"/>
          <w:szCs w:val="32"/>
          <w:rtl/>
          <w:lang w:bidi="ar-DZ"/>
        </w:rPr>
        <w:t>،</w:t>
      </w:r>
      <w:r w:rsidR="00F032D4" w:rsidRPr="00BA372F">
        <w:rPr>
          <w:rFonts w:ascii="Simplified Arabic" w:hAnsi="Simplified Arabic" w:cs="Simplified Arabic"/>
          <w:sz w:val="32"/>
          <w:szCs w:val="32"/>
          <w:rtl/>
          <w:lang w:bidi="ar-DZ"/>
        </w:rPr>
        <w:t xml:space="preserve">كما منعت التكتلات العمالية والتجمعات بصفة عامة بموجب قانون </w:t>
      </w:r>
      <w:r w:rsidR="00F032D4" w:rsidRPr="00BA372F">
        <w:rPr>
          <w:rFonts w:ascii="Simplified Arabic" w:hAnsi="Simplified Arabic" w:cs="Simplified Arabic"/>
          <w:sz w:val="32"/>
          <w:szCs w:val="32"/>
          <w:lang w:bidi="ar-DZ"/>
        </w:rPr>
        <w:t>CHAPELIER</w:t>
      </w:r>
      <w:r w:rsidR="00F032D4" w:rsidRPr="00BA372F">
        <w:rPr>
          <w:rFonts w:ascii="Simplified Arabic" w:hAnsi="Simplified Arabic" w:cs="Simplified Arabic"/>
          <w:sz w:val="32"/>
          <w:szCs w:val="32"/>
          <w:rtl/>
          <w:lang w:bidi="ar-DZ"/>
        </w:rPr>
        <w:t xml:space="preserve"> المؤرخ في 17 جويلية  1791 و في حالة ما</w:t>
      </w:r>
      <w:r w:rsidR="007A7CD4" w:rsidRPr="00BA372F">
        <w:rPr>
          <w:rFonts w:ascii="Simplified Arabic" w:hAnsi="Simplified Arabic" w:cs="Simplified Arabic"/>
          <w:sz w:val="32"/>
          <w:szCs w:val="32"/>
          <w:rtl/>
          <w:lang w:bidi="ar-DZ"/>
        </w:rPr>
        <w:t xml:space="preserve"> </w:t>
      </w:r>
      <w:r w:rsidR="00F032D4" w:rsidRPr="00BA372F">
        <w:rPr>
          <w:rFonts w:ascii="Simplified Arabic" w:hAnsi="Simplified Arabic" w:cs="Simplified Arabic"/>
          <w:sz w:val="32"/>
          <w:szCs w:val="32"/>
          <w:rtl/>
          <w:lang w:bidi="ar-DZ"/>
        </w:rPr>
        <w:t xml:space="preserve">إذا تكتل العمال في تجمع لأجل اتخاذ تدابير مشتركة من شأنها رفع الأجور فإن هذه الاتفاقات تعتبر غير دستورية لأنها تمس بمبدأ الحرية وتكون من ثم باطلة وعديمة الأثر </w:t>
      </w:r>
      <w:r w:rsidR="00EF694C">
        <w:rPr>
          <w:rFonts w:ascii="Simplified Arabic" w:hAnsi="Simplified Arabic" w:cs="Simplified Arabic" w:hint="cs"/>
          <w:sz w:val="32"/>
          <w:szCs w:val="32"/>
          <w:rtl/>
          <w:lang w:bidi="ar-DZ"/>
        </w:rPr>
        <w:t>ثم توالت النضالات حتى تم سن تشريعات تعطي حقوقا للعمال بموجب نصوص آمرة على غرار الحق في العطلة الاسبوعية والسنوية وتحديد ساعات العمل ...</w:t>
      </w:r>
      <w:proofErr w:type="gramStart"/>
      <w:r w:rsidR="00EF694C">
        <w:rPr>
          <w:rFonts w:ascii="Simplified Arabic" w:hAnsi="Simplified Arabic" w:cs="Simplified Arabic" w:hint="cs"/>
          <w:sz w:val="32"/>
          <w:szCs w:val="32"/>
          <w:rtl/>
          <w:lang w:bidi="ar-DZ"/>
        </w:rPr>
        <w:t>الخ</w:t>
      </w:r>
      <w:proofErr w:type="gramEnd"/>
      <w:r w:rsidR="00F032D4" w:rsidRPr="00BA372F">
        <w:rPr>
          <w:rFonts w:ascii="Simplified Arabic" w:hAnsi="Simplified Arabic" w:cs="Simplified Arabic"/>
          <w:sz w:val="32"/>
          <w:szCs w:val="32"/>
          <w:rtl/>
          <w:lang w:bidi="ar-DZ"/>
        </w:rPr>
        <w:t>.</w:t>
      </w:r>
    </w:p>
    <w:p w:rsidR="00EF694C" w:rsidRPr="00BA372F" w:rsidRDefault="00B903AC" w:rsidP="00EF694C">
      <w:pPr>
        <w:bidi/>
        <w:jc w:val="both"/>
        <w:rPr>
          <w:rFonts w:ascii="Simplified Arabic" w:hAnsi="Simplified Arabic" w:cs="Simplified Arabic"/>
          <w:sz w:val="32"/>
          <w:szCs w:val="32"/>
          <w:lang w:bidi="ar-DZ"/>
        </w:rPr>
      </w:pPr>
      <w:r w:rsidRPr="00BA372F">
        <w:rPr>
          <w:rFonts w:ascii="Simplified Arabic" w:hAnsi="Simplified Arabic" w:cs="Simplified Arabic"/>
          <w:sz w:val="32"/>
          <w:szCs w:val="32"/>
          <w:lang w:bidi="ar-DZ"/>
        </w:rPr>
        <w:t xml:space="preserve">  </w:t>
      </w:r>
    </w:p>
    <w:p w:rsidR="00D017BF" w:rsidRPr="00BA372F" w:rsidRDefault="00BA372F" w:rsidP="00BA372F">
      <w:p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الفرع </w:t>
      </w:r>
      <w:r w:rsidRPr="00BA372F">
        <w:rPr>
          <w:rFonts w:ascii="Simplified Arabic" w:hAnsi="Simplified Arabic" w:cs="Simplified Arabic" w:hint="cs"/>
          <w:b/>
          <w:bCs/>
          <w:sz w:val="32"/>
          <w:szCs w:val="32"/>
          <w:rtl/>
          <w:lang w:bidi="ar-DZ"/>
        </w:rPr>
        <w:t>ثاني : تطور</w:t>
      </w:r>
      <w:r w:rsidRPr="00BA372F">
        <w:rPr>
          <w:rFonts w:ascii="Simplified Arabic" w:hAnsi="Simplified Arabic" w:cs="Simplified Arabic"/>
          <w:b/>
          <w:bCs/>
          <w:sz w:val="32"/>
          <w:szCs w:val="32"/>
          <w:rtl/>
          <w:lang w:bidi="ar-DZ"/>
        </w:rPr>
        <w:t xml:space="preserve"> قانون العمل في </w:t>
      </w:r>
      <w:r w:rsidR="00D017BF" w:rsidRPr="00BA372F">
        <w:rPr>
          <w:rFonts w:ascii="Simplified Arabic" w:hAnsi="Simplified Arabic" w:cs="Simplified Arabic"/>
          <w:b/>
          <w:bCs/>
          <w:sz w:val="32"/>
          <w:szCs w:val="32"/>
          <w:rtl/>
          <w:lang w:bidi="ar-DZ"/>
        </w:rPr>
        <w:t xml:space="preserve"> الجزائري .</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بعد الاستقلال مباشرة شهدت الحياة التشريعية في الجزائر فراغا قانونيا وتنظيميا في مختلف القطاعات بما فيها تنظيم علاقة </w:t>
      </w:r>
      <w:proofErr w:type="gramStart"/>
      <w:r w:rsidRPr="00BA372F">
        <w:rPr>
          <w:rFonts w:ascii="Simplified Arabic" w:hAnsi="Simplified Arabic" w:cs="Simplified Arabic"/>
          <w:sz w:val="32"/>
          <w:szCs w:val="32"/>
          <w:rtl/>
          <w:lang w:bidi="ar-DZ"/>
        </w:rPr>
        <w:t>العمل ،</w:t>
      </w:r>
      <w:proofErr w:type="gramEnd"/>
      <w:r w:rsidRPr="00BA372F">
        <w:rPr>
          <w:rFonts w:ascii="Simplified Arabic" w:hAnsi="Simplified Arabic" w:cs="Simplified Arabic"/>
          <w:sz w:val="32"/>
          <w:szCs w:val="32"/>
          <w:rtl/>
          <w:lang w:bidi="ar-DZ"/>
        </w:rPr>
        <w:t xml:space="preserve"> وأمام هذا الفراغ بادرت السلطة القائمة آنذاك إلى إصدار القانون القاضي بتمديد العمل بالقوانين الفرنسية إلا ما تعارض منها مع السيادة الوطنية.</w:t>
      </w:r>
    </w:p>
    <w:p w:rsidR="00D017BF" w:rsidRDefault="00D017BF" w:rsidP="00AD532C">
      <w:pPr>
        <w:bidi/>
        <w:jc w:val="both"/>
        <w:rPr>
          <w:rFonts w:ascii="Simplified Arabic" w:hAnsi="Simplified Arabic" w:cs="Simplified Arabic" w:hint="cs"/>
          <w:sz w:val="32"/>
          <w:szCs w:val="32"/>
          <w:rtl/>
          <w:lang w:bidi="ar-DZ"/>
        </w:rPr>
      </w:pPr>
      <w:r w:rsidRPr="00BA372F">
        <w:rPr>
          <w:rFonts w:ascii="Simplified Arabic" w:hAnsi="Simplified Arabic" w:cs="Simplified Arabic"/>
          <w:sz w:val="32"/>
          <w:szCs w:val="32"/>
          <w:rtl/>
          <w:lang w:bidi="ar-DZ"/>
        </w:rPr>
        <w:t xml:space="preserve">  هذا القانون الذي بقي ساري المفعول إلى غاية 5 جويلية 1975 ، وقد امتد الفراغ القانوني في مجال قانون العمل إلى سنة 1971 </w:t>
      </w:r>
      <w:r w:rsidRPr="00BA372F">
        <w:rPr>
          <w:rFonts w:ascii="Simplified Arabic" w:hAnsi="Simplified Arabic" w:cs="Simplified Arabic" w:hint="cs"/>
          <w:sz w:val="32"/>
          <w:szCs w:val="32"/>
          <w:rtl/>
          <w:lang w:bidi="ar-DZ"/>
        </w:rPr>
        <w:t>.</w:t>
      </w:r>
    </w:p>
    <w:p w:rsidR="00EF694C" w:rsidRPr="00BA372F" w:rsidRDefault="00EF694C" w:rsidP="00EF694C">
      <w:pPr>
        <w:bidi/>
        <w:jc w:val="both"/>
        <w:rPr>
          <w:rFonts w:ascii="Simplified Arabic" w:hAnsi="Simplified Arabic" w:cs="Simplified Arabic"/>
          <w:sz w:val="32"/>
          <w:szCs w:val="32"/>
          <w:rtl/>
          <w:lang w:bidi="ar-DZ"/>
        </w:rPr>
      </w:pP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حيث طوال هذه الفترة لم يظهر في التشريع الجزائري أي نص قانوني أو تنظيمي يتعلق بتنظيم علاقات العمل باستثناء قانون الوظيفة العمومية الذي صدر في 20 جويلية 1966 وهو قانون رقم 66/ 133 وبعض النصوص التنظيمية التطبيقية له .</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حيث أن هذا الأخير أي قانون 02 جوان 1966 أدمج مفهوم العامل ضمن مفهوم الموظف في المادة الأولى منه ، وبالتالي أصبح قانون العمل جزء لا يتجزأ من القانون العام ، وتطبيقا لذلك صدر المرسوم رقم 66/134 الذي أخضع عمال الشركات الوطنية إلى القانون الأساسي للوظيفة العامة.</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وفي سنة 1975 صدرت مجموعة من تشريعات العمل منها أمر رقم 75/ 31 المؤرخ في 29 أفريل 1975 المتعلق بالشروط العامة لعلاقات العمل في القطاع الخاص </w:t>
      </w:r>
      <w:r w:rsidR="00AD532C">
        <w:rPr>
          <w:rFonts w:ascii="Simplified Arabic" w:hAnsi="Simplified Arabic" w:cs="Simplified Arabic" w:hint="cs"/>
          <w:sz w:val="32"/>
          <w:szCs w:val="32"/>
          <w:rtl/>
          <w:lang w:bidi="ar-DZ"/>
        </w:rPr>
        <w:t>.</w:t>
      </w:r>
    </w:p>
    <w:p w:rsidR="00D017BF" w:rsidRPr="00BA372F" w:rsidRDefault="00AD532C" w:rsidP="00AD532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و</w:t>
      </w:r>
      <w:r w:rsidR="00D017BF" w:rsidRPr="00BA372F">
        <w:rPr>
          <w:rFonts w:ascii="Simplified Arabic" w:hAnsi="Simplified Arabic" w:cs="Simplified Arabic"/>
          <w:sz w:val="32"/>
          <w:szCs w:val="32"/>
          <w:rtl/>
          <w:lang w:bidi="ar-DZ"/>
        </w:rPr>
        <w:t>بتاريخ 8 أوت 1978 صدر القانون الأساسي العام للعاملويتميز بأن أحكامه جاءت توحيدية لتشمل جميع العمال في مختلف القطاعات المهنية والإدارية والاقتصادية وحتى القطاع الخاص</w:t>
      </w:r>
      <w:r w:rsidR="00D017BF" w:rsidRPr="00BA372F">
        <w:rPr>
          <w:rFonts w:ascii="Simplified Arabic" w:hAnsi="Simplified Arabic" w:cs="Simplified Arabic" w:hint="cs"/>
          <w:sz w:val="32"/>
          <w:szCs w:val="32"/>
          <w:rtl/>
          <w:lang w:bidi="ar-DZ"/>
        </w:rPr>
        <w:t xml:space="preserve">، </w:t>
      </w:r>
      <w:r w:rsidR="00D017BF" w:rsidRPr="00BA372F">
        <w:rPr>
          <w:rFonts w:ascii="Simplified Arabic" w:hAnsi="Simplified Arabic" w:cs="Simplified Arabic"/>
          <w:sz w:val="32"/>
          <w:szCs w:val="32"/>
          <w:rtl/>
          <w:lang w:bidi="ar-DZ"/>
        </w:rPr>
        <w:t xml:space="preserve">وهذا ما يستخلص من الفقرة الثانية من المادة الأولى من هذا القانون التي تقضي بأن " يحدد هذا القانون حقوق العامل والواجبات التي يخضع لها مقابل تلك الحقوق مهما كان القطاع الذي ينتمي إليه"            </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وتعتبر سنة 1983 سنة صدور أهم القوانين المتعلقة بالضمان الاجتماعي منها القانون رقم 83/11 المتعلق بالتأمينات الاجتماعية والذي يغطي المخاطر المتعلقة بالمرض والولادة والعجز والوفاة  والقانون رقم 83/ 12 المتعلق بالتقاعد الذي جاءت أحكامه لتوحد كل من العمال الأجراء والموظفين في الهيئات والإدارات العمومية، والقانون رقم 83/13 المتعلق بحوادث العمل والأمراض المهنية الذي يطبق على جميع العمال مهما كان قطاع النشاط الذي ينتمون إليه</w:t>
      </w:r>
      <w:r w:rsidR="00AD532C">
        <w:rPr>
          <w:rFonts w:ascii="Simplified Arabic" w:hAnsi="Simplified Arabic" w:cs="Simplified Arabic" w:hint="cs"/>
          <w:sz w:val="32"/>
          <w:szCs w:val="32"/>
          <w:rtl/>
          <w:lang w:bidi="ar-DZ"/>
        </w:rPr>
        <w:t>.</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غير أن تدخل الدولة في تنظيم هذه العلاقة كان مبالغا </w:t>
      </w:r>
      <w:proofErr w:type="gramStart"/>
      <w:r w:rsidRPr="00BA372F">
        <w:rPr>
          <w:rFonts w:ascii="Simplified Arabic" w:hAnsi="Simplified Arabic" w:cs="Simplified Arabic"/>
          <w:sz w:val="32"/>
          <w:szCs w:val="32"/>
          <w:rtl/>
          <w:lang w:bidi="ar-DZ"/>
        </w:rPr>
        <w:t>فيه ،</w:t>
      </w:r>
      <w:proofErr w:type="gramEnd"/>
      <w:r w:rsidRPr="00BA372F">
        <w:rPr>
          <w:rFonts w:ascii="Simplified Arabic" w:hAnsi="Simplified Arabic" w:cs="Simplified Arabic"/>
          <w:sz w:val="32"/>
          <w:szCs w:val="32"/>
          <w:rtl/>
          <w:lang w:bidi="ar-DZ"/>
        </w:rPr>
        <w:t xml:space="preserve"> إذ أن نظرة المشرع للعامل كانت</w:t>
      </w:r>
      <w:r w:rsidR="00AD532C">
        <w:rPr>
          <w:rFonts w:ascii="Simplified Arabic" w:hAnsi="Simplified Arabic" w:cs="Simplified Arabic" w:hint="cs"/>
          <w:sz w:val="32"/>
          <w:szCs w:val="32"/>
          <w:rtl/>
          <w:lang w:bidi="ar-DZ"/>
        </w:rPr>
        <w:t xml:space="preserve"> ولا تزال </w:t>
      </w:r>
      <w:r w:rsidRPr="00BA372F">
        <w:rPr>
          <w:rFonts w:ascii="Simplified Arabic" w:hAnsi="Simplified Arabic" w:cs="Simplified Arabic"/>
          <w:sz w:val="32"/>
          <w:szCs w:val="32"/>
          <w:rtl/>
          <w:lang w:bidi="ar-DZ"/>
        </w:rPr>
        <w:t xml:space="preserve"> اجتماعية أكثر منها اقتصادية </w:t>
      </w:r>
    </w:p>
    <w:p w:rsidR="00D017BF" w:rsidRPr="00BA372F" w:rsidRDefault="00D017BF" w:rsidP="00AD532C">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 اكتسبت هذه الأفكار المشروعية القانونية بعد صدور دستور 1989 الذي استبعد بشكل صريح خيار النظام الاشتراكي من جهة و مهد الطريق أمام قانون عمل ليبرالي من جهة أخرى ، و هو ما تجسد في صدور القانون 90/11 بتاريخ 21/04/1990 المتعلق بعلاقات </w:t>
      </w:r>
      <w:r w:rsidR="00AD532C">
        <w:rPr>
          <w:rFonts w:ascii="Simplified Arabic" w:hAnsi="Simplified Arabic" w:cs="Simplified Arabic" w:hint="cs"/>
          <w:sz w:val="32"/>
          <w:szCs w:val="32"/>
          <w:rtl/>
          <w:lang w:bidi="ar-DZ"/>
        </w:rPr>
        <w:t xml:space="preserve">العمل </w:t>
      </w:r>
      <w:r w:rsidRPr="00BA372F">
        <w:rPr>
          <w:rFonts w:ascii="Simplified Arabic" w:hAnsi="Simplified Arabic" w:cs="Simplified Arabic"/>
          <w:sz w:val="32"/>
          <w:szCs w:val="32"/>
          <w:rtl/>
          <w:lang w:bidi="ar-DZ"/>
        </w:rPr>
        <w:t xml:space="preserve">الذي ألغى القانون الأساسي العام للعامل رقم 78/12 ، كما تمخض عن قانون 90/11 قوانين جديدة ملحقة به  وقد نجم عن تبني القانون رقم 90/11 إعطاء الأولوية لمبدأ سلطان </w:t>
      </w:r>
      <w:proofErr w:type="gramStart"/>
      <w:r w:rsidRPr="00BA372F">
        <w:rPr>
          <w:rFonts w:ascii="Simplified Arabic" w:hAnsi="Simplified Arabic" w:cs="Simplified Arabic"/>
          <w:sz w:val="32"/>
          <w:szCs w:val="32"/>
          <w:rtl/>
          <w:lang w:bidi="ar-DZ"/>
        </w:rPr>
        <w:t xml:space="preserve">الإرادة </w:t>
      </w:r>
      <w:r w:rsidR="00AD532C">
        <w:rPr>
          <w:rFonts w:ascii="Simplified Arabic" w:hAnsi="Simplified Arabic" w:cs="Simplified Arabic" w:hint="cs"/>
          <w:sz w:val="32"/>
          <w:szCs w:val="32"/>
          <w:rtl/>
          <w:lang w:bidi="ar-DZ"/>
        </w:rPr>
        <w:t xml:space="preserve"> ولو</w:t>
      </w:r>
      <w:proofErr w:type="gramEnd"/>
      <w:r w:rsidR="00AD532C">
        <w:rPr>
          <w:rFonts w:ascii="Simplified Arabic" w:hAnsi="Simplified Arabic" w:cs="Simplified Arabic" w:hint="cs"/>
          <w:sz w:val="32"/>
          <w:szCs w:val="32"/>
          <w:rtl/>
          <w:lang w:bidi="ar-DZ"/>
        </w:rPr>
        <w:t xml:space="preserve"> بصفة محتشمة </w:t>
      </w:r>
      <w:r w:rsidRPr="00BA372F">
        <w:rPr>
          <w:rFonts w:ascii="Simplified Arabic" w:hAnsi="Simplified Arabic" w:cs="Simplified Arabic"/>
          <w:sz w:val="32"/>
          <w:szCs w:val="32"/>
          <w:rtl/>
          <w:lang w:bidi="ar-DZ"/>
        </w:rPr>
        <w:t xml:space="preserve">، بحيث تصبح علاقة العمل تخضع لمبدأ العقد شريعة الحقوق  يتم بمقتضاها تحديد الحقوق و الالتزامات المرتبطة به . </w:t>
      </w:r>
    </w:p>
    <w:p w:rsidR="00F032D4" w:rsidRPr="00BA372F" w:rsidRDefault="00BA372F" w:rsidP="005D2059">
      <w:pPr>
        <w:bidi/>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الم</w:t>
      </w:r>
      <w:r>
        <w:rPr>
          <w:rFonts w:ascii="Simplified Arabic" w:hAnsi="Simplified Arabic" w:cs="Simplified Arabic" w:hint="cs"/>
          <w:b/>
          <w:bCs/>
          <w:sz w:val="32"/>
          <w:szCs w:val="32"/>
          <w:rtl/>
          <w:lang w:bidi="ar-DZ"/>
        </w:rPr>
        <w:t>بحث</w:t>
      </w:r>
      <w:r w:rsidR="00EE2277" w:rsidRPr="00BA372F">
        <w:rPr>
          <w:rFonts w:ascii="Simplified Arabic" w:hAnsi="Simplified Arabic" w:cs="Simplified Arabic"/>
          <w:b/>
          <w:bCs/>
          <w:sz w:val="32"/>
          <w:szCs w:val="32"/>
          <w:rtl/>
          <w:lang w:bidi="ar-DZ"/>
        </w:rPr>
        <w:t xml:space="preserve"> </w:t>
      </w:r>
      <w:proofErr w:type="gramStart"/>
      <w:r w:rsidR="00EE2277" w:rsidRPr="00BA372F">
        <w:rPr>
          <w:rFonts w:ascii="Simplified Arabic" w:hAnsi="Simplified Arabic" w:cs="Simplified Arabic"/>
          <w:b/>
          <w:bCs/>
          <w:sz w:val="32"/>
          <w:szCs w:val="32"/>
          <w:rtl/>
          <w:lang w:bidi="ar-DZ"/>
        </w:rPr>
        <w:t>الثالث :</w:t>
      </w:r>
      <w:proofErr w:type="gramEnd"/>
      <w:r w:rsidR="00EE2277" w:rsidRPr="00BA372F">
        <w:rPr>
          <w:rFonts w:ascii="Simplified Arabic" w:hAnsi="Simplified Arabic" w:cs="Simplified Arabic"/>
          <w:b/>
          <w:bCs/>
          <w:sz w:val="32"/>
          <w:szCs w:val="32"/>
          <w:rtl/>
          <w:lang w:bidi="ar-DZ"/>
        </w:rPr>
        <w:t xml:space="preserve"> خصائص قانون العمل .</w:t>
      </w:r>
    </w:p>
    <w:p w:rsidR="00F032D4" w:rsidRPr="00BA372F" w:rsidRDefault="00545C71"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36B59" w:rsidRPr="00BA372F">
        <w:rPr>
          <w:rFonts w:ascii="Simplified Arabic" w:hAnsi="Simplified Arabic" w:cs="Simplified Arabic"/>
          <w:sz w:val="32"/>
          <w:szCs w:val="32"/>
          <w:rtl/>
          <w:lang w:bidi="ar-DZ"/>
        </w:rPr>
        <w:t xml:space="preserve">  </w:t>
      </w:r>
      <w:r w:rsidR="00EE2277" w:rsidRPr="00BA372F">
        <w:rPr>
          <w:rFonts w:ascii="Simplified Arabic" w:hAnsi="Simplified Arabic" w:cs="Simplified Arabic"/>
          <w:sz w:val="32"/>
          <w:szCs w:val="32"/>
          <w:rtl/>
          <w:lang w:bidi="ar-DZ"/>
        </w:rPr>
        <w:t xml:space="preserve">يمتاز قانون العمل عن سائر القوانين بذاتية من حيث الخصائص والمصادر ، فهو حديث النشأة وسريع التطور للتكيف مع الواقع الاقتصادي والاجتماعي ، كما أنه قانون حما ئي لأن قواعده متعلقة بالنظام العام الاجتماعي لحماية العامل  </w:t>
      </w:r>
      <w:r w:rsidR="00EE0709" w:rsidRPr="00BA372F">
        <w:rPr>
          <w:rFonts w:ascii="Simplified Arabic" w:hAnsi="Simplified Arabic" w:cs="Simplified Arabic"/>
          <w:sz w:val="32"/>
          <w:szCs w:val="32"/>
          <w:rtl/>
          <w:lang w:bidi="ar-DZ"/>
        </w:rPr>
        <w:t xml:space="preserve">، </w:t>
      </w:r>
      <w:r w:rsidR="00C254BA" w:rsidRPr="00BA372F">
        <w:rPr>
          <w:rFonts w:ascii="Simplified Arabic" w:hAnsi="Simplified Arabic" w:cs="Simplified Arabic"/>
          <w:sz w:val="32"/>
          <w:szCs w:val="32"/>
          <w:rtl/>
          <w:lang w:bidi="ar-DZ"/>
        </w:rPr>
        <w:t>وللتدليل أكثر سنتناول هذه الخصائص في الفروع التالية .</w:t>
      </w:r>
    </w:p>
    <w:p w:rsidR="00BB51D6" w:rsidRPr="00BA372F" w:rsidRDefault="00BA372F" w:rsidP="00AD532C">
      <w:pPr>
        <w:bidi/>
        <w:jc w:val="center"/>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C254BA" w:rsidRPr="00BA372F">
        <w:rPr>
          <w:rFonts w:ascii="Simplified Arabic" w:hAnsi="Simplified Arabic" w:cs="Simplified Arabic"/>
          <w:b/>
          <w:bCs/>
          <w:sz w:val="32"/>
          <w:szCs w:val="32"/>
          <w:rtl/>
          <w:lang w:bidi="ar-DZ"/>
        </w:rPr>
        <w:t xml:space="preserve"> </w:t>
      </w:r>
      <w:proofErr w:type="gramStart"/>
      <w:r w:rsidR="00C254BA" w:rsidRPr="00BA372F">
        <w:rPr>
          <w:rFonts w:ascii="Simplified Arabic" w:hAnsi="Simplified Arabic" w:cs="Simplified Arabic"/>
          <w:b/>
          <w:bCs/>
          <w:sz w:val="32"/>
          <w:szCs w:val="32"/>
          <w:rtl/>
          <w:lang w:bidi="ar-DZ"/>
        </w:rPr>
        <w:t>الأول :</w:t>
      </w:r>
      <w:proofErr w:type="gramEnd"/>
      <w:r w:rsidR="00C254BA" w:rsidRPr="00BA372F">
        <w:rPr>
          <w:rFonts w:ascii="Simplified Arabic" w:hAnsi="Simplified Arabic" w:cs="Simplified Arabic"/>
          <w:b/>
          <w:bCs/>
          <w:sz w:val="32"/>
          <w:szCs w:val="32"/>
          <w:rtl/>
          <w:lang w:bidi="ar-DZ"/>
        </w:rPr>
        <w:t xml:space="preserve"> قانون العمل حديث النشأة وسريع التطور والتكيف مع الواقع الاقتصادي .</w:t>
      </w:r>
    </w:p>
    <w:p w:rsidR="00BB51D6" w:rsidRPr="00BA372F" w:rsidRDefault="002239F1"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904C16" w:rsidRPr="00BA372F">
        <w:rPr>
          <w:rFonts w:ascii="Simplified Arabic" w:hAnsi="Simplified Arabic" w:cs="Simplified Arabic"/>
          <w:sz w:val="32"/>
          <w:szCs w:val="32"/>
          <w:rtl/>
          <w:lang w:bidi="ar-DZ"/>
        </w:rPr>
        <w:t xml:space="preserve"> حيث تتكيف أحكامه مع ظروف الواقع فلا تطبق بصورة </w:t>
      </w:r>
      <w:proofErr w:type="gramStart"/>
      <w:r w:rsidR="00904C16" w:rsidRPr="00BA372F">
        <w:rPr>
          <w:rFonts w:ascii="Simplified Arabic" w:hAnsi="Simplified Arabic" w:cs="Simplified Arabic"/>
          <w:sz w:val="32"/>
          <w:szCs w:val="32"/>
          <w:rtl/>
          <w:lang w:bidi="ar-DZ"/>
        </w:rPr>
        <w:t>موحدة ،</w:t>
      </w:r>
      <w:proofErr w:type="gramEnd"/>
      <w:r w:rsidR="00904C16" w:rsidRPr="00BA372F">
        <w:rPr>
          <w:rFonts w:ascii="Simplified Arabic" w:hAnsi="Simplified Arabic" w:cs="Simplified Arabic"/>
          <w:sz w:val="32"/>
          <w:szCs w:val="32"/>
          <w:rtl/>
          <w:lang w:bidi="ar-DZ"/>
        </w:rPr>
        <w:t xml:space="preserve"> بل تختلف تطبيقها باختلاف صور العمل وظروفه وقدرة أصحاب العمل الاقتصادية وقدرة العمال على العمل ، فلا يخضع خدم العمال مثلا لنفس الأحكام التي تطبق على عمال الصناعة والتجارة </w:t>
      </w:r>
      <w:r w:rsidR="002255A2" w:rsidRPr="00BA372F">
        <w:rPr>
          <w:rFonts w:ascii="Simplified Arabic" w:hAnsi="Simplified Arabic" w:cs="Simplified Arabic"/>
          <w:sz w:val="32"/>
          <w:szCs w:val="32"/>
          <w:rtl/>
          <w:lang w:bidi="ar-DZ"/>
        </w:rPr>
        <w:t>.</w:t>
      </w:r>
    </w:p>
    <w:p w:rsidR="00BB51D6" w:rsidRPr="00BA372F" w:rsidRDefault="00BB51D6" w:rsidP="00BC694A">
      <w:pPr>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904C16" w:rsidRPr="00BA372F">
        <w:rPr>
          <w:rFonts w:ascii="Simplified Arabic" w:hAnsi="Simplified Arabic" w:cs="Simplified Arabic"/>
          <w:sz w:val="32"/>
          <w:szCs w:val="32"/>
          <w:rtl/>
          <w:lang w:bidi="ar-DZ"/>
        </w:rPr>
        <w:t xml:space="preserve"> كما تخضع </w:t>
      </w:r>
      <w:r w:rsidR="0061143D" w:rsidRPr="00BA372F">
        <w:rPr>
          <w:rFonts w:ascii="Simplified Arabic" w:hAnsi="Simplified Arabic" w:cs="Simplified Arabic"/>
          <w:sz w:val="32"/>
          <w:szCs w:val="32"/>
          <w:rtl/>
          <w:lang w:bidi="ar-DZ"/>
        </w:rPr>
        <w:t>فئات معينة كالأحداث والنساء لأحكام خاصة تتفق مع ظروف هؤلاء فلا يجوز تشغيل</w:t>
      </w:r>
      <w:r w:rsidR="00232B2C" w:rsidRPr="00BA372F">
        <w:rPr>
          <w:rFonts w:ascii="Simplified Arabic" w:hAnsi="Simplified Arabic" w:cs="Simplified Arabic"/>
          <w:sz w:val="32"/>
          <w:szCs w:val="32"/>
          <w:rtl/>
          <w:lang w:bidi="ar-DZ"/>
        </w:rPr>
        <w:t xml:space="preserve"> النساء في أعمال مرهقة أو </w:t>
      </w:r>
      <w:proofErr w:type="gramStart"/>
      <w:r w:rsidR="00232B2C" w:rsidRPr="00BA372F">
        <w:rPr>
          <w:rFonts w:ascii="Simplified Arabic" w:hAnsi="Simplified Arabic" w:cs="Simplified Arabic"/>
          <w:sz w:val="32"/>
          <w:szCs w:val="32"/>
          <w:rtl/>
          <w:lang w:bidi="ar-DZ"/>
        </w:rPr>
        <w:t>شاقة .</w:t>
      </w:r>
      <w:proofErr w:type="gramEnd"/>
      <w:r w:rsidR="0061143D" w:rsidRPr="00BA372F">
        <w:rPr>
          <w:rFonts w:ascii="Simplified Arabic" w:hAnsi="Simplified Arabic" w:cs="Simplified Arabic"/>
          <w:sz w:val="32"/>
          <w:szCs w:val="32"/>
          <w:rtl/>
          <w:lang w:bidi="ar-DZ"/>
        </w:rPr>
        <w:t xml:space="preserve"> وكذلك لا يجوز تشغيل الأحداث في أعمال مرهقة </w:t>
      </w:r>
      <w:r w:rsidR="002255A2" w:rsidRPr="00BA372F">
        <w:rPr>
          <w:rFonts w:ascii="Simplified Arabic" w:hAnsi="Simplified Arabic" w:cs="Simplified Arabic"/>
          <w:sz w:val="32"/>
          <w:szCs w:val="32"/>
          <w:rtl/>
          <w:lang w:bidi="ar-DZ"/>
        </w:rPr>
        <w:t>،</w:t>
      </w:r>
      <w:r w:rsidR="002239F1" w:rsidRPr="00BA372F">
        <w:rPr>
          <w:rFonts w:ascii="Simplified Arabic" w:hAnsi="Simplified Arabic" w:cs="Simplified Arabic"/>
          <w:sz w:val="32"/>
          <w:szCs w:val="32"/>
          <w:rtl/>
          <w:lang w:bidi="ar-DZ"/>
        </w:rPr>
        <w:t xml:space="preserve"> </w:t>
      </w:r>
      <w:r w:rsidR="0061143D" w:rsidRPr="00BA372F">
        <w:rPr>
          <w:rFonts w:ascii="Simplified Arabic" w:hAnsi="Simplified Arabic" w:cs="Simplified Arabic"/>
          <w:sz w:val="32"/>
          <w:szCs w:val="32"/>
          <w:rtl/>
          <w:lang w:bidi="ar-DZ"/>
        </w:rPr>
        <w:t xml:space="preserve">كما توضع للأعمال الشاقة كأعمال المقالع أحكام خاصة كتحديد حد أقصى لساعات العمل وهذا ما تعكسه </w:t>
      </w:r>
      <w:r w:rsidR="00C254BA" w:rsidRPr="00BA372F">
        <w:rPr>
          <w:rFonts w:ascii="Simplified Arabic" w:hAnsi="Simplified Arabic" w:cs="Simplified Arabic"/>
          <w:sz w:val="32"/>
          <w:szCs w:val="32"/>
          <w:rtl/>
          <w:lang w:bidi="ar-DZ"/>
        </w:rPr>
        <w:t xml:space="preserve"> التعديلات التي عرفها </w:t>
      </w:r>
    </w:p>
    <w:p w:rsidR="00C254BA" w:rsidRPr="00BA372F" w:rsidRDefault="00BA372F" w:rsidP="00BB51D6">
      <w:p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5018E7" w:rsidRPr="00BA372F">
        <w:rPr>
          <w:rFonts w:ascii="Simplified Arabic" w:hAnsi="Simplified Arabic" w:cs="Simplified Arabic"/>
          <w:b/>
          <w:bCs/>
          <w:sz w:val="32"/>
          <w:szCs w:val="32"/>
          <w:rtl/>
          <w:lang w:bidi="ar-DZ"/>
        </w:rPr>
        <w:t xml:space="preserve"> </w:t>
      </w:r>
      <w:proofErr w:type="gramStart"/>
      <w:r w:rsidR="005018E7" w:rsidRPr="00BA372F">
        <w:rPr>
          <w:rFonts w:ascii="Simplified Arabic" w:hAnsi="Simplified Arabic" w:cs="Simplified Arabic"/>
          <w:b/>
          <w:bCs/>
          <w:sz w:val="32"/>
          <w:szCs w:val="32"/>
          <w:rtl/>
          <w:lang w:bidi="ar-DZ"/>
        </w:rPr>
        <w:t>الثاني :</w:t>
      </w:r>
      <w:proofErr w:type="gramEnd"/>
      <w:r w:rsidR="005018E7" w:rsidRPr="00BA372F">
        <w:rPr>
          <w:rFonts w:ascii="Simplified Arabic" w:hAnsi="Simplified Arabic" w:cs="Simplified Arabic"/>
          <w:b/>
          <w:bCs/>
          <w:sz w:val="32"/>
          <w:szCs w:val="32"/>
          <w:rtl/>
          <w:lang w:bidi="ar-DZ"/>
        </w:rPr>
        <w:t xml:space="preserve"> امت</w:t>
      </w:r>
      <w:r w:rsidR="005E4706" w:rsidRPr="00BA372F">
        <w:rPr>
          <w:rFonts w:ascii="Simplified Arabic" w:hAnsi="Simplified Arabic" w:cs="Simplified Arabic"/>
          <w:b/>
          <w:bCs/>
          <w:sz w:val="32"/>
          <w:szCs w:val="32"/>
          <w:rtl/>
          <w:lang w:bidi="ar-DZ"/>
        </w:rPr>
        <w:t>ياز قانون العمل ب</w:t>
      </w:r>
      <w:r w:rsidR="005018E7" w:rsidRPr="00BA372F">
        <w:rPr>
          <w:rFonts w:ascii="Simplified Arabic" w:hAnsi="Simplified Arabic" w:cs="Simplified Arabic"/>
          <w:b/>
          <w:bCs/>
          <w:sz w:val="32"/>
          <w:szCs w:val="32"/>
          <w:rtl/>
          <w:lang w:bidi="ar-DZ"/>
        </w:rPr>
        <w:t>قواعده الآمرة .</w:t>
      </w:r>
      <w:r w:rsidR="00C254BA" w:rsidRPr="00BA372F">
        <w:rPr>
          <w:rFonts w:ascii="Simplified Arabic" w:hAnsi="Simplified Arabic" w:cs="Simplified Arabic"/>
          <w:sz w:val="32"/>
          <w:szCs w:val="32"/>
          <w:rtl/>
          <w:lang w:bidi="ar-DZ"/>
        </w:rPr>
        <w:t xml:space="preserve"> </w:t>
      </w:r>
    </w:p>
    <w:p w:rsidR="005E4706" w:rsidRPr="00BA372F" w:rsidRDefault="004A393E"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A1845" w:rsidRPr="00BA372F">
        <w:rPr>
          <w:rFonts w:ascii="Simplified Arabic" w:hAnsi="Simplified Arabic" w:cs="Simplified Arabic"/>
          <w:sz w:val="32"/>
          <w:szCs w:val="32"/>
          <w:rtl/>
          <w:lang w:bidi="ar-DZ"/>
        </w:rPr>
        <w:t xml:space="preserve"> </w:t>
      </w:r>
      <w:r w:rsidR="005E4706" w:rsidRPr="00BA372F">
        <w:rPr>
          <w:rFonts w:ascii="Simplified Arabic" w:hAnsi="Simplified Arabic" w:cs="Simplified Arabic"/>
          <w:sz w:val="32"/>
          <w:szCs w:val="32"/>
          <w:rtl/>
          <w:lang w:bidi="ar-DZ"/>
        </w:rPr>
        <w:t xml:space="preserve">  </w:t>
      </w:r>
      <w:r w:rsidR="004A1845" w:rsidRPr="00BA372F">
        <w:rPr>
          <w:rFonts w:ascii="Simplified Arabic" w:hAnsi="Simplified Arabic" w:cs="Simplified Arabic"/>
          <w:sz w:val="32"/>
          <w:szCs w:val="32"/>
          <w:rtl/>
          <w:lang w:bidi="ar-DZ"/>
        </w:rPr>
        <w:t>تعتبر</w:t>
      </w:r>
      <w:r w:rsidRPr="00BA372F">
        <w:rPr>
          <w:rFonts w:ascii="Simplified Arabic" w:hAnsi="Simplified Arabic" w:cs="Simplified Arabic"/>
          <w:sz w:val="32"/>
          <w:szCs w:val="32"/>
          <w:rtl/>
          <w:lang w:bidi="ar-DZ"/>
        </w:rPr>
        <w:t xml:space="preserve"> </w:t>
      </w:r>
      <w:r w:rsidR="004A1845" w:rsidRPr="00BA372F">
        <w:rPr>
          <w:rFonts w:ascii="Simplified Arabic" w:hAnsi="Simplified Arabic" w:cs="Simplified Arabic"/>
          <w:sz w:val="32"/>
          <w:szCs w:val="32"/>
          <w:rtl/>
          <w:lang w:bidi="ar-DZ"/>
        </w:rPr>
        <w:t xml:space="preserve">الصفة الآمرة لقواعد قانون العمل من أهم الخصائص التي تميزه عن القانون المدني ، فهذه القواعد تعتبر </w:t>
      </w:r>
      <w:r w:rsidRPr="00BA372F">
        <w:rPr>
          <w:rFonts w:ascii="Simplified Arabic" w:hAnsi="Simplified Arabic" w:cs="Simplified Arabic"/>
          <w:sz w:val="32"/>
          <w:szCs w:val="32"/>
          <w:rtl/>
          <w:lang w:bidi="ar-DZ"/>
        </w:rPr>
        <w:t>من النظام العام التي لا يجوز الا</w:t>
      </w:r>
      <w:r w:rsidR="004A1845" w:rsidRPr="00BA372F">
        <w:rPr>
          <w:rFonts w:ascii="Simplified Arabic" w:hAnsi="Simplified Arabic" w:cs="Simplified Arabic"/>
          <w:sz w:val="32"/>
          <w:szCs w:val="32"/>
          <w:rtl/>
          <w:lang w:bidi="ar-DZ"/>
        </w:rPr>
        <w:t>تفاق على مخالفتها إلا إذا كانت المخالفة في مصلحة العامل ، حيث أن قواعد قانون العمل وض</w:t>
      </w:r>
      <w:r w:rsidR="005E4706" w:rsidRPr="00BA372F">
        <w:rPr>
          <w:rFonts w:ascii="Simplified Arabic" w:hAnsi="Simplified Arabic" w:cs="Simplified Arabic"/>
          <w:sz w:val="32"/>
          <w:szCs w:val="32"/>
          <w:rtl/>
          <w:lang w:bidi="ar-DZ"/>
        </w:rPr>
        <w:t>عت في الأساس بهدف حماية العامل</w:t>
      </w:r>
      <w:r w:rsidR="00BC694A">
        <w:rPr>
          <w:rFonts w:ascii="Simplified Arabic" w:hAnsi="Simplified Arabic" w:cs="Simplified Arabic" w:hint="cs"/>
          <w:sz w:val="32"/>
          <w:szCs w:val="32"/>
          <w:rtl/>
          <w:lang w:bidi="ar-DZ"/>
        </w:rPr>
        <w:t xml:space="preserve"> وهذا تغليبا للبعد الاجتماعي لقانون العمل</w:t>
      </w:r>
      <w:r w:rsidR="005E4706" w:rsidRPr="00BA372F">
        <w:rPr>
          <w:rFonts w:ascii="Simplified Arabic" w:hAnsi="Simplified Arabic" w:cs="Simplified Arabic"/>
          <w:sz w:val="32"/>
          <w:szCs w:val="32"/>
          <w:rtl/>
          <w:lang w:bidi="ar-DZ"/>
        </w:rPr>
        <w:t xml:space="preserve"> .</w:t>
      </w:r>
    </w:p>
    <w:p w:rsidR="00804703" w:rsidRPr="00BA372F" w:rsidRDefault="002255A2" w:rsidP="00BC694A">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A393E" w:rsidRPr="00BA372F">
        <w:rPr>
          <w:rFonts w:ascii="Simplified Arabic" w:hAnsi="Simplified Arabic" w:cs="Simplified Arabic"/>
          <w:sz w:val="32"/>
          <w:szCs w:val="32"/>
          <w:rtl/>
          <w:lang w:bidi="ar-DZ"/>
        </w:rPr>
        <w:t xml:space="preserve"> وإذا تضمن العقد شروطا أكثر فائدة للعامل وأخرى تنتقص من حقوقه المقررة في قانون </w:t>
      </w:r>
      <w:proofErr w:type="gramStart"/>
      <w:r w:rsidR="004A393E" w:rsidRPr="00BA372F">
        <w:rPr>
          <w:rFonts w:ascii="Simplified Arabic" w:hAnsi="Simplified Arabic" w:cs="Simplified Arabic"/>
          <w:sz w:val="32"/>
          <w:szCs w:val="32"/>
          <w:rtl/>
          <w:lang w:bidi="ar-DZ"/>
        </w:rPr>
        <w:t>العمل ،</w:t>
      </w:r>
      <w:proofErr w:type="gramEnd"/>
      <w:r w:rsidR="004A393E" w:rsidRPr="00BA372F">
        <w:rPr>
          <w:rFonts w:ascii="Simplified Arabic" w:hAnsi="Simplified Arabic" w:cs="Simplified Arabic"/>
          <w:sz w:val="32"/>
          <w:szCs w:val="32"/>
          <w:rtl/>
          <w:lang w:bidi="ar-DZ"/>
        </w:rPr>
        <w:t xml:space="preserve"> فإن هذه الحماية تبطل الشروط الأخيرة دون أن يبطل العقد ويحل محلها الشروط الواردة في قانون </w:t>
      </w:r>
      <w:proofErr w:type="gramStart"/>
      <w:r w:rsidR="004A393E" w:rsidRPr="00BA372F">
        <w:rPr>
          <w:rFonts w:ascii="Simplified Arabic" w:hAnsi="Simplified Arabic" w:cs="Simplified Arabic"/>
          <w:sz w:val="32"/>
          <w:szCs w:val="32"/>
          <w:rtl/>
          <w:lang w:bidi="ar-DZ"/>
        </w:rPr>
        <w:t>العمل</w:t>
      </w:r>
      <w:r w:rsidR="005E4706" w:rsidRPr="00BA372F">
        <w:rPr>
          <w:rFonts w:ascii="Simplified Arabic" w:hAnsi="Simplified Arabic" w:cs="Simplified Arabic"/>
          <w:sz w:val="32"/>
          <w:szCs w:val="32"/>
          <w:rtl/>
          <w:lang w:bidi="ar-DZ"/>
        </w:rPr>
        <w:t xml:space="preserve"> .</w:t>
      </w:r>
      <w:proofErr w:type="gramEnd"/>
    </w:p>
    <w:p w:rsidR="00BC694A" w:rsidRDefault="00BC694A" w:rsidP="00DD6E48">
      <w:pPr>
        <w:bidi/>
        <w:jc w:val="both"/>
        <w:rPr>
          <w:rFonts w:ascii="Simplified Arabic" w:hAnsi="Simplified Arabic" w:cs="Simplified Arabic" w:hint="cs"/>
          <w:b/>
          <w:bCs/>
          <w:sz w:val="32"/>
          <w:szCs w:val="32"/>
          <w:rtl/>
          <w:lang w:bidi="ar-DZ"/>
        </w:rPr>
      </w:pPr>
    </w:p>
    <w:p w:rsidR="00BC694A" w:rsidRDefault="00BC694A" w:rsidP="00BC694A">
      <w:pPr>
        <w:bidi/>
        <w:jc w:val="both"/>
        <w:rPr>
          <w:rFonts w:ascii="Simplified Arabic" w:hAnsi="Simplified Arabic" w:cs="Simplified Arabic" w:hint="cs"/>
          <w:b/>
          <w:bCs/>
          <w:sz w:val="32"/>
          <w:szCs w:val="32"/>
          <w:rtl/>
          <w:lang w:bidi="ar-DZ"/>
        </w:rPr>
      </w:pPr>
    </w:p>
    <w:p w:rsidR="00FB3E72" w:rsidRPr="00BA372F" w:rsidRDefault="00AC2E5D" w:rsidP="0044555F">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lastRenderedPageBreak/>
        <w:t xml:space="preserve">                 </w:t>
      </w:r>
      <w:r w:rsidR="00BA372F">
        <w:rPr>
          <w:rFonts w:ascii="Simplified Arabic" w:hAnsi="Simplified Arabic" w:cs="Simplified Arabic"/>
          <w:b/>
          <w:bCs/>
          <w:sz w:val="32"/>
          <w:szCs w:val="32"/>
          <w:rtl/>
          <w:lang w:bidi="ar-DZ"/>
        </w:rPr>
        <w:t xml:space="preserve">   </w:t>
      </w:r>
    </w:p>
    <w:p w:rsidR="00F032D4" w:rsidRPr="00BA372F" w:rsidRDefault="00BA372F" w:rsidP="00F41F86">
      <w:pPr>
        <w:bidi/>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الم</w:t>
      </w:r>
      <w:r>
        <w:rPr>
          <w:rFonts w:ascii="Simplified Arabic" w:hAnsi="Simplified Arabic" w:cs="Simplified Arabic" w:hint="cs"/>
          <w:b/>
          <w:bCs/>
          <w:sz w:val="32"/>
          <w:szCs w:val="32"/>
          <w:rtl/>
          <w:lang w:bidi="ar-DZ"/>
        </w:rPr>
        <w:t>بحث</w:t>
      </w:r>
      <w:r w:rsidR="0044555F">
        <w:rPr>
          <w:rFonts w:ascii="Simplified Arabic" w:hAnsi="Simplified Arabic" w:cs="Simplified Arabic"/>
          <w:b/>
          <w:bCs/>
          <w:sz w:val="32"/>
          <w:szCs w:val="32"/>
          <w:rtl/>
          <w:lang w:bidi="ar-DZ"/>
        </w:rPr>
        <w:t xml:space="preserve"> ال</w:t>
      </w:r>
      <w:r w:rsidR="0044555F">
        <w:rPr>
          <w:rFonts w:ascii="Simplified Arabic" w:hAnsi="Simplified Arabic" w:cs="Simplified Arabic" w:hint="cs"/>
          <w:b/>
          <w:bCs/>
          <w:sz w:val="32"/>
          <w:szCs w:val="32"/>
          <w:rtl/>
          <w:lang w:bidi="ar-DZ"/>
        </w:rPr>
        <w:t>رابع</w:t>
      </w:r>
      <w:r w:rsidR="00E5737A" w:rsidRPr="00BA372F">
        <w:rPr>
          <w:rFonts w:ascii="Simplified Arabic" w:hAnsi="Simplified Arabic" w:cs="Simplified Arabic"/>
          <w:b/>
          <w:bCs/>
          <w:sz w:val="32"/>
          <w:szCs w:val="32"/>
          <w:rtl/>
          <w:lang w:bidi="ar-DZ"/>
        </w:rPr>
        <w:t xml:space="preserve">: مصادر قانون </w:t>
      </w:r>
      <w:proofErr w:type="gramStart"/>
      <w:r w:rsidR="00E5737A" w:rsidRPr="00BA372F">
        <w:rPr>
          <w:rFonts w:ascii="Simplified Arabic" w:hAnsi="Simplified Arabic" w:cs="Simplified Arabic"/>
          <w:b/>
          <w:bCs/>
          <w:sz w:val="32"/>
          <w:szCs w:val="32"/>
          <w:rtl/>
          <w:lang w:bidi="ar-DZ"/>
        </w:rPr>
        <w:t>العمل .</w:t>
      </w:r>
      <w:proofErr w:type="gramEnd"/>
    </w:p>
    <w:p w:rsidR="00F838CA" w:rsidRPr="00BA372F" w:rsidRDefault="005B027C" w:rsidP="0044555F">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E5737A" w:rsidRPr="00BA372F">
        <w:rPr>
          <w:rFonts w:ascii="Simplified Arabic" w:hAnsi="Simplified Arabic" w:cs="Simplified Arabic"/>
          <w:sz w:val="32"/>
          <w:szCs w:val="32"/>
          <w:rtl/>
          <w:lang w:bidi="ar-DZ"/>
        </w:rPr>
        <w:t xml:space="preserve">لقانون العمل مصادر داخلية رسمية وأخرى غير </w:t>
      </w:r>
      <w:proofErr w:type="gramStart"/>
      <w:r w:rsidR="00E5737A" w:rsidRPr="00BA372F">
        <w:rPr>
          <w:rFonts w:ascii="Simplified Arabic" w:hAnsi="Simplified Arabic" w:cs="Simplified Arabic"/>
          <w:sz w:val="32"/>
          <w:szCs w:val="32"/>
          <w:rtl/>
          <w:lang w:bidi="ar-DZ"/>
        </w:rPr>
        <w:t xml:space="preserve">رسمية </w:t>
      </w:r>
      <w:r w:rsidRPr="00BA372F">
        <w:rPr>
          <w:rFonts w:ascii="Simplified Arabic" w:hAnsi="Simplified Arabic" w:cs="Simplified Arabic"/>
          <w:sz w:val="32"/>
          <w:szCs w:val="32"/>
          <w:rtl/>
          <w:lang w:bidi="ar-DZ"/>
        </w:rPr>
        <w:t>،</w:t>
      </w:r>
      <w:proofErr w:type="gramEnd"/>
      <w:r w:rsidRPr="00BA372F">
        <w:rPr>
          <w:rFonts w:ascii="Simplified Arabic" w:hAnsi="Simplified Arabic" w:cs="Simplified Arabic"/>
          <w:sz w:val="32"/>
          <w:szCs w:val="32"/>
          <w:rtl/>
          <w:lang w:bidi="ar-DZ"/>
        </w:rPr>
        <w:t xml:space="preserve"> </w:t>
      </w:r>
      <w:r w:rsidR="0044555F">
        <w:rPr>
          <w:rFonts w:ascii="Simplified Arabic" w:hAnsi="Simplified Arabic" w:cs="Simplified Arabic" w:hint="cs"/>
          <w:sz w:val="32"/>
          <w:szCs w:val="32"/>
          <w:rtl/>
          <w:lang w:bidi="ar-DZ"/>
        </w:rPr>
        <w:t>نتناولها تباعا</w:t>
      </w:r>
    </w:p>
    <w:p w:rsidR="0034389C" w:rsidRPr="00BA372F" w:rsidRDefault="00BA372F" w:rsidP="00DD6E48">
      <w:p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DE7358" w:rsidRPr="00BA372F">
        <w:rPr>
          <w:rFonts w:ascii="Simplified Arabic" w:hAnsi="Simplified Arabic" w:cs="Simplified Arabic"/>
          <w:b/>
          <w:bCs/>
          <w:sz w:val="32"/>
          <w:szCs w:val="32"/>
          <w:rtl/>
          <w:lang w:bidi="ar-DZ"/>
        </w:rPr>
        <w:t xml:space="preserve"> </w:t>
      </w:r>
      <w:proofErr w:type="gramStart"/>
      <w:r w:rsidR="00DE7358" w:rsidRPr="00BA372F">
        <w:rPr>
          <w:rFonts w:ascii="Simplified Arabic" w:hAnsi="Simplified Arabic" w:cs="Simplified Arabic"/>
          <w:b/>
          <w:bCs/>
          <w:sz w:val="32"/>
          <w:szCs w:val="32"/>
          <w:rtl/>
          <w:lang w:bidi="ar-DZ"/>
        </w:rPr>
        <w:t>الأول :</w:t>
      </w:r>
      <w:proofErr w:type="gramEnd"/>
      <w:r w:rsidR="00DE7358" w:rsidRPr="00BA372F">
        <w:rPr>
          <w:rFonts w:ascii="Simplified Arabic" w:hAnsi="Simplified Arabic" w:cs="Simplified Arabic"/>
          <w:b/>
          <w:bCs/>
          <w:sz w:val="32"/>
          <w:szCs w:val="32"/>
          <w:rtl/>
          <w:lang w:bidi="ar-DZ"/>
        </w:rPr>
        <w:t xml:space="preserve"> المصادر الرسمية الداخلية</w:t>
      </w:r>
      <w:r w:rsidR="00DE7358" w:rsidRPr="00BA372F">
        <w:rPr>
          <w:rFonts w:ascii="Simplified Arabic" w:hAnsi="Simplified Arabic" w:cs="Simplified Arabic"/>
          <w:sz w:val="32"/>
          <w:szCs w:val="32"/>
          <w:rtl/>
          <w:lang w:bidi="ar-DZ"/>
        </w:rPr>
        <w:t xml:space="preserve"> .</w:t>
      </w:r>
      <w:r w:rsidR="0034389C" w:rsidRPr="00BA372F">
        <w:rPr>
          <w:rFonts w:ascii="Simplified Arabic" w:hAnsi="Simplified Arabic" w:cs="Simplified Arabic"/>
          <w:sz w:val="32"/>
          <w:szCs w:val="32"/>
          <w:rtl/>
          <w:lang w:bidi="ar-DZ"/>
        </w:rPr>
        <w:t xml:space="preserve"> </w:t>
      </w:r>
    </w:p>
    <w:p w:rsidR="00F032D4" w:rsidRPr="00BA372F" w:rsidRDefault="0044555F" w:rsidP="00DD6E4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هناك </w:t>
      </w:r>
      <w:r w:rsidR="00DE7358" w:rsidRPr="00BA372F">
        <w:rPr>
          <w:rFonts w:ascii="Simplified Arabic" w:hAnsi="Simplified Arabic" w:cs="Simplified Arabic"/>
          <w:sz w:val="32"/>
          <w:szCs w:val="32"/>
          <w:rtl/>
          <w:lang w:bidi="ar-DZ"/>
        </w:rPr>
        <w:t>أولا التشريع الدستوري ويليه في القوة طبقا لمبدأ تدرج القواعد القانونية  التشريع العادي ثم يأتي التشريع الفرعي الذي يلي التشريع العادي في المرتبة ، على أن لكل من هذه المراتب الثلاث من التشريع دوره كمصدر رسمي لقانون العمل ، فنعرض لكل منها على النحو التالي .</w:t>
      </w:r>
    </w:p>
    <w:p w:rsidR="009D5CC4" w:rsidRPr="0044555F" w:rsidRDefault="00E02AA6" w:rsidP="0044555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الاول</w:t>
      </w:r>
      <w:r w:rsidR="00295F0E" w:rsidRPr="00BA372F">
        <w:rPr>
          <w:rFonts w:ascii="Simplified Arabic" w:hAnsi="Simplified Arabic" w:cs="Simplified Arabic"/>
          <w:b/>
          <w:bCs/>
          <w:sz w:val="32"/>
          <w:szCs w:val="32"/>
          <w:rtl/>
          <w:lang w:bidi="ar-DZ"/>
        </w:rPr>
        <w:t>:</w:t>
      </w:r>
      <w:r w:rsidR="00DE7358" w:rsidRPr="00BA372F">
        <w:rPr>
          <w:rFonts w:ascii="Simplified Arabic" w:hAnsi="Simplified Arabic" w:cs="Simplified Arabic"/>
          <w:b/>
          <w:bCs/>
          <w:sz w:val="32"/>
          <w:szCs w:val="32"/>
          <w:rtl/>
          <w:lang w:bidi="ar-DZ"/>
        </w:rPr>
        <w:t xml:space="preserve">الدستور كمصدر لقانون العمل </w:t>
      </w:r>
      <w:r w:rsidR="00295F0E" w:rsidRPr="00BA372F">
        <w:rPr>
          <w:rFonts w:ascii="Simplified Arabic" w:hAnsi="Simplified Arabic" w:cs="Simplified Arabic"/>
          <w:b/>
          <w:bCs/>
          <w:sz w:val="32"/>
          <w:szCs w:val="32"/>
          <w:rtl/>
          <w:lang w:bidi="ar-DZ"/>
        </w:rPr>
        <w:t>.</w:t>
      </w:r>
    </w:p>
    <w:p w:rsidR="00F476B4" w:rsidRPr="00BA372F" w:rsidRDefault="009D5CC4" w:rsidP="0044555F">
      <w:pPr>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w:t>
      </w:r>
      <w:r w:rsidR="0091162A" w:rsidRPr="00BA372F">
        <w:rPr>
          <w:rFonts w:ascii="Simplified Arabic" w:hAnsi="Simplified Arabic" w:cs="Simplified Arabic"/>
          <w:sz w:val="32"/>
          <w:szCs w:val="32"/>
          <w:rtl/>
          <w:lang w:bidi="ar-DZ"/>
        </w:rPr>
        <w:t xml:space="preserve"> </w:t>
      </w:r>
      <w:r w:rsidR="0044555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بالنسبة للمؤسس الدستوري </w:t>
      </w:r>
      <w:r w:rsidR="0044555F">
        <w:rPr>
          <w:rFonts w:ascii="Simplified Arabic" w:hAnsi="Simplified Arabic" w:cs="Simplified Arabic" w:hint="cs"/>
          <w:sz w:val="32"/>
          <w:szCs w:val="32"/>
          <w:rtl/>
          <w:lang w:bidi="ar-DZ"/>
        </w:rPr>
        <w:t>نص على مبادئ عامة خاصة بالعمل في مختلف الدساتير</w:t>
      </w:r>
    </w:p>
    <w:p w:rsidR="00F032D4" w:rsidRPr="00BA372F" w:rsidRDefault="00E02AA6" w:rsidP="00F476B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w:t>
      </w:r>
      <w:r>
        <w:rPr>
          <w:rFonts w:ascii="Simplified Arabic" w:hAnsi="Simplified Arabic" w:cs="Simplified Arabic"/>
          <w:b/>
          <w:bCs/>
          <w:sz w:val="32"/>
          <w:szCs w:val="32"/>
          <w:rtl/>
          <w:lang w:bidi="ar-DZ"/>
        </w:rPr>
        <w:t>ثاني</w:t>
      </w:r>
      <w:r w:rsidR="004D23FD" w:rsidRPr="00BA372F">
        <w:rPr>
          <w:rFonts w:ascii="Simplified Arabic" w:hAnsi="Simplified Arabic" w:cs="Simplified Arabic"/>
          <w:b/>
          <w:bCs/>
          <w:sz w:val="32"/>
          <w:szCs w:val="32"/>
          <w:rtl/>
          <w:lang w:bidi="ar-DZ"/>
        </w:rPr>
        <w:t xml:space="preserve">: النصوص التشريعية </w:t>
      </w:r>
      <w:proofErr w:type="gramStart"/>
      <w:r w:rsidR="004D23FD" w:rsidRPr="00BA372F">
        <w:rPr>
          <w:rFonts w:ascii="Simplified Arabic" w:hAnsi="Simplified Arabic" w:cs="Simplified Arabic"/>
          <w:b/>
          <w:bCs/>
          <w:sz w:val="32"/>
          <w:szCs w:val="32"/>
          <w:rtl/>
          <w:lang w:bidi="ar-DZ"/>
        </w:rPr>
        <w:t>والتنظيمية .</w:t>
      </w:r>
      <w:proofErr w:type="gramEnd"/>
    </w:p>
    <w:p w:rsidR="00F032D4" w:rsidRPr="00BA372F" w:rsidRDefault="004F1704" w:rsidP="0044555F">
      <w:pPr>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w:t>
      </w:r>
      <w:r w:rsidR="00D67F71"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w:t>
      </w:r>
      <w:r w:rsidR="00D67F71" w:rsidRPr="00BA372F">
        <w:rPr>
          <w:rFonts w:ascii="Simplified Arabic" w:hAnsi="Simplified Arabic" w:cs="Simplified Arabic"/>
          <w:sz w:val="32"/>
          <w:szCs w:val="32"/>
          <w:rtl/>
          <w:lang w:bidi="ar-DZ"/>
        </w:rPr>
        <w:t xml:space="preserve"> </w:t>
      </w:r>
      <w:proofErr w:type="gramStart"/>
      <w:r w:rsidR="004D23FD" w:rsidRPr="00BA372F">
        <w:rPr>
          <w:rFonts w:ascii="Simplified Arabic" w:hAnsi="Simplified Arabic" w:cs="Simplified Arabic"/>
          <w:sz w:val="32"/>
          <w:szCs w:val="32"/>
          <w:rtl/>
          <w:lang w:bidi="ar-DZ"/>
        </w:rPr>
        <w:t>هو</w:t>
      </w:r>
      <w:proofErr w:type="gramEnd"/>
      <w:r w:rsidR="004D23FD" w:rsidRPr="00BA372F">
        <w:rPr>
          <w:rFonts w:ascii="Simplified Arabic" w:hAnsi="Simplified Arabic" w:cs="Simplified Arabic"/>
          <w:sz w:val="32"/>
          <w:szCs w:val="32"/>
          <w:rtl/>
          <w:lang w:bidi="ar-DZ"/>
        </w:rPr>
        <w:t xml:space="preserve"> حجر </w:t>
      </w:r>
      <w:r w:rsidR="00D67F71" w:rsidRPr="00BA372F">
        <w:rPr>
          <w:rFonts w:ascii="Simplified Arabic" w:hAnsi="Simplified Arabic" w:cs="Simplified Arabic"/>
          <w:sz w:val="32"/>
          <w:szCs w:val="32"/>
          <w:rtl/>
          <w:lang w:bidi="ar-DZ"/>
        </w:rPr>
        <w:t xml:space="preserve">الزاوية في تشريعات العمل وأنه </w:t>
      </w:r>
      <w:r w:rsidR="000F265E" w:rsidRPr="00BA372F">
        <w:rPr>
          <w:rFonts w:ascii="Simplified Arabic" w:hAnsi="Simplified Arabic" w:cs="Simplified Arabic"/>
          <w:sz w:val="32"/>
          <w:szCs w:val="32"/>
          <w:rtl/>
          <w:lang w:bidi="ar-DZ"/>
        </w:rPr>
        <w:t>توجد قواعد كثيرة نافذة ومعمول به</w:t>
      </w:r>
      <w:r w:rsidR="00D67F71" w:rsidRPr="00BA372F">
        <w:rPr>
          <w:rFonts w:ascii="Simplified Arabic" w:hAnsi="Simplified Arabic" w:cs="Simplified Arabic"/>
          <w:sz w:val="32"/>
          <w:szCs w:val="32"/>
          <w:rtl/>
          <w:lang w:bidi="ar-DZ"/>
        </w:rPr>
        <w:t xml:space="preserve">ا منها ما ينظم علاقات العمل ككل مثل القانون الأساسي العام للعامل لعام 1978 وقانون رقم 90-11 المتعلق بعلاقات العمل الحالي </w:t>
      </w:r>
    </w:p>
    <w:p w:rsidR="00F032D4" w:rsidRPr="00BA372F" w:rsidRDefault="00E02AA6" w:rsidP="00AA34CA">
      <w:pPr>
        <w:bidi/>
        <w:jc w:val="center"/>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4F1704" w:rsidRPr="00BA372F">
        <w:rPr>
          <w:rFonts w:ascii="Simplified Arabic" w:hAnsi="Simplified Arabic" w:cs="Simplified Arabic"/>
          <w:b/>
          <w:bCs/>
          <w:sz w:val="32"/>
          <w:szCs w:val="32"/>
          <w:rtl/>
          <w:lang w:bidi="ar-DZ"/>
        </w:rPr>
        <w:t xml:space="preserve"> </w:t>
      </w:r>
      <w:proofErr w:type="gramStart"/>
      <w:r w:rsidR="004F1704" w:rsidRPr="00BA372F">
        <w:rPr>
          <w:rFonts w:ascii="Simplified Arabic" w:hAnsi="Simplified Arabic" w:cs="Simplified Arabic"/>
          <w:b/>
          <w:bCs/>
          <w:sz w:val="32"/>
          <w:szCs w:val="32"/>
          <w:rtl/>
          <w:lang w:bidi="ar-DZ"/>
        </w:rPr>
        <w:t>الثاني :</w:t>
      </w:r>
      <w:proofErr w:type="gramEnd"/>
      <w:r w:rsidR="004F1704" w:rsidRPr="00BA372F">
        <w:rPr>
          <w:rFonts w:ascii="Simplified Arabic" w:hAnsi="Simplified Arabic" w:cs="Simplified Arabic"/>
          <w:b/>
          <w:bCs/>
          <w:sz w:val="32"/>
          <w:szCs w:val="32"/>
          <w:rtl/>
          <w:lang w:bidi="ar-DZ"/>
        </w:rPr>
        <w:t xml:space="preserve"> المصادر الداخلية الغير رسمية :</w:t>
      </w:r>
    </w:p>
    <w:p w:rsidR="004F1704" w:rsidRPr="00BA372F" w:rsidRDefault="0082318E"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F1704" w:rsidRPr="00BA372F">
        <w:rPr>
          <w:rFonts w:ascii="Simplified Arabic" w:hAnsi="Simplified Arabic" w:cs="Simplified Arabic"/>
          <w:sz w:val="32"/>
          <w:szCs w:val="32"/>
          <w:rtl/>
          <w:lang w:bidi="ar-DZ"/>
        </w:rPr>
        <w:t xml:space="preserve"> تتمثل هذه في دور القضاء وكذلك العرف والعادات المهنية وعقود العمل الجماعية ولوائح </w:t>
      </w:r>
      <w:proofErr w:type="gramStart"/>
      <w:r w:rsidR="004F1704" w:rsidRPr="00BA372F">
        <w:rPr>
          <w:rFonts w:ascii="Simplified Arabic" w:hAnsi="Simplified Arabic" w:cs="Simplified Arabic"/>
          <w:sz w:val="32"/>
          <w:szCs w:val="32"/>
          <w:rtl/>
          <w:lang w:bidi="ar-DZ"/>
        </w:rPr>
        <w:t>العمل .</w:t>
      </w:r>
      <w:proofErr w:type="gramEnd"/>
    </w:p>
    <w:p w:rsidR="00AA34CA" w:rsidRPr="00BA372F" w:rsidRDefault="00E02AA6" w:rsidP="00E02AA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الفرع الاول </w:t>
      </w:r>
      <w:r w:rsidR="00B16925" w:rsidRPr="00BA372F">
        <w:rPr>
          <w:rFonts w:ascii="Simplified Arabic" w:hAnsi="Simplified Arabic" w:cs="Simplified Arabic"/>
          <w:b/>
          <w:bCs/>
          <w:sz w:val="32"/>
          <w:szCs w:val="32"/>
          <w:rtl/>
          <w:lang w:bidi="ar-DZ"/>
        </w:rPr>
        <w:t xml:space="preserve">: </w:t>
      </w:r>
      <w:r w:rsidR="0082318E" w:rsidRPr="00BA372F">
        <w:rPr>
          <w:rFonts w:ascii="Simplified Arabic" w:hAnsi="Simplified Arabic" w:cs="Simplified Arabic"/>
          <w:b/>
          <w:bCs/>
          <w:sz w:val="32"/>
          <w:szCs w:val="32"/>
          <w:rtl/>
          <w:lang w:bidi="ar-DZ"/>
        </w:rPr>
        <w:t xml:space="preserve">القضاء .  </w:t>
      </w:r>
    </w:p>
    <w:p w:rsidR="00132D28" w:rsidRPr="00BA372F" w:rsidRDefault="00AA34CA" w:rsidP="00C33A3C">
      <w:pPr>
        <w:bidi/>
        <w:jc w:val="both"/>
        <w:rPr>
          <w:rFonts w:ascii="Simplified Arabic" w:hAnsi="Simplified Arabic" w:cs="Simplified Arabic"/>
          <w:b/>
          <w:bCs/>
          <w:sz w:val="32"/>
          <w:szCs w:val="32"/>
          <w:rtl/>
          <w:lang w:bidi="ar-DZ"/>
        </w:rPr>
      </w:pPr>
      <w:r w:rsidRPr="00BA372F">
        <w:rPr>
          <w:rFonts w:ascii="Simplified Arabic" w:hAnsi="Simplified Arabic" w:cs="Simplified Arabic" w:hint="cs"/>
          <w:b/>
          <w:bCs/>
          <w:sz w:val="32"/>
          <w:szCs w:val="32"/>
          <w:rtl/>
          <w:lang w:bidi="ar-DZ"/>
        </w:rPr>
        <w:t xml:space="preserve">  </w:t>
      </w:r>
      <w:r w:rsidR="000F265E" w:rsidRPr="00BA372F">
        <w:rPr>
          <w:rFonts w:ascii="Simplified Arabic" w:hAnsi="Simplified Arabic" w:cs="Simplified Arabic"/>
          <w:b/>
          <w:bCs/>
          <w:sz w:val="32"/>
          <w:szCs w:val="32"/>
          <w:rtl/>
          <w:lang w:bidi="ar-DZ"/>
        </w:rPr>
        <w:t xml:space="preserve"> </w:t>
      </w:r>
      <w:r w:rsidR="0082318E" w:rsidRPr="00BA372F">
        <w:rPr>
          <w:rFonts w:ascii="Simplified Arabic" w:hAnsi="Simplified Arabic" w:cs="Simplified Arabic"/>
          <w:sz w:val="32"/>
          <w:szCs w:val="32"/>
          <w:rtl/>
          <w:lang w:bidi="ar-DZ"/>
        </w:rPr>
        <w:t xml:space="preserve">القضاء هو مختلف الأحكام والقرارات الصادرة عن القضاء التي تلعب دورا هاما في صياغة قواعد قانون </w:t>
      </w:r>
      <w:r w:rsidR="00F14D27" w:rsidRPr="00BA372F">
        <w:rPr>
          <w:rFonts w:ascii="Simplified Arabic" w:hAnsi="Simplified Arabic" w:cs="Simplified Arabic"/>
          <w:sz w:val="32"/>
          <w:szCs w:val="32"/>
          <w:rtl/>
          <w:lang w:bidi="ar-DZ"/>
        </w:rPr>
        <w:t xml:space="preserve">العمل </w:t>
      </w:r>
      <w:r w:rsidR="0082318E" w:rsidRPr="00BA372F">
        <w:rPr>
          <w:rFonts w:ascii="Simplified Arabic" w:hAnsi="Simplified Arabic" w:cs="Simplified Arabic"/>
          <w:sz w:val="32"/>
          <w:szCs w:val="32"/>
          <w:rtl/>
          <w:lang w:bidi="ar-DZ"/>
        </w:rPr>
        <w:t>التي كثيرا ما تتحول إلى قواعد قانونية أو تنظيمية وأحيانا إلى قواعد اتفاقية ضمن الاتفاقيات الجماعية للعمل</w:t>
      </w:r>
      <w:r w:rsidR="006D0484" w:rsidRPr="00BA372F">
        <w:rPr>
          <w:rFonts w:ascii="Simplified Arabic" w:hAnsi="Simplified Arabic" w:cs="Simplified Arabic"/>
          <w:sz w:val="32"/>
          <w:szCs w:val="32"/>
          <w:rtl/>
          <w:lang w:bidi="ar-DZ"/>
        </w:rPr>
        <w:t xml:space="preserve"> ، </w:t>
      </w:r>
      <w:r w:rsidR="0082318E" w:rsidRPr="00BA372F">
        <w:rPr>
          <w:rFonts w:ascii="Simplified Arabic" w:hAnsi="Simplified Arabic" w:cs="Simplified Arabic"/>
          <w:sz w:val="32"/>
          <w:szCs w:val="32"/>
          <w:rtl/>
          <w:lang w:bidi="ar-DZ"/>
        </w:rPr>
        <w:t>ويرجع دور القضاء في أداء هذه المهمة إلى دوره الذي قد يشوب بعض قواعده .</w:t>
      </w:r>
    </w:p>
    <w:p w:rsidR="00F032D4" w:rsidRPr="00BA372F" w:rsidRDefault="00E02AA6" w:rsidP="0044555F">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الفرع </w:t>
      </w:r>
      <w:proofErr w:type="gramStart"/>
      <w:r>
        <w:rPr>
          <w:rFonts w:ascii="Simplified Arabic" w:hAnsi="Simplified Arabic" w:cs="Simplified Arabic" w:hint="cs"/>
          <w:b/>
          <w:bCs/>
          <w:sz w:val="32"/>
          <w:szCs w:val="32"/>
          <w:rtl/>
          <w:lang w:bidi="ar-DZ"/>
        </w:rPr>
        <w:t xml:space="preserve">الثاني </w:t>
      </w:r>
      <w:r w:rsidR="0082318E" w:rsidRPr="00BA372F">
        <w:rPr>
          <w:rFonts w:ascii="Simplified Arabic" w:hAnsi="Simplified Arabic" w:cs="Simplified Arabic"/>
          <w:b/>
          <w:bCs/>
          <w:sz w:val="32"/>
          <w:szCs w:val="32"/>
          <w:rtl/>
          <w:lang w:bidi="ar-DZ"/>
        </w:rPr>
        <w:t>:</w:t>
      </w:r>
      <w:proofErr w:type="gramEnd"/>
      <w:r w:rsidR="0082318E" w:rsidRPr="00BA372F">
        <w:rPr>
          <w:rFonts w:ascii="Simplified Arabic" w:hAnsi="Simplified Arabic" w:cs="Simplified Arabic"/>
          <w:b/>
          <w:bCs/>
          <w:sz w:val="32"/>
          <w:szCs w:val="32"/>
          <w:rtl/>
          <w:lang w:bidi="ar-DZ"/>
        </w:rPr>
        <w:t xml:space="preserve"> العرف .</w:t>
      </w:r>
      <w:r w:rsidR="0082318E" w:rsidRPr="00BA372F">
        <w:rPr>
          <w:rFonts w:ascii="Simplified Arabic" w:hAnsi="Simplified Arabic" w:cs="Simplified Arabic"/>
          <w:sz w:val="32"/>
          <w:szCs w:val="32"/>
          <w:rtl/>
          <w:lang w:bidi="ar-DZ"/>
        </w:rPr>
        <w:t xml:space="preserve"> </w:t>
      </w:r>
      <w:r w:rsidR="001410DB" w:rsidRPr="00BA372F">
        <w:rPr>
          <w:rFonts w:ascii="Simplified Arabic" w:hAnsi="Simplified Arabic" w:cs="Simplified Arabic"/>
          <w:sz w:val="32"/>
          <w:szCs w:val="32"/>
          <w:rtl/>
          <w:lang w:bidi="ar-DZ"/>
        </w:rPr>
        <w:t xml:space="preserve"> </w:t>
      </w:r>
      <w:r w:rsidR="0082318E" w:rsidRPr="00BA372F">
        <w:rPr>
          <w:rFonts w:ascii="Simplified Arabic" w:hAnsi="Simplified Arabic" w:cs="Simplified Arabic"/>
          <w:sz w:val="32"/>
          <w:szCs w:val="32"/>
          <w:rtl/>
          <w:lang w:bidi="ar-DZ"/>
        </w:rPr>
        <w:t xml:space="preserve"> لم يعد للعرف سلطان كبير في مجال فروع القانون بوجه عام في ال</w:t>
      </w:r>
      <w:r w:rsidR="008C1E4A" w:rsidRPr="00BA372F">
        <w:rPr>
          <w:rFonts w:ascii="Simplified Arabic" w:hAnsi="Simplified Arabic" w:cs="Simplified Arabic"/>
          <w:sz w:val="32"/>
          <w:szCs w:val="32"/>
          <w:rtl/>
          <w:lang w:bidi="ar-DZ"/>
        </w:rPr>
        <w:t>وقت</w:t>
      </w:r>
      <w:r w:rsidR="0082318E" w:rsidRPr="00BA372F">
        <w:rPr>
          <w:rFonts w:ascii="Simplified Arabic" w:hAnsi="Simplified Arabic" w:cs="Simplified Arabic"/>
          <w:sz w:val="32"/>
          <w:szCs w:val="32"/>
          <w:rtl/>
          <w:lang w:bidi="ar-DZ"/>
        </w:rPr>
        <w:t xml:space="preserve"> الحالي </w:t>
      </w:r>
      <w:r w:rsidR="008C1E4A" w:rsidRPr="00BA372F">
        <w:rPr>
          <w:rFonts w:ascii="Simplified Arabic" w:hAnsi="Simplified Arabic" w:cs="Simplified Arabic"/>
          <w:sz w:val="32"/>
          <w:szCs w:val="32"/>
          <w:rtl/>
          <w:lang w:bidi="ar-DZ"/>
        </w:rPr>
        <w:t xml:space="preserve">نظرا لوفرة النصوص التشريعية ، إلا أن دور العرف والعادات المهنية في مجال قانون العمل </w:t>
      </w:r>
      <w:r w:rsidR="004A75E9" w:rsidRPr="00BA372F">
        <w:rPr>
          <w:rFonts w:ascii="Simplified Arabic" w:hAnsi="Simplified Arabic" w:cs="Simplified Arabic"/>
          <w:sz w:val="32"/>
          <w:szCs w:val="32"/>
          <w:rtl/>
          <w:lang w:bidi="ar-DZ"/>
        </w:rPr>
        <w:t>دور يفوق دور العرف في أي قانون آخر لاسيما العرف الذي ق</w:t>
      </w:r>
      <w:r w:rsidR="00703884" w:rsidRPr="00BA372F">
        <w:rPr>
          <w:rFonts w:ascii="Simplified Arabic" w:hAnsi="Simplified Arabic" w:cs="Simplified Arabic"/>
          <w:sz w:val="32"/>
          <w:szCs w:val="32"/>
          <w:rtl/>
          <w:lang w:bidi="ar-DZ"/>
        </w:rPr>
        <w:t>د</w:t>
      </w:r>
      <w:r w:rsidR="004A75E9" w:rsidRPr="00BA372F">
        <w:rPr>
          <w:rFonts w:ascii="Simplified Arabic" w:hAnsi="Simplified Arabic" w:cs="Simplified Arabic"/>
          <w:sz w:val="32"/>
          <w:szCs w:val="32"/>
          <w:rtl/>
          <w:lang w:bidi="ar-DZ"/>
        </w:rPr>
        <w:t xml:space="preserve"> يكون سائدا في مهنة أو حرفة من المهن أو الحرف .</w:t>
      </w:r>
    </w:p>
    <w:p w:rsidR="004A75E9" w:rsidRPr="00BA372F" w:rsidRDefault="004A75E9"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ففي قانون العمل يتمثل العرف غالبا في قاعدة عرفية تخص مهنة أو حرفة معينة سواء أكان نطاق إتباعها عاما في إقليم أو بمنطقة معينة أو بأنه عرف مهني قاصر على مهنة أو حرفة </w:t>
      </w:r>
      <w:proofErr w:type="gramStart"/>
      <w:r w:rsidRPr="00BA372F">
        <w:rPr>
          <w:rFonts w:ascii="Simplified Arabic" w:hAnsi="Simplified Arabic" w:cs="Simplified Arabic"/>
          <w:sz w:val="32"/>
          <w:szCs w:val="32"/>
          <w:rtl/>
          <w:lang w:bidi="ar-DZ"/>
        </w:rPr>
        <w:t>معينة .</w:t>
      </w:r>
      <w:proofErr w:type="gramEnd"/>
    </w:p>
    <w:p w:rsidR="00295F0E" w:rsidRPr="00BA372F" w:rsidRDefault="00E02AA6" w:rsidP="00DD6E48">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الفرع </w:t>
      </w:r>
      <w:proofErr w:type="gramStart"/>
      <w:r>
        <w:rPr>
          <w:rFonts w:ascii="Simplified Arabic" w:hAnsi="Simplified Arabic" w:cs="Simplified Arabic" w:hint="cs"/>
          <w:b/>
          <w:bCs/>
          <w:sz w:val="32"/>
          <w:szCs w:val="32"/>
          <w:rtl/>
          <w:lang w:bidi="ar-DZ"/>
        </w:rPr>
        <w:t>ال</w:t>
      </w:r>
      <w:r>
        <w:rPr>
          <w:rFonts w:ascii="Simplified Arabic" w:hAnsi="Simplified Arabic" w:cs="Simplified Arabic"/>
          <w:b/>
          <w:bCs/>
          <w:sz w:val="32"/>
          <w:szCs w:val="32"/>
          <w:rtl/>
          <w:lang w:bidi="ar-DZ"/>
        </w:rPr>
        <w:t>ثالث</w:t>
      </w:r>
      <w:r w:rsidR="00D21AC3" w:rsidRPr="00BA372F">
        <w:rPr>
          <w:rFonts w:ascii="Simplified Arabic" w:hAnsi="Simplified Arabic" w:cs="Simplified Arabic"/>
          <w:b/>
          <w:bCs/>
          <w:sz w:val="32"/>
          <w:szCs w:val="32"/>
          <w:rtl/>
          <w:lang w:bidi="ar-DZ"/>
        </w:rPr>
        <w:t xml:space="preserve"> :</w:t>
      </w:r>
      <w:proofErr w:type="gramEnd"/>
      <w:r w:rsidR="00D21AC3" w:rsidRPr="00BA372F">
        <w:rPr>
          <w:rFonts w:ascii="Simplified Arabic" w:hAnsi="Simplified Arabic" w:cs="Simplified Arabic"/>
          <w:b/>
          <w:bCs/>
          <w:sz w:val="32"/>
          <w:szCs w:val="32"/>
          <w:rtl/>
          <w:lang w:bidi="ar-DZ"/>
        </w:rPr>
        <w:t xml:space="preserve"> عقود العمل الجماعية</w:t>
      </w:r>
      <w:r w:rsidR="00D21AC3" w:rsidRPr="00BA372F">
        <w:rPr>
          <w:rFonts w:ascii="Simplified Arabic" w:hAnsi="Simplified Arabic" w:cs="Simplified Arabic"/>
          <w:sz w:val="32"/>
          <w:szCs w:val="32"/>
          <w:rtl/>
          <w:lang w:bidi="ar-DZ"/>
        </w:rPr>
        <w:t xml:space="preserve"> :</w:t>
      </w:r>
      <w:r w:rsidR="004A75E9" w:rsidRPr="00BA372F">
        <w:rPr>
          <w:rFonts w:ascii="Simplified Arabic" w:hAnsi="Simplified Arabic" w:cs="Simplified Arabic"/>
          <w:sz w:val="32"/>
          <w:szCs w:val="32"/>
          <w:rtl/>
          <w:lang w:bidi="ar-DZ"/>
        </w:rPr>
        <w:t xml:space="preserve">  </w:t>
      </w:r>
    </w:p>
    <w:p w:rsidR="00092CC5" w:rsidRPr="00BA372F" w:rsidRDefault="00295F0E"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D21AC3" w:rsidRPr="00BA372F">
        <w:rPr>
          <w:rFonts w:ascii="Simplified Arabic" w:hAnsi="Simplified Arabic" w:cs="Simplified Arabic"/>
          <w:sz w:val="32"/>
          <w:szCs w:val="32"/>
          <w:rtl/>
          <w:lang w:bidi="ar-DZ"/>
        </w:rPr>
        <w:t xml:space="preserve">  يعرف جانب من الفقه المفاوضة الجماعية بأنها وسيلة ودية ومباشرة لتنظيم شروط العمل وظروفه وعلاقاته بقصد التوصل إلى </w:t>
      </w:r>
      <w:r w:rsidR="00BE4EBC" w:rsidRPr="00BA372F">
        <w:rPr>
          <w:rFonts w:ascii="Simplified Arabic" w:hAnsi="Simplified Arabic" w:cs="Simplified Arabic"/>
          <w:sz w:val="32"/>
          <w:szCs w:val="32"/>
          <w:rtl/>
          <w:lang w:bidi="ar-DZ"/>
        </w:rPr>
        <w:t>ا</w:t>
      </w:r>
      <w:r w:rsidR="00D21AC3" w:rsidRPr="00BA372F">
        <w:rPr>
          <w:rFonts w:ascii="Simplified Arabic" w:hAnsi="Simplified Arabic" w:cs="Simplified Arabic"/>
          <w:sz w:val="32"/>
          <w:szCs w:val="32"/>
          <w:rtl/>
          <w:lang w:bidi="ar-DZ"/>
        </w:rPr>
        <w:t>تفاقية عمل جماعية أو تعديلها أو ال</w:t>
      </w:r>
      <w:r w:rsidR="00BE4EBC" w:rsidRPr="00BA372F">
        <w:rPr>
          <w:rFonts w:ascii="Simplified Arabic" w:hAnsi="Simplified Arabic" w:cs="Simplified Arabic"/>
          <w:sz w:val="32"/>
          <w:szCs w:val="32"/>
          <w:rtl/>
          <w:lang w:bidi="ar-DZ"/>
        </w:rPr>
        <w:t>ا</w:t>
      </w:r>
      <w:r w:rsidR="00D21AC3" w:rsidRPr="00BA372F">
        <w:rPr>
          <w:rFonts w:ascii="Simplified Arabic" w:hAnsi="Simplified Arabic" w:cs="Simplified Arabic"/>
          <w:sz w:val="32"/>
          <w:szCs w:val="32"/>
          <w:rtl/>
          <w:lang w:bidi="ar-DZ"/>
        </w:rPr>
        <w:t>ن</w:t>
      </w:r>
      <w:r w:rsidR="00BE4EBC" w:rsidRPr="00BA372F">
        <w:rPr>
          <w:rFonts w:ascii="Simplified Arabic" w:hAnsi="Simplified Arabic" w:cs="Simplified Arabic"/>
          <w:sz w:val="32"/>
          <w:szCs w:val="32"/>
          <w:rtl/>
          <w:lang w:bidi="ar-DZ"/>
        </w:rPr>
        <w:t>ض</w:t>
      </w:r>
      <w:r w:rsidR="00D21AC3" w:rsidRPr="00BA372F">
        <w:rPr>
          <w:rFonts w:ascii="Simplified Arabic" w:hAnsi="Simplified Arabic" w:cs="Simplified Arabic"/>
          <w:sz w:val="32"/>
          <w:szCs w:val="32"/>
          <w:rtl/>
          <w:lang w:bidi="ar-DZ"/>
        </w:rPr>
        <w:t>مام إليها ، تمارس من خلال</w:t>
      </w:r>
      <w:r w:rsidRPr="00BA372F">
        <w:rPr>
          <w:rFonts w:ascii="Simplified Arabic" w:hAnsi="Simplified Arabic" w:cs="Simplified Arabic"/>
          <w:sz w:val="32"/>
          <w:szCs w:val="32"/>
          <w:rtl/>
          <w:lang w:bidi="ar-DZ"/>
        </w:rPr>
        <w:t xml:space="preserve"> </w:t>
      </w:r>
      <w:r w:rsidR="00D21AC3" w:rsidRPr="00BA372F">
        <w:rPr>
          <w:rFonts w:ascii="Simplified Arabic" w:hAnsi="Simplified Arabic" w:cs="Simplified Arabic"/>
          <w:sz w:val="32"/>
          <w:szCs w:val="32"/>
          <w:rtl/>
          <w:lang w:bidi="ar-DZ"/>
        </w:rPr>
        <w:t>المناقشات والحوارات وال</w:t>
      </w:r>
      <w:r w:rsidR="00BE4EBC" w:rsidRPr="00BA372F">
        <w:rPr>
          <w:rFonts w:ascii="Simplified Arabic" w:hAnsi="Simplified Arabic" w:cs="Simplified Arabic"/>
          <w:sz w:val="32"/>
          <w:szCs w:val="32"/>
          <w:rtl/>
          <w:lang w:bidi="ar-DZ"/>
        </w:rPr>
        <w:t>ا</w:t>
      </w:r>
      <w:r w:rsidR="00D21AC3" w:rsidRPr="00BA372F">
        <w:rPr>
          <w:rFonts w:ascii="Simplified Arabic" w:hAnsi="Simplified Arabic" w:cs="Simplified Arabic"/>
          <w:sz w:val="32"/>
          <w:szCs w:val="32"/>
          <w:rtl/>
          <w:lang w:bidi="ar-DZ"/>
        </w:rPr>
        <w:t>تصالات التي تجري بين العمال أو ممثليهم من جهة وأصحاب العم</w:t>
      </w:r>
      <w:r w:rsidR="00BE4EBC" w:rsidRPr="00BA372F">
        <w:rPr>
          <w:rFonts w:ascii="Simplified Arabic" w:hAnsi="Simplified Arabic" w:cs="Simplified Arabic"/>
          <w:sz w:val="32"/>
          <w:szCs w:val="32"/>
          <w:rtl/>
          <w:lang w:bidi="ar-DZ"/>
        </w:rPr>
        <w:t>ل</w:t>
      </w:r>
      <w:r w:rsidR="00D21AC3" w:rsidRPr="00BA372F">
        <w:rPr>
          <w:rFonts w:ascii="Simplified Arabic" w:hAnsi="Simplified Arabic" w:cs="Simplified Arabic"/>
          <w:sz w:val="32"/>
          <w:szCs w:val="32"/>
          <w:rtl/>
          <w:lang w:bidi="ar-DZ"/>
        </w:rPr>
        <w:t xml:space="preserve"> أو ممثليهم من جهة أخرى بصورة جماعية وعلى مستويات</w:t>
      </w:r>
      <w:r w:rsidRPr="00BA372F">
        <w:rPr>
          <w:rFonts w:ascii="Simplified Arabic" w:hAnsi="Simplified Arabic" w:cs="Simplified Arabic"/>
          <w:sz w:val="32"/>
          <w:szCs w:val="32"/>
          <w:rtl/>
          <w:lang w:bidi="ar-DZ"/>
        </w:rPr>
        <w:t xml:space="preserve"> متعددة وفقا للإطار القانوني المنظم لها أيا كان</w:t>
      </w:r>
      <w:r w:rsidR="00D21AC3"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مصدر هذا الإطار</w:t>
      </w:r>
      <w:r w:rsidR="003E2B1D" w:rsidRPr="00BA372F">
        <w:rPr>
          <w:rFonts w:ascii="Simplified Arabic" w:hAnsi="Simplified Arabic" w:cs="Simplified Arabic"/>
          <w:sz w:val="32"/>
          <w:szCs w:val="32"/>
          <w:rtl/>
          <w:lang w:bidi="ar-DZ"/>
        </w:rPr>
        <w:t xml:space="preserve"> </w:t>
      </w:r>
      <w:r w:rsidR="00092CC5" w:rsidRPr="00BA372F">
        <w:rPr>
          <w:rFonts w:ascii="Simplified Arabic" w:hAnsi="Simplified Arabic" w:cs="Simplified Arabic" w:hint="cs"/>
          <w:sz w:val="32"/>
          <w:szCs w:val="32"/>
          <w:rtl/>
          <w:lang w:bidi="ar-DZ"/>
        </w:rPr>
        <w:t>.</w:t>
      </w:r>
    </w:p>
    <w:p w:rsidR="00F032D4" w:rsidRPr="00BA372F" w:rsidRDefault="00092CC5"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295F0E" w:rsidRPr="00BA372F">
        <w:rPr>
          <w:rFonts w:ascii="Simplified Arabic" w:hAnsi="Simplified Arabic" w:cs="Simplified Arabic"/>
          <w:sz w:val="32"/>
          <w:szCs w:val="32"/>
          <w:rtl/>
          <w:lang w:bidi="ar-DZ"/>
        </w:rPr>
        <w:t xml:space="preserve">حيث يتراضى الطرفين بكل حرية واستقلالية على كافة الأحكام والشروط التي تتضمنها الاتفاقية </w:t>
      </w:r>
      <w:proofErr w:type="gramStart"/>
      <w:r w:rsidR="00295F0E" w:rsidRPr="00BA372F">
        <w:rPr>
          <w:rFonts w:ascii="Simplified Arabic" w:hAnsi="Simplified Arabic" w:cs="Simplified Arabic"/>
          <w:sz w:val="32"/>
          <w:szCs w:val="32"/>
          <w:rtl/>
          <w:lang w:bidi="ar-DZ"/>
        </w:rPr>
        <w:t>الجماعية ،</w:t>
      </w:r>
      <w:proofErr w:type="gramEnd"/>
      <w:r w:rsidR="00295F0E" w:rsidRPr="00BA372F">
        <w:rPr>
          <w:rFonts w:ascii="Simplified Arabic" w:hAnsi="Simplified Arabic" w:cs="Simplified Arabic"/>
          <w:sz w:val="32"/>
          <w:szCs w:val="32"/>
          <w:rtl/>
          <w:lang w:bidi="ar-DZ"/>
        </w:rPr>
        <w:t xml:space="preserve"> الأمر الذي يعطيها مصداقية </w:t>
      </w:r>
      <w:r w:rsidR="008B4263" w:rsidRPr="00BA372F">
        <w:rPr>
          <w:rFonts w:ascii="Simplified Arabic" w:hAnsi="Simplified Arabic" w:cs="Simplified Arabic"/>
          <w:sz w:val="32"/>
          <w:szCs w:val="32"/>
          <w:rtl/>
          <w:lang w:bidi="ar-DZ"/>
        </w:rPr>
        <w:t>أكثر وشرعية والتزام من قبل الطرفين لأن أحكامها نابعة من إرادتهم وليست مفروضة عليهم ، كما أن إلغاءها لا</w:t>
      </w:r>
      <w:r w:rsidR="00287B28" w:rsidRPr="00BA372F">
        <w:rPr>
          <w:rFonts w:ascii="Simplified Arabic" w:hAnsi="Simplified Arabic" w:cs="Simplified Arabic"/>
          <w:sz w:val="32"/>
          <w:szCs w:val="32"/>
          <w:rtl/>
          <w:lang w:bidi="ar-DZ"/>
        </w:rPr>
        <w:t xml:space="preserve"> </w:t>
      </w:r>
      <w:r w:rsidR="008B4263" w:rsidRPr="00BA372F">
        <w:rPr>
          <w:rFonts w:ascii="Simplified Arabic" w:hAnsi="Simplified Arabic" w:cs="Simplified Arabic"/>
          <w:sz w:val="32"/>
          <w:szCs w:val="32"/>
          <w:rtl/>
          <w:lang w:bidi="ar-DZ"/>
        </w:rPr>
        <w:t xml:space="preserve">يتم إلا بموافقة الطرفين </w:t>
      </w:r>
      <w:r w:rsidR="00D51E91" w:rsidRPr="00BA372F">
        <w:rPr>
          <w:rFonts w:ascii="Simplified Arabic" w:hAnsi="Simplified Arabic" w:cs="Simplified Arabic"/>
          <w:sz w:val="32"/>
          <w:szCs w:val="32"/>
          <w:rtl/>
          <w:lang w:bidi="ar-DZ"/>
        </w:rPr>
        <w:t>.</w:t>
      </w:r>
    </w:p>
    <w:p w:rsidR="00AA34CA" w:rsidRPr="00BA372F" w:rsidRDefault="00E02AA6" w:rsidP="00DD6E4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w:t>
      </w:r>
      <w:r w:rsidR="005507B2" w:rsidRPr="00BA372F">
        <w:rPr>
          <w:rFonts w:ascii="Simplified Arabic" w:hAnsi="Simplified Arabic" w:cs="Simplified Arabic"/>
          <w:b/>
          <w:bCs/>
          <w:sz w:val="32"/>
          <w:szCs w:val="32"/>
          <w:rtl/>
          <w:lang w:bidi="ar-DZ"/>
        </w:rPr>
        <w:t xml:space="preserve"> </w:t>
      </w:r>
      <w:proofErr w:type="gramStart"/>
      <w:r>
        <w:rPr>
          <w:rFonts w:ascii="Simplified Arabic" w:hAnsi="Simplified Arabic" w:cs="Simplified Arabic" w:hint="cs"/>
          <w:b/>
          <w:bCs/>
          <w:sz w:val="32"/>
          <w:szCs w:val="32"/>
          <w:rtl/>
          <w:lang w:bidi="ar-DZ"/>
        </w:rPr>
        <w:t>ال</w:t>
      </w:r>
      <w:r>
        <w:rPr>
          <w:rFonts w:ascii="Simplified Arabic" w:hAnsi="Simplified Arabic" w:cs="Simplified Arabic"/>
          <w:b/>
          <w:bCs/>
          <w:sz w:val="32"/>
          <w:szCs w:val="32"/>
          <w:rtl/>
          <w:lang w:bidi="ar-DZ"/>
        </w:rPr>
        <w:t>رابع</w:t>
      </w:r>
      <w:r w:rsidR="005507B2" w:rsidRPr="00BA372F">
        <w:rPr>
          <w:rFonts w:ascii="Simplified Arabic" w:hAnsi="Simplified Arabic" w:cs="Simplified Arabic"/>
          <w:b/>
          <w:bCs/>
          <w:sz w:val="32"/>
          <w:szCs w:val="32"/>
          <w:rtl/>
          <w:lang w:bidi="ar-DZ"/>
        </w:rPr>
        <w:t xml:space="preserve"> :</w:t>
      </w:r>
      <w:proofErr w:type="gramEnd"/>
      <w:r w:rsidR="005507B2" w:rsidRPr="00BA372F">
        <w:rPr>
          <w:rFonts w:ascii="Simplified Arabic" w:hAnsi="Simplified Arabic" w:cs="Simplified Arabic"/>
          <w:b/>
          <w:bCs/>
          <w:sz w:val="32"/>
          <w:szCs w:val="32"/>
          <w:rtl/>
          <w:lang w:bidi="ar-DZ"/>
        </w:rPr>
        <w:t xml:space="preserve"> النظم الداخلية للعمل .</w:t>
      </w:r>
      <w:r w:rsidR="009B76F8" w:rsidRPr="00BA372F">
        <w:rPr>
          <w:rFonts w:ascii="Simplified Arabic" w:hAnsi="Simplified Arabic" w:cs="Simplified Arabic"/>
          <w:b/>
          <w:bCs/>
          <w:sz w:val="32"/>
          <w:szCs w:val="32"/>
          <w:rtl/>
          <w:lang w:bidi="ar-DZ"/>
        </w:rPr>
        <w:t xml:space="preserve"> </w:t>
      </w:r>
    </w:p>
    <w:p w:rsidR="0067103D" w:rsidRPr="00BA372F" w:rsidRDefault="00AA34CA" w:rsidP="00445C36">
      <w:pPr>
        <w:bidi/>
        <w:jc w:val="both"/>
        <w:rPr>
          <w:rFonts w:ascii="Simplified Arabic" w:hAnsi="Simplified Arabic" w:cs="Simplified Arabic"/>
          <w:b/>
          <w:bCs/>
          <w:sz w:val="32"/>
          <w:szCs w:val="32"/>
          <w:rtl/>
          <w:lang w:bidi="ar-DZ"/>
        </w:rPr>
      </w:pPr>
      <w:r w:rsidRPr="00BA372F">
        <w:rPr>
          <w:rFonts w:ascii="Simplified Arabic" w:hAnsi="Simplified Arabic" w:cs="Simplified Arabic" w:hint="cs"/>
          <w:b/>
          <w:bCs/>
          <w:sz w:val="32"/>
          <w:szCs w:val="32"/>
          <w:rtl/>
          <w:lang w:bidi="ar-DZ"/>
        </w:rPr>
        <w:t xml:space="preserve">  </w:t>
      </w:r>
      <w:r w:rsidR="009B76F8" w:rsidRPr="00BA372F">
        <w:rPr>
          <w:rFonts w:ascii="Simplified Arabic" w:hAnsi="Simplified Arabic" w:cs="Simplified Arabic"/>
          <w:b/>
          <w:bCs/>
          <w:sz w:val="32"/>
          <w:szCs w:val="32"/>
          <w:lang w:bidi="ar-DZ"/>
        </w:rPr>
        <w:t xml:space="preserve"> </w:t>
      </w:r>
      <w:r w:rsidR="005507B2" w:rsidRPr="00BA372F">
        <w:rPr>
          <w:rFonts w:ascii="Simplified Arabic" w:hAnsi="Simplified Arabic" w:cs="Simplified Arabic"/>
          <w:sz w:val="32"/>
          <w:szCs w:val="32"/>
          <w:rtl/>
          <w:lang w:bidi="ar-DZ"/>
        </w:rPr>
        <w:t>عرف المشرع الجزائري النظام الداخلي في المادة 77 من القانون المت</w:t>
      </w:r>
      <w:r w:rsidR="00CD4426" w:rsidRPr="00BA372F">
        <w:rPr>
          <w:rFonts w:ascii="Simplified Arabic" w:hAnsi="Simplified Arabic" w:cs="Simplified Arabic"/>
          <w:sz w:val="32"/>
          <w:szCs w:val="32"/>
          <w:rtl/>
          <w:lang w:bidi="ar-DZ"/>
        </w:rPr>
        <w:t xml:space="preserve">علق بعلاقات العمل الحالي </w:t>
      </w:r>
      <w:r w:rsidR="005507B2" w:rsidRPr="00BA372F">
        <w:rPr>
          <w:rFonts w:ascii="Simplified Arabic" w:hAnsi="Simplified Arabic" w:cs="Simplified Arabic"/>
          <w:sz w:val="32"/>
          <w:szCs w:val="32"/>
          <w:rtl/>
          <w:lang w:bidi="ar-DZ"/>
        </w:rPr>
        <w:t>بأنه " وثيقة مكتوبة يحدد فيها المستخدم لزوما القواعد المتعلقة بالتنظيم التقني للعمل وال</w:t>
      </w:r>
      <w:r w:rsidR="0067103D" w:rsidRPr="00BA372F">
        <w:rPr>
          <w:rFonts w:ascii="Simplified Arabic" w:hAnsi="Simplified Arabic" w:cs="Simplified Arabic"/>
          <w:sz w:val="32"/>
          <w:szCs w:val="32"/>
          <w:rtl/>
          <w:lang w:bidi="ar-DZ"/>
        </w:rPr>
        <w:t>وقاية الصحية والأمن والانضباط ، ويحدد النظام الداخلي في المجال التأديبي طبيعة الأخطاء المهنية ودرجات العقوبات المطابقة لها وإجراءات التنفيذ "</w:t>
      </w:r>
    </w:p>
    <w:p w:rsidR="00D53826" w:rsidRDefault="00D53826" w:rsidP="00DD6E48">
      <w:pPr>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w:t>
      </w:r>
      <w:r w:rsidR="00E02AA6">
        <w:rPr>
          <w:rFonts w:ascii="Simplified Arabic" w:hAnsi="Simplified Arabic" w:cs="Simplified Arabic"/>
          <w:b/>
          <w:bCs/>
          <w:sz w:val="32"/>
          <w:szCs w:val="32"/>
          <w:rtl/>
          <w:lang w:bidi="ar-DZ"/>
        </w:rPr>
        <w:t>ا</w:t>
      </w:r>
      <w:r w:rsidR="00E02AA6">
        <w:rPr>
          <w:rFonts w:ascii="Simplified Arabic" w:hAnsi="Simplified Arabic" w:cs="Simplified Arabic" w:hint="cs"/>
          <w:b/>
          <w:bCs/>
          <w:sz w:val="32"/>
          <w:szCs w:val="32"/>
          <w:rtl/>
          <w:lang w:bidi="ar-DZ"/>
        </w:rPr>
        <w:t>لمطلب</w:t>
      </w:r>
      <w:r w:rsidRPr="00BA372F">
        <w:rPr>
          <w:rFonts w:ascii="Simplified Arabic" w:hAnsi="Simplified Arabic" w:cs="Simplified Arabic"/>
          <w:b/>
          <w:bCs/>
          <w:sz w:val="32"/>
          <w:szCs w:val="32"/>
          <w:rtl/>
          <w:lang w:bidi="ar-DZ"/>
        </w:rPr>
        <w:t xml:space="preserve"> </w:t>
      </w:r>
      <w:proofErr w:type="gramStart"/>
      <w:r w:rsidRPr="00BA372F">
        <w:rPr>
          <w:rFonts w:ascii="Simplified Arabic" w:hAnsi="Simplified Arabic" w:cs="Simplified Arabic"/>
          <w:b/>
          <w:bCs/>
          <w:sz w:val="32"/>
          <w:szCs w:val="32"/>
          <w:rtl/>
          <w:lang w:bidi="ar-DZ"/>
        </w:rPr>
        <w:t>الثالث :</w:t>
      </w:r>
      <w:proofErr w:type="gramEnd"/>
      <w:r w:rsidRPr="00BA372F">
        <w:rPr>
          <w:rFonts w:ascii="Simplified Arabic" w:hAnsi="Simplified Arabic" w:cs="Simplified Arabic"/>
          <w:b/>
          <w:bCs/>
          <w:sz w:val="32"/>
          <w:szCs w:val="32"/>
          <w:rtl/>
          <w:lang w:bidi="ar-DZ"/>
        </w:rPr>
        <w:t xml:space="preserve"> المصادر الرسمية الخارجية أو الدولية .</w:t>
      </w:r>
    </w:p>
    <w:p w:rsidR="009C14FB" w:rsidRDefault="009C14FB" w:rsidP="009C14FB">
      <w:pPr>
        <w:bidi/>
        <w:jc w:val="both"/>
        <w:rPr>
          <w:rFonts w:ascii="Simplified Arabic" w:hAnsi="Simplified Arabic" w:cs="Simplified Arabic"/>
          <w:b/>
          <w:bCs/>
          <w:sz w:val="32"/>
          <w:szCs w:val="32"/>
          <w:rtl/>
          <w:lang w:bidi="ar-DZ"/>
        </w:rPr>
      </w:pPr>
    </w:p>
    <w:p w:rsidR="009C14FB" w:rsidRPr="00BA372F" w:rsidRDefault="009C14FB" w:rsidP="009C14FB">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اصباغ الرسمية على هذه المصادر راجع لكون ان الجزائر قد صادقت وانضمت الى جل هذه الاتفاقيات والمعاهدات ،حيث تؤثر على التشريعات الوطنية التي يجب ان لاتتعارض معها ، كما يستطيع القاضي الوطني الاستعانة بها للفصل في مختلف النزاعات المطروحة عليه باعتبارها  اصبحت بعد التصديق عليها جزء من القانون الوطني</w:t>
      </w:r>
    </w:p>
    <w:p w:rsidR="0033369C" w:rsidRPr="00BA372F" w:rsidRDefault="00D53826" w:rsidP="009C14FB">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تتمثل هذه المصادر في الاتفاقيات الدولية التي تناولت </w:t>
      </w:r>
      <w:r w:rsidR="003E29AB" w:rsidRPr="00BA372F">
        <w:rPr>
          <w:rFonts w:ascii="Simplified Arabic" w:hAnsi="Simplified Arabic" w:cs="Simplified Arabic"/>
          <w:sz w:val="32"/>
          <w:szCs w:val="32"/>
          <w:rtl/>
          <w:lang w:bidi="ar-DZ"/>
        </w:rPr>
        <w:t>مختلف جوانب علاقات العمل ، ولذلك أصبحت قواعد قانون العمل تتجه نحو التدويل</w:t>
      </w:r>
      <w:r w:rsidR="00DB7924" w:rsidRPr="00BA372F">
        <w:rPr>
          <w:rFonts w:ascii="Simplified Arabic" w:hAnsi="Simplified Arabic" w:cs="Simplified Arabic"/>
          <w:sz w:val="32"/>
          <w:szCs w:val="32"/>
          <w:rtl/>
          <w:lang w:bidi="ar-DZ"/>
        </w:rPr>
        <w:t xml:space="preserve"> ، وذلك لتشابه وحتى تطابق أحكامه ومبادئه في الكثير من الدول والتشريعات المقارنة ، وهو يؤكد ظهور بعض المنظمات الدولية المتخصصة كالمنظمة الدولية للعمل ومنظمة العمل العربية وما صدرت عنهما من اتفاقيات دولية</w:t>
      </w:r>
      <w:r w:rsidR="0033369C" w:rsidRPr="00BA372F">
        <w:rPr>
          <w:rFonts w:ascii="Simplified Arabic" w:hAnsi="Simplified Arabic" w:cs="Simplified Arabic" w:hint="cs"/>
          <w:sz w:val="32"/>
          <w:szCs w:val="32"/>
          <w:rtl/>
          <w:lang w:bidi="ar-DZ"/>
        </w:rPr>
        <w:t>.</w:t>
      </w:r>
    </w:p>
    <w:p w:rsidR="00EC0DF2" w:rsidRPr="00BA372F" w:rsidRDefault="00EC0DF2" w:rsidP="00DD6E48">
      <w:pPr>
        <w:bidi/>
        <w:jc w:val="both"/>
        <w:rPr>
          <w:rFonts w:ascii="Simplified Arabic" w:hAnsi="Simplified Arabic" w:cs="Simplified Arabic"/>
          <w:b/>
          <w:bCs/>
          <w:sz w:val="32"/>
          <w:szCs w:val="32"/>
          <w:rtl/>
          <w:lang w:bidi="ar-DZ"/>
        </w:rPr>
      </w:pPr>
    </w:p>
    <w:p w:rsidR="00271C81" w:rsidRPr="00BA372F" w:rsidRDefault="00271C81" w:rsidP="00EC0DF2">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الفصل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تنظيم علاقة العمل الفردية .</w:t>
      </w:r>
    </w:p>
    <w:p w:rsidR="00DC4263" w:rsidRPr="00BA372F" w:rsidRDefault="00DC4263"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5B0AA6"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نقصد بتنظيم علاقة العمل الفر</w:t>
      </w:r>
      <w:r w:rsidR="00033C59" w:rsidRPr="00BA372F">
        <w:rPr>
          <w:rFonts w:ascii="Simplified Arabic" w:hAnsi="Simplified Arabic" w:cs="Simplified Arabic"/>
          <w:sz w:val="32"/>
          <w:szCs w:val="32"/>
          <w:rtl/>
          <w:lang w:bidi="ar-DZ"/>
        </w:rPr>
        <w:t>دي مختلف المراحل التي يمر بها إ</w:t>
      </w:r>
      <w:r w:rsidRPr="00BA372F">
        <w:rPr>
          <w:rFonts w:ascii="Simplified Arabic" w:hAnsi="Simplified Arabic" w:cs="Simplified Arabic"/>
          <w:sz w:val="32"/>
          <w:szCs w:val="32"/>
          <w:rtl/>
          <w:lang w:bidi="ar-DZ"/>
        </w:rPr>
        <w:t>بتداء من مرحلة انعقاد العقد و</w:t>
      </w:r>
      <w:r w:rsidR="001A79FF" w:rsidRPr="00BA372F">
        <w:rPr>
          <w:rFonts w:ascii="Simplified Arabic" w:hAnsi="Simplified Arabic" w:cs="Simplified Arabic"/>
          <w:sz w:val="32"/>
          <w:szCs w:val="32"/>
          <w:rtl/>
          <w:lang w:bidi="ar-DZ"/>
        </w:rPr>
        <w:t>مسايرة مختلف التطورات والحالات المختلفة التي تمر بها الحياة المهنية للعامل من تاريخ تثبيته في العمل إلى غاية انتهاء علاقة العمل لسب</w:t>
      </w:r>
      <w:r w:rsidR="00033C59" w:rsidRPr="00BA372F">
        <w:rPr>
          <w:rFonts w:ascii="Simplified Arabic" w:hAnsi="Simplified Arabic" w:cs="Simplified Arabic"/>
          <w:sz w:val="32"/>
          <w:szCs w:val="32"/>
          <w:rtl/>
          <w:lang w:bidi="ar-DZ"/>
        </w:rPr>
        <w:t xml:space="preserve">ب من الأسباب العادية أو الغير </w:t>
      </w:r>
      <w:r w:rsidR="001A79FF" w:rsidRPr="00BA372F">
        <w:rPr>
          <w:rFonts w:ascii="Simplified Arabic" w:hAnsi="Simplified Arabic" w:cs="Simplified Arabic"/>
          <w:sz w:val="32"/>
          <w:szCs w:val="32"/>
          <w:rtl/>
          <w:lang w:bidi="ar-DZ"/>
        </w:rPr>
        <w:t>عادية ، وهي عناصر سنتعرض لها في المباحث التالية .</w:t>
      </w:r>
      <w:r w:rsidRPr="00BA372F">
        <w:rPr>
          <w:rFonts w:ascii="Simplified Arabic" w:hAnsi="Simplified Arabic" w:cs="Simplified Arabic"/>
          <w:sz w:val="32"/>
          <w:szCs w:val="32"/>
          <w:rtl/>
          <w:lang w:bidi="ar-DZ"/>
        </w:rPr>
        <w:t xml:space="preserve">   </w:t>
      </w:r>
    </w:p>
    <w:p w:rsidR="001A79FF" w:rsidRPr="00BA372F" w:rsidRDefault="00271C81" w:rsidP="00EC0DF2">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المبحث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مفهوم عقد العمل الفردي .</w:t>
      </w:r>
    </w:p>
    <w:p w:rsidR="00F26EC3" w:rsidRPr="00BA372F" w:rsidRDefault="001A79FF" w:rsidP="003A7B1B">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لتحديد مفهوم عقد العمل الفردي يقتضي الإشارة لمختلف العناصر التي يتألف منها عقد العمل الفردي وكذا مختلف الشروط الواجب ت</w:t>
      </w:r>
      <w:r w:rsidR="00FB4341" w:rsidRPr="00BA372F">
        <w:rPr>
          <w:rFonts w:ascii="Simplified Arabic" w:hAnsi="Simplified Arabic" w:cs="Simplified Arabic"/>
          <w:sz w:val="32"/>
          <w:szCs w:val="32"/>
          <w:rtl/>
          <w:lang w:bidi="ar-DZ"/>
        </w:rPr>
        <w:t>وافرها لإبرام عقد العمل الفردي</w:t>
      </w:r>
      <w:r w:rsidR="00FB4341"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والمراحل التي تصاحب </w:t>
      </w:r>
      <w:r w:rsidR="002D35A3" w:rsidRPr="00BA372F">
        <w:rPr>
          <w:rFonts w:ascii="Simplified Arabic" w:hAnsi="Simplified Arabic" w:cs="Simplified Arabic"/>
          <w:sz w:val="32"/>
          <w:szCs w:val="32"/>
          <w:rtl/>
          <w:lang w:bidi="ar-DZ"/>
        </w:rPr>
        <w:t xml:space="preserve">إتمام العقد </w:t>
      </w:r>
      <w:r w:rsidR="00E31187" w:rsidRPr="00BA372F">
        <w:rPr>
          <w:rFonts w:ascii="Simplified Arabic" w:hAnsi="Simplified Arabic" w:cs="Simplified Arabic"/>
          <w:sz w:val="32"/>
          <w:szCs w:val="32"/>
          <w:rtl/>
          <w:lang w:bidi="ar-DZ"/>
        </w:rPr>
        <w:t>ابتداء من مرحلة فترة الاختبار التي يمر بها إلى مرحلة التثبيت</w:t>
      </w:r>
      <w:r w:rsidR="00FB4341" w:rsidRPr="00BA372F">
        <w:rPr>
          <w:rFonts w:ascii="Simplified Arabic" w:hAnsi="Simplified Arabic" w:cs="Simplified Arabic" w:hint="cs"/>
          <w:sz w:val="32"/>
          <w:szCs w:val="32"/>
          <w:rtl/>
          <w:lang w:bidi="ar-DZ"/>
        </w:rPr>
        <w:t xml:space="preserve"> ،</w:t>
      </w:r>
      <w:r w:rsidR="00E31187" w:rsidRPr="00BA372F">
        <w:rPr>
          <w:rFonts w:ascii="Simplified Arabic" w:hAnsi="Simplified Arabic" w:cs="Simplified Arabic"/>
          <w:sz w:val="32"/>
          <w:szCs w:val="32"/>
          <w:rtl/>
          <w:lang w:bidi="ar-DZ"/>
        </w:rPr>
        <w:t xml:space="preserve"> والتعرض كذلك لمختلف حالات التوقف التي تطرأ على سريان علاقة العمل ، وذلك في المطالب التالية . </w:t>
      </w:r>
      <w:r w:rsidRPr="00BA372F">
        <w:rPr>
          <w:rFonts w:ascii="Simplified Arabic" w:hAnsi="Simplified Arabic" w:cs="Simplified Arabic"/>
          <w:sz w:val="32"/>
          <w:szCs w:val="32"/>
          <w:rtl/>
          <w:lang w:bidi="ar-DZ"/>
        </w:rPr>
        <w:t xml:space="preserve"> </w:t>
      </w:r>
    </w:p>
    <w:p w:rsidR="00A008CD" w:rsidRPr="00BA372F" w:rsidRDefault="00F26EC3" w:rsidP="00DD6E48">
      <w:pPr>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                          </w:t>
      </w:r>
      <w:r w:rsidR="00271C81" w:rsidRPr="00BA372F">
        <w:rPr>
          <w:rFonts w:ascii="Simplified Arabic" w:hAnsi="Simplified Arabic" w:cs="Simplified Arabic"/>
          <w:b/>
          <w:bCs/>
          <w:sz w:val="32"/>
          <w:szCs w:val="32"/>
          <w:rtl/>
          <w:lang w:bidi="ar-DZ"/>
        </w:rPr>
        <w:t xml:space="preserve">المطلب </w:t>
      </w:r>
      <w:proofErr w:type="gramStart"/>
      <w:r w:rsidR="00271C81" w:rsidRPr="00BA372F">
        <w:rPr>
          <w:rFonts w:ascii="Simplified Arabic" w:hAnsi="Simplified Arabic" w:cs="Simplified Arabic"/>
          <w:b/>
          <w:bCs/>
          <w:sz w:val="32"/>
          <w:szCs w:val="32"/>
          <w:rtl/>
          <w:lang w:bidi="ar-DZ"/>
        </w:rPr>
        <w:t>الأول :</w:t>
      </w:r>
      <w:proofErr w:type="gramEnd"/>
      <w:r w:rsidR="00271C81" w:rsidRPr="00BA372F">
        <w:rPr>
          <w:rFonts w:ascii="Simplified Arabic" w:hAnsi="Simplified Arabic" w:cs="Simplified Arabic"/>
          <w:b/>
          <w:bCs/>
          <w:sz w:val="32"/>
          <w:szCs w:val="32"/>
          <w:rtl/>
          <w:lang w:bidi="ar-DZ"/>
        </w:rPr>
        <w:t xml:space="preserve"> تعريف عقد العمل الفردي .</w:t>
      </w:r>
    </w:p>
    <w:p w:rsidR="004D5BDF" w:rsidRPr="00BA372F" w:rsidRDefault="00E12B1D" w:rsidP="00445C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المشرع لم يتناول تعريف عقد العمل وباللاجوع الى الفقه فنجد ان هناك من ي</w:t>
      </w:r>
      <w:r>
        <w:rPr>
          <w:rFonts w:ascii="Simplified Arabic" w:hAnsi="Simplified Arabic" w:cs="Simplified Arabic"/>
          <w:sz w:val="32"/>
          <w:szCs w:val="32"/>
          <w:rtl/>
          <w:lang w:bidi="ar-DZ"/>
        </w:rPr>
        <w:t>عرف</w:t>
      </w:r>
      <w:r>
        <w:rPr>
          <w:rFonts w:ascii="Simplified Arabic" w:hAnsi="Simplified Arabic" w:cs="Simplified Arabic" w:hint="cs"/>
          <w:sz w:val="32"/>
          <w:szCs w:val="32"/>
          <w:rtl/>
          <w:lang w:bidi="ar-DZ"/>
        </w:rPr>
        <w:t xml:space="preserve"> عقد العمل </w:t>
      </w:r>
      <w:r w:rsidR="004D5BDF" w:rsidRPr="00BA372F">
        <w:rPr>
          <w:rFonts w:ascii="Simplified Arabic" w:hAnsi="Simplified Arabic" w:cs="Simplified Arabic"/>
          <w:sz w:val="32"/>
          <w:szCs w:val="32"/>
          <w:rtl/>
          <w:lang w:bidi="ar-DZ"/>
        </w:rPr>
        <w:t xml:space="preserve"> بأنه " عقد يلتزم بمقتضاه العامل بالعمل لصالح المستخدم وتحت إشرافه وتوجيهه مقابل أجر معين ولمدة محددة أو غير محددة.</w:t>
      </w:r>
    </w:p>
    <w:p w:rsidR="002046CE" w:rsidRPr="00BA372F" w:rsidRDefault="004D5BDF"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وعليه ومن خلال التعريف ن</w:t>
      </w:r>
      <w:r w:rsidR="002046CE" w:rsidRPr="00BA372F">
        <w:rPr>
          <w:rFonts w:ascii="Simplified Arabic" w:hAnsi="Simplified Arabic" w:cs="Simplified Arabic"/>
          <w:sz w:val="32"/>
          <w:szCs w:val="32"/>
          <w:rtl/>
          <w:lang w:bidi="ar-DZ"/>
        </w:rPr>
        <w:t>س</w:t>
      </w:r>
      <w:r w:rsidRPr="00BA372F">
        <w:rPr>
          <w:rFonts w:ascii="Simplified Arabic" w:hAnsi="Simplified Arabic" w:cs="Simplified Arabic"/>
          <w:sz w:val="32"/>
          <w:szCs w:val="32"/>
          <w:rtl/>
          <w:lang w:bidi="ar-DZ"/>
        </w:rPr>
        <w:t xml:space="preserve">تنتج أن عقد العمل يتصف بالخصائص </w:t>
      </w:r>
      <w:proofErr w:type="gramStart"/>
      <w:r w:rsidRPr="00BA372F">
        <w:rPr>
          <w:rFonts w:ascii="Simplified Arabic" w:hAnsi="Simplified Arabic" w:cs="Simplified Arabic"/>
          <w:sz w:val="32"/>
          <w:szCs w:val="32"/>
          <w:rtl/>
          <w:lang w:bidi="ar-DZ"/>
        </w:rPr>
        <w:t>التالية</w:t>
      </w:r>
      <w:r w:rsidR="002046CE" w:rsidRPr="00BA372F">
        <w:rPr>
          <w:rFonts w:ascii="Simplified Arabic" w:hAnsi="Simplified Arabic" w:cs="Simplified Arabic"/>
          <w:sz w:val="32"/>
          <w:szCs w:val="32"/>
          <w:rtl/>
          <w:lang w:bidi="ar-DZ"/>
        </w:rPr>
        <w:t xml:space="preserve"> :</w:t>
      </w:r>
      <w:proofErr w:type="gramEnd"/>
    </w:p>
    <w:p w:rsidR="00721395" w:rsidRPr="00BA372F" w:rsidRDefault="002046CE"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-أنه عقد رضائي ينعقد بمجرد تبادل التراضي بين </w:t>
      </w:r>
      <w:proofErr w:type="gramStart"/>
      <w:r w:rsidRPr="00BA372F">
        <w:rPr>
          <w:rFonts w:ascii="Simplified Arabic" w:hAnsi="Simplified Arabic" w:cs="Simplified Arabic"/>
          <w:sz w:val="32"/>
          <w:szCs w:val="32"/>
          <w:rtl/>
          <w:lang w:bidi="ar-DZ"/>
        </w:rPr>
        <w:t>الطرفين .</w:t>
      </w:r>
      <w:proofErr w:type="gramEnd"/>
    </w:p>
    <w:p w:rsidR="004D5BDF" w:rsidRPr="00BA372F" w:rsidRDefault="00721395"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w:t>
      </w:r>
      <w:r w:rsidR="002046CE" w:rsidRPr="00BA372F">
        <w:rPr>
          <w:rFonts w:ascii="Simplified Arabic" w:hAnsi="Simplified Arabic" w:cs="Simplified Arabic"/>
          <w:sz w:val="32"/>
          <w:szCs w:val="32"/>
          <w:rtl/>
          <w:lang w:bidi="ar-DZ"/>
        </w:rPr>
        <w:t>أنه عقد ملزم للجانبين ، حيث يرتب التزامات متبادلة بين الطرفين ويحصل كل طرف على مقابل لما يعطيه</w:t>
      </w:r>
      <w:r w:rsidR="00337C2B" w:rsidRPr="00BA372F">
        <w:rPr>
          <w:rFonts w:ascii="Simplified Arabic" w:hAnsi="Simplified Arabic" w:cs="Simplified Arabic"/>
          <w:sz w:val="32"/>
          <w:szCs w:val="32"/>
          <w:rtl/>
          <w:lang w:bidi="ar-DZ"/>
        </w:rPr>
        <w:t xml:space="preserve"> </w:t>
      </w:r>
      <w:r w:rsidR="002046CE" w:rsidRPr="00BA372F">
        <w:rPr>
          <w:rFonts w:ascii="Simplified Arabic" w:hAnsi="Simplified Arabic" w:cs="Simplified Arabic"/>
          <w:sz w:val="32"/>
          <w:szCs w:val="32"/>
          <w:rtl/>
          <w:lang w:bidi="ar-DZ"/>
        </w:rPr>
        <w:t xml:space="preserve"> فالعامل يتقاضى الأجر في مقابل وضع نشاطه تحت تصرف صاحب العمل ، وهذا الأخير يدفع الأجر مقابل الانتفاع بنشاط العامل</w:t>
      </w:r>
      <w:r w:rsidR="00D176F5" w:rsidRPr="00BA372F">
        <w:rPr>
          <w:rFonts w:ascii="Simplified Arabic" w:hAnsi="Simplified Arabic" w:cs="Simplified Arabic"/>
          <w:sz w:val="32"/>
          <w:szCs w:val="32"/>
          <w:rtl/>
          <w:lang w:bidi="ar-DZ"/>
        </w:rPr>
        <w:t xml:space="preserve"> </w:t>
      </w:r>
      <w:r w:rsidR="00994D58" w:rsidRPr="00BA372F">
        <w:rPr>
          <w:rFonts w:ascii="Simplified Arabic" w:hAnsi="Simplified Arabic" w:cs="Simplified Arabic"/>
          <w:sz w:val="32"/>
          <w:szCs w:val="32"/>
          <w:rtl/>
          <w:lang w:bidi="ar-DZ"/>
        </w:rPr>
        <w:t>.</w:t>
      </w:r>
      <w:r w:rsidR="004D5BDF" w:rsidRPr="00BA372F">
        <w:rPr>
          <w:rFonts w:ascii="Simplified Arabic" w:hAnsi="Simplified Arabic" w:cs="Simplified Arabic"/>
          <w:sz w:val="32"/>
          <w:szCs w:val="32"/>
          <w:rtl/>
          <w:lang w:bidi="ar-DZ"/>
        </w:rPr>
        <w:t xml:space="preserve"> </w:t>
      </w:r>
    </w:p>
    <w:p w:rsidR="00AB0F68" w:rsidRPr="00BA372F" w:rsidRDefault="002046CE" w:rsidP="00445C36">
      <w:pPr>
        <w:tabs>
          <w:tab w:val="left" w:pos="1754"/>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-يعتبر عقد العمل من العقود المساومة ، حيث تم تكييف عقد العمل في فترات ماضية على أنه من عقود الإذعان ، فالعامل كان</w:t>
      </w:r>
      <w:r w:rsidR="00AB0F68" w:rsidRPr="00BA372F">
        <w:rPr>
          <w:rFonts w:ascii="Simplified Arabic" w:hAnsi="Simplified Arabic" w:cs="Simplified Arabic"/>
          <w:sz w:val="32"/>
          <w:szCs w:val="32"/>
          <w:rtl/>
          <w:lang w:bidi="ar-DZ"/>
        </w:rPr>
        <w:t xml:space="preserve"> مضطرا لقبول مضمونه الذي ينفرد </w:t>
      </w:r>
      <w:r w:rsidR="006A33A2" w:rsidRPr="00BA372F">
        <w:rPr>
          <w:rFonts w:ascii="Simplified Arabic" w:hAnsi="Simplified Arabic" w:cs="Simplified Arabic"/>
          <w:sz w:val="32"/>
          <w:szCs w:val="32"/>
          <w:rtl/>
          <w:lang w:bidi="ar-DZ"/>
        </w:rPr>
        <w:t>صاحب العمل مقدما بتحديده  ويبدو</w:t>
      </w:r>
      <w:r w:rsidR="00AB0F68" w:rsidRPr="00BA372F">
        <w:rPr>
          <w:rFonts w:ascii="Simplified Arabic" w:hAnsi="Simplified Arabic" w:cs="Simplified Arabic"/>
          <w:sz w:val="32"/>
          <w:szCs w:val="32"/>
          <w:rtl/>
          <w:lang w:bidi="ar-DZ"/>
        </w:rPr>
        <w:t xml:space="preserve"> ذلك جليا في الأماكن التي يحتكر فيها صاحب العمل سوق العمل ويتمكن بالتالي من إملاء شروطه</w:t>
      </w:r>
      <w:r w:rsidR="0059365C" w:rsidRPr="00BA372F">
        <w:rPr>
          <w:rFonts w:ascii="Simplified Arabic" w:hAnsi="Simplified Arabic" w:cs="Simplified Arabic"/>
          <w:sz w:val="32"/>
          <w:szCs w:val="32"/>
          <w:rtl/>
          <w:lang w:bidi="ar-DZ"/>
        </w:rPr>
        <w:t xml:space="preserve"> </w:t>
      </w:r>
      <w:r w:rsidR="00337C2B" w:rsidRPr="00BA372F">
        <w:rPr>
          <w:rFonts w:ascii="Simplified Arabic" w:hAnsi="Simplified Arabic" w:cs="Simplified Arabic" w:hint="cs"/>
          <w:sz w:val="32"/>
          <w:szCs w:val="32"/>
          <w:rtl/>
          <w:lang w:bidi="ar-DZ"/>
        </w:rPr>
        <w:t>.</w:t>
      </w:r>
    </w:p>
    <w:p w:rsidR="003B5925" w:rsidRPr="00BA372F" w:rsidRDefault="00AB0F68" w:rsidP="00337C2B">
      <w:pPr>
        <w:tabs>
          <w:tab w:val="left" w:pos="1754"/>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المطلب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عناصر عقد العمل الفردي .</w:t>
      </w:r>
    </w:p>
    <w:p w:rsidR="00132D28" w:rsidRPr="00BA372F" w:rsidRDefault="00AB0F68" w:rsidP="00337C2B">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244B3C"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نقصد بالعناصر هي كافة الشروط الخاصة التي تشترط على العموم في هذا العقد وهي تشكل في مجموعها الهوية المميزة لهذا العقد ، وبصفة أخرى فهي قرائن تشير إلى وجوده </w:t>
      </w:r>
      <w:r w:rsidR="00810168" w:rsidRPr="00BA372F">
        <w:rPr>
          <w:rFonts w:ascii="Simplified Arabic" w:hAnsi="Simplified Arabic" w:cs="Simplified Arabic"/>
          <w:sz w:val="32"/>
          <w:szCs w:val="32"/>
          <w:rtl/>
          <w:lang w:bidi="ar-DZ"/>
        </w:rPr>
        <w:t>، وهذه العناصر هي عنصر العمل وعنصر الأجر وعنصر التبعية وعنصر المدة ، وهذه العناصر سنتطرق لها في الفروع التالية .</w:t>
      </w:r>
    </w:p>
    <w:p w:rsidR="00810168" w:rsidRPr="00BA372F" w:rsidRDefault="00810168" w:rsidP="00337C2B">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عنصر العمل :</w:t>
      </w:r>
    </w:p>
    <w:p w:rsidR="00810168" w:rsidRPr="00BA372F" w:rsidRDefault="00810168"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هو كل نشاط أو مجهود يلتزم به العامل لصالح صاحب العمل وهو يدخل في طياته كل نشاط بدني أ</w:t>
      </w:r>
      <w:r w:rsidR="00721395" w:rsidRPr="00BA372F">
        <w:rPr>
          <w:rFonts w:ascii="Simplified Arabic" w:hAnsi="Simplified Arabic" w:cs="Simplified Arabic"/>
          <w:sz w:val="32"/>
          <w:szCs w:val="32"/>
          <w:rtl/>
          <w:lang w:bidi="ar-DZ"/>
        </w:rPr>
        <w:t>و فكري وفق توجيهات صاحب العمل .</w:t>
      </w:r>
      <w:r w:rsidRPr="00BA372F">
        <w:rPr>
          <w:rFonts w:ascii="Simplified Arabic" w:hAnsi="Simplified Arabic" w:cs="Simplified Arabic"/>
          <w:sz w:val="32"/>
          <w:szCs w:val="32"/>
          <w:rtl/>
          <w:lang w:bidi="ar-DZ"/>
        </w:rPr>
        <w:t xml:space="preserve"> ويعتبر عنصر العمل عنصرا أساسيا في عقد العمل إذ يعتبر محل التزام العامل وسبب التزام صاحب العمل ، وعنصر العمل يشمل عل العموم النشاط الإنساني المبذول في إحدى مجالات العمل الصناعية أو التجارية أو الإدارية أو الفنية أو العلمية فقد يكون ماديا أو فكريا</w:t>
      </w:r>
      <w:r w:rsidR="00721395" w:rsidRPr="00BA372F">
        <w:rPr>
          <w:rFonts w:ascii="Simplified Arabic" w:hAnsi="Simplified Arabic" w:cs="Simplified Arabic"/>
          <w:sz w:val="32"/>
          <w:szCs w:val="32"/>
          <w:rtl/>
          <w:lang w:bidi="ar-DZ"/>
        </w:rPr>
        <w:t xml:space="preserve"> ، </w:t>
      </w:r>
      <w:r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lastRenderedPageBreak/>
        <w:t xml:space="preserve">ومن هنا يمكن القول أن عنصر العمل في عقد العمل يمثل </w:t>
      </w:r>
      <w:r w:rsidR="00050659"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ذلك النشاط الفكري أو البدني أو الفني ينجزه</w:t>
      </w:r>
      <w:r w:rsidR="00050659" w:rsidRPr="00BA372F">
        <w:rPr>
          <w:rFonts w:ascii="Simplified Arabic" w:hAnsi="Simplified Arabic" w:cs="Simplified Arabic"/>
          <w:sz w:val="32"/>
          <w:szCs w:val="32"/>
          <w:rtl/>
          <w:lang w:bidi="ar-DZ"/>
        </w:rPr>
        <w:t xml:space="preserve"> العامل بصفة شخصية استنادا لتوجيهات وأوامر صاحب العمل "</w:t>
      </w:r>
      <w:r w:rsidR="00244B3C" w:rsidRPr="00BA372F">
        <w:rPr>
          <w:rFonts w:ascii="Simplified Arabic" w:hAnsi="Simplified Arabic" w:cs="Simplified Arabic"/>
          <w:sz w:val="32"/>
          <w:szCs w:val="32"/>
          <w:rtl/>
          <w:lang w:bidi="ar-DZ"/>
        </w:rPr>
        <w:t xml:space="preserve">  .</w:t>
      </w:r>
    </w:p>
    <w:p w:rsidR="00050659" w:rsidRPr="00BA372F" w:rsidRDefault="00050659"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وعليه يجوز أداء جميع نشاطات العامل مقابل عوض " مثل تقديم دروس في الغناء أو الرقص أو تقديم خدمات اجتماعية أو دينية . </w:t>
      </w:r>
    </w:p>
    <w:p w:rsidR="00050659" w:rsidRPr="00BA372F" w:rsidRDefault="00050659"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أن من مميزات هذا العمل أنه يتطلب توفر بعض الشروط من أهمها أن يقوم العامل بأداء </w:t>
      </w:r>
      <w:r w:rsidR="00D676BE" w:rsidRPr="00BA372F">
        <w:rPr>
          <w:rFonts w:ascii="Simplified Arabic" w:hAnsi="Simplified Arabic" w:cs="Simplified Arabic"/>
          <w:sz w:val="32"/>
          <w:szCs w:val="32"/>
          <w:rtl/>
          <w:lang w:bidi="ar-DZ"/>
        </w:rPr>
        <w:t>العمل الموكل إليه بصفة شخصية ودون أن يستعين بشخص آخر أو أشخاص آخرين لأنه لو استعان بغيره فإن عقد العمل في هذه الحالة يتحول إلى عقد مقاولة ، كذلك فإن الصفة الجوهرية لشخصية العامل في عقد العمل والمتمثلة أساسا في صفات ومؤهلات هذا العامل هي الدافع إلى التعاقد بالنسبة لصاحب العمل .</w:t>
      </w:r>
    </w:p>
    <w:p w:rsidR="00D676BE" w:rsidRPr="00BA372F" w:rsidRDefault="00D676BE"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وهذه المؤهلات تتجلى في الخبرة والتجربة وال</w:t>
      </w:r>
      <w:r w:rsidR="00CC7133" w:rsidRPr="00BA372F">
        <w:rPr>
          <w:rFonts w:ascii="Simplified Arabic" w:hAnsi="Simplified Arabic" w:cs="Simplified Arabic"/>
          <w:sz w:val="32"/>
          <w:szCs w:val="32"/>
          <w:rtl/>
          <w:lang w:bidi="ar-DZ"/>
        </w:rPr>
        <w:t>ا</w:t>
      </w:r>
      <w:r w:rsidRPr="00BA372F">
        <w:rPr>
          <w:rFonts w:ascii="Simplified Arabic" w:hAnsi="Simplified Arabic" w:cs="Simplified Arabic"/>
          <w:sz w:val="32"/>
          <w:szCs w:val="32"/>
          <w:rtl/>
          <w:lang w:bidi="ar-DZ"/>
        </w:rPr>
        <w:t xml:space="preserve">ستعداد المهني ، إلى جانب ذلك فإن وفاة </w:t>
      </w:r>
      <w:r w:rsidR="00CC7133" w:rsidRPr="00BA372F">
        <w:rPr>
          <w:rFonts w:ascii="Simplified Arabic" w:hAnsi="Simplified Arabic" w:cs="Simplified Arabic"/>
          <w:sz w:val="32"/>
          <w:szCs w:val="32"/>
          <w:rtl/>
          <w:lang w:bidi="ar-DZ"/>
        </w:rPr>
        <w:t>العامل لا يترتب عنها أي حق في ذمة صاحب العمل بالنسبة لورثته إلا ما أقره القانون الخاص بالتأمينات الاجتماعية والضمان الاجتماعي ، بحيث لا يحق لهم مطالبة صاحب العمل بتعويضهم في منصب عمل مورثهم .</w:t>
      </w:r>
    </w:p>
    <w:p w:rsidR="00994D58" w:rsidRPr="00BA372F" w:rsidRDefault="00CC7133" w:rsidP="00445C36">
      <w:pPr>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w:t>
      </w:r>
      <w:r w:rsidR="002701D5"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أما شخصية  المستخدم فليست محل اعتبار ، حيث إذا توفي المستخدم فإن هذه الوفاة لا يترتب عنها قطع ع</w:t>
      </w:r>
      <w:r w:rsidR="00993225" w:rsidRPr="00BA372F">
        <w:rPr>
          <w:rFonts w:ascii="Simplified Arabic" w:hAnsi="Simplified Arabic" w:cs="Simplified Arabic"/>
          <w:sz w:val="32"/>
          <w:szCs w:val="32"/>
          <w:rtl/>
          <w:lang w:bidi="ar-DZ"/>
        </w:rPr>
        <w:t>لا</w:t>
      </w:r>
      <w:r w:rsidRPr="00BA372F">
        <w:rPr>
          <w:rFonts w:ascii="Simplified Arabic" w:hAnsi="Simplified Arabic" w:cs="Simplified Arabic"/>
          <w:sz w:val="32"/>
          <w:szCs w:val="32"/>
          <w:rtl/>
          <w:lang w:bidi="ar-DZ"/>
        </w:rPr>
        <w:t>قة العمل</w:t>
      </w:r>
      <w:r w:rsidR="00C103C0" w:rsidRPr="00BA372F">
        <w:rPr>
          <w:rFonts w:ascii="Simplified Arabic" w:hAnsi="Simplified Arabic" w:cs="Simplified Arabic"/>
          <w:sz w:val="32"/>
          <w:szCs w:val="32"/>
          <w:rtl/>
          <w:lang w:bidi="ar-DZ"/>
        </w:rPr>
        <w:t xml:space="preserve"> القائمة وقت الوفاة </w:t>
      </w:r>
      <w:r w:rsidR="00C103C0" w:rsidRPr="00BA372F">
        <w:rPr>
          <w:rFonts w:ascii="Simplified Arabic" w:hAnsi="Simplified Arabic" w:cs="Simplified Arabic"/>
          <w:sz w:val="32"/>
          <w:szCs w:val="32"/>
          <w:lang w:bidi="ar-DZ"/>
        </w:rPr>
        <w:t xml:space="preserve"> </w:t>
      </w:r>
      <w:r w:rsidR="00C103C0" w:rsidRPr="00BA372F">
        <w:rPr>
          <w:rFonts w:ascii="Simplified Arabic" w:hAnsi="Simplified Arabic" w:cs="Simplified Arabic"/>
          <w:sz w:val="32"/>
          <w:szCs w:val="32"/>
          <w:rtl/>
          <w:lang w:bidi="ar-DZ"/>
        </w:rPr>
        <w:t xml:space="preserve">، </w:t>
      </w:r>
      <w:r w:rsidR="00BB24FB" w:rsidRPr="00BA372F">
        <w:rPr>
          <w:rFonts w:ascii="Simplified Arabic" w:hAnsi="Simplified Arabic" w:cs="Simplified Arabic"/>
          <w:sz w:val="32"/>
          <w:szCs w:val="32"/>
          <w:rtl/>
          <w:lang w:bidi="ar-DZ"/>
        </w:rPr>
        <w:t xml:space="preserve">كما لا تنهي مختلف التصرفات القانونية التي تلحق الهيئة المستخدمة (أي المنشأة) كالبيع وانتقال ملكية الهيئة المستخدمة لشخص آخر كحالة الإرث والهبة  </w:t>
      </w:r>
      <w:r w:rsidR="00C103C0" w:rsidRPr="00BA372F">
        <w:rPr>
          <w:rFonts w:ascii="Simplified Arabic" w:hAnsi="Simplified Arabic" w:cs="Simplified Arabic"/>
          <w:sz w:val="32"/>
          <w:szCs w:val="32"/>
          <w:rtl/>
          <w:lang w:bidi="ar-DZ"/>
        </w:rPr>
        <w:t>،</w:t>
      </w:r>
      <w:r w:rsidR="00BB24FB" w:rsidRPr="00BA372F">
        <w:rPr>
          <w:rFonts w:ascii="Simplified Arabic" w:hAnsi="Simplified Arabic" w:cs="Simplified Arabic"/>
          <w:sz w:val="32"/>
          <w:szCs w:val="32"/>
          <w:rtl/>
          <w:lang w:bidi="ar-DZ"/>
        </w:rPr>
        <w:t xml:space="preserve"> حيث تنتقل الآثار والالتزامات</w:t>
      </w:r>
      <w:r w:rsidR="002701D5" w:rsidRPr="00BA372F">
        <w:rPr>
          <w:rFonts w:ascii="Simplified Arabic" w:hAnsi="Simplified Arabic" w:cs="Simplified Arabic"/>
          <w:sz w:val="32"/>
          <w:szCs w:val="32"/>
          <w:rtl/>
          <w:lang w:bidi="ar-DZ"/>
        </w:rPr>
        <w:t xml:space="preserve"> الواقعة على صاحب العمل السابق إلى</w:t>
      </w:r>
      <w:r w:rsidR="00BB24FB" w:rsidRPr="00BA372F">
        <w:rPr>
          <w:rFonts w:ascii="Simplified Arabic" w:hAnsi="Simplified Arabic" w:cs="Simplified Arabic"/>
          <w:sz w:val="32"/>
          <w:szCs w:val="32"/>
          <w:rtl/>
          <w:lang w:bidi="ar-DZ"/>
        </w:rPr>
        <w:t xml:space="preserve"> صاحب العمل الجديد ، وهذا ما عبرت عنه المادة 174 من قانون علاقات العمل الحالي رقم 90/11 </w:t>
      </w:r>
      <w:r w:rsidR="00703015" w:rsidRPr="00BA372F">
        <w:rPr>
          <w:rFonts w:ascii="Simplified Arabic" w:hAnsi="Simplified Arabic" w:cs="Simplified Arabic"/>
          <w:sz w:val="32"/>
          <w:szCs w:val="32"/>
          <w:rtl/>
          <w:lang w:bidi="ar-DZ"/>
        </w:rPr>
        <w:t xml:space="preserve">التي جاء فيها </w:t>
      </w:r>
      <w:r w:rsidR="007C1F30" w:rsidRPr="00BA372F">
        <w:rPr>
          <w:rFonts w:ascii="Simplified Arabic" w:hAnsi="Simplified Arabic" w:cs="Simplified Arabic"/>
          <w:sz w:val="32"/>
          <w:szCs w:val="32"/>
          <w:rtl/>
          <w:lang w:bidi="ar-DZ"/>
        </w:rPr>
        <w:t xml:space="preserve">" إذا حدث تغيير في الوضعية القانونية للهيئة المستخدمة تبقى جميع علاقات العمل المعمول </w:t>
      </w:r>
      <w:r w:rsidR="00911F18" w:rsidRPr="00BA372F">
        <w:rPr>
          <w:rFonts w:ascii="Simplified Arabic" w:hAnsi="Simplified Arabic" w:cs="Simplified Arabic"/>
          <w:sz w:val="32"/>
          <w:szCs w:val="32"/>
          <w:rtl/>
          <w:lang w:bidi="ar-DZ"/>
        </w:rPr>
        <w:t>به</w:t>
      </w:r>
      <w:r w:rsidR="007C1F30" w:rsidRPr="00BA372F">
        <w:rPr>
          <w:rFonts w:ascii="Simplified Arabic" w:hAnsi="Simplified Arabic" w:cs="Simplified Arabic"/>
          <w:sz w:val="32"/>
          <w:szCs w:val="32"/>
          <w:rtl/>
          <w:lang w:bidi="ar-DZ"/>
        </w:rPr>
        <w:t>ا يوم التغيير قائمة بين المستخدم والعمال "</w:t>
      </w:r>
      <w:r w:rsidR="00695531" w:rsidRPr="00BA372F">
        <w:rPr>
          <w:rFonts w:ascii="Simplified Arabic" w:hAnsi="Simplified Arabic" w:cs="Simplified Arabic"/>
          <w:sz w:val="32"/>
          <w:szCs w:val="32"/>
          <w:rtl/>
          <w:lang w:bidi="ar-DZ"/>
        </w:rPr>
        <w:t xml:space="preserve"> .</w:t>
      </w:r>
    </w:p>
    <w:p w:rsidR="00994D58" w:rsidRPr="00BA372F" w:rsidRDefault="00994D58" w:rsidP="00337C2B">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عنصر الأجر :</w:t>
      </w:r>
    </w:p>
    <w:p w:rsidR="00961D02" w:rsidRPr="00BA372F" w:rsidRDefault="002701D5"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994D58" w:rsidRPr="00BA372F">
        <w:rPr>
          <w:rFonts w:ascii="Simplified Arabic" w:hAnsi="Simplified Arabic" w:cs="Simplified Arabic"/>
          <w:b/>
          <w:bCs/>
          <w:sz w:val="32"/>
          <w:szCs w:val="32"/>
          <w:rtl/>
          <w:lang w:bidi="ar-DZ"/>
        </w:rPr>
        <w:t xml:space="preserve">  </w:t>
      </w:r>
      <w:r w:rsidR="00994D58" w:rsidRPr="00BA372F">
        <w:rPr>
          <w:rFonts w:ascii="Simplified Arabic" w:hAnsi="Simplified Arabic" w:cs="Simplified Arabic"/>
          <w:sz w:val="32"/>
          <w:szCs w:val="32"/>
          <w:rtl/>
          <w:lang w:bidi="ar-DZ"/>
        </w:rPr>
        <w:t>يعتبر هذا</w:t>
      </w:r>
      <w:r w:rsidR="00695531" w:rsidRPr="00BA372F">
        <w:rPr>
          <w:rFonts w:ascii="Simplified Arabic" w:hAnsi="Simplified Arabic" w:cs="Simplified Arabic"/>
          <w:sz w:val="32"/>
          <w:szCs w:val="32"/>
          <w:rtl/>
          <w:lang w:bidi="ar-DZ"/>
        </w:rPr>
        <w:t xml:space="preserve"> العنصر متحققا متى حصل العامل عل</w:t>
      </w:r>
      <w:r w:rsidR="00994D58" w:rsidRPr="00BA372F">
        <w:rPr>
          <w:rFonts w:ascii="Simplified Arabic" w:hAnsi="Simplified Arabic" w:cs="Simplified Arabic"/>
          <w:sz w:val="32"/>
          <w:szCs w:val="32"/>
          <w:rtl/>
          <w:lang w:bidi="ar-DZ"/>
        </w:rPr>
        <w:t>ى مقابل للعمل الذي يؤديه أي</w:t>
      </w:r>
      <w:r w:rsidR="00C86D87" w:rsidRPr="00BA372F">
        <w:rPr>
          <w:rFonts w:ascii="Simplified Arabic" w:hAnsi="Simplified Arabic" w:cs="Simplified Arabic"/>
          <w:sz w:val="32"/>
          <w:szCs w:val="32"/>
          <w:rtl/>
          <w:lang w:bidi="ar-DZ"/>
        </w:rPr>
        <w:t>ا كان نو</w:t>
      </w:r>
      <w:r w:rsidR="00AA6978" w:rsidRPr="00BA372F">
        <w:rPr>
          <w:rFonts w:ascii="Simplified Arabic" w:hAnsi="Simplified Arabic" w:cs="Simplified Arabic"/>
          <w:sz w:val="32"/>
          <w:szCs w:val="32"/>
          <w:rtl/>
          <w:lang w:bidi="ar-DZ"/>
        </w:rPr>
        <w:t xml:space="preserve">ع هذا العمل </w:t>
      </w:r>
      <w:r w:rsidR="00C86D87" w:rsidRPr="00BA372F">
        <w:rPr>
          <w:rFonts w:ascii="Simplified Arabic" w:hAnsi="Simplified Arabic" w:cs="Simplified Arabic"/>
          <w:sz w:val="32"/>
          <w:szCs w:val="32"/>
          <w:rtl/>
          <w:lang w:bidi="ar-DZ"/>
        </w:rPr>
        <w:t xml:space="preserve"> وأيا كانت التسمية التي تطلق على ما يتقاضاه العامل ووفقا لأي طريقة احتسبت</w:t>
      </w:r>
      <w:r w:rsidRPr="00BA372F">
        <w:rPr>
          <w:rFonts w:ascii="Simplified Arabic" w:hAnsi="Simplified Arabic" w:cs="Simplified Arabic"/>
          <w:sz w:val="32"/>
          <w:szCs w:val="32"/>
          <w:rtl/>
          <w:lang w:bidi="ar-DZ"/>
        </w:rPr>
        <w:t>.</w:t>
      </w:r>
    </w:p>
    <w:p w:rsidR="00961D02" w:rsidRPr="00BA372F" w:rsidRDefault="00961D02"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C86D87" w:rsidRPr="00BA372F">
        <w:rPr>
          <w:rFonts w:ascii="Simplified Arabic" w:hAnsi="Simplified Arabic" w:cs="Simplified Arabic"/>
          <w:sz w:val="32"/>
          <w:szCs w:val="32"/>
          <w:rtl/>
          <w:lang w:bidi="ar-DZ"/>
        </w:rPr>
        <w:t>أما إذا لم يتحقق ذلك ، بحيث كان أداء العمل بدون مقابل اعتبر العقد من عقود التبرع</w:t>
      </w:r>
      <w:r w:rsidR="00994D58" w:rsidRPr="00BA372F">
        <w:rPr>
          <w:rFonts w:ascii="Simplified Arabic" w:hAnsi="Simplified Arabic" w:cs="Simplified Arabic"/>
          <w:sz w:val="32"/>
          <w:szCs w:val="32"/>
          <w:rtl/>
          <w:lang w:bidi="ar-DZ"/>
        </w:rPr>
        <w:t xml:space="preserve"> </w:t>
      </w:r>
      <w:r w:rsidR="00F217A2" w:rsidRPr="00BA372F">
        <w:rPr>
          <w:rFonts w:ascii="Simplified Arabic" w:hAnsi="Simplified Arabic" w:cs="Simplified Arabic"/>
          <w:sz w:val="32"/>
          <w:szCs w:val="32"/>
          <w:rtl/>
          <w:lang w:bidi="ar-DZ"/>
        </w:rPr>
        <w:t xml:space="preserve">فيخرج بذلك عن المقصود بعقد العمل  </w:t>
      </w:r>
      <w:r w:rsidRPr="00BA372F">
        <w:rPr>
          <w:rFonts w:ascii="Simplified Arabic" w:hAnsi="Simplified Arabic" w:cs="Simplified Arabic"/>
          <w:sz w:val="32"/>
          <w:szCs w:val="32"/>
          <w:rtl/>
          <w:lang w:bidi="ar-DZ"/>
        </w:rPr>
        <w:t>،</w:t>
      </w:r>
      <w:r w:rsidR="00F217A2" w:rsidRPr="00BA372F">
        <w:rPr>
          <w:rFonts w:ascii="Simplified Arabic" w:hAnsi="Simplified Arabic" w:cs="Simplified Arabic"/>
          <w:sz w:val="32"/>
          <w:szCs w:val="32"/>
          <w:rtl/>
          <w:lang w:bidi="ar-DZ"/>
        </w:rPr>
        <w:t xml:space="preserve"> أما في التشريع الجزائري فقبل صدور قانون 90/11 كان تنظيم الأجر يخضع من قبل السلطة العامة – الحكومة – وذلك بمقتضى النصوص القانونية والتنظيمية على أساس أن هذه الفترة</w:t>
      </w:r>
      <w:r w:rsidR="0081729A"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تبنت الجزائر الخيار الاشتراكي .</w:t>
      </w:r>
      <w:r w:rsidR="009A06D5" w:rsidRPr="00BA372F">
        <w:rPr>
          <w:rFonts w:ascii="Simplified Arabic" w:hAnsi="Simplified Arabic" w:cs="Simplified Arabic"/>
          <w:sz w:val="32"/>
          <w:szCs w:val="32"/>
          <w:rtl/>
          <w:lang w:bidi="ar-DZ"/>
        </w:rPr>
        <w:t xml:space="preserve"> </w:t>
      </w:r>
    </w:p>
    <w:p w:rsidR="00C103C0" w:rsidRPr="00BA372F" w:rsidRDefault="00961D02" w:rsidP="00AA697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217A2" w:rsidRPr="00BA372F">
        <w:rPr>
          <w:rFonts w:ascii="Simplified Arabic" w:hAnsi="Simplified Arabic" w:cs="Simplified Arabic"/>
          <w:sz w:val="32"/>
          <w:szCs w:val="32"/>
          <w:rtl/>
          <w:lang w:bidi="ar-DZ"/>
        </w:rPr>
        <w:t xml:space="preserve"> لكن بعد صدور قانون علاقات العمل الحالي رقم 90/11 والذي تميزت قواعده بالصيغة الليبرالية فتح المجال تدريجيا لمبدأ التشاور في تنظيم مسألة الأجر </w:t>
      </w:r>
      <w:r w:rsidR="0081729A" w:rsidRPr="00BA372F">
        <w:rPr>
          <w:rFonts w:ascii="Simplified Arabic" w:hAnsi="Simplified Arabic" w:cs="Simplified Arabic"/>
          <w:sz w:val="32"/>
          <w:szCs w:val="32"/>
          <w:rtl/>
          <w:lang w:bidi="ar-DZ"/>
        </w:rPr>
        <w:t>و</w:t>
      </w:r>
      <w:r w:rsidR="009A06D5" w:rsidRPr="00BA372F">
        <w:rPr>
          <w:rFonts w:ascii="Simplified Arabic" w:hAnsi="Simplified Arabic" w:cs="Simplified Arabic"/>
          <w:sz w:val="32"/>
          <w:szCs w:val="32"/>
          <w:rtl/>
          <w:lang w:bidi="ar-DZ"/>
        </w:rPr>
        <w:t xml:space="preserve">مسائل أخرى للتنظيمات النقابية </w:t>
      </w:r>
      <w:r w:rsidRPr="00BA372F">
        <w:rPr>
          <w:rFonts w:ascii="Simplified Arabic" w:hAnsi="Simplified Arabic" w:cs="Simplified Arabic"/>
          <w:sz w:val="32"/>
          <w:szCs w:val="32"/>
          <w:rtl/>
          <w:lang w:bidi="ar-DZ"/>
        </w:rPr>
        <w:t xml:space="preserve"> ، </w:t>
      </w:r>
      <w:r w:rsidR="00F217A2" w:rsidRPr="00BA372F">
        <w:rPr>
          <w:rFonts w:ascii="Simplified Arabic" w:hAnsi="Simplified Arabic" w:cs="Simplified Arabic"/>
          <w:sz w:val="32"/>
          <w:szCs w:val="32"/>
          <w:rtl/>
          <w:lang w:bidi="ar-DZ"/>
        </w:rPr>
        <w:t xml:space="preserve">حيث نصت المادة 87 من قانون 90/11 على أنه </w:t>
      </w:r>
      <w:r w:rsidR="004C20B7" w:rsidRPr="00BA372F">
        <w:rPr>
          <w:rFonts w:ascii="Simplified Arabic" w:hAnsi="Simplified Arabic" w:cs="Simplified Arabic"/>
          <w:sz w:val="32"/>
          <w:szCs w:val="32"/>
          <w:rtl/>
          <w:lang w:bidi="ar-DZ"/>
        </w:rPr>
        <w:t xml:space="preserve"> " يح</w:t>
      </w:r>
      <w:r w:rsidR="00244B3C" w:rsidRPr="00BA372F">
        <w:rPr>
          <w:rFonts w:ascii="Simplified Arabic" w:hAnsi="Simplified Arabic" w:cs="Simplified Arabic"/>
          <w:sz w:val="32"/>
          <w:szCs w:val="32"/>
          <w:rtl/>
          <w:lang w:bidi="ar-DZ"/>
        </w:rPr>
        <w:t>دد الأجر الوطني المضمون المطبق في قطاعات النشاط بموجب مرسوم بعد استشارة نقابات العمل والمستخدمين والتنظيمات الأكثر تمثيلا" .</w:t>
      </w:r>
    </w:p>
    <w:p w:rsidR="00F217A2" w:rsidRPr="00BA372F" w:rsidRDefault="009A06D5" w:rsidP="00337C2B">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الثالث</w:t>
      </w:r>
      <w:r w:rsidR="00C103C0" w:rsidRPr="00BA372F">
        <w:rPr>
          <w:rFonts w:ascii="Simplified Arabic" w:hAnsi="Simplified Arabic" w:cs="Simplified Arabic"/>
          <w:b/>
          <w:bCs/>
          <w:sz w:val="32"/>
          <w:szCs w:val="32"/>
          <w:rtl/>
          <w:lang w:bidi="ar-DZ"/>
        </w:rPr>
        <w:t xml:space="preserve"> :</w:t>
      </w:r>
      <w:proofErr w:type="gramEnd"/>
      <w:r w:rsidR="00C103C0" w:rsidRPr="00BA372F">
        <w:rPr>
          <w:rFonts w:ascii="Simplified Arabic" w:hAnsi="Simplified Arabic" w:cs="Simplified Arabic"/>
          <w:b/>
          <w:bCs/>
          <w:sz w:val="32"/>
          <w:szCs w:val="32"/>
          <w:rtl/>
          <w:lang w:bidi="ar-DZ"/>
        </w:rPr>
        <w:t xml:space="preserve"> عنصر التبعية .</w:t>
      </w:r>
    </w:p>
    <w:p w:rsidR="00C103C0" w:rsidRPr="00BA372F" w:rsidRDefault="004C20B7"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C103C0" w:rsidRPr="00BA372F">
        <w:rPr>
          <w:rFonts w:ascii="Simplified Arabic" w:hAnsi="Simplified Arabic" w:cs="Simplified Arabic"/>
          <w:b/>
          <w:bCs/>
          <w:sz w:val="32"/>
          <w:szCs w:val="32"/>
          <w:rtl/>
          <w:lang w:bidi="ar-DZ"/>
        </w:rPr>
        <w:t xml:space="preserve">   </w:t>
      </w:r>
      <w:r w:rsidR="00C103C0" w:rsidRPr="00BA372F">
        <w:rPr>
          <w:rFonts w:ascii="Simplified Arabic" w:hAnsi="Simplified Arabic" w:cs="Simplified Arabic"/>
          <w:sz w:val="32"/>
          <w:szCs w:val="32"/>
          <w:rtl/>
          <w:lang w:bidi="ar-DZ"/>
        </w:rPr>
        <w:t xml:space="preserve">مصطلح التبعية لها مدلول قانوني ومدلول اقتصادي </w:t>
      </w:r>
      <w:r w:rsidR="009351E1" w:rsidRPr="00BA372F">
        <w:rPr>
          <w:rFonts w:ascii="Simplified Arabic" w:hAnsi="Simplified Arabic" w:cs="Simplified Arabic"/>
          <w:sz w:val="32"/>
          <w:szCs w:val="32"/>
          <w:rtl/>
          <w:lang w:bidi="ar-DZ"/>
        </w:rPr>
        <w:t>، أما فيما يخص المدلول القانوني فيتحقق عندما يكون العامل في مركز خضوع لصاحب العمل فيكون لهذا الأخير أن يصدر للعامل أوامر وتعليمات بشأن أداء العمل ويشرف عليه ويراقبه عند القيام به ، وأخيرا أن يفرض عليه الجزاء التأديبي</w:t>
      </w:r>
      <w:r w:rsidR="00911F18" w:rsidRPr="00BA372F">
        <w:rPr>
          <w:rFonts w:ascii="Simplified Arabic" w:hAnsi="Simplified Arabic" w:cs="Simplified Arabic"/>
          <w:sz w:val="32"/>
          <w:szCs w:val="32"/>
          <w:rtl/>
          <w:lang w:bidi="ar-DZ"/>
        </w:rPr>
        <w:t xml:space="preserve"> إذا تملص من التزاماته المهنية .</w:t>
      </w:r>
    </w:p>
    <w:p w:rsidR="00911F18" w:rsidRPr="00BA372F" w:rsidRDefault="00911F18"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والتبعية القانونية قد تكون تبعية فنية حين يخضع فيها العامل لإشراف وتوجيه كامل أو شبه كامل من قبل صاحب العمل في دقائق وجزئيات العمل أو تبعية إدارية حين تقتصر في هذه الحالة على إشراف صاحب العمل على الظروف الخارجية للعمل كتحديد مكان العمل ووقته وتقسيمه بين العمال</w:t>
      </w:r>
      <w:r w:rsidR="00AA6978" w:rsidRPr="00BA372F">
        <w:rPr>
          <w:rFonts w:ascii="Simplified Arabic" w:hAnsi="Simplified Arabic" w:cs="Simplified Arabic" w:hint="cs"/>
          <w:sz w:val="32"/>
          <w:szCs w:val="32"/>
          <w:rtl/>
          <w:lang w:bidi="ar-DZ"/>
        </w:rPr>
        <w:t>،</w:t>
      </w:r>
      <w:r w:rsidR="00961D02"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أما المدلول الاقتصادي فهو عندما يعتمد العامل في معيشته على أجره باعتباره المورد الرئيسي أو الوحيد لعيشه ويستنفذ صاحب العمل كل نشاط العامل</w:t>
      </w:r>
      <w:r w:rsidR="00AA6978"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بحيث لا يبقى لهذا العامل أي وقت للعمل لدى شخص آخر .</w:t>
      </w:r>
    </w:p>
    <w:p w:rsidR="00961D02" w:rsidRPr="00BA372F" w:rsidRDefault="009A06D5" w:rsidP="00337C2B">
      <w:pPr>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الرابع :</w:t>
      </w:r>
      <w:proofErr w:type="gramEnd"/>
      <w:r w:rsidRPr="00BA372F">
        <w:rPr>
          <w:rFonts w:ascii="Simplified Arabic" w:hAnsi="Simplified Arabic" w:cs="Simplified Arabic"/>
          <w:b/>
          <w:bCs/>
          <w:sz w:val="32"/>
          <w:szCs w:val="32"/>
          <w:rtl/>
          <w:lang w:bidi="ar-DZ"/>
        </w:rPr>
        <w:t>عنصر المدة  :</w:t>
      </w:r>
    </w:p>
    <w:p w:rsidR="009A06D5" w:rsidRPr="00BA372F" w:rsidRDefault="00961D02"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proofErr w:type="gramStart"/>
      <w:r w:rsidR="009A06D5" w:rsidRPr="00BA372F">
        <w:rPr>
          <w:rFonts w:ascii="Simplified Arabic" w:hAnsi="Simplified Arabic" w:cs="Simplified Arabic"/>
          <w:sz w:val="32"/>
          <w:szCs w:val="32"/>
          <w:rtl/>
          <w:lang w:bidi="ar-DZ"/>
        </w:rPr>
        <w:t>هي</w:t>
      </w:r>
      <w:proofErr w:type="gramEnd"/>
      <w:r w:rsidR="009A06D5" w:rsidRPr="00BA372F">
        <w:rPr>
          <w:rFonts w:ascii="Simplified Arabic" w:hAnsi="Simplified Arabic" w:cs="Simplified Arabic"/>
          <w:sz w:val="32"/>
          <w:szCs w:val="32"/>
          <w:rtl/>
          <w:lang w:bidi="ar-DZ"/>
        </w:rPr>
        <w:t xml:space="preserve"> تلك الفترة الزمنية التي يضع فيها العامل خلالها جهده ونشاطه في خدمة صاحب العمل وتحدد في إطار عقد العمل بحرية بين الطرفين المتعاقدين من حيث المبدأ مع مراعاة أحكام النصوص القانونية والتنظيمية، حيث تنص المادة 11 من قانون علاقات العمل الحالي رقم </w:t>
      </w:r>
      <w:proofErr w:type="gramStart"/>
      <w:r w:rsidR="009A06D5" w:rsidRPr="00BA372F">
        <w:rPr>
          <w:rFonts w:ascii="Simplified Arabic" w:hAnsi="Simplified Arabic" w:cs="Simplified Arabic"/>
          <w:sz w:val="32"/>
          <w:szCs w:val="32"/>
          <w:rtl/>
          <w:lang w:bidi="ar-DZ"/>
        </w:rPr>
        <w:t>91/11  "</w:t>
      </w:r>
      <w:proofErr w:type="gramEnd"/>
      <w:r w:rsidR="009A06D5" w:rsidRPr="00BA372F">
        <w:rPr>
          <w:rFonts w:ascii="Simplified Arabic" w:hAnsi="Simplified Arabic" w:cs="Simplified Arabic"/>
          <w:sz w:val="32"/>
          <w:szCs w:val="32"/>
          <w:rtl/>
          <w:lang w:bidi="ar-DZ"/>
        </w:rPr>
        <w:t xml:space="preserve"> يعتبر العقد مبرما لمدة </w:t>
      </w:r>
      <w:r w:rsidR="009A06D5" w:rsidRPr="00BA372F">
        <w:rPr>
          <w:rFonts w:ascii="Simplified Arabic" w:hAnsi="Simplified Arabic" w:cs="Simplified Arabic"/>
          <w:sz w:val="32"/>
          <w:szCs w:val="32"/>
          <w:rtl/>
          <w:lang w:bidi="ar-DZ"/>
        </w:rPr>
        <w:lastRenderedPageBreak/>
        <w:t>محددة أو غير محددة إلا إذا نص على ذلك كتابة ، وفي حالة انعدام عقد مكتوب يفترض أن تكون العلاقة قائمة لمدة غير محددة .</w:t>
      </w:r>
    </w:p>
    <w:p w:rsidR="00F84B16" w:rsidRPr="00BA372F" w:rsidRDefault="00F84B16"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ومن هنا يقترن عنصر المدة بطبيعة العمل المطلوب انجازه سواء لمدة محددة أو غير محددة كما هو الشأن بالنسبة لتنفيذ أعمال دورية أو أعمال موسمية .</w:t>
      </w:r>
    </w:p>
    <w:p w:rsidR="00F84B16" w:rsidRPr="00BA372F" w:rsidRDefault="00F84B16"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فالعقد محدد المدة ملزم للمتعاقدين حتى نهاية المدة المحددة بالعقد</w:t>
      </w:r>
      <w:r w:rsidR="00A46E33" w:rsidRPr="00BA372F">
        <w:rPr>
          <w:rFonts w:ascii="Simplified Arabic" w:hAnsi="Simplified Arabic" w:cs="Simplified Arabic"/>
          <w:sz w:val="32"/>
          <w:szCs w:val="32"/>
          <w:rtl/>
          <w:lang w:bidi="ar-DZ"/>
        </w:rPr>
        <w:t xml:space="preserve">، ولا يجوز إنهاؤه من طرف واحد قبل المدة </w:t>
      </w:r>
      <w:proofErr w:type="gramStart"/>
      <w:r w:rsidR="00A46E33" w:rsidRPr="00BA372F">
        <w:rPr>
          <w:rFonts w:ascii="Simplified Arabic" w:hAnsi="Simplified Arabic" w:cs="Simplified Arabic"/>
          <w:sz w:val="32"/>
          <w:szCs w:val="32"/>
          <w:rtl/>
          <w:lang w:bidi="ar-DZ"/>
        </w:rPr>
        <w:t>المحددة .</w:t>
      </w:r>
      <w:proofErr w:type="gramEnd"/>
    </w:p>
    <w:p w:rsidR="00D85608" w:rsidRPr="00BA372F" w:rsidRDefault="00A46E33"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أما العقد غير المحدد المدة فهو ينتهي في أي وقت بناء على رغبة أحد الطرفين </w:t>
      </w:r>
      <w:r w:rsidR="003E3165" w:rsidRPr="00BA372F">
        <w:rPr>
          <w:rFonts w:ascii="Simplified Arabic" w:hAnsi="Simplified Arabic" w:cs="Simplified Arabic"/>
          <w:sz w:val="32"/>
          <w:szCs w:val="32"/>
          <w:rtl/>
          <w:lang w:bidi="ar-DZ"/>
        </w:rPr>
        <w:t xml:space="preserve">، حيث نصت المادة </w:t>
      </w:r>
      <w:r w:rsidR="003E3165" w:rsidRPr="00BA372F">
        <w:rPr>
          <w:rFonts w:ascii="Simplified Arabic" w:hAnsi="Simplified Arabic" w:cs="Simplified Arabic" w:hint="cs"/>
          <w:sz w:val="32"/>
          <w:szCs w:val="32"/>
          <w:rtl/>
          <w:lang w:bidi="ar-DZ"/>
        </w:rPr>
        <w:t>9</w:t>
      </w:r>
      <w:r w:rsidR="00A06655" w:rsidRPr="00BA372F">
        <w:rPr>
          <w:rFonts w:ascii="Simplified Arabic" w:hAnsi="Simplified Arabic" w:cs="Simplified Arabic"/>
          <w:sz w:val="32"/>
          <w:szCs w:val="32"/>
          <w:rtl/>
          <w:lang w:bidi="ar-DZ"/>
        </w:rPr>
        <w:t xml:space="preserve"> من قانون رقم 75/31 </w:t>
      </w:r>
      <w:r w:rsidR="003E3165" w:rsidRPr="00BA372F">
        <w:rPr>
          <w:rFonts w:ascii="Simplified Arabic" w:hAnsi="Simplified Arabic" w:cs="Simplified Arabic" w:hint="cs"/>
          <w:sz w:val="32"/>
          <w:szCs w:val="32"/>
          <w:rtl/>
          <w:lang w:bidi="ar-DZ"/>
        </w:rPr>
        <w:t xml:space="preserve"> </w:t>
      </w:r>
      <w:r w:rsidR="00A06655" w:rsidRPr="00BA372F">
        <w:rPr>
          <w:rFonts w:ascii="Simplified Arabic" w:hAnsi="Simplified Arabic" w:cs="Simplified Arabic"/>
          <w:sz w:val="32"/>
          <w:szCs w:val="32"/>
          <w:rtl/>
          <w:lang w:bidi="ar-DZ"/>
        </w:rPr>
        <w:t xml:space="preserve">" تكون علاقة العمل أو عقد العمل لمدة غير محددة ، بيد أنه عندما يكون العمل من حيث طبيعته مؤقتا </w:t>
      </w:r>
      <w:r w:rsidR="00D85608" w:rsidRPr="00BA372F">
        <w:rPr>
          <w:rFonts w:ascii="Simplified Arabic" w:hAnsi="Simplified Arabic" w:cs="Simplified Arabic"/>
          <w:sz w:val="32"/>
          <w:szCs w:val="32"/>
          <w:rtl/>
          <w:lang w:bidi="ar-DZ"/>
        </w:rPr>
        <w:t xml:space="preserve">، فإن علاقة العمل أو عقد العمل يكون لمدة محددة </w:t>
      </w:r>
      <w:r w:rsidR="001958FF" w:rsidRPr="00BA372F">
        <w:rPr>
          <w:rFonts w:ascii="Simplified Arabic" w:hAnsi="Simplified Arabic" w:cs="Simplified Arabic"/>
          <w:sz w:val="32"/>
          <w:szCs w:val="32"/>
          <w:rtl/>
          <w:lang w:bidi="ar-DZ"/>
        </w:rPr>
        <w:t xml:space="preserve"> </w:t>
      </w:r>
      <w:r w:rsidR="00D85608" w:rsidRPr="00BA372F">
        <w:rPr>
          <w:rFonts w:ascii="Simplified Arabic" w:hAnsi="Simplified Arabic" w:cs="Simplified Arabic"/>
          <w:sz w:val="32"/>
          <w:szCs w:val="32"/>
          <w:rtl/>
          <w:lang w:bidi="ar-DZ"/>
        </w:rPr>
        <w:t>ويكون</w:t>
      </w:r>
      <w:r w:rsidR="00B36D42" w:rsidRPr="00BA372F">
        <w:rPr>
          <w:rFonts w:ascii="Simplified Arabic" w:hAnsi="Simplified Arabic" w:cs="Simplified Arabic"/>
          <w:sz w:val="32"/>
          <w:szCs w:val="32"/>
          <w:rtl/>
          <w:lang w:bidi="ar-DZ"/>
        </w:rPr>
        <w:t xml:space="preserve"> </w:t>
      </w:r>
      <w:r w:rsidR="00D85608" w:rsidRPr="00BA372F">
        <w:rPr>
          <w:rFonts w:ascii="Simplified Arabic" w:hAnsi="Simplified Arabic" w:cs="Simplified Arabic"/>
          <w:sz w:val="32"/>
          <w:szCs w:val="32"/>
          <w:rtl/>
          <w:lang w:bidi="ar-DZ"/>
        </w:rPr>
        <w:t>العمل كذلك لمدة محدودة بالنسبة لكل عامل تم استخدامه لاستخلاف المستخدم الأصلي ، وكذا في الأحوال التي تحدد فيما بعد بموجب قرارات من</w:t>
      </w:r>
      <w:r w:rsidR="00132D28" w:rsidRPr="00BA372F">
        <w:rPr>
          <w:rFonts w:ascii="Simplified Arabic" w:hAnsi="Simplified Arabic" w:cs="Simplified Arabic"/>
          <w:sz w:val="32"/>
          <w:szCs w:val="32"/>
          <w:rtl/>
          <w:lang w:bidi="ar-DZ"/>
        </w:rPr>
        <w:t xml:space="preserve"> وزير العمل والشئون الاجتماعية </w:t>
      </w:r>
      <w:r w:rsidR="00132D28" w:rsidRPr="00BA372F">
        <w:rPr>
          <w:rFonts w:ascii="Simplified Arabic" w:hAnsi="Simplified Arabic" w:cs="Simplified Arabic" w:hint="cs"/>
          <w:sz w:val="32"/>
          <w:szCs w:val="32"/>
          <w:rtl/>
          <w:lang w:bidi="ar-DZ"/>
        </w:rPr>
        <w:t xml:space="preserve">، </w:t>
      </w:r>
      <w:r w:rsidR="00D85608" w:rsidRPr="00BA372F">
        <w:rPr>
          <w:rFonts w:ascii="Simplified Arabic" w:hAnsi="Simplified Arabic" w:cs="Simplified Arabic"/>
          <w:sz w:val="32"/>
          <w:szCs w:val="32"/>
          <w:rtl/>
          <w:lang w:bidi="ar-DZ"/>
        </w:rPr>
        <w:t xml:space="preserve">وكل علاقة </w:t>
      </w:r>
      <w:r w:rsidR="00B36D42" w:rsidRPr="00BA372F">
        <w:rPr>
          <w:rFonts w:ascii="Simplified Arabic" w:hAnsi="Simplified Arabic" w:cs="Simplified Arabic"/>
          <w:sz w:val="32"/>
          <w:szCs w:val="32"/>
          <w:rtl/>
          <w:lang w:bidi="ar-DZ"/>
        </w:rPr>
        <w:t>عمل أو عقد لمدة محددة يتم تمديده أكثر من مرة واحدة يصبح علاقة عمل أو عقد عمل لمدة غير محددة " .</w:t>
      </w:r>
    </w:p>
    <w:p w:rsidR="00961D02" w:rsidRPr="00BA372F" w:rsidRDefault="00B36D42"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ولذلك ما يتضح من هذا النص هو أن علاقة العمل بحسب الأصل هي علاقة غير محددة المدة .</w:t>
      </w:r>
    </w:p>
    <w:p w:rsidR="00B36D42" w:rsidRPr="00BA372F" w:rsidRDefault="00961D02" w:rsidP="00210A90">
      <w:pPr>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                         </w:t>
      </w:r>
      <w:r w:rsidR="00210A90">
        <w:rPr>
          <w:rFonts w:ascii="Simplified Arabic" w:hAnsi="Simplified Arabic" w:cs="Simplified Arabic" w:hint="cs"/>
          <w:b/>
          <w:bCs/>
          <w:sz w:val="32"/>
          <w:szCs w:val="32"/>
          <w:rtl/>
          <w:lang w:bidi="ar-DZ"/>
        </w:rPr>
        <w:t xml:space="preserve">المبحث </w:t>
      </w:r>
      <w:proofErr w:type="gramStart"/>
      <w:r w:rsidR="00210A90">
        <w:rPr>
          <w:rFonts w:ascii="Simplified Arabic" w:hAnsi="Simplified Arabic" w:cs="Simplified Arabic" w:hint="cs"/>
          <w:b/>
          <w:bCs/>
          <w:sz w:val="32"/>
          <w:szCs w:val="32"/>
          <w:rtl/>
          <w:lang w:bidi="ar-DZ"/>
        </w:rPr>
        <w:t>الثاني</w:t>
      </w:r>
      <w:r w:rsidR="00B36D42" w:rsidRPr="00BA372F">
        <w:rPr>
          <w:rFonts w:ascii="Simplified Arabic" w:hAnsi="Simplified Arabic" w:cs="Simplified Arabic"/>
          <w:b/>
          <w:bCs/>
          <w:sz w:val="32"/>
          <w:szCs w:val="32"/>
          <w:rtl/>
          <w:lang w:bidi="ar-DZ"/>
        </w:rPr>
        <w:t xml:space="preserve"> :</w:t>
      </w:r>
      <w:proofErr w:type="gramEnd"/>
      <w:r w:rsidR="00B36D42" w:rsidRPr="00BA372F">
        <w:rPr>
          <w:rFonts w:ascii="Simplified Arabic" w:hAnsi="Simplified Arabic" w:cs="Simplified Arabic"/>
          <w:b/>
          <w:bCs/>
          <w:sz w:val="32"/>
          <w:szCs w:val="32"/>
          <w:rtl/>
          <w:lang w:bidi="ar-DZ"/>
        </w:rPr>
        <w:t xml:space="preserve"> شروط إبرام عقد العمل الفردي .</w:t>
      </w:r>
    </w:p>
    <w:p w:rsidR="007312D4" w:rsidRPr="00BA372F" w:rsidRDefault="00B36D42" w:rsidP="00E12B1D">
      <w:pPr>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p>
    <w:p w:rsidR="00B85ABF" w:rsidRPr="00BA372F" w:rsidRDefault="00B85ABF"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5111EB" w:rsidRPr="00BA372F">
        <w:rPr>
          <w:rFonts w:ascii="Simplified Arabic" w:hAnsi="Simplified Arabic" w:cs="Simplified Arabic"/>
          <w:sz w:val="32"/>
          <w:szCs w:val="32"/>
          <w:rtl/>
          <w:lang w:bidi="ar-DZ"/>
        </w:rPr>
        <w:t xml:space="preserve"> </w:t>
      </w:r>
      <w:r w:rsidR="007312D4" w:rsidRPr="00BA372F">
        <w:rPr>
          <w:rFonts w:ascii="Simplified Arabic" w:hAnsi="Simplified Arabic" w:cs="Simplified Arabic"/>
          <w:sz w:val="32"/>
          <w:szCs w:val="32"/>
          <w:rtl/>
          <w:lang w:bidi="ar-DZ"/>
        </w:rPr>
        <w:t xml:space="preserve">تخضع علاقة العمل لمبدأ حرية التعاقد على العمل ومقتضاه أن أي شخص يستطيع التعاقد مع رب العمل </w:t>
      </w:r>
      <w:r w:rsidR="001C2DF8" w:rsidRPr="00BA372F">
        <w:rPr>
          <w:rFonts w:ascii="Simplified Arabic" w:hAnsi="Simplified Arabic" w:cs="Simplified Arabic"/>
          <w:sz w:val="32"/>
          <w:szCs w:val="32"/>
          <w:rtl/>
          <w:lang w:bidi="ar-DZ"/>
        </w:rPr>
        <w:t xml:space="preserve">لإقامة علاقة </w:t>
      </w:r>
      <w:proofErr w:type="gramStart"/>
      <w:r w:rsidR="001C2DF8" w:rsidRPr="00BA372F">
        <w:rPr>
          <w:rFonts w:ascii="Simplified Arabic" w:hAnsi="Simplified Arabic" w:cs="Simplified Arabic"/>
          <w:sz w:val="32"/>
          <w:szCs w:val="32"/>
          <w:rtl/>
          <w:lang w:bidi="ar-DZ"/>
        </w:rPr>
        <w:t>العمل ،</w:t>
      </w:r>
      <w:proofErr w:type="gramEnd"/>
      <w:r w:rsidR="001C2DF8" w:rsidRPr="00BA372F">
        <w:rPr>
          <w:rFonts w:ascii="Simplified Arabic" w:hAnsi="Simplified Arabic" w:cs="Simplified Arabic"/>
          <w:sz w:val="32"/>
          <w:szCs w:val="32"/>
          <w:rtl/>
          <w:lang w:bidi="ar-DZ"/>
        </w:rPr>
        <w:t xml:space="preserve"> وهذا المبدأ يقوم على مبدأ سلطان الإرادة الذي يجعل من العقد شريعة </w:t>
      </w:r>
      <w:proofErr w:type="gramStart"/>
      <w:r w:rsidR="001C2DF8" w:rsidRPr="00BA372F">
        <w:rPr>
          <w:rFonts w:ascii="Simplified Arabic" w:hAnsi="Simplified Arabic" w:cs="Simplified Arabic"/>
          <w:sz w:val="32"/>
          <w:szCs w:val="32"/>
          <w:rtl/>
          <w:lang w:bidi="ar-DZ"/>
        </w:rPr>
        <w:t xml:space="preserve">المتعاقدين </w:t>
      </w:r>
      <w:r w:rsidRPr="00BA372F">
        <w:rPr>
          <w:rFonts w:ascii="Simplified Arabic" w:hAnsi="Simplified Arabic" w:cs="Simplified Arabic"/>
          <w:sz w:val="32"/>
          <w:szCs w:val="32"/>
          <w:rtl/>
          <w:lang w:bidi="ar-DZ"/>
        </w:rPr>
        <w:t xml:space="preserve"> .</w:t>
      </w:r>
      <w:proofErr w:type="gramEnd"/>
    </w:p>
    <w:p w:rsidR="001C2DF8" w:rsidRPr="00BA372F" w:rsidRDefault="00B85ABF"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1C2DF8" w:rsidRPr="00BA372F">
        <w:rPr>
          <w:rFonts w:ascii="Simplified Arabic" w:hAnsi="Simplified Arabic" w:cs="Simplified Arabic"/>
          <w:sz w:val="32"/>
          <w:szCs w:val="32"/>
          <w:rtl/>
          <w:lang w:bidi="ar-DZ"/>
        </w:rPr>
        <w:t xml:space="preserve"> ولما كان عقد العمل عقد من العقود الرضائية فإنه يشترط فيه ذات الأركان وهي صحة الرضا واكتمال أهلية التعاقد وإمكانية المحل ومشروعية السبب وهي كالتالي : </w:t>
      </w:r>
    </w:p>
    <w:p w:rsidR="00B770F0" w:rsidRPr="00BA372F" w:rsidRDefault="00E12B1D" w:rsidP="00E12B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w:t>
      </w:r>
      <w:r w:rsidR="00210A90">
        <w:rPr>
          <w:rFonts w:ascii="Simplified Arabic" w:hAnsi="Simplified Arabic" w:cs="Simplified Arabic" w:hint="cs"/>
          <w:b/>
          <w:bCs/>
          <w:sz w:val="32"/>
          <w:szCs w:val="32"/>
          <w:rtl/>
          <w:lang w:bidi="ar-DZ"/>
        </w:rPr>
        <w:t xml:space="preserve">مطلب </w:t>
      </w:r>
      <w:r>
        <w:rPr>
          <w:rFonts w:ascii="Simplified Arabic" w:hAnsi="Simplified Arabic" w:cs="Simplified Arabic" w:hint="cs"/>
          <w:b/>
          <w:bCs/>
          <w:sz w:val="32"/>
          <w:szCs w:val="32"/>
          <w:rtl/>
          <w:lang w:bidi="ar-DZ"/>
        </w:rPr>
        <w:t>الاول</w:t>
      </w:r>
      <w:r w:rsidR="00B770F0" w:rsidRPr="00BA372F">
        <w:rPr>
          <w:rFonts w:ascii="Simplified Arabic" w:hAnsi="Simplified Arabic" w:cs="Simplified Arabic"/>
          <w:b/>
          <w:bCs/>
          <w:sz w:val="32"/>
          <w:szCs w:val="32"/>
          <w:rtl/>
          <w:lang w:bidi="ar-DZ"/>
        </w:rPr>
        <w:t>: الرضا .</w:t>
      </w:r>
    </w:p>
    <w:p w:rsidR="00C558AF" w:rsidRDefault="00B85ABF" w:rsidP="00E12B1D">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B770F0" w:rsidRPr="00BA372F">
        <w:rPr>
          <w:rFonts w:ascii="Simplified Arabic" w:hAnsi="Simplified Arabic" w:cs="Simplified Arabic"/>
          <w:sz w:val="32"/>
          <w:szCs w:val="32"/>
          <w:rtl/>
          <w:lang w:bidi="ar-DZ"/>
        </w:rPr>
        <w:t xml:space="preserve">يخضع الرضا والتعبير عن الإرادة في عقد العمل لذات الأحكام المنصوص عليها في النظرية العامة للالتزامات خاصة من حيث مفهومه وعيوبه والتي تشمل الغلط والتدليس والإكراه </w:t>
      </w:r>
      <w:r w:rsidR="004C4EB6" w:rsidRPr="00BA372F">
        <w:rPr>
          <w:rFonts w:ascii="Simplified Arabic" w:hAnsi="Simplified Arabic" w:cs="Simplified Arabic" w:hint="cs"/>
          <w:sz w:val="32"/>
          <w:szCs w:val="32"/>
          <w:rtl/>
          <w:lang w:bidi="ar-DZ"/>
        </w:rPr>
        <w:t>،</w:t>
      </w:r>
      <w:r w:rsidR="00C558AF" w:rsidRPr="00BA372F">
        <w:rPr>
          <w:rFonts w:ascii="Simplified Arabic" w:hAnsi="Simplified Arabic" w:cs="Simplified Arabic"/>
          <w:sz w:val="32"/>
          <w:szCs w:val="32"/>
          <w:rtl/>
          <w:lang w:bidi="ar-DZ"/>
        </w:rPr>
        <w:t xml:space="preserve"> حيث يكون العقد قابلا للبطلان إذا وقع أحد طرفيه في غلط جوهري لولاه لما أقدم على التعاقد </w:t>
      </w:r>
      <w:r w:rsidR="003E3165" w:rsidRPr="00BA372F">
        <w:rPr>
          <w:rFonts w:ascii="Simplified Arabic" w:hAnsi="Simplified Arabic" w:cs="Simplified Arabic" w:hint="cs"/>
          <w:sz w:val="32"/>
          <w:szCs w:val="32"/>
          <w:rtl/>
          <w:lang w:bidi="ar-DZ"/>
        </w:rPr>
        <w:t>،</w:t>
      </w:r>
      <w:r w:rsidR="00C558AF" w:rsidRPr="00BA372F">
        <w:rPr>
          <w:rFonts w:ascii="Simplified Arabic" w:hAnsi="Simplified Arabic" w:cs="Simplified Arabic"/>
          <w:sz w:val="32"/>
          <w:szCs w:val="32"/>
          <w:rtl/>
          <w:lang w:bidi="ar-DZ"/>
        </w:rPr>
        <w:t xml:space="preserve"> </w:t>
      </w:r>
      <w:r w:rsidR="00183154">
        <w:rPr>
          <w:rFonts w:ascii="Simplified Arabic" w:hAnsi="Simplified Arabic" w:cs="Simplified Arabic" w:hint="cs"/>
          <w:sz w:val="32"/>
          <w:szCs w:val="32"/>
          <w:rtl/>
          <w:lang w:bidi="ar-DZ"/>
        </w:rPr>
        <w:t>وبالرجوع الى الاحكام التي تناولها القانون 30-11 المتعلق بعلاقات العمل نجد ان المشرع يتدخل في الكثير من المرات بنصوص آمرة تضيق الكثير من ارادة الاطراف وذلك ما يظهر جليا من خلال الاحكام المتعلقة بالسن الأدنى للتشغيل والحد الادنى للأجور وتحديد ساعات العمل اليومية ...</w:t>
      </w:r>
      <w:proofErr w:type="gramStart"/>
      <w:r w:rsidR="00183154">
        <w:rPr>
          <w:rFonts w:ascii="Simplified Arabic" w:hAnsi="Simplified Arabic" w:cs="Simplified Arabic" w:hint="cs"/>
          <w:sz w:val="32"/>
          <w:szCs w:val="32"/>
          <w:rtl/>
          <w:lang w:bidi="ar-DZ"/>
        </w:rPr>
        <w:t>الخ</w:t>
      </w:r>
      <w:proofErr w:type="gramEnd"/>
    </w:p>
    <w:p w:rsidR="003A7B1B" w:rsidRDefault="00183154" w:rsidP="00445C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وبالنسبة للأهلية</w:t>
      </w:r>
      <w:r>
        <w:rPr>
          <w:rFonts w:ascii="Simplified Arabic" w:hAnsi="Simplified Arabic" w:cs="Simplified Arabic"/>
          <w:sz w:val="32"/>
          <w:szCs w:val="32"/>
          <w:rtl/>
          <w:lang w:bidi="ar-DZ"/>
        </w:rPr>
        <w:t xml:space="preserve"> </w:t>
      </w:r>
      <w:r w:rsidR="003A7B1B">
        <w:rPr>
          <w:rFonts w:ascii="Simplified Arabic" w:hAnsi="Simplified Arabic" w:cs="Simplified Arabic" w:hint="cs"/>
          <w:sz w:val="32"/>
          <w:szCs w:val="32"/>
          <w:rtl/>
          <w:lang w:bidi="ar-DZ"/>
        </w:rPr>
        <w:t>ف</w:t>
      </w:r>
      <w:r w:rsidRPr="00BA372F">
        <w:rPr>
          <w:rFonts w:ascii="Simplified Arabic" w:hAnsi="Simplified Arabic" w:cs="Simplified Arabic"/>
          <w:sz w:val="32"/>
          <w:szCs w:val="32"/>
          <w:rtl/>
          <w:lang w:bidi="ar-DZ"/>
        </w:rPr>
        <w:t xml:space="preserve">تختلف الدول في تحديد الحد الأدنى لسن العامل بين 12 و16 </w:t>
      </w:r>
      <w:proofErr w:type="gramStart"/>
      <w:r w:rsidRPr="00BA372F">
        <w:rPr>
          <w:rFonts w:ascii="Simplified Arabic" w:hAnsi="Simplified Arabic" w:cs="Simplified Arabic"/>
          <w:sz w:val="32"/>
          <w:szCs w:val="32"/>
          <w:rtl/>
          <w:lang w:bidi="ar-DZ"/>
        </w:rPr>
        <w:t>عاما ،</w:t>
      </w:r>
      <w:proofErr w:type="gramEnd"/>
      <w:r w:rsidRPr="00BA372F">
        <w:rPr>
          <w:rFonts w:ascii="Simplified Arabic" w:hAnsi="Simplified Arabic" w:cs="Simplified Arabic"/>
          <w:sz w:val="32"/>
          <w:szCs w:val="32"/>
          <w:rtl/>
          <w:lang w:bidi="ar-DZ"/>
        </w:rPr>
        <w:t xml:space="preserve"> أما المشرع الجزائري فقد حدد سن العمل بستة عشر عاما( 16) في القانون الحالي   .</w:t>
      </w:r>
      <w:r w:rsidR="00CF487C" w:rsidRPr="00BA372F">
        <w:rPr>
          <w:rFonts w:ascii="Simplified Arabic" w:hAnsi="Simplified Arabic" w:cs="Simplified Arabic"/>
          <w:sz w:val="32"/>
          <w:szCs w:val="32"/>
          <w:rtl/>
          <w:lang w:bidi="ar-DZ"/>
        </w:rPr>
        <w:t xml:space="preserve">  </w:t>
      </w:r>
    </w:p>
    <w:p w:rsidR="003A7B1B" w:rsidRPr="00BA372F" w:rsidRDefault="00CF487C" w:rsidP="003A7B1B">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3A7B1B">
        <w:rPr>
          <w:rFonts w:ascii="Simplified Arabic" w:hAnsi="Simplified Arabic" w:cs="Simplified Arabic" w:hint="cs"/>
          <w:sz w:val="32"/>
          <w:szCs w:val="32"/>
          <w:rtl/>
          <w:lang w:bidi="ar-DZ"/>
        </w:rPr>
        <w:t>واستثناء</w:t>
      </w:r>
      <w:r w:rsidR="003A7B1B" w:rsidRPr="00BA372F">
        <w:rPr>
          <w:rFonts w:ascii="Simplified Arabic" w:hAnsi="Simplified Arabic" w:cs="Simplified Arabic"/>
          <w:sz w:val="32"/>
          <w:szCs w:val="32"/>
          <w:rtl/>
          <w:lang w:bidi="ar-DZ"/>
        </w:rPr>
        <w:t xml:space="preserve"> وضع المشرع الجزائري شروط لتوظيف القصر مثل أن لا يقل سن تشغيل القاصر عن 16 عاما وضرورة الحصول على رخصة من الولي الشرعي ، ويتجسد ذلك بتقديم رخصة مسبقة محررة وفقا للشكل القانوني المطلوب ، وبمقتضى هذا الشرط تعتبر أهلية الأداء هذه مقيدة .</w:t>
      </w:r>
    </w:p>
    <w:p w:rsidR="002F1167" w:rsidRPr="00BA372F" w:rsidRDefault="003A7B1B"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وهو الأمر الذي أشار إليه المشرع الجزائري في الفقرة الثانية من المادة 15 من قانون علاقات العمل رقم 90/11 التي جاء فيها " لا يجوز توظيف القاصر  إلا بناء على رخصة من وصيه الشرعي " ، ولذلك يمنع تشغيلهم إذا لم يكن بالغين سن 18 عشر عاما وهذا للتأكيد على سلامتهم البدنية. </w:t>
      </w:r>
    </w:p>
    <w:p w:rsidR="007A2B7E" w:rsidRPr="00BA372F" w:rsidRDefault="00183154" w:rsidP="00DD6E48">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w:t>
      </w:r>
      <w:r w:rsidR="00210A90">
        <w:rPr>
          <w:rFonts w:ascii="Simplified Arabic" w:hAnsi="Simplified Arabic" w:cs="Simplified Arabic" w:hint="cs"/>
          <w:b/>
          <w:bCs/>
          <w:sz w:val="32"/>
          <w:szCs w:val="32"/>
          <w:rtl/>
          <w:lang w:bidi="ar-DZ"/>
        </w:rPr>
        <w:t>مطلب</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ال</w:t>
      </w:r>
      <w:r>
        <w:rPr>
          <w:rFonts w:ascii="Simplified Arabic" w:hAnsi="Simplified Arabic" w:cs="Simplified Arabic"/>
          <w:b/>
          <w:bCs/>
          <w:sz w:val="32"/>
          <w:szCs w:val="32"/>
          <w:rtl/>
          <w:lang w:bidi="ar-DZ"/>
        </w:rPr>
        <w:t>ثاني</w:t>
      </w:r>
      <w:r w:rsidR="002F1167" w:rsidRPr="00BA372F">
        <w:rPr>
          <w:rFonts w:ascii="Simplified Arabic" w:hAnsi="Simplified Arabic" w:cs="Simplified Arabic"/>
          <w:b/>
          <w:bCs/>
          <w:sz w:val="32"/>
          <w:szCs w:val="32"/>
          <w:rtl/>
          <w:lang w:bidi="ar-DZ"/>
        </w:rPr>
        <w:t xml:space="preserve"> :</w:t>
      </w:r>
      <w:proofErr w:type="gramEnd"/>
      <w:r w:rsidR="002F1167" w:rsidRPr="00BA372F">
        <w:rPr>
          <w:rFonts w:ascii="Simplified Arabic" w:hAnsi="Simplified Arabic" w:cs="Simplified Arabic"/>
          <w:b/>
          <w:bCs/>
          <w:sz w:val="32"/>
          <w:szCs w:val="32"/>
          <w:rtl/>
          <w:lang w:bidi="ar-DZ"/>
        </w:rPr>
        <w:t xml:space="preserve"> المحل</w:t>
      </w:r>
      <w:r w:rsidR="002F1167" w:rsidRPr="00BA372F">
        <w:rPr>
          <w:rFonts w:ascii="Simplified Arabic" w:hAnsi="Simplified Arabic" w:cs="Simplified Arabic"/>
          <w:sz w:val="32"/>
          <w:szCs w:val="32"/>
          <w:rtl/>
          <w:lang w:bidi="ar-DZ"/>
        </w:rPr>
        <w:t xml:space="preserve"> .</w:t>
      </w:r>
      <w:r w:rsidR="002941BA" w:rsidRPr="00BA372F">
        <w:rPr>
          <w:rFonts w:ascii="Simplified Arabic" w:hAnsi="Simplified Arabic" w:cs="Simplified Arabic"/>
          <w:sz w:val="32"/>
          <w:szCs w:val="32"/>
          <w:rtl/>
          <w:lang w:bidi="ar-DZ"/>
        </w:rPr>
        <w:t xml:space="preserve"> </w:t>
      </w:r>
    </w:p>
    <w:p w:rsidR="009C0356" w:rsidRPr="00BA372F" w:rsidRDefault="002F1167"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إن المحل يختلف في هذا العقد بالنظر</w:t>
      </w:r>
      <w:r w:rsidR="00284FE6" w:rsidRPr="00BA372F">
        <w:rPr>
          <w:rFonts w:ascii="Simplified Arabic" w:hAnsi="Simplified Arabic" w:cs="Simplified Arabic"/>
          <w:sz w:val="32"/>
          <w:szCs w:val="32"/>
          <w:rtl/>
          <w:lang w:bidi="ar-DZ"/>
        </w:rPr>
        <w:t xml:space="preserve"> إلى طرفي العلاقة فيتمثل بالنسبة للعامل في نوع العمل الملتزم بتقديمه لصاحب العمل ، وهو بالنسبة لهذا الأخير الأجر الذي يقدمه للعامل </w:t>
      </w:r>
      <w:r w:rsidR="004C4EB6" w:rsidRPr="00BA372F">
        <w:rPr>
          <w:rFonts w:ascii="Simplified Arabic" w:hAnsi="Simplified Arabic" w:cs="Simplified Arabic"/>
          <w:sz w:val="32"/>
          <w:szCs w:val="32"/>
          <w:rtl/>
          <w:lang w:bidi="ar-DZ"/>
        </w:rPr>
        <w:t xml:space="preserve">مقابل ما يحصل عليه من عمل  </w:t>
      </w:r>
      <w:r w:rsidR="001958FF" w:rsidRPr="00BA372F">
        <w:rPr>
          <w:rFonts w:ascii="Simplified Arabic" w:hAnsi="Simplified Arabic" w:cs="Simplified Arabic"/>
          <w:sz w:val="32"/>
          <w:szCs w:val="32"/>
          <w:rtl/>
          <w:lang w:bidi="ar-DZ"/>
        </w:rPr>
        <w:t xml:space="preserve"> </w:t>
      </w:r>
      <w:r w:rsidR="00D808B9" w:rsidRPr="00BA372F">
        <w:rPr>
          <w:rFonts w:ascii="Simplified Arabic" w:hAnsi="Simplified Arabic" w:cs="Simplified Arabic"/>
          <w:sz w:val="32"/>
          <w:szCs w:val="32"/>
          <w:rtl/>
          <w:lang w:bidi="ar-DZ"/>
        </w:rPr>
        <w:t>فبالنسبة للعمل كمحل التزام العامل يجب أن يكون ممكنا ، وبهذا الشأن لا بد من التمييز بين أثر ال</w:t>
      </w:r>
      <w:r w:rsidR="007F73E7" w:rsidRPr="00BA372F">
        <w:rPr>
          <w:rFonts w:ascii="Simplified Arabic" w:hAnsi="Simplified Arabic" w:cs="Simplified Arabic"/>
          <w:sz w:val="32"/>
          <w:szCs w:val="32"/>
          <w:rtl/>
          <w:lang w:bidi="ar-DZ"/>
        </w:rPr>
        <w:t>ا</w:t>
      </w:r>
      <w:r w:rsidR="00D808B9" w:rsidRPr="00BA372F">
        <w:rPr>
          <w:rFonts w:ascii="Simplified Arabic" w:hAnsi="Simplified Arabic" w:cs="Simplified Arabic"/>
          <w:sz w:val="32"/>
          <w:szCs w:val="32"/>
          <w:rtl/>
          <w:lang w:bidi="ar-DZ"/>
        </w:rPr>
        <w:t>ستحالة</w:t>
      </w:r>
      <w:r w:rsidR="007F73E7" w:rsidRPr="00BA372F">
        <w:rPr>
          <w:rFonts w:ascii="Simplified Arabic" w:hAnsi="Simplified Arabic" w:cs="Simplified Arabic"/>
          <w:sz w:val="32"/>
          <w:szCs w:val="32"/>
          <w:rtl/>
          <w:lang w:bidi="ar-DZ"/>
        </w:rPr>
        <w:t xml:space="preserve"> المطلقة</w:t>
      </w:r>
      <w:r w:rsidR="00D808B9" w:rsidRPr="00BA372F">
        <w:rPr>
          <w:rFonts w:ascii="Simplified Arabic" w:hAnsi="Simplified Arabic" w:cs="Simplified Arabic"/>
          <w:sz w:val="32"/>
          <w:szCs w:val="32"/>
          <w:rtl/>
          <w:lang w:bidi="ar-DZ"/>
        </w:rPr>
        <w:t xml:space="preserve"> </w:t>
      </w:r>
      <w:r w:rsidR="007F73E7" w:rsidRPr="00BA372F">
        <w:rPr>
          <w:rFonts w:ascii="Simplified Arabic" w:hAnsi="Simplified Arabic" w:cs="Simplified Arabic"/>
          <w:sz w:val="32"/>
          <w:szCs w:val="32"/>
          <w:rtl/>
          <w:lang w:bidi="ar-DZ"/>
        </w:rPr>
        <w:t xml:space="preserve">والاستحالة النسبية ، فإذا كان العمل مستحيلا استحالة مطلقة فالعقد باطل ، أما إذا كان العمل مستحيلا استحالة نسبية فإن العقد ينعقد صحيحا </w:t>
      </w:r>
      <w:r w:rsidR="00445C36">
        <w:rPr>
          <w:rFonts w:ascii="Simplified Arabic" w:hAnsi="Simplified Arabic" w:cs="Simplified Arabic" w:hint="cs"/>
          <w:sz w:val="32"/>
          <w:szCs w:val="32"/>
          <w:rtl/>
          <w:lang w:bidi="ar-DZ"/>
        </w:rPr>
        <w:t>،</w:t>
      </w:r>
      <w:r w:rsidR="00497219" w:rsidRPr="00BA372F">
        <w:rPr>
          <w:rFonts w:ascii="Simplified Arabic" w:hAnsi="Simplified Arabic" w:cs="Simplified Arabic"/>
          <w:sz w:val="32"/>
          <w:szCs w:val="32"/>
          <w:rtl/>
          <w:lang w:bidi="ar-DZ"/>
        </w:rPr>
        <w:t xml:space="preserve"> </w:t>
      </w:r>
      <w:r w:rsidR="007F73E7" w:rsidRPr="00BA372F">
        <w:rPr>
          <w:rFonts w:ascii="Simplified Arabic" w:hAnsi="Simplified Arabic" w:cs="Simplified Arabic"/>
          <w:sz w:val="32"/>
          <w:szCs w:val="32"/>
          <w:rtl/>
          <w:lang w:bidi="ar-DZ"/>
        </w:rPr>
        <w:t xml:space="preserve"> وهو ما أشار إليه المشرع الج</w:t>
      </w:r>
      <w:r w:rsidR="00FF2588" w:rsidRPr="00BA372F">
        <w:rPr>
          <w:rFonts w:ascii="Simplified Arabic" w:hAnsi="Simplified Arabic" w:cs="Simplified Arabic"/>
          <w:sz w:val="32"/>
          <w:szCs w:val="32"/>
          <w:rtl/>
          <w:lang w:bidi="ar-DZ"/>
        </w:rPr>
        <w:t>ز</w:t>
      </w:r>
      <w:r w:rsidR="007F73E7" w:rsidRPr="00BA372F">
        <w:rPr>
          <w:rFonts w:ascii="Simplified Arabic" w:hAnsi="Simplified Arabic" w:cs="Simplified Arabic"/>
          <w:sz w:val="32"/>
          <w:szCs w:val="32"/>
          <w:rtl/>
          <w:lang w:bidi="ar-DZ"/>
        </w:rPr>
        <w:t>ائري في قانون رقم  90/11</w:t>
      </w:r>
      <w:r w:rsidR="00284FE6" w:rsidRPr="00BA372F">
        <w:rPr>
          <w:rFonts w:ascii="Simplified Arabic" w:hAnsi="Simplified Arabic" w:cs="Simplified Arabic"/>
          <w:sz w:val="32"/>
          <w:szCs w:val="32"/>
          <w:rtl/>
          <w:lang w:bidi="ar-DZ"/>
        </w:rPr>
        <w:t xml:space="preserve"> </w:t>
      </w:r>
      <w:r w:rsidR="007F73E7" w:rsidRPr="00BA372F">
        <w:rPr>
          <w:rFonts w:ascii="Simplified Arabic" w:hAnsi="Simplified Arabic" w:cs="Simplified Arabic"/>
          <w:sz w:val="32"/>
          <w:szCs w:val="32"/>
          <w:rtl/>
          <w:lang w:bidi="ar-DZ"/>
        </w:rPr>
        <w:t xml:space="preserve">الحالي في المادة </w:t>
      </w:r>
      <w:r w:rsidR="00FF2588" w:rsidRPr="00BA372F">
        <w:rPr>
          <w:rFonts w:ascii="Simplified Arabic" w:hAnsi="Simplified Arabic" w:cs="Simplified Arabic"/>
          <w:sz w:val="32"/>
          <w:szCs w:val="32"/>
          <w:rtl/>
          <w:lang w:bidi="ar-DZ"/>
        </w:rPr>
        <w:t xml:space="preserve">93 التي نصت "إذا كان المحل مستحيلا </w:t>
      </w:r>
      <w:r w:rsidR="00F13C26" w:rsidRPr="00BA372F">
        <w:rPr>
          <w:rFonts w:ascii="Simplified Arabic" w:hAnsi="Simplified Arabic" w:cs="Simplified Arabic"/>
          <w:sz w:val="32"/>
          <w:szCs w:val="32"/>
          <w:rtl/>
          <w:lang w:bidi="ar-DZ"/>
        </w:rPr>
        <w:t>في حد ذاته كان العقد باطلا بطلانا مطلقا " .</w:t>
      </w:r>
    </w:p>
    <w:p w:rsidR="00F13C26" w:rsidRPr="00BA372F" w:rsidRDefault="00F13C26"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وتكييف شرط</w:t>
      </w:r>
      <w:r w:rsidR="00B1360C" w:rsidRPr="00BA372F">
        <w:rPr>
          <w:rFonts w:ascii="Simplified Arabic" w:hAnsi="Simplified Arabic" w:cs="Simplified Arabic"/>
          <w:sz w:val="32"/>
          <w:szCs w:val="32"/>
          <w:rtl/>
          <w:lang w:bidi="ar-DZ"/>
        </w:rPr>
        <w:t xml:space="preserve"> الإمكانية هنا في عقد العمل يتمثل في مدى قدرة العامل المهنية والفكرية </w:t>
      </w:r>
      <w:r w:rsidR="00312FFE" w:rsidRPr="00BA372F">
        <w:rPr>
          <w:rFonts w:ascii="Simplified Arabic" w:hAnsi="Simplified Arabic" w:cs="Simplified Arabic"/>
          <w:sz w:val="32"/>
          <w:szCs w:val="32"/>
          <w:rtl/>
          <w:lang w:bidi="ar-DZ"/>
        </w:rPr>
        <w:t xml:space="preserve">على ممارسته أي يدخل ضمن حدود قدرات العامل الفكرية والمهنية ، كما يقتضي أن يكون محل العقد مشروعا أي غير ممنوع قانونا ولا مخالفا للنظام العام كممارسة الدعارة مثلا أو العمل لترويج المخدرات </w:t>
      </w:r>
      <w:r w:rsidR="00397902" w:rsidRPr="00BA372F">
        <w:rPr>
          <w:rFonts w:ascii="Simplified Arabic" w:hAnsi="Simplified Arabic" w:cs="Simplified Arabic"/>
          <w:sz w:val="32"/>
          <w:szCs w:val="32"/>
          <w:rtl/>
          <w:lang w:bidi="ar-DZ"/>
        </w:rPr>
        <w:t>.</w:t>
      </w:r>
    </w:p>
    <w:p w:rsidR="00397902" w:rsidRPr="00BA372F" w:rsidRDefault="00397902"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أما بالنسبة للأجر كمحل التزام المستخدم فيجب أن يكون محددا وفقا للمقاييس المحددة في النصوص القانونية والتنظيمية والاتفاقيات </w:t>
      </w:r>
      <w:proofErr w:type="gramStart"/>
      <w:r w:rsidRPr="00BA372F">
        <w:rPr>
          <w:rFonts w:ascii="Simplified Arabic" w:hAnsi="Simplified Arabic" w:cs="Simplified Arabic"/>
          <w:sz w:val="32"/>
          <w:szCs w:val="32"/>
          <w:rtl/>
          <w:lang w:bidi="ar-DZ"/>
        </w:rPr>
        <w:t>الجماعية ،</w:t>
      </w:r>
      <w:proofErr w:type="gramEnd"/>
      <w:r w:rsidRPr="00BA372F">
        <w:rPr>
          <w:rFonts w:ascii="Simplified Arabic" w:hAnsi="Simplified Arabic" w:cs="Simplified Arabic"/>
          <w:sz w:val="32"/>
          <w:szCs w:val="32"/>
          <w:rtl/>
          <w:lang w:bidi="ar-DZ"/>
        </w:rPr>
        <w:t xml:space="preserve"> ويكون محددا في جميع الحالات بقيمة نقدية في عنصريه الثابت والمتغير وأن يدفع بقيمة نقدية وفق أوقات محددة </w:t>
      </w:r>
      <w:r w:rsidR="00445C36">
        <w:rPr>
          <w:rFonts w:ascii="Simplified Arabic" w:hAnsi="Simplified Arabic" w:cs="Simplified Arabic" w:hint="cs"/>
          <w:sz w:val="32"/>
          <w:szCs w:val="32"/>
          <w:rtl/>
          <w:lang w:bidi="ar-DZ"/>
        </w:rPr>
        <w:t>.و</w:t>
      </w:r>
      <w:r w:rsidR="00210A90">
        <w:rPr>
          <w:rFonts w:ascii="Simplified Arabic" w:hAnsi="Simplified Arabic" w:cs="Simplified Arabic" w:hint="cs"/>
          <w:sz w:val="32"/>
          <w:szCs w:val="32"/>
          <w:rtl/>
          <w:lang w:bidi="ar-DZ"/>
        </w:rPr>
        <w:t xml:space="preserve">نؤكد على ما قلناه سابقا بأن المشرع تدخل كذلك بنصوص آمرة لتحديدشروط وظروف العمل خاصة بالنسبة للقصر والنساء وذوي الاحتياجات الخاصة </w:t>
      </w:r>
    </w:p>
    <w:p w:rsidR="002C1E37" w:rsidRPr="00BA372F" w:rsidRDefault="00210A90" w:rsidP="00DD6E48">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w:t>
      </w:r>
      <w:proofErr w:type="gramStart"/>
      <w:r>
        <w:rPr>
          <w:rFonts w:ascii="Simplified Arabic" w:hAnsi="Simplified Arabic" w:cs="Simplified Arabic"/>
          <w:b/>
          <w:bCs/>
          <w:sz w:val="32"/>
          <w:szCs w:val="32"/>
          <w:rtl/>
          <w:lang w:bidi="ar-DZ"/>
        </w:rPr>
        <w:t>الم</w:t>
      </w:r>
      <w:r>
        <w:rPr>
          <w:rFonts w:ascii="Simplified Arabic" w:hAnsi="Simplified Arabic" w:cs="Simplified Arabic" w:hint="cs"/>
          <w:b/>
          <w:bCs/>
          <w:sz w:val="32"/>
          <w:szCs w:val="32"/>
          <w:rtl/>
          <w:lang w:bidi="ar-DZ"/>
        </w:rPr>
        <w:t>بحث</w:t>
      </w:r>
      <w:proofErr w:type="gramEnd"/>
      <w:r>
        <w:rPr>
          <w:rFonts w:ascii="Simplified Arabic" w:hAnsi="Simplified Arabic" w:cs="Simplified Arabic"/>
          <w:b/>
          <w:bCs/>
          <w:sz w:val="32"/>
          <w:szCs w:val="32"/>
          <w:rtl/>
          <w:lang w:bidi="ar-DZ"/>
        </w:rPr>
        <w:t xml:space="preserve"> ال</w:t>
      </w:r>
      <w:r>
        <w:rPr>
          <w:rFonts w:ascii="Simplified Arabic" w:hAnsi="Simplified Arabic" w:cs="Simplified Arabic" w:hint="cs"/>
          <w:b/>
          <w:bCs/>
          <w:sz w:val="32"/>
          <w:szCs w:val="32"/>
          <w:rtl/>
          <w:lang w:bidi="ar-DZ"/>
        </w:rPr>
        <w:t>ثالث</w:t>
      </w:r>
      <w:r w:rsidR="002C1E37" w:rsidRPr="00BA372F">
        <w:rPr>
          <w:rFonts w:ascii="Simplified Arabic" w:hAnsi="Simplified Arabic" w:cs="Simplified Arabic"/>
          <w:b/>
          <w:bCs/>
          <w:sz w:val="32"/>
          <w:szCs w:val="32"/>
          <w:rtl/>
          <w:lang w:bidi="ar-DZ"/>
        </w:rPr>
        <w:t>: مفهوم عقد العمل الفردي تحت الاختبار.</w:t>
      </w:r>
    </w:p>
    <w:p w:rsidR="002C1E37" w:rsidRPr="00BA372F" w:rsidRDefault="00676753"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2C1E37" w:rsidRPr="00BA372F">
        <w:rPr>
          <w:rFonts w:ascii="Simplified Arabic" w:hAnsi="Simplified Arabic" w:cs="Simplified Arabic"/>
          <w:sz w:val="32"/>
          <w:szCs w:val="32"/>
          <w:rtl/>
          <w:lang w:bidi="ar-DZ"/>
        </w:rPr>
        <w:t xml:space="preserve"> يمر انعقاد عقد العمل الفردي للعمل بمرحلتين أساسيتين هما مرحلة التدريب التي يخضع لها العامل ومرحلة التثبيت في العمل بعد إثبات </w:t>
      </w:r>
      <w:proofErr w:type="gramStart"/>
      <w:r w:rsidR="002C1E37" w:rsidRPr="00BA372F">
        <w:rPr>
          <w:rFonts w:ascii="Simplified Arabic" w:hAnsi="Simplified Arabic" w:cs="Simplified Arabic"/>
          <w:sz w:val="32"/>
          <w:szCs w:val="32"/>
          <w:rtl/>
          <w:lang w:bidi="ar-DZ"/>
        </w:rPr>
        <w:t>الكفاءة ،</w:t>
      </w:r>
      <w:proofErr w:type="gramEnd"/>
      <w:r w:rsidR="002C1E37" w:rsidRPr="00BA372F">
        <w:rPr>
          <w:rFonts w:ascii="Simplified Arabic" w:hAnsi="Simplified Arabic" w:cs="Simplified Arabic"/>
          <w:sz w:val="32"/>
          <w:szCs w:val="32"/>
          <w:rtl/>
          <w:lang w:bidi="ar-DZ"/>
        </w:rPr>
        <w:t xml:space="preserve"> وعليه نتعرض إلى مراحل إبرام عقد العمل الفردي </w:t>
      </w:r>
      <w:r w:rsidR="00132D28" w:rsidRPr="00BA372F">
        <w:rPr>
          <w:rFonts w:ascii="Simplified Arabic" w:hAnsi="Simplified Arabic" w:cs="Simplified Arabic"/>
          <w:sz w:val="32"/>
          <w:szCs w:val="32"/>
          <w:rtl/>
          <w:lang w:bidi="ar-DZ"/>
        </w:rPr>
        <w:t xml:space="preserve">، وكذلك </w:t>
      </w:r>
      <w:r w:rsidRPr="00BA372F">
        <w:rPr>
          <w:rFonts w:ascii="Simplified Arabic" w:hAnsi="Simplified Arabic" w:cs="Simplified Arabic"/>
          <w:sz w:val="32"/>
          <w:szCs w:val="32"/>
          <w:rtl/>
          <w:lang w:bidi="ar-DZ"/>
        </w:rPr>
        <w:t xml:space="preserve"> </w:t>
      </w:r>
      <w:r w:rsidR="00132D28" w:rsidRPr="00BA372F">
        <w:rPr>
          <w:rFonts w:ascii="Simplified Arabic" w:hAnsi="Simplified Arabic" w:cs="Simplified Arabic" w:hint="cs"/>
          <w:sz w:val="32"/>
          <w:szCs w:val="32"/>
          <w:rtl/>
          <w:lang w:bidi="ar-DZ"/>
        </w:rPr>
        <w:t>إ</w:t>
      </w:r>
      <w:r w:rsidRPr="00BA372F">
        <w:rPr>
          <w:rFonts w:ascii="Simplified Arabic" w:hAnsi="Simplified Arabic" w:cs="Simplified Arabic"/>
          <w:sz w:val="32"/>
          <w:szCs w:val="32"/>
          <w:rtl/>
          <w:lang w:bidi="ar-DZ"/>
        </w:rPr>
        <w:t>ثباته في الفروع التالية :</w:t>
      </w:r>
    </w:p>
    <w:p w:rsidR="00497219" w:rsidRPr="00BA372F" w:rsidRDefault="00210A90" w:rsidP="00DD6E48">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676753" w:rsidRPr="00BA372F">
        <w:rPr>
          <w:rFonts w:ascii="Simplified Arabic" w:hAnsi="Simplified Arabic" w:cs="Simplified Arabic"/>
          <w:b/>
          <w:bCs/>
          <w:sz w:val="32"/>
          <w:szCs w:val="32"/>
          <w:rtl/>
          <w:lang w:bidi="ar-DZ"/>
        </w:rPr>
        <w:t xml:space="preserve"> </w:t>
      </w:r>
      <w:proofErr w:type="gramStart"/>
      <w:r w:rsidR="00676753" w:rsidRPr="00BA372F">
        <w:rPr>
          <w:rFonts w:ascii="Simplified Arabic" w:hAnsi="Simplified Arabic" w:cs="Simplified Arabic"/>
          <w:b/>
          <w:bCs/>
          <w:sz w:val="32"/>
          <w:szCs w:val="32"/>
          <w:rtl/>
          <w:lang w:bidi="ar-DZ"/>
        </w:rPr>
        <w:t>الأول :</w:t>
      </w:r>
      <w:proofErr w:type="gramEnd"/>
      <w:r w:rsidR="00676753" w:rsidRPr="00BA372F">
        <w:rPr>
          <w:rFonts w:ascii="Simplified Arabic" w:hAnsi="Simplified Arabic" w:cs="Simplified Arabic"/>
          <w:b/>
          <w:bCs/>
          <w:sz w:val="32"/>
          <w:szCs w:val="32"/>
          <w:rtl/>
          <w:lang w:bidi="ar-DZ"/>
        </w:rPr>
        <w:t xml:space="preserve"> تعريف عقد العمل تحت الاختبار .</w:t>
      </w:r>
    </w:p>
    <w:p w:rsidR="004C5AFF" w:rsidRPr="00BA372F" w:rsidRDefault="00497219" w:rsidP="00445C36">
      <w:pPr>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   </w:t>
      </w:r>
      <w:r w:rsidR="00676753" w:rsidRPr="00BA372F">
        <w:rPr>
          <w:rFonts w:ascii="Simplified Arabic" w:hAnsi="Simplified Arabic" w:cs="Simplified Arabic"/>
          <w:sz w:val="32"/>
          <w:szCs w:val="32"/>
          <w:rtl/>
          <w:lang w:bidi="ar-DZ"/>
        </w:rPr>
        <w:t xml:space="preserve">قد يفضل صاحب العمل عدم التسرع في الاتفاق على جعل عقد العمل باتا فيتفق مع العامل على إخضاعه للاختبار فترة من الزمن </w:t>
      </w:r>
      <w:r w:rsidR="00114FD5" w:rsidRPr="00BA372F">
        <w:rPr>
          <w:rFonts w:ascii="Simplified Arabic" w:hAnsi="Simplified Arabic" w:cs="Simplified Arabic"/>
          <w:sz w:val="32"/>
          <w:szCs w:val="32"/>
          <w:rtl/>
          <w:lang w:bidi="ar-DZ"/>
        </w:rPr>
        <w:t xml:space="preserve">، </w:t>
      </w:r>
      <w:r w:rsidR="00676753" w:rsidRPr="00BA372F">
        <w:rPr>
          <w:rFonts w:ascii="Simplified Arabic" w:hAnsi="Simplified Arabic" w:cs="Simplified Arabic"/>
          <w:sz w:val="32"/>
          <w:szCs w:val="32"/>
          <w:rtl/>
          <w:lang w:bidi="ar-DZ"/>
        </w:rPr>
        <w:t>ويحقق هذا الاتفاق فائدة لصاحب العمل فهو يمكنه من التأكد من كفاءة العامل المهنية والسلوكية وانضباطه في العمل ، وبهذا يكون القانون قد أخذ بمفهوم واسع للكفاءة التي يراد التثبت منها خلال فترة الاختبار أو التجربة</w:t>
      </w:r>
      <w:r w:rsidR="005B1A0C"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w:t>
      </w:r>
      <w:r w:rsidR="00F228FD" w:rsidRPr="00BA372F">
        <w:rPr>
          <w:rFonts w:ascii="Simplified Arabic" w:hAnsi="Simplified Arabic" w:cs="Simplified Arabic"/>
          <w:sz w:val="32"/>
          <w:szCs w:val="32"/>
          <w:rtl/>
          <w:lang w:bidi="ar-DZ"/>
        </w:rPr>
        <w:t xml:space="preserve"> </w:t>
      </w:r>
      <w:r w:rsidR="00676753" w:rsidRPr="00BA372F">
        <w:rPr>
          <w:rFonts w:ascii="Simplified Arabic" w:hAnsi="Simplified Arabic" w:cs="Simplified Arabic"/>
          <w:sz w:val="32"/>
          <w:szCs w:val="32"/>
          <w:rtl/>
          <w:lang w:bidi="ar-DZ"/>
        </w:rPr>
        <w:t xml:space="preserve">وذلك بعدم حصر مفهومها بالكفاءة المهنية فقط وإنما وسعها لتشمل سلوك العامل وانضباطه في العمل بكل ما يدخل في ذلك من حسن التعاون والثقة المتبادلة والسلوك مع الرؤساء </w:t>
      </w:r>
      <w:r w:rsidR="00445C36">
        <w:rPr>
          <w:rFonts w:ascii="Simplified Arabic" w:hAnsi="Simplified Arabic" w:cs="Simplified Arabic" w:hint="cs"/>
          <w:sz w:val="32"/>
          <w:szCs w:val="32"/>
          <w:rtl/>
          <w:lang w:bidi="ar-DZ"/>
        </w:rPr>
        <w:t>.</w:t>
      </w:r>
    </w:p>
    <w:p w:rsidR="004C5AFF" w:rsidRPr="00BA372F" w:rsidRDefault="004C5AFF"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228FD"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ولذلك يخضع العامل المتدرب لمدة تدريبية لا تتجاوز 12 عشر </w:t>
      </w:r>
      <w:proofErr w:type="gramStart"/>
      <w:r w:rsidRPr="00BA372F">
        <w:rPr>
          <w:rFonts w:ascii="Simplified Arabic" w:hAnsi="Simplified Arabic" w:cs="Simplified Arabic"/>
          <w:sz w:val="32"/>
          <w:szCs w:val="32"/>
          <w:rtl/>
          <w:lang w:bidi="ar-DZ"/>
        </w:rPr>
        <w:t>شهرا</w:t>
      </w:r>
      <w:proofErr w:type="gramEnd"/>
      <w:r w:rsidRPr="00BA372F">
        <w:rPr>
          <w:rFonts w:ascii="Simplified Arabic" w:hAnsi="Simplified Arabic" w:cs="Simplified Arabic"/>
          <w:sz w:val="32"/>
          <w:szCs w:val="32"/>
          <w:rtl/>
          <w:lang w:bidi="ar-DZ"/>
        </w:rPr>
        <w:t xml:space="preserve"> كأقصى مدة بالنسبة لمناصب العمل التي تتطلب مهارات </w:t>
      </w:r>
      <w:proofErr w:type="gramStart"/>
      <w:r w:rsidRPr="00BA372F">
        <w:rPr>
          <w:rFonts w:ascii="Simplified Arabic" w:hAnsi="Simplified Arabic" w:cs="Simplified Arabic"/>
          <w:sz w:val="32"/>
          <w:szCs w:val="32"/>
          <w:rtl/>
          <w:lang w:bidi="ar-DZ"/>
        </w:rPr>
        <w:t>عالية ،</w:t>
      </w:r>
      <w:proofErr w:type="gramEnd"/>
      <w:r w:rsidRPr="00BA372F">
        <w:rPr>
          <w:rFonts w:ascii="Simplified Arabic" w:hAnsi="Simplified Arabic" w:cs="Simplified Arabic"/>
          <w:sz w:val="32"/>
          <w:szCs w:val="32"/>
          <w:rtl/>
          <w:lang w:bidi="ar-DZ"/>
        </w:rPr>
        <w:t xml:space="preserve"> ومن ثم فقد تركت أمر تحديد هذه المدة للاتفاقيات الجماعية طبقا لنص المادة 120/ بند 8 من قانون علاقات العمل الحالي رقم 90/11.</w:t>
      </w:r>
    </w:p>
    <w:p w:rsidR="009D3ADB" w:rsidRPr="00BA372F" w:rsidRDefault="004C5AFF"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F228FD"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حيث يعتبر العقد في هذه المرحلة تمهيديا لأنه مرتبط بشرط فإذا استطاع العامل </w:t>
      </w:r>
      <w:r w:rsidR="006B2470" w:rsidRPr="00BA372F">
        <w:rPr>
          <w:rFonts w:ascii="Simplified Arabic" w:hAnsi="Simplified Arabic" w:cs="Simplified Arabic"/>
          <w:sz w:val="32"/>
          <w:szCs w:val="32"/>
          <w:rtl/>
          <w:lang w:bidi="ar-DZ"/>
        </w:rPr>
        <w:t>إ</w:t>
      </w:r>
      <w:r w:rsidRPr="00BA372F">
        <w:rPr>
          <w:rFonts w:ascii="Simplified Arabic" w:hAnsi="Simplified Arabic" w:cs="Simplified Arabic"/>
          <w:sz w:val="32"/>
          <w:szCs w:val="32"/>
          <w:rtl/>
          <w:lang w:bidi="ar-DZ"/>
        </w:rPr>
        <w:t>ثبات كفاءته في العمل الموكل إليه يصبح العقد نهائيا ، أما إذا لم يتمكن العامل من إنجاز عمله بالمهارة المطلوبة يحق لص</w:t>
      </w:r>
      <w:r w:rsidR="00114FD5" w:rsidRPr="00BA372F">
        <w:rPr>
          <w:rFonts w:ascii="Simplified Arabic" w:hAnsi="Simplified Arabic" w:cs="Simplified Arabic"/>
          <w:sz w:val="32"/>
          <w:szCs w:val="32"/>
          <w:rtl/>
          <w:lang w:bidi="ar-DZ"/>
        </w:rPr>
        <w:t>احب العمل فسخ العقد دون إخطار مس</w:t>
      </w:r>
      <w:r w:rsidRPr="00BA372F">
        <w:rPr>
          <w:rFonts w:ascii="Simplified Arabic" w:hAnsi="Simplified Arabic" w:cs="Simplified Arabic"/>
          <w:sz w:val="32"/>
          <w:szCs w:val="32"/>
          <w:rtl/>
          <w:lang w:bidi="ar-DZ"/>
        </w:rPr>
        <w:t xml:space="preserve">بق ودون تعويض ، ويحق للعامل المتدرب في </w:t>
      </w:r>
      <w:r w:rsidR="009D3ADB" w:rsidRPr="00BA372F">
        <w:rPr>
          <w:rFonts w:ascii="Simplified Arabic" w:hAnsi="Simplified Arabic" w:cs="Simplified Arabic"/>
          <w:sz w:val="32"/>
          <w:szCs w:val="32"/>
          <w:rtl/>
          <w:lang w:bidi="ar-DZ"/>
        </w:rPr>
        <w:t>هذه الفترة التمتع بكل الحقوق والواجبات التي</w:t>
      </w:r>
      <w:r w:rsidR="0055283D" w:rsidRPr="00BA372F">
        <w:rPr>
          <w:rFonts w:ascii="Simplified Arabic" w:hAnsi="Simplified Arabic" w:cs="Simplified Arabic"/>
          <w:sz w:val="32"/>
          <w:szCs w:val="32"/>
          <w:rtl/>
          <w:lang w:bidi="ar-DZ"/>
        </w:rPr>
        <w:t xml:space="preserve"> يتمتع بها العمال الآخرون</w:t>
      </w:r>
      <w:r w:rsidR="009D3ADB" w:rsidRPr="00BA372F">
        <w:rPr>
          <w:rFonts w:ascii="Simplified Arabic" w:hAnsi="Simplified Arabic" w:cs="Simplified Arabic"/>
          <w:sz w:val="32"/>
          <w:szCs w:val="32"/>
          <w:rtl/>
          <w:lang w:bidi="ar-DZ"/>
        </w:rPr>
        <w:t xml:space="preserve"> .</w:t>
      </w:r>
    </w:p>
    <w:p w:rsidR="00F228FD" w:rsidRPr="00BA372F" w:rsidRDefault="00F228FD"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9D3ADB" w:rsidRPr="00BA372F">
        <w:rPr>
          <w:rFonts w:ascii="Simplified Arabic" w:hAnsi="Simplified Arabic" w:cs="Simplified Arabic"/>
          <w:sz w:val="32"/>
          <w:szCs w:val="32"/>
          <w:rtl/>
          <w:lang w:bidi="ar-DZ"/>
        </w:rPr>
        <w:t xml:space="preserve">  وقد أشارت المادة 18/ 1 من قانون علاقات العمل الحالي رقم 90/11 لهذا </w:t>
      </w:r>
      <w:r w:rsidR="00FB4F84" w:rsidRPr="00BA372F">
        <w:rPr>
          <w:rFonts w:ascii="Simplified Arabic" w:hAnsi="Simplified Arabic" w:cs="Simplified Arabic"/>
          <w:sz w:val="32"/>
          <w:szCs w:val="32"/>
          <w:rtl/>
          <w:lang w:bidi="ar-DZ"/>
        </w:rPr>
        <w:t xml:space="preserve">الالتزام المتعلق بفترة التدريب </w:t>
      </w:r>
      <w:r w:rsidR="009D3ADB" w:rsidRPr="00BA372F">
        <w:rPr>
          <w:rFonts w:ascii="Simplified Arabic" w:hAnsi="Simplified Arabic" w:cs="Simplified Arabic"/>
          <w:sz w:val="32"/>
          <w:szCs w:val="32"/>
          <w:rtl/>
          <w:lang w:bidi="ar-DZ"/>
        </w:rPr>
        <w:t xml:space="preserve"> حيث نصت " يمكن أن يخضع العامل الجديد توظيفه لمدة تجريبية لا تتعدى </w:t>
      </w:r>
      <w:r w:rsidR="00E4294F" w:rsidRPr="00BA372F">
        <w:rPr>
          <w:rFonts w:ascii="Simplified Arabic" w:hAnsi="Simplified Arabic" w:cs="Simplified Arabic"/>
          <w:sz w:val="32"/>
          <w:szCs w:val="32"/>
          <w:rtl/>
          <w:lang w:bidi="ar-DZ"/>
        </w:rPr>
        <w:t>6 أشهر ، كما يمكن أن ترفع هذه المدة إلى اثنتي عشر (12) شهرا لمناصب العمل ذات التأهيل العالي ..."</w:t>
      </w:r>
    </w:p>
    <w:p w:rsidR="00497219" w:rsidRPr="00BA372F" w:rsidRDefault="00210A90" w:rsidP="00FB4F84">
      <w:pPr>
        <w:bidi/>
        <w:jc w:val="center"/>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مطلب</w:t>
      </w:r>
      <w:r w:rsidR="00F228FD" w:rsidRPr="00BA372F">
        <w:rPr>
          <w:rFonts w:ascii="Simplified Arabic" w:hAnsi="Simplified Arabic" w:cs="Simplified Arabic"/>
          <w:b/>
          <w:bCs/>
          <w:sz w:val="32"/>
          <w:szCs w:val="32"/>
          <w:rtl/>
          <w:lang w:bidi="ar-DZ"/>
        </w:rPr>
        <w:t xml:space="preserve"> </w:t>
      </w:r>
      <w:proofErr w:type="gramStart"/>
      <w:r w:rsidR="00F228FD" w:rsidRPr="00BA372F">
        <w:rPr>
          <w:rFonts w:ascii="Simplified Arabic" w:hAnsi="Simplified Arabic" w:cs="Simplified Arabic"/>
          <w:b/>
          <w:bCs/>
          <w:sz w:val="32"/>
          <w:szCs w:val="32"/>
          <w:rtl/>
          <w:lang w:bidi="ar-DZ"/>
        </w:rPr>
        <w:t>الثاني :</w:t>
      </w:r>
      <w:proofErr w:type="gramEnd"/>
      <w:r w:rsidR="00F228FD" w:rsidRPr="00BA372F">
        <w:rPr>
          <w:rFonts w:ascii="Simplified Arabic" w:hAnsi="Simplified Arabic" w:cs="Simplified Arabic"/>
          <w:b/>
          <w:bCs/>
          <w:sz w:val="32"/>
          <w:szCs w:val="32"/>
          <w:rtl/>
          <w:lang w:bidi="ar-DZ"/>
        </w:rPr>
        <w:t xml:space="preserve"> تكييف عقد العمل تحت الاختبار</w:t>
      </w:r>
      <w:r w:rsidR="001958FF" w:rsidRPr="00BA372F">
        <w:rPr>
          <w:rFonts w:ascii="Simplified Arabic" w:hAnsi="Simplified Arabic" w:cs="Simplified Arabic"/>
          <w:sz w:val="32"/>
          <w:szCs w:val="32"/>
          <w:rtl/>
          <w:lang w:bidi="ar-DZ"/>
        </w:rPr>
        <w:t xml:space="preserve"> :</w:t>
      </w:r>
    </w:p>
    <w:p w:rsidR="002561DB" w:rsidRPr="00BA372F" w:rsidRDefault="00497219"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228FD" w:rsidRPr="00BA372F">
        <w:rPr>
          <w:rFonts w:ascii="Simplified Arabic" w:hAnsi="Simplified Arabic" w:cs="Simplified Arabic"/>
          <w:sz w:val="32"/>
          <w:szCs w:val="32"/>
          <w:rtl/>
          <w:lang w:bidi="ar-DZ"/>
        </w:rPr>
        <w:t xml:space="preserve">اختلف الفقه في شأن تكييف هذا العقد وقيلت بشأنه آراء متعددة  ، حيث ذهب الرأي الأول إلى اعتبار هذا العقد عقد مؤقت </w:t>
      </w:r>
      <w:r w:rsidR="002561DB" w:rsidRPr="00BA372F">
        <w:rPr>
          <w:rFonts w:ascii="Simplified Arabic" w:hAnsi="Simplified Arabic" w:cs="Simplified Arabic"/>
          <w:sz w:val="32"/>
          <w:szCs w:val="32"/>
          <w:rtl/>
          <w:lang w:bidi="ar-DZ"/>
        </w:rPr>
        <w:t>يستقل عن عقد العمل ويدخل ضمن العقود غير المسماة</w:t>
      </w:r>
      <w:r w:rsidRPr="00BA372F">
        <w:rPr>
          <w:rFonts w:ascii="Simplified Arabic" w:hAnsi="Simplified Arabic" w:cs="Simplified Arabic"/>
          <w:sz w:val="32"/>
          <w:szCs w:val="32"/>
          <w:rtl/>
          <w:lang w:bidi="ar-DZ"/>
        </w:rPr>
        <w:t xml:space="preserve"> ،</w:t>
      </w:r>
      <w:r w:rsidR="002561DB" w:rsidRPr="00BA372F">
        <w:rPr>
          <w:rFonts w:ascii="Simplified Arabic" w:hAnsi="Simplified Arabic" w:cs="Simplified Arabic"/>
          <w:sz w:val="32"/>
          <w:szCs w:val="32"/>
          <w:rtl/>
          <w:lang w:bidi="ar-DZ"/>
        </w:rPr>
        <w:t xml:space="preserve"> ويؤدي هذا الرأي إلى القول بوجود عقدين متتابعين زمنيا ، الأول هو عقد العمل تحت الاختبار والذي ينقضي بظهور نتيجة التجربة ، فإذا كانت النتيجة ايجابية انعقد بين الطرفين عقد عمل ،</w:t>
      </w:r>
      <w:r w:rsidR="0055283D" w:rsidRPr="00BA372F">
        <w:rPr>
          <w:rFonts w:ascii="Simplified Arabic" w:hAnsi="Simplified Arabic" w:cs="Simplified Arabic"/>
          <w:sz w:val="32"/>
          <w:szCs w:val="32"/>
          <w:rtl/>
          <w:lang w:bidi="ar-DZ"/>
        </w:rPr>
        <w:t xml:space="preserve"> </w:t>
      </w:r>
      <w:r w:rsidR="002561DB" w:rsidRPr="00BA372F">
        <w:rPr>
          <w:rFonts w:ascii="Simplified Arabic" w:hAnsi="Simplified Arabic" w:cs="Simplified Arabic"/>
          <w:sz w:val="32"/>
          <w:szCs w:val="32"/>
          <w:rtl/>
          <w:lang w:bidi="ar-DZ"/>
        </w:rPr>
        <w:t>وإذا كانت النتيجة سلبية انتهى الأمر عند حد انقضاء العقد المؤقت .</w:t>
      </w:r>
    </w:p>
    <w:p w:rsidR="00676753" w:rsidRPr="00BA372F" w:rsidRDefault="002561DB" w:rsidP="008B4759">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proofErr w:type="gramStart"/>
      <w:r w:rsidRPr="00BA372F">
        <w:rPr>
          <w:rFonts w:ascii="Simplified Arabic" w:hAnsi="Simplified Arabic" w:cs="Simplified Arabic"/>
          <w:sz w:val="32"/>
          <w:szCs w:val="32"/>
          <w:rtl/>
          <w:lang w:bidi="ar-DZ"/>
        </w:rPr>
        <w:t>وقد</w:t>
      </w:r>
      <w:proofErr w:type="gramEnd"/>
      <w:r w:rsidRPr="00BA372F">
        <w:rPr>
          <w:rFonts w:ascii="Simplified Arabic" w:hAnsi="Simplified Arabic" w:cs="Simplified Arabic"/>
          <w:sz w:val="32"/>
          <w:szCs w:val="32"/>
          <w:rtl/>
          <w:lang w:bidi="ar-DZ"/>
        </w:rPr>
        <w:t xml:space="preserve"> عيب على هذا الرأي أن النتيجة التي ينتهي إليها وجو</w:t>
      </w:r>
      <w:r w:rsidR="00497219" w:rsidRPr="00BA372F">
        <w:rPr>
          <w:rFonts w:ascii="Simplified Arabic" w:hAnsi="Simplified Arabic" w:cs="Simplified Arabic"/>
          <w:sz w:val="32"/>
          <w:szCs w:val="32"/>
          <w:rtl/>
          <w:lang w:bidi="ar-DZ"/>
        </w:rPr>
        <w:t xml:space="preserve">د عقدين متتابعين لا تتفق مع قصد </w:t>
      </w:r>
      <w:r w:rsidRPr="00BA372F">
        <w:rPr>
          <w:rFonts w:ascii="Simplified Arabic" w:hAnsi="Simplified Arabic" w:cs="Simplified Arabic"/>
          <w:sz w:val="32"/>
          <w:szCs w:val="32"/>
          <w:rtl/>
          <w:lang w:bidi="ar-DZ"/>
        </w:rPr>
        <w:t xml:space="preserve">المتعاقدين ذلك أن هذا القصد </w:t>
      </w:r>
      <w:r w:rsidR="00B50C42" w:rsidRPr="00BA372F">
        <w:rPr>
          <w:rFonts w:ascii="Simplified Arabic" w:hAnsi="Simplified Arabic" w:cs="Simplified Arabic"/>
          <w:sz w:val="32"/>
          <w:szCs w:val="32"/>
          <w:rtl/>
          <w:lang w:bidi="ar-DZ"/>
        </w:rPr>
        <w:t>قد انصرف منذ البداية إلى إبرام عقد واحد</w:t>
      </w:r>
      <w:r w:rsidR="00497219" w:rsidRPr="00BA372F">
        <w:rPr>
          <w:rFonts w:ascii="Simplified Arabic" w:hAnsi="Simplified Arabic" w:cs="Simplified Arabic"/>
          <w:sz w:val="32"/>
          <w:szCs w:val="32"/>
          <w:rtl/>
          <w:lang w:bidi="ar-DZ"/>
        </w:rPr>
        <w:t xml:space="preserve"> ، </w:t>
      </w:r>
      <w:r w:rsidR="006B2470" w:rsidRPr="00BA372F">
        <w:rPr>
          <w:rFonts w:ascii="Simplified Arabic" w:hAnsi="Simplified Arabic" w:cs="Simplified Arabic"/>
          <w:sz w:val="32"/>
          <w:szCs w:val="32"/>
          <w:rtl/>
          <w:lang w:bidi="ar-DZ"/>
        </w:rPr>
        <w:t xml:space="preserve"> </w:t>
      </w:r>
      <w:r w:rsidR="00B50C42" w:rsidRPr="00BA372F">
        <w:rPr>
          <w:rFonts w:ascii="Simplified Arabic" w:hAnsi="Simplified Arabic" w:cs="Simplified Arabic"/>
          <w:sz w:val="32"/>
          <w:szCs w:val="32"/>
          <w:rtl/>
          <w:lang w:bidi="ar-DZ"/>
        </w:rPr>
        <w:t>ولكن نهائية التراضي كانت على نتيجة التجربة ، فإذا جاءت هذه الأخيرة مرضية تأكد است</w:t>
      </w:r>
      <w:r w:rsidR="0055283D" w:rsidRPr="00BA372F">
        <w:rPr>
          <w:rFonts w:ascii="Simplified Arabic" w:hAnsi="Simplified Arabic" w:cs="Simplified Arabic"/>
          <w:sz w:val="32"/>
          <w:szCs w:val="32"/>
          <w:rtl/>
          <w:lang w:bidi="ar-DZ"/>
        </w:rPr>
        <w:t xml:space="preserve">مرار العلاقة ذاتها بصفة نهائية </w:t>
      </w:r>
      <w:r w:rsidR="00B50C42" w:rsidRPr="00BA372F">
        <w:rPr>
          <w:rFonts w:ascii="Simplified Arabic" w:hAnsi="Simplified Arabic" w:cs="Simplified Arabic"/>
          <w:sz w:val="32"/>
          <w:szCs w:val="32"/>
          <w:rtl/>
          <w:lang w:bidi="ar-DZ"/>
        </w:rPr>
        <w:t xml:space="preserve"> وبالتالي فإن علاقة جديدة لا تنشأ في الفرض المذكور بين الطرفين .</w:t>
      </w:r>
      <w:r w:rsidR="00F228FD" w:rsidRPr="00BA372F">
        <w:rPr>
          <w:rFonts w:ascii="Simplified Arabic" w:hAnsi="Simplified Arabic" w:cs="Simplified Arabic"/>
          <w:sz w:val="32"/>
          <w:szCs w:val="32"/>
          <w:rtl/>
          <w:lang w:bidi="ar-DZ"/>
        </w:rPr>
        <w:t xml:space="preserve"> </w:t>
      </w:r>
      <w:r w:rsidR="00676753" w:rsidRPr="00BA372F">
        <w:rPr>
          <w:rFonts w:ascii="Simplified Arabic" w:hAnsi="Simplified Arabic" w:cs="Simplified Arabic"/>
          <w:sz w:val="32"/>
          <w:szCs w:val="32"/>
          <w:rtl/>
          <w:lang w:bidi="ar-DZ"/>
        </w:rPr>
        <w:t xml:space="preserve">  </w:t>
      </w:r>
    </w:p>
    <w:p w:rsidR="007E7A55" w:rsidRPr="00BA372F" w:rsidRDefault="007E7A55" w:rsidP="00FB4F84">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أما الرأي الثاني يقيس عقد العمل تحت الاختبار على عقد البيع بشرط التجربة ومفاد هذا التصوير تكييف العقد على أساس أنه معلق على شرط واقف ، وبالتالي فلا ينعقد عقد العمل إلا في نهاية مدة الت</w:t>
      </w:r>
      <w:r w:rsidR="00497219" w:rsidRPr="00BA372F">
        <w:rPr>
          <w:rFonts w:ascii="Simplified Arabic" w:hAnsi="Simplified Arabic" w:cs="Simplified Arabic"/>
          <w:sz w:val="32"/>
          <w:szCs w:val="32"/>
          <w:rtl/>
          <w:lang w:bidi="ar-DZ"/>
        </w:rPr>
        <w:t>جربة وانتهائها إلى نتيجة مرضية ،</w:t>
      </w:r>
      <w:r w:rsidRPr="00BA372F">
        <w:rPr>
          <w:rFonts w:ascii="Simplified Arabic" w:hAnsi="Simplified Arabic" w:cs="Simplified Arabic"/>
          <w:sz w:val="32"/>
          <w:szCs w:val="32"/>
          <w:rtl/>
          <w:lang w:bidi="ar-DZ"/>
        </w:rPr>
        <w:t xml:space="preserve">  وقد عيب على هذا الرأي من ناح</w:t>
      </w:r>
      <w:r w:rsidR="0055283D" w:rsidRPr="00BA372F">
        <w:rPr>
          <w:rFonts w:ascii="Simplified Arabic" w:hAnsi="Simplified Arabic" w:cs="Simplified Arabic"/>
          <w:sz w:val="32"/>
          <w:szCs w:val="32"/>
          <w:rtl/>
          <w:lang w:bidi="ar-DZ"/>
        </w:rPr>
        <w:t>ية أنه يقيس الاختبار المتعلق ب</w:t>
      </w:r>
      <w:r w:rsidRPr="00BA372F">
        <w:rPr>
          <w:rFonts w:ascii="Simplified Arabic" w:hAnsi="Simplified Arabic" w:cs="Simplified Arabic"/>
          <w:sz w:val="32"/>
          <w:szCs w:val="32"/>
          <w:rtl/>
          <w:lang w:bidi="ar-DZ"/>
        </w:rPr>
        <w:t>عمل الإنسان على التجرب</w:t>
      </w:r>
      <w:r w:rsidR="00FB4F84" w:rsidRPr="00BA372F">
        <w:rPr>
          <w:rFonts w:ascii="Simplified Arabic" w:hAnsi="Simplified Arabic" w:cs="Simplified Arabic"/>
          <w:sz w:val="32"/>
          <w:szCs w:val="32"/>
          <w:rtl/>
          <w:lang w:bidi="ar-DZ"/>
        </w:rPr>
        <w:t xml:space="preserve">ة التي ترد على الأشياء المادية </w:t>
      </w:r>
      <w:r w:rsidR="00FB4F84"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في حين ذهب الرأي الثالث إلى القول أن العقد معلق على شرط فاسخ </w:t>
      </w:r>
      <w:r w:rsidR="00FB4F84" w:rsidRPr="00BA372F">
        <w:rPr>
          <w:rFonts w:ascii="Simplified Arabic" w:hAnsi="Simplified Arabic" w:cs="Simplified Arabic"/>
          <w:sz w:val="32"/>
          <w:szCs w:val="32"/>
          <w:rtl/>
          <w:lang w:bidi="ar-DZ"/>
        </w:rPr>
        <w:t xml:space="preserve">هو عدم الرضا عن نتيجة الاختبار </w:t>
      </w:r>
      <w:r w:rsidR="00082682" w:rsidRPr="00BA372F">
        <w:rPr>
          <w:rFonts w:ascii="Simplified Arabic" w:hAnsi="Simplified Arabic" w:cs="Simplified Arabic"/>
          <w:sz w:val="32"/>
          <w:szCs w:val="32"/>
          <w:rtl/>
          <w:lang w:bidi="ar-DZ"/>
        </w:rPr>
        <w:t xml:space="preserve"> فإذا انقضت مدة التجربة دون انتهاء العقد </w:t>
      </w:r>
      <w:r w:rsidR="00082682" w:rsidRPr="00BA372F">
        <w:rPr>
          <w:rFonts w:ascii="Simplified Arabic" w:hAnsi="Simplified Arabic" w:cs="Simplified Arabic"/>
          <w:sz w:val="32"/>
          <w:szCs w:val="32"/>
          <w:rtl/>
          <w:lang w:bidi="ar-DZ"/>
        </w:rPr>
        <w:lastRenderedPageBreak/>
        <w:t>أصبح " التزام صاحب العمل باتا " ما لم يوجد اتفاق آخر لمدة غير محدودة ، ويترتب على هذا عدة نتائج أهمها .</w:t>
      </w:r>
    </w:p>
    <w:p w:rsidR="00082682" w:rsidRPr="00BA372F" w:rsidRDefault="00082682" w:rsidP="00DD6E48">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أن عقد العمل يعد قائما بين طرفيه منذ بداية </w:t>
      </w:r>
      <w:proofErr w:type="gramStart"/>
      <w:r w:rsidRPr="00BA372F">
        <w:rPr>
          <w:rFonts w:ascii="Simplified Arabic" w:hAnsi="Simplified Arabic" w:cs="Simplified Arabic"/>
          <w:sz w:val="32"/>
          <w:szCs w:val="32"/>
          <w:rtl/>
          <w:lang w:bidi="ar-DZ"/>
        </w:rPr>
        <w:t>التعاقد ،</w:t>
      </w:r>
      <w:proofErr w:type="gramEnd"/>
      <w:r w:rsidRPr="00BA372F">
        <w:rPr>
          <w:rFonts w:ascii="Simplified Arabic" w:hAnsi="Simplified Arabic" w:cs="Simplified Arabic"/>
          <w:sz w:val="32"/>
          <w:szCs w:val="32"/>
          <w:rtl/>
          <w:lang w:bidi="ar-DZ"/>
        </w:rPr>
        <w:t xml:space="preserve"> وبالتالي يتمتع العامل بأحكام الحماية القانونية في قانون العمل خاصة ما تعلق منها باعتبارات اجتماعية كقواعد الحد الأدنى للأجر والراحة اليومية.</w:t>
      </w:r>
    </w:p>
    <w:p w:rsidR="00082682" w:rsidRPr="00BA372F" w:rsidRDefault="00082682"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proofErr w:type="gramStart"/>
      <w:r w:rsidRPr="00BA372F">
        <w:rPr>
          <w:rFonts w:ascii="Simplified Arabic" w:hAnsi="Simplified Arabic" w:cs="Simplified Arabic"/>
          <w:sz w:val="32"/>
          <w:szCs w:val="32"/>
          <w:rtl/>
          <w:lang w:bidi="ar-DZ"/>
        </w:rPr>
        <w:t>أما</w:t>
      </w:r>
      <w:proofErr w:type="gramEnd"/>
      <w:r w:rsidRPr="00BA372F">
        <w:rPr>
          <w:rFonts w:ascii="Simplified Arabic" w:hAnsi="Simplified Arabic" w:cs="Simplified Arabic"/>
          <w:sz w:val="32"/>
          <w:szCs w:val="32"/>
          <w:rtl/>
          <w:lang w:bidi="ar-DZ"/>
        </w:rPr>
        <w:t xml:space="preserve"> إذا انتهت فترة التجربة بنتيجة إيجابية فإن العقد يتأكد بصفة نهائية ويستطيع العامل أن يتمسك بكل الحقوق المترتبة على أقدميته محسوبة من بداية التعاقد.</w:t>
      </w:r>
    </w:p>
    <w:p w:rsidR="00A10794" w:rsidRPr="00BA372F" w:rsidRDefault="00FB4F84" w:rsidP="00445C36">
      <w:pPr>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ويبدو</w:t>
      </w:r>
      <w:r w:rsidR="00A10794" w:rsidRPr="00BA372F">
        <w:rPr>
          <w:rFonts w:ascii="Simplified Arabic" w:hAnsi="Simplified Arabic" w:cs="Simplified Arabic"/>
          <w:sz w:val="32"/>
          <w:szCs w:val="32"/>
          <w:rtl/>
          <w:lang w:bidi="ar-DZ"/>
        </w:rPr>
        <w:t xml:space="preserve"> أن الرأي الأخير هو الأقرب للصواب على أساس أن العقد المعلق على شرط</w:t>
      </w:r>
      <w:r w:rsidR="00497219" w:rsidRPr="00BA372F">
        <w:rPr>
          <w:rFonts w:ascii="Simplified Arabic" w:hAnsi="Simplified Arabic" w:cs="Simplified Arabic"/>
          <w:sz w:val="32"/>
          <w:szCs w:val="32"/>
          <w:rtl/>
          <w:lang w:bidi="ar-DZ"/>
        </w:rPr>
        <w:t xml:space="preserve"> فاسخ هو عدم الرضا عن الاختبار ، </w:t>
      </w:r>
      <w:r w:rsidR="00A10794" w:rsidRPr="00BA372F">
        <w:rPr>
          <w:rFonts w:ascii="Simplified Arabic" w:hAnsi="Simplified Arabic" w:cs="Simplified Arabic"/>
          <w:sz w:val="32"/>
          <w:szCs w:val="32"/>
          <w:rtl/>
          <w:lang w:bidi="ar-DZ"/>
        </w:rPr>
        <w:t>ولذلك يتفق هذا التكييف مع القصد الحقيقي للمتعاقدين الذي ينطوي على أن يبدأ تنفيذ العقد منذ إبرامه ، مع تمكين صاحب العمل من إنهائه خلال مدة الاختبار ، فإذا تخلف شرط الإنهاء وهو عدم الرضا من التجربة انعقد العقد باتا.</w:t>
      </w:r>
    </w:p>
    <w:p w:rsidR="00B528F3" w:rsidRPr="00BA372F" w:rsidRDefault="00210A90" w:rsidP="003A7B1B">
      <w:pPr>
        <w:tabs>
          <w:tab w:val="left" w:pos="6476"/>
        </w:tabs>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المبحث </w:t>
      </w:r>
      <w:proofErr w:type="gramStart"/>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رابع</w:t>
      </w:r>
      <w:r w:rsidR="00B528F3" w:rsidRPr="00BA372F">
        <w:rPr>
          <w:rFonts w:ascii="Simplified Arabic" w:hAnsi="Simplified Arabic" w:cs="Simplified Arabic"/>
          <w:b/>
          <w:bCs/>
          <w:sz w:val="32"/>
          <w:szCs w:val="32"/>
          <w:rtl/>
          <w:lang w:bidi="ar-DZ"/>
        </w:rPr>
        <w:t xml:space="preserve"> :</w:t>
      </w:r>
      <w:proofErr w:type="gramEnd"/>
      <w:r w:rsidR="00B528F3" w:rsidRPr="00BA372F">
        <w:rPr>
          <w:rFonts w:ascii="Simplified Arabic" w:hAnsi="Simplified Arabic" w:cs="Simplified Arabic"/>
          <w:b/>
          <w:bCs/>
          <w:sz w:val="32"/>
          <w:szCs w:val="32"/>
          <w:rtl/>
          <w:lang w:bidi="ar-DZ"/>
        </w:rPr>
        <w:t xml:space="preserve"> آثار </w:t>
      </w:r>
      <w:r w:rsidR="003A7B1B">
        <w:rPr>
          <w:rFonts w:ascii="Simplified Arabic" w:hAnsi="Simplified Arabic" w:cs="Simplified Arabic" w:hint="cs"/>
          <w:b/>
          <w:bCs/>
          <w:sz w:val="32"/>
          <w:szCs w:val="32"/>
          <w:rtl/>
          <w:lang w:bidi="ar-DZ"/>
        </w:rPr>
        <w:t xml:space="preserve">عقد </w:t>
      </w:r>
      <w:r w:rsidR="00B528F3" w:rsidRPr="00BA372F">
        <w:rPr>
          <w:rFonts w:ascii="Simplified Arabic" w:hAnsi="Simplified Arabic" w:cs="Simplified Arabic"/>
          <w:b/>
          <w:bCs/>
          <w:sz w:val="32"/>
          <w:szCs w:val="32"/>
          <w:rtl/>
          <w:lang w:bidi="ar-DZ"/>
        </w:rPr>
        <w:t>العمل الفردي .</w:t>
      </w:r>
    </w:p>
    <w:p w:rsidR="00B528F3" w:rsidRPr="00BA372F" w:rsidRDefault="00B528F3"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يرتب عقد العمل الفردي التزامات على عاتق </w:t>
      </w:r>
      <w:proofErr w:type="gramStart"/>
      <w:r w:rsidRPr="00BA372F">
        <w:rPr>
          <w:rFonts w:ascii="Simplified Arabic" w:hAnsi="Simplified Arabic" w:cs="Simplified Arabic"/>
          <w:sz w:val="32"/>
          <w:szCs w:val="32"/>
          <w:rtl/>
          <w:lang w:bidi="ar-DZ"/>
        </w:rPr>
        <w:t>العامل ،</w:t>
      </w:r>
      <w:proofErr w:type="gramEnd"/>
      <w:r w:rsidRPr="00BA372F">
        <w:rPr>
          <w:rFonts w:ascii="Simplified Arabic" w:hAnsi="Simplified Arabic" w:cs="Simplified Arabic"/>
          <w:sz w:val="32"/>
          <w:szCs w:val="32"/>
          <w:rtl/>
          <w:lang w:bidi="ar-DZ"/>
        </w:rPr>
        <w:t xml:space="preserve"> كما يترتب له حقوق ،</w:t>
      </w:r>
      <w:r w:rsidR="001958FF" w:rsidRPr="00BA372F">
        <w:rPr>
          <w:rFonts w:ascii="Simplified Arabic" w:hAnsi="Simplified Arabic" w:cs="Simplified Arabic"/>
          <w:sz w:val="32"/>
          <w:szCs w:val="32"/>
          <w:rtl/>
          <w:lang w:bidi="ar-DZ"/>
        </w:rPr>
        <w:t xml:space="preserve"> وفي المقابل من ذلك تترتب على عا</w:t>
      </w:r>
      <w:r w:rsidRPr="00BA372F">
        <w:rPr>
          <w:rFonts w:ascii="Simplified Arabic" w:hAnsi="Simplified Arabic" w:cs="Simplified Arabic"/>
          <w:sz w:val="32"/>
          <w:szCs w:val="32"/>
          <w:rtl/>
          <w:lang w:bidi="ar-DZ"/>
        </w:rPr>
        <w:t>تق صاحب العمل التزامات وحقوق ، وهذه الحقوق والالتزامات سنتعرض لها في المطالب التالية .</w:t>
      </w:r>
    </w:p>
    <w:p w:rsidR="00B528F3" w:rsidRPr="00BA372F" w:rsidRDefault="00B528F3" w:rsidP="00FB4F84">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المطلب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التزامات وحقوق العامل الأساسية</w:t>
      </w:r>
      <w:r w:rsidRPr="00BA372F">
        <w:rPr>
          <w:rFonts w:ascii="Simplified Arabic" w:hAnsi="Simplified Arabic" w:cs="Simplified Arabic"/>
          <w:sz w:val="32"/>
          <w:szCs w:val="32"/>
          <w:rtl/>
          <w:lang w:bidi="ar-DZ"/>
        </w:rPr>
        <w:t xml:space="preserve"> .</w:t>
      </w:r>
    </w:p>
    <w:p w:rsidR="0055283D" w:rsidRPr="00BA372F" w:rsidRDefault="0055283D"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تتطلب علاقات العمل بأي مؤسسة</w:t>
      </w:r>
      <w:r w:rsidR="007F5A7F" w:rsidRPr="00BA372F">
        <w:rPr>
          <w:rFonts w:ascii="Simplified Arabic" w:hAnsi="Simplified Arabic" w:cs="Simplified Arabic"/>
          <w:sz w:val="32"/>
          <w:szCs w:val="32"/>
          <w:rtl/>
          <w:lang w:bidi="ar-DZ"/>
        </w:rPr>
        <w:t xml:space="preserve"> مستخدمة </w:t>
      </w:r>
      <w:r w:rsidRPr="00BA372F">
        <w:rPr>
          <w:rFonts w:ascii="Simplified Arabic" w:hAnsi="Simplified Arabic" w:cs="Simplified Arabic"/>
          <w:sz w:val="32"/>
          <w:szCs w:val="32"/>
          <w:rtl/>
          <w:lang w:bidi="ar-DZ"/>
        </w:rPr>
        <w:t xml:space="preserve">القيام بمجموعة من </w:t>
      </w:r>
      <w:proofErr w:type="gramStart"/>
      <w:r w:rsidR="007F5A7F" w:rsidRPr="00BA372F">
        <w:rPr>
          <w:rFonts w:ascii="Simplified Arabic" w:hAnsi="Simplified Arabic" w:cs="Simplified Arabic"/>
          <w:sz w:val="32"/>
          <w:szCs w:val="32"/>
          <w:rtl/>
          <w:lang w:bidi="ar-DZ"/>
        </w:rPr>
        <w:t>الالتزامات ،</w:t>
      </w:r>
      <w:proofErr w:type="gramEnd"/>
      <w:r w:rsidR="007F5A7F" w:rsidRPr="00BA372F">
        <w:rPr>
          <w:rFonts w:ascii="Simplified Arabic" w:hAnsi="Simplified Arabic" w:cs="Simplified Arabic"/>
          <w:sz w:val="32"/>
          <w:szCs w:val="32"/>
          <w:rtl/>
          <w:lang w:bidi="ar-DZ"/>
        </w:rPr>
        <w:t xml:space="preserve"> كما يتمتع في مقابل هذه الالتزامات بمجموعة من الحقوق ، وهذه الحقوق والالتزامات نتعرض لها في الفرعين التاليين "</w:t>
      </w:r>
    </w:p>
    <w:p w:rsidR="00BD1158" w:rsidRPr="00BA372F" w:rsidRDefault="00B528F3" w:rsidP="00FB4F84">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التزامات العامل</w:t>
      </w:r>
      <w:r w:rsidRPr="00BA372F">
        <w:rPr>
          <w:rFonts w:ascii="Simplified Arabic" w:hAnsi="Simplified Arabic" w:cs="Simplified Arabic"/>
          <w:sz w:val="32"/>
          <w:szCs w:val="32"/>
          <w:rtl/>
          <w:lang w:bidi="ar-DZ"/>
        </w:rPr>
        <w:t xml:space="preserve"> :</w:t>
      </w:r>
    </w:p>
    <w:p w:rsidR="00B528F3" w:rsidRPr="00BA372F" w:rsidRDefault="00BD115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528F3" w:rsidRPr="00BA372F">
        <w:rPr>
          <w:rFonts w:ascii="Simplified Arabic" w:hAnsi="Simplified Arabic" w:cs="Simplified Arabic"/>
          <w:sz w:val="32"/>
          <w:szCs w:val="32"/>
          <w:rtl/>
          <w:lang w:bidi="ar-DZ"/>
        </w:rPr>
        <w:t>تقتضي متطلبات علاقات العمل في أي مؤسسة مستخدمة التزام الع</w:t>
      </w:r>
      <w:r w:rsidRPr="00BA372F">
        <w:rPr>
          <w:rFonts w:ascii="Simplified Arabic" w:hAnsi="Simplified Arabic" w:cs="Simplified Arabic"/>
          <w:sz w:val="32"/>
          <w:szCs w:val="32"/>
          <w:rtl/>
          <w:lang w:bidi="ar-DZ"/>
        </w:rPr>
        <w:t xml:space="preserve">امل بالقيام بمجموعة من </w:t>
      </w:r>
      <w:proofErr w:type="gramStart"/>
      <w:r w:rsidRPr="00BA372F">
        <w:rPr>
          <w:rFonts w:ascii="Simplified Arabic" w:hAnsi="Simplified Arabic" w:cs="Simplified Arabic"/>
          <w:sz w:val="32"/>
          <w:szCs w:val="32"/>
          <w:rtl/>
          <w:lang w:bidi="ar-DZ"/>
        </w:rPr>
        <w:t xml:space="preserve">الأعمال </w:t>
      </w:r>
      <w:r w:rsidR="00B528F3" w:rsidRPr="00BA372F">
        <w:rPr>
          <w:rFonts w:ascii="Simplified Arabic" w:hAnsi="Simplified Arabic" w:cs="Simplified Arabic"/>
          <w:sz w:val="32"/>
          <w:szCs w:val="32"/>
          <w:rtl/>
          <w:lang w:bidi="ar-DZ"/>
        </w:rPr>
        <w:t xml:space="preserve"> وهذه</w:t>
      </w:r>
      <w:proofErr w:type="gramEnd"/>
      <w:r w:rsidR="00B528F3" w:rsidRPr="00BA372F">
        <w:rPr>
          <w:rFonts w:ascii="Simplified Arabic" w:hAnsi="Simplified Arabic" w:cs="Simplified Arabic"/>
          <w:sz w:val="32"/>
          <w:szCs w:val="32"/>
          <w:rtl/>
          <w:lang w:bidi="ar-DZ"/>
        </w:rPr>
        <w:t xml:space="preserve"> الأعمال هي :</w:t>
      </w:r>
    </w:p>
    <w:p w:rsidR="00FB4F84" w:rsidRPr="00BA372F" w:rsidRDefault="00B528F3" w:rsidP="00132D2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أولا : القيام بالمهام المرتبطة بمنصب العمل :</w:t>
      </w:r>
      <w:r w:rsidR="00132D28" w:rsidRPr="00BA372F">
        <w:rPr>
          <w:rFonts w:ascii="Simplified Arabic" w:hAnsi="Simplified Arabic" w:cs="Simplified Arabic"/>
          <w:sz w:val="32"/>
          <w:szCs w:val="32"/>
          <w:rtl/>
          <w:lang w:bidi="ar-DZ"/>
        </w:rPr>
        <w:t xml:space="preserve"> </w:t>
      </w:r>
    </w:p>
    <w:p w:rsidR="00687DD5" w:rsidRPr="00BA372F" w:rsidRDefault="00FB4F84" w:rsidP="00FB4F84">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hint="cs"/>
          <w:sz w:val="32"/>
          <w:szCs w:val="32"/>
          <w:rtl/>
          <w:lang w:bidi="ar-DZ"/>
        </w:rPr>
        <w:lastRenderedPageBreak/>
        <w:t xml:space="preserve"> </w:t>
      </w:r>
      <w:r w:rsidR="00132D28" w:rsidRPr="00BA372F">
        <w:rPr>
          <w:rFonts w:ascii="Simplified Arabic" w:hAnsi="Simplified Arabic" w:cs="Simplified Arabic"/>
          <w:sz w:val="32"/>
          <w:szCs w:val="32"/>
          <w:rtl/>
          <w:lang w:bidi="ar-DZ"/>
        </w:rPr>
        <w:t xml:space="preserve"> </w:t>
      </w:r>
      <w:r w:rsidR="00B528F3" w:rsidRPr="00BA372F">
        <w:rPr>
          <w:rFonts w:ascii="Simplified Arabic" w:hAnsi="Simplified Arabic" w:cs="Simplified Arabic"/>
          <w:sz w:val="32"/>
          <w:szCs w:val="32"/>
          <w:rtl/>
          <w:lang w:bidi="ar-DZ"/>
        </w:rPr>
        <w:t xml:space="preserve">يعتبر التزام العامل بأداء العمل التزام رئيسي يرتبه عقد </w:t>
      </w:r>
      <w:r w:rsidR="00687DD5" w:rsidRPr="00BA372F">
        <w:rPr>
          <w:rFonts w:ascii="Simplified Arabic" w:hAnsi="Simplified Arabic" w:cs="Simplified Arabic"/>
          <w:sz w:val="32"/>
          <w:szCs w:val="32"/>
          <w:rtl/>
          <w:lang w:bidi="ar-DZ"/>
        </w:rPr>
        <w:t>العمل على عاتق العامل ، ويتمثل مضمون هذا الالتزام في أمرين ، الأول أداء العمل المتفق عليه والثاني أداء العامل للعمل</w:t>
      </w:r>
      <w:r w:rsidRPr="00BA372F">
        <w:rPr>
          <w:rFonts w:ascii="Simplified Arabic" w:hAnsi="Simplified Arabic" w:cs="Simplified Arabic"/>
          <w:sz w:val="32"/>
          <w:szCs w:val="32"/>
          <w:rtl/>
          <w:lang w:bidi="ar-DZ"/>
        </w:rPr>
        <w:t xml:space="preserve"> بنفسه من بذل العناية المعتادة </w:t>
      </w:r>
      <w:r w:rsidR="00687DD5" w:rsidRPr="00BA372F">
        <w:rPr>
          <w:rFonts w:ascii="Simplified Arabic" w:hAnsi="Simplified Arabic" w:cs="Simplified Arabic"/>
          <w:sz w:val="32"/>
          <w:szCs w:val="32"/>
          <w:rtl/>
          <w:lang w:bidi="ar-DZ"/>
        </w:rPr>
        <w:t xml:space="preserve"> ولذلك يلتزم العامل بأن يؤدي العمل بنفسه </w:t>
      </w:r>
      <w:r w:rsidR="00F07505" w:rsidRPr="00BA372F">
        <w:rPr>
          <w:rFonts w:ascii="Simplified Arabic" w:hAnsi="Simplified Arabic" w:cs="Simplified Arabic"/>
          <w:sz w:val="32"/>
          <w:szCs w:val="32"/>
          <w:rtl/>
          <w:lang w:bidi="ar-DZ"/>
        </w:rPr>
        <w:t>والواجبات المنوطة به بدقة وأمان</w:t>
      </w:r>
      <w:r w:rsidR="00687DD5" w:rsidRPr="00BA372F">
        <w:rPr>
          <w:rFonts w:ascii="Simplified Arabic" w:hAnsi="Simplified Arabic" w:cs="Simplified Arabic"/>
          <w:sz w:val="32"/>
          <w:szCs w:val="32"/>
          <w:rtl/>
          <w:lang w:bidi="ar-DZ"/>
        </w:rPr>
        <w:t>.</w:t>
      </w:r>
    </w:p>
    <w:p w:rsidR="00165ADC" w:rsidRPr="00BA372F" w:rsidRDefault="00687DD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D1158"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وهذا الالتزام أشارت إليه المادة 7/1 من قانون علاقات العمل الحالي رقم 90/11 التي جاء فيها </w:t>
      </w:r>
      <w:proofErr w:type="gramStart"/>
      <w:r w:rsidRPr="00BA372F">
        <w:rPr>
          <w:rFonts w:ascii="Simplified Arabic" w:hAnsi="Simplified Arabic" w:cs="Simplified Arabic"/>
          <w:sz w:val="32"/>
          <w:szCs w:val="32"/>
          <w:rtl/>
          <w:lang w:bidi="ar-DZ"/>
        </w:rPr>
        <w:t>" .</w:t>
      </w:r>
      <w:proofErr w:type="gramEnd"/>
      <w:r w:rsidRPr="00BA372F">
        <w:rPr>
          <w:rFonts w:ascii="Simplified Arabic" w:hAnsi="Simplified Arabic" w:cs="Simplified Arabic"/>
          <w:sz w:val="32"/>
          <w:szCs w:val="32"/>
          <w:rtl/>
          <w:lang w:bidi="ar-DZ"/>
        </w:rPr>
        <w:t xml:space="preserve">..أن يؤدوا بأقصى ما لديهم من قدرات الواجبات المرتبطة بمنصب عملهم ، ويعملوا بعناية ومواظبة  في إطار تنظيم العمل الذي يضعه المستخدم </w:t>
      </w:r>
      <w:r w:rsidR="00165ADC" w:rsidRPr="00BA372F">
        <w:rPr>
          <w:rFonts w:ascii="Simplified Arabic" w:hAnsi="Simplified Arabic" w:cs="Simplified Arabic"/>
          <w:sz w:val="32"/>
          <w:szCs w:val="32"/>
          <w:rtl/>
          <w:lang w:bidi="ar-DZ"/>
        </w:rPr>
        <w:t>..." .</w:t>
      </w:r>
    </w:p>
    <w:p w:rsidR="00B36215" w:rsidRPr="00BA372F" w:rsidRDefault="00165ADC"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8E4FD4"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كما يلتزم  عند أداء العمل المكلف به ببذل العناية اللازمة ، حيث يتضح مضمون هذا الالتزام </w:t>
      </w:r>
      <w:r w:rsidR="008E4FD4" w:rsidRPr="00BA372F">
        <w:rPr>
          <w:rFonts w:ascii="Simplified Arabic" w:hAnsi="Simplified Arabic" w:cs="Simplified Arabic"/>
          <w:sz w:val="32"/>
          <w:szCs w:val="32"/>
          <w:rtl/>
          <w:lang w:bidi="ar-DZ"/>
        </w:rPr>
        <w:t>في عدة أوجه منها ضرورة أداء العمل بنفسه ، لأن الأصل أن التزام العامل بأداء العمل يتسم بالطابع الشخصي ، ذلك أن شخصية العامل وصفاته وكفاءته محل اعتبار في العقد ويعول عليها صاحب ال</w:t>
      </w:r>
      <w:r w:rsidR="00D2225B" w:rsidRPr="00BA372F">
        <w:rPr>
          <w:rFonts w:ascii="Simplified Arabic" w:hAnsi="Simplified Arabic" w:cs="Simplified Arabic"/>
          <w:sz w:val="32"/>
          <w:szCs w:val="32"/>
          <w:rtl/>
          <w:lang w:bidi="ar-DZ"/>
        </w:rPr>
        <w:t xml:space="preserve">عمل في تنفيذ العمل المتفق عليه </w:t>
      </w:r>
      <w:r w:rsidR="008E4FD4" w:rsidRPr="00BA372F">
        <w:rPr>
          <w:rFonts w:ascii="Simplified Arabic" w:hAnsi="Simplified Arabic" w:cs="Simplified Arabic"/>
          <w:sz w:val="32"/>
          <w:szCs w:val="32"/>
          <w:rtl/>
          <w:lang w:bidi="ar-DZ"/>
        </w:rPr>
        <w:t xml:space="preserve"> </w:t>
      </w:r>
      <w:r w:rsidR="00F07505" w:rsidRPr="00BA372F">
        <w:rPr>
          <w:rFonts w:ascii="Simplified Arabic" w:hAnsi="Simplified Arabic" w:cs="Simplified Arabic"/>
          <w:sz w:val="32"/>
          <w:szCs w:val="32"/>
          <w:rtl/>
          <w:lang w:bidi="ar-DZ"/>
        </w:rPr>
        <w:t xml:space="preserve">، </w:t>
      </w:r>
      <w:r w:rsidR="008E4FD4" w:rsidRPr="00BA372F">
        <w:rPr>
          <w:rFonts w:ascii="Simplified Arabic" w:hAnsi="Simplified Arabic" w:cs="Simplified Arabic"/>
          <w:sz w:val="32"/>
          <w:szCs w:val="32"/>
          <w:rtl/>
          <w:lang w:bidi="ar-DZ"/>
        </w:rPr>
        <w:t xml:space="preserve">حيث يقتضي هذا الالتزام أن يؤدي العامل العمل بنفسه وليس له أن يعهد إلى غيره بأداء العمل نيابة عنه ، وليس له أن يستعين بغيره في القيام بالعمل </w:t>
      </w:r>
      <w:r w:rsidR="00B36215" w:rsidRPr="00BA372F">
        <w:rPr>
          <w:rFonts w:ascii="Simplified Arabic" w:hAnsi="Simplified Arabic" w:cs="Simplified Arabic"/>
          <w:sz w:val="32"/>
          <w:szCs w:val="32"/>
          <w:rtl/>
          <w:lang w:bidi="ar-DZ"/>
        </w:rPr>
        <w:t>، كما لا يستطيع صاحب العمل إلزام العامل بإحلال غيره محله إذا استحال عليه تنفيذ التزامه.</w:t>
      </w:r>
      <w:r w:rsidR="008E4FD4" w:rsidRPr="00BA372F">
        <w:rPr>
          <w:rFonts w:ascii="Simplified Arabic" w:hAnsi="Simplified Arabic" w:cs="Simplified Arabic"/>
          <w:sz w:val="32"/>
          <w:szCs w:val="32"/>
          <w:rtl/>
          <w:lang w:bidi="ar-DZ"/>
        </w:rPr>
        <w:t xml:space="preserve"> </w:t>
      </w:r>
      <w:r w:rsidR="00687DD5" w:rsidRPr="00BA372F">
        <w:rPr>
          <w:rFonts w:ascii="Simplified Arabic" w:hAnsi="Simplified Arabic" w:cs="Simplified Arabic"/>
          <w:sz w:val="32"/>
          <w:szCs w:val="32"/>
          <w:rtl/>
          <w:lang w:bidi="ar-DZ"/>
        </w:rPr>
        <w:t xml:space="preserve"> </w:t>
      </w:r>
    </w:p>
    <w:p w:rsidR="00D2225B" w:rsidRPr="00BA372F" w:rsidRDefault="00B36215"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ثانيا : الخضوع للسلطة الرئاسية </w:t>
      </w:r>
      <w:r w:rsidR="00A01FAA" w:rsidRPr="00BA372F">
        <w:rPr>
          <w:rFonts w:ascii="Simplified Arabic" w:hAnsi="Simplified Arabic" w:cs="Simplified Arabic" w:hint="cs"/>
          <w:b/>
          <w:bCs/>
          <w:sz w:val="32"/>
          <w:szCs w:val="32"/>
          <w:rtl/>
          <w:lang w:bidi="ar-DZ"/>
        </w:rPr>
        <w:t xml:space="preserve">في العمل </w:t>
      </w:r>
      <w:r w:rsidRPr="00BA372F">
        <w:rPr>
          <w:rFonts w:ascii="Simplified Arabic" w:hAnsi="Simplified Arabic" w:cs="Simplified Arabic"/>
          <w:b/>
          <w:bCs/>
          <w:sz w:val="32"/>
          <w:szCs w:val="32"/>
          <w:rtl/>
          <w:lang w:bidi="ar-DZ"/>
        </w:rPr>
        <w:t>.</w:t>
      </w:r>
      <w:r w:rsidR="00687DD5" w:rsidRPr="00BA372F">
        <w:rPr>
          <w:rFonts w:ascii="Simplified Arabic" w:hAnsi="Simplified Arabic" w:cs="Simplified Arabic"/>
          <w:b/>
          <w:bCs/>
          <w:sz w:val="32"/>
          <w:szCs w:val="32"/>
          <w:rtl/>
          <w:lang w:bidi="ar-DZ"/>
        </w:rPr>
        <w:t xml:space="preserve"> </w:t>
      </w:r>
    </w:p>
    <w:p w:rsidR="00BD1158" w:rsidRPr="00BA372F" w:rsidRDefault="00D2225B" w:rsidP="00FB4F84">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D1158" w:rsidRPr="00BA372F">
        <w:rPr>
          <w:rFonts w:ascii="Simplified Arabic" w:hAnsi="Simplified Arabic" w:cs="Simplified Arabic"/>
          <w:sz w:val="32"/>
          <w:szCs w:val="32"/>
          <w:rtl/>
          <w:lang w:bidi="ar-DZ"/>
        </w:rPr>
        <w:t xml:space="preserve">إن سلطة صاحب العمل في إصدار الأوامر من جهة وواجب العامل في إطاعتها ليست </w:t>
      </w:r>
      <w:proofErr w:type="gramStart"/>
      <w:r w:rsidR="00BD1158" w:rsidRPr="00BA372F">
        <w:rPr>
          <w:rFonts w:ascii="Simplified Arabic" w:hAnsi="Simplified Arabic" w:cs="Simplified Arabic"/>
          <w:sz w:val="32"/>
          <w:szCs w:val="32"/>
          <w:rtl/>
          <w:lang w:bidi="ar-DZ"/>
        </w:rPr>
        <w:t>مطلقتين  وإنما</w:t>
      </w:r>
      <w:proofErr w:type="gramEnd"/>
      <w:r w:rsidR="00BD1158" w:rsidRPr="00BA372F">
        <w:rPr>
          <w:rFonts w:ascii="Simplified Arabic" w:hAnsi="Simplified Arabic" w:cs="Simplified Arabic"/>
          <w:sz w:val="32"/>
          <w:szCs w:val="32"/>
          <w:rtl/>
          <w:lang w:bidi="ar-DZ"/>
        </w:rPr>
        <w:t xml:space="preserve"> يتقيدان بوجوب أن تكون هذه الأوامر من مقتضيات العمل وأن تكون هذه الأوامر متعلقة بتنفيذ العمل </w:t>
      </w:r>
      <w:r w:rsidR="00FB4F84" w:rsidRPr="00BA372F">
        <w:rPr>
          <w:rFonts w:ascii="Simplified Arabic" w:hAnsi="Simplified Arabic" w:cs="Simplified Arabic" w:hint="cs"/>
          <w:sz w:val="32"/>
          <w:szCs w:val="32"/>
          <w:rtl/>
          <w:lang w:bidi="ar-DZ"/>
        </w:rPr>
        <w:t>.</w:t>
      </w:r>
    </w:p>
    <w:p w:rsidR="009416D6" w:rsidRPr="00BA372F" w:rsidRDefault="00D7670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554410"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ذلك أن سلطة المستخدم في الإدارة والتوجيه لا تثبت إلا بالنسبة للعمل الذي يقوم به العامل </w:t>
      </w:r>
      <w:proofErr w:type="gramStart"/>
      <w:r w:rsidRPr="00BA372F">
        <w:rPr>
          <w:rFonts w:ascii="Simplified Arabic" w:hAnsi="Simplified Arabic" w:cs="Simplified Arabic"/>
          <w:sz w:val="32"/>
          <w:szCs w:val="32"/>
          <w:rtl/>
          <w:lang w:bidi="ar-DZ"/>
        </w:rPr>
        <w:t>لحسابه</w:t>
      </w:r>
      <w:r w:rsidR="00024EDF" w:rsidRPr="00BA372F">
        <w:rPr>
          <w:rFonts w:ascii="Simplified Arabic" w:hAnsi="Simplified Arabic" w:cs="Simplified Arabic" w:hint="cs"/>
          <w:sz w:val="32"/>
          <w:szCs w:val="32"/>
          <w:rtl/>
          <w:lang w:bidi="ar-DZ"/>
        </w:rPr>
        <w:t xml:space="preserve"> ،</w:t>
      </w:r>
      <w:proofErr w:type="gramEnd"/>
      <w:r w:rsidRPr="00BA372F">
        <w:rPr>
          <w:rFonts w:ascii="Simplified Arabic" w:hAnsi="Simplified Arabic" w:cs="Simplified Arabic"/>
          <w:sz w:val="32"/>
          <w:szCs w:val="32"/>
          <w:rtl/>
          <w:lang w:bidi="ar-DZ"/>
        </w:rPr>
        <w:t xml:space="preserve"> </w:t>
      </w:r>
      <w:r w:rsidR="00E50973" w:rsidRPr="00BA372F">
        <w:rPr>
          <w:rFonts w:ascii="Simplified Arabic" w:hAnsi="Simplified Arabic" w:cs="Simplified Arabic"/>
          <w:sz w:val="32"/>
          <w:szCs w:val="32"/>
          <w:rtl/>
          <w:lang w:bidi="ar-DZ"/>
        </w:rPr>
        <w:t>حيث نصت المادة 7/ 3 من قانون علاقات العمل الحالي رقم 90/11 "... أن ينفذوا التعليمات التي تصدرها السلطة السلمية التي يعينها المستخدم في أثناء ممارسته العادية لسلطاته في التسي</w:t>
      </w:r>
      <w:proofErr w:type="gramStart"/>
      <w:r w:rsidR="00E50973" w:rsidRPr="00BA372F">
        <w:rPr>
          <w:rFonts w:ascii="Simplified Arabic" w:hAnsi="Simplified Arabic" w:cs="Simplified Arabic"/>
          <w:sz w:val="32"/>
          <w:szCs w:val="32"/>
          <w:rtl/>
          <w:lang w:bidi="ar-DZ"/>
        </w:rPr>
        <w:t xml:space="preserve">ير </w:t>
      </w:r>
      <w:proofErr w:type="gramEnd"/>
      <w:r w:rsidR="00E50973" w:rsidRPr="00BA372F">
        <w:rPr>
          <w:rFonts w:ascii="Simplified Arabic" w:hAnsi="Simplified Arabic" w:cs="Simplified Arabic"/>
          <w:sz w:val="32"/>
          <w:szCs w:val="32"/>
          <w:rtl/>
          <w:lang w:bidi="ar-DZ"/>
        </w:rPr>
        <w:t xml:space="preserve">" </w:t>
      </w:r>
      <w:r w:rsidR="00554410" w:rsidRPr="00BA372F">
        <w:rPr>
          <w:rFonts w:ascii="Simplified Arabic" w:hAnsi="Simplified Arabic" w:cs="Simplified Arabic"/>
          <w:sz w:val="32"/>
          <w:szCs w:val="32"/>
          <w:rtl/>
          <w:lang w:bidi="ar-DZ"/>
        </w:rPr>
        <w:t>.</w:t>
      </w:r>
      <w:r w:rsidR="00E50973" w:rsidRPr="00BA372F">
        <w:rPr>
          <w:rFonts w:ascii="Simplified Arabic" w:hAnsi="Simplified Arabic" w:cs="Simplified Arabic"/>
          <w:sz w:val="32"/>
          <w:szCs w:val="32"/>
          <w:rtl/>
          <w:lang w:bidi="ar-DZ"/>
        </w:rPr>
        <w:t xml:space="preserve"> وعليه فإن أية أوامر تخرج عن هذا الإطار لا يلزم بإطاعتها لأنه ليس لصاحب العمل من سلطان</w:t>
      </w:r>
      <w:r w:rsidR="00D2225B" w:rsidRPr="00BA372F">
        <w:rPr>
          <w:rFonts w:ascii="Simplified Arabic" w:hAnsi="Simplified Arabic" w:cs="Simplified Arabic"/>
          <w:sz w:val="32"/>
          <w:szCs w:val="32"/>
          <w:rtl/>
          <w:lang w:bidi="ar-DZ"/>
        </w:rPr>
        <w:t xml:space="preserve"> </w:t>
      </w:r>
      <w:r w:rsidR="00E50973" w:rsidRPr="00BA372F">
        <w:rPr>
          <w:rFonts w:ascii="Simplified Arabic" w:hAnsi="Simplified Arabic" w:cs="Simplified Arabic"/>
          <w:sz w:val="32"/>
          <w:szCs w:val="32"/>
          <w:rtl/>
          <w:lang w:bidi="ar-DZ"/>
        </w:rPr>
        <w:t>عليه إلا في الحدود المذكورة سابقا</w:t>
      </w:r>
      <w:r w:rsidR="009416D6" w:rsidRPr="00BA372F">
        <w:rPr>
          <w:rFonts w:ascii="Simplified Arabic" w:hAnsi="Simplified Arabic" w:cs="Simplified Arabic"/>
          <w:sz w:val="32"/>
          <w:szCs w:val="32"/>
          <w:rtl/>
          <w:lang w:bidi="ar-DZ"/>
        </w:rPr>
        <w:t xml:space="preserve"> ، ولهذا لا يجوز لصاحب العمل أن يصدر أوامر تعد تدخلا في حياته الشخصية أو في نشاطه السياسي أو الحزبي أو معتقداته الدينية . </w:t>
      </w:r>
    </w:p>
    <w:p w:rsidR="00637E6E" w:rsidRPr="00BA372F" w:rsidRDefault="009416D6"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وعليه  فالعامل لا يلزم بتنفيذ أي أوامر صادرة عن المستخدم تخالف قاعدة قانونية أو اتفاقية وأن لا يكون في هذه الأوامر ما يعرض العامل للخطر ، فإذا كان أمر صاحب العمل مما يعرض العامل إلى خطر الموت أو الإصابة فإن العامل لا يلزم بإطاعته </w:t>
      </w:r>
      <w:r w:rsidR="00FB4F84"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ولكن السؤال يطرح بالنسبة للعمال الذين تكون أعمالهم في الظروف الاعتيادية </w:t>
      </w:r>
      <w:r w:rsidR="00FB4F84" w:rsidRPr="00BA372F">
        <w:rPr>
          <w:rFonts w:ascii="Simplified Arabic" w:hAnsi="Simplified Arabic" w:cs="Simplified Arabic"/>
          <w:sz w:val="32"/>
          <w:szCs w:val="32"/>
          <w:rtl/>
          <w:lang w:bidi="ar-DZ"/>
        </w:rPr>
        <w:t xml:space="preserve">أعمالا خطيرة بطبيعتها </w:t>
      </w:r>
      <w:r w:rsidR="00637E6E" w:rsidRPr="00BA372F">
        <w:rPr>
          <w:rFonts w:ascii="Simplified Arabic" w:hAnsi="Simplified Arabic" w:cs="Simplified Arabic"/>
          <w:sz w:val="32"/>
          <w:szCs w:val="32"/>
          <w:rtl/>
          <w:lang w:bidi="ar-DZ"/>
        </w:rPr>
        <w:t xml:space="preserve"> وبلا شك يلزم العمال في هذه الحالة بإطاعة أوامر المستخدم بشأن تنفيذ هذه الأعمال في </w:t>
      </w:r>
      <w:r w:rsidR="00F07505" w:rsidRPr="00BA372F">
        <w:rPr>
          <w:rFonts w:ascii="Simplified Arabic" w:hAnsi="Simplified Arabic" w:cs="Simplified Arabic"/>
          <w:sz w:val="32"/>
          <w:szCs w:val="32"/>
          <w:rtl/>
          <w:lang w:bidi="ar-DZ"/>
        </w:rPr>
        <w:t>الأصول التي تقضي به</w:t>
      </w:r>
      <w:r w:rsidR="00637E6E" w:rsidRPr="00BA372F">
        <w:rPr>
          <w:rFonts w:ascii="Simplified Arabic" w:hAnsi="Simplified Arabic" w:cs="Simplified Arabic"/>
          <w:sz w:val="32"/>
          <w:szCs w:val="32"/>
          <w:rtl/>
          <w:lang w:bidi="ar-DZ"/>
        </w:rPr>
        <w:t>ا أصول مزاولتها ، ولهذا فهم لا يلزمون بإطاعة أية أوامر تعرضهم لمخاطر غير مألوفة .</w:t>
      </w:r>
    </w:p>
    <w:p w:rsidR="00722AD4" w:rsidRPr="00BA372F" w:rsidRDefault="00637E6E"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ثالثا : المحافظة على وسائل العمل . </w:t>
      </w:r>
    </w:p>
    <w:p w:rsidR="008576A4" w:rsidRPr="00BA372F" w:rsidRDefault="00722AD4"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يجب على العامل أن يحافظ على الأشياء الخاصة بالعمل وأن يحافظ على ما يسلمه إليه صاحب العمل من أدوات وأجهزة ومستندات أو أية أشياء أخرى </w:t>
      </w:r>
      <w:r w:rsidR="008576A4" w:rsidRPr="00BA372F">
        <w:rPr>
          <w:rFonts w:ascii="Simplified Arabic" w:hAnsi="Simplified Arabic" w:cs="Simplified Arabic"/>
          <w:sz w:val="32"/>
          <w:szCs w:val="32"/>
          <w:rtl/>
          <w:lang w:bidi="ar-DZ"/>
        </w:rPr>
        <w:t xml:space="preserve">، ويدخل في ذلك كل من الأدوات والآلات التي تسلم للعامل ليعمل </w:t>
      </w:r>
      <w:r w:rsidR="009F1468" w:rsidRPr="00BA372F">
        <w:rPr>
          <w:rFonts w:ascii="Simplified Arabic" w:hAnsi="Simplified Arabic" w:cs="Simplified Arabic"/>
          <w:sz w:val="32"/>
          <w:szCs w:val="32"/>
          <w:rtl/>
          <w:lang w:bidi="ar-DZ"/>
        </w:rPr>
        <w:t>به</w:t>
      </w:r>
      <w:r w:rsidR="008576A4" w:rsidRPr="00BA372F">
        <w:rPr>
          <w:rFonts w:ascii="Simplified Arabic" w:hAnsi="Simplified Arabic" w:cs="Simplified Arabic"/>
          <w:sz w:val="32"/>
          <w:szCs w:val="32"/>
          <w:rtl/>
          <w:lang w:bidi="ar-DZ"/>
        </w:rPr>
        <w:t>ا والمواد الأولية التي توجد تحت تصرفه لتصنيعها</w:t>
      </w:r>
      <w:r w:rsidR="009416D6" w:rsidRPr="00BA372F">
        <w:rPr>
          <w:rFonts w:ascii="Simplified Arabic" w:hAnsi="Simplified Arabic" w:cs="Simplified Arabic"/>
          <w:sz w:val="32"/>
          <w:szCs w:val="32"/>
          <w:rtl/>
          <w:lang w:bidi="ar-DZ"/>
        </w:rPr>
        <w:t xml:space="preserve"> </w:t>
      </w:r>
      <w:r w:rsidR="008576A4" w:rsidRPr="00BA372F">
        <w:rPr>
          <w:rFonts w:ascii="Simplified Arabic" w:hAnsi="Simplified Arabic" w:cs="Simplified Arabic"/>
          <w:sz w:val="32"/>
          <w:szCs w:val="32"/>
          <w:rtl/>
          <w:lang w:bidi="ar-DZ"/>
        </w:rPr>
        <w:t>.</w:t>
      </w:r>
    </w:p>
    <w:p w:rsidR="002B2DAA" w:rsidRPr="00BA372F" w:rsidRDefault="008576A4"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ينبغي أن يستخدمها فقط لغرض العمل وفي الأماكن والأوقات المسموح </w:t>
      </w:r>
      <w:r w:rsidR="009F1468" w:rsidRPr="00BA372F">
        <w:rPr>
          <w:rFonts w:ascii="Simplified Arabic" w:hAnsi="Simplified Arabic" w:cs="Simplified Arabic"/>
          <w:sz w:val="32"/>
          <w:szCs w:val="32"/>
          <w:rtl/>
          <w:lang w:bidi="ar-DZ"/>
        </w:rPr>
        <w:t>به</w:t>
      </w:r>
      <w:r w:rsidRPr="00BA372F">
        <w:rPr>
          <w:rFonts w:ascii="Simplified Arabic" w:hAnsi="Simplified Arabic" w:cs="Simplified Arabic"/>
          <w:sz w:val="32"/>
          <w:szCs w:val="32"/>
          <w:rtl/>
          <w:lang w:bidi="ar-DZ"/>
        </w:rPr>
        <w:t xml:space="preserve">ا </w:t>
      </w:r>
      <w:r w:rsidR="00445C36">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وبالتالي فإن عدم المحافظة على هذه الوسائل يعرض العامل للمسئولية إلا إذا ثبت أن الهلاك أو التلف راجع لقوة قاهرة لا يمكن دفعها </w:t>
      </w:r>
      <w:r w:rsidR="00FB4F84"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وهذا ما نصت عليه المادة 32 من القانون الأساسي العام للعامل التي جاء فيها " يجب على العمل أن يحمي ويحافظ في كل وقت ومع اليقظة المستمرة على كل عنصر أساسي لوسائل العمل </w:t>
      </w:r>
      <w:r w:rsidR="002B2DAA" w:rsidRPr="00BA372F">
        <w:rPr>
          <w:rFonts w:ascii="Simplified Arabic" w:hAnsi="Simplified Arabic" w:cs="Simplified Arabic"/>
          <w:sz w:val="32"/>
          <w:szCs w:val="32"/>
          <w:rtl/>
          <w:lang w:bidi="ar-DZ"/>
        </w:rPr>
        <w:t>وعلى إمكانيات الإنتاج وبصفة أعم على ممتلكات المؤسسة " .</w:t>
      </w:r>
    </w:p>
    <w:p w:rsidR="00D2225B" w:rsidRPr="00BA372F" w:rsidRDefault="002B2DAA"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والقاعدة أن التزام العامل في هذا المجال هو التزام ببذل عناية وهو في ذلك يلتزم بأن يبذل في ذلك مستوى عناية العامل </w:t>
      </w:r>
      <w:proofErr w:type="gramStart"/>
      <w:r w:rsidRPr="00BA372F">
        <w:rPr>
          <w:rFonts w:ascii="Simplified Arabic" w:hAnsi="Simplified Arabic" w:cs="Simplified Arabic"/>
          <w:sz w:val="32"/>
          <w:szCs w:val="32"/>
          <w:rtl/>
          <w:lang w:bidi="ar-DZ"/>
        </w:rPr>
        <w:t>العادي</w:t>
      </w:r>
      <w:r w:rsidR="008222AE" w:rsidRPr="00BA372F">
        <w:rPr>
          <w:rFonts w:ascii="Simplified Arabic" w:hAnsi="Simplified Arabic" w:cs="Simplified Arabic"/>
          <w:sz w:val="32"/>
          <w:szCs w:val="32"/>
          <w:rtl/>
          <w:lang w:bidi="ar-DZ"/>
        </w:rPr>
        <w:t xml:space="preserve"> </w:t>
      </w:r>
      <w:r w:rsidR="00D2225B" w:rsidRPr="00BA372F">
        <w:rPr>
          <w:rFonts w:ascii="Simplified Arabic" w:hAnsi="Simplified Arabic" w:cs="Simplified Arabic"/>
          <w:sz w:val="32"/>
          <w:szCs w:val="32"/>
          <w:rtl/>
          <w:lang w:bidi="ar-DZ"/>
        </w:rPr>
        <w:t>.</w:t>
      </w:r>
      <w:proofErr w:type="gramEnd"/>
    </w:p>
    <w:p w:rsidR="0070558F" w:rsidRPr="00BA372F" w:rsidRDefault="00D2225B"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8222AE" w:rsidRPr="00BA372F">
        <w:rPr>
          <w:rFonts w:ascii="Simplified Arabic" w:hAnsi="Simplified Arabic" w:cs="Simplified Arabic"/>
          <w:sz w:val="32"/>
          <w:szCs w:val="32"/>
          <w:rtl/>
          <w:lang w:bidi="ar-DZ"/>
        </w:rPr>
        <w:t xml:space="preserve">  </w:t>
      </w:r>
      <w:r w:rsidR="002B2DAA" w:rsidRPr="00BA372F">
        <w:rPr>
          <w:rFonts w:ascii="Simplified Arabic" w:hAnsi="Simplified Arabic" w:cs="Simplified Arabic"/>
          <w:sz w:val="32"/>
          <w:szCs w:val="32"/>
          <w:rtl/>
          <w:lang w:bidi="ar-DZ"/>
        </w:rPr>
        <w:t xml:space="preserve">ويعتبر العامل مخلا بالتزامه إذا تسبب بخطئه في فقد أو إتلاف أو تدمير أدوات العمل ، وكذلك التزام العامل بعدم الاحتفاظ بأية وثيقة أو ورقة من أدوات العمل خارج مكان العمل </w:t>
      </w:r>
      <w:r w:rsidR="0070558F" w:rsidRPr="00BA372F">
        <w:rPr>
          <w:rFonts w:ascii="Simplified Arabic" w:hAnsi="Simplified Arabic" w:cs="Simplified Arabic"/>
          <w:sz w:val="32"/>
          <w:szCs w:val="32"/>
          <w:rtl/>
          <w:lang w:bidi="ar-DZ"/>
        </w:rPr>
        <w:t>.</w:t>
      </w:r>
    </w:p>
    <w:p w:rsidR="0070558F" w:rsidRPr="00BA372F" w:rsidRDefault="0070558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2B2DAA" w:rsidRPr="00BA372F">
        <w:rPr>
          <w:rFonts w:ascii="Simplified Arabic" w:hAnsi="Simplified Arabic" w:cs="Simplified Arabic"/>
          <w:sz w:val="32"/>
          <w:szCs w:val="32"/>
          <w:rtl/>
          <w:lang w:bidi="ar-DZ"/>
        </w:rPr>
        <w:t xml:space="preserve"> والسبب في هذا الحظر راجع إلى احتمال إساءة استخدام وثائق العمل وأوراقه الأخرى سواء</w:t>
      </w:r>
      <w:r w:rsidR="009F1468" w:rsidRPr="00BA372F">
        <w:rPr>
          <w:rFonts w:ascii="Simplified Arabic" w:hAnsi="Simplified Arabic" w:cs="Simplified Arabic"/>
          <w:sz w:val="32"/>
          <w:szCs w:val="32"/>
          <w:rtl/>
          <w:lang w:bidi="ar-DZ"/>
        </w:rPr>
        <w:t xml:space="preserve"> من قبل العامل أو بالتواطؤ مع الغير أو ربما يكون ذلك بقصد تفويت فرصة على صاحب العمل بحرمانه من </w:t>
      </w:r>
      <w:r w:rsidR="009F1468" w:rsidRPr="00BA372F">
        <w:rPr>
          <w:rFonts w:ascii="Simplified Arabic" w:hAnsi="Simplified Arabic" w:cs="Simplified Arabic"/>
          <w:sz w:val="32"/>
          <w:szCs w:val="32"/>
          <w:rtl/>
          <w:lang w:bidi="ar-DZ"/>
        </w:rPr>
        <w:lastRenderedPageBreak/>
        <w:t xml:space="preserve">استعمال وثائقه في الوقت </w:t>
      </w:r>
      <w:r w:rsidR="008222AE" w:rsidRPr="00BA372F">
        <w:rPr>
          <w:rFonts w:ascii="Simplified Arabic" w:hAnsi="Simplified Arabic" w:cs="Simplified Arabic"/>
          <w:sz w:val="32"/>
          <w:szCs w:val="32"/>
          <w:rtl/>
          <w:lang w:bidi="ar-DZ"/>
        </w:rPr>
        <w:t xml:space="preserve">الذي يكون بحاجة إلى استعمالها ، وإلزام العامل بعدم استعمال ماكنة أو آلة لم يكلف باستعمالها من قبل المستخدم </w:t>
      </w:r>
      <w:r w:rsidRPr="00BA372F">
        <w:rPr>
          <w:rFonts w:ascii="Simplified Arabic" w:hAnsi="Simplified Arabic" w:cs="Simplified Arabic"/>
          <w:sz w:val="32"/>
          <w:szCs w:val="32"/>
          <w:rtl/>
          <w:lang w:bidi="ar-DZ"/>
        </w:rPr>
        <w:t>.</w:t>
      </w:r>
    </w:p>
    <w:p w:rsidR="002B2DAA" w:rsidRPr="00BA372F" w:rsidRDefault="0070558F"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8222AE" w:rsidRPr="00BA372F">
        <w:rPr>
          <w:rFonts w:ascii="Simplified Arabic" w:hAnsi="Simplified Arabic" w:cs="Simplified Arabic"/>
          <w:sz w:val="32"/>
          <w:szCs w:val="32"/>
          <w:rtl/>
          <w:lang w:bidi="ar-DZ"/>
        </w:rPr>
        <w:t xml:space="preserve"> ومبررات هذا الحظر </w:t>
      </w:r>
      <w:r w:rsidRPr="00BA372F">
        <w:rPr>
          <w:rFonts w:ascii="Simplified Arabic" w:hAnsi="Simplified Arabic" w:cs="Simplified Arabic"/>
          <w:sz w:val="32"/>
          <w:szCs w:val="32"/>
          <w:rtl/>
          <w:lang w:bidi="ar-DZ"/>
        </w:rPr>
        <w:t>تكمن في أن استعمال العامل لهذه الماكنة أو الآلة دون أن يكون مكلفا باستعمالها إما أن يرجع إلى دوافع ذاتية أو يستعمل العمل الماكنة لمصلحته الشخصية أو أن يقدم العامل على استعمالها وهو غير مؤهل فنيا لذلك مما قد يعرضه للخطر .</w:t>
      </w:r>
    </w:p>
    <w:p w:rsidR="009159E5" w:rsidRPr="00BA372F" w:rsidRDefault="009159E5"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رابعا: الالتزام بعدم إفشاء أسرار العمل .</w:t>
      </w:r>
    </w:p>
    <w:p w:rsidR="009159E5" w:rsidRPr="00BA372F" w:rsidRDefault="009159E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تتفق التشريعات العمالية على ضرورة التزام العامل </w:t>
      </w:r>
      <w:proofErr w:type="gramStart"/>
      <w:r w:rsidRPr="00BA372F">
        <w:rPr>
          <w:rFonts w:ascii="Simplified Arabic" w:hAnsi="Simplified Arabic" w:cs="Simplified Arabic"/>
          <w:sz w:val="32"/>
          <w:szCs w:val="32"/>
          <w:rtl/>
          <w:lang w:bidi="ar-DZ"/>
        </w:rPr>
        <w:t>بحفظ  أسرار</w:t>
      </w:r>
      <w:proofErr w:type="gramEnd"/>
      <w:r w:rsidRPr="00BA372F">
        <w:rPr>
          <w:rFonts w:ascii="Simplified Arabic" w:hAnsi="Simplified Arabic" w:cs="Simplified Arabic"/>
          <w:sz w:val="32"/>
          <w:szCs w:val="32"/>
          <w:rtl/>
          <w:lang w:bidi="ar-DZ"/>
        </w:rPr>
        <w:t xml:space="preserve"> العمل أو المعلومات والوثائق التي يطلع عليها أثناء تنفيذه للعمل وعدم تمكين الغير من الإطلاع عليها أو حيازتها من بينها قانون علاقات العمل الذي</w:t>
      </w:r>
      <w:r w:rsidR="00756B3D"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نص في مادته 7/8 منه على أنه </w:t>
      </w:r>
      <w:r w:rsidR="00756B3D" w:rsidRPr="00BA372F">
        <w:rPr>
          <w:rFonts w:ascii="Simplified Arabic" w:hAnsi="Simplified Arabic" w:cs="Simplified Arabic"/>
          <w:sz w:val="32"/>
          <w:szCs w:val="32"/>
          <w:rtl/>
          <w:lang w:bidi="ar-DZ"/>
        </w:rPr>
        <w:t>" ...لا يفشوا المعلومات المهنية المتعلقة بالهيئ</w:t>
      </w:r>
      <w:proofErr w:type="gramStart"/>
      <w:r w:rsidR="00756B3D" w:rsidRPr="00BA372F">
        <w:rPr>
          <w:rFonts w:ascii="Simplified Arabic" w:hAnsi="Simplified Arabic" w:cs="Simplified Arabic"/>
          <w:sz w:val="32"/>
          <w:szCs w:val="32"/>
          <w:rtl/>
          <w:lang w:bidi="ar-DZ"/>
        </w:rPr>
        <w:t>ة المستخدمة</w:t>
      </w:r>
      <w:proofErr w:type="gramEnd"/>
      <w:r w:rsidR="00756B3D" w:rsidRPr="00BA372F">
        <w:rPr>
          <w:rFonts w:ascii="Simplified Arabic" w:hAnsi="Simplified Arabic" w:cs="Simplified Arabic"/>
          <w:sz w:val="32"/>
          <w:szCs w:val="32"/>
          <w:rtl/>
          <w:lang w:bidi="ar-DZ"/>
        </w:rPr>
        <w:t xml:space="preserve"> ..." .</w:t>
      </w:r>
    </w:p>
    <w:p w:rsidR="00D2225B" w:rsidRPr="00BA372F" w:rsidRDefault="00756B3D"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يتقيد العمال بالحفاظ على أسرار العمل حتى بعد انحلال علاقة العمل ، ولذلك فإن هذا الالتزام نتيجة طبيعية لمبدأ حسن النية الواجب توافره في علاقات العمل لا سيما بالنسبة للمهن الصناعية والتجارية التي يؤدي إفشاء أسرارها إلى إلحاق أضرار جسيمة بالمستخدم. </w:t>
      </w:r>
    </w:p>
    <w:p w:rsidR="00756B3D" w:rsidRPr="00BA372F" w:rsidRDefault="00756B3D"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خامسا : الالتزام بعدم منافسة صاحب العمل :</w:t>
      </w:r>
    </w:p>
    <w:p w:rsidR="00E95387" w:rsidRPr="00BA372F" w:rsidRDefault="00756B3D"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من مقتضيات حسن النية التزام العامل بالاحتفاظ بأسرار العمل ، ولذلك يعترض المستخدم إذا مارس العامل نشاطا مماثلا </w:t>
      </w:r>
      <w:r w:rsidR="00582966" w:rsidRPr="00BA372F">
        <w:rPr>
          <w:rFonts w:ascii="Simplified Arabic" w:hAnsi="Simplified Arabic" w:cs="Simplified Arabic"/>
          <w:sz w:val="32"/>
          <w:szCs w:val="32"/>
          <w:rtl/>
          <w:lang w:bidi="ar-DZ"/>
        </w:rPr>
        <w:t xml:space="preserve">للنشاط الذي يمارسه المستخدم أثناء مدة عقده أو الاشتراك في نشاط من هذا القبيل سواء بصفة شريك أو عامل </w:t>
      </w:r>
      <w:r w:rsidR="00E3487D" w:rsidRPr="00BA372F">
        <w:rPr>
          <w:rFonts w:ascii="Simplified Arabic" w:hAnsi="Simplified Arabic" w:cs="Simplified Arabic"/>
          <w:sz w:val="32"/>
          <w:szCs w:val="32"/>
          <w:rtl/>
          <w:lang w:bidi="ar-DZ"/>
        </w:rPr>
        <w:t xml:space="preserve">، أو إذا قام بالعمل للغير سواء بأجر أو بدون أجر </w:t>
      </w:r>
      <w:r w:rsidR="00E95387" w:rsidRPr="00BA372F">
        <w:rPr>
          <w:rFonts w:ascii="Simplified Arabic" w:hAnsi="Simplified Arabic" w:cs="Simplified Arabic"/>
          <w:sz w:val="32"/>
          <w:szCs w:val="32"/>
          <w:rtl/>
          <w:lang w:bidi="ar-DZ"/>
        </w:rPr>
        <w:t>.</w:t>
      </w:r>
    </w:p>
    <w:p w:rsidR="00E95387" w:rsidRPr="00BA372F" w:rsidRDefault="00E95387"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E3487D" w:rsidRPr="00BA372F">
        <w:rPr>
          <w:rFonts w:ascii="Simplified Arabic" w:hAnsi="Simplified Arabic" w:cs="Simplified Arabic"/>
          <w:sz w:val="32"/>
          <w:szCs w:val="32"/>
          <w:rtl/>
          <w:lang w:bidi="ar-DZ"/>
        </w:rPr>
        <w:t xml:space="preserve"> وكان في قيامه بهذا العمل ما يخل بحسن أدائه لعمله أو يمكن الغير أو يساعده على التعرف على أسرار الهيئة المستخدمة أو منافسة صاحب العمل ، أو إذا أدى عملا إضافيا وتسبب في  منافسة صاحب العمل كما لو قام العامل بتصنيع نفس الأشياء وتوزيعها على العملاء أو لدى منافسين آخرين لصاحب العمل ، حيث يتعارض ذلك مع مبدأ حسن النية في تنفيذ العقد ، أو إذا كان هناك اتفاق بين العامل والمستخدم على عدم المنافسة </w:t>
      </w:r>
      <w:r w:rsidRPr="00BA372F">
        <w:rPr>
          <w:rFonts w:ascii="Simplified Arabic" w:hAnsi="Simplified Arabic" w:cs="Simplified Arabic"/>
          <w:sz w:val="32"/>
          <w:szCs w:val="32"/>
          <w:rtl/>
          <w:lang w:bidi="ar-DZ"/>
        </w:rPr>
        <w:t>.</w:t>
      </w:r>
    </w:p>
    <w:p w:rsidR="00FB4F84" w:rsidRPr="00BA372F" w:rsidRDefault="00E95387" w:rsidP="005F026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E3487D" w:rsidRPr="00BA372F">
        <w:rPr>
          <w:rFonts w:ascii="Simplified Arabic" w:hAnsi="Simplified Arabic" w:cs="Simplified Arabic"/>
          <w:sz w:val="32"/>
          <w:szCs w:val="32"/>
          <w:rtl/>
          <w:lang w:bidi="ar-DZ"/>
        </w:rPr>
        <w:t xml:space="preserve">ويرد مثل هذا الاتفاق غالبا في عقود العمل في الحالات التي يخشى </w:t>
      </w:r>
      <w:r w:rsidR="00DE739C" w:rsidRPr="00BA372F">
        <w:rPr>
          <w:rFonts w:ascii="Simplified Arabic" w:hAnsi="Simplified Arabic" w:cs="Simplified Arabic"/>
          <w:sz w:val="32"/>
          <w:szCs w:val="32"/>
          <w:rtl/>
          <w:lang w:bidi="ar-DZ"/>
        </w:rPr>
        <w:t xml:space="preserve">فيها صاحب العمل من منافسة العامل له </w:t>
      </w:r>
      <w:r w:rsidR="00975914" w:rsidRPr="00BA372F">
        <w:rPr>
          <w:rFonts w:ascii="Simplified Arabic" w:hAnsi="Simplified Arabic" w:cs="Simplified Arabic"/>
          <w:sz w:val="32"/>
          <w:szCs w:val="32"/>
          <w:rtl/>
          <w:lang w:bidi="ar-DZ"/>
        </w:rPr>
        <w:t xml:space="preserve">بعد انتهاء علاقة </w:t>
      </w:r>
      <w:proofErr w:type="gramStart"/>
      <w:r w:rsidR="00975914" w:rsidRPr="00BA372F">
        <w:rPr>
          <w:rFonts w:ascii="Simplified Arabic" w:hAnsi="Simplified Arabic" w:cs="Simplified Arabic"/>
          <w:sz w:val="32"/>
          <w:szCs w:val="32"/>
          <w:rtl/>
          <w:lang w:bidi="ar-DZ"/>
        </w:rPr>
        <w:t>العمل ،</w:t>
      </w:r>
      <w:proofErr w:type="gramEnd"/>
      <w:r w:rsidR="00975914" w:rsidRPr="00BA372F">
        <w:rPr>
          <w:rFonts w:ascii="Simplified Arabic" w:hAnsi="Simplified Arabic" w:cs="Simplified Arabic"/>
          <w:sz w:val="32"/>
          <w:szCs w:val="32"/>
          <w:rtl/>
          <w:lang w:bidi="ar-DZ"/>
        </w:rPr>
        <w:t xml:space="preserve"> حيث يلتحق بالعمل لدى مستخدم آخر أو يقوم بمباشرة نشاط مماثل لما يباشره </w:t>
      </w:r>
    </w:p>
    <w:p w:rsidR="00E95387" w:rsidRPr="00BA372F" w:rsidRDefault="00975914" w:rsidP="00FB4F84">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صاحب </w:t>
      </w:r>
      <w:proofErr w:type="gramStart"/>
      <w:r w:rsidRPr="00BA372F">
        <w:rPr>
          <w:rFonts w:ascii="Simplified Arabic" w:hAnsi="Simplified Arabic" w:cs="Simplified Arabic"/>
          <w:sz w:val="32"/>
          <w:szCs w:val="32"/>
          <w:rtl/>
          <w:lang w:bidi="ar-DZ"/>
        </w:rPr>
        <w:t>العمل ،</w:t>
      </w:r>
      <w:proofErr w:type="gramEnd"/>
      <w:r w:rsidRPr="00BA372F">
        <w:rPr>
          <w:rFonts w:ascii="Simplified Arabic" w:hAnsi="Simplified Arabic" w:cs="Simplified Arabic"/>
          <w:sz w:val="32"/>
          <w:szCs w:val="32"/>
          <w:rtl/>
          <w:lang w:bidi="ar-DZ"/>
        </w:rPr>
        <w:t xml:space="preserve"> فقد يقيم لنفسه مشروعا صناعيا أو محلا تجاريا </w:t>
      </w:r>
      <w:r w:rsidR="00E95387" w:rsidRPr="00BA372F">
        <w:rPr>
          <w:rFonts w:ascii="Simplified Arabic" w:hAnsi="Simplified Arabic" w:cs="Simplified Arabic"/>
          <w:sz w:val="32"/>
          <w:szCs w:val="32"/>
          <w:rtl/>
          <w:lang w:bidi="ar-DZ"/>
        </w:rPr>
        <w:t>.</w:t>
      </w:r>
    </w:p>
    <w:p w:rsidR="00BF19D4" w:rsidRPr="00BA372F" w:rsidRDefault="00975914"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E95387" w:rsidRPr="00BA372F">
        <w:rPr>
          <w:rFonts w:ascii="Simplified Arabic" w:hAnsi="Simplified Arabic" w:cs="Simplified Arabic"/>
          <w:sz w:val="32"/>
          <w:szCs w:val="32"/>
          <w:rtl/>
          <w:lang w:bidi="ar-DZ"/>
        </w:rPr>
        <w:t xml:space="preserve">  ولهذا</w:t>
      </w:r>
      <w:r w:rsidRPr="00BA372F">
        <w:rPr>
          <w:rFonts w:ascii="Simplified Arabic" w:hAnsi="Simplified Arabic" w:cs="Simplified Arabic"/>
          <w:sz w:val="32"/>
          <w:szCs w:val="32"/>
          <w:rtl/>
          <w:lang w:bidi="ar-DZ"/>
        </w:rPr>
        <w:t xml:space="preserve"> تظهر خطورة هذه المنافسة بالنسبة للعامل الذي يتمكن بحكم عمله من الاطلاع عل أسرار الصناعة لدى صاحب العمل أو ال</w:t>
      </w:r>
      <w:r w:rsidR="00E95387" w:rsidRPr="00BA372F">
        <w:rPr>
          <w:rFonts w:ascii="Simplified Arabic" w:hAnsi="Simplified Arabic" w:cs="Simplified Arabic"/>
          <w:sz w:val="32"/>
          <w:szCs w:val="32"/>
          <w:rtl/>
          <w:lang w:bidi="ar-DZ"/>
        </w:rPr>
        <w:t>ا</w:t>
      </w:r>
      <w:r w:rsidRPr="00BA372F">
        <w:rPr>
          <w:rFonts w:ascii="Simplified Arabic" w:hAnsi="Simplified Arabic" w:cs="Simplified Arabic"/>
          <w:sz w:val="32"/>
          <w:szCs w:val="32"/>
          <w:rtl/>
          <w:lang w:bidi="ar-DZ"/>
        </w:rPr>
        <w:t>تصال بزبائنه ، ولكن هذا ال</w:t>
      </w:r>
      <w:r w:rsidR="00E95387" w:rsidRPr="00BA372F">
        <w:rPr>
          <w:rFonts w:ascii="Simplified Arabic" w:hAnsi="Simplified Arabic" w:cs="Simplified Arabic"/>
          <w:sz w:val="32"/>
          <w:szCs w:val="32"/>
          <w:rtl/>
          <w:lang w:bidi="ar-DZ"/>
        </w:rPr>
        <w:t>ا</w:t>
      </w:r>
      <w:r w:rsidRPr="00BA372F">
        <w:rPr>
          <w:rFonts w:ascii="Simplified Arabic" w:hAnsi="Simplified Arabic" w:cs="Simplified Arabic"/>
          <w:sz w:val="32"/>
          <w:szCs w:val="32"/>
          <w:rtl/>
          <w:lang w:bidi="ar-DZ"/>
        </w:rPr>
        <w:t>تفاق يشكل قيدا خطيرا عل</w:t>
      </w:r>
      <w:r w:rsidR="00E95387" w:rsidRPr="00BA372F">
        <w:rPr>
          <w:rFonts w:ascii="Simplified Arabic" w:hAnsi="Simplified Arabic" w:cs="Simplified Arabic"/>
          <w:sz w:val="32"/>
          <w:szCs w:val="32"/>
          <w:rtl/>
          <w:lang w:bidi="ar-DZ"/>
        </w:rPr>
        <w:t>ى</w:t>
      </w:r>
      <w:r w:rsidRPr="00BA372F">
        <w:rPr>
          <w:rFonts w:ascii="Simplified Arabic" w:hAnsi="Simplified Arabic" w:cs="Simplified Arabic"/>
          <w:sz w:val="32"/>
          <w:szCs w:val="32"/>
          <w:rtl/>
          <w:lang w:bidi="ar-DZ"/>
        </w:rPr>
        <w:t xml:space="preserve"> </w:t>
      </w:r>
      <w:r w:rsidR="00EC33A7" w:rsidRPr="00BA372F">
        <w:rPr>
          <w:rFonts w:ascii="Simplified Arabic" w:hAnsi="Simplified Arabic" w:cs="Simplified Arabic"/>
          <w:sz w:val="32"/>
          <w:szCs w:val="32"/>
          <w:rtl/>
          <w:lang w:bidi="ar-DZ"/>
        </w:rPr>
        <w:t>حرية العمل أو حرية التجارة التي تعتبر أحد المظاهر الهامة للحرية الفردية .</w:t>
      </w:r>
    </w:p>
    <w:p w:rsidR="00EC33A7" w:rsidRPr="00BA372F" w:rsidRDefault="00EC33A7"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أنه يهدد العامل في مورد رزقه ، ذلك أنه في الغالب أنه لا يجيد سوى مهنة واحدة ، مما يجعل من شرط عدم المنافسة وسيلة للضغط </w:t>
      </w:r>
      <w:r w:rsidR="003F5A9F" w:rsidRPr="00BA372F">
        <w:rPr>
          <w:rFonts w:ascii="Simplified Arabic" w:hAnsi="Simplified Arabic" w:cs="Simplified Arabic"/>
          <w:sz w:val="32"/>
          <w:szCs w:val="32"/>
          <w:rtl/>
          <w:lang w:bidi="ar-DZ"/>
        </w:rPr>
        <w:t xml:space="preserve">عليه للبقاء في خدمة صاحب العمل  ، </w:t>
      </w:r>
      <w:r w:rsidRPr="00BA372F">
        <w:rPr>
          <w:rFonts w:ascii="Simplified Arabic" w:hAnsi="Simplified Arabic" w:cs="Simplified Arabic"/>
          <w:sz w:val="32"/>
          <w:szCs w:val="32"/>
          <w:rtl/>
          <w:lang w:bidi="ar-DZ"/>
        </w:rPr>
        <w:t>حيث يمتنع عليه الاستقلال بنشاط خاص به أو العمل في ذات المهنة لدى صاحب عمل آخر .</w:t>
      </w:r>
    </w:p>
    <w:p w:rsidR="003F5A9F" w:rsidRPr="00BA372F" w:rsidRDefault="003F5A9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ولذلك يثار التساؤل حول مدى صحة الشرط أو الاتفاق الذي يقضي بع</w:t>
      </w:r>
      <w:r w:rsidR="00FB4F84" w:rsidRPr="00BA372F">
        <w:rPr>
          <w:rFonts w:ascii="Simplified Arabic" w:hAnsi="Simplified Arabic" w:cs="Simplified Arabic"/>
          <w:sz w:val="32"/>
          <w:szCs w:val="32"/>
          <w:rtl/>
          <w:lang w:bidi="ar-DZ"/>
        </w:rPr>
        <w:t xml:space="preserve">دم منافسة العامل لصاحب </w:t>
      </w:r>
      <w:proofErr w:type="gramStart"/>
      <w:r w:rsidR="00FB4F84" w:rsidRPr="00BA372F">
        <w:rPr>
          <w:rFonts w:ascii="Simplified Arabic" w:hAnsi="Simplified Arabic" w:cs="Simplified Arabic"/>
          <w:sz w:val="32"/>
          <w:szCs w:val="32"/>
          <w:rtl/>
          <w:lang w:bidi="ar-DZ"/>
        </w:rPr>
        <w:t xml:space="preserve">العمل </w:t>
      </w:r>
      <w:r w:rsidRPr="00BA372F">
        <w:rPr>
          <w:rFonts w:ascii="Simplified Arabic" w:hAnsi="Simplified Arabic" w:cs="Simplified Arabic"/>
          <w:sz w:val="32"/>
          <w:szCs w:val="32"/>
          <w:rtl/>
          <w:lang w:bidi="ar-DZ"/>
        </w:rPr>
        <w:t xml:space="preserve"> بعد</w:t>
      </w:r>
      <w:proofErr w:type="gramEnd"/>
      <w:r w:rsidRPr="00BA372F">
        <w:rPr>
          <w:rFonts w:ascii="Simplified Arabic" w:hAnsi="Simplified Arabic" w:cs="Simplified Arabic"/>
          <w:sz w:val="32"/>
          <w:szCs w:val="32"/>
          <w:rtl/>
          <w:lang w:bidi="ar-DZ"/>
        </w:rPr>
        <w:t xml:space="preserve"> انقضاء عقد العمل ، و لا شك في أن</w:t>
      </w:r>
      <w:r w:rsidR="006A479B" w:rsidRPr="00BA372F">
        <w:rPr>
          <w:rFonts w:ascii="Simplified Arabic" w:hAnsi="Simplified Arabic" w:cs="Simplified Arabic"/>
          <w:sz w:val="32"/>
          <w:szCs w:val="32"/>
          <w:rtl/>
          <w:lang w:bidi="ar-DZ"/>
        </w:rPr>
        <w:t xml:space="preserve"> مثل هذا الاتفاق يمثل مساسا أو إ</w:t>
      </w:r>
      <w:r w:rsidRPr="00BA372F">
        <w:rPr>
          <w:rFonts w:ascii="Simplified Arabic" w:hAnsi="Simplified Arabic" w:cs="Simplified Arabic"/>
          <w:sz w:val="32"/>
          <w:szCs w:val="32"/>
          <w:rtl/>
          <w:lang w:bidi="ar-DZ"/>
        </w:rPr>
        <w:t xml:space="preserve">هدارا كبيرا لحرية العمل </w:t>
      </w:r>
      <w:r w:rsidR="00124C0F" w:rsidRPr="00BA372F">
        <w:rPr>
          <w:rFonts w:ascii="Simplified Arabic" w:hAnsi="Simplified Arabic" w:cs="Simplified Arabic"/>
          <w:sz w:val="32"/>
          <w:szCs w:val="32"/>
          <w:rtl/>
          <w:lang w:bidi="ar-DZ"/>
        </w:rPr>
        <w:t xml:space="preserve">. </w:t>
      </w:r>
    </w:p>
    <w:p w:rsidR="00124C0F" w:rsidRPr="00BA372F" w:rsidRDefault="00124C0F"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حقوق العامل : </w:t>
      </w:r>
    </w:p>
    <w:p w:rsidR="00392416" w:rsidRPr="00BA372F" w:rsidRDefault="006A479B"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124C0F" w:rsidRPr="00BA372F">
        <w:rPr>
          <w:rFonts w:ascii="Simplified Arabic" w:hAnsi="Simplified Arabic" w:cs="Simplified Arabic"/>
          <w:sz w:val="32"/>
          <w:szCs w:val="32"/>
          <w:rtl/>
          <w:lang w:bidi="ar-DZ"/>
        </w:rPr>
        <w:t>مقابل هذه الالتزامات المفروضة على العامل يتمتع في مواجهة</w:t>
      </w:r>
      <w:r w:rsidR="00EF24A3" w:rsidRPr="00BA372F">
        <w:rPr>
          <w:rFonts w:ascii="Simplified Arabic" w:hAnsi="Simplified Arabic" w:cs="Simplified Arabic"/>
          <w:sz w:val="32"/>
          <w:szCs w:val="32"/>
          <w:rtl/>
          <w:lang w:bidi="ar-DZ"/>
        </w:rPr>
        <w:t xml:space="preserve"> صاحب العمل بمجموعة من الحقوق</w:t>
      </w:r>
      <w:r w:rsidR="00EF24A3" w:rsidRPr="00BA372F">
        <w:rPr>
          <w:rFonts w:ascii="Simplified Arabic" w:hAnsi="Simplified Arabic" w:cs="Simplified Arabic" w:hint="cs"/>
          <w:sz w:val="32"/>
          <w:szCs w:val="32"/>
          <w:rtl/>
          <w:lang w:bidi="ar-DZ"/>
        </w:rPr>
        <w:t>،</w:t>
      </w:r>
      <w:r w:rsidR="00EF24A3" w:rsidRPr="00BA372F">
        <w:rPr>
          <w:rFonts w:ascii="Simplified Arabic" w:hAnsi="Simplified Arabic" w:cs="Simplified Arabic"/>
          <w:sz w:val="32"/>
          <w:szCs w:val="32"/>
          <w:rtl/>
          <w:lang w:bidi="ar-DZ"/>
        </w:rPr>
        <w:t xml:space="preserve"> و</w:t>
      </w:r>
      <w:r w:rsidR="00124C0F" w:rsidRPr="00BA372F">
        <w:rPr>
          <w:rFonts w:ascii="Simplified Arabic" w:hAnsi="Simplified Arabic" w:cs="Simplified Arabic"/>
          <w:sz w:val="32"/>
          <w:szCs w:val="32"/>
          <w:rtl/>
          <w:lang w:bidi="ar-DZ"/>
        </w:rPr>
        <w:t>هذه الحقوق هي الحق في الأجرة و الحق في الحما</w:t>
      </w:r>
      <w:r w:rsidR="00006662" w:rsidRPr="00BA372F">
        <w:rPr>
          <w:rFonts w:ascii="Simplified Arabic" w:hAnsi="Simplified Arabic" w:cs="Simplified Arabic"/>
          <w:sz w:val="32"/>
          <w:szCs w:val="32"/>
          <w:rtl/>
          <w:lang w:bidi="ar-DZ"/>
        </w:rPr>
        <w:t xml:space="preserve">ية المهنية الصحية و الاجتماعية </w:t>
      </w:r>
      <w:r w:rsidR="00124C0F" w:rsidRPr="00BA372F">
        <w:rPr>
          <w:rFonts w:ascii="Simplified Arabic" w:hAnsi="Simplified Arabic" w:cs="Simplified Arabic"/>
          <w:sz w:val="32"/>
          <w:szCs w:val="32"/>
          <w:rtl/>
          <w:lang w:bidi="ar-DZ"/>
        </w:rPr>
        <w:t xml:space="preserve"> </w:t>
      </w:r>
      <w:r w:rsidR="00006662" w:rsidRPr="00BA372F">
        <w:rPr>
          <w:rFonts w:ascii="Simplified Arabic" w:hAnsi="Simplified Arabic" w:cs="Simplified Arabic"/>
          <w:sz w:val="32"/>
          <w:szCs w:val="32"/>
          <w:rtl/>
          <w:lang w:bidi="ar-DZ"/>
        </w:rPr>
        <w:t>و</w:t>
      </w:r>
      <w:r w:rsidR="00124C0F" w:rsidRPr="00BA372F">
        <w:rPr>
          <w:rFonts w:ascii="Simplified Arabic" w:hAnsi="Simplified Arabic" w:cs="Simplified Arabic"/>
          <w:sz w:val="32"/>
          <w:szCs w:val="32"/>
          <w:rtl/>
          <w:lang w:bidi="ar-DZ"/>
        </w:rPr>
        <w:t xml:space="preserve">الحق في ممارسة حقوقه النقابية و الحق في المشاركة في التسيير </w:t>
      </w:r>
      <w:r w:rsidR="00392416" w:rsidRPr="00BA372F">
        <w:rPr>
          <w:rFonts w:ascii="Simplified Arabic" w:hAnsi="Simplified Arabic" w:cs="Simplified Arabic"/>
          <w:sz w:val="32"/>
          <w:szCs w:val="32"/>
          <w:rtl/>
          <w:lang w:bidi="ar-DZ"/>
        </w:rPr>
        <w:t xml:space="preserve">، و هذه الحقوق سنتناولها في العناصر التالية : </w:t>
      </w:r>
    </w:p>
    <w:p w:rsidR="00392416" w:rsidRPr="00BA372F" w:rsidRDefault="00392416"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أولا : الحق في الأجرة</w:t>
      </w:r>
      <w:r w:rsidRPr="00BA372F">
        <w:rPr>
          <w:rFonts w:ascii="Simplified Arabic" w:hAnsi="Simplified Arabic" w:cs="Simplified Arabic"/>
          <w:sz w:val="32"/>
          <w:szCs w:val="32"/>
          <w:rtl/>
          <w:lang w:bidi="ar-DZ"/>
        </w:rPr>
        <w:t xml:space="preserve"> .</w:t>
      </w:r>
    </w:p>
    <w:p w:rsidR="00392416" w:rsidRPr="00BA372F" w:rsidRDefault="00006662"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392416" w:rsidRPr="00BA372F">
        <w:rPr>
          <w:rFonts w:ascii="Simplified Arabic" w:hAnsi="Simplified Arabic" w:cs="Simplified Arabic"/>
          <w:sz w:val="32"/>
          <w:szCs w:val="32"/>
          <w:rtl/>
          <w:lang w:bidi="ar-DZ"/>
        </w:rPr>
        <w:t xml:space="preserve">الأجر هو كل ما يحصل عليه العامل لقاء عمله أيا كان نوعه ، فالأجر هو كل المبالغ التي تثبت للعامل قبل صاحب العمل </w:t>
      </w:r>
      <w:r w:rsidR="00A31801" w:rsidRPr="00BA372F">
        <w:rPr>
          <w:rFonts w:ascii="Simplified Arabic" w:hAnsi="Simplified Arabic" w:cs="Simplified Arabic"/>
          <w:sz w:val="32"/>
          <w:szCs w:val="32"/>
          <w:rtl/>
          <w:lang w:bidi="ar-DZ"/>
        </w:rPr>
        <w:t xml:space="preserve">نتيجة عقد العمل و نظير أداء العمل ، و من ثم لا يعتبر أجرا المبالغ التي </w:t>
      </w:r>
      <w:r w:rsidR="00A31801" w:rsidRPr="00BA372F">
        <w:rPr>
          <w:rFonts w:ascii="Simplified Arabic" w:hAnsi="Simplified Arabic" w:cs="Simplified Arabic"/>
          <w:sz w:val="32"/>
          <w:szCs w:val="32"/>
          <w:rtl/>
          <w:lang w:bidi="ar-DZ"/>
        </w:rPr>
        <w:lastRenderedPageBreak/>
        <w:t>يحصل عليها العامل بعيدا عن العقد و أداء العمل ، كالتعويض عن الفصل التعسفي و المبلغ الذي يمنحه صاحب العمل للعامل لمواجهة ظرف طارئ .</w:t>
      </w:r>
    </w:p>
    <w:p w:rsidR="00F47E2A" w:rsidRPr="00BA372F" w:rsidRDefault="00006662"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EF24A3" w:rsidRPr="00BA372F">
        <w:rPr>
          <w:rFonts w:ascii="Simplified Arabic" w:hAnsi="Simplified Arabic" w:cs="Simplified Arabic"/>
          <w:sz w:val="32"/>
          <w:szCs w:val="32"/>
          <w:rtl/>
          <w:lang w:bidi="ar-DZ"/>
        </w:rPr>
        <w:t>و</w:t>
      </w:r>
      <w:r w:rsidR="00316446" w:rsidRPr="00BA372F">
        <w:rPr>
          <w:rFonts w:ascii="Simplified Arabic" w:hAnsi="Simplified Arabic" w:cs="Simplified Arabic"/>
          <w:sz w:val="32"/>
          <w:szCs w:val="32"/>
          <w:rtl/>
          <w:lang w:bidi="ar-DZ"/>
        </w:rPr>
        <w:t xml:space="preserve">باعتبار الأجر من الحقوق المالية التي تترتب للعامل مقابل أدائه للعمل المكلف </w:t>
      </w:r>
      <w:proofErr w:type="gramStart"/>
      <w:r w:rsidR="00316446" w:rsidRPr="00BA372F">
        <w:rPr>
          <w:rFonts w:ascii="Simplified Arabic" w:hAnsi="Simplified Arabic" w:cs="Simplified Arabic"/>
          <w:sz w:val="32"/>
          <w:szCs w:val="32"/>
          <w:rtl/>
          <w:lang w:bidi="ar-DZ"/>
        </w:rPr>
        <w:t>به ،</w:t>
      </w:r>
      <w:proofErr w:type="gramEnd"/>
      <w:r w:rsidR="00316446" w:rsidRPr="00BA372F">
        <w:rPr>
          <w:rFonts w:ascii="Simplified Arabic" w:hAnsi="Simplified Arabic" w:cs="Simplified Arabic"/>
          <w:sz w:val="32"/>
          <w:szCs w:val="32"/>
          <w:rtl/>
          <w:lang w:bidi="ar-DZ"/>
        </w:rPr>
        <w:t xml:space="preserve"> فقد خضع تنظيمه </w:t>
      </w:r>
      <w:r w:rsidR="00EF24A3" w:rsidRPr="00BA372F">
        <w:rPr>
          <w:rFonts w:ascii="Simplified Arabic" w:hAnsi="Simplified Arabic" w:cs="Simplified Arabic" w:hint="cs"/>
          <w:sz w:val="32"/>
          <w:szCs w:val="32"/>
          <w:rtl/>
          <w:lang w:bidi="ar-DZ"/>
        </w:rPr>
        <w:t>و</w:t>
      </w:r>
      <w:r w:rsidR="00316446" w:rsidRPr="00BA372F">
        <w:rPr>
          <w:rFonts w:ascii="Simplified Arabic" w:hAnsi="Simplified Arabic" w:cs="Simplified Arabic"/>
          <w:sz w:val="32"/>
          <w:szCs w:val="32"/>
          <w:rtl/>
          <w:lang w:bidi="ar-DZ"/>
        </w:rPr>
        <w:t xml:space="preserve">كان متأثرا بطبيعة الأنظمة </w:t>
      </w:r>
      <w:r w:rsidR="00F47E2A" w:rsidRPr="00BA372F">
        <w:rPr>
          <w:rFonts w:ascii="Simplified Arabic" w:hAnsi="Simplified Arabic" w:cs="Simplified Arabic"/>
          <w:sz w:val="32"/>
          <w:szCs w:val="32"/>
          <w:rtl/>
          <w:lang w:bidi="ar-DZ"/>
        </w:rPr>
        <w:t>الإيديولوجية</w:t>
      </w:r>
      <w:r w:rsidR="00316446" w:rsidRPr="00BA372F">
        <w:rPr>
          <w:rFonts w:ascii="Simplified Arabic" w:hAnsi="Simplified Arabic" w:cs="Simplified Arabic"/>
          <w:sz w:val="32"/>
          <w:szCs w:val="32"/>
          <w:rtl/>
          <w:lang w:bidi="ar-DZ"/>
        </w:rPr>
        <w:t xml:space="preserve"> التي تبنتها الجزائر .</w:t>
      </w:r>
      <w:r w:rsidRPr="00BA372F">
        <w:rPr>
          <w:rFonts w:ascii="Simplified Arabic" w:hAnsi="Simplified Arabic" w:cs="Simplified Arabic"/>
          <w:sz w:val="32"/>
          <w:szCs w:val="32"/>
          <w:rtl/>
          <w:lang w:bidi="ar-DZ"/>
        </w:rPr>
        <w:t xml:space="preserve">  </w:t>
      </w:r>
      <w:r w:rsidR="00316446" w:rsidRPr="00BA372F">
        <w:rPr>
          <w:rFonts w:ascii="Simplified Arabic" w:hAnsi="Simplified Arabic" w:cs="Simplified Arabic"/>
          <w:sz w:val="32"/>
          <w:szCs w:val="32"/>
          <w:rtl/>
          <w:lang w:bidi="ar-DZ"/>
        </w:rPr>
        <w:t xml:space="preserve">ففي عهد التسيير </w:t>
      </w:r>
      <w:r w:rsidR="00F47E2A" w:rsidRPr="00BA372F">
        <w:rPr>
          <w:rFonts w:ascii="Simplified Arabic" w:hAnsi="Simplified Arabic" w:cs="Simplified Arabic"/>
          <w:sz w:val="32"/>
          <w:szCs w:val="32"/>
          <w:rtl/>
          <w:lang w:bidi="ar-DZ"/>
        </w:rPr>
        <w:t>الاشتراكي</w:t>
      </w:r>
      <w:r w:rsidR="0025784E" w:rsidRPr="00BA372F">
        <w:rPr>
          <w:rFonts w:ascii="Simplified Arabic" w:hAnsi="Simplified Arabic" w:cs="Simplified Arabic"/>
          <w:sz w:val="32"/>
          <w:szCs w:val="32"/>
          <w:rtl/>
          <w:lang w:bidi="ar-DZ"/>
        </w:rPr>
        <w:t xml:space="preserve"> للمؤسسات كان تحديد الأجور </w:t>
      </w:r>
      <w:r w:rsidR="00F47E2A" w:rsidRPr="00BA372F">
        <w:rPr>
          <w:rFonts w:ascii="Simplified Arabic" w:hAnsi="Simplified Arabic" w:cs="Simplified Arabic"/>
          <w:sz w:val="32"/>
          <w:szCs w:val="32"/>
          <w:rtl/>
          <w:lang w:bidi="ar-DZ"/>
        </w:rPr>
        <w:t>يخضع</w:t>
      </w:r>
      <w:r w:rsidR="0025784E" w:rsidRPr="00BA372F">
        <w:rPr>
          <w:rFonts w:ascii="Simplified Arabic" w:hAnsi="Simplified Arabic" w:cs="Simplified Arabic"/>
          <w:sz w:val="32"/>
          <w:szCs w:val="32"/>
          <w:rtl/>
          <w:lang w:bidi="ar-DZ"/>
        </w:rPr>
        <w:t xml:space="preserve"> للجهاز المركزي ( أي الحكومة )  و هو ما أشار إليه المشرع في المادة 127 من القانون الأساسي العام للعامل </w:t>
      </w:r>
      <w:r w:rsidR="00E07B70" w:rsidRPr="00BA372F">
        <w:rPr>
          <w:rFonts w:ascii="Simplified Arabic" w:hAnsi="Simplified Arabic" w:cs="Simplified Arabic"/>
          <w:sz w:val="32"/>
          <w:szCs w:val="32"/>
          <w:rtl/>
          <w:lang w:bidi="ar-DZ"/>
        </w:rPr>
        <w:t>لسنة 1978 التي جاء فيها " تحديد الأجور الذي يجب أن يكون مرتبطا بأهداف المخطط من صلاحيات الحكومة ، و لا يمكن أن ي</w:t>
      </w:r>
      <w:r w:rsidR="00411320" w:rsidRPr="00BA372F">
        <w:rPr>
          <w:rFonts w:ascii="Simplified Arabic" w:hAnsi="Simplified Arabic" w:cs="Simplified Arabic"/>
          <w:sz w:val="32"/>
          <w:szCs w:val="32"/>
          <w:rtl/>
          <w:lang w:bidi="ar-DZ"/>
        </w:rPr>
        <w:t>ؤول</w:t>
      </w:r>
      <w:r w:rsidR="00E07B70" w:rsidRPr="00BA372F">
        <w:rPr>
          <w:rFonts w:ascii="Simplified Arabic" w:hAnsi="Simplified Arabic" w:cs="Simplified Arabic"/>
          <w:sz w:val="32"/>
          <w:szCs w:val="32"/>
          <w:rtl/>
          <w:lang w:bidi="ar-DZ"/>
        </w:rPr>
        <w:t xml:space="preserve"> لفائدة المؤسسات المستخدمة</w:t>
      </w:r>
      <w:r w:rsidR="00506C1E" w:rsidRPr="00BA372F">
        <w:rPr>
          <w:rFonts w:ascii="Simplified Arabic" w:hAnsi="Simplified Arabic" w:cs="Simplified Arabic"/>
          <w:sz w:val="32"/>
          <w:szCs w:val="32"/>
          <w:rtl/>
          <w:lang w:bidi="ar-DZ"/>
        </w:rPr>
        <w:t xml:space="preserve"> "</w:t>
      </w:r>
      <w:r w:rsidR="005F0260" w:rsidRPr="00BA372F">
        <w:rPr>
          <w:rFonts w:ascii="Simplified Arabic" w:hAnsi="Simplified Arabic" w:cs="Simplified Arabic"/>
          <w:sz w:val="32"/>
          <w:szCs w:val="32"/>
          <w:rtl/>
          <w:lang w:bidi="ar-DZ"/>
        </w:rPr>
        <w:t xml:space="preserve"> </w:t>
      </w:r>
      <w:r w:rsidR="005F0260" w:rsidRPr="00BA372F">
        <w:rPr>
          <w:rFonts w:ascii="Simplified Arabic" w:hAnsi="Simplified Arabic" w:cs="Simplified Arabic" w:hint="cs"/>
          <w:sz w:val="32"/>
          <w:szCs w:val="32"/>
          <w:rtl/>
          <w:lang w:bidi="ar-DZ"/>
        </w:rPr>
        <w:t xml:space="preserve">، </w:t>
      </w:r>
      <w:r w:rsidR="00506C1E" w:rsidRPr="00BA372F">
        <w:rPr>
          <w:rFonts w:ascii="Simplified Arabic" w:hAnsi="Simplified Arabic" w:cs="Simplified Arabic"/>
          <w:sz w:val="32"/>
          <w:szCs w:val="32"/>
          <w:rtl/>
          <w:lang w:bidi="ar-DZ"/>
        </w:rPr>
        <w:t>و كذلك ما أكدته المادة 59 فقرة 2 من دستور 1976 التي جاء فيها " تخضع الأجور للمبدأ القائل التساوي في العمل يستلزم التساوي في الأجر و تحدد طبقا لنوعية العمل المنجز فعلا و لحجمه "</w:t>
      </w:r>
      <w:r w:rsidR="00F47E2A" w:rsidRPr="00BA372F">
        <w:rPr>
          <w:rFonts w:ascii="Simplified Arabic" w:hAnsi="Simplified Arabic" w:cs="Simplified Arabic"/>
          <w:sz w:val="32"/>
          <w:szCs w:val="32"/>
          <w:rtl/>
          <w:lang w:bidi="ar-DZ"/>
        </w:rPr>
        <w:t>.</w:t>
      </w:r>
    </w:p>
    <w:p w:rsidR="00006662" w:rsidRPr="00BA372F" w:rsidRDefault="00006662"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F47E2A" w:rsidRPr="00BA372F">
        <w:rPr>
          <w:rFonts w:ascii="Simplified Arabic" w:hAnsi="Simplified Arabic" w:cs="Simplified Arabic"/>
          <w:sz w:val="32"/>
          <w:szCs w:val="32"/>
          <w:rtl/>
          <w:lang w:bidi="ar-DZ"/>
        </w:rPr>
        <w:t xml:space="preserve">إلا أنه في التشريع الحالي اكتفى المشرع بوضع القواعد الأساسية العامة ليحيل أمر </w:t>
      </w:r>
      <w:proofErr w:type="gramStart"/>
      <w:r w:rsidR="00F47E2A" w:rsidRPr="00BA372F">
        <w:rPr>
          <w:rFonts w:ascii="Simplified Arabic" w:hAnsi="Simplified Arabic" w:cs="Simplified Arabic"/>
          <w:sz w:val="32"/>
          <w:szCs w:val="32"/>
          <w:rtl/>
          <w:lang w:bidi="ar-DZ"/>
        </w:rPr>
        <w:t xml:space="preserve">تفصيلها  </w:t>
      </w:r>
      <w:r w:rsidRPr="00BA372F">
        <w:rPr>
          <w:rFonts w:ascii="Simplified Arabic" w:hAnsi="Simplified Arabic" w:cs="Simplified Arabic"/>
          <w:sz w:val="32"/>
          <w:szCs w:val="32"/>
          <w:rtl/>
          <w:lang w:bidi="ar-DZ"/>
        </w:rPr>
        <w:t>و</w:t>
      </w:r>
      <w:r w:rsidR="00F47E2A" w:rsidRPr="00BA372F">
        <w:rPr>
          <w:rFonts w:ascii="Simplified Arabic" w:hAnsi="Simplified Arabic" w:cs="Simplified Arabic"/>
          <w:sz w:val="32"/>
          <w:szCs w:val="32"/>
          <w:rtl/>
          <w:lang w:bidi="ar-DZ"/>
        </w:rPr>
        <w:t>معالجتها</w:t>
      </w:r>
      <w:proofErr w:type="gramEnd"/>
      <w:r w:rsidR="00F47E2A" w:rsidRPr="00BA372F">
        <w:rPr>
          <w:rFonts w:ascii="Simplified Arabic" w:hAnsi="Simplified Arabic" w:cs="Simplified Arabic"/>
          <w:sz w:val="32"/>
          <w:szCs w:val="32"/>
          <w:rtl/>
          <w:lang w:bidi="ar-DZ"/>
        </w:rPr>
        <w:t xml:space="preserve"> إلى الاتفاقيات الجماعية </w:t>
      </w:r>
      <w:r w:rsidRPr="00BA372F">
        <w:rPr>
          <w:rFonts w:ascii="Simplified Arabic" w:hAnsi="Simplified Arabic" w:cs="Simplified Arabic"/>
          <w:sz w:val="32"/>
          <w:szCs w:val="32"/>
          <w:rtl/>
          <w:lang w:bidi="ar-DZ"/>
        </w:rPr>
        <w:t>.</w:t>
      </w:r>
    </w:p>
    <w:p w:rsidR="003564A0" w:rsidRPr="00BA372F" w:rsidRDefault="00006662"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546E68" w:rsidRPr="00BA372F">
        <w:rPr>
          <w:rFonts w:ascii="Simplified Arabic" w:hAnsi="Simplified Arabic" w:cs="Simplified Arabic"/>
          <w:sz w:val="32"/>
          <w:szCs w:val="32"/>
          <w:rtl/>
          <w:lang w:bidi="ar-DZ"/>
        </w:rPr>
        <w:t>و</w:t>
      </w:r>
      <w:r w:rsidR="00F47E2A" w:rsidRPr="00BA372F">
        <w:rPr>
          <w:rFonts w:ascii="Simplified Arabic" w:hAnsi="Simplified Arabic" w:cs="Simplified Arabic"/>
          <w:sz w:val="32"/>
          <w:szCs w:val="32"/>
          <w:rtl/>
          <w:lang w:bidi="ar-DZ"/>
        </w:rPr>
        <w:t xml:space="preserve">هو ما عبر عنه المشرع في نص </w:t>
      </w:r>
      <w:proofErr w:type="gramStart"/>
      <w:r w:rsidR="00F47E2A" w:rsidRPr="00BA372F">
        <w:rPr>
          <w:rFonts w:ascii="Simplified Arabic" w:hAnsi="Simplified Arabic" w:cs="Simplified Arabic"/>
          <w:sz w:val="32"/>
          <w:szCs w:val="32"/>
          <w:rtl/>
          <w:lang w:bidi="ar-DZ"/>
        </w:rPr>
        <w:t xml:space="preserve">المادة </w:t>
      </w:r>
      <w:r w:rsidRPr="00BA372F">
        <w:rPr>
          <w:rFonts w:ascii="Simplified Arabic" w:hAnsi="Simplified Arabic" w:cs="Simplified Arabic"/>
          <w:sz w:val="32"/>
          <w:szCs w:val="32"/>
          <w:rtl/>
          <w:lang w:bidi="ar-DZ"/>
        </w:rPr>
        <w:t xml:space="preserve"> 120/3</w:t>
      </w:r>
      <w:proofErr w:type="gramEnd"/>
      <w:r w:rsidRPr="00BA372F">
        <w:rPr>
          <w:rFonts w:ascii="Simplified Arabic" w:hAnsi="Simplified Arabic" w:cs="Simplified Arabic"/>
          <w:sz w:val="32"/>
          <w:szCs w:val="32"/>
          <w:rtl/>
          <w:lang w:bidi="ar-DZ"/>
        </w:rPr>
        <w:t xml:space="preserve"> من قانون علاقات العمل الحالي رقم 90/11 بقولها " تعالج الاتفاقيات الجماعية التي تبرم حسب الشروط التي يحددها هذا القانون شروط التشغيل والعمل ويمكنها أن تعالج خصوصا العناصر التالية " ... الأجور الأساسية الدنيا المطابقة .. التعويضات المرتبطة بالأقدمية والساعات الإضافية وظروف العمل بما فيها تعويض المنطقة – المكافئات المرتبطة بالإنتاجية ونتائج العمل – كيفيات مكافأة</w:t>
      </w:r>
      <w:r w:rsidR="003564A0" w:rsidRPr="00BA372F">
        <w:rPr>
          <w:rFonts w:ascii="Simplified Arabic" w:hAnsi="Simplified Arabic" w:cs="Simplified Arabic"/>
          <w:sz w:val="32"/>
          <w:szCs w:val="32"/>
          <w:rtl/>
          <w:lang w:bidi="ar-DZ"/>
        </w:rPr>
        <w:t xml:space="preserve">  فئات العمال </w:t>
      </w:r>
      <w:r w:rsidRPr="00BA372F">
        <w:rPr>
          <w:rFonts w:ascii="Simplified Arabic" w:hAnsi="Simplified Arabic" w:cs="Simplified Arabic"/>
          <w:sz w:val="32"/>
          <w:szCs w:val="32"/>
          <w:rtl/>
          <w:lang w:bidi="ar-DZ"/>
        </w:rPr>
        <w:t xml:space="preserve"> المعنيين على المردود</w:t>
      </w:r>
      <w:r w:rsidR="003564A0"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w:t>
      </w:r>
    </w:p>
    <w:p w:rsidR="003564A0" w:rsidRPr="00BA372F" w:rsidRDefault="003564A0"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وقد وضع المشرع الجزائري للأجر حماية وذلك بإقرار القواعد الأساسية التالية :</w:t>
      </w:r>
    </w:p>
    <w:p w:rsidR="0074484F" w:rsidRPr="00BA372F" w:rsidRDefault="003564A0" w:rsidP="005F026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الدفع المنتظم للأجر طبقا لنص المادة 88 من قانون علاقات العمل الحالي رقم 90/11 ، وأولوية دفع الأجر على جميع ديون المستخدم طبقا لنص المادة 89 من نفس القانون ، ومنع دفع الاعترا</w:t>
      </w:r>
      <w:r w:rsidR="005F0260" w:rsidRPr="00BA372F">
        <w:rPr>
          <w:rFonts w:ascii="Simplified Arabic" w:hAnsi="Simplified Arabic" w:cs="Simplified Arabic"/>
          <w:sz w:val="32"/>
          <w:szCs w:val="32"/>
          <w:rtl/>
          <w:lang w:bidi="ar-DZ"/>
        </w:rPr>
        <w:t xml:space="preserve">ض على الدفع ومنع حجزه واقتطاعه </w:t>
      </w:r>
      <w:r w:rsidR="005F0260"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كما فرض المشرع عقوبات جزائية ( الغرامة) على كل إخل</w:t>
      </w:r>
      <w:r w:rsidR="005F0260" w:rsidRPr="00BA372F">
        <w:rPr>
          <w:rFonts w:ascii="Simplified Arabic" w:hAnsi="Simplified Arabic" w:cs="Simplified Arabic"/>
          <w:sz w:val="32"/>
          <w:szCs w:val="32"/>
          <w:rtl/>
          <w:lang w:bidi="ar-DZ"/>
        </w:rPr>
        <w:t xml:space="preserve">ال بالأحكام الخاصة بأجرة العمل </w:t>
      </w:r>
      <w:r w:rsidRPr="00BA372F">
        <w:rPr>
          <w:rFonts w:ascii="Simplified Arabic" w:hAnsi="Simplified Arabic" w:cs="Simplified Arabic"/>
          <w:sz w:val="32"/>
          <w:szCs w:val="32"/>
          <w:rtl/>
          <w:lang w:bidi="ar-DZ"/>
        </w:rPr>
        <w:t xml:space="preserve"> وبهذا الخصوص يكون لمفتش العمل دورا هاما من حيث تحريك الدعوى </w:t>
      </w:r>
      <w:r w:rsidR="005F0260"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حيث نصت المادة 134 من قانون  رقم 90/11 " إذا رأى مفتش العمل أن اتفاقية من الاتفاقيات الجماعية </w:t>
      </w:r>
      <w:r w:rsidRPr="00BA372F">
        <w:rPr>
          <w:rFonts w:ascii="Simplified Arabic" w:hAnsi="Simplified Arabic" w:cs="Simplified Arabic"/>
          <w:sz w:val="32"/>
          <w:szCs w:val="32"/>
          <w:rtl/>
          <w:lang w:bidi="ar-DZ"/>
        </w:rPr>
        <w:lastRenderedPageBreak/>
        <w:t>م</w:t>
      </w:r>
      <w:r w:rsidR="00BF19D4" w:rsidRPr="00BA372F">
        <w:rPr>
          <w:rFonts w:ascii="Simplified Arabic" w:hAnsi="Simplified Arabic" w:cs="Simplified Arabic"/>
          <w:sz w:val="32"/>
          <w:szCs w:val="32"/>
          <w:rtl/>
          <w:lang w:bidi="ar-DZ"/>
        </w:rPr>
        <w:t>خالفة للتشريع والتنظيم المعمول ب</w:t>
      </w:r>
      <w:r w:rsidRPr="00BA372F">
        <w:rPr>
          <w:rFonts w:ascii="Simplified Arabic" w:hAnsi="Simplified Arabic" w:cs="Simplified Arabic"/>
          <w:sz w:val="32"/>
          <w:szCs w:val="32"/>
          <w:rtl/>
          <w:lang w:bidi="ar-DZ"/>
        </w:rPr>
        <w:t xml:space="preserve">هما </w:t>
      </w:r>
      <w:r w:rsidR="00973260" w:rsidRPr="00BA372F">
        <w:rPr>
          <w:rFonts w:ascii="Simplified Arabic" w:hAnsi="Simplified Arabic" w:cs="Simplified Arabic"/>
          <w:sz w:val="32"/>
          <w:szCs w:val="32"/>
          <w:rtl/>
          <w:lang w:bidi="ar-DZ"/>
        </w:rPr>
        <w:t xml:space="preserve"> أو تلحق ضررا جسيما بمصالح الغير يعرضها تلقائيا على الجهة القضائية المختصة" </w:t>
      </w:r>
      <w:r w:rsidRPr="00BA372F">
        <w:rPr>
          <w:rFonts w:ascii="Simplified Arabic" w:hAnsi="Simplified Arabic" w:cs="Simplified Arabic"/>
          <w:sz w:val="32"/>
          <w:szCs w:val="32"/>
          <w:rtl/>
          <w:lang w:bidi="ar-DZ"/>
        </w:rPr>
        <w:t xml:space="preserve"> </w:t>
      </w:r>
      <w:r w:rsidR="0074484F" w:rsidRPr="00BA372F">
        <w:rPr>
          <w:rFonts w:ascii="Simplified Arabic" w:hAnsi="Simplified Arabic" w:cs="Simplified Arabic"/>
          <w:sz w:val="32"/>
          <w:szCs w:val="32"/>
          <w:rtl/>
          <w:lang w:bidi="ar-DZ"/>
        </w:rPr>
        <w:t>.</w:t>
      </w:r>
    </w:p>
    <w:p w:rsidR="005F0260" w:rsidRPr="00BA372F" w:rsidRDefault="0074484F" w:rsidP="005F026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Pr="00BA372F">
        <w:rPr>
          <w:rFonts w:ascii="Simplified Arabic" w:hAnsi="Simplified Arabic" w:cs="Simplified Arabic"/>
          <w:b/>
          <w:bCs/>
          <w:sz w:val="32"/>
          <w:szCs w:val="32"/>
          <w:rtl/>
          <w:lang w:bidi="ar-DZ"/>
        </w:rPr>
        <w:t>ثانيا : الحق في الحماية</w:t>
      </w:r>
      <w:r w:rsidRPr="00BA372F">
        <w:rPr>
          <w:rFonts w:ascii="Simplified Arabic" w:hAnsi="Simplified Arabic" w:cs="Simplified Arabic"/>
          <w:sz w:val="32"/>
          <w:szCs w:val="32"/>
          <w:rtl/>
          <w:lang w:bidi="ar-DZ"/>
        </w:rPr>
        <w:t xml:space="preserve"> .</w:t>
      </w:r>
      <w:r w:rsidR="003564A0" w:rsidRPr="00BA372F">
        <w:rPr>
          <w:rFonts w:ascii="Simplified Arabic" w:hAnsi="Simplified Arabic" w:cs="Simplified Arabic"/>
          <w:sz w:val="32"/>
          <w:szCs w:val="32"/>
          <w:rtl/>
          <w:lang w:bidi="ar-DZ"/>
        </w:rPr>
        <w:t xml:space="preserve"> </w:t>
      </w:r>
    </w:p>
    <w:p w:rsidR="00803E8F" w:rsidRPr="00BA372F" w:rsidRDefault="005F0260"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803E8F" w:rsidRPr="00BA372F">
        <w:rPr>
          <w:rFonts w:ascii="Simplified Arabic" w:hAnsi="Simplified Arabic" w:cs="Simplified Arabic"/>
          <w:sz w:val="32"/>
          <w:szCs w:val="32"/>
          <w:rtl/>
          <w:lang w:bidi="ar-DZ"/>
        </w:rPr>
        <w:t xml:space="preserve"> لقد وضع المشرع الدستوري الجزائري حماية دستورية للعامل بهدف حمايته من أخطار </w:t>
      </w:r>
      <w:proofErr w:type="gramStart"/>
      <w:r w:rsidR="00803E8F" w:rsidRPr="00BA372F">
        <w:rPr>
          <w:rFonts w:ascii="Simplified Arabic" w:hAnsi="Simplified Arabic" w:cs="Simplified Arabic"/>
          <w:sz w:val="32"/>
          <w:szCs w:val="32"/>
          <w:rtl/>
          <w:lang w:bidi="ar-DZ"/>
        </w:rPr>
        <w:t xml:space="preserve">العمل </w:t>
      </w:r>
      <w:r w:rsidR="00EF24A3" w:rsidRPr="00BA372F">
        <w:rPr>
          <w:rFonts w:ascii="Simplified Arabic" w:hAnsi="Simplified Arabic" w:cs="Simplified Arabic" w:hint="cs"/>
          <w:sz w:val="32"/>
          <w:szCs w:val="32"/>
          <w:rtl/>
          <w:lang w:bidi="ar-DZ"/>
        </w:rPr>
        <w:t>،</w:t>
      </w:r>
      <w:proofErr w:type="gramEnd"/>
      <w:r w:rsidR="00803E8F" w:rsidRPr="00BA372F">
        <w:rPr>
          <w:rFonts w:ascii="Simplified Arabic" w:hAnsi="Simplified Arabic" w:cs="Simplified Arabic"/>
          <w:sz w:val="32"/>
          <w:szCs w:val="32"/>
          <w:rtl/>
          <w:lang w:bidi="ar-DZ"/>
        </w:rPr>
        <w:t xml:space="preserve"> حيث أن الحق في الحماية قد أصبح من أهم خصائص تشريعات العمل في الوقت الحاضر سواء في القطاع العام أو القطاع الخاص .</w:t>
      </w:r>
    </w:p>
    <w:p w:rsidR="003C7679" w:rsidRPr="00BA372F" w:rsidRDefault="00803E8F" w:rsidP="00445C36">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وإذا كان المشرع الجزائري في ظل أحكام القانون الأساسي العام للعامل الملغى وكذلك النصوص التطبيقية له قد أولى اهتماما بارزا لكيفية فرض هذه الحماية وممارستها ، حيث تم إصدار سلسلة من النصوص العامة (قوانين ومراسيم ) دعما للحماية القانونية للعمل </w:t>
      </w:r>
      <w:r w:rsidR="00DE6D30" w:rsidRPr="00BA372F">
        <w:rPr>
          <w:rFonts w:ascii="Simplified Arabic" w:hAnsi="Simplified Arabic" w:cs="Simplified Arabic" w:hint="cs"/>
          <w:sz w:val="32"/>
          <w:szCs w:val="32"/>
          <w:rtl/>
          <w:lang w:bidi="ar-DZ"/>
        </w:rPr>
        <w:t>،</w:t>
      </w:r>
      <w:r w:rsidR="0052325E" w:rsidRPr="00BA372F">
        <w:rPr>
          <w:rFonts w:ascii="Simplified Arabic" w:hAnsi="Simplified Arabic" w:cs="Simplified Arabic"/>
          <w:sz w:val="32"/>
          <w:szCs w:val="32"/>
          <w:rtl/>
          <w:lang w:bidi="ar-DZ"/>
        </w:rPr>
        <w:t xml:space="preserve"> إلا أن التشريعات الجديدة قد أخذت منحى آخر مغايرا من حيث اكتفائها بالنص على مظاهر تلك الحماية واقرارها مبدئيا ، مع ترك أمر تفصيلها للاتفاقيات الجماعية والأنظمة الداخلية للعمل تجسيدا للطابع التعاقدي لعلاقة العمل </w:t>
      </w:r>
      <w:r w:rsidR="00D2225B" w:rsidRPr="00BA372F">
        <w:rPr>
          <w:rFonts w:ascii="Simplified Arabic" w:hAnsi="Simplified Arabic" w:cs="Simplified Arabic"/>
          <w:sz w:val="32"/>
          <w:szCs w:val="32"/>
          <w:rtl/>
          <w:lang w:bidi="ar-DZ"/>
        </w:rPr>
        <w:t xml:space="preserve"> </w:t>
      </w:r>
      <w:r w:rsidR="00DE6D30" w:rsidRPr="00BA372F">
        <w:rPr>
          <w:rFonts w:ascii="Simplified Arabic" w:hAnsi="Simplified Arabic" w:cs="Simplified Arabic" w:hint="cs"/>
          <w:sz w:val="32"/>
          <w:szCs w:val="32"/>
          <w:rtl/>
          <w:lang w:bidi="ar-DZ"/>
        </w:rPr>
        <w:t>،</w:t>
      </w:r>
      <w:r w:rsidR="00D2225B" w:rsidRPr="00BA372F">
        <w:rPr>
          <w:rFonts w:ascii="Simplified Arabic" w:hAnsi="Simplified Arabic" w:cs="Simplified Arabic"/>
          <w:sz w:val="32"/>
          <w:szCs w:val="32"/>
          <w:rtl/>
          <w:lang w:bidi="ar-DZ"/>
        </w:rPr>
        <w:t xml:space="preserve"> </w:t>
      </w:r>
      <w:r w:rsidR="0052325E" w:rsidRPr="00BA372F">
        <w:rPr>
          <w:rFonts w:ascii="Simplified Arabic" w:hAnsi="Simplified Arabic" w:cs="Simplified Arabic"/>
          <w:sz w:val="32"/>
          <w:szCs w:val="32"/>
          <w:rtl/>
          <w:lang w:bidi="ar-DZ"/>
        </w:rPr>
        <w:t xml:space="preserve"> حيث نصت المادة 77 /1 من قانون 90/11 " النظام الداخلي هو وثيقة مكتوبة يحدد فيها المستخدم لزوما القواعد المتعلقة بالتنظيم التقني للع</w:t>
      </w:r>
      <w:r w:rsidR="003C7679" w:rsidRPr="00BA372F">
        <w:rPr>
          <w:rFonts w:ascii="Simplified Arabic" w:hAnsi="Simplified Arabic" w:cs="Simplified Arabic"/>
          <w:sz w:val="32"/>
          <w:szCs w:val="32"/>
          <w:rtl/>
          <w:lang w:bidi="ar-DZ"/>
        </w:rPr>
        <w:t>مل والوقاية الصحية والأمن والانض</w:t>
      </w:r>
      <w:r w:rsidR="0052325E" w:rsidRPr="00BA372F">
        <w:rPr>
          <w:rFonts w:ascii="Simplified Arabic" w:hAnsi="Simplified Arabic" w:cs="Simplified Arabic"/>
          <w:sz w:val="32"/>
          <w:szCs w:val="32"/>
          <w:rtl/>
          <w:lang w:bidi="ar-DZ"/>
        </w:rPr>
        <w:t xml:space="preserve">باط </w:t>
      </w:r>
      <w:r w:rsidR="003C7679" w:rsidRPr="00BA372F">
        <w:rPr>
          <w:rFonts w:ascii="Simplified Arabic" w:hAnsi="Simplified Arabic" w:cs="Simplified Arabic"/>
          <w:sz w:val="32"/>
          <w:szCs w:val="32"/>
          <w:rtl/>
          <w:lang w:bidi="ar-DZ"/>
        </w:rPr>
        <w:t>" .</w:t>
      </w:r>
    </w:p>
    <w:p w:rsidR="003C7679" w:rsidRPr="00BA372F" w:rsidRDefault="003C7679"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ثالثا : الحق في الحماية المهنية .</w:t>
      </w:r>
    </w:p>
    <w:p w:rsidR="00E94C6F" w:rsidRPr="00BA372F" w:rsidRDefault="00E94C6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3C7679" w:rsidRPr="00BA372F">
        <w:rPr>
          <w:rFonts w:ascii="Simplified Arabic" w:hAnsi="Simplified Arabic" w:cs="Simplified Arabic"/>
          <w:sz w:val="32"/>
          <w:szCs w:val="32"/>
          <w:rtl/>
          <w:lang w:bidi="ar-DZ"/>
        </w:rPr>
        <w:t xml:space="preserve"> يترتب على قيام علاقة العمل حماية مهنية للعامل داخل الهيئة المستخدمة إذ أنه يتمتع بحقه في الأمن والترقية والتكوين المهني </w:t>
      </w:r>
      <w:r w:rsidR="000A57A1" w:rsidRPr="00BA372F">
        <w:rPr>
          <w:rFonts w:ascii="Simplified Arabic" w:hAnsi="Simplified Arabic" w:cs="Simplified Arabic"/>
          <w:sz w:val="32"/>
          <w:szCs w:val="32"/>
          <w:rtl/>
          <w:lang w:bidi="ar-DZ"/>
        </w:rPr>
        <w:t xml:space="preserve">، حيث يلتزم المستخدم بمعاملة العامل معاملة إنسانية والمحافظة على كرامته ، حيث نصت المادة 6 من قانون رقم 90/11 " يحق للعمال أيضا في إطار علاقة العمل ما يأتي ...احترام السلامة البدنية والمعنوية وكرامتهم ...." </w:t>
      </w:r>
    </w:p>
    <w:p w:rsidR="00E94C6F" w:rsidRPr="00BA372F" w:rsidRDefault="00E94C6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يتمتع العامل بالحق في الترقية المهنية عن طريق الترفيع داخل سلم التأهيل أو داخل الترتيب السلمي للمهنة ، وللعامل </w:t>
      </w:r>
      <w:r w:rsidR="00E93E59" w:rsidRPr="00BA372F">
        <w:rPr>
          <w:rFonts w:ascii="Simplified Arabic" w:hAnsi="Simplified Arabic" w:cs="Simplified Arabic"/>
          <w:sz w:val="32"/>
          <w:szCs w:val="32"/>
          <w:rtl/>
          <w:lang w:bidi="ar-DZ"/>
        </w:rPr>
        <w:t xml:space="preserve">أيضا الحق في التكوين المهني ، بل من الواجب عليه  ذلك باعتباره وسيلة ممتازة لرفع  المردودية  واكتساب الخبرات والمعارف الحديثة </w:t>
      </w:r>
      <w:r w:rsidR="00B527CF" w:rsidRPr="00BA372F">
        <w:rPr>
          <w:rFonts w:ascii="Simplified Arabic" w:hAnsi="Simplified Arabic" w:cs="Simplified Arabic"/>
          <w:sz w:val="32"/>
          <w:szCs w:val="32"/>
          <w:rtl/>
          <w:lang w:bidi="ar-DZ"/>
        </w:rPr>
        <w:t>،</w:t>
      </w:r>
      <w:r w:rsidR="006261DD" w:rsidRPr="00BA372F">
        <w:rPr>
          <w:rFonts w:ascii="Simplified Arabic" w:hAnsi="Simplified Arabic" w:cs="Simplified Arabic"/>
          <w:sz w:val="32"/>
          <w:szCs w:val="32"/>
          <w:rtl/>
          <w:lang w:bidi="ar-DZ"/>
        </w:rPr>
        <w:t xml:space="preserve"> وذلك بهدف تحسين اليد العاملة</w:t>
      </w:r>
      <w:r w:rsidR="00831712">
        <w:rPr>
          <w:rFonts w:ascii="Simplified Arabic" w:hAnsi="Simplified Arabic" w:cs="Simplified Arabic" w:hint="cs"/>
          <w:sz w:val="32"/>
          <w:szCs w:val="32"/>
          <w:rtl/>
          <w:lang w:bidi="ar-DZ"/>
        </w:rPr>
        <w:t xml:space="preserve"> </w:t>
      </w:r>
      <w:r w:rsidR="00E93E59" w:rsidRPr="00BA372F">
        <w:rPr>
          <w:rFonts w:ascii="Simplified Arabic" w:hAnsi="Simplified Arabic" w:cs="Simplified Arabic"/>
          <w:sz w:val="32"/>
          <w:szCs w:val="32"/>
          <w:rtl/>
          <w:lang w:bidi="ar-DZ"/>
        </w:rPr>
        <w:t xml:space="preserve">على أن يتم </w:t>
      </w:r>
      <w:r w:rsidR="00E93E59" w:rsidRPr="00BA372F">
        <w:rPr>
          <w:rFonts w:ascii="Simplified Arabic" w:hAnsi="Simplified Arabic" w:cs="Simplified Arabic"/>
          <w:sz w:val="32"/>
          <w:szCs w:val="32"/>
          <w:rtl/>
          <w:lang w:bidi="ar-DZ"/>
        </w:rPr>
        <w:lastRenderedPageBreak/>
        <w:t xml:space="preserve">إعداد سياسة التكوين بمساهمة لجنة المشاركة </w:t>
      </w:r>
      <w:r w:rsidR="00B527CF" w:rsidRPr="00BA372F">
        <w:rPr>
          <w:rFonts w:ascii="Simplified Arabic" w:hAnsi="Simplified Arabic" w:cs="Simplified Arabic"/>
          <w:sz w:val="32"/>
          <w:szCs w:val="32"/>
          <w:rtl/>
          <w:lang w:bidi="ar-DZ"/>
        </w:rPr>
        <w:t xml:space="preserve">بالهيئة المستخدمة والتي يتكفل مجموع العمال والتنظيمات النقابية بتكوينها . </w:t>
      </w:r>
    </w:p>
    <w:p w:rsidR="00B527CF" w:rsidRPr="00BA372F" w:rsidRDefault="00B527C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رابعا: الحق النقابي</w:t>
      </w:r>
      <w:r w:rsidRPr="00BA372F">
        <w:rPr>
          <w:rFonts w:ascii="Simplified Arabic" w:hAnsi="Simplified Arabic" w:cs="Simplified Arabic"/>
          <w:sz w:val="32"/>
          <w:szCs w:val="32"/>
          <w:rtl/>
          <w:lang w:bidi="ar-DZ"/>
        </w:rPr>
        <w:t xml:space="preserve"> .</w:t>
      </w:r>
    </w:p>
    <w:p w:rsidR="00D2225B" w:rsidRPr="00BA372F" w:rsidRDefault="00B527C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لقد كرس التعديل الدستوري الحالي الحق </w:t>
      </w:r>
      <w:proofErr w:type="gramStart"/>
      <w:r w:rsidRPr="00BA372F">
        <w:rPr>
          <w:rFonts w:ascii="Simplified Arabic" w:hAnsi="Simplified Arabic" w:cs="Simplified Arabic"/>
          <w:sz w:val="32"/>
          <w:szCs w:val="32"/>
          <w:rtl/>
          <w:lang w:bidi="ar-DZ"/>
        </w:rPr>
        <w:t>النقابي ،</w:t>
      </w:r>
      <w:proofErr w:type="gramEnd"/>
      <w:r w:rsidRPr="00BA372F">
        <w:rPr>
          <w:rFonts w:ascii="Simplified Arabic" w:hAnsi="Simplified Arabic" w:cs="Simplified Arabic"/>
          <w:sz w:val="32"/>
          <w:szCs w:val="32"/>
          <w:rtl/>
          <w:lang w:bidi="ar-DZ"/>
        </w:rPr>
        <w:t xml:space="preserve"> حيث جعله حقا عاما يستفيد منه كل المواطنين بقوله " الحق النقابي معترف به لجميع المواطنين</w:t>
      </w:r>
      <w:r w:rsidR="00D2225B" w:rsidRPr="00BA372F">
        <w:rPr>
          <w:rFonts w:ascii="Simplified Arabic" w:hAnsi="Simplified Arabic" w:cs="Simplified Arabic"/>
          <w:sz w:val="32"/>
          <w:szCs w:val="32"/>
          <w:rtl/>
          <w:lang w:bidi="ar-DZ"/>
        </w:rPr>
        <w:t>.</w:t>
      </w:r>
    </w:p>
    <w:p w:rsidR="00AC6EB3" w:rsidRPr="00BA372F" w:rsidRDefault="00D2225B"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527CF" w:rsidRPr="00BA372F">
        <w:rPr>
          <w:rFonts w:ascii="Simplified Arabic" w:hAnsi="Simplified Arabic" w:cs="Simplified Arabic"/>
          <w:sz w:val="32"/>
          <w:szCs w:val="32"/>
          <w:rtl/>
          <w:lang w:bidi="ar-DZ"/>
        </w:rPr>
        <w:t xml:space="preserve"> كما كرس المشرع الدستور</w:t>
      </w:r>
      <w:r w:rsidRPr="00BA372F">
        <w:rPr>
          <w:rFonts w:ascii="Simplified Arabic" w:hAnsi="Simplified Arabic" w:cs="Simplified Arabic"/>
          <w:sz w:val="32"/>
          <w:szCs w:val="32"/>
          <w:rtl/>
          <w:lang w:bidi="ar-DZ"/>
        </w:rPr>
        <w:t xml:space="preserve">ي هذا الحق في الدساتير السابقة </w:t>
      </w:r>
      <w:r w:rsidR="00B527CF" w:rsidRPr="00BA372F">
        <w:rPr>
          <w:rFonts w:ascii="Simplified Arabic" w:hAnsi="Simplified Arabic" w:cs="Simplified Arabic"/>
          <w:sz w:val="32"/>
          <w:szCs w:val="32"/>
          <w:rtl/>
          <w:lang w:bidi="ar-DZ"/>
        </w:rPr>
        <w:t xml:space="preserve"> وعل</w:t>
      </w:r>
      <w:r w:rsidR="00FE2953" w:rsidRPr="00BA372F">
        <w:rPr>
          <w:rFonts w:ascii="Simplified Arabic" w:hAnsi="Simplified Arabic" w:cs="Simplified Arabic"/>
          <w:sz w:val="32"/>
          <w:szCs w:val="32"/>
          <w:rtl/>
          <w:lang w:bidi="ar-DZ"/>
        </w:rPr>
        <w:t>ى</w:t>
      </w:r>
      <w:r w:rsidR="00B527CF" w:rsidRPr="00BA372F">
        <w:rPr>
          <w:rFonts w:ascii="Simplified Arabic" w:hAnsi="Simplified Arabic" w:cs="Simplified Arabic"/>
          <w:sz w:val="32"/>
          <w:szCs w:val="32"/>
          <w:rtl/>
          <w:lang w:bidi="ar-DZ"/>
        </w:rPr>
        <w:t xml:space="preserve"> اعتبار أن الجزائر تبنت اقتصاد السوق اقتضى الأمر إصدار القانون المتعلق بكيفيات ممارسة الحق النقابي الحالي، حيث نصت المادة الثانية منه على أنه " يحق للعمال الأجراء من جهة والمستخدمين من جهة أخرى الذين ينتمون إلى المهنة الواحدة أو الفرع الواحد أو قطاع النشاط الواحد أن يكونوا تنظيمات نقابية للدفاع عن مصالحهم </w:t>
      </w:r>
      <w:r w:rsidR="00AC6EB3" w:rsidRPr="00BA372F">
        <w:rPr>
          <w:rFonts w:ascii="Simplified Arabic" w:hAnsi="Simplified Arabic" w:cs="Simplified Arabic"/>
          <w:sz w:val="32"/>
          <w:szCs w:val="32"/>
          <w:rtl/>
          <w:lang w:bidi="ar-DZ"/>
        </w:rPr>
        <w:t>المادية والمعنوية " .</w:t>
      </w:r>
    </w:p>
    <w:p w:rsidR="00B527CF" w:rsidRPr="00BA372F" w:rsidRDefault="00AC6EB3"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حيث وبالرجوع للمادة 38 من نفس القانون يكون من صلاحيات التنظيمات النقابية " المشاركة في مفاوضات الاتفاقات أو الاتفاقيات الجماعية داخل المؤسسة المستخدمة المشاركة في الوقاية من الخلافات في العمل </w:t>
      </w:r>
      <w:proofErr w:type="gramStart"/>
      <w:r w:rsidRPr="00BA372F">
        <w:rPr>
          <w:rFonts w:ascii="Simplified Arabic" w:hAnsi="Simplified Arabic" w:cs="Simplified Arabic"/>
          <w:sz w:val="32"/>
          <w:szCs w:val="32"/>
          <w:rtl/>
          <w:lang w:bidi="ar-DZ"/>
        </w:rPr>
        <w:t>وتسويتها .</w:t>
      </w:r>
      <w:proofErr w:type="gramEnd"/>
      <w:r w:rsidRPr="00BA372F">
        <w:rPr>
          <w:rFonts w:ascii="Simplified Arabic" w:hAnsi="Simplified Arabic" w:cs="Simplified Arabic"/>
          <w:sz w:val="32"/>
          <w:szCs w:val="32"/>
          <w:rtl/>
          <w:lang w:bidi="ar-DZ"/>
        </w:rPr>
        <w:t>.."</w:t>
      </w:r>
      <w:r w:rsidR="00B527CF"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w:t>
      </w:r>
    </w:p>
    <w:p w:rsidR="00AC6EB3" w:rsidRPr="00BA372F" w:rsidRDefault="0071795E"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w:t>
      </w:r>
      <w:r w:rsidRPr="00BA372F">
        <w:rPr>
          <w:rFonts w:ascii="Simplified Arabic" w:hAnsi="Simplified Arabic" w:cs="Simplified Arabic" w:hint="cs"/>
          <w:sz w:val="32"/>
          <w:szCs w:val="32"/>
          <w:rtl/>
          <w:lang w:bidi="ar-DZ"/>
        </w:rPr>
        <w:t>هذا ما أشارة</w:t>
      </w:r>
      <w:r w:rsidR="00AC6EB3" w:rsidRPr="00BA372F">
        <w:rPr>
          <w:rFonts w:ascii="Simplified Arabic" w:hAnsi="Simplified Arabic" w:cs="Simplified Arabic"/>
          <w:sz w:val="32"/>
          <w:szCs w:val="32"/>
          <w:rtl/>
          <w:lang w:bidi="ar-DZ"/>
        </w:rPr>
        <w:t xml:space="preserve"> إليه المادة 40 من قانون 90/14 المت</w:t>
      </w:r>
      <w:r w:rsidRPr="00BA372F">
        <w:rPr>
          <w:rFonts w:ascii="Simplified Arabic" w:hAnsi="Simplified Arabic" w:cs="Simplified Arabic"/>
          <w:sz w:val="32"/>
          <w:szCs w:val="32"/>
          <w:rtl/>
          <w:lang w:bidi="ar-DZ"/>
        </w:rPr>
        <w:t>علق بكيفيات ممارسة الحق النقابي</w:t>
      </w:r>
      <w:r w:rsidRPr="00BA372F">
        <w:rPr>
          <w:rFonts w:ascii="Simplified Arabic" w:hAnsi="Simplified Arabic" w:cs="Simplified Arabic" w:hint="cs"/>
          <w:sz w:val="32"/>
          <w:szCs w:val="32"/>
          <w:rtl/>
          <w:lang w:bidi="ar-DZ"/>
        </w:rPr>
        <w:t xml:space="preserve"> التي منحت لأي </w:t>
      </w:r>
      <w:r w:rsidR="00D06B9B" w:rsidRPr="00BA372F">
        <w:rPr>
          <w:rFonts w:ascii="Simplified Arabic" w:hAnsi="Simplified Arabic" w:cs="Simplified Arabic"/>
          <w:sz w:val="32"/>
          <w:szCs w:val="32"/>
          <w:rtl/>
          <w:lang w:bidi="ar-DZ"/>
        </w:rPr>
        <w:t xml:space="preserve"> تنظيم تمثيلي أن ينشئ هيكلا نقابيا طبقا لقانونه إذا ضم ثلاثين منخرطا على الأقل في أية مؤسسة "</w:t>
      </w:r>
      <w:r w:rsidR="00FE2953" w:rsidRPr="00BA372F">
        <w:rPr>
          <w:rFonts w:ascii="Simplified Arabic" w:hAnsi="Simplified Arabic" w:cs="Simplified Arabic"/>
          <w:sz w:val="32"/>
          <w:szCs w:val="32"/>
          <w:rtl/>
          <w:lang w:bidi="ar-DZ"/>
        </w:rPr>
        <w:t>.</w:t>
      </w:r>
    </w:p>
    <w:p w:rsidR="00316446" w:rsidRPr="00BA372F" w:rsidRDefault="00D06B9B" w:rsidP="00DE6D3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المطلب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التزامات وحقوق صاحب العمل .</w:t>
      </w:r>
    </w:p>
    <w:p w:rsidR="001D072F" w:rsidRPr="00BA372F" w:rsidRDefault="001D072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B65D66"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تمثل الالتزامات التي تفرض على المستخدم بمثابة حقوق يتمتع بها العامل في إطار علاقة </w:t>
      </w:r>
      <w:proofErr w:type="gramStart"/>
      <w:r w:rsidRPr="00BA372F">
        <w:rPr>
          <w:rFonts w:ascii="Simplified Arabic" w:hAnsi="Simplified Arabic" w:cs="Simplified Arabic"/>
          <w:sz w:val="32"/>
          <w:szCs w:val="32"/>
          <w:rtl/>
          <w:lang w:bidi="ar-DZ"/>
        </w:rPr>
        <w:t>العمل  والحقوق</w:t>
      </w:r>
      <w:proofErr w:type="gramEnd"/>
      <w:r w:rsidRPr="00BA372F">
        <w:rPr>
          <w:rFonts w:ascii="Simplified Arabic" w:hAnsi="Simplified Arabic" w:cs="Simplified Arabic"/>
          <w:sz w:val="32"/>
          <w:szCs w:val="32"/>
          <w:rtl/>
          <w:lang w:bidi="ar-DZ"/>
        </w:rPr>
        <w:t xml:space="preserve"> التي يتمتع بها العامل تمثل مجموع التزامات المستخدم ، وهذه الالتزامات سنتعرض لها في الفرعين التاليين . </w:t>
      </w:r>
    </w:p>
    <w:p w:rsidR="006E4FF1" w:rsidRPr="00BA372F" w:rsidRDefault="001D072F" w:rsidP="00DE6D30">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التزامات صاحب العمل :</w:t>
      </w:r>
    </w:p>
    <w:p w:rsidR="00A036F3" w:rsidRPr="00BA372F" w:rsidRDefault="006E4FF1"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lastRenderedPageBreak/>
        <w:t xml:space="preserve">     </w:t>
      </w:r>
      <w:r w:rsidR="00DF302A" w:rsidRPr="00BA372F">
        <w:rPr>
          <w:rFonts w:ascii="Simplified Arabic" w:hAnsi="Simplified Arabic" w:cs="Simplified Arabic"/>
          <w:sz w:val="32"/>
          <w:szCs w:val="32"/>
          <w:rtl/>
          <w:lang w:bidi="ar-DZ"/>
        </w:rPr>
        <w:t xml:space="preserve">يخضع صاحب العمل لمجموعة من الالتزامات المختلفة تمثل </w:t>
      </w:r>
      <w:r w:rsidRPr="00BA372F">
        <w:rPr>
          <w:rFonts w:ascii="Simplified Arabic" w:hAnsi="Simplified Arabic" w:cs="Simplified Arabic"/>
          <w:sz w:val="32"/>
          <w:szCs w:val="32"/>
          <w:rtl/>
          <w:lang w:bidi="ar-DZ"/>
        </w:rPr>
        <w:t>بالأساس أهم الحقوق التي يتمتع به</w:t>
      </w:r>
      <w:r w:rsidR="00DF302A" w:rsidRPr="00BA372F">
        <w:rPr>
          <w:rFonts w:ascii="Simplified Arabic" w:hAnsi="Simplified Arabic" w:cs="Simplified Arabic"/>
          <w:sz w:val="32"/>
          <w:szCs w:val="32"/>
          <w:rtl/>
          <w:lang w:bidi="ar-DZ"/>
        </w:rPr>
        <w:t>ا العامل والتي تنشأ</w:t>
      </w:r>
      <w:r w:rsidR="004B748B" w:rsidRPr="00BA372F">
        <w:rPr>
          <w:rFonts w:ascii="Simplified Arabic" w:hAnsi="Simplified Arabic" w:cs="Simplified Arabic"/>
          <w:sz w:val="32"/>
          <w:szCs w:val="32"/>
          <w:rtl/>
          <w:lang w:bidi="ar-DZ"/>
        </w:rPr>
        <w:t xml:space="preserve"> عن تطبيق الأحكام القانونية والتنظيمية والعقود الفردية والجماعية</w:t>
      </w:r>
      <w:r w:rsidR="00C05F56" w:rsidRPr="00BA372F">
        <w:rPr>
          <w:rFonts w:ascii="Simplified Arabic" w:hAnsi="Simplified Arabic" w:cs="Simplified Arabic"/>
          <w:sz w:val="32"/>
          <w:szCs w:val="32"/>
          <w:rtl/>
          <w:lang w:bidi="ar-DZ"/>
        </w:rPr>
        <w:t xml:space="preserve"> </w:t>
      </w:r>
      <w:r w:rsidR="00A036F3" w:rsidRPr="00BA372F">
        <w:rPr>
          <w:rFonts w:ascii="Simplified Arabic" w:hAnsi="Simplified Arabic" w:cs="Simplified Arabic"/>
          <w:sz w:val="32"/>
          <w:szCs w:val="32"/>
          <w:rtl/>
          <w:lang w:bidi="ar-DZ"/>
        </w:rPr>
        <w:t>.</w:t>
      </w:r>
    </w:p>
    <w:p w:rsidR="00A036F3" w:rsidRPr="00BA372F" w:rsidRDefault="00A036F3"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C05F56" w:rsidRPr="00BA372F">
        <w:rPr>
          <w:rFonts w:ascii="Simplified Arabic" w:hAnsi="Simplified Arabic" w:cs="Simplified Arabic"/>
          <w:sz w:val="32"/>
          <w:szCs w:val="32"/>
          <w:rtl/>
          <w:lang w:bidi="ar-DZ"/>
        </w:rPr>
        <w:t xml:space="preserve"> ولذلك يتوجب على صاحب العمل توفير الحماية والأمن في محيط العمل من كل الأخطار المهنية</w:t>
      </w:r>
      <w:r w:rsidR="008402A7" w:rsidRPr="00BA372F">
        <w:rPr>
          <w:rFonts w:ascii="Simplified Arabic" w:hAnsi="Simplified Arabic" w:cs="Simplified Arabic"/>
          <w:sz w:val="32"/>
          <w:szCs w:val="32"/>
          <w:rtl/>
          <w:lang w:bidi="ar-DZ"/>
        </w:rPr>
        <w:t xml:space="preserve"> واحترام العمال وعدم الإساءة إليهم  وتمكين ممثليهم في النقابات من ممارسة نشاطهم النقابي </w:t>
      </w:r>
      <w:r w:rsidR="00B65D66"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w:t>
      </w:r>
    </w:p>
    <w:p w:rsidR="00DF302A" w:rsidRPr="00BA372F" w:rsidRDefault="00A036F3"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65D66" w:rsidRPr="00BA372F">
        <w:rPr>
          <w:rFonts w:ascii="Simplified Arabic" w:hAnsi="Simplified Arabic" w:cs="Simplified Arabic"/>
          <w:sz w:val="32"/>
          <w:szCs w:val="32"/>
          <w:rtl/>
          <w:lang w:bidi="ar-DZ"/>
        </w:rPr>
        <w:t xml:space="preserve"> </w:t>
      </w:r>
      <w:r w:rsidR="008402A7" w:rsidRPr="00BA372F">
        <w:rPr>
          <w:rFonts w:ascii="Simplified Arabic" w:hAnsi="Simplified Arabic" w:cs="Simplified Arabic"/>
          <w:sz w:val="32"/>
          <w:szCs w:val="32"/>
          <w:rtl/>
          <w:lang w:bidi="ar-DZ"/>
        </w:rPr>
        <w:t>وأن يسمح لبعض الفئات من العمال</w:t>
      </w:r>
      <w:r w:rsidR="00E9740E" w:rsidRPr="00BA372F">
        <w:rPr>
          <w:rFonts w:ascii="Simplified Arabic" w:hAnsi="Simplified Arabic" w:cs="Simplified Arabic"/>
          <w:sz w:val="32"/>
          <w:szCs w:val="32"/>
          <w:rtl/>
          <w:lang w:bidi="ar-DZ"/>
        </w:rPr>
        <w:t xml:space="preserve"> بغيابات مدفوعة الأجر مثل الع</w:t>
      </w:r>
      <w:r w:rsidR="00484B23" w:rsidRPr="00BA372F">
        <w:rPr>
          <w:rFonts w:ascii="Simplified Arabic" w:hAnsi="Simplified Arabic" w:cs="Simplified Arabic"/>
          <w:sz w:val="32"/>
          <w:szCs w:val="32"/>
          <w:rtl/>
          <w:lang w:bidi="ar-DZ"/>
        </w:rPr>
        <w:t>م</w:t>
      </w:r>
      <w:r w:rsidR="00E9740E" w:rsidRPr="00BA372F">
        <w:rPr>
          <w:rFonts w:ascii="Simplified Arabic" w:hAnsi="Simplified Arabic" w:cs="Simplified Arabic"/>
          <w:sz w:val="32"/>
          <w:szCs w:val="32"/>
          <w:rtl/>
          <w:lang w:bidi="ar-DZ"/>
        </w:rPr>
        <w:t xml:space="preserve">ال الذين يمارسون أنشطة رياضية أو الذين يشاركون في اجتماعات المجالس النقابية </w:t>
      </w:r>
      <w:r w:rsidR="00484B23" w:rsidRPr="00BA372F">
        <w:rPr>
          <w:rFonts w:ascii="Simplified Arabic" w:hAnsi="Simplified Arabic" w:cs="Simplified Arabic"/>
          <w:sz w:val="32"/>
          <w:szCs w:val="32"/>
          <w:rtl/>
          <w:lang w:bidi="ar-DZ"/>
        </w:rPr>
        <w:t xml:space="preserve">والمدعوون لممارسة </w:t>
      </w:r>
      <w:r w:rsidR="00622CCD" w:rsidRPr="00BA372F">
        <w:rPr>
          <w:rFonts w:ascii="Simplified Arabic" w:hAnsi="Simplified Arabic" w:cs="Simplified Arabic"/>
          <w:sz w:val="32"/>
          <w:szCs w:val="32"/>
          <w:rtl/>
          <w:lang w:bidi="ar-DZ"/>
        </w:rPr>
        <w:t>ومتابعة تكوين نقابي أو سياسي أو غيره من الالتزامات</w:t>
      </w:r>
      <w:r w:rsidR="00B65D66" w:rsidRPr="00BA372F">
        <w:rPr>
          <w:rFonts w:ascii="Simplified Arabic" w:hAnsi="Simplified Arabic" w:cs="Simplified Arabic"/>
          <w:sz w:val="32"/>
          <w:szCs w:val="32"/>
          <w:rtl/>
          <w:lang w:bidi="ar-DZ"/>
        </w:rPr>
        <w:t xml:space="preserve"> </w:t>
      </w:r>
      <w:r w:rsidR="00622CCD" w:rsidRPr="00BA372F">
        <w:rPr>
          <w:rFonts w:ascii="Simplified Arabic" w:hAnsi="Simplified Arabic" w:cs="Simplified Arabic"/>
          <w:sz w:val="32"/>
          <w:szCs w:val="32"/>
          <w:rtl/>
          <w:lang w:bidi="ar-DZ"/>
        </w:rPr>
        <w:t>التي أصبحت تفرض بالنصوص</w:t>
      </w:r>
      <w:r w:rsidR="00B65D66" w:rsidRPr="00BA372F">
        <w:rPr>
          <w:rFonts w:ascii="Simplified Arabic" w:hAnsi="Simplified Arabic" w:cs="Simplified Arabic"/>
          <w:sz w:val="32"/>
          <w:szCs w:val="32"/>
          <w:rtl/>
          <w:lang w:bidi="ar-DZ"/>
        </w:rPr>
        <w:t xml:space="preserve"> القانونية والتنظيمية .</w:t>
      </w:r>
      <w:r w:rsidR="00484B23" w:rsidRPr="00BA372F">
        <w:rPr>
          <w:rFonts w:ascii="Simplified Arabic" w:hAnsi="Simplified Arabic" w:cs="Simplified Arabic"/>
          <w:sz w:val="32"/>
          <w:szCs w:val="32"/>
          <w:rtl/>
          <w:lang w:bidi="ar-DZ"/>
        </w:rPr>
        <w:t xml:space="preserve"> </w:t>
      </w:r>
    </w:p>
    <w:p w:rsidR="00F06F90" w:rsidRPr="00BA372F" w:rsidRDefault="00EC33A7"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A036F3" w:rsidRPr="00BA372F">
        <w:rPr>
          <w:rFonts w:ascii="Simplified Arabic" w:hAnsi="Simplified Arabic" w:cs="Simplified Arabic"/>
          <w:sz w:val="32"/>
          <w:szCs w:val="32"/>
          <w:rtl/>
          <w:lang w:bidi="ar-DZ"/>
        </w:rPr>
        <w:t xml:space="preserve">  إلا أن أهم التزام </w:t>
      </w:r>
      <w:r w:rsidR="00F06F90" w:rsidRPr="00BA372F">
        <w:rPr>
          <w:rFonts w:ascii="Simplified Arabic" w:hAnsi="Simplified Arabic" w:cs="Simplified Arabic"/>
          <w:sz w:val="32"/>
          <w:szCs w:val="32"/>
          <w:rtl/>
          <w:lang w:bidi="ar-DZ"/>
        </w:rPr>
        <w:t>يقع على عاتق المستخدم يتمثل في ضرورة تمكين العامل من أداء عمله ، حيث أن رفض صاحب العمل تقديم عمل للعامل يمثل امتهانا لكرامة هذا الأخير وإضعافا للخبرة التي كان من الممكن أن يتحصل عليها من أدائه للعمل .</w:t>
      </w:r>
    </w:p>
    <w:p w:rsidR="00AD75B6" w:rsidRPr="00BA372F" w:rsidRDefault="00F06F90" w:rsidP="00132D2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ولتنفيذ هذا الالتزام يقتضي من المستخدم في سبيل تنفيذ العمل بتقديم كل الوسائل العادية الكفيلة لحسن أداء العمل </w:t>
      </w:r>
      <w:r w:rsidR="00B33277" w:rsidRPr="00BA372F">
        <w:rPr>
          <w:rFonts w:ascii="Simplified Arabic" w:hAnsi="Simplified Arabic" w:cs="Simplified Arabic"/>
          <w:sz w:val="32"/>
          <w:szCs w:val="32"/>
          <w:rtl/>
          <w:lang w:bidi="ar-DZ"/>
        </w:rPr>
        <w:t>، ويضع تحت تصرف العامل الأماكن والأدوات والمواد الأولية وتقديم</w:t>
      </w:r>
      <w:r w:rsidR="000E1488" w:rsidRPr="00BA372F">
        <w:rPr>
          <w:rFonts w:ascii="Simplified Arabic" w:hAnsi="Simplified Arabic" w:cs="Simplified Arabic"/>
          <w:sz w:val="32"/>
          <w:szCs w:val="32"/>
          <w:rtl/>
          <w:lang w:bidi="ar-DZ"/>
        </w:rPr>
        <w:t xml:space="preserve"> التعليمات الخاصة بأداء العمل   إلا </w:t>
      </w:r>
      <w:r w:rsidR="00B33277" w:rsidRPr="00BA372F">
        <w:rPr>
          <w:rFonts w:ascii="Simplified Arabic" w:hAnsi="Simplified Arabic" w:cs="Simplified Arabic"/>
          <w:sz w:val="32"/>
          <w:szCs w:val="32"/>
          <w:rtl/>
          <w:lang w:bidi="ar-DZ"/>
        </w:rPr>
        <w:t>أن مصلحة صاحب العمل قد تقتضي عدم تمكين العامل من أداء عمله بالصورة ا</w:t>
      </w:r>
      <w:r w:rsidR="00AD75B6" w:rsidRPr="00BA372F">
        <w:rPr>
          <w:rFonts w:ascii="Simplified Arabic" w:hAnsi="Simplified Arabic" w:cs="Simplified Arabic"/>
          <w:sz w:val="32"/>
          <w:szCs w:val="32"/>
          <w:rtl/>
          <w:lang w:bidi="ar-DZ"/>
        </w:rPr>
        <w:t>لم</w:t>
      </w:r>
      <w:r w:rsidR="00132D28" w:rsidRPr="00BA372F">
        <w:rPr>
          <w:rFonts w:ascii="Simplified Arabic" w:hAnsi="Simplified Arabic" w:cs="Simplified Arabic"/>
          <w:sz w:val="32"/>
          <w:szCs w:val="32"/>
          <w:rtl/>
          <w:lang w:bidi="ar-DZ"/>
        </w:rPr>
        <w:t xml:space="preserve">تفق عليها في العقد </w:t>
      </w:r>
      <w:r w:rsidR="00B33277" w:rsidRPr="00BA372F">
        <w:rPr>
          <w:rFonts w:ascii="Simplified Arabic" w:hAnsi="Simplified Arabic" w:cs="Simplified Arabic"/>
          <w:sz w:val="32"/>
          <w:szCs w:val="32"/>
          <w:rtl/>
          <w:lang w:bidi="ar-DZ"/>
        </w:rPr>
        <w:t xml:space="preserve"> وذلك كأن يلجأ</w:t>
      </w:r>
      <w:r w:rsidR="00AD75B6" w:rsidRPr="00BA372F">
        <w:rPr>
          <w:rFonts w:ascii="Simplified Arabic" w:hAnsi="Simplified Arabic" w:cs="Simplified Arabic"/>
          <w:sz w:val="32"/>
          <w:szCs w:val="32"/>
          <w:rtl/>
          <w:lang w:bidi="ar-DZ"/>
        </w:rPr>
        <w:t xml:space="preserve"> إلى نقل العامل من عمله إلى عمل آخر أو تغيير مكان العمل ، فمن ناحية قد يقتضي حسن سير الهيئة المستخدمة نقل العامل من عمل إلى آخر ومن مكان إلى آخر ، ومن ناحية أخرى فإن استقرار العامل يفرض عدم النقل .</w:t>
      </w:r>
    </w:p>
    <w:p w:rsidR="00E24AD5" w:rsidRPr="00BA372F" w:rsidRDefault="00AD75B6" w:rsidP="00E24AD5">
      <w:p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والقاعدة في هذا الصدد أنه طالما هناك علاقة عقدية تربط العامل وصاحب العمل فلا يجوز لهذا </w:t>
      </w:r>
      <w:r w:rsidR="00E14882" w:rsidRPr="00BA372F">
        <w:rPr>
          <w:rFonts w:ascii="Simplified Arabic" w:hAnsi="Simplified Arabic" w:cs="Simplified Arabic"/>
          <w:sz w:val="32"/>
          <w:szCs w:val="32"/>
          <w:rtl/>
          <w:lang w:bidi="ar-DZ"/>
        </w:rPr>
        <w:t>الأخير أن يستقل بإرادته المنفردة بتعديل شر</w:t>
      </w:r>
      <w:r w:rsidR="009A7884" w:rsidRPr="00BA372F">
        <w:rPr>
          <w:rFonts w:ascii="Simplified Arabic" w:hAnsi="Simplified Arabic" w:cs="Simplified Arabic"/>
          <w:sz w:val="32"/>
          <w:szCs w:val="32"/>
          <w:rtl/>
          <w:lang w:bidi="ar-DZ"/>
        </w:rPr>
        <w:t>وط العقد حتى ولو اقتضى حسن سير ال</w:t>
      </w:r>
      <w:r w:rsidR="009A7884" w:rsidRPr="00BA372F">
        <w:rPr>
          <w:rFonts w:ascii="Simplified Arabic" w:hAnsi="Simplified Arabic" w:cs="Simplified Arabic" w:hint="cs"/>
          <w:sz w:val="32"/>
          <w:szCs w:val="32"/>
          <w:rtl/>
          <w:lang w:bidi="ar-DZ"/>
        </w:rPr>
        <w:t>هيئة المستخدمة</w:t>
      </w:r>
      <w:r w:rsidR="00E14882" w:rsidRPr="00BA372F">
        <w:rPr>
          <w:rFonts w:ascii="Simplified Arabic" w:hAnsi="Simplified Arabic" w:cs="Simplified Arabic"/>
          <w:sz w:val="32"/>
          <w:szCs w:val="32"/>
          <w:rtl/>
          <w:lang w:bidi="ar-DZ"/>
        </w:rPr>
        <w:t xml:space="preserve"> هذا </w:t>
      </w:r>
      <w:proofErr w:type="gramStart"/>
      <w:r w:rsidR="00E14882" w:rsidRPr="00BA372F">
        <w:rPr>
          <w:rFonts w:ascii="Simplified Arabic" w:hAnsi="Simplified Arabic" w:cs="Simplified Arabic"/>
          <w:sz w:val="32"/>
          <w:szCs w:val="32"/>
          <w:rtl/>
          <w:lang w:bidi="ar-DZ"/>
        </w:rPr>
        <w:t xml:space="preserve">التعديل </w:t>
      </w:r>
      <w:r w:rsidR="00E24AD5" w:rsidRPr="00BA372F">
        <w:rPr>
          <w:rFonts w:ascii="Simplified Arabic" w:hAnsi="Simplified Arabic" w:cs="Simplified Arabic" w:hint="cs"/>
          <w:sz w:val="32"/>
          <w:szCs w:val="32"/>
          <w:rtl/>
          <w:lang w:bidi="ar-DZ"/>
        </w:rPr>
        <w:t>.</w:t>
      </w:r>
      <w:proofErr w:type="gramEnd"/>
    </w:p>
    <w:p w:rsidR="00647D31" w:rsidRPr="00BA372F" w:rsidRDefault="007B0E4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E14882" w:rsidRPr="00BA372F">
        <w:rPr>
          <w:rFonts w:ascii="Simplified Arabic" w:hAnsi="Simplified Arabic" w:cs="Simplified Arabic"/>
          <w:sz w:val="32"/>
          <w:szCs w:val="32"/>
          <w:rtl/>
          <w:lang w:bidi="ar-DZ"/>
        </w:rPr>
        <w:t>وعلى ذلك لا يجوز نقل العامل إذا لم يتضمن العقد شرطا يجيز</w:t>
      </w:r>
      <w:r w:rsidR="00647D31" w:rsidRPr="00BA372F">
        <w:rPr>
          <w:rFonts w:ascii="Simplified Arabic" w:hAnsi="Simplified Arabic" w:cs="Simplified Arabic"/>
          <w:sz w:val="32"/>
          <w:szCs w:val="32"/>
          <w:rtl/>
          <w:lang w:bidi="ar-DZ"/>
        </w:rPr>
        <w:t xml:space="preserve"> لصاحب العمل نقل </w:t>
      </w:r>
      <w:proofErr w:type="gramStart"/>
      <w:r w:rsidR="00647D31" w:rsidRPr="00BA372F">
        <w:rPr>
          <w:rFonts w:ascii="Simplified Arabic" w:hAnsi="Simplified Arabic" w:cs="Simplified Arabic"/>
          <w:sz w:val="32"/>
          <w:szCs w:val="32"/>
          <w:rtl/>
          <w:lang w:bidi="ar-DZ"/>
        </w:rPr>
        <w:t>العامل ،</w:t>
      </w:r>
      <w:proofErr w:type="gramEnd"/>
      <w:r w:rsidR="00647D31" w:rsidRPr="00BA372F">
        <w:rPr>
          <w:rFonts w:ascii="Simplified Arabic" w:hAnsi="Simplified Arabic" w:cs="Simplified Arabic"/>
          <w:sz w:val="32"/>
          <w:szCs w:val="32"/>
          <w:rtl/>
          <w:lang w:bidi="ar-DZ"/>
        </w:rPr>
        <w:t xml:space="preserve"> ومع ذلك فإن ال</w:t>
      </w:r>
      <w:r w:rsidR="00E24AD5" w:rsidRPr="00BA372F">
        <w:rPr>
          <w:rFonts w:ascii="Simplified Arabic" w:hAnsi="Simplified Arabic" w:cs="Simplified Arabic"/>
          <w:sz w:val="32"/>
          <w:szCs w:val="32"/>
          <w:rtl/>
          <w:lang w:bidi="ar-DZ"/>
        </w:rPr>
        <w:t>اعتبارات الخاصة بحسن سير ال</w:t>
      </w:r>
      <w:r w:rsidR="00E24AD5" w:rsidRPr="00BA372F">
        <w:rPr>
          <w:rFonts w:ascii="Simplified Arabic" w:hAnsi="Simplified Arabic" w:cs="Simplified Arabic" w:hint="cs"/>
          <w:sz w:val="32"/>
          <w:szCs w:val="32"/>
          <w:rtl/>
          <w:lang w:bidi="ar-DZ"/>
        </w:rPr>
        <w:t xml:space="preserve">هيئة المستخدمة </w:t>
      </w:r>
      <w:r w:rsidR="00647D31" w:rsidRPr="00BA372F">
        <w:rPr>
          <w:rFonts w:ascii="Simplified Arabic" w:hAnsi="Simplified Arabic" w:cs="Simplified Arabic"/>
          <w:sz w:val="32"/>
          <w:szCs w:val="32"/>
          <w:rtl/>
          <w:lang w:bidi="ar-DZ"/>
        </w:rPr>
        <w:t xml:space="preserve"> لها أهمية معتبرة في هذا المجال .</w:t>
      </w:r>
    </w:p>
    <w:p w:rsidR="00792075" w:rsidRPr="00BA372F" w:rsidRDefault="007B0E48"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647D31" w:rsidRPr="00BA372F">
        <w:rPr>
          <w:rFonts w:ascii="Simplified Arabic" w:hAnsi="Simplified Arabic" w:cs="Simplified Arabic"/>
          <w:sz w:val="32"/>
          <w:szCs w:val="32"/>
          <w:rtl/>
          <w:lang w:bidi="ar-DZ"/>
        </w:rPr>
        <w:t xml:space="preserve"> ذلك أن النقل حتى ولو أجازه ال</w:t>
      </w:r>
      <w:r w:rsidR="00E24AD5" w:rsidRPr="00BA372F">
        <w:rPr>
          <w:rFonts w:ascii="Simplified Arabic" w:hAnsi="Simplified Arabic" w:cs="Simplified Arabic"/>
          <w:sz w:val="32"/>
          <w:szCs w:val="32"/>
          <w:rtl/>
          <w:lang w:bidi="ar-DZ"/>
        </w:rPr>
        <w:t>عقد لغرض لا يمت بحسن سير ال</w:t>
      </w:r>
      <w:r w:rsidR="00E24AD5" w:rsidRPr="00BA372F">
        <w:rPr>
          <w:rFonts w:ascii="Simplified Arabic" w:hAnsi="Simplified Arabic" w:cs="Simplified Arabic" w:hint="cs"/>
          <w:sz w:val="32"/>
          <w:szCs w:val="32"/>
          <w:rtl/>
          <w:lang w:bidi="ar-DZ"/>
        </w:rPr>
        <w:t>ه</w:t>
      </w:r>
      <w:r w:rsidRPr="00BA372F">
        <w:rPr>
          <w:rFonts w:ascii="Simplified Arabic" w:hAnsi="Simplified Arabic" w:cs="Simplified Arabic" w:hint="cs"/>
          <w:sz w:val="32"/>
          <w:szCs w:val="32"/>
          <w:rtl/>
          <w:lang w:bidi="ar-DZ"/>
        </w:rPr>
        <w:t>يئة المستخدمة</w:t>
      </w:r>
      <w:r w:rsidR="00647D31" w:rsidRPr="00BA372F">
        <w:rPr>
          <w:rFonts w:ascii="Simplified Arabic" w:hAnsi="Simplified Arabic" w:cs="Simplified Arabic"/>
          <w:sz w:val="32"/>
          <w:szCs w:val="32"/>
          <w:rtl/>
          <w:lang w:bidi="ar-DZ"/>
        </w:rPr>
        <w:t xml:space="preserve"> يصبح عملا تعسفيا  وبالتالي فإن ام</w:t>
      </w:r>
      <w:r w:rsidRPr="00BA372F">
        <w:rPr>
          <w:rFonts w:ascii="Simplified Arabic" w:hAnsi="Simplified Arabic" w:cs="Simplified Arabic"/>
          <w:sz w:val="32"/>
          <w:szCs w:val="32"/>
          <w:rtl/>
          <w:lang w:bidi="ar-DZ"/>
        </w:rPr>
        <w:t>تناع العامل عن تنفيذه يجعل إنها</w:t>
      </w:r>
      <w:r w:rsidRPr="00BA372F">
        <w:rPr>
          <w:rFonts w:ascii="Simplified Arabic" w:hAnsi="Simplified Arabic" w:cs="Simplified Arabic" w:hint="cs"/>
          <w:sz w:val="32"/>
          <w:szCs w:val="32"/>
          <w:rtl/>
          <w:lang w:bidi="ar-DZ"/>
        </w:rPr>
        <w:t>ئه</w:t>
      </w:r>
      <w:r w:rsidR="00647D31" w:rsidRPr="00BA372F">
        <w:rPr>
          <w:rFonts w:ascii="Simplified Arabic" w:hAnsi="Simplified Arabic" w:cs="Simplified Arabic"/>
          <w:sz w:val="32"/>
          <w:szCs w:val="32"/>
          <w:rtl/>
          <w:lang w:bidi="ar-DZ"/>
        </w:rPr>
        <w:t xml:space="preserve"> منسوبا إلى صاحب العمل وليس إلى العامل</w:t>
      </w:r>
      <w:r w:rsidR="000E1488" w:rsidRPr="00BA372F">
        <w:rPr>
          <w:rFonts w:ascii="Simplified Arabic" w:hAnsi="Simplified Arabic" w:cs="Simplified Arabic"/>
          <w:sz w:val="32"/>
          <w:szCs w:val="32"/>
          <w:rtl/>
          <w:lang w:bidi="ar-DZ"/>
        </w:rPr>
        <w:t xml:space="preserve"> </w:t>
      </w:r>
      <w:r w:rsidRPr="00BA372F">
        <w:rPr>
          <w:rFonts w:ascii="Simplified Arabic" w:hAnsi="Simplified Arabic" w:cs="Simplified Arabic" w:hint="cs"/>
          <w:sz w:val="32"/>
          <w:szCs w:val="32"/>
          <w:rtl/>
          <w:lang w:bidi="ar-DZ"/>
        </w:rPr>
        <w:t xml:space="preserve">، </w:t>
      </w:r>
      <w:r w:rsidR="000E1488" w:rsidRPr="00BA372F">
        <w:rPr>
          <w:rFonts w:ascii="Simplified Arabic" w:hAnsi="Simplified Arabic" w:cs="Simplified Arabic"/>
          <w:sz w:val="32"/>
          <w:szCs w:val="32"/>
          <w:rtl/>
          <w:lang w:bidi="ar-DZ"/>
        </w:rPr>
        <w:t xml:space="preserve">والنقل </w:t>
      </w:r>
      <w:r w:rsidR="000E1488" w:rsidRPr="00BA372F">
        <w:rPr>
          <w:rFonts w:ascii="Simplified Arabic" w:hAnsi="Simplified Arabic" w:cs="Simplified Arabic"/>
          <w:sz w:val="32"/>
          <w:szCs w:val="32"/>
          <w:rtl/>
          <w:lang w:bidi="ar-DZ"/>
        </w:rPr>
        <w:lastRenderedPageBreak/>
        <w:t>إما أن يكون نوعيا بتكليف العامل بعمل بخلاف المتفق عليه أو مكانيا بنقل العامل إلى مكان يختلف عن ذلك الذي حدده العقد .</w:t>
      </w:r>
      <w:r w:rsidR="00647D31" w:rsidRPr="00BA372F">
        <w:rPr>
          <w:rFonts w:ascii="Simplified Arabic" w:hAnsi="Simplified Arabic" w:cs="Simplified Arabic"/>
          <w:sz w:val="32"/>
          <w:szCs w:val="32"/>
          <w:rtl/>
          <w:lang w:bidi="ar-DZ"/>
        </w:rPr>
        <w:t xml:space="preserve"> </w:t>
      </w:r>
      <w:r w:rsidR="00792075" w:rsidRPr="00BA372F">
        <w:rPr>
          <w:rFonts w:ascii="Simplified Arabic" w:hAnsi="Simplified Arabic" w:cs="Simplified Arabic"/>
          <w:sz w:val="32"/>
          <w:szCs w:val="32"/>
          <w:rtl/>
          <w:lang w:bidi="ar-DZ"/>
        </w:rPr>
        <w:t>ولتوضيح ذلك نتعرض لهذا النقل في العنصرين التاليين :</w:t>
      </w:r>
    </w:p>
    <w:p w:rsidR="00792075" w:rsidRPr="00BA372F" w:rsidRDefault="0079207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أولا : النقل النوعي </w:t>
      </w:r>
      <w:r w:rsidRPr="00BA372F">
        <w:rPr>
          <w:rFonts w:ascii="Simplified Arabic" w:hAnsi="Simplified Arabic" w:cs="Simplified Arabic"/>
          <w:sz w:val="32"/>
          <w:szCs w:val="32"/>
          <w:rtl/>
          <w:lang w:bidi="ar-DZ"/>
        </w:rPr>
        <w:t>:</w:t>
      </w:r>
    </w:p>
    <w:p w:rsidR="00792075" w:rsidRPr="00BA372F" w:rsidRDefault="0079207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756A11"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إن سلطة ص</w:t>
      </w:r>
      <w:r w:rsidR="007B0E48" w:rsidRPr="00BA372F">
        <w:rPr>
          <w:rFonts w:ascii="Simplified Arabic" w:hAnsi="Simplified Arabic" w:cs="Simplified Arabic"/>
          <w:sz w:val="32"/>
          <w:szCs w:val="32"/>
          <w:rtl/>
          <w:lang w:bidi="ar-DZ"/>
        </w:rPr>
        <w:t xml:space="preserve">احب العمل في تنظيم العمل </w:t>
      </w:r>
      <w:r w:rsidR="007B0E48" w:rsidRPr="00BA372F">
        <w:rPr>
          <w:rFonts w:ascii="Simplified Arabic" w:hAnsi="Simplified Arabic" w:cs="Simplified Arabic" w:hint="cs"/>
          <w:sz w:val="32"/>
          <w:szCs w:val="32"/>
          <w:rtl/>
          <w:lang w:bidi="ar-DZ"/>
        </w:rPr>
        <w:t xml:space="preserve">داخل الهيئة المستخدمة </w:t>
      </w:r>
      <w:r w:rsidRPr="00BA372F">
        <w:rPr>
          <w:rFonts w:ascii="Simplified Arabic" w:hAnsi="Simplified Arabic" w:cs="Simplified Arabic"/>
          <w:sz w:val="32"/>
          <w:szCs w:val="32"/>
          <w:rtl/>
          <w:lang w:bidi="ar-DZ"/>
        </w:rPr>
        <w:t xml:space="preserve"> با</w:t>
      </w:r>
      <w:r w:rsidR="007B0E48" w:rsidRPr="00BA372F">
        <w:rPr>
          <w:rFonts w:ascii="Simplified Arabic" w:hAnsi="Simplified Arabic" w:cs="Simplified Arabic"/>
          <w:sz w:val="32"/>
          <w:szCs w:val="32"/>
          <w:rtl/>
          <w:lang w:bidi="ar-DZ"/>
        </w:rPr>
        <w:t>لصورة التي تكفل حسن سير العمل ب</w:t>
      </w:r>
      <w:r w:rsidR="007B0E48" w:rsidRPr="00BA372F">
        <w:rPr>
          <w:rFonts w:ascii="Simplified Arabic" w:hAnsi="Simplified Arabic" w:cs="Simplified Arabic" w:hint="cs"/>
          <w:sz w:val="32"/>
          <w:szCs w:val="32"/>
          <w:rtl/>
          <w:lang w:bidi="ar-DZ"/>
        </w:rPr>
        <w:t>ه</w:t>
      </w:r>
      <w:r w:rsidRPr="00BA372F">
        <w:rPr>
          <w:rFonts w:ascii="Simplified Arabic" w:hAnsi="Simplified Arabic" w:cs="Simplified Arabic"/>
          <w:sz w:val="32"/>
          <w:szCs w:val="32"/>
          <w:rtl/>
          <w:lang w:bidi="ar-DZ"/>
        </w:rPr>
        <w:t>ا قد دفع بالقضاء الفرنسي إلى اعتبار العمل المتفق عليه لا يتعلق بعمل معين يلزم صاحب العمل بتشغيله فيه</w:t>
      </w:r>
      <w:r w:rsidR="007B0E48"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بل أن العمل يرتبط بمجموعة من المزايا الأدبية والمادية المقررة للعامل ، بحيث يجوز تكليف العامل بأي عمل طالما أنه يحقق في عمله الجديد نفس المزايا المادية والأدبية المقررة في عمله السابق .</w:t>
      </w:r>
    </w:p>
    <w:p w:rsidR="00DE6D30" w:rsidRPr="00BA372F" w:rsidRDefault="00792075"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756A11"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وبالنسبة للمزايا </w:t>
      </w:r>
      <w:r w:rsidR="00140D96" w:rsidRPr="00BA372F">
        <w:rPr>
          <w:rFonts w:ascii="Simplified Arabic" w:hAnsi="Simplified Arabic" w:cs="Simplified Arabic"/>
          <w:sz w:val="32"/>
          <w:szCs w:val="32"/>
          <w:rtl/>
          <w:lang w:bidi="ar-DZ"/>
        </w:rPr>
        <w:t>الأدبية لا يجوز نقل العامل إلى عمل جديد إذا كان الأجر الذي سيحصل عليه يق</w:t>
      </w:r>
      <w:r w:rsidR="00BE1A5B" w:rsidRPr="00BA372F">
        <w:rPr>
          <w:rFonts w:ascii="Simplified Arabic" w:hAnsi="Simplified Arabic" w:cs="Simplified Arabic"/>
          <w:sz w:val="32"/>
          <w:szCs w:val="32"/>
          <w:rtl/>
          <w:lang w:bidi="ar-DZ"/>
        </w:rPr>
        <w:t>ل عم</w:t>
      </w:r>
      <w:r w:rsidR="00132D28" w:rsidRPr="00BA372F">
        <w:rPr>
          <w:rFonts w:ascii="Simplified Arabic" w:hAnsi="Simplified Arabic" w:cs="Simplified Arabic"/>
          <w:sz w:val="32"/>
          <w:szCs w:val="32"/>
          <w:rtl/>
          <w:lang w:bidi="ar-DZ"/>
        </w:rPr>
        <w:t xml:space="preserve">ا كان يقبضه في عمله السابق </w:t>
      </w:r>
      <w:r w:rsidR="00132D28" w:rsidRPr="00BA372F">
        <w:rPr>
          <w:rFonts w:ascii="Simplified Arabic" w:hAnsi="Simplified Arabic" w:cs="Simplified Arabic" w:hint="cs"/>
          <w:sz w:val="32"/>
          <w:szCs w:val="32"/>
          <w:rtl/>
          <w:lang w:bidi="ar-DZ"/>
        </w:rPr>
        <w:t>،</w:t>
      </w:r>
      <w:r w:rsidR="00140D96" w:rsidRPr="00BA372F">
        <w:rPr>
          <w:rFonts w:ascii="Simplified Arabic" w:hAnsi="Simplified Arabic" w:cs="Simplified Arabic"/>
          <w:sz w:val="32"/>
          <w:szCs w:val="32"/>
          <w:rtl/>
          <w:lang w:bidi="ar-DZ"/>
        </w:rPr>
        <w:t xml:space="preserve"> ومن الناحية الأدبية يتعين أن يحتفظ العامل في عمله الجديد بمركزه الأدبي الذي كان يشغله في عمله السابق </w:t>
      </w:r>
      <w:r w:rsidR="00756A11" w:rsidRPr="00BA372F">
        <w:rPr>
          <w:rFonts w:ascii="Simplified Arabic" w:hAnsi="Simplified Arabic" w:cs="Simplified Arabic"/>
          <w:sz w:val="32"/>
          <w:szCs w:val="32"/>
          <w:rtl/>
          <w:lang w:bidi="ar-DZ"/>
        </w:rPr>
        <w:t>.</w:t>
      </w:r>
    </w:p>
    <w:p w:rsidR="00756A11" w:rsidRPr="00BA372F" w:rsidRDefault="00756A11" w:rsidP="00DE6D3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140D96" w:rsidRPr="00BA372F">
        <w:rPr>
          <w:rFonts w:ascii="Simplified Arabic" w:hAnsi="Simplified Arabic" w:cs="Simplified Arabic"/>
          <w:sz w:val="32"/>
          <w:szCs w:val="32"/>
          <w:rtl/>
          <w:lang w:bidi="ar-DZ"/>
        </w:rPr>
        <w:t xml:space="preserve"> </w:t>
      </w:r>
      <w:proofErr w:type="gramStart"/>
      <w:r w:rsidR="00140D96" w:rsidRPr="00BA372F">
        <w:rPr>
          <w:rFonts w:ascii="Simplified Arabic" w:hAnsi="Simplified Arabic" w:cs="Simplified Arabic"/>
          <w:sz w:val="32"/>
          <w:szCs w:val="32"/>
          <w:rtl/>
          <w:lang w:bidi="ar-DZ"/>
        </w:rPr>
        <w:t>فلا</w:t>
      </w:r>
      <w:proofErr w:type="gramEnd"/>
      <w:r w:rsidR="00140D96" w:rsidRPr="00BA372F">
        <w:rPr>
          <w:rFonts w:ascii="Simplified Arabic" w:hAnsi="Simplified Arabic" w:cs="Simplified Arabic"/>
          <w:sz w:val="32"/>
          <w:szCs w:val="32"/>
          <w:rtl/>
          <w:lang w:bidi="ar-DZ"/>
        </w:rPr>
        <w:t xml:space="preserve"> يجوز نقل رئيس العمل إلى عمل آخر لا يعطيه مركزا رئاسيا أو يقلل من صفته الرئاسية بمساواته بمن كانوا من مرؤوسيه ، ولا يجوز أن يسحب من العامل في عمله الجديد</w:t>
      </w:r>
      <w:r w:rsidRPr="00BA372F">
        <w:rPr>
          <w:rFonts w:ascii="Simplified Arabic" w:hAnsi="Simplified Arabic" w:cs="Simplified Arabic"/>
          <w:sz w:val="32"/>
          <w:szCs w:val="32"/>
          <w:rtl/>
          <w:lang w:bidi="ar-DZ"/>
        </w:rPr>
        <w:t xml:space="preserve"> سلطاته الإدارية أو الفنية أو أن ينقل إلى عمل جديد يعرضه لمخاطر تزيد عن عمله السابق </w:t>
      </w:r>
      <w:r w:rsidR="00140D96"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w:t>
      </w:r>
    </w:p>
    <w:p w:rsidR="001975CF" w:rsidRPr="00BA372F" w:rsidRDefault="00756A11" w:rsidP="00DD6E48">
      <w:p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w:t>
      </w:r>
      <w:proofErr w:type="gramStart"/>
      <w:r w:rsidRPr="00BA372F">
        <w:rPr>
          <w:rFonts w:ascii="Simplified Arabic" w:hAnsi="Simplified Arabic" w:cs="Simplified Arabic"/>
          <w:b/>
          <w:bCs/>
          <w:sz w:val="32"/>
          <w:szCs w:val="32"/>
          <w:rtl/>
          <w:lang w:bidi="ar-DZ"/>
        </w:rPr>
        <w:t>ثانيا :</w:t>
      </w:r>
      <w:proofErr w:type="gramEnd"/>
      <w:r w:rsidRPr="00BA372F">
        <w:rPr>
          <w:rFonts w:ascii="Simplified Arabic" w:hAnsi="Simplified Arabic" w:cs="Simplified Arabic"/>
          <w:b/>
          <w:bCs/>
          <w:sz w:val="32"/>
          <w:szCs w:val="32"/>
          <w:rtl/>
          <w:lang w:bidi="ar-DZ"/>
        </w:rPr>
        <w:t xml:space="preserve"> النقل المكاني :</w:t>
      </w:r>
      <w:r w:rsidRPr="00BA372F">
        <w:rPr>
          <w:rFonts w:ascii="Simplified Arabic" w:hAnsi="Simplified Arabic" w:cs="Simplified Arabic"/>
          <w:sz w:val="32"/>
          <w:szCs w:val="32"/>
          <w:rtl/>
          <w:lang w:bidi="ar-DZ"/>
        </w:rPr>
        <w:t xml:space="preserve"> </w:t>
      </w:r>
    </w:p>
    <w:p w:rsidR="00756A11" w:rsidRPr="00BA372F" w:rsidRDefault="001975C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00756A11" w:rsidRPr="00BA372F">
        <w:rPr>
          <w:rFonts w:ascii="Simplified Arabic" w:hAnsi="Simplified Arabic" w:cs="Simplified Arabic"/>
          <w:sz w:val="32"/>
          <w:szCs w:val="32"/>
          <w:rtl/>
          <w:lang w:bidi="ar-DZ"/>
        </w:rPr>
        <w:t xml:space="preserve">طبقا لما قضت به محكمة النقض الفرنسية فإن المكان الذي اتفق على اشتغال العامل فيه يعتبر من شروط العقد الأساسية ، بحيث لا يجوز لصاحب العمل الإنفراد بتعديله </w:t>
      </w:r>
      <w:r w:rsidR="00DE6D30" w:rsidRPr="00BA372F">
        <w:rPr>
          <w:rFonts w:ascii="Simplified Arabic" w:hAnsi="Simplified Arabic" w:cs="Simplified Arabic" w:hint="cs"/>
          <w:sz w:val="32"/>
          <w:szCs w:val="32"/>
          <w:rtl/>
          <w:lang w:bidi="ar-DZ"/>
        </w:rPr>
        <w:t xml:space="preserve">، </w:t>
      </w:r>
      <w:r w:rsidR="00756A11" w:rsidRPr="00BA372F">
        <w:rPr>
          <w:rFonts w:ascii="Simplified Arabic" w:hAnsi="Simplified Arabic" w:cs="Simplified Arabic"/>
          <w:sz w:val="32"/>
          <w:szCs w:val="32"/>
          <w:rtl/>
          <w:lang w:bidi="ar-DZ"/>
        </w:rPr>
        <w:t>وعلى ذلك فإن نقل العامل مكانيا يعد اقتراحا من صاحب العمل بتعديل العقد ، ورفض العامل لهذا الاقتراح ل</w:t>
      </w:r>
      <w:r w:rsidR="00DE6D30" w:rsidRPr="00BA372F">
        <w:rPr>
          <w:rFonts w:ascii="Simplified Arabic" w:hAnsi="Simplified Arabic" w:cs="Simplified Arabic"/>
          <w:sz w:val="32"/>
          <w:szCs w:val="32"/>
          <w:rtl/>
          <w:lang w:bidi="ar-DZ"/>
        </w:rPr>
        <w:t xml:space="preserve">ا يجعل إنهاء العقد منسوبا إليه </w:t>
      </w:r>
      <w:r w:rsidR="00756A11" w:rsidRPr="00BA372F">
        <w:rPr>
          <w:rFonts w:ascii="Simplified Arabic" w:hAnsi="Simplified Arabic" w:cs="Simplified Arabic"/>
          <w:sz w:val="32"/>
          <w:szCs w:val="32"/>
          <w:rtl/>
          <w:lang w:bidi="ar-DZ"/>
        </w:rPr>
        <w:t xml:space="preserve"> بل إلى صاحب العمل .</w:t>
      </w:r>
    </w:p>
    <w:p w:rsidR="00D2225B" w:rsidRPr="00BA372F" w:rsidRDefault="00756A11"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ومن هنا </w:t>
      </w:r>
      <w:r w:rsidR="000D0304" w:rsidRPr="00BA372F">
        <w:rPr>
          <w:rFonts w:ascii="Simplified Arabic" w:hAnsi="Simplified Arabic" w:cs="Simplified Arabic"/>
          <w:sz w:val="32"/>
          <w:szCs w:val="32"/>
          <w:rtl/>
          <w:lang w:bidi="ar-DZ"/>
        </w:rPr>
        <w:t>فإن النقل المكاني للعامل غير جائز إلا بناء على موافقته ، وتجدر الإشارة إلى أن النقل المكاني لا يعتبر إخلالا بالشروط الأساسية للعقد إلا إذا كان البعد عن المكان الأصلي يؤدي إلى إطالة مدة الوص</w:t>
      </w:r>
      <w:r w:rsidR="00C0142C" w:rsidRPr="00BA372F">
        <w:rPr>
          <w:rFonts w:ascii="Simplified Arabic" w:hAnsi="Simplified Arabic" w:cs="Simplified Arabic" w:hint="cs"/>
          <w:sz w:val="32"/>
          <w:szCs w:val="32"/>
          <w:rtl/>
          <w:lang w:bidi="ar-DZ"/>
        </w:rPr>
        <w:t>و</w:t>
      </w:r>
      <w:r w:rsidR="000D0304" w:rsidRPr="00BA372F">
        <w:rPr>
          <w:rFonts w:ascii="Simplified Arabic" w:hAnsi="Simplified Arabic" w:cs="Simplified Arabic"/>
          <w:sz w:val="32"/>
          <w:szCs w:val="32"/>
          <w:rtl/>
          <w:lang w:bidi="ar-DZ"/>
        </w:rPr>
        <w:t xml:space="preserve">ل إلى المكان الجديد وما يترتب على ذلك من تحميل العامل بجهد إضافي </w:t>
      </w:r>
      <w:r w:rsidR="00644DE3" w:rsidRPr="00BA372F">
        <w:rPr>
          <w:rFonts w:ascii="Simplified Arabic" w:hAnsi="Simplified Arabic" w:cs="Simplified Arabic"/>
          <w:sz w:val="32"/>
          <w:szCs w:val="32"/>
          <w:rtl/>
          <w:lang w:bidi="ar-DZ"/>
        </w:rPr>
        <w:t>.</w:t>
      </w:r>
      <w:r w:rsidR="000D0304"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w:t>
      </w:r>
      <w:r w:rsidR="00AD75B6" w:rsidRPr="00BA372F">
        <w:rPr>
          <w:rFonts w:ascii="Simplified Arabic" w:hAnsi="Simplified Arabic" w:cs="Simplified Arabic"/>
          <w:sz w:val="32"/>
          <w:szCs w:val="32"/>
          <w:rtl/>
          <w:lang w:bidi="ar-DZ"/>
        </w:rPr>
        <w:t xml:space="preserve"> </w:t>
      </w:r>
    </w:p>
    <w:p w:rsidR="00644DE3" w:rsidRPr="00BA372F" w:rsidRDefault="00644DE3" w:rsidP="00DE6D3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lastRenderedPageBreak/>
        <w:t xml:space="preserve">الفرع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حقوق صاحب العمل .</w:t>
      </w:r>
    </w:p>
    <w:p w:rsidR="006E4FF1" w:rsidRPr="00BA372F" w:rsidRDefault="006E4FF1"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من الضروري أن يتمتع المستخدم بحقوق تأخذ شكل السلطات في مواجهة العامل</w:t>
      </w:r>
      <w:r w:rsidR="00C0142C"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وبالمقابل يتقيد بقيود تأخذ شكل الالتزامات اتجاهه </w:t>
      </w:r>
      <w:proofErr w:type="gramStart"/>
      <w:r w:rsidRPr="00BA372F">
        <w:rPr>
          <w:rFonts w:ascii="Simplified Arabic" w:hAnsi="Simplified Arabic" w:cs="Simplified Arabic"/>
          <w:sz w:val="32"/>
          <w:szCs w:val="32"/>
          <w:rtl/>
          <w:lang w:bidi="ar-DZ"/>
        </w:rPr>
        <w:t>كذلك ،</w:t>
      </w:r>
      <w:proofErr w:type="gramEnd"/>
      <w:r w:rsidRPr="00BA372F">
        <w:rPr>
          <w:rFonts w:ascii="Simplified Arabic" w:hAnsi="Simplified Arabic" w:cs="Simplified Arabic"/>
          <w:sz w:val="32"/>
          <w:szCs w:val="32"/>
          <w:rtl/>
          <w:lang w:bidi="ar-DZ"/>
        </w:rPr>
        <w:t xml:space="preserve"> وتتمثل هذه الحقوق أساسا في سلطة </w:t>
      </w:r>
      <w:r w:rsidR="00DE6D30" w:rsidRPr="00BA372F">
        <w:rPr>
          <w:rFonts w:ascii="Simplified Arabic" w:hAnsi="Simplified Arabic" w:cs="Simplified Arabic"/>
          <w:sz w:val="32"/>
          <w:szCs w:val="32"/>
          <w:rtl/>
          <w:lang w:bidi="ar-DZ"/>
        </w:rPr>
        <w:t xml:space="preserve">الإدارة والتنظيم وسلطة التأديب </w:t>
      </w:r>
      <w:r w:rsidRPr="00BA372F">
        <w:rPr>
          <w:rFonts w:ascii="Simplified Arabic" w:hAnsi="Simplified Arabic" w:cs="Simplified Arabic"/>
          <w:sz w:val="32"/>
          <w:szCs w:val="32"/>
          <w:rtl/>
          <w:lang w:bidi="ar-DZ"/>
        </w:rPr>
        <w:t xml:space="preserve"> وهذه السلطات نتعرض لها في العناصر التالية .</w:t>
      </w:r>
    </w:p>
    <w:p w:rsidR="00DE6D30" w:rsidRPr="00BA372F" w:rsidRDefault="006E4FF1" w:rsidP="00DE6D30">
      <w:pPr>
        <w:tabs>
          <w:tab w:val="left" w:pos="6476"/>
        </w:tabs>
        <w:bidi/>
        <w:jc w:val="both"/>
        <w:rPr>
          <w:rFonts w:ascii="Simplified Arabic" w:hAnsi="Simplified Arabic" w:cs="Simplified Arabic"/>
          <w:sz w:val="32"/>
          <w:szCs w:val="32"/>
          <w:rtl/>
          <w:lang w:bidi="ar-DZ"/>
        </w:rPr>
      </w:pPr>
      <w:proofErr w:type="gramStart"/>
      <w:r w:rsidRPr="00BA372F">
        <w:rPr>
          <w:rFonts w:ascii="Simplified Arabic" w:hAnsi="Simplified Arabic" w:cs="Simplified Arabic"/>
          <w:b/>
          <w:bCs/>
          <w:sz w:val="32"/>
          <w:szCs w:val="32"/>
          <w:rtl/>
          <w:lang w:bidi="ar-DZ"/>
        </w:rPr>
        <w:t>أولا :</w:t>
      </w:r>
      <w:proofErr w:type="gramEnd"/>
      <w:r w:rsidRPr="00BA372F">
        <w:rPr>
          <w:rFonts w:ascii="Simplified Arabic" w:hAnsi="Simplified Arabic" w:cs="Simplified Arabic"/>
          <w:b/>
          <w:bCs/>
          <w:sz w:val="32"/>
          <w:szCs w:val="32"/>
          <w:rtl/>
          <w:lang w:bidi="ar-DZ"/>
        </w:rPr>
        <w:t xml:space="preserve"> سلطة الإدارة والتنظيم </w:t>
      </w:r>
      <w:r w:rsidR="00291D1E" w:rsidRPr="00BA372F">
        <w:rPr>
          <w:rFonts w:ascii="Simplified Arabic" w:hAnsi="Simplified Arabic" w:cs="Simplified Arabic"/>
          <w:b/>
          <w:bCs/>
          <w:sz w:val="32"/>
          <w:szCs w:val="32"/>
          <w:rtl/>
          <w:lang w:bidi="ar-DZ"/>
        </w:rPr>
        <w:t>:</w:t>
      </w:r>
      <w:r w:rsidR="00291D1E" w:rsidRPr="00BA372F">
        <w:rPr>
          <w:rFonts w:ascii="Simplified Arabic" w:hAnsi="Simplified Arabic" w:cs="Simplified Arabic"/>
          <w:sz w:val="32"/>
          <w:szCs w:val="32"/>
          <w:rtl/>
          <w:lang w:bidi="ar-DZ"/>
        </w:rPr>
        <w:t xml:space="preserve"> </w:t>
      </w:r>
    </w:p>
    <w:p w:rsidR="00DE6D30" w:rsidRPr="00BA372F" w:rsidRDefault="00DE6D30" w:rsidP="00DE6D3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291D1E" w:rsidRPr="00BA372F">
        <w:rPr>
          <w:rFonts w:ascii="Simplified Arabic" w:hAnsi="Simplified Arabic" w:cs="Simplified Arabic"/>
          <w:sz w:val="32"/>
          <w:szCs w:val="32"/>
          <w:rtl/>
          <w:lang w:bidi="ar-DZ"/>
        </w:rPr>
        <w:t>يقصد بسلطة الإدارة والتن</w:t>
      </w:r>
      <w:r w:rsidR="00C0142C" w:rsidRPr="00BA372F">
        <w:rPr>
          <w:rFonts w:ascii="Simplified Arabic" w:hAnsi="Simplified Arabic" w:cs="Simplified Arabic"/>
          <w:sz w:val="32"/>
          <w:szCs w:val="32"/>
          <w:rtl/>
          <w:lang w:bidi="ar-DZ"/>
        </w:rPr>
        <w:t xml:space="preserve">ظيم تلك </w:t>
      </w:r>
      <w:proofErr w:type="gramStart"/>
      <w:r w:rsidR="00C0142C" w:rsidRPr="00BA372F">
        <w:rPr>
          <w:rFonts w:ascii="Simplified Arabic" w:hAnsi="Simplified Arabic" w:cs="Simplified Arabic"/>
          <w:sz w:val="32"/>
          <w:szCs w:val="32"/>
          <w:rtl/>
          <w:lang w:bidi="ar-DZ"/>
        </w:rPr>
        <w:t>الصلاحيات</w:t>
      </w:r>
      <w:proofErr w:type="gramEnd"/>
      <w:r w:rsidR="00C0142C" w:rsidRPr="00BA372F">
        <w:rPr>
          <w:rFonts w:ascii="Simplified Arabic" w:hAnsi="Simplified Arabic" w:cs="Simplified Arabic"/>
          <w:sz w:val="32"/>
          <w:szCs w:val="32"/>
          <w:rtl/>
          <w:lang w:bidi="ar-DZ"/>
        </w:rPr>
        <w:t xml:space="preserve"> التي يتمتع ب</w:t>
      </w:r>
      <w:r w:rsidR="00C0142C" w:rsidRPr="00BA372F">
        <w:rPr>
          <w:rFonts w:ascii="Simplified Arabic" w:hAnsi="Simplified Arabic" w:cs="Simplified Arabic" w:hint="cs"/>
          <w:sz w:val="32"/>
          <w:szCs w:val="32"/>
          <w:rtl/>
          <w:lang w:bidi="ar-DZ"/>
        </w:rPr>
        <w:t>ه</w:t>
      </w:r>
      <w:r w:rsidR="00291D1E" w:rsidRPr="00BA372F">
        <w:rPr>
          <w:rFonts w:ascii="Simplified Arabic" w:hAnsi="Simplified Arabic" w:cs="Simplified Arabic"/>
          <w:sz w:val="32"/>
          <w:szCs w:val="32"/>
          <w:rtl/>
          <w:lang w:bidi="ar-DZ"/>
        </w:rPr>
        <w:t xml:space="preserve">ا المستخدم باعتباره مالك لوسائل الإنتاج والمستثمر الذي يتحمل مخاطر الربح والخسارة باعتباره المسير الذي يختار طرق التنظيم </w:t>
      </w:r>
      <w:r w:rsidRPr="00BA372F">
        <w:rPr>
          <w:rFonts w:ascii="Simplified Arabic" w:hAnsi="Simplified Arabic" w:cs="Simplified Arabic" w:hint="cs"/>
          <w:sz w:val="32"/>
          <w:szCs w:val="32"/>
          <w:rtl/>
          <w:lang w:bidi="ar-DZ"/>
        </w:rPr>
        <w:t>والتسيير المناسب</w:t>
      </w:r>
    </w:p>
    <w:p w:rsidR="00340547" w:rsidRPr="00BA372F" w:rsidRDefault="00291D1E" w:rsidP="00DE6D30">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لمؤسسته بم</w:t>
      </w:r>
      <w:r w:rsidR="00340547" w:rsidRPr="00BA372F">
        <w:rPr>
          <w:rFonts w:ascii="Simplified Arabic" w:hAnsi="Simplified Arabic" w:cs="Simplified Arabic"/>
          <w:sz w:val="32"/>
          <w:szCs w:val="32"/>
          <w:rtl/>
          <w:lang w:bidi="ar-DZ"/>
        </w:rPr>
        <w:t xml:space="preserve">ا يحقق المصلحة التي يهدف </w:t>
      </w:r>
      <w:proofErr w:type="gramStart"/>
      <w:r w:rsidR="00340547" w:rsidRPr="00BA372F">
        <w:rPr>
          <w:rFonts w:ascii="Simplified Arabic" w:hAnsi="Simplified Arabic" w:cs="Simplified Arabic"/>
          <w:sz w:val="32"/>
          <w:szCs w:val="32"/>
          <w:rtl/>
          <w:lang w:bidi="ar-DZ"/>
        </w:rPr>
        <w:t>إليها .</w:t>
      </w:r>
      <w:proofErr w:type="gramEnd"/>
    </w:p>
    <w:p w:rsidR="00BE1A5B" w:rsidRPr="00BA372F" w:rsidRDefault="00340547"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291D1E" w:rsidRPr="00BA372F">
        <w:rPr>
          <w:rFonts w:ascii="Simplified Arabic" w:hAnsi="Simplified Arabic" w:cs="Simplified Arabic"/>
          <w:sz w:val="32"/>
          <w:szCs w:val="32"/>
          <w:rtl/>
          <w:lang w:bidi="ar-DZ"/>
        </w:rPr>
        <w:t xml:space="preserve"> ويمارس هذه السلطة اللائحية أو التنظيمية في إدارة وتنظيم شؤون مؤسسته إما بصفة فردية أو جماعية </w:t>
      </w:r>
      <w:r w:rsidR="00C0142C" w:rsidRPr="00BA372F">
        <w:rPr>
          <w:rFonts w:ascii="Simplified Arabic" w:hAnsi="Simplified Arabic" w:cs="Simplified Arabic"/>
          <w:sz w:val="32"/>
          <w:szCs w:val="32"/>
          <w:rtl/>
          <w:lang w:bidi="ar-DZ"/>
        </w:rPr>
        <w:t>عن طريق م</w:t>
      </w:r>
      <w:r w:rsidR="00C0142C" w:rsidRPr="00BA372F">
        <w:rPr>
          <w:rFonts w:ascii="Simplified Arabic" w:hAnsi="Simplified Arabic" w:cs="Simplified Arabic" w:hint="cs"/>
          <w:sz w:val="32"/>
          <w:szCs w:val="32"/>
          <w:rtl/>
          <w:lang w:bidi="ar-DZ"/>
        </w:rPr>
        <w:t>ا</w:t>
      </w:r>
      <w:r w:rsidR="00D87CF9" w:rsidRPr="00BA372F">
        <w:rPr>
          <w:rFonts w:ascii="Simplified Arabic" w:hAnsi="Simplified Arabic" w:cs="Simplified Arabic"/>
          <w:sz w:val="32"/>
          <w:szCs w:val="32"/>
          <w:rtl/>
          <w:lang w:bidi="ar-DZ"/>
        </w:rPr>
        <w:t xml:space="preserve"> يصطلح عليه بلائحة العمل أو النظام الداخلي </w:t>
      </w:r>
      <w:r w:rsidRPr="00BA372F">
        <w:rPr>
          <w:rFonts w:ascii="Simplified Arabic" w:hAnsi="Simplified Arabic" w:cs="Simplified Arabic"/>
          <w:sz w:val="32"/>
          <w:szCs w:val="32"/>
          <w:rtl/>
          <w:lang w:bidi="ar-DZ"/>
        </w:rPr>
        <w:t>،</w:t>
      </w:r>
      <w:r w:rsidR="00D87CF9" w:rsidRPr="00BA372F">
        <w:rPr>
          <w:rFonts w:ascii="Simplified Arabic" w:hAnsi="Simplified Arabic" w:cs="Simplified Arabic"/>
          <w:sz w:val="32"/>
          <w:szCs w:val="32"/>
          <w:rtl/>
          <w:lang w:bidi="ar-DZ"/>
        </w:rPr>
        <w:t xml:space="preserve"> حيث يلتزم المستخدم بالتقيد بالمسائل التي ألزمه القانون بمعالجتها في هذا النظام والتي تختلف حسب طبيعة وخصوصية الهيئة المستخدمة </w:t>
      </w:r>
      <w:r w:rsidR="00BE1A5B" w:rsidRPr="00BA372F">
        <w:rPr>
          <w:rFonts w:ascii="Simplified Arabic" w:hAnsi="Simplified Arabic" w:cs="Simplified Arabic"/>
          <w:sz w:val="32"/>
          <w:szCs w:val="32"/>
          <w:rtl/>
          <w:lang w:bidi="ar-DZ"/>
        </w:rPr>
        <w:t>.</w:t>
      </w:r>
    </w:p>
    <w:p w:rsidR="00291D1E" w:rsidRPr="00BA372F" w:rsidRDefault="00BE1A5B"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7C6779" w:rsidRPr="00BA372F">
        <w:rPr>
          <w:rFonts w:ascii="Simplified Arabic" w:hAnsi="Simplified Arabic" w:cs="Simplified Arabic"/>
          <w:sz w:val="32"/>
          <w:szCs w:val="32"/>
          <w:rtl/>
          <w:lang w:bidi="ar-DZ"/>
        </w:rPr>
        <w:t xml:space="preserve"> وعلى العموم تتمحو</w:t>
      </w:r>
      <w:r w:rsidR="00340547" w:rsidRPr="00BA372F">
        <w:rPr>
          <w:rFonts w:ascii="Simplified Arabic" w:hAnsi="Simplified Arabic" w:cs="Simplified Arabic"/>
          <w:sz w:val="32"/>
          <w:szCs w:val="32"/>
          <w:rtl/>
          <w:lang w:bidi="ar-DZ"/>
        </w:rPr>
        <w:t>ر</w:t>
      </w:r>
      <w:r w:rsidR="00483764" w:rsidRPr="00BA372F">
        <w:rPr>
          <w:rFonts w:ascii="Simplified Arabic" w:hAnsi="Simplified Arabic" w:cs="Simplified Arabic"/>
          <w:sz w:val="32"/>
          <w:szCs w:val="32"/>
          <w:rtl/>
          <w:lang w:bidi="ar-DZ"/>
        </w:rPr>
        <w:t xml:space="preserve"> </w:t>
      </w:r>
      <w:r w:rsidR="00483764" w:rsidRPr="00BA372F">
        <w:rPr>
          <w:rFonts w:ascii="Simplified Arabic" w:hAnsi="Simplified Arabic" w:cs="Simplified Arabic" w:hint="cs"/>
          <w:sz w:val="32"/>
          <w:szCs w:val="32"/>
          <w:rtl/>
          <w:lang w:bidi="ar-DZ"/>
        </w:rPr>
        <w:t>ه</w:t>
      </w:r>
      <w:r w:rsidR="00340547" w:rsidRPr="00BA372F">
        <w:rPr>
          <w:rFonts w:ascii="Simplified Arabic" w:hAnsi="Simplified Arabic" w:cs="Simplified Arabic"/>
          <w:sz w:val="32"/>
          <w:szCs w:val="32"/>
          <w:rtl/>
          <w:lang w:bidi="ar-DZ"/>
        </w:rPr>
        <w:t xml:space="preserve">ذه المسائل في ثلاثة محاور هي </w:t>
      </w:r>
      <w:r w:rsidR="007C6779" w:rsidRPr="00BA372F">
        <w:rPr>
          <w:rFonts w:ascii="Simplified Arabic" w:hAnsi="Simplified Arabic" w:cs="Simplified Arabic"/>
          <w:sz w:val="32"/>
          <w:szCs w:val="32"/>
          <w:rtl/>
          <w:lang w:bidi="ar-DZ"/>
        </w:rPr>
        <w:t>التنظيم التقني للعمل ويتعلق الأمر ببيان شروط التوظيف والتشغيل وأوقات العمل ومدته وكيفية استعمال الوسائل وال</w:t>
      </w:r>
      <w:r w:rsidR="00DE6D30" w:rsidRPr="00BA372F">
        <w:rPr>
          <w:rFonts w:ascii="Simplified Arabic" w:hAnsi="Simplified Arabic" w:cs="Simplified Arabic"/>
          <w:sz w:val="32"/>
          <w:szCs w:val="32"/>
          <w:rtl/>
          <w:lang w:bidi="ar-DZ"/>
        </w:rPr>
        <w:t>تجهيزات والوثائق الخاصة بالعمل</w:t>
      </w:r>
      <w:r w:rsidR="00483764" w:rsidRPr="00BA372F">
        <w:rPr>
          <w:rFonts w:ascii="Simplified Arabic" w:hAnsi="Simplified Arabic" w:cs="Simplified Arabic" w:hint="cs"/>
          <w:sz w:val="32"/>
          <w:szCs w:val="32"/>
          <w:rtl/>
          <w:lang w:bidi="ar-DZ"/>
        </w:rPr>
        <w:t>،</w:t>
      </w:r>
      <w:r w:rsidR="007C6779" w:rsidRPr="00BA372F">
        <w:rPr>
          <w:rFonts w:ascii="Simplified Arabic" w:hAnsi="Simplified Arabic" w:cs="Simplified Arabic"/>
          <w:sz w:val="32"/>
          <w:szCs w:val="32"/>
          <w:rtl/>
          <w:lang w:bidi="ar-DZ"/>
        </w:rPr>
        <w:t xml:space="preserve"> وتدابير الوقاية الصحية والأمن المتعلقة بقواعد الوقاية الصحية وتدابير الوقاية والأمن </w:t>
      </w:r>
      <w:r w:rsidR="00B00111" w:rsidRPr="00BA372F">
        <w:rPr>
          <w:rFonts w:ascii="Simplified Arabic" w:hAnsi="Simplified Arabic" w:cs="Simplified Arabic"/>
          <w:sz w:val="32"/>
          <w:szCs w:val="32"/>
          <w:rtl/>
          <w:lang w:bidi="ar-DZ"/>
        </w:rPr>
        <w:t xml:space="preserve">والإجراءات الخاصة بتطبيق قواعد طب العمل وفق ما هو منصوص عليه في النصوص التشريعية والتنظيمية المتعلقة بهذا الجانب والتي تشكل في نفس الوقت إحدى الالتزامات الأساسية للهيئات المستخدمة . </w:t>
      </w:r>
    </w:p>
    <w:p w:rsidR="00D851B9" w:rsidRPr="00BA372F" w:rsidRDefault="00D851B9"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ويعد هذا </w:t>
      </w:r>
      <w:proofErr w:type="gramStart"/>
      <w:r w:rsidRPr="00BA372F">
        <w:rPr>
          <w:rFonts w:ascii="Simplified Arabic" w:hAnsi="Simplified Arabic" w:cs="Simplified Arabic"/>
          <w:sz w:val="32"/>
          <w:szCs w:val="32"/>
          <w:rtl/>
          <w:lang w:bidi="ar-DZ"/>
        </w:rPr>
        <w:t>النظام</w:t>
      </w:r>
      <w:proofErr w:type="gramEnd"/>
      <w:r w:rsidRPr="00BA372F">
        <w:rPr>
          <w:rFonts w:ascii="Simplified Arabic" w:hAnsi="Simplified Arabic" w:cs="Simplified Arabic"/>
          <w:sz w:val="32"/>
          <w:szCs w:val="32"/>
          <w:rtl/>
          <w:lang w:bidi="ar-DZ"/>
        </w:rPr>
        <w:t xml:space="preserve"> الداخلي من الصلاحيات التنظيمية لصاحب العمل - كما أسلفنا سابقا </w:t>
      </w:r>
      <w:r w:rsidR="00E518A2" w:rsidRPr="00BA372F">
        <w:rPr>
          <w:rFonts w:ascii="Simplified Arabic" w:hAnsi="Simplified Arabic" w:cs="Simplified Arabic"/>
          <w:sz w:val="32"/>
          <w:szCs w:val="32"/>
          <w:rtl/>
          <w:lang w:bidi="ar-DZ"/>
        </w:rPr>
        <w:t>–</w:t>
      </w:r>
    </w:p>
    <w:p w:rsidR="00452D59" w:rsidRPr="00BA372F" w:rsidRDefault="00483764"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E518A2" w:rsidRPr="00BA372F">
        <w:rPr>
          <w:rFonts w:ascii="Simplified Arabic" w:hAnsi="Simplified Arabic" w:cs="Simplified Arabic"/>
          <w:sz w:val="32"/>
          <w:szCs w:val="32"/>
          <w:rtl/>
          <w:lang w:bidi="ar-DZ"/>
        </w:rPr>
        <w:t>إذ ألزم القانون كل هيئة مستخدمة تخضع لأحكام قانون العمل وتشغل 20</w:t>
      </w:r>
      <w:r w:rsidR="00DE6D30" w:rsidRPr="00BA372F">
        <w:rPr>
          <w:rFonts w:ascii="Simplified Arabic" w:hAnsi="Simplified Arabic" w:cs="Simplified Arabic"/>
          <w:sz w:val="32"/>
          <w:szCs w:val="32"/>
          <w:rtl/>
          <w:lang w:bidi="ar-DZ"/>
        </w:rPr>
        <w:t xml:space="preserve"> عاملا فأكثر بإعداد نظام داخلي </w:t>
      </w:r>
      <w:r w:rsidR="00E518A2" w:rsidRPr="00BA372F">
        <w:rPr>
          <w:rFonts w:ascii="Simplified Arabic" w:hAnsi="Simplified Arabic" w:cs="Simplified Arabic"/>
          <w:sz w:val="32"/>
          <w:szCs w:val="32"/>
          <w:rtl/>
          <w:lang w:bidi="ar-DZ"/>
        </w:rPr>
        <w:t xml:space="preserve"> ويجوز للهيئات التي تشغل أقل من 20 عاملا أن تعد نظاما داخليا حسب خصوصية الأنشطة الممارسة </w:t>
      </w:r>
      <w:r w:rsidR="00452D59" w:rsidRPr="00BA372F">
        <w:rPr>
          <w:rFonts w:ascii="Simplified Arabic" w:hAnsi="Simplified Arabic" w:cs="Simplified Arabic"/>
          <w:sz w:val="32"/>
          <w:szCs w:val="32"/>
          <w:rtl/>
          <w:lang w:bidi="ar-DZ"/>
        </w:rPr>
        <w:t>داخل هذه المؤسسات على تحديد طبيعة هذه الأنشطة عن طريق التنظيم وهذا طبقا للمادتين 75 و76 من قانون رقم 90/11 .</w:t>
      </w:r>
    </w:p>
    <w:p w:rsidR="00E518A2" w:rsidRPr="00BA372F" w:rsidRDefault="00483764"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lastRenderedPageBreak/>
        <w:t xml:space="preserve">   </w:t>
      </w:r>
      <w:r w:rsidR="00452D59" w:rsidRPr="00BA372F">
        <w:rPr>
          <w:rFonts w:ascii="Simplified Arabic" w:hAnsi="Simplified Arabic" w:cs="Simplified Arabic"/>
          <w:sz w:val="32"/>
          <w:szCs w:val="32"/>
          <w:rtl/>
          <w:lang w:bidi="ar-DZ"/>
        </w:rPr>
        <w:t xml:space="preserve"> وعند وضع النظام الداخلي يجب أخذ بعين الاعتبار كافة عمال الهيئة المستخدمة كيفما كانت طبيعة علاقة لعمل محددة المدة أو غير محددة </w:t>
      </w:r>
      <w:proofErr w:type="gramStart"/>
      <w:r w:rsidR="00452D59" w:rsidRPr="00BA372F">
        <w:rPr>
          <w:rFonts w:ascii="Simplified Arabic" w:hAnsi="Simplified Arabic" w:cs="Simplified Arabic"/>
          <w:sz w:val="32"/>
          <w:szCs w:val="32"/>
          <w:rtl/>
          <w:lang w:bidi="ar-DZ"/>
        </w:rPr>
        <w:t>المدة</w:t>
      </w:r>
      <w:r w:rsidR="00CA5A17" w:rsidRPr="00BA372F">
        <w:rPr>
          <w:rFonts w:ascii="Simplified Arabic" w:hAnsi="Simplified Arabic" w:cs="Simplified Arabic"/>
          <w:sz w:val="32"/>
          <w:szCs w:val="32"/>
          <w:rtl/>
          <w:lang w:bidi="ar-DZ"/>
        </w:rPr>
        <w:t xml:space="preserve"> </w:t>
      </w:r>
      <w:r w:rsidRPr="00BA372F">
        <w:rPr>
          <w:rFonts w:ascii="Simplified Arabic" w:hAnsi="Simplified Arabic" w:cs="Simplified Arabic" w:hint="cs"/>
          <w:sz w:val="32"/>
          <w:szCs w:val="32"/>
          <w:rtl/>
          <w:lang w:bidi="ar-DZ"/>
        </w:rPr>
        <w:t>.</w:t>
      </w:r>
      <w:proofErr w:type="gramEnd"/>
    </w:p>
    <w:p w:rsidR="006F7A93" w:rsidRPr="00BA372F" w:rsidRDefault="005672F0"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يتم وضع هذا النظام الداخلي في مكان ظاهر الذي يحدد فيه طبيعة الأخطاء المهنية ودرجة العقوبة المطابقة وإجراءات تنفيذها ، حيث نصت المادة 77/2 من قانون رقم 90/11 "....يحدد النظام الداخلي في المجال التأديبي طبيعة الأخطاء المهنية ودرجات العقوبات المطابقة وإجراءات التنفيذ  "</w:t>
      </w:r>
      <w:r w:rsidR="004E4AA4" w:rsidRPr="00BA372F">
        <w:rPr>
          <w:rFonts w:ascii="Simplified Arabic" w:hAnsi="Simplified Arabic" w:cs="Simplified Arabic"/>
          <w:sz w:val="32"/>
          <w:szCs w:val="32"/>
          <w:rtl/>
          <w:lang w:bidi="ar-DZ"/>
        </w:rPr>
        <w:t xml:space="preserve"> </w:t>
      </w:r>
      <w:r w:rsidR="006F7A93" w:rsidRPr="00BA372F">
        <w:rPr>
          <w:rFonts w:ascii="Simplified Arabic" w:hAnsi="Simplified Arabic" w:cs="Simplified Arabic"/>
          <w:sz w:val="32"/>
          <w:szCs w:val="32"/>
          <w:rtl/>
          <w:lang w:bidi="ar-DZ"/>
        </w:rPr>
        <w:t>.</w:t>
      </w:r>
    </w:p>
    <w:p w:rsidR="00BE1A5B" w:rsidRPr="00BA372F" w:rsidRDefault="006F7A93"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E4AA4" w:rsidRPr="00BA372F">
        <w:rPr>
          <w:rFonts w:ascii="Simplified Arabic" w:hAnsi="Simplified Arabic" w:cs="Simplified Arabic"/>
          <w:sz w:val="32"/>
          <w:szCs w:val="32"/>
          <w:rtl/>
          <w:lang w:bidi="ar-DZ"/>
        </w:rPr>
        <w:t xml:space="preserve"> وحتى يستوفي الإجراءات الشكلية اللازمة له لابد من عرضه قبل الشروع في تنفيذه</w:t>
      </w:r>
      <w:r w:rsidR="00342BE7" w:rsidRPr="00BA372F">
        <w:rPr>
          <w:rFonts w:ascii="Simplified Arabic" w:hAnsi="Simplified Arabic" w:cs="Simplified Arabic" w:hint="cs"/>
          <w:sz w:val="32"/>
          <w:szCs w:val="32"/>
          <w:rtl/>
          <w:lang w:bidi="ar-DZ"/>
        </w:rPr>
        <w:t xml:space="preserve"> على</w:t>
      </w:r>
      <w:r w:rsidR="004E4AA4" w:rsidRPr="00BA372F">
        <w:rPr>
          <w:rFonts w:ascii="Simplified Arabic" w:hAnsi="Simplified Arabic" w:cs="Simplified Arabic"/>
          <w:sz w:val="32"/>
          <w:szCs w:val="32"/>
          <w:rtl/>
          <w:lang w:bidi="ar-DZ"/>
        </w:rPr>
        <w:t xml:space="preserve"> لجنة المشاركة المنصوص عليها في المادة 91  وما بعدها من قانون 90/11 إن وجدت أو على ممثلي العمال في حالة عدم وجودها ، وهو الإجراء الذي يهدف إلى إعلام العمال بمضمون النص ، وليس إلى أخذ رأيهم في الموضوع لأن رأيهم في هذا الشأن رأي استشاري </w:t>
      </w:r>
      <w:r w:rsidR="002E29FD" w:rsidRPr="00BA372F">
        <w:rPr>
          <w:rFonts w:ascii="Simplified Arabic" w:hAnsi="Simplified Arabic" w:cs="Simplified Arabic"/>
          <w:sz w:val="32"/>
          <w:szCs w:val="32"/>
          <w:rtl/>
          <w:lang w:bidi="ar-DZ"/>
        </w:rPr>
        <w:t>لا يلزم المستخدم وحتى ولو</w:t>
      </w:r>
      <w:r w:rsidRPr="00BA372F">
        <w:rPr>
          <w:rFonts w:ascii="Simplified Arabic" w:hAnsi="Simplified Arabic" w:cs="Simplified Arabic"/>
          <w:sz w:val="32"/>
          <w:szCs w:val="32"/>
          <w:rtl/>
          <w:lang w:bidi="ar-DZ"/>
        </w:rPr>
        <w:t xml:space="preserve"> </w:t>
      </w:r>
      <w:r w:rsidR="002E29FD" w:rsidRPr="00BA372F">
        <w:rPr>
          <w:rFonts w:ascii="Simplified Arabic" w:hAnsi="Simplified Arabic" w:cs="Simplified Arabic"/>
          <w:sz w:val="32"/>
          <w:szCs w:val="32"/>
          <w:rtl/>
          <w:lang w:bidi="ar-DZ"/>
        </w:rPr>
        <w:t xml:space="preserve">كان معارضا لنص الوثيقة المعروضة عليهم </w:t>
      </w:r>
      <w:r w:rsidR="00BE1A5B" w:rsidRPr="00BA372F">
        <w:rPr>
          <w:rFonts w:ascii="Simplified Arabic" w:hAnsi="Simplified Arabic" w:cs="Simplified Arabic"/>
          <w:sz w:val="32"/>
          <w:szCs w:val="32"/>
          <w:rtl/>
          <w:lang w:bidi="ar-DZ"/>
        </w:rPr>
        <w:t>.</w:t>
      </w:r>
    </w:p>
    <w:p w:rsidR="00BE1A5B" w:rsidRPr="00BA372F" w:rsidRDefault="006F7A93"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وكذلك إخضاع نص النظام الداخلي قبل تنفيذه على مفتش العمل وذلك للتأكد من مدى مطابقة هذا النص لمقتضيات النصوص التشريعية والتنظيمية ذات العلاقة بالمسائل التي يتناولها هذا النظام ووجوب إيداعه كذلك لدى كتابة ضبط المحكمة المختصة </w:t>
      </w:r>
      <w:proofErr w:type="gramStart"/>
      <w:r w:rsidRPr="00BA372F">
        <w:rPr>
          <w:rFonts w:ascii="Simplified Arabic" w:hAnsi="Simplified Arabic" w:cs="Simplified Arabic"/>
          <w:sz w:val="32"/>
          <w:szCs w:val="32"/>
          <w:rtl/>
          <w:lang w:bidi="ar-DZ"/>
        </w:rPr>
        <w:t>إقليميا .</w:t>
      </w:r>
      <w:proofErr w:type="gramEnd"/>
    </w:p>
    <w:p w:rsidR="00340547" w:rsidRPr="00BA372F" w:rsidRDefault="00C634A6"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ثانيا: سلطة </w:t>
      </w:r>
      <w:proofErr w:type="gramStart"/>
      <w:r w:rsidRPr="00BA372F">
        <w:rPr>
          <w:rFonts w:ascii="Simplified Arabic" w:hAnsi="Simplified Arabic" w:cs="Simplified Arabic"/>
          <w:b/>
          <w:bCs/>
          <w:sz w:val="32"/>
          <w:szCs w:val="32"/>
          <w:rtl/>
          <w:lang w:bidi="ar-DZ"/>
        </w:rPr>
        <w:t>التأديب :</w:t>
      </w:r>
      <w:proofErr w:type="gramEnd"/>
    </w:p>
    <w:p w:rsidR="00C634A6" w:rsidRPr="00BA372F" w:rsidRDefault="00195112"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C634A6" w:rsidRPr="00BA372F">
        <w:rPr>
          <w:rFonts w:ascii="Simplified Arabic" w:hAnsi="Simplified Arabic" w:cs="Simplified Arabic"/>
          <w:b/>
          <w:bCs/>
          <w:sz w:val="32"/>
          <w:szCs w:val="32"/>
          <w:rtl/>
          <w:lang w:bidi="ar-DZ"/>
        </w:rPr>
        <w:t xml:space="preserve">  </w:t>
      </w:r>
      <w:r w:rsidR="00C634A6" w:rsidRPr="00BA372F">
        <w:rPr>
          <w:rFonts w:ascii="Simplified Arabic" w:hAnsi="Simplified Arabic" w:cs="Simplified Arabic"/>
          <w:sz w:val="32"/>
          <w:szCs w:val="32"/>
          <w:rtl/>
          <w:lang w:bidi="ar-DZ"/>
        </w:rPr>
        <w:t xml:space="preserve">تعتبر هذه السلطة من بين أهم السلطات المعترف </w:t>
      </w:r>
      <w:r w:rsidR="00F57EC2" w:rsidRPr="00BA372F">
        <w:rPr>
          <w:rFonts w:ascii="Simplified Arabic" w:hAnsi="Simplified Arabic" w:cs="Simplified Arabic"/>
          <w:sz w:val="32"/>
          <w:szCs w:val="32"/>
          <w:rtl/>
          <w:lang w:bidi="ar-DZ"/>
        </w:rPr>
        <w:t>به</w:t>
      </w:r>
      <w:r w:rsidR="00C634A6" w:rsidRPr="00BA372F">
        <w:rPr>
          <w:rFonts w:ascii="Simplified Arabic" w:hAnsi="Simplified Arabic" w:cs="Simplified Arabic"/>
          <w:sz w:val="32"/>
          <w:szCs w:val="32"/>
          <w:rtl/>
          <w:lang w:bidi="ar-DZ"/>
        </w:rPr>
        <w:t xml:space="preserve">ا لصاحب العمل ، ويقصد بالسلطة التأديبية حق توقيع الجزاء على العامل الذي يخل بالتزامه </w:t>
      </w:r>
      <w:r w:rsidR="00F57EC2" w:rsidRPr="00BA372F">
        <w:rPr>
          <w:rFonts w:ascii="Simplified Arabic" w:hAnsi="Simplified Arabic" w:cs="Simplified Arabic"/>
          <w:sz w:val="32"/>
          <w:szCs w:val="32"/>
          <w:rtl/>
          <w:lang w:bidi="ar-DZ"/>
        </w:rPr>
        <w:t xml:space="preserve">، </w:t>
      </w:r>
      <w:r w:rsidR="00C634A6" w:rsidRPr="00BA372F">
        <w:rPr>
          <w:rFonts w:ascii="Simplified Arabic" w:hAnsi="Simplified Arabic" w:cs="Simplified Arabic"/>
          <w:sz w:val="32"/>
          <w:szCs w:val="32"/>
          <w:rtl/>
          <w:lang w:bidi="ar-DZ"/>
        </w:rPr>
        <w:t>أو يخالف القواعد والأحك</w:t>
      </w:r>
      <w:r w:rsidR="00F57EC2" w:rsidRPr="00BA372F">
        <w:rPr>
          <w:rFonts w:ascii="Simplified Arabic" w:hAnsi="Simplified Arabic" w:cs="Simplified Arabic"/>
          <w:sz w:val="32"/>
          <w:szCs w:val="32"/>
          <w:rtl/>
          <w:lang w:bidi="ar-DZ"/>
        </w:rPr>
        <w:t>ا</w:t>
      </w:r>
      <w:r w:rsidR="00C634A6" w:rsidRPr="00BA372F">
        <w:rPr>
          <w:rFonts w:ascii="Simplified Arabic" w:hAnsi="Simplified Arabic" w:cs="Simplified Arabic"/>
          <w:sz w:val="32"/>
          <w:szCs w:val="32"/>
          <w:rtl/>
          <w:lang w:bidi="ar-DZ"/>
        </w:rPr>
        <w:t xml:space="preserve">م المقررة في القوانين والنظم المعمول </w:t>
      </w:r>
      <w:r w:rsidR="00F57EC2" w:rsidRPr="00BA372F">
        <w:rPr>
          <w:rFonts w:ascii="Simplified Arabic" w:hAnsi="Simplified Arabic" w:cs="Simplified Arabic"/>
          <w:sz w:val="32"/>
          <w:szCs w:val="32"/>
          <w:rtl/>
          <w:lang w:bidi="ar-DZ"/>
        </w:rPr>
        <w:t>به</w:t>
      </w:r>
      <w:r w:rsidR="00C634A6" w:rsidRPr="00BA372F">
        <w:rPr>
          <w:rFonts w:ascii="Simplified Arabic" w:hAnsi="Simplified Arabic" w:cs="Simplified Arabic"/>
          <w:sz w:val="32"/>
          <w:szCs w:val="32"/>
          <w:rtl/>
          <w:lang w:bidi="ar-DZ"/>
        </w:rPr>
        <w:t xml:space="preserve">ا بما فيها تلك المقررة في النظام الداخلي </w:t>
      </w:r>
      <w:r w:rsidR="00F57EC2" w:rsidRPr="00BA372F">
        <w:rPr>
          <w:rFonts w:ascii="Simplified Arabic" w:hAnsi="Simplified Arabic" w:cs="Simplified Arabic"/>
          <w:sz w:val="32"/>
          <w:szCs w:val="32"/>
          <w:rtl/>
          <w:lang w:bidi="ar-DZ"/>
        </w:rPr>
        <w:t xml:space="preserve">الذي يضعه لتنظيم العمل داخل الهيئة </w:t>
      </w:r>
      <w:r w:rsidR="00045117" w:rsidRPr="00BA372F">
        <w:rPr>
          <w:rFonts w:ascii="Simplified Arabic" w:hAnsi="Simplified Arabic" w:cs="Simplified Arabic"/>
          <w:sz w:val="32"/>
          <w:szCs w:val="32"/>
          <w:rtl/>
          <w:lang w:bidi="ar-DZ"/>
        </w:rPr>
        <w:t>.</w:t>
      </w:r>
    </w:p>
    <w:p w:rsidR="00655EDD" w:rsidRPr="00BA372F" w:rsidRDefault="00045117"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وقد قسم المشرع الجزائري الأخطاء المهنية من حيث درجة خطورتها إلى ثلاثة أنواع ، أخطاء من الدرجة الأولى والثانية وهي أخطاء بسيطة لا تؤدي إلى فصل العامل من منصب عمله ، بل تترتب عليها عقوبات أقل خطورة كالإنذار والتوبيخ والت</w:t>
      </w:r>
      <w:r w:rsidR="00BB76D3" w:rsidRPr="00BA372F">
        <w:rPr>
          <w:rFonts w:ascii="Simplified Arabic" w:hAnsi="Simplified Arabic" w:cs="Simplified Arabic"/>
          <w:sz w:val="32"/>
          <w:szCs w:val="32"/>
          <w:rtl/>
          <w:lang w:bidi="ar-DZ"/>
        </w:rPr>
        <w:t xml:space="preserve">وقيف عن العمل من يوم إلى ثلاثة </w:t>
      </w:r>
      <w:r w:rsidRPr="00BA372F">
        <w:rPr>
          <w:rFonts w:ascii="Simplified Arabic" w:hAnsi="Simplified Arabic" w:cs="Simplified Arabic"/>
          <w:sz w:val="32"/>
          <w:szCs w:val="32"/>
          <w:rtl/>
          <w:lang w:bidi="ar-DZ"/>
        </w:rPr>
        <w:t xml:space="preserve">أيام والحرمان من الترقية وتخفيض من درجة العمل </w:t>
      </w:r>
      <w:r w:rsidR="00655EDD" w:rsidRPr="00BA372F">
        <w:rPr>
          <w:rFonts w:ascii="Simplified Arabic" w:hAnsi="Simplified Arabic" w:cs="Simplified Arabic"/>
          <w:sz w:val="32"/>
          <w:szCs w:val="32"/>
          <w:rtl/>
          <w:lang w:bidi="ar-DZ"/>
        </w:rPr>
        <w:t>.</w:t>
      </w:r>
    </w:p>
    <w:p w:rsidR="00564573" w:rsidRPr="00BA372F" w:rsidRDefault="00655EDD"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045117" w:rsidRPr="00BA372F">
        <w:rPr>
          <w:rFonts w:ascii="Simplified Arabic" w:hAnsi="Simplified Arabic" w:cs="Simplified Arabic"/>
          <w:sz w:val="32"/>
          <w:szCs w:val="32"/>
          <w:rtl/>
          <w:lang w:bidi="ar-DZ"/>
        </w:rPr>
        <w:t xml:space="preserve">وهذا ما نصت عليه المادة 68 من مرسوم رقم 82- 302 </w:t>
      </w:r>
      <w:r w:rsidR="009936BF" w:rsidRPr="00BA372F">
        <w:rPr>
          <w:rFonts w:ascii="Simplified Arabic" w:hAnsi="Simplified Arabic" w:cs="Simplified Arabic"/>
          <w:sz w:val="32"/>
          <w:szCs w:val="32"/>
          <w:rtl/>
          <w:lang w:bidi="ar-DZ"/>
        </w:rPr>
        <w:t xml:space="preserve">ومن أمثلة تلك الأخطاء المكرسة في الأنظمة الداخلية مثل الخروج المبكر غير المرخص به ورفض إجراء الفحص الطبي الدوري ورفض </w:t>
      </w:r>
      <w:r w:rsidR="00BB76D3" w:rsidRPr="00BA372F">
        <w:rPr>
          <w:rFonts w:ascii="Simplified Arabic" w:hAnsi="Simplified Arabic" w:cs="Simplified Arabic" w:hint="cs"/>
          <w:sz w:val="32"/>
          <w:szCs w:val="32"/>
          <w:rtl/>
          <w:lang w:bidi="ar-DZ"/>
        </w:rPr>
        <w:t>ال</w:t>
      </w:r>
      <w:r w:rsidR="009936BF" w:rsidRPr="00BA372F">
        <w:rPr>
          <w:rFonts w:ascii="Simplified Arabic" w:hAnsi="Simplified Arabic" w:cs="Simplified Arabic"/>
          <w:sz w:val="32"/>
          <w:szCs w:val="32"/>
          <w:rtl/>
          <w:lang w:bidi="ar-DZ"/>
        </w:rPr>
        <w:t xml:space="preserve">تسجيل لإثبات الحضور عند الدخول </w:t>
      </w:r>
      <w:r w:rsidRPr="00BA372F">
        <w:rPr>
          <w:rFonts w:ascii="Simplified Arabic" w:hAnsi="Simplified Arabic" w:cs="Simplified Arabic"/>
          <w:sz w:val="32"/>
          <w:szCs w:val="32"/>
          <w:rtl/>
          <w:lang w:bidi="ar-DZ"/>
        </w:rPr>
        <w:t>والغياب المتكرر بدون مبرر وعدم ارتداء اللباس المهني ...</w:t>
      </w:r>
    </w:p>
    <w:p w:rsidR="00844A57" w:rsidRPr="00BA372F" w:rsidRDefault="00655EDD"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B76D3" w:rsidRPr="00BA372F">
        <w:rPr>
          <w:rFonts w:ascii="Simplified Arabic" w:hAnsi="Simplified Arabic" w:cs="Simplified Arabic" w:hint="cs"/>
          <w:sz w:val="32"/>
          <w:szCs w:val="32"/>
          <w:rtl/>
          <w:lang w:bidi="ar-DZ"/>
        </w:rPr>
        <w:t xml:space="preserve"> </w:t>
      </w:r>
      <w:r w:rsidR="009936BF" w:rsidRPr="00BA372F">
        <w:rPr>
          <w:rFonts w:ascii="Simplified Arabic" w:hAnsi="Simplified Arabic" w:cs="Simplified Arabic"/>
          <w:sz w:val="32"/>
          <w:szCs w:val="32"/>
          <w:rtl/>
          <w:lang w:bidi="ar-DZ"/>
        </w:rPr>
        <w:t xml:space="preserve"> </w:t>
      </w:r>
      <w:r w:rsidR="00E34674" w:rsidRPr="00BA372F">
        <w:rPr>
          <w:rFonts w:ascii="Simplified Arabic" w:hAnsi="Simplified Arabic" w:cs="Simplified Arabic"/>
          <w:sz w:val="32"/>
          <w:szCs w:val="32"/>
          <w:rtl/>
          <w:lang w:bidi="ar-DZ"/>
        </w:rPr>
        <w:t xml:space="preserve">أما الأخطاء من الدرجة الثالثة التي تكون نتيجة انحراف العامل عن سلوك الرجل العادي متعمدا ملحقا أضرارا جسيمة بالهيئة المستخدمة ، وهذه العقوبات تصل بالعامل إلى درجة الفصل من العمل </w:t>
      </w:r>
      <w:r w:rsidR="00FD2CEF" w:rsidRPr="00BA372F">
        <w:rPr>
          <w:rFonts w:ascii="Simplified Arabic" w:hAnsi="Simplified Arabic" w:cs="Simplified Arabic"/>
          <w:sz w:val="32"/>
          <w:szCs w:val="32"/>
          <w:rtl/>
          <w:lang w:bidi="ar-DZ"/>
        </w:rPr>
        <w:t>،</w:t>
      </w:r>
      <w:r w:rsidR="00564573" w:rsidRPr="00BA372F">
        <w:rPr>
          <w:rFonts w:ascii="Simplified Arabic" w:hAnsi="Simplified Arabic" w:cs="Simplified Arabic"/>
          <w:sz w:val="32"/>
          <w:szCs w:val="32"/>
          <w:rtl/>
          <w:lang w:bidi="ar-DZ"/>
        </w:rPr>
        <w:t xml:space="preserve"> </w:t>
      </w:r>
      <w:r w:rsidR="00195112" w:rsidRPr="00BA372F">
        <w:rPr>
          <w:rFonts w:ascii="Simplified Arabic" w:hAnsi="Simplified Arabic" w:cs="Simplified Arabic"/>
          <w:sz w:val="32"/>
          <w:szCs w:val="32"/>
          <w:rtl/>
          <w:lang w:bidi="ar-DZ"/>
        </w:rPr>
        <w:t>حيث تكفل</w:t>
      </w:r>
      <w:r w:rsidR="00E34674" w:rsidRPr="00BA372F">
        <w:rPr>
          <w:rFonts w:ascii="Simplified Arabic" w:hAnsi="Simplified Arabic" w:cs="Simplified Arabic"/>
          <w:sz w:val="32"/>
          <w:szCs w:val="32"/>
          <w:rtl/>
          <w:lang w:bidi="ar-DZ"/>
        </w:rPr>
        <w:t xml:space="preserve"> المشرع بتحديدها منها ما تضمنته أحكام  المادة 73 </w:t>
      </w:r>
      <w:r w:rsidR="00273472" w:rsidRPr="00BA372F">
        <w:rPr>
          <w:rFonts w:ascii="Simplified Arabic" w:hAnsi="Simplified Arabic" w:cs="Simplified Arabic"/>
          <w:sz w:val="32"/>
          <w:szCs w:val="32"/>
          <w:rtl/>
          <w:lang w:bidi="ar-DZ"/>
        </w:rPr>
        <w:t xml:space="preserve">من قانون رقم 90/11 </w:t>
      </w:r>
      <w:r w:rsidR="00E34674" w:rsidRPr="00BA372F">
        <w:rPr>
          <w:rFonts w:ascii="Simplified Arabic" w:hAnsi="Simplified Arabic" w:cs="Simplified Arabic"/>
          <w:sz w:val="32"/>
          <w:szCs w:val="32"/>
          <w:rtl/>
          <w:lang w:bidi="ar-DZ"/>
        </w:rPr>
        <w:t xml:space="preserve">المعدلة بالقانون </w:t>
      </w:r>
      <w:r w:rsidR="00273472" w:rsidRPr="00BA372F">
        <w:rPr>
          <w:rFonts w:ascii="Simplified Arabic" w:hAnsi="Simplified Arabic" w:cs="Simplified Arabic"/>
          <w:sz w:val="32"/>
          <w:szCs w:val="32"/>
          <w:rtl/>
          <w:lang w:bidi="ar-DZ"/>
        </w:rPr>
        <w:t>رقم 91/26 المؤرخ في 21 ديسمبر 1991</w:t>
      </w:r>
      <w:r w:rsidR="00844A57" w:rsidRPr="00BA372F">
        <w:rPr>
          <w:rFonts w:ascii="Simplified Arabic" w:hAnsi="Simplified Arabic" w:cs="Simplified Arabic"/>
          <w:sz w:val="32"/>
          <w:szCs w:val="32"/>
          <w:rtl/>
          <w:lang w:bidi="ar-DZ"/>
        </w:rPr>
        <w:t xml:space="preserve"> التي جاء فيها</w:t>
      </w:r>
      <w:r w:rsidR="00273472" w:rsidRPr="00BA372F">
        <w:rPr>
          <w:rFonts w:ascii="Simplified Arabic" w:hAnsi="Simplified Arabic" w:cs="Simplified Arabic"/>
          <w:sz w:val="32"/>
          <w:szCs w:val="32"/>
          <w:rtl/>
          <w:lang w:bidi="ar-DZ"/>
        </w:rPr>
        <w:t xml:space="preserve"> </w:t>
      </w:r>
      <w:r w:rsidR="00844A57" w:rsidRPr="00BA372F">
        <w:rPr>
          <w:rFonts w:ascii="Simplified Arabic" w:hAnsi="Simplified Arabic" w:cs="Simplified Arabic"/>
          <w:sz w:val="32"/>
          <w:szCs w:val="32"/>
          <w:rtl/>
          <w:lang w:bidi="ar-DZ"/>
        </w:rPr>
        <w:t>" يتم التسريح التأديبي في حالة ارتكاب العامل أخطاء جسيمة وعلاوة على الأخطاء الجسيمة التي يعاقب عليها التشريع الجزائي والتي ترتكب أثناء العمل ، تعتبر على الخصوص أخطاء جسيمة يحتمل أن ينجر عنها التسريح الأفعال التالية :</w:t>
      </w:r>
    </w:p>
    <w:p w:rsidR="00844A57" w:rsidRPr="00BA372F" w:rsidRDefault="00844A57" w:rsidP="00DD6E48">
      <w:pPr>
        <w:pStyle w:val="Paragraphedeliste"/>
        <w:numPr>
          <w:ilvl w:val="0"/>
          <w:numId w:val="7"/>
        </w:numPr>
        <w:tabs>
          <w:tab w:val="left" w:pos="6476"/>
        </w:tabs>
        <w:bidi/>
        <w:jc w:val="both"/>
        <w:rPr>
          <w:rFonts w:ascii="Simplified Arabic" w:hAnsi="Simplified Arabic" w:cs="Simplified Arabic"/>
          <w:sz w:val="32"/>
          <w:szCs w:val="32"/>
          <w:rtl/>
          <w:lang w:bidi="ar-DZ"/>
        </w:rPr>
      </w:pPr>
      <w:proofErr w:type="gramStart"/>
      <w:r w:rsidRPr="00BA372F">
        <w:rPr>
          <w:rFonts w:ascii="Simplified Arabic" w:hAnsi="Simplified Arabic" w:cs="Simplified Arabic"/>
          <w:sz w:val="32"/>
          <w:szCs w:val="32"/>
          <w:rtl/>
          <w:lang w:bidi="ar-DZ"/>
        </w:rPr>
        <w:t>إذا</w:t>
      </w:r>
      <w:proofErr w:type="gramEnd"/>
      <w:r w:rsidRPr="00BA372F">
        <w:rPr>
          <w:rFonts w:ascii="Simplified Arabic" w:hAnsi="Simplified Arabic" w:cs="Simplified Arabic"/>
          <w:sz w:val="32"/>
          <w:szCs w:val="32"/>
          <w:rtl/>
          <w:lang w:bidi="ar-DZ"/>
        </w:rPr>
        <w:t xml:space="preserve"> رفض العامل بدون عذر مقبول تنفيذ التعليمات المرتبطة بالتزاماته المهنية أو التي قد تلحق أضرارا بالمؤسسة والصادرة من السلطة السلمية </w:t>
      </w:r>
      <w:r w:rsidR="00EF1D9C" w:rsidRPr="00BA372F">
        <w:rPr>
          <w:rFonts w:ascii="Simplified Arabic" w:hAnsi="Simplified Arabic" w:cs="Simplified Arabic"/>
          <w:sz w:val="32"/>
          <w:szCs w:val="32"/>
          <w:rtl/>
          <w:lang w:bidi="ar-DZ"/>
        </w:rPr>
        <w:t xml:space="preserve">التي يعينها المستخدم </w:t>
      </w:r>
      <w:r w:rsidR="00BB76D3" w:rsidRPr="00BA372F">
        <w:rPr>
          <w:rFonts w:ascii="Simplified Arabic" w:hAnsi="Simplified Arabic" w:cs="Simplified Arabic"/>
          <w:sz w:val="32"/>
          <w:szCs w:val="32"/>
          <w:rtl/>
          <w:lang w:bidi="ar-DZ"/>
        </w:rPr>
        <w:t xml:space="preserve">أثناء الممارسة العادية لسلطاته </w:t>
      </w:r>
    </w:p>
    <w:p w:rsidR="00844A57" w:rsidRPr="00BA372F" w:rsidRDefault="00844A57" w:rsidP="00DD6E48">
      <w:pPr>
        <w:pStyle w:val="Paragraphedeliste"/>
        <w:numPr>
          <w:ilvl w:val="0"/>
          <w:numId w:val="7"/>
        </w:num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إذا أفشى معلومات مهنية تتعلق بالتقنيات والتكنولوجيا </w:t>
      </w:r>
      <w:proofErr w:type="gramStart"/>
      <w:r w:rsidRPr="00BA372F">
        <w:rPr>
          <w:rFonts w:ascii="Simplified Arabic" w:hAnsi="Simplified Arabic" w:cs="Simplified Arabic"/>
          <w:sz w:val="32"/>
          <w:szCs w:val="32"/>
          <w:rtl/>
          <w:lang w:bidi="ar-DZ"/>
        </w:rPr>
        <w:t>وطرق</w:t>
      </w:r>
      <w:proofErr w:type="gramEnd"/>
      <w:r w:rsidRPr="00BA372F">
        <w:rPr>
          <w:rFonts w:ascii="Simplified Arabic" w:hAnsi="Simplified Arabic" w:cs="Simplified Arabic"/>
          <w:sz w:val="32"/>
          <w:szCs w:val="32"/>
          <w:rtl/>
          <w:lang w:bidi="ar-DZ"/>
        </w:rPr>
        <w:t xml:space="preserve"> الصنع والتنظيم أو وثائق داخلية للهيئة المستخدمة.</w:t>
      </w:r>
    </w:p>
    <w:p w:rsidR="00844A57" w:rsidRPr="00BA372F" w:rsidRDefault="00844A57" w:rsidP="00DD6E48">
      <w:pPr>
        <w:pStyle w:val="Paragraphedeliste"/>
        <w:numPr>
          <w:ilvl w:val="0"/>
          <w:numId w:val="7"/>
        </w:num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إذا شارك في توقف جماعي وتشاوري عن العمل </w:t>
      </w:r>
      <w:r w:rsidR="00BB76D3" w:rsidRPr="00BA372F">
        <w:rPr>
          <w:rFonts w:ascii="Simplified Arabic" w:hAnsi="Simplified Arabic" w:cs="Simplified Arabic"/>
          <w:sz w:val="32"/>
          <w:szCs w:val="32"/>
          <w:rtl/>
          <w:lang w:bidi="ar-DZ"/>
        </w:rPr>
        <w:t>خرقا للأحكام التشريعية الجاري ب</w:t>
      </w:r>
      <w:r w:rsidR="00BB76D3" w:rsidRPr="00BA372F">
        <w:rPr>
          <w:rFonts w:ascii="Simplified Arabic" w:hAnsi="Simplified Arabic" w:cs="Simplified Arabic" w:hint="cs"/>
          <w:sz w:val="32"/>
          <w:szCs w:val="32"/>
          <w:rtl/>
          <w:lang w:bidi="ar-DZ"/>
        </w:rPr>
        <w:t>ه</w:t>
      </w:r>
      <w:r w:rsidRPr="00BA372F">
        <w:rPr>
          <w:rFonts w:ascii="Simplified Arabic" w:hAnsi="Simplified Arabic" w:cs="Simplified Arabic"/>
          <w:sz w:val="32"/>
          <w:szCs w:val="32"/>
          <w:rtl/>
          <w:lang w:bidi="ar-DZ"/>
        </w:rPr>
        <w:t xml:space="preserve">ا العمل في هذا </w:t>
      </w:r>
      <w:proofErr w:type="gramStart"/>
      <w:r w:rsidRPr="00BA372F">
        <w:rPr>
          <w:rFonts w:ascii="Simplified Arabic" w:hAnsi="Simplified Arabic" w:cs="Simplified Arabic"/>
          <w:sz w:val="32"/>
          <w:szCs w:val="32"/>
          <w:rtl/>
          <w:lang w:bidi="ar-DZ"/>
        </w:rPr>
        <w:t>المجال .</w:t>
      </w:r>
      <w:proofErr w:type="gramEnd"/>
    </w:p>
    <w:p w:rsidR="00844A57" w:rsidRPr="00BA372F" w:rsidRDefault="00844A57" w:rsidP="00DD6E48">
      <w:pPr>
        <w:pStyle w:val="Paragraphedeliste"/>
        <w:numPr>
          <w:ilvl w:val="0"/>
          <w:numId w:val="7"/>
        </w:num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 </w:t>
      </w:r>
      <w:r w:rsidR="00EF1D9C" w:rsidRPr="00BA372F">
        <w:rPr>
          <w:rFonts w:ascii="Simplified Arabic" w:hAnsi="Simplified Arabic" w:cs="Simplified Arabic"/>
          <w:sz w:val="32"/>
          <w:szCs w:val="32"/>
          <w:rtl/>
          <w:lang w:bidi="ar-DZ"/>
        </w:rPr>
        <w:t>إذا تسبب عمدا في أضرار مادية تصيب البنايات والمنشآت وال</w:t>
      </w:r>
      <w:r w:rsidR="000D714E" w:rsidRPr="00BA372F">
        <w:rPr>
          <w:rFonts w:ascii="Simplified Arabic" w:hAnsi="Simplified Arabic" w:cs="Simplified Arabic"/>
          <w:sz w:val="32"/>
          <w:szCs w:val="32"/>
          <w:rtl/>
          <w:lang w:bidi="ar-DZ"/>
        </w:rPr>
        <w:t>آ</w:t>
      </w:r>
      <w:r w:rsidR="00EF1D9C" w:rsidRPr="00BA372F">
        <w:rPr>
          <w:rFonts w:ascii="Simplified Arabic" w:hAnsi="Simplified Arabic" w:cs="Simplified Arabic"/>
          <w:sz w:val="32"/>
          <w:szCs w:val="32"/>
          <w:rtl/>
          <w:lang w:bidi="ar-DZ"/>
        </w:rPr>
        <w:t xml:space="preserve">لآت والأدوات والمواد الأولية والأشياء الأخرى التي لها علاقة بالعمل . </w:t>
      </w:r>
    </w:p>
    <w:p w:rsidR="00EF1D9C" w:rsidRPr="00BA372F" w:rsidRDefault="00EF1D9C" w:rsidP="00DD6E48">
      <w:pPr>
        <w:pStyle w:val="Paragraphedeliste"/>
        <w:numPr>
          <w:ilvl w:val="0"/>
          <w:numId w:val="7"/>
        </w:num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إذا رفض تنفيذ أمر التسخير الذي تم تبليغه وفقا لأحكام التشريع المعمول </w:t>
      </w:r>
      <w:proofErr w:type="gramStart"/>
      <w:r w:rsidRPr="00BA372F">
        <w:rPr>
          <w:rFonts w:ascii="Simplified Arabic" w:hAnsi="Simplified Arabic" w:cs="Simplified Arabic"/>
          <w:sz w:val="32"/>
          <w:szCs w:val="32"/>
          <w:rtl/>
          <w:lang w:bidi="ar-DZ"/>
        </w:rPr>
        <w:t>به .</w:t>
      </w:r>
      <w:proofErr w:type="gramEnd"/>
    </w:p>
    <w:p w:rsidR="000D714E" w:rsidRPr="00BA372F" w:rsidRDefault="00EF1D9C" w:rsidP="00DD6E48">
      <w:pPr>
        <w:pStyle w:val="Paragraphedeliste"/>
        <w:numPr>
          <w:ilvl w:val="0"/>
          <w:numId w:val="7"/>
        </w:numPr>
        <w:tabs>
          <w:tab w:val="left" w:pos="6476"/>
        </w:tabs>
        <w:bidi/>
        <w:jc w:val="both"/>
        <w:rPr>
          <w:rFonts w:ascii="Simplified Arabic" w:hAnsi="Simplified Arabic" w:cs="Simplified Arabic"/>
          <w:sz w:val="32"/>
          <w:szCs w:val="32"/>
          <w:lang w:bidi="ar-DZ"/>
        </w:rPr>
      </w:pPr>
      <w:r w:rsidRPr="00BA372F">
        <w:rPr>
          <w:rFonts w:ascii="Simplified Arabic" w:hAnsi="Simplified Arabic" w:cs="Simplified Arabic"/>
          <w:sz w:val="32"/>
          <w:szCs w:val="32"/>
          <w:rtl/>
          <w:lang w:bidi="ar-DZ"/>
        </w:rPr>
        <w:t xml:space="preserve">إذا تناول الكحول أو المخدرات داخل أماكم </w:t>
      </w:r>
      <w:proofErr w:type="gramStart"/>
      <w:r w:rsidRPr="00BA372F">
        <w:rPr>
          <w:rFonts w:ascii="Simplified Arabic" w:hAnsi="Simplified Arabic" w:cs="Simplified Arabic"/>
          <w:sz w:val="32"/>
          <w:szCs w:val="32"/>
          <w:rtl/>
          <w:lang w:bidi="ar-DZ"/>
        </w:rPr>
        <w:t>العمل .</w:t>
      </w:r>
      <w:proofErr w:type="gramEnd"/>
      <w:r w:rsidRPr="00BA372F">
        <w:rPr>
          <w:rFonts w:ascii="Simplified Arabic" w:hAnsi="Simplified Arabic" w:cs="Simplified Arabic"/>
          <w:sz w:val="32"/>
          <w:szCs w:val="32"/>
          <w:rtl/>
          <w:lang w:bidi="ar-DZ"/>
        </w:rPr>
        <w:t xml:space="preserve"> </w:t>
      </w:r>
    </w:p>
    <w:p w:rsidR="00BE1A5B" w:rsidRPr="00BA372F" w:rsidRDefault="000D714E"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A41E4F"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وهناك أخطاء جسيمة </w:t>
      </w:r>
      <w:proofErr w:type="gramStart"/>
      <w:r w:rsidRPr="00BA372F">
        <w:rPr>
          <w:rFonts w:ascii="Simplified Arabic" w:hAnsi="Simplified Arabic" w:cs="Simplified Arabic"/>
          <w:sz w:val="32"/>
          <w:szCs w:val="32"/>
          <w:rtl/>
          <w:lang w:bidi="ar-DZ"/>
        </w:rPr>
        <w:t xml:space="preserve">أخرى </w:t>
      </w:r>
      <w:r w:rsidR="0044600C" w:rsidRPr="00BA372F">
        <w:rPr>
          <w:rFonts w:ascii="Simplified Arabic" w:hAnsi="Simplified Arabic" w:cs="Simplified Arabic"/>
          <w:sz w:val="32"/>
          <w:szCs w:val="32"/>
          <w:rtl/>
          <w:lang w:bidi="ar-DZ"/>
        </w:rPr>
        <w:t xml:space="preserve"> تعرضت</w:t>
      </w:r>
      <w:proofErr w:type="gramEnd"/>
      <w:r w:rsidR="0044600C" w:rsidRPr="00BA372F">
        <w:rPr>
          <w:rFonts w:ascii="Simplified Arabic" w:hAnsi="Simplified Arabic" w:cs="Simplified Arabic"/>
          <w:sz w:val="32"/>
          <w:szCs w:val="32"/>
          <w:rtl/>
          <w:lang w:bidi="ar-DZ"/>
        </w:rPr>
        <w:t xml:space="preserve"> ل</w:t>
      </w:r>
      <w:r w:rsidR="00273472" w:rsidRPr="00BA372F">
        <w:rPr>
          <w:rFonts w:ascii="Simplified Arabic" w:hAnsi="Simplified Arabic" w:cs="Simplified Arabic"/>
          <w:sz w:val="32"/>
          <w:szCs w:val="32"/>
          <w:rtl/>
          <w:lang w:bidi="ar-DZ"/>
        </w:rPr>
        <w:t>ه</w:t>
      </w:r>
      <w:r w:rsidRPr="00BA372F">
        <w:rPr>
          <w:rFonts w:ascii="Simplified Arabic" w:hAnsi="Simplified Arabic" w:cs="Simplified Arabic"/>
          <w:sz w:val="32"/>
          <w:szCs w:val="32"/>
          <w:rtl/>
          <w:lang w:bidi="ar-DZ"/>
        </w:rPr>
        <w:t>ا</w:t>
      </w:r>
      <w:r w:rsidR="00273472" w:rsidRPr="00BA372F">
        <w:rPr>
          <w:rFonts w:ascii="Simplified Arabic" w:hAnsi="Simplified Arabic" w:cs="Simplified Arabic"/>
          <w:sz w:val="32"/>
          <w:szCs w:val="32"/>
          <w:rtl/>
          <w:lang w:bidi="ar-DZ"/>
        </w:rPr>
        <w:t xml:space="preserve"> أحكام القانون رقم 90-</w:t>
      </w:r>
      <w:r w:rsidR="00564573" w:rsidRPr="00BA372F">
        <w:rPr>
          <w:rFonts w:ascii="Simplified Arabic" w:hAnsi="Simplified Arabic" w:cs="Simplified Arabic"/>
          <w:sz w:val="32"/>
          <w:szCs w:val="32"/>
          <w:rtl/>
          <w:lang w:bidi="ar-DZ"/>
        </w:rPr>
        <w:t xml:space="preserve">02 المتعلق بالوقاية من النزاعات الجماعية في العمل وتسويتها وحصرتها في عرقلة حرية العمل ورفض العامل الامتثال لتنفيذ أمر قضائي بإخلاء مكان العمل </w:t>
      </w:r>
      <w:r w:rsidR="00BE1A5B" w:rsidRPr="00BA372F">
        <w:rPr>
          <w:rFonts w:ascii="Simplified Arabic" w:hAnsi="Simplified Arabic" w:cs="Simplified Arabic"/>
          <w:sz w:val="32"/>
          <w:szCs w:val="32"/>
          <w:rtl/>
          <w:lang w:bidi="ar-DZ"/>
        </w:rPr>
        <w:t xml:space="preserve">، </w:t>
      </w:r>
      <w:r w:rsidR="00564573" w:rsidRPr="00BA372F">
        <w:rPr>
          <w:rFonts w:ascii="Simplified Arabic" w:hAnsi="Simplified Arabic" w:cs="Simplified Arabic"/>
          <w:sz w:val="32"/>
          <w:szCs w:val="32"/>
          <w:rtl/>
          <w:lang w:bidi="ar-DZ"/>
        </w:rPr>
        <w:t>ورفضه أيضا القيام بالقدر الأدنى من الخدمة المفروض عليه</w:t>
      </w:r>
      <w:r w:rsidR="00BE1A5B" w:rsidRPr="00BA372F">
        <w:rPr>
          <w:rFonts w:ascii="Simplified Arabic" w:hAnsi="Simplified Arabic" w:cs="Simplified Arabic"/>
          <w:sz w:val="32"/>
          <w:szCs w:val="32"/>
          <w:rtl/>
          <w:lang w:bidi="ar-DZ"/>
        </w:rPr>
        <w:t>.</w:t>
      </w:r>
    </w:p>
    <w:p w:rsidR="00A43528" w:rsidRPr="00BA372F" w:rsidRDefault="00BE1A5B"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A41E4F" w:rsidRPr="00BA372F">
        <w:rPr>
          <w:rFonts w:ascii="Simplified Arabic" w:hAnsi="Simplified Arabic" w:cs="Simplified Arabic"/>
          <w:sz w:val="32"/>
          <w:szCs w:val="32"/>
          <w:rtl/>
          <w:lang w:bidi="ar-DZ"/>
        </w:rPr>
        <w:t xml:space="preserve"> </w:t>
      </w:r>
      <w:r w:rsidR="00564573" w:rsidRPr="00BA372F">
        <w:rPr>
          <w:rFonts w:ascii="Simplified Arabic" w:hAnsi="Simplified Arabic" w:cs="Simplified Arabic"/>
          <w:sz w:val="32"/>
          <w:szCs w:val="32"/>
          <w:rtl/>
          <w:lang w:bidi="ar-DZ"/>
        </w:rPr>
        <w:t xml:space="preserve"> وهو الأمر الذي أشارت إليه المادة 40 من نفس </w:t>
      </w:r>
      <w:proofErr w:type="gramStart"/>
      <w:r w:rsidR="00564573" w:rsidRPr="00BA372F">
        <w:rPr>
          <w:rFonts w:ascii="Simplified Arabic" w:hAnsi="Simplified Arabic" w:cs="Simplified Arabic"/>
          <w:sz w:val="32"/>
          <w:szCs w:val="32"/>
          <w:rtl/>
          <w:lang w:bidi="ar-DZ"/>
        </w:rPr>
        <w:t>القانون ،</w:t>
      </w:r>
      <w:proofErr w:type="gramEnd"/>
      <w:r w:rsidR="00564573" w:rsidRPr="00BA372F">
        <w:rPr>
          <w:rFonts w:ascii="Simplified Arabic" w:hAnsi="Simplified Arabic" w:cs="Simplified Arabic"/>
          <w:sz w:val="32"/>
          <w:szCs w:val="32"/>
          <w:rtl/>
          <w:lang w:bidi="ar-DZ"/>
        </w:rPr>
        <w:t xml:space="preserve"> وكل تسريح خارج الحالات المحددة قانونا على سبيل الحصر</w:t>
      </w:r>
      <w:r w:rsidR="00A43528" w:rsidRPr="00BA372F">
        <w:rPr>
          <w:rFonts w:ascii="Simplified Arabic" w:hAnsi="Simplified Arabic" w:cs="Simplified Arabic"/>
          <w:sz w:val="32"/>
          <w:szCs w:val="32"/>
          <w:rtl/>
          <w:lang w:bidi="ar-DZ"/>
        </w:rPr>
        <w:t xml:space="preserve"> يعد تسريحا تعسفيا ، وهو ما ذهب</w:t>
      </w:r>
      <w:r w:rsidR="00564573" w:rsidRPr="00BA372F">
        <w:rPr>
          <w:rFonts w:ascii="Simplified Arabic" w:hAnsi="Simplified Arabic" w:cs="Simplified Arabic"/>
          <w:sz w:val="32"/>
          <w:szCs w:val="32"/>
          <w:rtl/>
          <w:lang w:bidi="ar-DZ"/>
        </w:rPr>
        <w:t xml:space="preserve"> إليه القضاء الجزائري  في بعض قراراته</w:t>
      </w:r>
      <w:r w:rsidR="009017FE" w:rsidRPr="00BA372F">
        <w:rPr>
          <w:rFonts w:ascii="Simplified Arabic" w:hAnsi="Simplified Arabic" w:cs="Simplified Arabic"/>
          <w:sz w:val="32"/>
          <w:szCs w:val="32"/>
          <w:rtl/>
          <w:lang w:bidi="ar-DZ"/>
        </w:rPr>
        <w:t>.</w:t>
      </w:r>
      <w:r w:rsidR="00564573" w:rsidRPr="00BA372F">
        <w:rPr>
          <w:rFonts w:ascii="Simplified Arabic" w:hAnsi="Simplified Arabic" w:cs="Simplified Arabic"/>
          <w:sz w:val="32"/>
          <w:szCs w:val="32"/>
          <w:rtl/>
          <w:lang w:bidi="ar-DZ"/>
        </w:rPr>
        <w:t xml:space="preserve"> </w:t>
      </w:r>
      <w:r w:rsidR="000D714E" w:rsidRPr="00BA372F">
        <w:rPr>
          <w:rFonts w:ascii="Simplified Arabic" w:hAnsi="Simplified Arabic" w:cs="Simplified Arabic"/>
          <w:sz w:val="32"/>
          <w:szCs w:val="32"/>
          <w:rtl/>
          <w:lang w:bidi="ar-DZ"/>
        </w:rPr>
        <w:t xml:space="preserve">  </w:t>
      </w:r>
    </w:p>
    <w:p w:rsidR="00BE1A5B" w:rsidRPr="00BA372F" w:rsidRDefault="00A41E4F"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E209FF" w:rsidRPr="00BA372F">
        <w:rPr>
          <w:rFonts w:ascii="Simplified Arabic" w:hAnsi="Simplified Arabic" w:cs="Simplified Arabic"/>
          <w:sz w:val="32"/>
          <w:szCs w:val="32"/>
          <w:rtl/>
          <w:lang w:bidi="ar-DZ"/>
        </w:rPr>
        <w:t>والأصل أنه لا يجوز توقيع عقوبة تأديبية على العامل إلا في حالة ارتكاب مخالفة متعلقة بالعمل سواء ارتكبت المخالفة داخل مكان العمل وأثناءه أو ارتكبت خارج مكان العمل أو في غير أوقا</w:t>
      </w:r>
      <w:r w:rsidR="00BE1A5B" w:rsidRPr="00BA372F">
        <w:rPr>
          <w:rFonts w:ascii="Simplified Arabic" w:hAnsi="Simplified Arabic" w:cs="Simplified Arabic"/>
          <w:sz w:val="32"/>
          <w:szCs w:val="32"/>
          <w:rtl/>
          <w:lang w:bidi="ar-DZ"/>
        </w:rPr>
        <w:t>ته إذا كان الخطأ ذا صلة بالعمل .</w:t>
      </w:r>
    </w:p>
    <w:p w:rsidR="00BE1A5B" w:rsidRPr="00BA372F" w:rsidRDefault="00A41E4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BE1A5B" w:rsidRPr="00BA372F">
        <w:rPr>
          <w:rFonts w:ascii="Simplified Arabic" w:hAnsi="Simplified Arabic" w:cs="Simplified Arabic"/>
          <w:sz w:val="32"/>
          <w:szCs w:val="32"/>
          <w:rtl/>
          <w:lang w:bidi="ar-DZ"/>
        </w:rPr>
        <w:t xml:space="preserve">  </w:t>
      </w:r>
      <w:r w:rsidR="00E209FF" w:rsidRPr="00BA372F">
        <w:rPr>
          <w:rFonts w:ascii="Simplified Arabic" w:hAnsi="Simplified Arabic" w:cs="Simplified Arabic"/>
          <w:sz w:val="32"/>
          <w:szCs w:val="32"/>
          <w:rtl/>
          <w:lang w:bidi="ar-DZ"/>
        </w:rPr>
        <w:t>أما الخطأ غير المرتبط بالعمل فلا يمكن لصاحب العمل أن يعاقب</w:t>
      </w:r>
      <w:r w:rsidR="000D714E" w:rsidRPr="00BA372F">
        <w:rPr>
          <w:rFonts w:ascii="Simplified Arabic" w:hAnsi="Simplified Arabic" w:cs="Simplified Arabic"/>
          <w:sz w:val="32"/>
          <w:szCs w:val="32"/>
          <w:rtl/>
          <w:lang w:bidi="ar-DZ"/>
        </w:rPr>
        <w:t xml:space="preserve"> </w:t>
      </w:r>
      <w:r w:rsidR="00E209FF" w:rsidRPr="00BA372F">
        <w:rPr>
          <w:rFonts w:ascii="Simplified Arabic" w:hAnsi="Simplified Arabic" w:cs="Simplified Arabic"/>
          <w:sz w:val="32"/>
          <w:szCs w:val="32"/>
          <w:rtl/>
          <w:lang w:bidi="ar-DZ"/>
        </w:rPr>
        <w:t xml:space="preserve">العامل عليه ولا أن يدرجه في النظام الداخلي والعقوبة التي يوقعها على العامل في هذه الحالة </w:t>
      </w:r>
      <w:proofErr w:type="gramStart"/>
      <w:r w:rsidR="00E209FF" w:rsidRPr="00BA372F">
        <w:rPr>
          <w:rFonts w:ascii="Simplified Arabic" w:hAnsi="Simplified Arabic" w:cs="Simplified Arabic"/>
          <w:sz w:val="32"/>
          <w:szCs w:val="32"/>
          <w:rtl/>
          <w:lang w:bidi="ar-DZ"/>
        </w:rPr>
        <w:t>باطلة .</w:t>
      </w:r>
      <w:proofErr w:type="gramEnd"/>
    </w:p>
    <w:p w:rsidR="003D1740" w:rsidRPr="00BA372F" w:rsidRDefault="003D174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وكذلك عدم جواز توقيع أكثر من عقوبة واحدة عن المخالفة الواحدة ما لم توقع العقوبة التأديبية بسبب مخالفة جديدة ، وهو ما حكم به القضاء الجزائري في إحدى أحكامه</w:t>
      </w:r>
      <w:r w:rsidR="00487BBE" w:rsidRPr="00BA372F">
        <w:rPr>
          <w:rFonts w:ascii="Simplified Arabic" w:hAnsi="Simplified Arabic" w:cs="Simplified Arabic"/>
          <w:sz w:val="32"/>
          <w:szCs w:val="32"/>
          <w:rtl/>
          <w:lang w:bidi="ar-DZ"/>
        </w:rPr>
        <w:t>.</w:t>
      </w:r>
    </w:p>
    <w:p w:rsidR="00E67138" w:rsidRPr="00BA372F" w:rsidRDefault="00487BBE"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أنه لا يجوز للمستخدم أن يوقع عقوبة على العامل دون التحقيق معه فيما نسب إليه وإعطائه فرصة للدفاع عن نفسه ، إذ أن سلطة المستخد</w:t>
      </w:r>
      <w:r w:rsidR="00BB76D3" w:rsidRPr="00BA372F">
        <w:rPr>
          <w:rFonts w:ascii="Simplified Arabic" w:hAnsi="Simplified Arabic" w:cs="Simplified Arabic"/>
          <w:sz w:val="32"/>
          <w:szCs w:val="32"/>
          <w:rtl/>
          <w:lang w:bidi="ar-DZ"/>
        </w:rPr>
        <w:t>م هي سلطة مزدوجة تمارس صلا</w:t>
      </w:r>
      <w:r w:rsidRPr="00BA372F">
        <w:rPr>
          <w:rFonts w:ascii="Simplified Arabic" w:hAnsi="Simplified Arabic" w:cs="Simplified Arabic"/>
          <w:sz w:val="32"/>
          <w:szCs w:val="32"/>
          <w:rtl/>
          <w:lang w:bidi="ar-DZ"/>
        </w:rPr>
        <w:t xml:space="preserve">حيتين ، صلاحية الاتهام وصلاحية التحقيق ، وعلى ذلك فإن ثمة قدر من الضمانات يجب أن تتوفر كحد أدنى قبل توقيع أية عقوبة </w:t>
      </w:r>
      <w:r w:rsidR="00BB76D3"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وتتمثل هذه الضمانات في ضرورة تبليغ ومواجهة العامل بالمخالفة المنسوبة إليه </w:t>
      </w:r>
      <w:r w:rsidR="00B509C0" w:rsidRPr="00BA372F">
        <w:rPr>
          <w:rFonts w:ascii="Simplified Arabic" w:hAnsi="Simplified Arabic" w:cs="Simplified Arabic"/>
          <w:sz w:val="32"/>
          <w:szCs w:val="32"/>
          <w:rtl/>
          <w:lang w:bidi="ar-DZ"/>
        </w:rPr>
        <w:t xml:space="preserve">  ثم التحقيق معه بسماع أقواله وتقديم دفاعه مع إثبات ذلك في محضر يلحق بملفه الخاص </w:t>
      </w:r>
      <w:r w:rsidR="00BB76D3" w:rsidRPr="00BA372F">
        <w:rPr>
          <w:rFonts w:ascii="Simplified Arabic" w:hAnsi="Simplified Arabic" w:cs="Simplified Arabic" w:hint="cs"/>
          <w:sz w:val="32"/>
          <w:szCs w:val="32"/>
          <w:rtl/>
          <w:lang w:bidi="ar-DZ"/>
        </w:rPr>
        <w:t xml:space="preserve">، </w:t>
      </w:r>
      <w:r w:rsidR="00B509C0" w:rsidRPr="00BA372F">
        <w:rPr>
          <w:rFonts w:ascii="Simplified Arabic" w:hAnsi="Simplified Arabic" w:cs="Simplified Arabic"/>
          <w:sz w:val="32"/>
          <w:szCs w:val="32"/>
          <w:rtl/>
          <w:lang w:bidi="ar-DZ"/>
        </w:rPr>
        <w:t xml:space="preserve">والتحقيق </w:t>
      </w:r>
      <w:r w:rsidR="00A43528" w:rsidRPr="00BA372F">
        <w:rPr>
          <w:rFonts w:ascii="Simplified Arabic" w:hAnsi="Simplified Arabic" w:cs="Simplified Arabic"/>
          <w:sz w:val="32"/>
          <w:szCs w:val="32"/>
          <w:rtl/>
          <w:lang w:bidi="ar-DZ"/>
        </w:rPr>
        <w:t xml:space="preserve">هو أحد إجراءات التأديب الشكلية </w:t>
      </w:r>
      <w:r w:rsidR="00B509C0" w:rsidRPr="00BA372F">
        <w:rPr>
          <w:rFonts w:ascii="Simplified Arabic" w:hAnsi="Simplified Arabic" w:cs="Simplified Arabic"/>
          <w:sz w:val="32"/>
          <w:szCs w:val="32"/>
          <w:rtl/>
          <w:lang w:bidi="ar-DZ"/>
        </w:rPr>
        <w:t xml:space="preserve"> وهو قيد يهدف إلى البحث عن الحقيقة بصورة منظمة عن طريق مناقشة وقائع وظروف الحادث وسببه وطبيعته للتوصل إلى تحديد المسؤولية </w:t>
      </w:r>
      <w:r w:rsidR="00E67138" w:rsidRPr="00BA372F">
        <w:rPr>
          <w:rFonts w:ascii="Simplified Arabic" w:hAnsi="Simplified Arabic" w:cs="Simplified Arabic"/>
          <w:sz w:val="32"/>
          <w:szCs w:val="32"/>
          <w:rtl/>
          <w:lang w:bidi="ar-DZ"/>
        </w:rPr>
        <w:t>.</w:t>
      </w:r>
    </w:p>
    <w:p w:rsidR="00E67138" w:rsidRPr="00BA372F" w:rsidRDefault="00E6713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267D5A" w:rsidRPr="00BA372F">
        <w:rPr>
          <w:rFonts w:ascii="Simplified Arabic" w:hAnsi="Simplified Arabic" w:cs="Simplified Arabic"/>
          <w:sz w:val="32"/>
          <w:szCs w:val="32"/>
          <w:rtl/>
          <w:lang w:bidi="ar-DZ"/>
        </w:rPr>
        <w:t xml:space="preserve"> وهذا ما أشارت إليه المادة 73/ 2 من قانون رقم 90/11 التي جاء فيها " يجب أن تنص هذه الإجراءات على التبليغ الكتابي لقرار التسريح واستماع المستخدم للعامل المعني الذي يمكنه في هذه الحالة أن يختار</w:t>
      </w:r>
      <w:r w:rsidR="00A43528" w:rsidRPr="00BA372F">
        <w:rPr>
          <w:rFonts w:ascii="Simplified Arabic" w:hAnsi="Simplified Arabic" w:cs="Simplified Arabic"/>
          <w:sz w:val="32"/>
          <w:szCs w:val="32"/>
          <w:rtl/>
          <w:lang w:bidi="ar-DZ"/>
        </w:rPr>
        <w:t xml:space="preserve"> عاملا تابعا للهيئة المستخدمة لي</w:t>
      </w:r>
      <w:r w:rsidR="00267D5A" w:rsidRPr="00BA372F">
        <w:rPr>
          <w:rFonts w:ascii="Simplified Arabic" w:hAnsi="Simplified Arabic" w:cs="Simplified Arabic"/>
          <w:sz w:val="32"/>
          <w:szCs w:val="32"/>
          <w:rtl/>
          <w:lang w:bidi="ar-DZ"/>
        </w:rPr>
        <w:t xml:space="preserve">صطحبه " </w:t>
      </w:r>
      <w:r w:rsidRPr="00BA372F">
        <w:rPr>
          <w:rFonts w:ascii="Simplified Arabic" w:hAnsi="Simplified Arabic" w:cs="Simplified Arabic"/>
          <w:sz w:val="32"/>
          <w:szCs w:val="32"/>
          <w:rtl/>
          <w:lang w:bidi="ar-DZ"/>
        </w:rPr>
        <w:t>.</w:t>
      </w:r>
    </w:p>
    <w:p w:rsidR="00C805F0" w:rsidRPr="00BA372F" w:rsidRDefault="00E6713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وقبل فصل العامل من </w:t>
      </w:r>
      <w:proofErr w:type="gramStart"/>
      <w:r w:rsidRPr="00BA372F">
        <w:rPr>
          <w:rFonts w:ascii="Simplified Arabic" w:hAnsi="Simplified Arabic" w:cs="Simplified Arabic"/>
          <w:sz w:val="32"/>
          <w:szCs w:val="32"/>
          <w:rtl/>
          <w:lang w:bidi="ar-DZ"/>
        </w:rPr>
        <w:t>عمله ،</w:t>
      </w:r>
      <w:proofErr w:type="gramEnd"/>
      <w:r w:rsidRPr="00BA372F">
        <w:rPr>
          <w:rFonts w:ascii="Simplified Arabic" w:hAnsi="Simplified Arabic" w:cs="Simplified Arabic"/>
          <w:sz w:val="32"/>
          <w:szCs w:val="32"/>
          <w:rtl/>
          <w:lang w:bidi="ar-DZ"/>
        </w:rPr>
        <w:t xml:space="preserve"> يقتضي  عرض أمر الفصل من الخدمة على اللجنة المتساوية الأعضاء</w:t>
      </w:r>
      <w:r w:rsidR="009F7004"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هذه الأخيرة التي تتشكل في غالب الأحيان من ممثل للعمال وممثل لصاحب العمل وممثل للإدارة </w:t>
      </w:r>
      <w:r w:rsidR="00C805F0" w:rsidRPr="00BA372F">
        <w:rPr>
          <w:rFonts w:ascii="Simplified Arabic" w:hAnsi="Simplified Arabic" w:cs="Simplified Arabic"/>
          <w:sz w:val="32"/>
          <w:szCs w:val="32"/>
          <w:rtl/>
          <w:lang w:bidi="ar-DZ"/>
        </w:rPr>
        <w:t xml:space="preserve"> </w:t>
      </w:r>
      <w:r w:rsidR="00C805F0" w:rsidRPr="00BA372F">
        <w:rPr>
          <w:rFonts w:ascii="Simplified Arabic" w:hAnsi="Simplified Arabic" w:cs="Simplified Arabic" w:hint="cs"/>
          <w:sz w:val="32"/>
          <w:szCs w:val="32"/>
          <w:rtl/>
          <w:lang w:bidi="ar-DZ"/>
        </w:rPr>
        <w:t>.</w:t>
      </w:r>
    </w:p>
    <w:p w:rsidR="00BE1A5B" w:rsidRPr="00BA372F" w:rsidRDefault="00C805F0" w:rsidP="00BB76D3">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lastRenderedPageBreak/>
        <w:t xml:space="preserve">  </w:t>
      </w:r>
      <w:r w:rsidR="00A43528" w:rsidRPr="00BA372F">
        <w:rPr>
          <w:rFonts w:ascii="Simplified Arabic" w:hAnsi="Simplified Arabic" w:cs="Simplified Arabic"/>
          <w:sz w:val="32"/>
          <w:szCs w:val="32"/>
          <w:rtl/>
          <w:lang w:bidi="ar-DZ"/>
        </w:rPr>
        <w:t xml:space="preserve"> </w:t>
      </w:r>
      <w:r w:rsidR="00E67138" w:rsidRPr="00BA372F">
        <w:rPr>
          <w:rFonts w:ascii="Simplified Arabic" w:hAnsi="Simplified Arabic" w:cs="Simplified Arabic"/>
          <w:sz w:val="32"/>
          <w:szCs w:val="32"/>
          <w:rtl/>
          <w:lang w:bidi="ar-DZ"/>
        </w:rPr>
        <w:t xml:space="preserve">والغرض من عرض ملف الفصل على تلك اللجنة هو البحث والتحري عن أسباب الفصل لإبداء الرأي </w:t>
      </w:r>
      <w:proofErr w:type="gramStart"/>
      <w:r w:rsidR="00E67138" w:rsidRPr="00BA372F">
        <w:rPr>
          <w:rFonts w:ascii="Simplified Arabic" w:hAnsi="Simplified Arabic" w:cs="Simplified Arabic"/>
          <w:sz w:val="32"/>
          <w:szCs w:val="32"/>
          <w:rtl/>
          <w:lang w:bidi="ar-DZ"/>
        </w:rPr>
        <w:t xml:space="preserve">فيه </w:t>
      </w:r>
      <w:r w:rsidR="00FF2DFF" w:rsidRPr="00BA372F">
        <w:rPr>
          <w:rFonts w:ascii="Simplified Arabic" w:hAnsi="Simplified Arabic" w:cs="Simplified Arabic"/>
          <w:sz w:val="32"/>
          <w:szCs w:val="32"/>
          <w:rtl/>
          <w:lang w:bidi="ar-DZ"/>
        </w:rPr>
        <w:t xml:space="preserve"> بحيث</w:t>
      </w:r>
      <w:proofErr w:type="gramEnd"/>
      <w:r w:rsidR="00FF2DFF" w:rsidRPr="00BA372F">
        <w:rPr>
          <w:rFonts w:ascii="Simplified Arabic" w:hAnsi="Simplified Arabic" w:cs="Simplified Arabic"/>
          <w:sz w:val="32"/>
          <w:szCs w:val="32"/>
          <w:rtl/>
          <w:lang w:bidi="ar-DZ"/>
        </w:rPr>
        <w:t xml:space="preserve"> تدرس هذه اللجنة كافة الوثائق المقدمة إليها من إدارة الهيئة المستخدمة من جهة والعامل من جهة أخرى </w:t>
      </w:r>
      <w:r w:rsidR="00BE1A5B" w:rsidRPr="00BA372F">
        <w:rPr>
          <w:rFonts w:ascii="Simplified Arabic" w:hAnsi="Simplified Arabic" w:cs="Simplified Arabic"/>
          <w:sz w:val="32"/>
          <w:szCs w:val="32"/>
          <w:rtl/>
          <w:lang w:bidi="ar-DZ"/>
        </w:rPr>
        <w:t>.</w:t>
      </w:r>
    </w:p>
    <w:p w:rsidR="00644DE3" w:rsidRPr="00BA372F" w:rsidRDefault="00FF2DF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proofErr w:type="gramStart"/>
      <w:r w:rsidRPr="00BA372F">
        <w:rPr>
          <w:rFonts w:ascii="Simplified Arabic" w:hAnsi="Simplified Arabic" w:cs="Simplified Arabic"/>
          <w:sz w:val="32"/>
          <w:szCs w:val="32"/>
          <w:rtl/>
          <w:lang w:bidi="ar-DZ"/>
        </w:rPr>
        <w:t>وبعد</w:t>
      </w:r>
      <w:proofErr w:type="gramEnd"/>
      <w:r w:rsidRPr="00BA372F">
        <w:rPr>
          <w:rFonts w:ascii="Simplified Arabic" w:hAnsi="Simplified Arabic" w:cs="Simplified Arabic"/>
          <w:sz w:val="32"/>
          <w:szCs w:val="32"/>
          <w:rtl/>
          <w:lang w:bidi="ar-DZ"/>
        </w:rPr>
        <w:t xml:space="preserve"> الاستماع للعامل وتمكينه الدفاع عن نفسه لتقترح بعد ذلك على الجهة المؤهلة أو صاحبة الاختصاص سلطة ت</w:t>
      </w:r>
      <w:r w:rsidR="00F360F1" w:rsidRPr="00BA372F">
        <w:rPr>
          <w:rFonts w:ascii="Simplified Arabic" w:hAnsi="Simplified Arabic" w:cs="Simplified Arabic"/>
          <w:sz w:val="32"/>
          <w:szCs w:val="32"/>
          <w:rtl/>
          <w:lang w:bidi="ar-DZ"/>
        </w:rPr>
        <w:t>وقيع العقوبة التي تقوم بإصدار ق</w:t>
      </w:r>
      <w:r w:rsidRPr="00BA372F">
        <w:rPr>
          <w:rFonts w:ascii="Simplified Arabic" w:hAnsi="Simplified Arabic" w:cs="Simplified Arabic"/>
          <w:sz w:val="32"/>
          <w:szCs w:val="32"/>
          <w:rtl/>
          <w:lang w:bidi="ar-DZ"/>
        </w:rPr>
        <w:t>رار العقوبة وتبليغه للعامل.</w:t>
      </w:r>
    </w:p>
    <w:p w:rsidR="00644DE3" w:rsidRPr="00BA372F" w:rsidRDefault="00BC687F" w:rsidP="00C805F0">
      <w:pPr>
        <w:tabs>
          <w:tab w:val="left" w:pos="6476"/>
        </w:tabs>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المبحث ال</w:t>
      </w:r>
      <w:r>
        <w:rPr>
          <w:rFonts w:ascii="Simplified Arabic" w:hAnsi="Simplified Arabic" w:cs="Simplified Arabic" w:hint="cs"/>
          <w:b/>
          <w:bCs/>
          <w:sz w:val="32"/>
          <w:szCs w:val="32"/>
          <w:rtl/>
          <w:lang w:bidi="ar-DZ"/>
        </w:rPr>
        <w:t>خامس</w:t>
      </w:r>
      <w:r w:rsidR="00644DE3" w:rsidRPr="00BA372F">
        <w:rPr>
          <w:rFonts w:ascii="Simplified Arabic" w:hAnsi="Simplified Arabic" w:cs="Simplified Arabic"/>
          <w:b/>
          <w:bCs/>
          <w:sz w:val="32"/>
          <w:szCs w:val="32"/>
          <w:rtl/>
          <w:lang w:bidi="ar-DZ"/>
        </w:rPr>
        <w:t xml:space="preserve">: انتهاء علاقة العمل </w:t>
      </w:r>
      <w:proofErr w:type="gramStart"/>
      <w:r w:rsidR="00644DE3" w:rsidRPr="00BA372F">
        <w:rPr>
          <w:rFonts w:ascii="Simplified Arabic" w:hAnsi="Simplified Arabic" w:cs="Simplified Arabic"/>
          <w:b/>
          <w:bCs/>
          <w:sz w:val="32"/>
          <w:szCs w:val="32"/>
          <w:rtl/>
          <w:lang w:bidi="ar-DZ"/>
        </w:rPr>
        <w:t>الفردية .</w:t>
      </w:r>
      <w:proofErr w:type="gramEnd"/>
    </w:p>
    <w:p w:rsidR="00756B3D" w:rsidRPr="00BA372F" w:rsidRDefault="009860E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تنتهي علاقة العمل بإحدى الأسباب الثلاثة وهي أسباب قانونية عادية وأسباب قانونية استثنائية وأسباب اقتصادية ناتجة عن ضرورات اقتصادية فرضت تقليص </w:t>
      </w:r>
      <w:proofErr w:type="gramStart"/>
      <w:r w:rsidRPr="00BA372F">
        <w:rPr>
          <w:rFonts w:ascii="Simplified Arabic" w:hAnsi="Simplified Arabic" w:cs="Simplified Arabic"/>
          <w:sz w:val="32"/>
          <w:szCs w:val="32"/>
          <w:rtl/>
          <w:lang w:bidi="ar-DZ"/>
        </w:rPr>
        <w:t>العمال ،</w:t>
      </w:r>
      <w:proofErr w:type="gramEnd"/>
      <w:r w:rsidRPr="00BA372F">
        <w:rPr>
          <w:rFonts w:ascii="Simplified Arabic" w:hAnsi="Simplified Arabic" w:cs="Simplified Arabic"/>
          <w:sz w:val="32"/>
          <w:szCs w:val="32"/>
          <w:rtl/>
          <w:lang w:bidi="ar-DZ"/>
        </w:rPr>
        <w:t xml:space="preserve"> وهذه الأسباب سنتعرض لها في الفروع التالية </w:t>
      </w:r>
      <w:r w:rsidR="00582966"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w:t>
      </w:r>
    </w:p>
    <w:p w:rsidR="00205335" w:rsidRPr="00BA372F" w:rsidRDefault="00205335" w:rsidP="00C805F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أسباب قانونية عادية :</w:t>
      </w:r>
    </w:p>
    <w:p w:rsidR="00205335" w:rsidRPr="00BA372F" w:rsidRDefault="0020533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هي جميع الأسباب التي يجيز فيها  القانون إلى أحد طرفي علاقة العمل  طلب إنهاء عقد العمل وفقا للإجراءات المحددة في القانون ، وهذه الحالات هي :</w:t>
      </w:r>
    </w:p>
    <w:p w:rsidR="00C805F0" w:rsidRPr="00BA372F" w:rsidRDefault="00205335" w:rsidP="00DD6E48">
      <w:pPr>
        <w:tabs>
          <w:tab w:val="left" w:pos="6476"/>
        </w:tabs>
        <w:bidi/>
        <w:jc w:val="both"/>
        <w:rPr>
          <w:rFonts w:ascii="Simplified Arabic" w:hAnsi="Simplified Arabic" w:cs="Simplified Arabic"/>
          <w:sz w:val="32"/>
          <w:szCs w:val="32"/>
          <w:rtl/>
          <w:lang w:bidi="ar-DZ"/>
        </w:rPr>
      </w:pPr>
      <w:proofErr w:type="gramStart"/>
      <w:r w:rsidRPr="00BA372F">
        <w:rPr>
          <w:rFonts w:ascii="Simplified Arabic" w:hAnsi="Simplified Arabic" w:cs="Simplified Arabic"/>
          <w:b/>
          <w:bCs/>
          <w:sz w:val="32"/>
          <w:szCs w:val="32"/>
          <w:rtl/>
          <w:lang w:bidi="ar-DZ"/>
        </w:rPr>
        <w:t>أولا :</w:t>
      </w:r>
      <w:proofErr w:type="gramEnd"/>
      <w:r w:rsidRPr="00BA372F">
        <w:rPr>
          <w:rFonts w:ascii="Simplified Arabic" w:hAnsi="Simplified Arabic" w:cs="Simplified Arabic"/>
          <w:b/>
          <w:bCs/>
          <w:sz w:val="32"/>
          <w:szCs w:val="32"/>
          <w:rtl/>
          <w:lang w:bidi="ar-DZ"/>
        </w:rPr>
        <w:t xml:space="preserve"> الاستقالة</w:t>
      </w:r>
      <w:r w:rsidRPr="00BA372F">
        <w:rPr>
          <w:rFonts w:ascii="Simplified Arabic" w:hAnsi="Simplified Arabic" w:cs="Simplified Arabic"/>
          <w:sz w:val="32"/>
          <w:szCs w:val="32"/>
          <w:rtl/>
          <w:lang w:bidi="ar-DZ"/>
        </w:rPr>
        <w:t xml:space="preserve"> .  </w:t>
      </w:r>
    </w:p>
    <w:p w:rsidR="0064143B" w:rsidRPr="00BA372F" w:rsidRDefault="00C805F0" w:rsidP="00C805F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205335" w:rsidRPr="00BA372F">
        <w:rPr>
          <w:rFonts w:ascii="Simplified Arabic" w:hAnsi="Simplified Arabic" w:cs="Simplified Arabic"/>
          <w:sz w:val="32"/>
          <w:szCs w:val="32"/>
          <w:rtl/>
          <w:lang w:bidi="ar-DZ"/>
        </w:rPr>
        <w:t xml:space="preserve"> تعترف التشريعات العمالية المقارنة بحق العامل في الاستقالة من منصب عمله وطلبه فسخ العقد والتملص من </w:t>
      </w:r>
      <w:proofErr w:type="gramStart"/>
      <w:r w:rsidR="00205335" w:rsidRPr="00BA372F">
        <w:rPr>
          <w:rFonts w:ascii="Simplified Arabic" w:hAnsi="Simplified Arabic" w:cs="Simplified Arabic"/>
          <w:sz w:val="32"/>
          <w:szCs w:val="32"/>
          <w:rtl/>
          <w:lang w:bidi="ar-DZ"/>
        </w:rPr>
        <w:t>التزاماته  المهنية</w:t>
      </w:r>
      <w:proofErr w:type="gramEnd"/>
      <w:r w:rsidR="00205335" w:rsidRPr="00BA372F">
        <w:rPr>
          <w:rFonts w:ascii="Simplified Arabic" w:hAnsi="Simplified Arabic" w:cs="Simplified Arabic"/>
          <w:sz w:val="32"/>
          <w:szCs w:val="32"/>
          <w:rtl/>
          <w:lang w:bidi="ar-DZ"/>
        </w:rPr>
        <w:t xml:space="preserve"> ، وهذا ما نصت </w:t>
      </w:r>
      <w:r w:rsidR="0064143B" w:rsidRPr="00BA372F">
        <w:rPr>
          <w:rFonts w:ascii="Simplified Arabic" w:hAnsi="Simplified Arabic" w:cs="Simplified Arabic"/>
          <w:sz w:val="32"/>
          <w:szCs w:val="32"/>
          <w:rtl/>
          <w:lang w:bidi="ar-DZ"/>
        </w:rPr>
        <w:t>عليه المادة 66/3 من قانون علاقات العمل الحالي رقم 90/11 التي جاء فيها " تنتهي علاقة العمل في الحا</w:t>
      </w:r>
      <w:r w:rsidR="00BE1A5B" w:rsidRPr="00BA372F">
        <w:rPr>
          <w:rFonts w:ascii="Simplified Arabic" w:hAnsi="Simplified Arabic" w:cs="Simplified Arabic"/>
          <w:sz w:val="32"/>
          <w:szCs w:val="32"/>
          <w:rtl/>
          <w:lang w:bidi="ar-DZ"/>
        </w:rPr>
        <w:t>لات التالية .</w:t>
      </w:r>
      <w:proofErr w:type="gramStart"/>
      <w:r w:rsidR="00BE1A5B" w:rsidRPr="00BA372F">
        <w:rPr>
          <w:rFonts w:ascii="Simplified Arabic" w:hAnsi="Simplified Arabic" w:cs="Simplified Arabic"/>
          <w:sz w:val="32"/>
          <w:szCs w:val="32"/>
          <w:rtl/>
          <w:lang w:bidi="ar-DZ"/>
        </w:rPr>
        <w:t>...الاستقال</w:t>
      </w:r>
      <w:proofErr w:type="gramEnd"/>
      <w:r w:rsidR="00BE1A5B" w:rsidRPr="00BA372F">
        <w:rPr>
          <w:rFonts w:ascii="Simplified Arabic" w:hAnsi="Simplified Arabic" w:cs="Simplified Arabic"/>
          <w:sz w:val="32"/>
          <w:szCs w:val="32"/>
          <w:rtl/>
          <w:lang w:bidi="ar-DZ"/>
        </w:rPr>
        <w:t>ة .</w:t>
      </w:r>
      <w:proofErr w:type="gramStart"/>
      <w:r w:rsidR="00BE1A5B" w:rsidRPr="00BA372F">
        <w:rPr>
          <w:rFonts w:ascii="Simplified Arabic" w:hAnsi="Simplified Arabic" w:cs="Simplified Arabic"/>
          <w:sz w:val="32"/>
          <w:szCs w:val="32"/>
          <w:rtl/>
          <w:lang w:bidi="ar-DZ"/>
        </w:rPr>
        <w:t>.."</w:t>
      </w:r>
      <w:proofErr w:type="gramEnd"/>
      <w:r w:rsidR="00BE1A5B" w:rsidRPr="00BA372F">
        <w:rPr>
          <w:rFonts w:ascii="Simplified Arabic" w:hAnsi="Simplified Arabic" w:cs="Simplified Arabic"/>
          <w:sz w:val="32"/>
          <w:szCs w:val="32"/>
          <w:rtl/>
          <w:lang w:bidi="ar-DZ"/>
        </w:rPr>
        <w:t xml:space="preserve"> ، </w:t>
      </w:r>
      <w:r w:rsidR="0064143B" w:rsidRPr="00BA372F">
        <w:rPr>
          <w:rFonts w:ascii="Simplified Arabic" w:hAnsi="Simplified Arabic" w:cs="Simplified Arabic"/>
          <w:sz w:val="32"/>
          <w:szCs w:val="32"/>
          <w:rtl/>
          <w:lang w:bidi="ar-DZ"/>
        </w:rPr>
        <w:t xml:space="preserve"> كما نص في المادة 68 من نفس القانون " الاستقالة حق معترف به للعامل الذي يبدي رغبته في إنهاء علاقة العمل مع الهيئة المستخدمة أن يقدم استقالته كتابة " .</w:t>
      </w:r>
    </w:p>
    <w:p w:rsidR="00784E72" w:rsidRPr="00BA372F" w:rsidRDefault="00CA5A17"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F562A" w:rsidRPr="00BA372F">
        <w:rPr>
          <w:rFonts w:ascii="Simplified Arabic" w:hAnsi="Simplified Arabic" w:cs="Simplified Arabic"/>
          <w:sz w:val="32"/>
          <w:szCs w:val="32"/>
          <w:rtl/>
          <w:lang w:bidi="ar-DZ"/>
        </w:rPr>
        <w:t xml:space="preserve"> والملاحظ أن المشرع الجزائري قيد الاستقالة بمهلة الإخطار أو الإشعار المسبق حتى يتمكن المستخدم من تعويض العامل المستقيل ، وهذا ما أشارت إليه الفقرة الأخيرة من المادة 68 بقولها " ويغادر منصب ع</w:t>
      </w:r>
      <w:r w:rsidR="00A22D2F" w:rsidRPr="00BA372F">
        <w:rPr>
          <w:rFonts w:ascii="Simplified Arabic" w:hAnsi="Simplified Arabic" w:cs="Simplified Arabic" w:hint="cs"/>
          <w:sz w:val="32"/>
          <w:szCs w:val="32"/>
          <w:rtl/>
          <w:lang w:bidi="ar-DZ"/>
        </w:rPr>
        <w:t>م</w:t>
      </w:r>
      <w:r w:rsidR="004F562A" w:rsidRPr="00BA372F">
        <w:rPr>
          <w:rFonts w:ascii="Simplified Arabic" w:hAnsi="Simplified Arabic" w:cs="Simplified Arabic"/>
          <w:sz w:val="32"/>
          <w:szCs w:val="32"/>
          <w:rtl/>
          <w:lang w:bidi="ar-DZ"/>
        </w:rPr>
        <w:t>له بعد فترة إشعار مسبق وفقا للشروط التي</w:t>
      </w:r>
      <w:r w:rsidR="00F408C8" w:rsidRPr="00BA372F">
        <w:rPr>
          <w:rFonts w:ascii="Simplified Arabic" w:hAnsi="Simplified Arabic" w:cs="Simplified Arabic"/>
          <w:sz w:val="32"/>
          <w:szCs w:val="32"/>
          <w:rtl/>
          <w:lang w:bidi="ar-DZ"/>
        </w:rPr>
        <w:t xml:space="preserve"> تحددها الاتفاقيات أو الاتفاقات </w:t>
      </w:r>
      <w:r w:rsidR="004F562A" w:rsidRPr="00BA372F">
        <w:rPr>
          <w:rFonts w:ascii="Simplified Arabic" w:hAnsi="Simplified Arabic" w:cs="Simplified Arabic"/>
          <w:sz w:val="32"/>
          <w:szCs w:val="32"/>
          <w:rtl/>
          <w:lang w:bidi="ar-DZ"/>
        </w:rPr>
        <w:t>الجماعية".</w:t>
      </w:r>
    </w:p>
    <w:p w:rsidR="004F562A" w:rsidRPr="00BA372F" w:rsidRDefault="00E94879"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Pr="00BA372F">
        <w:rPr>
          <w:rFonts w:ascii="Simplified Arabic" w:hAnsi="Simplified Arabic" w:cs="Simplified Arabic" w:hint="cs"/>
          <w:sz w:val="32"/>
          <w:szCs w:val="32"/>
          <w:rtl/>
          <w:lang w:bidi="ar-DZ"/>
        </w:rPr>
        <w:t xml:space="preserve"> </w:t>
      </w:r>
      <w:r w:rsidR="00784E72" w:rsidRPr="00BA372F">
        <w:rPr>
          <w:rFonts w:ascii="Simplified Arabic" w:hAnsi="Simplified Arabic" w:cs="Simplified Arabic"/>
          <w:sz w:val="32"/>
          <w:szCs w:val="32"/>
          <w:rtl/>
          <w:lang w:bidi="ar-DZ"/>
        </w:rPr>
        <w:t>وعليه وبصيغة أخرى</w:t>
      </w:r>
      <w:r w:rsidR="001975CF" w:rsidRPr="00BA372F">
        <w:rPr>
          <w:rFonts w:ascii="Simplified Arabic" w:hAnsi="Simplified Arabic" w:cs="Simplified Arabic"/>
          <w:sz w:val="32"/>
          <w:szCs w:val="32"/>
          <w:rtl/>
          <w:lang w:bidi="ar-DZ"/>
        </w:rPr>
        <w:t xml:space="preserve"> اشترط المشرع الجزائري أن تتم الاستقالة بطلب مكتوب لا يشوبه أي غموض بهدف سهولة إثباتها ، وحتى لا يقوم المستخدم </w:t>
      </w:r>
      <w:r w:rsidR="003969D1" w:rsidRPr="00BA372F">
        <w:rPr>
          <w:rFonts w:ascii="Simplified Arabic" w:hAnsi="Simplified Arabic" w:cs="Simplified Arabic"/>
          <w:sz w:val="32"/>
          <w:szCs w:val="32"/>
          <w:rtl/>
          <w:lang w:bidi="ar-DZ"/>
        </w:rPr>
        <w:t xml:space="preserve">بتفسير أي تصرف من العامل على أنه رغبة في إنهاء علاقة العمل وأن لا يتم ترك العامل لمنصب عمله إلا بعد فترة إشعار مسبق وفقا للشروط </w:t>
      </w:r>
      <w:r w:rsidR="00A22D2F" w:rsidRPr="00BA372F">
        <w:rPr>
          <w:rFonts w:ascii="Simplified Arabic" w:hAnsi="Simplified Arabic" w:cs="Simplified Arabic"/>
          <w:sz w:val="32"/>
          <w:szCs w:val="32"/>
          <w:rtl/>
          <w:lang w:bidi="ar-DZ"/>
        </w:rPr>
        <w:t xml:space="preserve">التي تحدها الاتفاقيات الجماعية </w:t>
      </w:r>
      <w:r w:rsidR="003969D1" w:rsidRPr="00BA372F">
        <w:rPr>
          <w:rFonts w:ascii="Simplified Arabic" w:hAnsi="Simplified Arabic" w:cs="Simplified Arabic"/>
          <w:sz w:val="32"/>
          <w:szCs w:val="32"/>
          <w:rtl/>
          <w:lang w:bidi="ar-DZ"/>
        </w:rPr>
        <w:t xml:space="preserve"> هذا المبدأ القانوني الذي</w:t>
      </w:r>
      <w:r w:rsidR="005147E1" w:rsidRPr="00BA372F">
        <w:rPr>
          <w:rFonts w:ascii="Simplified Arabic" w:hAnsi="Simplified Arabic" w:cs="Simplified Arabic"/>
          <w:sz w:val="32"/>
          <w:szCs w:val="32"/>
          <w:rtl/>
          <w:lang w:bidi="ar-DZ"/>
        </w:rPr>
        <w:t xml:space="preserve"> </w:t>
      </w:r>
      <w:r w:rsidR="00784E72" w:rsidRPr="00BA372F">
        <w:rPr>
          <w:rFonts w:ascii="Simplified Arabic" w:hAnsi="Simplified Arabic" w:cs="Simplified Arabic"/>
          <w:sz w:val="32"/>
          <w:szCs w:val="32"/>
          <w:rtl/>
          <w:lang w:bidi="ar-DZ"/>
        </w:rPr>
        <w:t>أحال المشرع تنظيم تطبيقه من الناحية الإجرائية والعمل</w:t>
      </w:r>
      <w:r w:rsidRPr="00BA372F">
        <w:rPr>
          <w:rFonts w:ascii="Simplified Arabic" w:hAnsi="Simplified Arabic" w:cs="Simplified Arabic"/>
          <w:sz w:val="32"/>
          <w:szCs w:val="32"/>
          <w:rtl/>
          <w:lang w:bidi="ar-DZ"/>
        </w:rPr>
        <w:t xml:space="preserve">ية إلى الاتفاقية الجماعية </w:t>
      </w:r>
      <w:r w:rsidR="00784E72" w:rsidRPr="00BA372F">
        <w:rPr>
          <w:rFonts w:ascii="Simplified Arabic" w:hAnsi="Simplified Arabic" w:cs="Simplified Arabic"/>
          <w:sz w:val="32"/>
          <w:szCs w:val="32"/>
          <w:rtl/>
          <w:lang w:bidi="ar-DZ"/>
        </w:rPr>
        <w:t xml:space="preserve"> .</w:t>
      </w:r>
      <w:r w:rsidR="001975CF" w:rsidRPr="00BA372F">
        <w:rPr>
          <w:rFonts w:ascii="Simplified Arabic" w:hAnsi="Simplified Arabic" w:cs="Simplified Arabic"/>
          <w:sz w:val="32"/>
          <w:szCs w:val="32"/>
          <w:rtl/>
          <w:lang w:bidi="ar-DZ"/>
        </w:rPr>
        <w:t xml:space="preserve"> </w:t>
      </w:r>
    </w:p>
    <w:p w:rsidR="004F562A" w:rsidRPr="00BA372F" w:rsidRDefault="004F562A" w:rsidP="00DD6E48">
      <w:pPr>
        <w:tabs>
          <w:tab w:val="left" w:pos="6476"/>
        </w:tabs>
        <w:bidi/>
        <w:jc w:val="both"/>
        <w:rPr>
          <w:rFonts w:ascii="Simplified Arabic" w:hAnsi="Simplified Arabic" w:cs="Simplified Arabic"/>
          <w:sz w:val="32"/>
          <w:szCs w:val="32"/>
          <w:rtl/>
          <w:lang w:bidi="ar-DZ"/>
        </w:rPr>
      </w:pPr>
      <w:proofErr w:type="gramStart"/>
      <w:r w:rsidRPr="00BA372F">
        <w:rPr>
          <w:rFonts w:ascii="Simplified Arabic" w:hAnsi="Simplified Arabic" w:cs="Simplified Arabic"/>
          <w:b/>
          <w:bCs/>
          <w:sz w:val="32"/>
          <w:szCs w:val="32"/>
          <w:rtl/>
          <w:lang w:bidi="ar-DZ"/>
        </w:rPr>
        <w:t>ثانيا :</w:t>
      </w:r>
      <w:proofErr w:type="gramEnd"/>
      <w:r w:rsidRPr="00BA372F">
        <w:rPr>
          <w:rFonts w:ascii="Simplified Arabic" w:hAnsi="Simplified Arabic" w:cs="Simplified Arabic"/>
          <w:b/>
          <w:bCs/>
          <w:sz w:val="32"/>
          <w:szCs w:val="32"/>
          <w:rtl/>
          <w:lang w:bidi="ar-DZ"/>
        </w:rPr>
        <w:t xml:space="preserve"> الوفاة</w:t>
      </w:r>
      <w:r w:rsidRPr="00BA372F">
        <w:rPr>
          <w:rFonts w:ascii="Simplified Arabic" w:hAnsi="Simplified Arabic" w:cs="Simplified Arabic"/>
          <w:sz w:val="32"/>
          <w:szCs w:val="32"/>
          <w:rtl/>
          <w:lang w:bidi="ar-DZ"/>
        </w:rPr>
        <w:t xml:space="preserve"> . </w:t>
      </w:r>
    </w:p>
    <w:p w:rsidR="004F562A" w:rsidRPr="00BA372F" w:rsidRDefault="004F562A"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ينتهي عقد العمل بوفاة العامل نظرا للأهمية الخاصة لشخصية العامل في عقد </w:t>
      </w:r>
      <w:proofErr w:type="gramStart"/>
      <w:r w:rsidRPr="00BA372F">
        <w:rPr>
          <w:rFonts w:ascii="Simplified Arabic" w:hAnsi="Simplified Arabic" w:cs="Simplified Arabic"/>
          <w:sz w:val="32"/>
          <w:szCs w:val="32"/>
          <w:rtl/>
          <w:lang w:bidi="ar-DZ"/>
        </w:rPr>
        <w:t>العمل ،</w:t>
      </w:r>
      <w:proofErr w:type="gramEnd"/>
      <w:r w:rsidRPr="00BA372F">
        <w:rPr>
          <w:rFonts w:ascii="Simplified Arabic" w:hAnsi="Simplified Arabic" w:cs="Simplified Arabic"/>
          <w:sz w:val="32"/>
          <w:szCs w:val="32"/>
          <w:rtl/>
          <w:lang w:bidi="ar-DZ"/>
        </w:rPr>
        <w:t xml:space="preserve"> وبصيغة أخرى أن شخصية العامل تكون محل اعتبار في التعاقد ويتميز التزامه بالطابع الشخصي . </w:t>
      </w:r>
    </w:p>
    <w:p w:rsidR="00BE1A5B" w:rsidRPr="00BA372F" w:rsidRDefault="004F562A"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w:t>
      </w:r>
      <w:r w:rsidR="00F408C8" w:rsidRPr="00BA372F">
        <w:rPr>
          <w:rFonts w:ascii="Simplified Arabic" w:hAnsi="Simplified Arabic" w:cs="Simplified Arabic"/>
          <w:sz w:val="32"/>
          <w:szCs w:val="32"/>
          <w:rtl/>
          <w:lang w:bidi="ar-DZ"/>
        </w:rPr>
        <w:t>على ذلك لا يلزم ورثة العامل بالا</w:t>
      </w:r>
      <w:r w:rsidRPr="00BA372F">
        <w:rPr>
          <w:rFonts w:ascii="Simplified Arabic" w:hAnsi="Simplified Arabic" w:cs="Simplified Arabic"/>
          <w:sz w:val="32"/>
          <w:szCs w:val="32"/>
          <w:rtl/>
          <w:lang w:bidi="ar-DZ"/>
        </w:rPr>
        <w:t>شتغال لحساب صاحب</w:t>
      </w:r>
      <w:r w:rsidR="00A22D2F" w:rsidRPr="00BA372F">
        <w:rPr>
          <w:rFonts w:ascii="Simplified Arabic" w:hAnsi="Simplified Arabic" w:cs="Simplified Arabic"/>
          <w:sz w:val="32"/>
          <w:szCs w:val="32"/>
          <w:rtl/>
          <w:lang w:bidi="ar-DZ"/>
        </w:rPr>
        <w:t xml:space="preserve"> العمل بعد وفاة مورثهم </w:t>
      </w:r>
      <w:r w:rsidR="00A22D2F"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كما لا يجوز للورثة إجبار صاحب العمل علي تشغيلهم </w:t>
      </w:r>
      <w:r w:rsidR="00D22FBE" w:rsidRPr="00BA372F">
        <w:rPr>
          <w:rFonts w:ascii="Simplified Arabic" w:hAnsi="Simplified Arabic" w:cs="Simplified Arabic"/>
          <w:sz w:val="32"/>
          <w:szCs w:val="32"/>
          <w:rtl/>
          <w:lang w:bidi="ar-DZ"/>
        </w:rPr>
        <w:t>، وانتهاء عقد العمل يتم بقوة القانون بمجرد وفاة العام</w:t>
      </w:r>
      <w:r w:rsidR="00F408C8" w:rsidRPr="00BA372F">
        <w:rPr>
          <w:rFonts w:ascii="Simplified Arabic" w:hAnsi="Simplified Arabic" w:cs="Simplified Arabic"/>
          <w:sz w:val="32"/>
          <w:szCs w:val="32"/>
          <w:rtl/>
          <w:lang w:bidi="ar-DZ"/>
        </w:rPr>
        <w:t>ل</w:t>
      </w:r>
      <w:r w:rsidR="00D22FBE" w:rsidRPr="00BA372F">
        <w:rPr>
          <w:rFonts w:ascii="Simplified Arabic" w:hAnsi="Simplified Arabic" w:cs="Simplified Arabic"/>
          <w:sz w:val="32"/>
          <w:szCs w:val="32"/>
          <w:rtl/>
          <w:lang w:bidi="ar-DZ"/>
        </w:rPr>
        <w:t xml:space="preserve"> أيا كان سبب الوفاة حتى ولو مات العامل منتحرا </w:t>
      </w:r>
      <w:r w:rsidR="00831712">
        <w:rPr>
          <w:rFonts w:ascii="Simplified Arabic" w:hAnsi="Simplified Arabic" w:cs="Simplified Arabic" w:hint="cs"/>
          <w:sz w:val="32"/>
          <w:szCs w:val="32"/>
          <w:rtl/>
          <w:lang w:bidi="ar-DZ"/>
        </w:rPr>
        <w:t>.</w:t>
      </w:r>
    </w:p>
    <w:p w:rsidR="00BE1A5B" w:rsidRPr="00BA372F" w:rsidRDefault="00BE1A5B"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D22FBE" w:rsidRPr="00BA372F">
        <w:rPr>
          <w:rFonts w:ascii="Simplified Arabic" w:hAnsi="Simplified Arabic" w:cs="Simplified Arabic"/>
          <w:sz w:val="32"/>
          <w:szCs w:val="32"/>
          <w:rtl/>
          <w:lang w:bidi="ar-DZ"/>
        </w:rPr>
        <w:t xml:space="preserve"> ولذلك لا يترتب على واقعة الوفاة الطبيعية أي التزام في ذمة المستخدم إلا فيما يتقرر بموجب أحكام قوانين الضمان الاجتماعي وهو تزويد ذوي حقوق العامل المتوف</w:t>
      </w:r>
      <w:r w:rsidR="00F408C8" w:rsidRPr="00BA372F">
        <w:rPr>
          <w:rFonts w:ascii="Simplified Arabic" w:hAnsi="Simplified Arabic" w:cs="Simplified Arabic"/>
          <w:sz w:val="32"/>
          <w:szCs w:val="32"/>
          <w:rtl/>
          <w:lang w:bidi="ar-DZ"/>
        </w:rPr>
        <w:t>ي</w:t>
      </w:r>
      <w:r w:rsidR="00D22FBE" w:rsidRPr="00BA372F">
        <w:rPr>
          <w:rFonts w:ascii="Simplified Arabic" w:hAnsi="Simplified Arabic" w:cs="Simplified Arabic"/>
          <w:sz w:val="32"/>
          <w:szCs w:val="32"/>
          <w:rtl/>
          <w:lang w:bidi="ar-DZ"/>
        </w:rPr>
        <w:t xml:space="preserve"> بمنحة الوفاة ، وفي حالة الوفاة بسبب عمل أو مرض مهني تبقى آثار علاقة العمل سارية لصالح ذوي الحقوق بمنحهم معاش الوفاة. </w:t>
      </w:r>
      <w:r w:rsidRPr="00BA372F">
        <w:rPr>
          <w:rFonts w:ascii="Simplified Arabic" w:hAnsi="Simplified Arabic" w:cs="Simplified Arabic"/>
          <w:sz w:val="32"/>
          <w:szCs w:val="32"/>
          <w:rtl/>
          <w:lang w:bidi="ar-DZ"/>
        </w:rPr>
        <w:t>.</w:t>
      </w:r>
    </w:p>
    <w:p w:rsidR="009C0028" w:rsidRPr="00BA372F" w:rsidRDefault="00A22D2F" w:rsidP="00A22D2F">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BE1A5B" w:rsidRPr="00BA372F">
        <w:rPr>
          <w:rFonts w:ascii="Simplified Arabic" w:hAnsi="Simplified Arabic" w:cs="Simplified Arabic"/>
          <w:sz w:val="32"/>
          <w:szCs w:val="32"/>
          <w:rtl/>
          <w:lang w:bidi="ar-DZ"/>
        </w:rPr>
        <w:t xml:space="preserve">  </w:t>
      </w:r>
      <w:r w:rsidR="00D22FBE" w:rsidRPr="00BA372F">
        <w:rPr>
          <w:rFonts w:ascii="Simplified Arabic" w:hAnsi="Simplified Arabic" w:cs="Simplified Arabic"/>
          <w:sz w:val="32"/>
          <w:szCs w:val="32"/>
          <w:rtl/>
          <w:lang w:bidi="ar-DZ"/>
        </w:rPr>
        <w:t>أما وفاة صاحب العمل فلا يترتب عليها بالأساس انتهاء علاقة العمل ،</w:t>
      </w:r>
      <w:r w:rsidR="00C805F0" w:rsidRPr="00BA372F">
        <w:rPr>
          <w:rFonts w:ascii="Simplified Arabic" w:hAnsi="Simplified Arabic" w:cs="Simplified Arabic"/>
          <w:sz w:val="32"/>
          <w:szCs w:val="32"/>
          <w:rtl/>
          <w:lang w:bidi="ar-DZ"/>
        </w:rPr>
        <w:t xml:space="preserve"> حيث تنتقل التزاماته إلى ورثته </w:t>
      </w:r>
      <w:r w:rsidR="00D22FBE" w:rsidRPr="00BA372F">
        <w:rPr>
          <w:rFonts w:ascii="Simplified Arabic" w:hAnsi="Simplified Arabic" w:cs="Simplified Arabic"/>
          <w:sz w:val="32"/>
          <w:szCs w:val="32"/>
          <w:rtl/>
          <w:lang w:bidi="ar-DZ"/>
        </w:rPr>
        <w:t xml:space="preserve"> ومع ذلك يمكن أن تؤدي وفاة المستخدم إلى انتهاء علاقة العمل في حالة حل  </w:t>
      </w:r>
      <w:r w:rsidR="00DB20F9" w:rsidRPr="00BA372F">
        <w:rPr>
          <w:rFonts w:ascii="Simplified Arabic" w:hAnsi="Simplified Arabic" w:cs="Simplified Arabic"/>
          <w:sz w:val="32"/>
          <w:szCs w:val="32"/>
          <w:rtl/>
          <w:lang w:bidi="ar-DZ"/>
        </w:rPr>
        <w:t>الهيئة المستخدمة بعد الوفاة  وهذا ما نصت عليه المادة 74/1 من قانون علاقات العمل  رقم 90/11 التي جاء فيها " إذا حدث تغيير في الوضعية القانونية للهيئة المستخدمة ، تبق جميع علاقات العمل المعمول</w:t>
      </w:r>
      <w:r w:rsidRPr="00BA372F">
        <w:rPr>
          <w:rFonts w:ascii="Simplified Arabic" w:hAnsi="Simplified Arabic" w:cs="Simplified Arabic"/>
          <w:sz w:val="32"/>
          <w:szCs w:val="32"/>
          <w:rtl/>
          <w:lang w:bidi="ar-DZ"/>
        </w:rPr>
        <w:t xml:space="preserve"> ب</w:t>
      </w:r>
      <w:r w:rsidRPr="00BA372F">
        <w:rPr>
          <w:rFonts w:ascii="Simplified Arabic" w:hAnsi="Simplified Arabic" w:cs="Simplified Arabic" w:hint="cs"/>
          <w:sz w:val="32"/>
          <w:szCs w:val="32"/>
          <w:rtl/>
          <w:lang w:bidi="ar-DZ"/>
        </w:rPr>
        <w:t>ه</w:t>
      </w:r>
      <w:r w:rsidR="002F31E6" w:rsidRPr="00BA372F">
        <w:rPr>
          <w:rFonts w:ascii="Simplified Arabic" w:hAnsi="Simplified Arabic" w:cs="Simplified Arabic"/>
          <w:sz w:val="32"/>
          <w:szCs w:val="32"/>
          <w:rtl/>
          <w:lang w:bidi="ar-DZ"/>
        </w:rPr>
        <w:t>ا يوم التغيير قائمة بين المستخدم الجديد والعمال ..." .</w:t>
      </w:r>
    </w:p>
    <w:p w:rsidR="009C0028" w:rsidRPr="00BA372F" w:rsidRDefault="002F31E6" w:rsidP="00831712">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ثالثا : العجز الكلي عن العمل .</w:t>
      </w:r>
      <w:r w:rsidR="00324F26"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ينتهي عقد العمل بعجز العامل عن تأدية عمله عجزا كليا أيا كان سبب هذا العجز ، فإذا كان عجز العامل جزئيا فلا تنتهي علاقة العمل بهذا العجز ، إلا إذا ثبت عدم وجود عمل آخر لدى المستخدم يستطي</w:t>
      </w:r>
      <w:r w:rsidR="00FC14A7" w:rsidRPr="00BA372F">
        <w:rPr>
          <w:rFonts w:ascii="Simplified Arabic" w:hAnsi="Simplified Arabic" w:cs="Simplified Arabic"/>
          <w:sz w:val="32"/>
          <w:szCs w:val="32"/>
          <w:rtl/>
          <w:lang w:bidi="ar-DZ"/>
        </w:rPr>
        <w:t xml:space="preserve">ع العامل أن يقوم به على وجه مرض. </w:t>
      </w:r>
      <w:r w:rsidRPr="00BA372F">
        <w:rPr>
          <w:rFonts w:ascii="Simplified Arabic" w:hAnsi="Simplified Arabic" w:cs="Simplified Arabic"/>
          <w:sz w:val="32"/>
          <w:szCs w:val="32"/>
          <w:rtl/>
          <w:lang w:bidi="ar-DZ"/>
        </w:rPr>
        <w:t xml:space="preserve"> </w:t>
      </w:r>
      <w:r w:rsidR="00EE2E93" w:rsidRPr="00BA372F">
        <w:rPr>
          <w:rFonts w:ascii="Simplified Arabic" w:hAnsi="Simplified Arabic" w:cs="Simplified Arabic"/>
          <w:sz w:val="32"/>
          <w:szCs w:val="32"/>
          <w:rtl/>
          <w:lang w:bidi="ar-DZ"/>
        </w:rPr>
        <w:t xml:space="preserve">وإذا ثبت وجود عمل آخر يستطيع </w:t>
      </w:r>
      <w:r w:rsidR="00EE2E93" w:rsidRPr="00BA372F">
        <w:rPr>
          <w:rFonts w:ascii="Simplified Arabic" w:hAnsi="Simplified Arabic" w:cs="Simplified Arabic"/>
          <w:sz w:val="32"/>
          <w:szCs w:val="32"/>
          <w:rtl/>
          <w:lang w:bidi="ar-DZ"/>
        </w:rPr>
        <w:lastRenderedPageBreak/>
        <w:t xml:space="preserve">العامل القيام </w:t>
      </w:r>
      <w:proofErr w:type="gramStart"/>
      <w:r w:rsidR="00C05CAD" w:rsidRPr="00BA372F">
        <w:rPr>
          <w:rFonts w:ascii="Simplified Arabic" w:hAnsi="Simplified Arabic" w:cs="Simplified Arabic"/>
          <w:sz w:val="32"/>
          <w:szCs w:val="32"/>
          <w:rtl/>
          <w:lang w:bidi="ar-DZ"/>
        </w:rPr>
        <w:t>به</w:t>
      </w:r>
      <w:r w:rsidR="00BE1A5B" w:rsidRPr="00BA372F">
        <w:rPr>
          <w:rFonts w:ascii="Simplified Arabic" w:hAnsi="Simplified Arabic" w:cs="Simplified Arabic"/>
          <w:sz w:val="32"/>
          <w:szCs w:val="32"/>
          <w:rtl/>
          <w:lang w:bidi="ar-DZ"/>
        </w:rPr>
        <w:t xml:space="preserve">  </w:t>
      </w:r>
      <w:r w:rsidR="00324F26" w:rsidRPr="00BA372F">
        <w:rPr>
          <w:rFonts w:ascii="Simplified Arabic" w:hAnsi="Simplified Arabic" w:cs="Simplified Arabic"/>
          <w:sz w:val="32"/>
          <w:szCs w:val="32"/>
          <w:rtl/>
          <w:lang w:bidi="ar-DZ"/>
        </w:rPr>
        <w:t>كان</w:t>
      </w:r>
      <w:proofErr w:type="gramEnd"/>
      <w:r w:rsidR="00EE2E93" w:rsidRPr="00BA372F">
        <w:rPr>
          <w:rFonts w:ascii="Simplified Arabic" w:hAnsi="Simplified Arabic" w:cs="Simplified Arabic"/>
          <w:sz w:val="32"/>
          <w:szCs w:val="32"/>
          <w:rtl/>
          <w:lang w:bidi="ar-DZ"/>
        </w:rPr>
        <w:t xml:space="preserve">  على صاحب العمل بناء على طلب العامل أن ينقله إلى ذلك العمل ، كما لا ينتهي العقد إذا أصيب العامل بعجز في عضو ليس</w:t>
      </w:r>
      <w:r w:rsidR="00784E72" w:rsidRPr="00BA372F">
        <w:rPr>
          <w:rFonts w:ascii="Simplified Arabic" w:hAnsi="Simplified Arabic" w:cs="Simplified Arabic"/>
          <w:sz w:val="32"/>
          <w:szCs w:val="32"/>
          <w:rtl/>
          <w:lang w:bidi="ar-DZ"/>
        </w:rPr>
        <w:t xml:space="preserve"> </w:t>
      </w:r>
      <w:r w:rsidR="00EE2E93" w:rsidRPr="00BA372F">
        <w:rPr>
          <w:rFonts w:ascii="Simplified Arabic" w:hAnsi="Simplified Arabic" w:cs="Simplified Arabic"/>
          <w:sz w:val="32"/>
          <w:szCs w:val="32"/>
          <w:rtl/>
          <w:lang w:bidi="ar-DZ"/>
        </w:rPr>
        <w:t>له أهمية في تنفيذه للعمل المتفق عليه</w:t>
      </w:r>
      <w:r w:rsidR="00324F26" w:rsidRPr="00BA372F">
        <w:rPr>
          <w:rFonts w:ascii="Simplified Arabic" w:hAnsi="Simplified Arabic" w:cs="Simplified Arabic"/>
          <w:sz w:val="32"/>
          <w:szCs w:val="32"/>
          <w:rtl/>
          <w:lang w:bidi="ar-DZ"/>
        </w:rPr>
        <w:t xml:space="preserve"> .</w:t>
      </w:r>
    </w:p>
    <w:p w:rsidR="00784E72" w:rsidRPr="00BA372F" w:rsidRDefault="00784E72"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وإذا كانت بعض حال</w:t>
      </w:r>
      <w:r w:rsidR="00A22D2F" w:rsidRPr="00BA372F">
        <w:rPr>
          <w:rFonts w:ascii="Simplified Arabic" w:hAnsi="Simplified Arabic" w:cs="Simplified Arabic" w:hint="cs"/>
          <w:sz w:val="32"/>
          <w:szCs w:val="32"/>
          <w:rtl/>
          <w:lang w:bidi="ar-DZ"/>
        </w:rPr>
        <w:t>ا</w:t>
      </w:r>
      <w:r w:rsidRPr="00BA372F">
        <w:rPr>
          <w:rFonts w:ascii="Simplified Arabic" w:hAnsi="Simplified Arabic" w:cs="Simplified Arabic"/>
          <w:sz w:val="32"/>
          <w:szCs w:val="32"/>
          <w:rtl/>
          <w:lang w:bidi="ar-DZ"/>
        </w:rPr>
        <w:t xml:space="preserve">ت العجز الكامل عن العمل يمكن </w:t>
      </w:r>
      <w:r w:rsidR="00245E7F" w:rsidRPr="00BA372F">
        <w:rPr>
          <w:rFonts w:ascii="Simplified Arabic" w:hAnsi="Simplified Arabic" w:cs="Simplified Arabic"/>
          <w:sz w:val="32"/>
          <w:szCs w:val="32"/>
          <w:rtl/>
          <w:lang w:bidi="ar-DZ"/>
        </w:rPr>
        <w:t>إ</w:t>
      </w:r>
      <w:r w:rsidRPr="00BA372F">
        <w:rPr>
          <w:rFonts w:ascii="Simplified Arabic" w:hAnsi="Simplified Arabic" w:cs="Simplified Arabic"/>
          <w:sz w:val="32"/>
          <w:szCs w:val="32"/>
          <w:rtl/>
          <w:lang w:bidi="ar-DZ"/>
        </w:rPr>
        <w:t>ثباتها بمختلف وسائل الإثبات القانونية كشهادة الطبيب المختص بعجز العامل عن أداء العمل الموكل إليه بسبب حادث عمل أو مرض ي</w:t>
      </w:r>
      <w:r w:rsidR="00245E7F" w:rsidRPr="00BA372F">
        <w:rPr>
          <w:rFonts w:ascii="Simplified Arabic" w:hAnsi="Simplified Arabic" w:cs="Simplified Arabic"/>
          <w:sz w:val="32"/>
          <w:szCs w:val="32"/>
          <w:rtl/>
          <w:lang w:bidi="ar-DZ"/>
        </w:rPr>
        <w:t>م</w:t>
      </w:r>
      <w:r w:rsidRPr="00BA372F">
        <w:rPr>
          <w:rFonts w:ascii="Simplified Arabic" w:hAnsi="Simplified Arabic" w:cs="Simplified Arabic"/>
          <w:sz w:val="32"/>
          <w:szCs w:val="32"/>
          <w:rtl/>
          <w:lang w:bidi="ar-DZ"/>
        </w:rPr>
        <w:t xml:space="preserve">نعه من العمل في ظروف أو أماكن معينة </w:t>
      </w:r>
      <w:r w:rsidR="00C7798A" w:rsidRPr="00BA372F">
        <w:rPr>
          <w:rFonts w:ascii="Simplified Arabic" w:hAnsi="Simplified Arabic" w:cs="Simplified Arabic"/>
          <w:sz w:val="32"/>
          <w:szCs w:val="32"/>
          <w:rtl/>
          <w:lang w:bidi="ar-DZ"/>
        </w:rPr>
        <w:t>إذا كان منصب عمله يتطلب منه التمتع بصحة جيدة كإصابة العامل بحالات الدوران ( عدم التحكم في التوازن الجسدي)</w:t>
      </w:r>
      <w:r w:rsidR="00245E7F" w:rsidRPr="00BA372F">
        <w:rPr>
          <w:rFonts w:ascii="Simplified Arabic" w:hAnsi="Simplified Arabic" w:cs="Simplified Arabic"/>
          <w:sz w:val="32"/>
          <w:szCs w:val="32"/>
          <w:rtl/>
          <w:lang w:bidi="ar-DZ"/>
        </w:rPr>
        <w:t xml:space="preserve"> إذا كان يعمل في أماكن عالية الأمر الذي يجعله غير قادر على القيام بعمله بصفة عادية </w:t>
      </w:r>
      <w:r w:rsidR="004F1DA6" w:rsidRPr="00BA372F">
        <w:rPr>
          <w:rFonts w:ascii="Simplified Arabic" w:hAnsi="Simplified Arabic" w:cs="Simplified Arabic"/>
          <w:sz w:val="32"/>
          <w:szCs w:val="32"/>
          <w:rtl/>
          <w:lang w:bidi="ar-DZ"/>
        </w:rPr>
        <w:t>.</w:t>
      </w:r>
    </w:p>
    <w:p w:rsidR="009C0028" w:rsidRPr="00BA372F" w:rsidRDefault="009C0028" w:rsidP="00C805F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الأسباب الغير عادية :</w:t>
      </w:r>
    </w:p>
    <w:p w:rsidR="009C0028" w:rsidRPr="00BA372F" w:rsidRDefault="009C0028"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D34785"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هناك عدة أسباب عارضة تؤدي إلى إنهاء علاقة العمل ، وهذه الأسباب هي .</w:t>
      </w:r>
    </w:p>
    <w:p w:rsidR="004F562A" w:rsidRPr="00BA372F" w:rsidRDefault="009C0028" w:rsidP="00DD6E48">
      <w:pPr>
        <w:tabs>
          <w:tab w:val="left" w:pos="6476"/>
        </w:tabs>
        <w:bidi/>
        <w:jc w:val="both"/>
        <w:rPr>
          <w:rFonts w:ascii="Simplified Arabic" w:hAnsi="Simplified Arabic" w:cs="Simplified Arabic"/>
          <w:b/>
          <w:bCs/>
          <w:sz w:val="32"/>
          <w:szCs w:val="32"/>
          <w:rtl/>
          <w:lang w:bidi="ar-DZ"/>
        </w:rPr>
      </w:pPr>
      <w:proofErr w:type="gramStart"/>
      <w:r w:rsidRPr="00BA372F">
        <w:rPr>
          <w:rFonts w:ascii="Simplified Arabic" w:hAnsi="Simplified Arabic" w:cs="Simplified Arabic"/>
          <w:b/>
          <w:bCs/>
          <w:sz w:val="32"/>
          <w:szCs w:val="32"/>
          <w:rtl/>
          <w:lang w:bidi="ar-DZ"/>
        </w:rPr>
        <w:t>أولا :</w:t>
      </w:r>
      <w:proofErr w:type="gramEnd"/>
      <w:r w:rsidRPr="00BA372F">
        <w:rPr>
          <w:rFonts w:ascii="Simplified Arabic" w:hAnsi="Simplified Arabic" w:cs="Simplified Arabic"/>
          <w:b/>
          <w:bCs/>
          <w:sz w:val="32"/>
          <w:szCs w:val="32"/>
          <w:rtl/>
          <w:lang w:bidi="ar-DZ"/>
        </w:rPr>
        <w:t xml:space="preserve"> البطلان .</w:t>
      </w:r>
      <w:r w:rsidR="004F562A" w:rsidRPr="00BA372F">
        <w:rPr>
          <w:rFonts w:ascii="Simplified Arabic" w:hAnsi="Simplified Arabic" w:cs="Simplified Arabic"/>
          <w:b/>
          <w:bCs/>
          <w:sz w:val="32"/>
          <w:szCs w:val="32"/>
          <w:rtl/>
          <w:lang w:bidi="ar-DZ"/>
        </w:rPr>
        <w:t xml:space="preserve"> </w:t>
      </w:r>
    </w:p>
    <w:p w:rsidR="009C0028" w:rsidRPr="00BA372F" w:rsidRDefault="009C0028"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D34785"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ينتج عن تخلف أو عدم صحة أحد أركان عقد العمل كانعدام حرية الرضا </w:t>
      </w:r>
      <w:r w:rsidR="002233F3" w:rsidRPr="00BA372F">
        <w:rPr>
          <w:rFonts w:ascii="Simplified Arabic" w:hAnsi="Simplified Arabic" w:cs="Simplified Arabic"/>
          <w:sz w:val="32"/>
          <w:szCs w:val="32"/>
          <w:rtl/>
          <w:lang w:bidi="ar-DZ"/>
        </w:rPr>
        <w:t xml:space="preserve">والسبب الغير مشروع بطلان العقد </w:t>
      </w:r>
      <w:r w:rsidR="00B0574F" w:rsidRPr="00BA372F">
        <w:rPr>
          <w:rFonts w:ascii="Simplified Arabic" w:hAnsi="Simplified Arabic" w:cs="Simplified Arabic"/>
          <w:sz w:val="32"/>
          <w:szCs w:val="32"/>
          <w:rtl/>
          <w:lang w:bidi="ar-DZ"/>
        </w:rPr>
        <w:t>، غير أن الطابع الخاص لعقد العمل يستبعد الأثر الرجعي للبطلان المطلق في بعض الحالات ، كما هو الشأن بالنسبة للأجر ، إذ لا يمكن أن يؤدي البطلان إلى حرمان العامل من تقاضي أجره عن فترة العمل المنجز، وهو ما تؤكده المادة 135</w:t>
      </w:r>
      <w:r w:rsidR="00720AE8" w:rsidRPr="00BA372F">
        <w:rPr>
          <w:rFonts w:ascii="Simplified Arabic" w:hAnsi="Simplified Arabic" w:cs="Simplified Arabic"/>
          <w:sz w:val="32"/>
          <w:szCs w:val="32"/>
          <w:rtl/>
          <w:lang w:bidi="ar-DZ"/>
        </w:rPr>
        <w:t>/2</w:t>
      </w:r>
      <w:r w:rsidR="00B0574F" w:rsidRPr="00BA372F">
        <w:rPr>
          <w:rFonts w:ascii="Simplified Arabic" w:hAnsi="Simplified Arabic" w:cs="Simplified Arabic"/>
          <w:sz w:val="32"/>
          <w:szCs w:val="32"/>
          <w:rtl/>
          <w:lang w:bidi="ar-DZ"/>
        </w:rPr>
        <w:t xml:space="preserve"> من قانون علاقات العمل الحالي رقم 90/11 </w:t>
      </w:r>
      <w:r w:rsidR="00720AE8" w:rsidRPr="00BA372F">
        <w:rPr>
          <w:rFonts w:ascii="Simplified Arabic" w:hAnsi="Simplified Arabic" w:cs="Simplified Arabic"/>
          <w:sz w:val="32"/>
          <w:szCs w:val="32"/>
          <w:rtl/>
          <w:lang w:bidi="ar-DZ"/>
        </w:rPr>
        <w:t>التي نصت " ... غير أن</w:t>
      </w:r>
      <w:r w:rsidR="00A41E4F" w:rsidRPr="00BA372F">
        <w:rPr>
          <w:rFonts w:ascii="Simplified Arabic" w:hAnsi="Simplified Arabic" w:cs="Simplified Arabic"/>
          <w:sz w:val="32"/>
          <w:szCs w:val="32"/>
          <w:rtl/>
          <w:lang w:bidi="ar-DZ"/>
        </w:rPr>
        <w:t>ه لا يمكن أن يؤدي بطلان العمل إ</w:t>
      </w:r>
      <w:r w:rsidR="00720AE8" w:rsidRPr="00BA372F">
        <w:rPr>
          <w:rFonts w:ascii="Simplified Arabic" w:hAnsi="Simplified Arabic" w:cs="Simplified Arabic"/>
          <w:sz w:val="32"/>
          <w:szCs w:val="32"/>
          <w:rtl/>
          <w:lang w:bidi="ar-DZ"/>
        </w:rPr>
        <w:t>لى ضياع الأجر المستحق عن عمل تم أداؤه " .</w:t>
      </w:r>
    </w:p>
    <w:p w:rsidR="00BE1A5B" w:rsidRPr="00BA372F" w:rsidRDefault="00F378AB"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proofErr w:type="gramStart"/>
      <w:r w:rsidR="00720AE8" w:rsidRPr="00BA372F">
        <w:rPr>
          <w:rFonts w:ascii="Simplified Arabic" w:hAnsi="Simplified Arabic" w:cs="Simplified Arabic"/>
          <w:b/>
          <w:bCs/>
          <w:sz w:val="32"/>
          <w:szCs w:val="32"/>
          <w:rtl/>
          <w:lang w:bidi="ar-DZ"/>
        </w:rPr>
        <w:t>ثانيا :</w:t>
      </w:r>
      <w:proofErr w:type="gramEnd"/>
      <w:r w:rsidR="00720AE8" w:rsidRPr="00BA372F">
        <w:rPr>
          <w:rFonts w:ascii="Simplified Arabic" w:hAnsi="Simplified Arabic" w:cs="Simplified Arabic"/>
          <w:b/>
          <w:bCs/>
          <w:sz w:val="32"/>
          <w:szCs w:val="32"/>
          <w:rtl/>
          <w:lang w:bidi="ar-DZ"/>
        </w:rPr>
        <w:t xml:space="preserve"> الفسخ : </w:t>
      </w:r>
      <w:r w:rsidR="00D34785" w:rsidRPr="00BA372F">
        <w:rPr>
          <w:rFonts w:ascii="Simplified Arabic" w:hAnsi="Simplified Arabic" w:cs="Simplified Arabic"/>
          <w:sz w:val="32"/>
          <w:szCs w:val="32"/>
          <w:rtl/>
          <w:lang w:bidi="ar-DZ"/>
        </w:rPr>
        <w:t xml:space="preserve">  </w:t>
      </w:r>
    </w:p>
    <w:p w:rsidR="000D4A78" w:rsidRPr="00BA372F" w:rsidRDefault="00BE1A5B" w:rsidP="00017CED">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720AE8" w:rsidRPr="00BA372F">
        <w:rPr>
          <w:rFonts w:ascii="Simplified Arabic" w:hAnsi="Simplified Arabic" w:cs="Simplified Arabic"/>
          <w:sz w:val="32"/>
          <w:szCs w:val="32"/>
          <w:rtl/>
          <w:lang w:bidi="ar-DZ"/>
        </w:rPr>
        <w:t xml:space="preserve">استنادا للقواعد العامة للعقود الملزمة للجانبين ، يمكن لأحد الطرفين في عقد العمل المبادرة بفسخ العقد مع ضرورة </w:t>
      </w:r>
      <w:r w:rsidR="000D4A78" w:rsidRPr="00BA372F">
        <w:rPr>
          <w:rFonts w:ascii="Simplified Arabic" w:hAnsi="Simplified Arabic" w:cs="Simplified Arabic"/>
          <w:sz w:val="32"/>
          <w:szCs w:val="32"/>
          <w:rtl/>
          <w:lang w:bidi="ar-DZ"/>
        </w:rPr>
        <w:t>احترام جميع الإجراءات المعمول به</w:t>
      </w:r>
      <w:r w:rsidR="00720AE8" w:rsidRPr="00BA372F">
        <w:rPr>
          <w:rFonts w:ascii="Simplified Arabic" w:hAnsi="Simplified Arabic" w:cs="Simplified Arabic"/>
          <w:sz w:val="32"/>
          <w:szCs w:val="32"/>
          <w:rtl/>
          <w:lang w:bidi="ar-DZ"/>
        </w:rPr>
        <w:t>ا</w:t>
      </w:r>
      <w:r w:rsidR="00D34785" w:rsidRPr="00BA372F">
        <w:rPr>
          <w:rFonts w:ascii="Simplified Arabic" w:hAnsi="Simplified Arabic" w:cs="Simplified Arabic"/>
          <w:sz w:val="32"/>
          <w:szCs w:val="32"/>
          <w:rtl/>
          <w:lang w:bidi="ar-DZ"/>
        </w:rPr>
        <w:t xml:space="preserve"> في الفسخ الا</w:t>
      </w:r>
      <w:r w:rsidR="00720AE8" w:rsidRPr="00BA372F">
        <w:rPr>
          <w:rFonts w:ascii="Simplified Arabic" w:hAnsi="Simplified Arabic" w:cs="Simplified Arabic"/>
          <w:sz w:val="32"/>
          <w:szCs w:val="32"/>
          <w:rtl/>
          <w:lang w:bidi="ar-DZ"/>
        </w:rPr>
        <w:t xml:space="preserve">تفاقي مثل الإعلان المسبق بالرغبة </w:t>
      </w:r>
      <w:r w:rsidR="00C805F0" w:rsidRPr="00BA372F">
        <w:rPr>
          <w:rFonts w:ascii="Simplified Arabic" w:hAnsi="Simplified Arabic" w:cs="Simplified Arabic" w:hint="cs"/>
          <w:sz w:val="32"/>
          <w:szCs w:val="32"/>
          <w:rtl/>
          <w:lang w:bidi="ar-DZ"/>
        </w:rPr>
        <w:t>في الفسخ والتي</w:t>
      </w:r>
      <w:r w:rsidR="00017CED" w:rsidRPr="00BA372F">
        <w:rPr>
          <w:rFonts w:ascii="Simplified Arabic" w:hAnsi="Simplified Arabic" w:cs="Simplified Arabic" w:hint="cs"/>
          <w:sz w:val="32"/>
          <w:szCs w:val="32"/>
          <w:rtl/>
          <w:lang w:bidi="ar-DZ"/>
        </w:rPr>
        <w:t xml:space="preserve"> </w:t>
      </w:r>
      <w:r w:rsidR="00C805F0" w:rsidRPr="00BA372F">
        <w:rPr>
          <w:rFonts w:ascii="Simplified Arabic" w:hAnsi="Simplified Arabic" w:cs="Simplified Arabic" w:hint="cs"/>
          <w:sz w:val="32"/>
          <w:szCs w:val="32"/>
          <w:rtl/>
          <w:lang w:bidi="ar-DZ"/>
        </w:rPr>
        <w:t>ت</w:t>
      </w:r>
      <w:r w:rsidR="00720AE8" w:rsidRPr="00BA372F">
        <w:rPr>
          <w:rFonts w:ascii="Simplified Arabic" w:hAnsi="Simplified Arabic" w:cs="Simplified Arabic"/>
          <w:sz w:val="32"/>
          <w:szCs w:val="32"/>
          <w:rtl/>
          <w:lang w:bidi="ar-DZ"/>
        </w:rPr>
        <w:t>تحدها عادة الاتفاقيات الجماعية وعقود العمل الفردية .</w:t>
      </w:r>
    </w:p>
    <w:p w:rsidR="00720AE8" w:rsidRPr="00BA372F" w:rsidRDefault="00720AE8" w:rsidP="00831712">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w:t>
      </w:r>
      <w:r w:rsidR="00D34785"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وعليه فإن المبادرة بالفسخ من جانب المستخدم لأسباب خاصة بالعمل مثل نقل العامل من منصب عمل </w:t>
      </w:r>
      <w:r w:rsidR="00243828" w:rsidRPr="00BA372F">
        <w:rPr>
          <w:rFonts w:ascii="Simplified Arabic" w:hAnsi="Simplified Arabic" w:cs="Simplified Arabic"/>
          <w:sz w:val="32"/>
          <w:szCs w:val="32"/>
          <w:rtl/>
          <w:lang w:bidi="ar-DZ"/>
        </w:rPr>
        <w:t xml:space="preserve">إلى منصب عمل آخر دون موافقته أو لتقدير عدم </w:t>
      </w:r>
      <w:r w:rsidR="00D34785" w:rsidRPr="00BA372F">
        <w:rPr>
          <w:rFonts w:ascii="Simplified Arabic" w:hAnsi="Simplified Arabic" w:cs="Simplified Arabic"/>
          <w:sz w:val="32"/>
          <w:szCs w:val="32"/>
          <w:rtl/>
          <w:lang w:bidi="ar-DZ"/>
        </w:rPr>
        <w:t>إ</w:t>
      </w:r>
      <w:r w:rsidR="00243828" w:rsidRPr="00BA372F">
        <w:rPr>
          <w:rFonts w:ascii="Simplified Arabic" w:hAnsi="Simplified Arabic" w:cs="Simplified Arabic"/>
          <w:sz w:val="32"/>
          <w:szCs w:val="32"/>
          <w:rtl/>
          <w:lang w:bidi="ar-DZ"/>
        </w:rPr>
        <w:t xml:space="preserve">مكانية استمرار </w:t>
      </w:r>
      <w:r w:rsidR="00D34785" w:rsidRPr="00BA372F">
        <w:rPr>
          <w:rFonts w:ascii="Simplified Arabic" w:hAnsi="Simplified Arabic" w:cs="Simplified Arabic"/>
          <w:sz w:val="32"/>
          <w:szCs w:val="32"/>
          <w:rtl/>
          <w:lang w:bidi="ar-DZ"/>
        </w:rPr>
        <w:t xml:space="preserve">العامل المعني في العمل لعدم </w:t>
      </w:r>
      <w:r w:rsidR="00D34785" w:rsidRPr="00BA372F">
        <w:rPr>
          <w:rFonts w:ascii="Simplified Arabic" w:hAnsi="Simplified Arabic" w:cs="Simplified Arabic"/>
          <w:sz w:val="32"/>
          <w:szCs w:val="32"/>
          <w:rtl/>
          <w:lang w:bidi="ar-DZ"/>
        </w:rPr>
        <w:lastRenderedPageBreak/>
        <w:t xml:space="preserve">كفاءته يلتزم بالإجراءات المقررة للفسخ دون خطأ من العامل وفقا لما هو محدد في الاتفاقيات الجماعية المعمول بها </w:t>
      </w:r>
      <w:r w:rsidRPr="00BA372F">
        <w:rPr>
          <w:rFonts w:ascii="Simplified Arabic" w:hAnsi="Simplified Arabic" w:cs="Simplified Arabic"/>
          <w:sz w:val="32"/>
          <w:szCs w:val="32"/>
          <w:rtl/>
          <w:lang w:bidi="ar-DZ"/>
        </w:rPr>
        <w:t xml:space="preserve"> </w:t>
      </w:r>
      <w:r w:rsidR="00D34785" w:rsidRPr="00BA372F">
        <w:rPr>
          <w:rFonts w:ascii="Simplified Arabic" w:hAnsi="Simplified Arabic" w:cs="Simplified Arabic"/>
          <w:sz w:val="32"/>
          <w:szCs w:val="32"/>
          <w:rtl/>
          <w:lang w:bidi="ar-DZ"/>
        </w:rPr>
        <w:t>وهو الاتجاه الغالب في التشريعات الحديثة التي أصبحت تقيد الفسخ المسبق ببعض الشروط والقيود بغرض التخفيف من الأضرار .</w:t>
      </w:r>
      <w:r w:rsidRPr="00BA372F">
        <w:rPr>
          <w:rFonts w:ascii="Simplified Arabic" w:hAnsi="Simplified Arabic" w:cs="Simplified Arabic"/>
          <w:sz w:val="32"/>
          <w:szCs w:val="32"/>
          <w:rtl/>
          <w:lang w:bidi="ar-DZ"/>
        </w:rPr>
        <w:t xml:space="preserve"> </w:t>
      </w:r>
    </w:p>
    <w:p w:rsidR="00D34785" w:rsidRPr="00BA372F" w:rsidRDefault="00D3478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ثالثا: الفصل بسبب ارتكاب خطأ جسيم</w:t>
      </w:r>
      <w:r w:rsidRPr="00BA372F">
        <w:rPr>
          <w:rFonts w:ascii="Simplified Arabic" w:hAnsi="Simplified Arabic" w:cs="Simplified Arabic"/>
          <w:sz w:val="32"/>
          <w:szCs w:val="32"/>
          <w:rtl/>
          <w:lang w:bidi="ar-DZ"/>
        </w:rPr>
        <w:t xml:space="preserve"> .</w:t>
      </w:r>
    </w:p>
    <w:p w:rsidR="00C805F0" w:rsidRPr="00BA372F" w:rsidRDefault="00D34785"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هو حق صاحب العمل في إيقاف وفصل العامل الذي يثبت في ح</w:t>
      </w:r>
      <w:r w:rsidR="00017CED" w:rsidRPr="00BA372F">
        <w:rPr>
          <w:rFonts w:ascii="Simplified Arabic" w:hAnsi="Simplified Arabic" w:cs="Simplified Arabic"/>
          <w:sz w:val="32"/>
          <w:szCs w:val="32"/>
          <w:rtl/>
          <w:lang w:bidi="ar-DZ"/>
        </w:rPr>
        <w:t>قه خطأ جسيم أثناء قيا</w:t>
      </w:r>
      <w:r w:rsidR="00017CED" w:rsidRPr="00BA372F">
        <w:rPr>
          <w:rFonts w:ascii="Simplified Arabic" w:hAnsi="Simplified Arabic" w:cs="Simplified Arabic" w:hint="cs"/>
          <w:sz w:val="32"/>
          <w:szCs w:val="32"/>
          <w:rtl/>
          <w:lang w:bidi="ar-DZ"/>
        </w:rPr>
        <w:t>م</w:t>
      </w:r>
      <w:r w:rsidRPr="00BA372F">
        <w:rPr>
          <w:rFonts w:ascii="Simplified Arabic" w:hAnsi="Simplified Arabic" w:cs="Simplified Arabic"/>
          <w:sz w:val="32"/>
          <w:szCs w:val="32"/>
          <w:rtl/>
          <w:lang w:bidi="ar-DZ"/>
        </w:rPr>
        <w:t>ه بعمله وذلك قصد حماية وضمان استقرا</w:t>
      </w:r>
      <w:r w:rsidR="00C805F0" w:rsidRPr="00BA372F">
        <w:rPr>
          <w:rFonts w:ascii="Simplified Arabic" w:hAnsi="Simplified Arabic" w:cs="Simplified Arabic"/>
          <w:sz w:val="32"/>
          <w:szCs w:val="32"/>
          <w:rtl/>
          <w:lang w:bidi="ar-DZ"/>
        </w:rPr>
        <w:t xml:space="preserve">ر النظام داخل الهيئة المستخدمة </w:t>
      </w:r>
      <w:r w:rsidR="00C805F0" w:rsidRPr="00BA372F">
        <w:rPr>
          <w:rFonts w:ascii="Simplified Arabic" w:hAnsi="Simplified Arabic" w:cs="Simplified Arabic" w:hint="cs"/>
          <w:sz w:val="32"/>
          <w:szCs w:val="32"/>
          <w:rtl/>
          <w:lang w:bidi="ar-DZ"/>
        </w:rPr>
        <w:t>.</w:t>
      </w:r>
    </w:p>
    <w:p w:rsidR="00D34785" w:rsidRPr="00BA372F" w:rsidRDefault="00C805F0" w:rsidP="00C805F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D34785" w:rsidRPr="00BA372F">
        <w:rPr>
          <w:rFonts w:ascii="Simplified Arabic" w:hAnsi="Simplified Arabic" w:cs="Simplified Arabic"/>
          <w:sz w:val="32"/>
          <w:szCs w:val="32"/>
          <w:rtl/>
          <w:lang w:bidi="ar-DZ"/>
        </w:rPr>
        <w:t xml:space="preserve"> غير أن التسريح وحتى يكون مطابقا للقانون يشترط أن يتخذ قرار الفصل من طرف لجنة التأديب التي تتخذ في هذا الشأن إجراءات التأديب </w:t>
      </w:r>
      <w:r w:rsidR="00C23AED" w:rsidRPr="00BA372F">
        <w:rPr>
          <w:rFonts w:ascii="Simplified Arabic" w:hAnsi="Simplified Arabic" w:cs="Simplified Arabic"/>
          <w:sz w:val="32"/>
          <w:szCs w:val="32"/>
          <w:rtl/>
          <w:lang w:bidi="ar-DZ"/>
        </w:rPr>
        <w:t>بما في ذلك</w:t>
      </w:r>
      <w:r w:rsidR="000D4A78" w:rsidRPr="00BA372F">
        <w:rPr>
          <w:rFonts w:ascii="Simplified Arabic" w:hAnsi="Simplified Arabic" w:cs="Simplified Arabic"/>
          <w:sz w:val="32"/>
          <w:szCs w:val="32"/>
          <w:rtl/>
          <w:lang w:bidi="ar-DZ"/>
        </w:rPr>
        <w:t xml:space="preserve"> الاستماع لدفاع العمل عن نفسه ، </w:t>
      </w:r>
      <w:r w:rsidR="00C23AED" w:rsidRPr="00BA372F">
        <w:rPr>
          <w:rFonts w:ascii="Simplified Arabic" w:hAnsi="Simplified Arabic" w:cs="Simplified Arabic"/>
          <w:sz w:val="32"/>
          <w:szCs w:val="32"/>
          <w:rtl/>
          <w:lang w:bidi="ar-DZ"/>
        </w:rPr>
        <w:t xml:space="preserve"> ويجب أيضا إبلاغ العامل بعرضه على لجنة التأديب وبعلمه المسبق بتاريخ ج</w:t>
      </w:r>
      <w:r w:rsidR="007C37D7" w:rsidRPr="00BA372F">
        <w:rPr>
          <w:rFonts w:ascii="Simplified Arabic" w:hAnsi="Simplified Arabic" w:cs="Simplified Arabic"/>
          <w:sz w:val="32"/>
          <w:szCs w:val="32"/>
          <w:rtl/>
          <w:lang w:bidi="ar-DZ"/>
        </w:rPr>
        <w:t xml:space="preserve">لساتها وهي إجراءات </w:t>
      </w:r>
      <w:r w:rsidRPr="00BA372F">
        <w:rPr>
          <w:rFonts w:ascii="Simplified Arabic" w:hAnsi="Simplified Arabic" w:cs="Simplified Arabic"/>
          <w:sz w:val="32"/>
          <w:szCs w:val="32"/>
          <w:rtl/>
          <w:lang w:bidi="ar-DZ"/>
        </w:rPr>
        <w:t xml:space="preserve">تقع مخالفتها تحت طائلة البطلان </w:t>
      </w:r>
      <w:r w:rsidR="007C37D7" w:rsidRPr="00BA372F">
        <w:rPr>
          <w:rFonts w:ascii="Simplified Arabic" w:hAnsi="Simplified Arabic" w:cs="Simplified Arabic"/>
          <w:sz w:val="32"/>
          <w:szCs w:val="32"/>
          <w:rtl/>
          <w:lang w:bidi="ar-DZ"/>
        </w:rPr>
        <w:t xml:space="preserve"> ويتحول الفصل في هذه الحالة مخالفة لهذه الإجراءات إلى تسريح تعسفي </w:t>
      </w:r>
      <w:r w:rsidR="00C23AED" w:rsidRPr="00BA372F">
        <w:rPr>
          <w:rFonts w:ascii="Simplified Arabic" w:hAnsi="Simplified Arabic" w:cs="Simplified Arabic"/>
          <w:sz w:val="32"/>
          <w:szCs w:val="32"/>
          <w:rtl/>
          <w:lang w:bidi="ar-DZ"/>
        </w:rPr>
        <w:t xml:space="preserve"> </w:t>
      </w:r>
      <w:r w:rsidR="00894ADD" w:rsidRPr="00BA372F">
        <w:rPr>
          <w:rFonts w:ascii="Simplified Arabic" w:hAnsi="Simplified Arabic" w:cs="Simplified Arabic"/>
          <w:sz w:val="32"/>
          <w:szCs w:val="32"/>
          <w:rtl/>
          <w:lang w:bidi="ar-DZ"/>
        </w:rPr>
        <w:t>.</w:t>
      </w:r>
    </w:p>
    <w:p w:rsidR="00894ADD" w:rsidRPr="00BA372F" w:rsidRDefault="00894ADD" w:rsidP="00DD6E48">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رابعا : الفسخ بسبب عقوبة سالبة للحرية .</w:t>
      </w:r>
    </w:p>
    <w:p w:rsidR="009C0028" w:rsidRPr="00BA372F" w:rsidRDefault="00894ADD"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يجوز لصاحب العمل أن يفسخ العقد دون مهلة إخطار أو تعويض بسبب الحكم على العامل بعقوبة سالبة للحرية كالحبس أو السجن النافذين ، وإذا كان سبب الحبس بسبب تهمة لا علاقة لها بالعمل وحصل العامل على براءته ، فهنا هل يجوز للمستخدم رد العامل إلى عمله ؟</w:t>
      </w:r>
    </w:p>
    <w:p w:rsidR="004737FF" w:rsidRPr="00BA372F" w:rsidRDefault="00AC30BE"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894ADD" w:rsidRPr="00BA372F">
        <w:rPr>
          <w:rFonts w:ascii="Simplified Arabic" w:hAnsi="Simplified Arabic" w:cs="Simplified Arabic"/>
          <w:sz w:val="32"/>
          <w:szCs w:val="32"/>
          <w:rtl/>
          <w:lang w:bidi="ar-DZ"/>
        </w:rPr>
        <w:t>الراجح في الفقه يرى أنه ليس لصاحب العمل أي مبرر يلزمه بإعادة العمل إلى عمله ، غير أنه إذا كان المستخدم نفسه الخصم كأن يتهم العامل بالاختلاس ثم</w:t>
      </w:r>
      <w:r w:rsidR="00F360F1" w:rsidRPr="00BA372F">
        <w:rPr>
          <w:rFonts w:ascii="Simplified Arabic" w:hAnsi="Simplified Arabic" w:cs="Simplified Arabic"/>
          <w:sz w:val="32"/>
          <w:szCs w:val="32"/>
          <w:rtl/>
          <w:lang w:bidi="ar-DZ"/>
        </w:rPr>
        <w:t xml:space="preserve"> يتضح بعد ذلك أنه برئ هنا يلتزم </w:t>
      </w:r>
      <w:r w:rsidR="00894ADD" w:rsidRPr="00BA372F">
        <w:rPr>
          <w:rFonts w:ascii="Simplified Arabic" w:hAnsi="Simplified Arabic" w:cs="Simplified Arabic"/>
          <w:sz w:val="32"/>
          <w:szCs w:val="32"/>
          <w:rtl/>
          <w:lang w:bidi="ar-DZ"/>
        </w:rPr>
        <w:t>المستخدم بإعادة العامل لمنصب عمله أو يدفع له مبلغ مقابل المدة التي قضاها في الحبس كنوع من</w:t>
      </w:r>
      <w:r w:rsidR="00F360F1" w:rsidRPr="00BA372F">
        <w:rPr>
          <w:rFonts w:ascii="Simplified Arabic" w:hAnsi="Simplified Arabic" w:cs="Simplified Arabic"/>
          <w:sz w:val="32"/>
          <w:szCs w:val="32"/>
          <w:rtl/>
          <w:lang w:bidi="ar-DZ"/>
        </w:rPr>
        <w:t xml:space="preserve"> </w:t>
      </w:r>
      <w:r w:rsidR="00894ADD" w:rsidRPr="00BA372F">
        <w:rPr>
          <w:rFonts w:ascii="Simplified Arabic" w:hAnsi="Simplified Arabic" w:cs="Simplified Arabic"/>
          <w:sz w:val="32"/>
          <w:szCs w:val="32"/>
          <w:rtl/>
          <w:lang w:bidi="ar-DZ"/>
        </w:rPr>
        <w:t xml:space="preserve">التعويض المادي والمعنوي للعامل عما أصابه من ضرر مادي </w:t>
      </w:r>
      <w:r w:rsidR="00614DA6" w:rsidRPr="00BA372F">
        <w:rPr>
          <w:rFonts w:ascii="Simplified Arabic" w:hAnsi="Simplified Arabic" w:cs="Simplified Arabic"/>
          <w:sz w:val="32"/>
          <w:szCs w:val="32"/>
          <w:rtl/>
          <w:lang w:bidi="ar-DZ"/>
        </w:rPr>
        <w:t xml:space="preserve">وحتى معنوي من جراء التهمة الموجهة له </w:t>
      </w:r>
      <w:r w:rsidR="00894ADD"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w:t>
      </w:r>
    </w:p>
    <w:p w:rsidR="00AC30BE" w:rsidRPr="00BA372F" w:rsidRDefault="00AC30BE" w:rsidP="00DD6E48">
      <w:pPr>
        <w:tabs>
          <w:tab w:val="left" w:pos="6476"/>
        </w:tabs>
        <w:bidi/>
        <w:jc w:val="both"/>
        <w:rPr>
          <w:rFonts w:ascii="Simplified Arabic" w:hAnsi="Simplified Arabic" w:cs="Simplified Arabic"/>
          <w:sz w:val="32"/>
          <w:szCs w:val="32"/>
          <w:rtl/>
          <w:lang w:bidi="ar-DZ"/>
        </w:rPr>
      </w:pPr>
      <w:proofErr w:type="gramStart"/>
      <w:r w:rsidRPr="00BA372F">
        <w:rPr>
          <w:rFonts w:ascii="Simplified Arabic" w:hAnsi="Simplified Arabic" w:cs="Simplified Arabic"/>
          <w:b/>
          <w:bCs/>
          <w:sz w:val="32"/>
          <w:szCs w:val="32"/>
          <w:rtl/>
          <w:lang w:bidi="ar-DZ"/>
        </w:rPr>
        <w:t>خامسا :</w:t>
      </w:r>
      <w:proofErr w:type="gramEnd"/>
      <w:r w:rsidRPr="00BA372F">
        <w:rPr>
          <w:rFonts w:ascii="Simplified Arabic" w:hAnsi="Simplified Arabic" w:cs="Simplified Arabic"/>
          <w:b/>
          <w:bCs/>
          <w:sz w:val="32"/>
          <w:szCs w:val="32"/>
          <w:rtl/>
          <w:lang w:bidi="ar-DZ"/>
        </w:rPr>
        <w:t xml:space="preserve"> استحالة التنفيذ من جانب المستخدم</w:t>
      </w:r>
      <w:r w:rsidRPr="00BA372F">
        <w:rPr>
          <w:rFonts w:ascii="Simplified Arabic" w:hAnsi="Simplified Arabic" w:cs="Simplified Arabic"/>
          <w:sz w:val="32"/>
          <w:szCs w:val="32"/>
          <w:rtl/>
          <w:lang w:bidi="ar-DZ"/>
        </w:rPr>
        <w:t xml:space="preserve"> :</w:t>
      </w:r>
    </w:p>
    <w:p w:rsidR="000D4A78" w:rsidRPr="00BA372F" w:rsidRDefault="00AC30BE"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7348D9"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 xml:space="preserve"> تنقضي عقود العمل إذا استحال على صاحب العمل مباشرة نشاطه نهائيا بسبب أجنبي لا</w:t>
      </w:r>
      <w:r w:rsidR="007348D9" w:rsidRPr="00BA372F">
        <w:rPr>
          <w:rFonts w:ascii="Simplified Arabic" w:hAnsi="Simplified Arabic" w:cs="Simplified Arabic"/>
          <w:sz w:val="32"/>
          <w:szCs w:val="32"/>
          <w:rtl/>
          <w:lang w:bidi="ar-DZ"/>
        </w:rPr>
        <w:t xml:space="preserve"> </w:t>
      </w:r>
      <w:r w:rsidRPr="00BA372F">
        <w:rPr>
          <w:rFonts w:ascii="Simplified Arabic" w:hAnsi="Simplified Arabic" w:cs="Simplified Arabic"/>
          <w:sz w:val="32"/>
          <w:szCs w:val="32"/>
          <w:rtl/>
          <w:lang w:bidi="ar-DZ"/>
        </w:rPr>
        <w:t>يد فيه مثل تدمي</w:t>
      </w:r>
      <w:r w:rsidR="005B1883" w:rsidRPr="00BA372F">
        <w:rPr>
          <w:rFonts w:ascii="Simplified Arabic" w:hAnsi="Simplified Arabic" w:cs="Simplified Arabic"/>
          <w:sz w:val="32"/>
          <w:szCs w:val="32"/>
          <w:rtl/>
          <w:lang w:bidi="ar-DZ"/>
        </w:rPr>
        <w:t xml:space="preserve">ر الهيئة المستخدمة نتيجة </w:t>
      </w:r>
      <w:r w:rsidRPr="00BA372F">
        <w:rPr>
          <w:rFonts w:ascii="Simplified Arabic" w:hAnsi="Simplified Arabic" w:cs="Simplified Arabic"/>
          <w:sz w:val="32"/>
          <w:szCs w:val="32"/>
          <w:rtl/>
          <w:lang w:bidi="ar-DZ"/>
        </w:rPr>
        <w:t xml:space="preserve"> زلزال أو حريق لم يتسبب فيه صاحب العمل بخطئه أو صدور تشريع </w:t>
      </w:r>
      <w:r w:rsidRPr="00BA372F">
        <w:rPr>
          <w:rFonts w:ascii="Simplified Arabic" w:hAnsi="Simplified Arabic" w:cs="Simplified Arabic"/>
          <w:sz w:val="32"/>
          <w:szCs w:val="32"/>
          <w:rtl/>
          <w:lang w:bidi="ar-DZ"/>
        </w:rPr>
        <w:lastRenderedPageBreak/>
        <w:t xml:space="preserve">يحرم مباشرة النشاط الذي تقوم به الهيئة المستخدمة أو يمنع استرداد المواد الأولية اللازمة لممارسة النشاط أو وضع الهيئة المستخدمة تحت الحراسة </w:t>
      </w:r>
      <w:r w:rsidR="007348D9" w:rsidRPr="00BA372F">
        <w:rPr>
          <w:rFonts w:ascii="Simplified Arabic" w:hAnsi="Simplified Arabic" w:cs="Simplified Arabic"/>
          <w:sz w:val="32"/>
          <w:szCs w:val="32"/>
          <w:rtl/>
          <w:lang w:bidi="ar-DZ"/>
        </w:rPr>
        <w:t xml:space="preserve"> ، </w:t>
      </w:r>
      <w:r w:rsidRPr="00BA372F">
        <w:rPr>
          <w:rFonts w:ascii="Simplified Arabic" w:hAnsi="Simplified Arabic" w:cs="Simplified Arabic"/>
          <w:sz w:val="32"/>
          <w:szCs w:val="32"/>
          <w:rtl/>
          <w:lang w:bidi="ar-DZ"/>
        </w:rPr>
        <w:t xml:space="preserve">واستحالة التنفيذ قد لا يكون راجعا إلى سبب أجنبي </w:t>
      </w:r>
      <w:r w:rsidR="000D4A78" w:rsidRPr="00BA372F">
        <w:rPr>
          <w:rFonts w:ascii="Simplified Arabic" w:hAnsi="Simplified Arabic" w:cs="Simplified Arabic"/>
          <w:sz w:val="32"/>
          <w:szCs w:val="32"/>
          <w:rtl/>
          <w:lang w:bidi="ar-DZ"/>
        </w:rPr>
        <w:t>لا يد للمستخدم فيه .</w:t>
      </w:r>
    </w:p>
    <w:p w:rsidR="00AC30BE" w:rsidRPr="00BA372F" w:rsidRDefault="000D4A78"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97910" w:rsidRPr="00BA372F">
        <w:rPr>
          <w:rFonts w:ascii="Simplified Arabic" w:hAnsi="Simplified Arabic" w:cs="Simplified Arabic"/>
          <w:sz w:val="32"/>
          <w:szCs w:val="32"/>
          <w:rtl/>
          <w:lang w:bidi="ar-DZ"/>
        </w:rPr>
        <w:t xml:space="preserve"> ويترتب على ذلك عدم </w:t>
      </w:r>
      <w:r w:rsidR="007348D9" w:rsidRPr="00BA372F">
        <w:rPr>
          <w:rFonts w:ascii="Simplified Arabic" w:hAnsi="Simplified Arabic" w:cs="Simplified Arabic"/>
          <w:sz w:val="32"/>
          <w:szCs w:val="32"/>
          <w:rtl/>
          <w:lang w:bidi="ar-DZ"/>
        </w:rPr>
        <w:t>ا</w:t>
      </w:r>
      <w:r w:rsidR="00497910" w:rsidRPr="00BA372F">
        <w:rPr>
          <w:rFonts w:ascii="Simplified Arabic" w:hAnsi="Simplified Arabic" w:cs="Simplified Arabic"/>
          <w:sz w:val="32"/>
          <w:szCs w:val="32"/>
          <w:rtl/>
          <w:lang w:bidi="ar-DZ"/>
        </w:rPr>
        <w:t>نتهاء عقود العمل ، بل تظل قائمة ويحق لل</w:t>
      </w:r>
      <w:r w:rsidR="00C805F0" w:rsidRPr="00BA372F">
        <w:rPr>
          <w:rFonts w:ascii="Simplified Arabic" w:hAnsi="Simplified Arabic" w:cs="Simplified Arabic"/>
          <w:sz w:val="32"/>
          <w:szCs w:val="32"/>
          <w:rtl/>
          <w:lang w:bidi="ar-DZ"/>
        </w:rPr>
        <w:t xml:space="preserve">عامل تعويض إذا أنهاها المستخدم </w:t>
      </w:r>
      <w:r w:rsidR="00497910" w:rsidRPr="00BA372F">
        <w:rPr>
          <w:rFonts w:ascii="Simplified Arabic" w:hAnsi="Simplified Arabic" w:cs="Simplified Arabic"/>
          <w:sz w:val="32"/>
          <w:szCs w:val="32"/>
          <w:rtl/>
          <w:lang w:bidi="ar-DZ"/>
        </w:rPr>
        <w:t xml:space="preserve"> ويكون المستخدم مس</w:t>
      </w:r>
      <w:r w:rsidR="007348D9" w:rsidRPr="00BA372F">
        <w:rPr>
          <w:rFonts w:ascii="Simplified Arabic" w:hAnsi="Simplified Arabic" w:cs="Simplified Arabic"/>
          <w:sz w:val="32"/>
          <w:szCs w:val="32"/>
          <w:rtl/>
          <w:lang w:bidi="ar-DZ"/>
        </w:rPr>
        <w:t>ئ</w:t>
      </w:r>
      <w:r w:rsidR="00497910" w:rsidRPr="00BA372F">
        <w:rPr>
          <w:rFonts w:ascii="Simplified Arabic" w:hAnsi="Simplified Arabic" w:cs="Simplified Arabic"/>
          <w:sz w:val="32"/>
          <w:szCs w:val="32"/>
          <w:rtl/>
          <w:lang w:bidi="ar-DZ"/>
        </w:rPr>
        <w:t>ول</w:t>
      </w:r>
      <w:r w:rsidR="007348D9" w:rsidRPr="00BA372F">
        <w:rPr>
          <w:rFonts w:ascii="Simplified Arabic" w:hAnsi="Simplified Arabic" w:cs="Simplified Arabic"/>
          <w:sz w:val="32"/>
          <w:szCs w:val="32"/>
          <w:rtl/>
          <w:lang w:bidi="ar-DZ"/>
        </w:rPr>
        <w:t>ا</w:t>
      </w:r>
      <w:r w:rsidR="00497910" w:rsidRPr="00BA372F">
        <w:rPr>
          <w:rFonts w:ascii="Simplified Arabic" w:hAnsi="Simplified Arabic" w:cs="Simplified Arabic"/>
          <w:sz w:val="32"/>
          <w:szCs w:val="32"/>
          <w:rtl/>
          <w:lang w:bidi="ar-DZ"/>
        </w:rPr>
        <w:t xml:space="preserve"> عن غلق الهيئة إذا كان ذلك راجعا إلى خطئه ، كما لو أصدرت الجهة الإدارية قرارا بالغلق لعدم توا</w:t>
      </w:r>
      <w:r w:rsidR="007348D9" w:rsidRPr="00BA372F">
        <w:rPr>
          <w:rFonts w:ascii="Simplified Arabic" w:hAnsi="Simplified Arabic" w:cs="Simplified Arabic"/>
          <w:sz w:val="32"/>
          <w:szCs w:val="32"/>
          <w:rtl/>
          <w:lang w:bidi="ar-DZ"/>
        </w:rPr>
        <w:t>ف</w:t>
      </w:r>
      <w:r w:rsidR="00497910" w:rsidRPr="00BA372F">
        <w:rPr>
          <w:rFonts w:ascii="Simplified Arabic" w:hAnsi="Simplified Arabic" w:cs="Simplified Arabic"/>
          <w:sz w:val="32"/>
          <w:szCs w:val="32"/>
          <w:rtl/>
          <w:lang w:bidi="ar-DZ"/>
        </w:rPr>
        <w:t xml:space="preserve">ر الشروط القانونية لتشغيل الهيئة </w:t>
      </w:r>
      <w:r w:rsidR="007348D9" w:rsidRPr="00BA372F">
        <w:rPr>
          <w:rFonts w:ascii="Simplified Arabic" w:hAnsi="Simplified Arabic" w:cs="Simplified Arabic"/>
          <w:sz w:val="32"/>
          <w:szCs w:val="32"/>
          <w:rtl/>
          <w:lang w:bidi="ar-DZ"/>
        </w:rPr>
        <w:t>.</w:t>
      </w:r>
    </w:p>
    <w:p w:rsidR="000D4A78" w:rsidRPr="00BA372F" w:rsidRDefault="00F52BFF" w:rsidP="00C805F0">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الثالث :</w:t>
      </w:r>
      <w:proofErr w:type="gramEnd"/>
      <w:r w:rsidRPr="00BA372F">
        <w:rPr>
          <w:rFonts w:ascii="Simplified Arabic" w:hAnsi="Simplified Arabic" w:cs="Simplified Arabic"/>
          <w:b/>
          <w:bCs/>
          <w:sz w:val="32"/>
          <w:szCs w:val="32"/>
          <w:rtl/>
          <w:lang w:bidi="ar-DZ"/>
        </w:rPr>
        <w:t xml:space="preserve"> التسريح من العمل لأسباب اقتصادية </w:t>
      </w:r>
      <w:r w:rsidR="00FC14A7" w:rsidRPr="00BA372F">
        <w:rPr>
          <w:rFonts w:ascii="Simplified Arabic" w:hAnsi="Simplified Arabic" w:cs="Simplified Arabic"/>
          <w:sz w:val="32"/>
          <w:szCs w:val="32"/>
          <w:rtl/>
          <w:lang w:bidi="ar-DZ"/>
        </w:rPr>
        <w:t>:</w:t>
      </w:r>
    </w:p>
    <w:p w:rsidR="00C805F0" w:rsidRPr="00BA372F" w:rsidRDefault="000D4A78" w:rsidP="00831712">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w:t>
      </w:r>
      <w:r w:rsidR="00E476FF" w:rsidRPr="00BA372F">
        <w:rPr>
          <w:rFonts w:ascii="Simplified Arabic" w:hAnsi="Simplified Arabic" w:cs="Simplified Arabic"/>
          <w:sz w:val="32"/>
          <w:szCs w:val="32"/>
          <w:rtl/>
          <w:lang w:bidi="ar-DZ"/>
        </w:rPr>
        <w:t xml:space="preserve"> </w:t>
      </w:r>
      <w:r w:rsidR="00372592" w:rsidRPr="00BA372F">
        <w:rPr>
          <w:rFonts w:ascii="Simplified Arabic" w:hAnsi="Simplified Arabic" w:cs="Simplified Arabic"/>
          <w:sz w:val="32"/>
          <w:szCs w:val="32"/>
          <w:rtl/>
          <w:lang w:bidi="ar-DZ"/>
        </w:rPr>
        <w:t xml:space="preserve">ارتبط مفهوم الأسباب الاقتصادية المؤدية إلى التسريح الجماعي للعمال بظهور التكنولوجيا الحديثة وعمليات تحديث وطرق </w:t>
      </w:r>
      <w:r w:rsidR="00665C07" w:rsidRPr="00BA372F">
        <w:rPr>
          <w:rFonts w:ascii="Simplified Arabic" w:hAnsi="Simplified Arabic" w:cs="Simplified Arabic"/>
          <w:sz w:val="32"/>
          <w:szCs w:val="32"/>
          <w:rtl/>
          <w:lang w:bidi="ar-DZ"/>
        </w:rPr>
        <w:t xml:space="preserve">عمل المؤسسات للتقليل من النفقات والزيادة في الإنتاج ، إضافة إلى الحالات المتكررة للأزمات الاقتصادية والمالية التي تصيب هذه المؤسسات </w:t>
      </w:r>
      <w:r w:rsidR="00BA1F9C" w:rsidRPr="00BA372F">
        <w:rPr>
          <w:rFonts w:ascii="Simplified Arabic" w:hAnsi="Simplified Arabic" w:cs="Simplified Arabic" w:hint="cs"/>
          <w:sz w:val="32"/>
          <w:szCs w:val="32"/>
          <w:rtl/>
          <w:lang w:bidi="ar-DZ"/>
        </w:rPr>
        <w:t>،</w:t>
      </w:r>
      <w:r w:rsidR="00665C07" w:rsidRPr="00BA372F">
        <w:rPr>
          <w:rFonts w:ascii="Simplified Arabic" w:hAnsi="Simplified Arabic" w:cs="Simplified Arabic"/>
          <w:sz w:val="32"/>
          <w:szCs w:val="32"/>
          <w:rtl/>
          <w:lang w:bidi="ar-DZ"/>
        </w:rPr>
        <w:t xml:space="preserve"> وقد أدت </w:t>
      </w:r>
      <w:r w:rsidR="001D5D79" w:rsidRPr="00BA372F">
        <w:rPr>
          <w:rFonts w:ascii="Simplified Arabic" w:hAnsi="Simplified Arabic" w:cs="Simplified Arabic"/>
          <w:sz w:val="32"/>
          <w:szCs w:val="32"/>
          <w:rtl/>
          <w:lang w:bidi="ar-DZ"/>
        </w:rPr>
        <w:t>هذه الأسباب إلى بروز الحاجة إلى التسريح والتقليص من عدد العمال كإجراء أولي يتخذه صاحب العمل بغرض التقليل من الأزمات وإعادة تشغيل مؤسساتهم وفقا لمتطلبات ال</w:t>
      </w:r>
      <w:r w:rsidR="00F85F67" w:rsidRPr="00BA372F">
        <w:rPr>
          <w:rFonts w:ascii="Simplified Arabic" w:hAnsi="Simplified Arabic" w:cs="Simplified Arabic"/>
          <w:sz w:val="32"/>
          <w:szCs w:val="32"/>
          <w:rtl/>
          <w:lang w:bidi="ar-DZ"/>
        </w:rPr>
        <w:t>سوق والأوضاع الاقتصادية الجديدة</w:t>
      </w:r>
      <w:r w:rsidR="00E476FF" w:rsidRPr="00BA372F">
        <w:rPr>
          <w:rFonts w:ascii="Simplified Arabic" w:hAnsi="Simplified Arabic" w:cs="Simplified Arabic"/>
          <w:sz w:val="32"/>
          <w:szCs w:val="32"/>
          <w:rtl/>
          <w:lang w:bidi="ar-DZ"/>
        </w:rPr>
        <w:t>.</w:t>
      </w:r>
      <w:r w:rsidR="00C805F0" w:rsidRPr="00BA372F">
        <w:rPr>
          <w:rFonts w:ascii="Simplified Arabic" w:hAnsi="Simplified Arabic" w:cs="Simplified Arabic" w:hint="cs"/>
          <w:sz w:val="32"/>
          <w:szCs w:val="32"/>
          <w:rtl/>
          <w:lang w:bidi="ar-DZ"/>
        </w:rPr>
        <w:t>.</w:t>
      </w:r>
    </w:p>
    <w:p w:rsidR="00E476FF" w:rsidRPr="00BA372F" w:rsidRDefault="00C805F0" w:rsidP="00C805F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0D4A78" w:rsidRPr="00BA372F">
        <w:rPr>
          <w:rFonts w:ascii="Simplified Arabic" w:hAnsi="Simplified Arabic" w:cs="Simplified Arabic"/>
          <w:sz w:val="32"/>
          <w:szCs w:val="32"/>
          <w:rtl/>
          <w:lang w:bidi="ar-DZ"/>
        </w:rPr>
        <w:t xml:space="preserve"> </w:t>
      </w:r>
      <w:r w:rsidR="00E476FF" w:rsidRPr="00BA372F">
        <w:rPr>
          <w:rFonts w:ascii="Simplified Arabic" w:hAnsi="Simplified Arabic" w:cs="Simplified Arabic"/>
          <w:sz w:val="32"/>
          <w:szCs w:val="32"/>
          <w:rtl/>
          <w:lang w:bidi="ar-DZ"/>
        </w:rPr>
        <w:t>أما بخصوص</w:t>
      </w:r>
      <w:r w:rsidR="001D5D79" w:rsidRPr="00BA372F">
        <w:rPr>
          <w:rFonts w:ascii="Simplified Arabic" w:hAnsi="Simplified Arabic" w:cs="Simplified Arabic"/>
          <w:sz w:val="32"/>
          <w:szCs w:val="32"/>
          <w:rtl/>
          <w:lang w:bidi="ar-DZ"/>
        </w:rPr>
        <w:t xml:space="preserve"> المشرع الجزائري</w:t>
      </w:r>
      <w:r w:rsidR="005B1883" w:rsidRPr="00BA372F">
        <w:rPr>
          <w:rFonts w:ascii="Simplified Arabic" w:hAnsi="Simplified Arabic" w:cs="Simplified Arabic"/>
          <w:sz w:val="32"/>
          <w:szCs w:val="32"/>
          <w:rtl/>
          <w:lang w:bidi="ar-DZ"/>
        </w:rPr>
        <w:t xml:space="preserve"> فقد </w:t>
      </w:r>
      <w:r w:rsidR="00E476FF" w:rsidRPr="00BA372F">
        <w:rPr>
          <w:rFonts w:ascii="Simplified Arabic" w:hAnsi="Simplified Arabic" w:cs="Simplified Arabic"/>
          <w:sz w:val="32"/>
          <w:szCs w:val="32"/>
          <w:rtl/>
          <w:lang w:bidi="ar-DZ"/>
        </w:rPr>
        <w:t xml:space="preserve">أشار إليه </w:t>
      </w:r>
      <w:r w:rsidR="001D5D79" w:rsidRPr="00BA372F">
        <w:rPr>
          <w:rFonts w:ascii="Simplified Arabic" w:hAnsi="Simplified Arabic" w:cs="Simplified Arabic"/>
          <w:sz w:val="32"/>
          <w:szCs w:val="32"/>
          <w:rtl/>
          <w:lang w:bidi="ar-DZ"/>
        </w:rPr>
        <w:t xml:space="preserve"> في الفقرة الثانية من المادة 66 من قانون رقم 90/11 التي نصت " يجوز للمستخدم تقليص عدد المستخدمين إذا بررت ذلك أسباب اقتصادية ، وإذا كان تقليص العدد ينبني على إجراء التسريح الجماعي ، فإن ترجمته تتم في شكل تسريحات فردية متزامنة ويتخذ قراره بعد تفاوض جماعي "</w:t>
      </w:r>
      <w:r w:rsidR="00E476FF" w:rsidRPr="00BA372F">
        <w:rPr>
          <w:rFonts w:ascii="Simplified Arabic" w:hAnsi="Simplified Arabic" w:cs="Simplified Arabic"/>
          <w:sz w:val="32"/>
          <w:szCs w:val="32"/>
          <w:rtl/>
          <w:lang w:bidi="ar-DZ"/>
        </w:rPr>
        <w:t xml:space="preserve"> .</w:t>
      </w:r>
    </w:p>
    <w:p w:rsidR="00F85F67" w:rsidRPr="00BA372F" w:rsidRDefault="00E476FF"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وسوف نتعرض لإجراء التسريح في التشريع </w:t>
      </w:r>
      <w:r w:rsidR="005F5798">
        <w:rPr>
          <w:rFonts w:ascii="Simplified Arabic" w:hAnsi="Simplified Arabic" w:cs="Simplified Arabic" w:hint="cs"/>
          <w:sz w:val="32"/>
          <w:szCs w:val="32"/>
          <w:rtl/>
          <w:lang w:bidi="ar-DZ"/>
        </w:rPr>
        <w:t>الساري المفعول.</w:t>
      </w:r>
    </w:p>
    <w:p w:rsidR="00C12953" w:rsidRPr="00BA372F" w:rsidRDefault="005F5798" w:rsidP="00DD6E48">
      <w:pPr>
        <w:tabs>
          <w:tab w:val="left" w:pos="6476"/>
        </w:tabs>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00F92A66" w:rsidRPr="00BA372F">
        <w:rPr>
          <w:rFonts w:ascii="Simplified Arabic" w:hAnsi="Simplified Arabic" w:cs="Simplified Arabic"/>
          <w:b/>
          <w:bCs/>
          <w:sz w:val="32"/>
          <w:szCs w:val="32"/>
          <w:rtl/>
          <w:lang w:bidi="ar-DZ"/>
        </w:rPr>
        <w:t xml:space="preserve"> : التسريح لسبب اقتصادي في قانون رقم 90/11 .</w:t>
      </w:r>
      <w:r w:rsidR="00C12953" w:rsidRPr="00BA372F">
        <w:rPr>
          <w:rFonts w:ascii="Simplified Arabic" w:hAnsi="Simplified Arabic" w:cs="Simplified Arabic"/>
          <w:b/>
          <w:bCs/>
          <w:sz w:val="32"/>
          <w:szCs w:val="32"/>
          <w:rtl/>
          <w:lang w:bidi="ar-DZ"/>
        </w:rPr>
        <w:t xml:space="preserve"> </w:t>
      </w:r>
    </w:p>
    <w:p w:rsidR="004D69EF" w:rsidRPr="00BA372F" w:rsidRDefault="00F92A66"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006061A5"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لقد عالج هذا القانون موضوع التسريح لأسباب اقتصادية </w:t>
      </w:r>
      <w:r w:rsidR="00893C2A" w:rsidRPr="00BA372F">
        <w:rPr>
          <w:rFonts w:ascii="Simplified Arabic" w:hAnsi="Simplified Arabic" w:cs="Simplified Arabic"/>
          <w:sz w:val="32"/>
          <w:szCs w:val="32"/>
          <w:rtl/>
          <w:lang w:bidi="ar-DZ"/>
        </w:rPr>
        <w:t xml:space="preserve">في 3 مواد أساسية وهي المادة 69 و 70 و 71 </w:t>
      </w:r>
      <w:r w:rsidR="0050768C" w:rsidRPr="00BA372F">
        <w:rPr>
          <w:rFonts w:ascii="Simplified Arabic" w:hAnsi="Simplified Arabic" w:cs="Simplified Arabic"/>
          <w:sz w:val="32"/>
          <w:szCs w:val="32"/>
          <w:rtl/>
          <w:lang w:bidi="ar-DZ"/>
        </w:rPr>
        <w:t>حيث نصت المادة 69</w:t>
      </w:r>
      <w:r w:rsidR="001724C2" w:rsidRPr="00BA372F">
        <w:rPr>
          <w:rFonts w:ascii="Simplified Arabic" w:hAnsi="Simplified Arabic" w:cs="Simplified Arabic"/>
          <w:sz w:val="32"/>
          <w:szCs w:val="32"/>
          <w:rtl/>
          <w:lang w:bidi="ar-DZ"/>
        </w:rPr>
        <w:t xml:space="preserve"> على أنه " يجوز للمستخدم تقليص</w:t>
      </w:r>
      <w:r w:rsidR="00F378AB" w:rsidRPr="00BA372F">
        <w:rPr>
          <w:rFonts w:ascii="Simplified Arabic" w:hAnsi="Simplified Arabic" w:cs="Simplified Arabic"/>
          <w:sz w:val="32"/>
          <w:szCs w:val="32"/>
          <w:rtl/>
          <w:lang w:bidi="ar-DZ"/>
        </w:rPr>
        <w:t xml:space="preserve"> عدد العمال إذا بررت ذلك أسباب ا</w:t>
      </w:r>
      <w:r w:rsidR="001724C2" w:rsidRPr="00BA372F">
        <w:rPr>
          <w:rFonts w:ascii="Simplified Arabic" w:hAnsi="Simplified Arabic" w:cs="Simplified Arabic"/>
          <w:sz w:val="32"/>
          <w:szCs w:val="32"/>
          <w:rtl/>
          <w:lang w:bidi="ar-DZ"/>
        </w:rPr>
        <w:t xml:space="preserve">قتصادية ، و إذا كان تقليص العدد ينبني على إجراء التسريح الجماعي فإن ترجمته تتم في شكل تسريحات فردية متزامنة </w:t>
      </w:r>
      <w:r w:rsidR="00E2345E" w:rsidRPr="00BA372F">
        <w:rPr>
          <w:rFonts w:ascii="Simplified Arabic" w:hAnsi="Simplified Arabic" w:cs="Simplified Arabic" w:hint="cs"/>
          <w:sz w:val="32"/>
          <w:szCs w:val="32"/>
          <w:rtl/>
          <w:lang w:bidi="ar-DZ"/>
        </w:rPr>
        <w:t>و</w:t>
      </w:r>
      <w:r w:rsidR="001724C2" w:rsidRPr="00BA372F">
        <w:rPr>
          <w:rFonts w:ascii="Simplified Arabic" w:hAnsi="Simplified Arabic" w:cs="Simplified Arabic"/>
          <w:sz w:val="32"/>
          <w:szCs w:val="32"/>
          <w:rtl/>
          <w:lang w:bidi="ar-DZ"/>
        </w:rPr>
        <w:t xml:space="preserve">يتخذ قراره بعد </w:t>
      </w:r>
      <w:r w:rsidR="004D69EF" w:rsidRPr="00BA372F">
        <w:rPr>
          <w:rFonts w:ascii="Simplified Arabic" w:hAnsi="Simplified Arabic" w:cs="Simplified Arabic"/>
          <w:sz w:val="32"/>
          <w:szCs w:val="32"/>
          <w:rtl/>
          <w:lang w:bidi="ar-DZ"/>
        </w:rPr>
        <w:t xml:space="preserve">تفاوض جماعي " </w:t>
      </w:r>
      <w:r w:rsidR="00132D28" w:rsidRPr="00BA372F">
        <w:rPr>
          <w:rFonts w:ascii="Simplified Arabic" w:hAnsi="Simplified Arabic" w:cs="Simplified Arabic" w:hint="cs"/>
          <w:sz w:val="32"/>
          <w:szCs w:val="32"/>
          <w:rtl/>
          <w:lang w:bidi="ar-DZ"/>
        </w:rPr>
        <w:t xml:space="preserve"> </w:t>
      </w:r>
      <w:r w:rsidR="004D69EF" w:rsidRPr="00BA372F">
        <w:rPr>
          <w:rFonts w:ascii="Simplified Arabic" w:hAnsi="Simplified Arabic" w:cs="Simplified Arabic"/>
          <w:sz w:val="32"/>
          <w:szCs w:val="32"/>
          <w:rtl/>
          <w:lang w:bidi="ar-DZ"/>
        </w:rPr>
        <w:t xml:space="preserve">أي حسب الكيفيات المحددة في الاتفاقيات الجماعية . </w:t>
      </w:r>
    </w:p>
    <w:p w:rsidR="00B1209B" w:rsidRPr="00BA372F" w:rsidRDefault="006061A5" w:rsidP="00BA1F9C">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w:t>
      </w:r>
      <w:r w:rsidR="004D69EF" w:rsidRPr="00BA372F">
        <w:rPr>
          <w:rFonts w:ascii="Simplified Arabic" w:hAnsi="Simplified Arabic" w:cs="Simplified Arabic"/>
          <w:sz w:val="32"/>
          <w:szCs w:val="32"/>
          <w:rtl/>
          <w:lang w:bidi="ar-DZ"/>
        </w:rPr>
        <w:t xml:space="preserve">أما الفقرة الأخيرة من نفس المادة فنصت على أنه " لا يمكن للمستخدم عند تقليص عدد العمال </w:t>
      </w:r>
      <w:r w:rsidR="00494850" w:rsidRPr="00BA372F">
        <w:rPr>
          <w:rFonts w:ascii="Simplified Arabic" w:hAnsi="Simplified Arabic" w:cs="Simplified Arabic"/>
          <w:sz w:val="32"/>
          <w:szCs w:val="32"/>
          <w:rtl/>
          <w:lang w:bidi="ar-DZ"/>
        </w:rPr>
        <w:t xml:space="preserve">أن يلجأ إلى توظيف عمال جدد في نفس المناصب ، غير انه يشترط على رب العمل أن يكون قد لجأ إلى جميع الوسائل التي من شأنها التقليل من عدد </w:t>
      </w:r>
      <w:r w:rsidR="008A3409" w:rsidRPr="00BA372F">
        <w:rPr>
          <w:rFonts w:ascii="Simplified Arabic" w:hAnsi="Simplified Arabic" w:cs="Simplified Arabic"/>
          <w:sz w:val="32"/>
          <w:szCs w:val="32"/>
          <w:rtl/>
          <w:lang w:bidi="ar-DZ"/>
        </w:rPr>
        <w:t xml:space="preserve">التسريحات </w:t>
      </w:r>
      <w:r w:rsidR="00BA1F9C" w:rsidRPr="00BA372F">
        <w:rPr>
          <w:rFonts w:ascii="Simplified Arabic" w:hAnsi="Simplified Arabic" w:cs="Simplified Arabic" w:hint="cs"/>
          <w:sz w:val="32"/>
          <w:szCs w:val="32"/>
          <w:rtl/>
          <w:lang w:bidi="ar-DZ"/>
        </w:rPr>
        <w:t>،</w:t>
      </w:r>
      <w:r w:rsidR="008A3409" w:rsidRPr="00BA372F">
        <w:rPr>
          <w:rFonts w:ascii="Simplified Arabic" w:hAnsi="Simplified Arabic" w:cs="Simplified Arabic"/>
          <w:sz w:val="32"/>
          <w:szCs w:val="32"/>
          <w:rtl/>
          <w:lang w:bidi="ar-DZ"/>
        </w:rPr>
        <w:t xml:space="preserve"> </w:t>
      </w:r>
      <w:r w:rsidR="00E2345E" w:rsidRPr="00BA372F">
        <w:rPr>
          <w:rFonts w:ascii="Simplified Arabic" w:hAnsi="Simplified Arabic" w:cs="Simplified Arabic"/>
          <w:sz w:val="32"/>
          <w:szCs w:val="32"/>
          <w:rtl/>
          <w:lang w:bidi="ar-DZ"/>
        </w:rPr>
        <w:t>و</w:t>
      </w:r>
      <w:r w:rsidR="008A3409" w:rsidRPr="00BA372F">
        <w:rPr>
          <w:rFonts w:ascii="Simplified Arabic" w:hAnsi="Simplified Arabic" w:cs="Simplified Arabic"/>
          <w:sz w:val="32"/>
          <w:szCs w:val="32"/>
          <w:rtl/>
          <w:lang w:bidi="ar-DZ"/>
        </w:rPr>
        <w:t xml:space="preserve">هذا ما نصت عليه المادة 70 التي جاء فيها " </w:t>
      </w:r>
      <w:r w:rsidR="006A0843" w:rsidRPr="00BA372F">
        <w:rPr>
          <w:rFonts w:ascii="Simplified Arabic" w:hAnsi="Simplified Arabic" w:cs="Simplified Arabic"/>
          <w:sz w:val="32"/>
          <w:szCs w:val="32"/>
          <w:rtl/>
          <w:lang w:bidi="ar-DZ"/>
        </w:rPr>
        <w:t>يجب على المستخدم قبل القيام بتقليص عدد العمال أن يلجأ إلى جميع الوسائل التي من شأنها التقليل من عدد التسريحات لا سيما تخفيض س</w:t>
      </w:r>
      <w:r w:rsidR="006B5760" w:rsidRPr="00BA372F">
        <w:rPr>
          <w:rFonts w:ascii="Simplified Arabic" w:hAnsi="Simplified Arabic" w:cs="Simplified Arabic"/>
          <w:sz w:val="32"/>
          <w:szCs w:val="32"/>
          <w:rtl/>
          <w:lang w:bidi="ar-DZ"/>
        </w:rPr>
        <w:t>اعات العمل ، الإحالة على التقاعد ، دراسة إمكانية</w:t>
      </w:r>
      <w:r w:rsidR="00C805F0" w:rsidRPr="00BA372F">
        <w:rPr>
          <w:rFonts w:ascii="Simplified Arabic" w:hAnsi="Simplified Arabic" w:cs="Simplified Arabic" w:hint="cs"/>
          <w:sz w:val="32"/>
          <w:szCs w:val="32"/>
          <w:rtl/>
          <w:lang w:bidi="ar-DZ"/>
        </w:rPr>
        <w:t xml:space="preserve"> تحويل</w:t>
      </w:r>
      <w:r w:rsidR="006B5760" w:rsidRPr="00BA372F">
        <w:rPr>
          <w:rFonts w:ascii="Simplified Arabic" w:hAnsi="Simplified Arabic" w:cs="Simplified Arabic"/>
          <w:sz w:val="32"/>
          <w:szCs w:val="32"/>
          <w:rtl/>
          <w:lang w:bidi="ar-DZ"/>
        </w:rPr>
        <w:t xml:space="preserve"> المستخدمين إلى أنشطة أخرى و إذا لم يرغبوا في ذلك يستفيدون من التعويض </w:t>
      </w:r>
      <w:r w:rsidR="00B1209B" w:rsidRPr="00BA372F">
        <w:rPr>
          <w:rFonts w:ascii="Simplified Arabic" w:hAnsi="Simplified Arabic" w:cs="Simplified Arabic"/>
          <w:sz w:val="32"/>
          <w:szCs w:val="32"/>
          <w:rtl/>
          <w:lang w:bidi="ar-DZ"/>
        </w:rPr>
        <w:t xml:space="preserve">. </w:t>
      </w:r>
    </w:p>
    <w:p w:rsidR="00F92A66" w:rsidRPr="00BA372F" w:rsidRDefault="00BA1F9C"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في حين نصت </w:t>
      </w:r>
      <w:r w:rsidRPr="00BA372F">
        <w:rPr>
          <w:rFonts w:ascii="Simplified Arabic" w:hAnsi="Simplified Arabic" w:cs="Simplified Arabic"/>
          <w:sz w:val="32"/>
          <w:szCs w:val="32"/>
          <w:rtl/>
          <w:lang w:bidi="ar-DZ"/>
        </w:rPr>
        <w:t>المادة 71</w:t>
      </w:r>
      <w:r w:rsidR="00B1209B" w:rsidRPr="00BA372F">
        <w:rPr>
          <w:rFonts w:ascii="Simplified Arabic" w:hAnsi="Simplified Arabic" w:cs="Simplified Arabic"/>
          <w:sz w:val="32"/>
          <w:szCs w:val="32"/>
          <w:rtl/>
          <w:lang w:bidi="ar-DZ"/>
        </w:rPr>
        <w:t xml:space="preserve"> على بعض الوسائل التي من شأنها التقليص من عدد العمال و التي يكون على أساس معايير منها معيار ال</w:t>
      </w:r>
      <w:r w:rsidRPr="00BA372F">
        <w:rPr>
          <w:rFonts w:ascii="Simplified Arabic" w:hAnsi="Simplified Arabic" w:cs="Simplified Arabic" w:hint="cs"/>
          <w:sz w:val="32"/>
          <w:szCs w:val="32"/>
          <w:rtl/>
          <w:lang w:bidi="ar-DZ"/>
        </w:rPr>
        <w:t>أ</w:t>
      </w:r>
      <w:r w:rsidRPr="00BA372F">
        <w:rPr>
          <w:rFonts w:ascii="Simplified Arabic" w:hAnsi="Simplified Arabic" w:cs="Simplified Arabic"/>
          <w:sz w:val="32"/>
          <w:szCs w:val="32"/>
          <w:rtl/>
          <w:lang w:bidi="ar-DZ"/>
        </w:rPr>
        <w:t xml:space="preserve">قدمية والخبرة </w:t>
      </w:r>
      <w:proofErr w:type="gramStart"/>
      <w:r w:rsidRPr="00BA372F">
        <w:rPr>
          <w:rFonts w:ascii="Simplified Arabic" w:hAnsi="Simplified Arabic" w:cs="Simplified Arabic"/>
          <w:sz w:val="32"/>
          <w:szCs w:val="32"/>
          <w:rtl/>
          <w:lang w:bidi="ar-DZ"/>
        </w:rPr>
        <w:t>و</w:t>
      </w:r>
      <w:r w:rsidR="00B1209B" w:rsidRPr="00BA372F">
        <w:rPr>
          <w:rFonts w:ascii="Simplified Arabic" w:hAnsi="Simplified Arabic" w:cs="Simplified Arabic"/>
          <w:sz w:val="32"/>
          <w:szCs w:val="32"/>
          <w:rtl/>
          <w:lang w:bidi="ar-DZ"/>
        </w:rPr>
        <w:t xml:space="preserve">التأهيل </w:t>
      </w:r>
      <w:r w:rsidR="0030493D" w:rsidRPr="00BA372F">
        <w:rPr>
          <w:rFonts w:ascii="Simplified Arabic" w:hAnsi="Simplified Arabic" w:cs="Simplified Arabic"/>
          <w:sz w:val="32"/>
          <w:szCs w:val="32"/>
          <w:rtl/>
          <w:lang w:bidi="ar-DZ"/>
        </w:rPr>
        <w:t>.</w:t>
      </w:r>
      <w:proofErr w:type="gramEnd"/>
      <w:r w:rsidR="00494850" w:rsidRPr="00BA372F">
        <w:rPr>
          <w:rFonts w:ascii="Simplified Arabic" w:hAnsi="Simplified Arabic" w:cs="Simplified Arabic"/>
          <w:sz w:val="32"/>
          <w:szCs w:val="32"/>
          <w:rtl/>
          <w:lang w:bidi="ar-DZ"/>
        </w:rPr>
        <w:t xml:space="preserve"> </w:t>
      </w:r>
    </w:p>
    <w:p w:rsidR="0030493D" w:rsidRPr="00BA372F" w:rsidRDefault="005F5798" w:rsidP="00E2345E">
      <w:pPr>
        <w:tabs>
          <w:tab w:val="left" w:pos="6476"/>
        </w:tabs>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30493D" w:rsidRPr="00BA372F">
        <w:rPr>
          <w:rFonts w:ascii="Simplified Arabic" w:hAnsi="Simplified Arabic" w:cs="Simplified Arabic"/>
          <w:b/>
          <w:bCs/>
          <w:sz w:val="32"/>
          <w:szCs w:val="32"/>
          <w:rtl/>
          <w:lang w:bidi="ar-DZ"/>
        </w:rPr>
        <w:t xml:space="preserve"> : التسريح لسبب </w:t>
      </w:r>
      <w:r w:rsidR="00D91847" w:rsidRPr="00BA372F">
        <w:rPr>
          <w:rFonts w:ascii="Simplified Arabic" w:hAnsi="Simplified Arabic" w:cs="Simplified Arabic"/>
          <w:b/>
          <w:bCs/>
          <w:sz w:val="32"/>
          <w:szCs w:val="32"/>
          <w:rtl/>
          <w:lang w:bidi="ar-DZ"/>
        </w:rPr>
        <w:t xml:space="preserve">اقتصادي بعد 1990 </w:t>
      </w:r>
      <w:r w:rsidR="0030493D" w:rsidRPr="00BA372F">
        <w:rPr>
          <w:rFonts w:ascii="Simplified Arabic" w:hAnsi="Simplified Arabic" w:cs="Simplified Arabic"/>
          <w:b/>
          <w:bCs/>
          <w:sz w:val="32"/>
          <w:szCs w:val="32"/>
          <w:rtl/>
          <w:lang w:bidi="ar-DZ"/>
        </w:rPr>
        <w:t xml:space="preserve"> .</w:t>
      </w:r>
    </w:p>
    <w:p w:rsidR="00016556" w:rsidRPr="00BA372F" w:rsidRDefault="0030493D"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ارتبطت هذه المرحلة بأهم إجراء طبع هذه الفترة وهو إجراء الخوصصة ، هذه الأخيرة التي عرفها بعض الفقه بأنه إعفاء الدولة من بعض المسئوليات ـ، وعرفها البعض الآخر </w:t>
      </w:r>
      <w:r w:rsidR="00F87040" w:rsidRPr="00BA372F">
        <w:rPr>
          <w:rFonts w:ascii="Simplified Arabic" w:hAnsi="Simplified Arabic" w:cs="Simplified Arabic"/>
          <w:sz w:val="32"/>
          <w:szCs w:val="32"/>
          <w:rtl/>
          <w:lang w:bidi="ar-DZ"/>
        </w:rPr>
        <w:t xml:space="preserve">بأنه التحول من القطاع العام إلى القطاع الخاص ، حيث اتخذ قرار الخوصصة في الجزائر بقرار سياسي تجسد بصدور أمر رقم 95/22 المؤرخ في 26أوت 1995 يتعلق بخوصصة المؤسسات العمومية </w:t>
      </w:r>
      <w:r w:rsidR="00D91847" w:rsidRPr="00BA372F">
        <w:rPr>
          <w:rFonts w:ascii="Simplified Arabic" w:hAnsi="Simplified Arabic" w:cs="Simplified Arabic"/>
          <w:sz w:val="32"/>
          <w:szCs w:val="32"/>
          <w:rtl/>
          <w:lang w:bidi="ar-DZ"/>
        </w:rPr>
        <w:t>، وصدر قبله المرسوم التشريعي رقم 94-09 المتضمن الحفاظ على الشغل وحماية الأجراء الذين قد يفقدون عملهم بصفة لا إرادية</w:t>
      </w:r>
      <w:r w:rsidR="00016556" w:rsidRPr="00BA372F">
        <w:rPr>
          <w:rFonts w:ascii="Simplified Arabic" w:hAnsi="Simplified Arabic" w:cs="Simplified Arabic"/>
          <w:sz w:val="32"/>
          <w:szCs w:val="32"/>
          <w:rtl/>
          <w:lang w:bidi="ar-DZ"/>
        </w:rPr>
        <w:t>.</w:t>
      </w:r>
    </w:p>
    <w:p w:rsidR="00C805F0" w:rsidRPr="00BA372F" w:rsidRDefault="00016556" w:rsidP="00DD6E48">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1F6F5B" w:rsidRPr="00BA372F">
        <w:rPr>
          <w:rFonts w:ascii="Simplified Arabic" w:hAnsi="Simplified Arabic" w:cs="Simplified Arabic"/>
          <w:sz w:val="32"/>
          <w:szCs w:val="32"/>
          <w:rtl/>
          <w:lang w:bidi="ar-DZ"/>
        </w:rPr>
        <w:t xml:space="preserve"> </w:t>
      </w:r>
      <w:r w:rsidR="002A59A1" w:rsidRPr="00BA372F">
        <w:rPr>
          <w:rFonts w:ascii="Simplified Arabic" w:hAnsi="Simplified Arabic" w:cs="Simplified Arabic"/>
          <w:sz w:val="32"/>
          <w:szCs w:val="32"/>
          <w:rtl/>
          <w:lang w:bidi="ar-DZ"/>
        </w:rPr>
        <w:t xml:space="preserve">حيث حدد هذا المرسوم الآليات القانونية للتسريح ، </w:t>
      </w:r>
      <w:r w:rsidR="00E3355D" w:rsidRPr="00BA372F">
        <w:rPr>
          <w:rFonts w:ascii="Simplified Arabic" w:hAnsi="Simplified Arabic" w:cs="Simplified Arabic"/>
          <w:sz w:val="32"/>
          <w:szCs w:val="32"/>
          <w:rtl/>
          <w:lang w:bidi="ar-DZ"/>
        </w:rPr>
        <w:t>الذي</w:t>
      </w:r>
      <w:r w:rsidR="002A59A1" w:rsidRPr="00BA372F">
        <w:rPr>
          <w:rFonts w:ascii="Simplified Arabic" w:hAnsi="Simplified Arabic" w:cs="Simplified Arabic"/>
          <w:sz w:val="32"/>
          <w:szCs w:val="32"/>
          <w:rtl/>
          <w:lang w:bidi="ar-DZ"/>
        </w:rPr>
        <w:t xml:space="preserve"> </w:t>
      </w:r>
      <w:r w:rsidR="00E3355D" w:rsidRPr="00BA372F">
        <w:rPr>
          <w:rFonts w:ascii="Simplified Arabic" w:hAnsi="Simplified Arabic" w:cs="Simplified Arabic"/>
          <w:sz w:val="32"/>
          <w:szCs w:val="32"/>
          <w:rtl/>
          <w:lang w:bidi="ar-DZ"/>
        </w:rPr>
        <w:t>احتوى على</w:t>
      </w:r>
      <w:r w:rsidR="002A59A1" w:rsidRPr="00BA372F">
        <w:rPr>
          <w:rFonts w:ascii="Simplified Arabic" w:hAnsi="Simplified Arabic" w:cs="Simplified Arabic"/>
          <w:sz w:val="32"/>
          <w:szCs w:val="32"/>
          <w:rtl/>
          <w:lang w:bidi="ar-DZ"/>
        </w:rPr>
        <w:t xml:space="preserve"> 36 مادة تضمنت سلسلة من التدابير و </w:t>
      </w:r>
      <w:r w:rsidR="001418E5" w:rsidRPr="00BA372F">
        <w:rPr>
          <w:rFonts w:ascii="Simplified Arabic" w:hAnsi="Simplified Arabic" w:cs="Simplified Arabic"/>
          <w:sz w:val="32"/>
          <w:szCs w:val="32"/>
          <w:rtl/>
          <w:lang w:bidi="ar-DZ"/>
        </w:rPr>
        <w:t>الإجراءات</w:t>
      </w:r>
      <w:r w:rsidR="002A59A1" w:rsidRPr="00BA372F">
        <w:rPr>
          <w:rFonts w:ascii="Simplified Arabic" w:hAnsi="Simplified Arabic" w:cs="Simplified Arabic"/>
          <w:sz w:val="32"/>
          <w:szCs w:val="32"/>
          <w:rtl/>
          <w:lang w:bidi="ar-DZ"/>
        </w:rPr>
        <w:t xml:space="preserve"> و بالأخص شروط و كيفيات اللجوء إلى عمليات التقليص من عدد العمال</w:t>
      </w:r>
      <w:r w:rsidR="0012521A" w:rsidRPr="00BA372F">
        <w:rPr>
          <w:rFonts w:ascii="Simplified Arabic" w:hAnsi="Simplified Arabic" w:cs="Simplified Arabic"/>
          <w:sz w:val="32"/>
          <w:szCs w:val="32"/>
          <w:rtl/>
          <w:lang w:bidi="ar-DZ"/>
        </w:rPr>
        <w:t xml:space="preserve"> </w:t>
      </w:r>
      <w:r w:rsidR="00C805F0" w:rsidRPr="00BA372F">
        <w:rPr>
          <w:rFonts w:ascii="Simplified Arabic" w:hAnsi="Simplified Arabic" w:cs="Simplified Arabic" w:hint="cs"/>
          <w:sz w:val="32"/>
          <w:szCs w:val="32"/>
          <w:rtl/>
          <w:lang w:bidi="ar-DZ"/>
        </w:rPr>
        <w:t>.</w:t>
      </w:r>
    </w:p>
    <w:p w:rsidR="000D4A78" w:rsidRPr="00BA372F" w:rsidRDefault="00C805F0" w:rsidP="00C805F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hint="cs"/>
          <w:sz w:val="32"/>
          <w:szCs w:val="32"/>
          <w:rtl/>
          <w:lang w:bidi="ar-DZ"/>
        </w:rPr>
        <w:t xml:space="preserve">  </w:t>
      </w:r>
      <w:r w:rsidR="0012521A" w:rsidRPr="00BA372F">
        <w:rPr>
          <w:rFonts w:ascii="Simplified Arabic" w:hAnsi="Simplified Arabic" w:cs="Simplified Arabic"/>
          <w:sz w:val="32"/>
          <w:szCs w:val="32"/>
          <w:rtl/>
          <w:lang w:bidi="ar-DZ"/>
        </w:rPr>
        <w:t xml:space="preserve"> حيث حددت المادة 7 منه الشروط الو</w:t>
      </w:r>
      <w:r w:rsidR="00BA1F9C" w:rsidRPr="00BA372F">
        <w:rPr>
          <w:rFonts w:ascii="Simplified Arabic" w:hAnsi="Simplified Arabic" w:cs="Simplified Arabic"/>
          <w:sz w:val="32"/>
          <w:szCs w:val="32"/>
          <w:rtl/>
          <w:lang w:bidi="ar-DZ"/>
        </w:rPr>
        <w:t>اجب على المستخدم اللجوء إليها و</w:t>
      </w:r>
      <w:r w:rsidR="0012521A" w:rsidRPr="00BA372F">
        <w:rPr>
          <w:rFonts w:ascii="Simplified Arabic" w:hAnsi="Simplified Arabic" w:cs="Simplified Arabic"/>
          <w:sz w:val="32"/>
          <w:szCs w:val="32"/>
          <w:rtl/>
          <w:lang w:bidi="ar-DZ"/>
        </w:rPr>
        <w:t xml:space="preserve">التي من شأنها التقليل من اللجوء إلى العمل </w:t>
      </w:r>
      <w:r w:rsidR="00D8116A" w:rsidRPr="00BA372F">
        <w:rPr>
          <w:rFonts w:ascii="Simplified Arabic" w:hAnsi="Simplified Arabic" w:cs="Simplified Arabic"/>
          <w:sz w:val="32"/>
          <w:szCs w:val="32"/>
          <w:rtl/>
          <w:lang w:bidi="ar-DZ"/>
        </w:rPr>
        <w:t xml:space="preserve">كإلغاء </w:t>
      </w:r>
      <w:r w:rsidR="00BA1F9C" w:rsidRPr="00BA372F">
        <w:rPr>
          <w:rFonts w:ascii="Simplified Arabic" w:hAnsi="Simplified Arabic" w:cs="Simplified Arabic"/>
          <w:sz w:val="32"/>
          <w:szCs w:val="32"/>
          <w:rtl/>
          <w:lang w:bidi="ar-DZ"/>
        </w:rPr>
        <w:t xml:space="preserve">تدريجي للعمل بالساعات الإضافية </w:t>
      </w:r>
      <w:r w:rsidR="00BA1F9C" w:rsidRPr="00BA372F">
        <w:rPr>
          <w:rFonts w:ascii="Simplified Arabic" w:hAnsi="Simplified Arabic" w:cs="Simplified Arabic" w:hint="cs"/>
          <w:sz w:val="32"/>
          <w:szCs w:val="32"/>
          <w:rtl/>
          <w:lang w:bidi="ar-DZ"/>
        </w:rPr>
        <w:t>و</w:t>
      </w:r>
      <w:r w:rsidR="001418E5" w:rsidRPr="00BA372F">
        <w:rPr>
          <w:rFonts w:ascii="Simplified Arabic" w:hAnsi="Simplified Arabic" w:cs="Simplified Arabic"/>
          <w:sz w:val="32"/>
          <w:szCs w:val="32"/>
          <w:rtl/>
          <w:lang w:bidi="ar-DZ"/>
        </w:rPr>
        <w:t>الإحالة</w:t>
      </w:r>
      <w:r w:rsidR="00D8116A" w:rsidRPr="00BA372F">
        <w:rPr>
          <w:rFonts w:ascii="Simplified Arabic" w:hAnsi="Simplified Arabic" w:cs="Simplified Arabic"/>
          <w:sz w:val="32"/>
          <w:szCs w:val="32"/>
          <w:rtl/>
          <w:lang w:bidi="ar-DZ"/>
        </w:rPr>
        <w:t xml:space="preserve"> على التقاعد بالنسبة للعمال الذي</w:t>
      </w:r>
      <w:r w:rsidRPr="00BA372F">
        <w:rPr>
          <w:rFonts w:ascii="Simplified Arabic" w:hAnsi="Simplified Arabic" w:cs="Simplified Arabic"/>
          <w:sz w:val="32"/>
          <w:szCs w:val="32"/>
          <w:rtl/>
          <w:lang w:bidi="ar-DZ"/>
        </w:rPr>
        <w:t xml:space="preserve">ن بلغوا السن القانونية </w:t>
      </w:r>
      <w:proofErr w:type="gramStart"/>
      <w:r w:rsidRPr="00BA372F">
        <w:rPr>
          <w:rFonts w:ascii="Simplified Arabic" w:hAnsi="Simplified Arabic" w:cs="Simplified Arabic"/>
          <w:sz w:val="32"/>
          <w:szCs w:val="32"/>
          <w:rtl/>
          <w:lang w:bidi="ar-DZ"/>
        </w:rPr>
        <w:t xml:space="preserve">للتقاعد </w:t>
      </w:r>
      <w:r w:rsidR="00D8116A" w:rsidRPr="00BA372F">
        <w:rPr>
          <w:rFonts w:ascii="Simplified Arabic" w:hAnsi="Simplified Arabic" w:cs="Simplified Arabic"/>
          <w:sz w:val="32"/>
          <w:szCs w:val="32"/>
          <w:rtl/>
          <w:lang w:bidi="ar-DZ"/>
        </w:rPr>
        <w:t xml:space="preserve"> </w:t>
      </w:r>
      <w:r w:rsidRPr="00BA372F">
        <w:rPr>
          <w:rFonts w:ascii="Simplified Arabic" w:hAnsi="Simplified Arabic" w:cs="Simplified Arabic" w:hint="cs"/>
          <w:sz w:val="32"/>
          <w:szCs w:val="32"/>
          <w:rtl/>
          <w:lang w:bidi="ar-DZ"/>
        </w:rPr>
        <w:t>و</w:t>
      </w:r>
      <w:r w:rsidR="00D8116A" w:rsidRPr="00BA372F">
        <w:rPr>
          <w:rFonts w:ascii="Simplified Arabic" w:hAnsi="Simplified Arabic" w:cs="Simplified Arabic"/>
          <w:sz w:val="32"/>
          <w:szCs w:val="32"/>
          <w:rtl/>
          <w:lang w:bidi="ar-DZ"/>
        </w:rPr>
        <w:t>عدم</w:t>
      </w:r>
      <w:proofErr w:type="gramEnd"/>
      <w:r w:rsidR="00D8116A" w:rsidRPr="00BA372F">
        <w:rPr>
          <w:rFonts w:ascii="Simplified Arabic" w:hAnsi="Simplified Arabic" w:cs="Simplified Arabic"/>
          <w:sz w:val="32"/>
          <w:szCs w:val="32"/>
          <w:rtl/>
          <w:lang w:bidi="ar-DZ"/>
        </w:rPr>
        <w:t xml:space="preserve"> تجديد عقود العمل </w:t>
      </w:r>
      <w:r w:rsidR="00DE1139" w:rsidRPr="00BA372F">
        <w:rPr>
          <w:rFonts w:ascii="Simplified Arabic" w:hAnsi="Simplified Arabic" w:cs="Simplified Arabic"/>
          <w:sz w:val="32"/>
          <w:szCs w:val="32"/>
          <w:rtl/>
          <w:lang w:bidi="ar-DZ"/>
        </w:rPr>
        <w:t>لمد</w:t>
      </w:r>
      <w:r w:rsidR="00E3355D" w:rsidRPr="00BA372F">
        <w:rPr>
          <w:rFonts w:ascii="Simplified Arabic" w:hAnsi="Simplified Arabic" w:cs="Simplified Arabic"/>
          <w:sz w:val="32"/>
          <w:szCs w:val="32"/>
          <w:rtl/>
          <w:lang w:bidi="ar-DZ"/>
        </w:rPr>
        <w:t>ة</w:t>
      </w:r>
      <w:r w:rsidR="00DE1139" w:rsidRPr="00BA372F">
        <w:rPr>
          <w:rFonts w:ascii="Simplified Arabic" w:hAnsi="Simplified Arabic" w:cs="Simplified Arabic"/>
          <w:sz w:val="32"/>
          <w:szCs w:val="32"/>
          <w:rtl/>
          <w:lang w:bidi="ar-DZ"/>
        </w:rPr>
        <w:t xml:space="preserve"> محددة </w:t>
      </w:r>
      <w:r w:rsidR="000D4A78" w:rsidRPr="00BA372F">
        <w:rPr>
          <w:rFonts w:ascii="Simplified Arabic" w:hAnsi="Simplified Arabic" w:cs="Simplified Arabic"/>
          <w:sz w:val="32"/>
          <w:szCs w:val="32"/>
          <w:rtl/>
          <w:lang w:bidi="ar-DZ"/>
        </w:rPr>
        <w:t>.</w:t>
      </w:r>
    </w:p>
    <w:p w:rsidR="0030493D" w:rsidRPr="00BA372F" w:rsidRDefault="000D4A78" w:rsidP="00BA1F9C">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016556" w:rsidRPr="00BA372F">
        <w:rPr>
          <w:rFonts w:ascii="Simplified Arabic" w:hAnsi="Simplified Arabic" w:cs="Simplified Arabic"/>
          <w:sz w:val="32"/>
          <w:szCs w:val="32"/>
          <w:rtl/>
          <w:lang w:bidi="ar-DZ"/>
        </w:rPr>
        <w:t xml:space="preserve"> أما المادة 16 من هذا المرسوم فألزمت المستخدم</w:t>
      </w:r>
      <w:r w:rsidR="00480897" w:rsidRPr="00BA372F">
        <w:rPr>
          <w:rFonts w:ascii="Simplified Arabic" w:hAnsi="Simplified Arabic" w:cs="Simplified Arabic"/>
          <w:sz w:val="32"/>
          <w:szCs w:val="32"/>
          <w:rtl/>
          <w:lang w:bidi="ar-DZ"/>
        </w:rPr>
        <w:t xml:space="preserve"> بدفع تعويض لكل العمال المسرحين ، وكذلك وضع قوائم أسمية للأجراء المع</w:t>
      </w:r>
      <w:r w:rsidR="00451905" w:rsidRPr="00BA372F">
        <w:rPr>
          <w:rFonts w:ascii="Simplified Arabic" w:hAnsi="Simplified Arabic" w:cs="Simplified Arabic"/>
          <w:sz w:val="32"/>
          <w:szCs w:val="32"/>
          <w:rtl/>
          <w:lang w:bidi="ar-DZ"/>
        </w:rPr>
        <w:t>ن</w:t>
      </w:r>
      <w:r w:rsidR="00480897" w:rsidRPr="00BA372F">
        <w:rPr>
          <w:rFonts w:ascii="Simplified Arabic" w:hAnsi="Simplified Arabic" w:cs="Simplified Arabic"/>
          <w:sz w:val="32"/>
          <w:szCs w:val="32"/>
          <w:rtl/>
          <w:lang w:bidi="ar-DZ"/>
        </w:rPr>
        <w:t xml:space="preserve">يين بالتقليص و تبليغها لمفتشية العمل المختصة </w:t>
      </w:r>
      <w:r w:rsidR="00BA1F9C" w:rsidRPr="00BA372F">
        <w:rPr>
          <w:rFonts w:ascii="Simplified Arabic" w:hAnsi="Simplified Arabic" w:cs="Simplified Arabic"/>
          <w:sz w:val="32"/>
          <w:szCs w:val="32"/>
          <w:rtl/>
          <w:lang w:bidi="ar-DZ"/>
        </w:rPr>
        <w:t>إقليميا و</w:t>
      </w:r>
      <w:r w:rsidR="00451905" w:rsidRPr="00BA372F">
        <w:rPr>
          <w:rFonts w:ascii="Simplified Arabic" w:hAnsi="Simplified Arabic" w:cs="Simplified Arabic"/>
          <w:sz w:val="32"/>
          <w:szCs w:val="32"/>
          <w:rtl/>
          <w:lang w:bidi="ar-DZ"/>
        </w:rPr>
        <w:t xml:space="preserve">لصناديق التأمين عن </w:t>
      </w:r>
      <w:r w:rsidR="00451905" w:rsidRPr="00BA372F">
        <w:rPr>
          <w:rFonts w:ascii="Simplified Arabic" w:hAnsi="Simplified Arabic" w:cs="Simplified Arabic"/>
          <w:sz w:val="32"/>
          <w:szCs w:val="32"/>
          <w:rtl/>
          <w:lang w:bidi="ar-DZ"/>
        </w:rPr>
        <w:lastRenderedPageBreak/>
        <w:t xml:space="preserve">البطالة </w:t>
      </w:r>
      <w:r w:rsidR="00BA1F9C" w:rsidRPr="00BA372F">
        <w:rPr>
          <w:rFonts w:ascii="Simplified Arabic" w:hAnsi="Simplified Arabic" w:cs="Simplified Arabic" w:hint="cs"/>
          <w:sz w:val="32"/>
          <w:szCs w:val="32"/>
          <w:rtl/>
          <w:lang w:bidi="ar-DZ"/>
        </w:rPr>
        <w:t>و</w:t>
      </w:r>
      <w:r w:rsidR="00451905" w:rsidRPr="00BA372F">
        <w:rPr>
          <w:rFonts w:ascii="Simplified Arabic" w:hAnsi="Simplified Arabic" w:cs="Simplified Arabic"/>
          <w:sz w:val="32"/>
          <w:szCs w:val="32"/>
          <w:rtl/>
          <w:lang w:bidi="ar-DZ"/>
        </w:rPr>
        <w:t>التقاعد المسبق</w:t>
      </w:r>
      <w:r w:rsidR="00D41AC6" w:rsidRPr="00BA372F">
        <w:rPr>
          <w:rFonts w:ascii="Simplified Arabic" w:hAnsi="Simplified Arabic" w:cs="Simplified Arabic"/>
          <w:sz w:val="32"/>
          <w:szCs w:val="32"/>
          <w:rtl/>
          <w:lang w:bidi="ar-DZ"/>
        </w:rPr>
        <w:t>،</w:t>
      </w:r>
      <w:r w:rsidR="0099708F" w:rsidRPr="00BA372F">
        <w:rPr>
          <w:rFonts w:ascii="Simplified Arabic" w:hAnsi="Simplified Arabic" w:cs="Simplified Arabic"/>
          <w:sz w:val="32"/>
          <w:szCs w:val="32"/>
          <w:rtl/>
          <w:lang w:bidi="ar-DZ"/>
        </w:rPr>
        <w:t xml:space="preserve"> في حين نصت</w:t>
      </w:r>
      <w:r w:rsidR="00D41AC6" w:rsidRPr="00BA372F">
        <w:rPr>
          <w:rFonts w:ascii="Simplified Arabic" w:hAnsi="Simplified Arabic" w:cs="Simplified Arabic"/>
          <w:sz w:val="32"/>
          <w:szCs w:val="32"/>
          <w:rtl/>
          <w:lang w:bidi="ar-DZ"/>
        </w:rPr>
        <w:t xml:space="preserve"> المادة 20 </w:t>
      </w:r>
      <w:r w:rsidR="0099708F" w:rsidRPr="00BA372F">
        <w:rPr>
          <w:rFonts w:ascii="Simplified Arabic" w:hAnsi="Simplified Arabic" w:cs="Simplified Arabic"/>
          <w:sz w:val="32"/>
          <w:szCs w:val="32"/>
          <w:rtl/>
          <w:lang w:bidi="ar-DZ"/>
        </w:rPr>
        <w:t xml:space="preserve"> </w:t>
      </w:r>
      <w:r w:rsidR="00D41AC6" w:rsidRPr="00BA372F">
        <w:rPr>
          <w:rFonts w:ascii="Simplified Arabic" w:hAnsi="Simplified Arabic" w:cs="Simplified Arabic"/>
          <w:sz w:val="32"/>
          <w:szCs w:val="32"/>
          <w:rtl/>
          <w:lang w:bidi="ar-DZ"/>
        </w:rPr>
        <w:t xml:space="preserve">على أنه لا يمكن للمستخدم اللجوء إلى تقليص عدد العمال إلا إذا كان يدفع بانتظام </w:t>
      </w:r>
      <w:r w:rsidR="00E3355D" w:rsidRPr="00BA372F">
        <w:rPr>
          <w:rFonts w:ascii="Simplified Arabic" w:hAnsi="Simplified Arabic" w:cs="Simplified Arabic"/>
          <w:sz w:val="32"/>
          <w:szCs w:val="32"/>
          <w:rtl/>
          <w:lang w:bidi="ar-DZ"/>
        </w:rPr>
        <w:t>اشتراكات</w:t>
      </w:r>
      <w:r w:rsidR="00D41AC6" w:rsidRPr="00BA372F">
        <w:rPr>
          <w:rFonts w:ascii="Simplified Arabic" w:hAnsi="Simplified Arabic" w:cs="Simplified Arabic"/>
          <w:sz w:val="32"/>
          <w:szCs w:val="32"/>
          <w:rtl/>
          <w:lang w:bidi="ar-DZ"/>
        </w:rPr>
        <w:t xml:space="preserve"> الضمان </w:t>
      </w:r>
      <w:r w:rsidR="00E3355D" w:rsidRPr="00BA372F">
        <w:rPr>
          <w:rFonts w:ascii="Simplified Arabic" w:hAnsi="Simplified Arabic" w:cs="Simplified Arabic"/>
          <w:sz w:val="32"/>
          <w:szCs w:val="32"/>
          <w:rtl/>
          <w:lang w:bidi="ar-DZ"/>
        </w:rPr>
        <w:t>الاجتماعي</w:t>
      </w:r>
      <w:r w:rsidR="00D41AC6" w:rsidRPr="00BA372F">
        <w:rPr>
          <w:rFonts w:ascii="Simplified Arabic" w:hAnsi="Simplified Arabic" w:cs="Simplified Arabic"/>
          <w:sz w:val="32"/>
          <w:szCs w:val="32"/>
          <w:rtl/>
          <w:lang w:bidi="ar-DZ"/>
        </w:rPr>
        <w:t xml:space="preserve"> .</w:t>
      </w:r>
      <w:r w:rsidR="001418E5" w:rsidRPr="00BA372F">
        <w:rPr>
          <w:rFonts w:ascii="Simplified Arabic" w:hAnsi="Simplified Arabic" w:cs="Simplified Arabic"/>
          <w:sz w:val="32"/>
          <w:szCs w:val="32"/>
          <w:rtl/>
          <w:lang w:bidi="ar-DZ"/>
        </w:rPr>
        <w:t xml:space="preserve"> </w:t>
      </w:r>
      <w:r w:rsidR="00451905" w:rsidRPr="00BA372F">
        <w:rPr>
          <w:rFonts w:ascii="Simplified Arabic" w:hAnsi="Simplified Arabic" w:cs="Simplified Arabic"/>
          <w:sz w:val="32"/>
          <w:szCs w:val="32"/>
          <w:rtl/>
          <w:lang w:bidi="ar-DZ"/>
        </w:rPr>
        <w:t xml:space="preserve"> </w:t>
      </w:r>
      <w:r w:rsidR="0012521A" w:rsidRPr="00BA372F">
        <w:rPr>
          <w:rFonts w:ascii="Simplified Arabic" w:hAnsi="Simplified Arabic" w:cs="Simplified Arabic"/>
          <w:sz w:val="32"/>
          <w:szCs w:val="32"/>
          <w:rtl/>
          <w:lang w:bidi="ar-DZ"/>
        </w:rPr>
        <w:t xml:space="preserve"> </w:t>
      </w:r>
      <w:r w:rsidR="002A59A1" w:rsidRPr="00BA372F">
        <w:rPr>
          <w:rFonts w:ascii="Simplified Arabic" w:hAnsi="Simplified Arabic" w:cs="Simplified Arabic"/>
          <w:sz w:val="32"/>
          <w:szCs w:val="32"/>
          <w:rtl/>
          <w:lang w:bidi="ar-DZ"/>
        </w:rPr>
        <w:t xml:space="preserve"> </w:t>
      </w:r>
    </w:p>
    <w:p w:rsidR="005F5798" w:rsidRPr="00BA372F" w:rsidRDefault="000D4A78"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4342B5" w:rsidRPr="00BA372F">
        <w:rPr>
          <w:rFonts w:ascii="Simplified Arabic" w:hAnsi="Simplified Arabic" w:cs="Simplified Arabic"/>
          <w:sz w:val="32"/>
          <w:szCs w:val="32"/>
          <w:rtl/>
          <w:lang w:bidi="ar-DZ"/>
        </w:rPr>
        <w:t xml:space="preserve"> </w:t>
      </w:r>
    </w:p>
    <w:p w:rsidR="00190A2E" w:rsidRDefault="007903D0" w:rsidP="00BA1F9C">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الفصل </w:t>
      </w:r>
      <w:proofErr w:type="gramStart"/>
      <w:r w:rsidRPr="00BA372F">
        <w:rPr>
          <w:rFonts w:ascii="Simplified Arabic" w:hAnsi="Simplified Arabic" w:cs="Simplified Arabic"/>
          <w:b/>
          <w:bCs/>
          <w:sz w:val="32"/>
          <w:szCs w:val="32"/>
          <w:rtl/>
          <w:lang w:bidi="ar-DZ"/>
        </w:rPr>
        <w:t>الثالث :</w:t>
      </w:r>
      <w:proofErr w:type="gramEnd"/>
      <w:r w:rsidRPr="00BA372F">
        <w:rPr>
          <w:rFonts w:ascii="Simplified Arabic" w:hAnsi="Simplified Arabic" w:cs="Simplified Arabic"/>
          <w:b/>
          <w:bCs/>
          <w:sz w:val="32"/>
          <w:szCs w:val="32"/>
          <w:rtl/>
          <w:lang w:bidi="ar-DZ"/>
        </w:rPr>
        <w:t xml:space="preserve"> عقد العمل الجماعي </w:t>
      </w:r>
      <w:r w:rsidR="005F5798">
        <w:rPr>
          <w:rFonts w:ascii="Simplified Arabic" w:hAnsi="Simplified Arabic" w:cs="Simplified Arabic" w:hint="cs"/>
          <w:b/>
          <w:bCs/>
          <w:sz w:val="32"/>
          <w:szCs w:val="32"/>
          <w:rtl/>
          <w:lang w:bidi="ar-DZ"/>
        </w:rPr>
        <w:t>( الاتفاقيات الجماعية)</w:t>
      </w:r>
    </w:p>
    <w:p w:rsidR="007903D0" w:rsidRPr="00BA372F" w:rsidRDefault="007903D0" w:rsidP="00190A2E">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lang w:bidi="ar-DZ"/>
        </w:rPr>
        <w:t xml:space="preserve">   </w:t>
      </w:r>
      <w:r w:rsidRPr="00BA372F">
        <w:rPr>
          <w:rFonts w:ascii="Simplified Arabic" w:hAnsi="Simplified Arabic" w:cs="Simplified Arabic"/>
          <w:sz w:val="32"/>
          <w:szCs w:val="32"/>
          <w:rtl/>
          <w:lang w:bidi="ar-DZ"/>
        </w:rPr>
        <w:t xml:space="preserve">  إن عقد العمل الفردي</w:t>
      </w:r>
      <w:r w:rsidR="00190A2E">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 xml:space="preserve"> ينشئ التزامات متبادلة بين عامل ومستخدم ، ولكن عقد العمل الجماعي</w:t>
      </w:r>
      <w:r w:rsidR="00190A2E">
        <w:rPr>
          <w:rFonts w:ascii="Simplified Arabic" w:hAnsi="Simplified Arabic" w:cs="Simplified Arabic" w:hint="cs"/>
          <w:sz w:val="32"/>
          <w:szCs w:val="32"/>
          <w:rtl/>
          <w:lang w:bidi="ar-DZ"/>
        </w:rPr>
        <w:t xml:space="preserve"> او الاتفاقيات الجماعية </w:t>
      </w:r>
      <w:r w:rsidRPr="00BA372F">
        <w:rPr>
          <w:rFonts w:ascii="Simplified Arabic" w:hAnsi="Simplified Arabic" w:cs="Simplified Arabic"/>
          <w:sz w:val="32"/>
          <w:szCs w:val="32"/>
          <w:rtl/>
          <w:lang w:bidi="ar-DZ"/>
        </w:rPr>
        <w:t xml:space="preserve"> لا ينشئ علاقات بين صاحب العمل وكل عامل ، ذلك أن هذا</w:t>
      </w:r>
      <w:r w:rsidR="00004502" w:rsidRPr="00BA372F">
        <w:rPr>
          <w:rFonts w:ascii="Simplified Arabic" w:hAnsi="Simplified Arabic" w:cs="Simplified Arabic"/>
          <w:sz w:val="32"/>
          <w:szCs w:val="32"/>
          <w:rtl/>
          <w:lang w:bidi="ar-DZ"/>
        </w:rPr>
        <w:t xml:space="preserve"> العقد الاجتماعي ليس منشئا ل</w:t>
      </w:r>
      <w:r w:rsidR="00004502" w:rsidRPr="00BA372F">
        <w:rPr>
          <w:rFonts w:ascii="Simplified Arabic" w:hAnsi="Simplified Arabic" w:cs="Simplified Arabic" w:hint="cs"/>
          <w:sz w:val="32"/>
          <w:szCs w:val="32"/>
          <w:rtl/>
          <w:lang w:bidi="ar-DZ"/>
        </w:rPr>
        <w:t>تعويض</w:t>
      </w:r>
      <w:r w:rsidRPr="00BA372F">
        <w:rPr>
          <w:rFonts w:ascii="Simplified Arabic" w:hAnsi="Simplified Arabic" w:cs="Simplified Arabic"/>
          <w:sz w:val="32"/>
          <w:szCs w:val="32"/>
          <w:rtl/>
          <w:lang w:bidi="ar-DZ"/>
        </w:rPr>
        <w:t xml:space="preserve"> عمل عامل بأجر يلتزم به صاحب العمل  ، بل أن له وظيفة مغايرة ذات أهمية تتبلور في وضع قواعد آمرة منظمة لما يبرم بين صاحب عمل أو أكثر أو منظمة أصحاب عمل أو أكثر وبين نقابة عمال أو أكثر .</w:t>
      </w:r>
    </w:p>
    <w:p w:rsidR="007903D0" w:rsidRPr="00BA372F" w:rsidRDefault="007903D0" w:rsidP="00190A2E">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ومن ثم يجب إبراز مفهوم الاتفاقيات الجماعية وأهميتها وشروط انعقاده وذلك في </w:t>
      </w:r>
      <w:proofErr w:type="gramStart"/>
      <w:r w:rsidRPr="00BA372F">
        <w:rPr>
          <w:rFonts w:ascii="Simplified Arabic" w:hAnsi="Simplified Arabic" w:cs="Simplified Arabic"/>
          <w:sz w:val="32"/>
          <w:szCs w:val="32"/>
          <w:rtl/>
          <w:lang w:bidi="ar-DZ"/>
        </w:rPr>
        <w:t>مبحثين ،</w:t>
      </w:r>
      <w:proofErr w:type="gramEnd"/>
      <w:r w:rsidRPr="00BA372F">
        <w:rPr>
          <w:rFonts w:ascii="Simplified Arabic" w:hAnsi="Simplified Arabic" w:cs="Simplified Arabic"/>
          <w:sz w:val="32"/>
          <w:szCs w:val="32"/>
          <w:rtl/>
          <w:lang w:bidi="ar-DZ"/>
        </w:rPr>
        <w:t xml:space="preserve"> حيث سنتعرض في المبحث الأول لمفهوم ال</w:t>
      </w:r>
      <w:r w:rsidR="00004502" w:rsidRPr="00BA372F">
        <w:rPr>
          <w:rFonts w:ascii="Simplified Arabic" w:hAnsi="Simplified Arabic" w:cs="Simplified Arabic"/>
          <w:sz w:val="32"/>
          <w:szCs w:val="32"/>
          <w:rtl/>
          <w:lang w:bidi="ar-DZ"/>
        </w:rPr>
        <w:t xml:space="preserve">اتفاقيات الجماعية </w:t>
      </w:r>
      <w:r w:rsidRPr="00BA372F">
        <w:rPr>
          <w:rFonts w:ascii="Simplified Arabic" w:hAnsi="Simplified Arabic" w:cs="Simplified Arabic"/>
          <w:sz w:val="32"/>
          <w:szCs w:val="32"/>
          <w:rtl/>
          <w:lang w:bidi="ar-DZ"/>
        </w:rPr>
        <w:t xml:space="preserve"> ، أما في المبحث الثاني فنخصصه </w:t>
      </w:r>
      <w:r w:rsidR="00190A2E">
        <w:rPr>
          <w:rFonts w:ascii="Simplified Arabic" w:hAnsi="Simplified Arabic" w:cs="Simplified Arabic" w:hint="cs"/>
          <w:sz w:val="32"/>
          <w:szCs w:val="32"/>
          <w:rtl/>
          <w:lang w:bidi="ar-DZ"/>
        </w:rPr>
        <w:t>ل</w:t>
      </w:r>
      <w:r w:rsidRPr="00BA372F">
        <w:rPr>
          <w:rFonts w:ascii="Simplified Arabic" w:hAnsi="Simplified Arabic" w:cs="Simplified Arabic"/>
          <w:sz w:val="32"/>
          <w:szCs w:val="32"/>
          <w:rtl/>
          <w:lang w:bidi="ar-DZ"/>
        </w:rPr>
        <w:t xml:space="preserve">شروط  إبرامها في التشريع الجزائري . </w:t>
      </w:r>
    </w:p>
    <w:p w:rsidR="007903D0" w:rsidRPr="00BA372F" w:rsidRDefault="007903D0" w:rsidP="007903D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المبحث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مفهوم الاتفاقيات الجماعية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في هذا المبحث سنبين أهمية الاتفاقيات الجماعية سواء من حيث الاستقرار الذي توفره بالنسبة لاستقرار الأوضاع المهنية أو من حيث الحماية التي توفرها لمجموع </w:t>
      </w:r>
      <w:proofErr w:type="gramStart"/>
      <w:r w:rsidRPr="00BA372F">
        <w:rPr>
          <w:rFonts w:ascii="Simplified Arabic" w:hAnsi="Simplified Arabic" w:cs="Simplified Arabic"/>
          <w:sz w:val="32"/>
          <w:szCs w:val="32"/>
          <w:rtl/>
          <w:lang w:bidi="ar-DZ"/>
        </w:rPr>
        <w:t>العمال ،</w:t>
      </w:r>
      <w:proofErr w:type="gramEnd"/>
      <w:r w:rsidRPr="00BA372F">
        <w:rPr>
          <w:rFonts w:ascii="Simplified Arabic" w:hAnsi="Simplified Arabic" w:cs="Simplified Arabic"/>
          <w:sz w:val="32"/>
          <w:szCs w:val="32"/>
          <w:rtl/>
          <w:lang w:bidi="ar-DZ"/>
        </w:rPr>
        <w:t xml:space="preserve"> كما نتعرض لأهم المميزات التي تحظى بها ، وذلك في الفرعين التالين :</w:t>
      </w:r>
    </w:p>
    <w:p w:rsidR="007903D0" w:rsidRPr="00BA372F" w:rsidRDefault="007903D0" w:rsidP="00190A2E">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المطلب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w:t>
      </w:r>
      <w:r w:rsidR="00190A2E">
        <w:rPr>
          <w:rFonts w:ascii="Simplified Arabic" w:hAnsi="Simplified Arabic" w:cs="Simplified Arabic" w:hint="cs"/>
          <w:b/>
          <w:bCs/>
          <w:sz w:val="32"/>
          <w:szCs w:val="32"/>
          <w:rtl/>
          <w:lang w:bidi="ar-DZ"/>
        </w:rPr>
        <w:t>تعريف</w:t>
      </w:r>
      <w:r w:rsidRPr="00BA372F">
        <w:rPr>
          <w:rFonts w:ascii="Simplified Arabic" w:hAnsi="Simplified Arabic" w:cs="Simplified Arabic"/>
          <w:b/>
          <w:bCs/>
          <w:sz w:val="32"/>
          <w:szCs w:val="32"/>
          <w:rtl/>
          <w:lang w:bidi="ar-DZ"/>
        </w:rPr>
        <w:t xml:space="preserve"> الاتفاقيات الجماعية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 xml:space="preserve">تعتبر الاتفاقية الجماعية اتفاق بين طرفين متعاقدين أحدهما يمثل العمال عن طريق التنظيم النقابي أو التنظيمات النقابية المكلفة بالتفاوض وإبرام العقد ، والطرف الثاني ممثلا من قبل صاحب عمل أو عدة أصحاب عمل ، وذلك للتفاوض حول شروط التشغيل والعمل وتحديدها بصورة جماعية ، حيث يمكن أن </w:t>
      </w:r>
      <w:r w:rsidRPr="00BA372F">
        <w:rPr>
          <w:rFonts w:ascii="Simplified Arabic" w:hAnsi="Simplified Arabic" w:cs="Simplified Arabic"/>
          <w:sz w:val="32"/>
          <w:szCs w:val="32"/>
          <w:rtl/>
          <w:lang w:bidi="ar-DZ"/>
        </w:rPr>
        <w:lastRenderedPageBreak/>
        <w:t xml:space="preserve">تبرم الاتفاقيات والاتفاقات الجماعية مهما كان مستوى التفاوض سواء محليا أو جهويا أو وطنيا ، حيث تمثل في مجموعها وسيلة تنافس مشروع فيما بين المؤسسات لتحسين شروط العمل والأجور </w:t>
      </w:r>
      <w:r w:rsidR="00831712">
        <w:rPr>
          <w:rFonts w:ascii="Simplified Arabic" w:hAnsi="Simplified Arabic" w:cs="Simplified Arabic" w:hint="cs"/>
          <w:sz w:val="32"/>
          <w:szCs w:val="32"/>
          <w:rtl/>
          <w:lang w:bidi="ar-DZ"/>
        </w:rPr>
        <w:t>.</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190A2E">
        <w:rPr>
          <w:rFonts w:ascii="Simplified Arabic" w:hAnsi="Simplified Arabic" w:cs="Simplified Arabic" w:hint="cs"/>
          <w:sz w:val="32"/>
          <w:szCs w:val="32"/>
          <w:rtl/>
          <w:lang w:bidi="ar-DZ"/>
        </w:rPr>
        <w:t>و</w:t>
      </w:r>
      <w:r w:rsidRPr="00BA372F">
        <w:rPr>
          <w:rFonts w:ascii="Simplified Arabic" w:hAnsi="Simplified Arabic" w:cs="Simplified Arabic"/>
          <w:sz w:val="32"/>
          <w:szCs w:val="32"/>
          <w:rtl/>
          <w:lang w:bidi="ar-DZ"/>
        </w:rPr>
        <w:t xml:space="preserve"> </w:t>
      </w:r>
      <w:proofErr w:type="gramStart"/>
      <w:r w:rsidRPr="00BA372F">
        <w:rPr>
          <w:rFonts w:ascii="Simplified Arabic" w:hAnsi="Simplified Arabic" w:cs="Simplified Arabic"/>
          <w:sz w:val="32"/>
          <w:szCs w:val="32"/>
          <w:rtl/>
          <w:lang w:bidi="ar-DZ"/>
        </w:rPr>
        <w:t>تبرز</w:t>
      </w:r>
      <w:proofErr w:type="gramEnd"/>
      <w:r w:rsidRPr="00BA372F">
        <w:rPr>
          <w:rFonts w:ascii="Simplified Arabic" w:hAnsi="Simplified Arabic" w:cs="Simplified Arabic"/>
          <w:sz w:val="32"/>
          <w:szCs w:val="32"/>
          <w:rtl/>
          <w:lang w:bidi="ar-DZ"/>
        </w:rPr>
        <w:t xml:space="preserve"> أهمية الاتفاقيات الجماعية في كونها تكمل النصوص القانونية المنظمة لعلاقات العمل وذلك بتفصيل العام منها وتكييفه ليكون أكثر ملائمة لظروف الهيئة المستخدمة التي ينتمي إليها العمال.</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ومن أمثلة ذلك اعتماد نظام خاص بالتعويضات وتوزيع ساعات العمل خلال الأسبوع وتحديد المدة التجريبية لمختلف الفئات العمالية داخل الهيئة المستخدمة أو بتقرير حقوق إضافية للعمال لم تكن </w:t>
      </w:r>
      <w:proofErr w:type="gramStart"/>
      <w:r w:rsidRPr="00BA372F">
        <w:rPr>
          <w:rFonts w:ascii="Simplified Arabic" w:hAnsi="Simplified Arabic" w:cs="Simplified Arabic"/>
          <w:sz w:val="32"/>
          <w:szCs w:val="32"/>
          <w:rtl/>
          <w:lang w:bidi="ar-DZ"/>
        </w:rPr>
        <w:t>مقررة  قانونا</w:t>
      </w:r>
      <w:proofErr w:type="gramEnd"/>
      <w:r w:rsidRPr="00BA372F">
        <w:rPr>
          <w:rFonts w:ascii="Simplified Arabic" w:hAnsi="Simplified Arabic" w:cs="Simplified Arabic"/>
          <w:sz w:val="32"/>
          <w:szCs w:val="32"/>
          <w:rtl/>
          <w:lang w:bidi="ar-DZ"/>
        </w:rPr>
        <w:t xml:space="preserve">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أن الأحكام التي تتضمنها الاتفاقيات الجماعية لبعض المسائل يمكن أن تلعب دورا هاما في تطوير التشريع المنظم لعل</w:t>
      </w:r>
      <w:r w:rsidR="00246BE1" w:rsidRPr="00BA372F">
        <w:rPr>
          <w:rFonts w:ascii="Simplified Arabic" w:hAnsi="Simplified Arabic" w:cs="Simplified Arabic"/>
          <w:sz w:val="32"/>
          <w:szCs w:val="32"/>
          <w:rtl/>
          <w:lang w:bidi="ar-DZ"/>
        </w:rPr>
        <w:t xml:space="preserve">اقات العمل </w:t>
      </w:r>
      <w:proofErr w:type="gramStart"/>
      <w:r w:rsidR="00246BE1" w:rsidRPr="00BA372F">
        <w:rPr>
          <w:rFonts w:ascii="Simplified Arabic" w:hAnsi="Simplified Arabic" w:cs="Simplified Arabic"/>
          <w:sz w:val="32"/>
          <w:szCs w:val="32"/>
          <w:rtl/>
          <w:lang w:bidi="ar-DZ"/>
        </w:rPr>
        <w:t>ذاته ،</w:t>
      </w:r>
      <w:proofErr w:type="gramEnd"/>
      <w:r w:rsidR="00246BE1" w:rsidRPr="00BA372F">
        <w:rPr>
          <w:rFonts w:ascii="Simplified Arabic" w:hAnsi="Simplified Arabic" w:cs="Simplified Arabic"/>
          <w:sz w:val="32"/>
          <w:szCs w:val="32"/>
          <w:rtl/>
          <w:lang w:bidi="ar-DZ"/>
        </w:rPr>
        <w:t xml:space="preserve"> فقد يقتبس الم</w:t>
      </w:r>
      <w:r w:rsidR="00246BE1" w:rsidRPr="00BA372F">
        <w:rPr>
          <w:rFonts w:ascii="Simplified Arabic" w:hAnsi="Simplified Arabic" w:cs="Simplified Arabic" w:hint="cs"/>
          <w:sz w:val="32"/>
          <w:szCs w:val="32"/>
          <w:rtl/>
          <w:lang w:bidi="ar-DZ"/>
        </w:rPr>
        <w:t>ش</w:t>
      </w:r>
      <w:r w:rsidRPr="00BA372F">
        <w:rPr>
          <w:rFonts w:ascii="Simplified Arabic" w:hAnsi="Simplified Arabic" w:cs="Simplified Arabic"/>
          <w:sz w:val="32"/>
          <w:szCs w:val="32"/>
          <w:rtl/>
          <w:lang w:bidi="ar-DZ"/>
        </w:rPr>
        <w:t>رع بعض هذه الأحكام التي تثبت التجربة العملية نجاحها فيعم بذلك حكمها ليشمل جميع الخاضعين لقانون العمل.</w:t>
      </w:r>
    </w:p>
    <w:p w:rsidR="004E1470" w:rsidRPr="00BA372F" w:rsidRDefault="004E1470" w:rsidP="007903D0">
      <w:pPr>
        <w:tabs>
          <w:tab w:val="left" w:pos="6476"/>
        </w:tabs>
        <w:bidi/>
        <w:jc w:val="center"/>
        <w:rPr>
          <w:rFonts w:ascii="Simplified Arabic" w:hAnsi="Simplified Arabic" w:cs="Simplified Arabic"/>
          <w:b/>
          <w:bCs/>
          <w:sz w:val="32"/>
          <w:szCs w:val="32"/>
          <w:rtl/>
          <w:lang w:bidi="ar-DZ"/>
        </w:rPr>
      </w:pPr>
    </w:p>
    <w:p w:rsidR="007903D0" w:rsidRPr="00BA372F" w:rsidRDefault="007903D0" w:rsidP="004E1470">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المطلب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خصائص الاتفاقيات الجماعية</w:t>
      </w:r>
      <w:r w:rsidRPr="00BA372F">
        <w:rPr>
          <w:rFonts w:ascii="Simplified Arabic" w:hAnsi="Simplified Arabic" w:cs="Simplified Arabic"/>
          <w:sz w:val="32"/>
          <w:szCs w:val="32"/>
          <w:rtl/>
          <w:lang w:bidi="ar-DZ"/>
        </w:rPr>
        <w:t xml:space="preserve">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يعرف جانب من الفقه المفاوضة الجماعية بأنها وسيلة ودية مباشرة لتنظيم شروط العمل وظروفه وعلاقاته بقصد التوصل إلى اتفاقية عمل جماعية أو تعديلها أو الانضمام إليها ، تمارس من خلال المناقشات والحوارات والاتصالات التي تجري بين العمال أو ممثليهم من جهة أخرى بصورة جماعية وعلى مستويات متعددة وفقا للإطار القانوني المنظم لها أيا كان مصدر هذا الإطار سواء أكان مصدره التشريع أم اتفاق الأطراف المعنية أم العرف.</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وعليه تتميز الاتفاقيات الجماعية للعمل بعدة خصائص تجعلها مستقلة عن النظم الأخرى المشابهة لها كالتشاور والتعاون أو الوساطة والتحكيم في منازعات العمل الجماعية ، ولعل أهم هذه السمات والخصائص هي أنها وسيلة سلمية </w:t>
      </w:r>
      <w:r w:rsidR="00246BE1"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ويقصد بذلك أن المفاوضة الجماعية تتم بوسائل سلمية تسعى لتنظيم شروط العمل وتحسين ظروفه أو العمل على حل نزاع جماعي قائم .</w:t>
      </w:r>
    </w:p>
    <w:p w:rsidR="007903D0" w:rsidRPr="00BA372F" w:rsidRDefault="007903D0" w:rsidP="00C805F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lastRenderedPageBreak/>
        <w:t xml:space="preserve">  وتتمثل الوسائل السلمية للمفاوضة في الحوار والمناقشات والاتصالات التي تحافظ على علاقات الود وا</w:t>
      </w:r>
      <w:r w:rsidR="00246BE1" w:rsidRPr="00BA372F">
        <w:rPr>
          <w:rFonts w:ascii="Simplified Arabic" w:hAnsi="Simplified Arabic" w:cs="Simplified Arabic"/>
          <w:sz w:val="32"/>
          <w:szCs w:val="32"/>
          <w:rtl/>
          <w:lang w:bidi="ar-DZ"/>
        </w:rPr>
        <w:t>لثقة بين طرفي علاقة العمل وتجنب</w:t>
      </w:r>
      <w:r w:rsidRPr="00BA372F">
        <w:rPr>
          <w:rFonts w:ascii="Simplified Arabic" w:hAnsi="Simplified Arabic" w:cs="Simplified Arabic"/>
          <w:sz w:val="32"/>
          <w:szCs w:val="32"/>
          <w:rtl/>
          <w:lang w:bidi="ar-DZ"/>
        </w:rPr>
        <w:t xml:space="preserve"> اللجوء للطرق غير السلمية كالإضراب من جانب العمال أو الغلق من جانب </w:t>
      </w:r>
      <w:proofErr w:type="gramStart"/>
      <w:r w:rsidRPr="00BA372F">
        <w:rPr>
          <w:rFonts w:ascii="Simplified Arabic" w:hAnsi="Simplified Arabic" w:cs="Simplified Arabic"/>
          <w:sz w:val="32"/>
          <w:szCs w:val="32"/>
          <w:rtl/>
          <w:lang w:bidi="ar-DZ"/>
        </w:rPr>
        <w:t>المستخدم .</w:t>
      </w:r>
      <w:proofErr w:type="gramEnd"/>
    </w:p>
    <w:p w:rsidR="007903D0" w:rsidRPr="00BA372F" w:rsidRDefault="007903D0" w:rsidP="004E1470">
      <w:pPr>
        <w:tabs>
          <w:tab w:val="left" w:pos="5974"/>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كما أن الاتفاقيات الجماعية يشمل نطاق مجالها عدد من العمال تجمعهم مصلحة مهنية مشتركة تتفاوض بشأنها نقابة </w:t>
      </w:r>
      <w:proofErr w:type="gramStart"/>
      <w:r w:rsidRPr="00BA372F">
        <w:rPr>
          <w:rFonts w:ascii="Simplified Arabic" w:hAnsi="Simplified Arabic" w:cs="Simplified Arabic"/>
          <w:sz w:val="32"/>
          <w:szCs w:val="32"/>
          <w:rtl/>
          <w:lang w:bidi="ar-DZ"/>
        </w:rPr>
        <w:t>العمال .</w:t>
      </w:r>
      <w:proofErr w:type="gramEnd"/>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وتجدر الإشارة إلى أن الصفة ال</w:t>
      </w:r>
      <w:r w:rsidR="00246BE1" w:rsidRPr="00BA372F">
        <w:rPr>
          <w:rFonts w:ascii="Simplified Arabic" w:hAnsi="Simplified Arabic" w:cs="Simplified Arabic"/>
          <w:sz w:val="32"/>
          <w:szCs w:val="32"/>
          <w:rtl/>
          <w:lang w:bidi="ar-DZ"/>
        </w:rPr>
        <w:t>جماعية مطلوبة من جانب العمال فق</w:t>
      </w:r>
      <w:r w:rsidR="00246BE1" w:rsidRPr="00BA372F">
        <w:rPr>
          <w:rFonts w:ascii="Simplified Arabic" w:hAnsi="Simplified Arabic" w:cs="Simplified Arabic" w:hint="cs"/>
          <w:sz w:val="32"/>
          <w:szCs w:val="32"/>
          <w:rtl/>
          <w:lang w:bidi="ar-DZ"/>
        </w:rPr>
        <w:t>ط</w:t>
      </w:r>
      <w:r w:rsidRPr="00BA372F">
        <w:rPr>
          <w:rFonts w:ascii="Simplified Arabic" w:hAnsi="Simplified Arabic" w:cs="Simplified Arabic"/>
          <w:sz w:val="32"/>
          <w:szCs w:val="32"/>
          <w:rtl/>
          <w:lang w:bidi="ar-DZ"/>
        </w:rPr>
        <w:t xml:space="preserve"> على أساس أنهم إذا دخلوا المفاوضات دون أن تنوب عنهم نقابة قوية قادرة على حماية مصالحهم فإن حقوقهم ستهدر ومطالبهم ستهمل وأصواتهم لن </w:t>
      </w:r>
      <w:proofErr w:type="gramStart"/>
      <w:r w:rsidRPr="00BA372F">
        <w:rPr>
          <w:rFonts w:ascii="Simplified Arabic" w:hAnsi="Simplified Arabic" w:cs="Simplified Arabic"/>
          <w:sz w:val="32"/>
          <w:szCs w:val="32"/>
          <w:rtl/>
          <w:lang w:bidi="ar-DZ"/>
        </w:rPr>
        <w:t>تسمع .</w:t>
      </w:r>
      <w:proofErr w:type="gramEnd"/>
      <w:r w:rsidRPr="00BA372F">
        <w:rPr>
          <w:rFonts w:ascii="Simplified Arabic" w:hAnsi="Simplified Arabic" w:cs="Simplified Arabic"/>
          <w:sz w:val="32"/>
          <w:szCs w:val="32"/>
          <w:rtl/>
          <w:lang w:bidi="ar-DZ"/>
        </w:rPr>
        <w:t xml:space="preserve">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إلى جانب ذلك فهي وسيلة اختيارية ويعني ذلك أن اللجوء للمفاوضة الجماعية يتوقف على الإرادة الحرة للأطراف ، وأن أحد طرفي منازعة العمل الجماعية لا يمكن إجبار الآخر على الدخول في المفاوضة ، بل يجب عليه إقناعه بأهميتها حتى يدخل في المفاوضة بحرية واقتناع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ويؤكد الفقه على كلا من طرفي المفاوضة الانسحاب منها بعد إبرامها وهو يعني اللجوء إلى الطرق غير السلمية بعد ذلك مثل الإضراب أو الغلق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إلى جانب ذلك تجرى الاتفاقية الجماعية بصورة مباشرة بين طرفي عل</w:t>
      </w:r>
      <w:r w:rsidR="00697832" w:rsidRPr="00BA372F">
        <w:rPr>
          <w:rFonts w:ascii="Simplified Arabic" w:hAnsi="Simplified Arabic" w:cs="Simplified Arabic"/>
          <w:sz w:val="32"/>
          <w:szCs w:val="32"/>
          <w:rtl/>
          <w:lang w:bidi="ar-DZ"/>
        </w:rPr>
        <w:t xml:space="preserve">اقة العمل دون تدخل من طرف </w:t>
      </w:r>
      <w:proofErr w:type="gramStart"/>
      <w:r w:rsidR="00697832" w:rsidRPr="00BA372F">
        <w:rPr>
          <w:rFonts w:ascii="Simplified Arabic" w:hAnsi="Simplified Arabic" w:cs="Simplified Arabic"/>
          <w:sz w:val="32"/>
          <w:szCs w:val="32"/>
          <w:rtl/>
          <w:lang w:bidi="ar-DZ"/>
        </w:rPr>
        <w:t xml:space="preserve">ثالث </w:t>
      </w:r>
      <w:r w:rsidRPr="00BA372F">
        <w:rPr>
          <w:rFonts w:ascii="Simplified Arabic" w:hAnsi="Simplified Arabic" w:cs="Simplified Arabic"/>
          <w:sz w:val="32"/>
          <w:szCs w:val="32"/>
          <w:rtl/>
          <w:lang w:bidi="ar-DZ"/>
        </w:rPr>
        <w:t xml:space="preserve"> وذلك</w:t>
      </w:r>
      <w:proofErr w:type="gramEnd"/>
      <w:r w:rsidRPr="00BA372F">
        <w:rPr>
          <w:rFonts w:ascii="Simplified Arabic" w:hAnsi="Simplified Arabic" w:cs="Simplified Arabic"/>
          <w:sz w:val="32"/>
          <w:szCs w:val="32"/>
          <w:rtl/>
          <w:lang w:bidi="ar-DZ"/>
        </w:rPr>
        <w:t xml:space="preserve"> على خلاف غيرها من الوسائل الودية الأخرى مثل الوساطة والتحكيم التي تتطلب وجود طرف ثالث سواء أكان وسيطا أو محكما .</w:t>
      </w:r>
    </w:p>
    <w:p w:rsidR="007903D0" w:rsidRPr="00BA372F" w:rsidRDefault="00246BE1"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وتبدو</w:t>
      </w:r>
      <w:r w:rsidR="007903D0" w:rsidRPr="00BA372F">
        <w:rPr>
          <w:rFonts w:ascii="Simplified Arabic" w:hAnsi="Simplified Arabic" w:cs="Simplified Arabic"/>
          <w:sz w:val="32"/>
          <w:szCs w:val="32"/>
          <w:rtl/>
          <w:lang w:bidi="ar-DZ"/>
        </w:rPr>
        <w:t xml:space="preserve"> هذه الخاصية في أن المواجهة الم</w:t>
      </w:r>
      <w:r w:rsidRPr="00BA372F">
        <w:rPr>
          <w:rFonts w:ascii="Simplified Arabic" w:hAnsi="Simplified Arabic" w:cs="Simplified Arabic"/>
          <w:sz w:val="32"/>
          <w:szCs w:val="32"/>
          <w:rtl/>
          <w:lang w:bidi="ar-DZ"/>
        </w:rPr>
        <w:t>باشرة بين الأطراف تجعل اقتناع ك</w:t>
      </w:r>
      <w:r w:rsidRPr="00BA372F">
        <w:rPr>
          <w:rFonts w:ascii="Simplified Arabic" w:hAnsi="Simplified Arabic" w:cs="Simplified Arabic" w:hint="cs"/>
          <w:sz w:val="32"/>
          <w:szCs w:val="32"/>
          <w:rtl/>
          <w:lang w:bidi="ar-DZ"/>
        </w:rPr>
        <w:t>ل</w:t>
      </w:r>
      <w:r w:rsidR="007903D0" w:rsidRPr="00BA372F">
        <w:rPr>
          <w:rFonts w:ascii="Simplified Arabic" w:hAnsi="Simplified Arabic" w:cs="Simplified Arabic"/>
          <w:sz w:val="32"/>
          <w:szCs w:val="32"/>
          <w:rtl/>
          <w:lang w:bidi="ar-DZ"/>
        </w:rPr>
        <w:t xml:space="preserve"> منهما بمطالب الطرف الآخر ووجهة نظره أمرا ميسورا ، على أنه لا يشترط في كافة الأحوال أن يجلس أطراف المفاوضة في مكان واحد </w:t>
      </w:r>
      <w:r w:rsidRPr="00BA372F">
        <w:rPr>
          <w:rFonts w:ascii="Simplified Arabic" w:hAnsi="Simplified Arabic" w:cs="Simplified Arabic"/>
          <w:sz w:val="32"/>
          <w:szCs w:val="32"/>
          <w:rtl/>
          <w:lang w:bidi="ar-DZ"/>
        </w:rPr>
        <w:t xml:space="preserve">وتقوم بينهما صلة مكانية مباشرة </w:t>
      </w:r>
      <w:r w:rsidRPr="00BA372F">
        <w:rPr>
          <w:rFonts w:ascii="Simplified Arabic" w:hAnsi="Simplified Arabic" w:cs="Simplified Arabic" w:hint="cs"/>
          <w:sz w:val="32"/>
          <w:szCs w:val="32"/>
          <w:rtl/>
          <w:lang w:bidi="ar-DZ"/>
        </w:rPr>
        <w:t>،</w:t>
      </w:r>
      <w:r w:rsidR="007903D0" w:rsidRPr="00BA372F">
        <w:rPr>
          <w:rFonts w:ascii="Simplified Arabic" w:hAnsi="Simplified Arabic" w:cs="Simplified Arabic"/>
          <w:sz w:val="32"/>
          <w:szCs w:val="32"/>
          <w:rtl/>
          <w:lang w:bidi="ar-DZ"/>
        </w:rPr>
        <w:t xml:space="preserve"> إذ يمكن أن يتم الاتصال بين الأطراف عن طريق وسائل الا</w:t>
      </w:r>
      <w:r w:rsidR="00725F7B" w:rsidRPr="00BA372F">
        <w:rPr>
          <w:rFonts w:ascii="Simplified Arabic" w:hAnsi="Simplified Arabic" w:cs="Simplified Arabic"/>
          <w:sz w:val="32"/>
          <w:szCs w:val="32"/>
          <w:rtl/>
          <w:lang w:bidi="ar-DZ"/>
        </w:rPr>
        <w:t>تصال الحديثة  ما دام ذلك يكفي ل</w:t>
      </w:r>
      <w:r w:rsidR="007903D0" w:rsidRPr="00BA372F">
        <w:rPr>
          <w:rFonts w:ascii="Simplified Arabic" w:hAnsi="Simplified Arabic" w:cs="Simplified Arabic"/>
          <w:sz w:val="32"/>
          <w:szCs w:val="32"/>
          <w:rtl/>
          <w:lang w:bidi="ar-DZ"/>
        </w:rPr>
        <w:t xml:space="preserve">تحقيق هذه المفاوضة .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p>
    <w:p w:rsidR="007903D0" w:rsidRPr="00BA372F" w:rsidRDefault="005F5798" w:rsidP="007903D0">
      <w:pPr>
        <w:tabs>
          <w:tab w:val="left" w:pos="6476"/>
        </w:tabs>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الم</w:t>
      </w:r>
      <w:r>
        <w:rPr>
          <w:rFonts w:ascii="Simplified Arabic" w:hAnsi="Simplified Arabic" w:cs="Simplified Arabic" w:hint="cs"/>
          <w:b/>
          <w:bCs/>
          <w:sz w:val="32"/>
          <w:szCs w:val="32"/>
          <w:rtl/>
          <w:lang w:bidi="ar-DZ"/>
        </w:rPr>
        <w:t>بحث</w:t>
      </w:r>
      <w:r w:rsidR="007903D0" w:rsidRPr="00BA372F">
        <w:rPr>
          <w:rFonts w:ascii="Simplified Arabic" w:hAnsi="Simplified Arabic" w:cs="Simplified Arabic"/>
          <w:b/>
          <w:bCs/>
          <w:sz w:val="32"/>
          <w:szCs w:val="32"/>
          <w:rtl/>
          <w:lang w:bidi="ar-DZ"/>
        </w:rPr>
        <w:t xml:space="preserve"> </w:t>
      </w:r>
      <w:proofErr w:type="gramStart"/>
      <w:r w:rsidR="007903D0" w:rsidRPr="00BA372F">
        <w:rPr>
          <w:rFonts w:ascii="Simplified Arabic" w:hAnsi="Simplified Arabic" w:cs="Simplified Arabic"/>
          <w:b/>
          <w:bCs/>
          <w:sz w:val="32"/>
          <w:szCs w:val="32"/>
          <w:rtl/>
          <w:lang w:bidi="ar-DZ"/>
        </w:rPr>
        <w:t>الثاني :</w:t>
      </w:r>
      <w:proofErr w:type="gramEnd"/>
      <w:r w:rsidR="007903D0" w:rsidRPr="00BA372F">
        <w:rPr>
          <w:rFonts w:ascii="Simplified Arabic" w:hAnsi="Simplified Arabic" w:cs="Simplified Arabic"/>
          <w:b/>
          <w:bCs/>
          <w:sz w:val="32"/>
          <w:szCs w:val="32"/>
          <w:rtl/>
          <w:lang w:bidi="ar-DZ"/>
        </w:rPr>
        <w:t xml:space="preserve"> شروط إبرام الاتفاقيات الجماعية في التشريع الجزائري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لقد وردت بعض القواعد الخاصة بإبرام الاتفاقية الجماعية والتي تشكل استثناء من القواعد العامة الواردة في النظرية العامة للالتزام</w:t>
      </w:r>
      <w:r w:rsidRPr="00BA372F">
        <w:rPr>
          <w:rFonts w:ascii="Simplified Arabic" w:hAnsi="Simplified Arabic" w:cs="Simplified Arabic"/>
          <w:b/>
          <w:bCs/>
          <w:sz w:val="32"/>
          <w:szCs w:val="32"/>
          <w:rtl/>
          <w:lang w:bidi="ar-DZ"/>
        </w:rPr>
        <w:t xml:space="preserve"> </w:t>
      </w:r>
      <w:r w:rsidRPr="00BA372F">
        <w:rPr>
          <w:rFonts w:ascii="Simplified Arabic" w:hAnsi="Simplified Arabic" w:cs="Simplified Arabic"/>
          <w:sz w:val="32"/>
          <w:szCs w:val="32"/>
          <w:rtl/>
          <w:lang w:bidi="ar-DZ"/>
        </w:rPr>
        <w:t>في أحكام القانون رقم 90/11 المتعلق بعلاقات العمل وبعضها الآخر في أحكام القانون رقم 90/14 المتعلق بكيفيات ممارسة الحق النقابي .</w:t>
      </w:r>
    </w:p>
    <w:p w:rsidR="007903D0" w:rsidRPr="00BA372F" w:rsidRDefault="007903D0" w:rsidP="007903D0">
      <w:pPr>
        <w:tabs>
          <w:tab w:val="left" w:pos="6476"/>
        </w:tabs>
        <w:bidi/>
        <w:jc w:val="both"/>
        <w:rPr>
          <w:rFonts w:ascii="Simplified Arabic" w:hAnsi="Simplified Arabic" w:cs="Simplified Arabic"/>
          <w:b/>
          <w:bCs/>
          <w:sz w:val="32"/>
          <w:szCs w:val="32"/>
          <w:rtl/>
          <w:lang w:bidi="ar-DZ"/>
        </w:rPr>
      </w:pPr>
      <w:r w:rsidRPr="00BA372F">
        <w:rPr>
          <w:rFonts w:ascii="Simplified Arabic" w:hAnsi="Simplified Arabic" w:cs="Simplified Arabic"/>
          <w:sz w:val="32"/>
          <w:szCs w:val="32"/>
          <w:rtl/>
          <w:lang w:bidi="ar-DZ"/>
        </w:rPr>
        <w:t xml:space="preserve">   حيث قيد المشرع الجزائري إعداد الاتفاقيات بشروط شكلية تتمثل في كتابة الاتفاقية الجماعية وتسجيلها </w:t>
      </w:r>
      <w:proofErr w:type="gramStart"/>
      <w:r w:rsidRPr="00BA372F">
        <w:rPr>
          <w:rFonts w:ascii="Simplified Arabic" w:hAnsi="Simplified Arabic" w:cs="Simplified Arabic"/>
          <w:sz w:val="32"/>
          <w:szCs w:val="32"/>
          <w:rtl/>
          <w:lang w:bidi="ar-DZ"/>
        </w:rPr>
        <w:t>وإشهارها ،</w:t>
      </w:r>
      <w:proofErr w:type="gramEnd"/>
      <w:r w:rsidRPr="00BA372F">
        <w:rPr>
          <w:rFonts w:ascii="Simplified Arabic" w:hAnsi="Simplified Arabic" w:cs="Simplified Arabic"/>
          <w:sz w:val="32"/>
          <w:szCs w:val="32"/>
          <w:rtl/>
          <w:lang w:bidi="ar-DZ"/>
        </w:rPr>
        <w:t xml:space="preserve"> وفيما يلي نتطرق إلى هذه الشروط في الفرعين التالين .</w:t>
      </w:r>
    </w:p>
    <w:p w:rsidR="00782F80" w:rsidRPr="00BA372F" w:rsidRDefault="00782F80" w:rsidP="007903D0">
      <w:pPr>
        <w:tabs>
          <w:tab w:val="left" w:pos="6476"/>
        </w:tabs>
        <w:bidi/>
        <w:jc w:val="both"/>
        <w:rPr>
          <w:rFonts w:ascii="Simplified Arabic" w:hAnsi="Simplified Arabic" w:cs="Simplified Arabic"/>
          <w:b/>
          <w:bCs/>
          <w:sz w:val="32"/>
          <w:szCs w:val="32"/>
          <w:rtl/>
          <w:lang w:bidi="ar-DZ"/>
        </w:rPr>
      </w:pPr>
    </w:p>
    <w:p w:rsidR="007903D0" w:rsidRPr="00BA372F" w:rsidRDefault="007903D0" w:rsidP="00782F80">
      <w:pPr>
        <w:tabs>
          <w:tab w:val="left" w:pos="6476"/>
        </w:tabs>
        <w:bidi/>
        <w:jc w:val="center"/>
        <w:rPr>
          <w:rFonts w:ascii="Simplified Arabic" w:hAnsi="Simplified Arabic" w:cs="Simplified Arabic"/>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الأول :</w:t>
      </w:r>
      <w:proofErr w:type="gramEnd"/>
      <w:r w:rsidRPr="00BA372F">
        <w:rPr>
          <w:rFonts w:ascii="Simplified Arabic" w:hAnsi="Simplified Arabic" w:cs="Simplified Arabic"/>
          <w:b/>
          <w:bCs/>
          <w:sz w:val="32"/>
          <w:szCs w:val="32"/>
          <w:rtl/>
          <w:lang w:bidi="ar-DZ"/>
        </w:rPr>
        <w:t xml:space="preserve"> الشروط الموضوعية لإعداد الاتفاقيات الجماعية</w:t>
      </w:r>
      <w:r w:rsidRPr="00BA372F">
        <w:rPr>
          <w:rFonts w:ascii="Simplified Arabic" w:hAnsi="Simplified Arabic" w:cs="Simplified Arabic"/>
          <w:sz w:val="32"/>
          <w:szCs w:val="32"/>
          <w:rtl/>
          <w:lang w:bidi="ar-DZ"/>
        </w:rPr>
        <w:t xml:space="preserve">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يشترط في الاتفاقية الجماعية ذات الشروط والأركان المطلوبة في العقود العادية مع إضافة بعض الشروط الخاصة والمتعلق بأهلية المتعاقدين بالنسبة لممثلي العمال والأقدمية في </w:t>
      </w:r>
      <w:proofErr w:type="gramStart"/>
      <w:r w:rsidRPr="00BA372F">
        <w:rPr>
          <w:rFonts w:ascii="Simplified Arabic" w:hAnsi="Simplified Arabic" w:cs="Simplified Arabic"/>
          <w:sz w:val="32"/>
          <w:szCs w:val="32"/>
          <w:rtl/>
          <w:lang w:bidi="ar-DZ"/>
        </w:rPr>
        <w:t>العمل .</w:t>
      </w:r>
      <w:proofErr w:type="gramEnd"/>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كما يجب أن يكون سبب الاتفاقية مشروعا وغير مخالف للأحكام القانونية والتنظيمية السارية ولا يمس بحقوق العمال ومكتسباتهم ويكون هدفها  تحسين شروط العمل ، هذا إذا تعلق الأمر بالعقد أما مسألة التفاوض لإبرام هذا العقد فإن المشرع الجزائري كرس نوعين من التفاوض الجماعي</w:t>
      </w:r>
      <w:r w:rsidR="007162BF" w:rsidRPr="00BA372F">
        <w:rPr>
          <w:rFonts w:ascii="Simplified Arabic" w:hAnsi="Simplified Arabic" w:cs="Simplified Arabic" w:hint="cs"/>
          <w:sz w:val="32"/>
          <w:szCs w:val="32"/>
          <w:rtl/>
          <w:lang w:bidi="ar-DZ"/>
        </w:rPr>
        <w:t>،</w:t>
      </w:r>
      <w:r w:rsidRPr="00BA372F">
        <w:rPr>
          <w:rFonts w:ascii="Simplified Arabic" w:hAnsi="Simplified Arabic" w:cs="Simplified Arabic"/>
          <w:sz w:val="32"/>
          <w:szCs w:val="32"/>
          <w:rtl/>
          <w:lang w:bidi="ar-DZ"/>
        </w:rPr>
        <w:t xml:space="preserve"> تفاوض على مستوى الهيئة المستخدمة والذي ينتهي في حالة اتفاق الطرفين إلى إبرام الاتفاقية الجماعية للهيئة المستخدمة  وتفاوض جماعي على مستوى أعلى درجة أي على مستوى قطاع النشاط الاقتصادي والذي ينتهي بإبرام الاتفاقية الجماعية للقطاع .</w:t>
      </w:r>
    </w:p>
    <w:p w:rsidR="007903D0" w:rsidRPr="00BA372F" w:rsidRDefault="00831712" w:rsidP="00831712">
      <w:pPr>
        <w:tabs>
          <w:tab w:val="left" w:pos="6476"/>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وفد</w:t>
      </w:r>
      <w:r w:rsidR="007903D0" w:rsidRPr="00BA372F">
        <w:rPr>
          <w:rFonts w:ascii="Simplified Arabic" w:hAnsi="Simplified Arabic" w:cs="Simplified Arabic"/>
          <w:sz w:val="32"/>
          <w:szCs w:val="32"/>
          <w:rtl/>
          <w:lang w:bidi="ar-DZ"/>
        </w:rPr>
        <w:t xml:space="preserve"> خصص المشرع الجزائري فصل رابع من الباب السادس من قانون علاقات </w:t>
      </w:r>
      <w:r w:rsidR="007162BF" w:rsidRPr="00BA372F">
        <w:rPr>
          <w:rFonts w:ascii="Simplified Arabic" w:hAnsi="Simplified Arabic" w:cs="Simplified Arabic"/>
          <w:sz w:val="32"/>
          <w:szCs w:val="32"/>
          <w:rtl/>
          <w:lang w:bidi="ar-DZ"/>
        </w:rPr>
        <w:t xml:space="preserve">العمل الحالي لإجراءات التفاوض </w:t>
      </w:r>
      <w:r w:rsidR="007162BF" w:rsidRPr="00BA372F">
        <w:rPr>
          <w:rFonts w:ascii="Simplified Arabic" w:hAnsi="Simplified Arabic" w:cs="Simplified Arabic" w:hint="cs"/>
          <w:sz w:val="32"/>
          <w:szCs w:val="32"/>
          <w:rtl/>
          <w:lang w:bidi="ar-DZ"/>
        </w:rPr>
        <w:t xml:space="preserve">، </w:t>
      </w:r>
      <w:r w:rsidR="007162BF" w:rsidRPr="00BA372F">
        <w:rPr>
          <w:rFonts w:ascii="Simplified Arabic" w:hAnsi="Simplified Arabic" w:cs="Simplified Arabic"/>
          <w:sz w:val="32"/>
          <w:szCs w:val="32"/>
          <w:rtl/>
          <w:lang w:bidi="ar-DZ"/>
        </w:rPr>
        <w:t>و</w:t>
      </w:r>
      <w:r w:rsidR="007903D0" w:rsidRPr="00BA372F">
        <w:rPr>
          <w:rFonts w:ascii="Simplified Arabic" w:hAnsi="Simplified Arabic" w:cs="Simplified Arabic"/>
          <w:sz w:val="32"/>
          <w:szCs w:val="32"/>
          <w:rtl/>
          <w:lang w:bidi="ar-DZ"/>
        </w:rPr>
        <w:t xml:space="preserve">ميز بين نوعين من الاتفاقيات الجماعية للمؤسسة و الاتفاقية الجماعية التي تعلوها درجة </w:t>
      </w:r>
      <w:r w:rsidR="007162BF" w:rsidRPr="00BA372F">
        <w:rPr>
          <w:rFonts w:ascii="Simplified Arabic" w:hAnsi="Simplified Arabic" w:cs="Simplified Arabic" w:hint="cs"/>
          <w:sz w:val="32"/>
          <w:szCs w:val="32"/>
          <w:rtl/>
          <w:lang w:bidi="ar-DZ"/>
        </w:rPr>
        <w:t>و</w:t>
      </w:r>
      <w:r w:rsidR="007903D0" w:rsidRPr="00BA372F">
        <w:rPr>
          <w:rFonts w:ascii="Simplified Arabic" w:hAnsi="Simplified Arabic" w:cs="Simplified Arabic"/>
          <w:sz w:val="32"/>
          <w:szCs w:val="32"/>
          <w:rtl/>
          <w:lang w:bidi="ar-DZ"/>
        </w:rPr>
        <w:t>الاتفاقية الخاصة بالقطاع و حدد تمثيل الأطراف على مستوى كل نوع من الاتفاقيات الجماعية .</w:t>
      </w:r>
    </w:p>
    <w:p w:rsidR="007903D0" w:rsidRPr="00BA372F" w:rsidRDefault="007162BF"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w:t>
      </w:r>
      <w:r w:rsidR="007903D0" w:rsidRPr="00BA372F">
        <w:rPr>
          <w:rFonts w:ascii="Simplified Arabic" w:hAnsi="Simplified Arabic" w:cs="Simplified Arabic"/>
          <w:sz w:val="32"/>
          <w:szCs w:val="32"/>
          <w:rtl/>
          <w:lang w:bidi="ar-DZ"/>
        </w:rPr>
        <w:t>كان على المشرع الجزائري أن يترك القواعد المتعلقة بإجراءات تنظيم التفاوض الجماعي للشركاء الاجتماعيين لأن ذلك يعد تدخلا منه في إرادة الأطراف</w:t>
      </w:r>
      <w:r w:rsidRPr="00BA372F">
        <w:rPr>
          <w:rFonts w:ascii="Simplified Arabic" w:hAnsi="Simplified Arabic" w:cs="Simplified Arabic" w:hint="cs"/>
          <w:sz w:val="32"/>
          <w:szCs w:val="32"/>
          <w:rtl/>
          <w:lang w:bidi="ar-DZ"/>
        </w:rPr>
        <w:t xml:space="preserve"> </w:t>
      </w:r>
      <w:r w:rsidR="007903D0" w:rsidRPr="00BA372F">
        <w:rPr>
          <w:rFonts w:ascii="Simplified Arabic" w:hAnsi="Simplified Arabic" w:cs="Simplified Arabic"/>
          <w:sz w:val="32"/>
          <w:szCs w:val="32"/>
          <w:rtl/>
          <w:lang w:bidi="ar-DZ"/>
        </w:rPr>
        <w:t xml:space="preserve">، الأمر الذي يتنافى و فلسفة العمل الجديد </w:t>
      </w:r>
      <w:r w:rsidR="007903D0" w:rsidRPr="00BA372F">
        <w:rPr>
          <w:rFonts w:ascii="Simplified Arabic" w:hAnsi="Simplified Arabic" w:cs="Simplified Arabic"/>
          <w:sz w:val="32"/>
          <w:szCs w:val="32"/>
          <w:rtl/>
          <w:lang w:bidi="ar-DZ"/>
        </w:rPr>
        <w:lastRenderedPageBreak/>
        <w:t xml:space="preserve">فاقتصاد السوق يقتضي عدم تدخل المشرع في تنظيم مسائل جزئية و فرعية تهم الطرفين </w:t>
      </w:r>
      <w:r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و</w:t>
      </w:r>
      <w:r w:rsidR="007903D0" w:rsidRPr="00BA372F">
        <w:rPr>
          <w:rFonts w:ascii="Simplified Arabic" w:hAnsi="Simplified Arabic" w:cs="Simplified Arabic"/>
          <w:sz w:val="32"/>
          <w:szCs w:val="32"/>
          <w:rtl/>
          <w:lang w:bidi="ar-DZ"/>
        </w:rPr>
        <w:t>لجان التفاوض الجماعي متساوية الأعضاء يمكن أن يمثل كل طرف في الاتفاقيات للهيئة عددا يتراوح بين ثلاثة إلى سبعة أعضاء.</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أما الاتفاقيات التي تعلوها درجة أي اتفاقية القطاع لا يمكن أن يتجاوز</w:t>
      </w:r>
      <w:r w:rsidR="007162BF" w:rsidRPr="00BA372F">
        <w:rPr>
          <w:rFonts w:ascii="Simplified Arabic" w:hAnsi="Simplified Arabic" w:cs="Simplified Arabic"/>
          <w:sz w:val="32"/>
          <w:szCs w:val="32"/>
          <w:rtl/>
          <w:lang w:bidi="ar-DZ"/>
        </w:rPr>
        <w:t xml:space="preserve"> عدد ممثلي كل طرف أحد عشر </w:t>
      </w:r>
      <w:proofErr w:type="gramStart"/>
      <w:r w:rsidR="007162BF" w:rsidRPr="00BA372F">
        <w:rPr>
          <w:rFonts w:ascii="Simplified Arabic" w:hAnsi="Simplified Arabic" w:cs="Simplified Arabic"/>
          <w:sz w:val="32"/>
          <w:szCs w:val="32"/>
          <w:rtl/>
          <w:lang w:bidi="ar-DZ"/>
        </w:rPr>
        <w:t xml:space="preserve">عضوا </w:t>
      </w:r>
      <w:r w:rsidRPr="00BA372F">
        <w:rPr>
          <w:rFonts w:ascii="Simplified Arabic" w:hAnsi="Simplified Arabic" w:cs="Simplified Arabic"/>
          <w:sz w:val="32"/>
          <w:szCs w:val="32"/>
          <w:rtl/>
          <w:lang w:bidi="ar-DZ"/>
        </w:rPr>
        <w:t xml:space="preserve"> و</w:t>
      </w:r>
      <w:proofErr w:type="gramEnd"/>
      <w:r w:rsidRPr="00BA372F">
        <w:rPr>
          <w:rFonts w:ascii="Simplified Arabic" w:hAnsi="Simplified Arabic" w:cs="Simplified Arabic"/>
          <w:sz w:val="32"/>
          <w:szCs w:val="32"/>
          <w:rtl/>
          <w:lang w:bidi="ar-DZ"/>
        </w:rPr>
        <w:t xml:space="preserve"> هذا طبقا لنص المادة 124 فقرة 1 و 2 من قانون رقم 90/11  .</w:t>
      </w:r>
    </w:p>
    <w:p w:rsidR="007903D0" w:rsidRPr="00BA372F" w:rsidRDefault="007903D0" w:rsidP="00782F80">
      <w:pPr>
        <w:tabs>
          <w:tab w:val="left" w:pos="6476"/>
        </w:tabs>
        <w:bidi/>
        <w:jc w:val="center"/>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 xml:space="preserve">الفرع </w:t>
      </w:r>
      <w:proofErr w:type="gramStart"/>
      <w:r w:rsidRPr="00BA372F">
        <w:rPr>
          <w:rFonts w:ascii="Simplified Arabic" w:hAnsi="Simplified Arabic" w:cs="Simplified Arabic"/>
          <w:b/>
          <w:bCs/>
          <w:sz w:val="32"/>
          <w:szCs w:val="32"/>
          <w:rtl/>
          <w:lang w:bidi="ar-DZ"/>
        </w:rPr>
        <w:t>الثاني :</w:t>
      </w:r>
      <w:proofErr w:type="gramEnd"/>
      <w:r w:rsidRPr="00BA372F">
        <w:rPr>
          <w:rFonts w:ascii="Simplified Arabic" w:hAnsi="Simplified Arabic" w:cs="Simplified Arabic"/>
          <w:b/>
          <w:bCs/>
          <w:sz w:val="32"/>
          <w:szCs w:val="32"/>
          <w:rtl/>
          <w:lang w:bidi="ar-DZ"/>
        </w:rPr>
        <w:t xml:space="preserve"> الشروط الشكلية لإبرام الاتفاقيات الجماعية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اشترط المشرع الجزائري شروطا شكلية أهمها الكتابة والتسجيل لدى مفتشية العمل ثم ايداعها لدى كتابة ضبط المحكمة وكذلك الإشهار الكافي لها في أوساط العمال ، ويرى البعض أن هذه الشروط المفروضة تحد من مبدأ الرضائية ، بينما يرى البعض الآخر أن أهميتها تكمن في تفادي المنازعات </w:t>
      </w:r>
      <w:r w:rsidR="00D33ABA" w:rsidRPr="00BA372F">
        <w:rPr>
          <w:rFonts w:ascii="Simplified Arabic" w:hAnsi="Simplified Arabic" w:cs="Simplified Arabic"/>
          <w:sz w:val="32"/>
          <w:szCs w:val="32"/>
          <w:rtl/>
          <w:lang w:bidi="ar-DZ"/>
        </w:rPr>
        <w:t>التي قد تنشأ و</w:t>
      </w:r>
      <w:r w:rsidR="00D33ABA" w:rsidRPr="00BA372F">
        <w:rPr>
          <w:rFonts w:ascii="Simplified Arabic" w:hAnsi="Simplified Arabic" w:cs="Simplified Arabic" w:hint="cs"/>
          <w:sz w:val="32"/>
          <w:szCs w:val="32"/>
          <w:rtl/>
          <w:lang w:bidi="ar-DZ"/>
        </w:rPr>
        <w:t>تثا</w:t>
      </w:r>
      <w:r w:rsidR="00782F80" w:rsidRPr="00BA372F">
        <w:rPr>
          <w:rFonts w:ascii="Simplified Arabic" w:hAnsi="Simplified Arabic" w:cs="Simplified Arabic"/>
          <w:sz w:val="32"/>
          <w:szCs w:val="32"/>
          <w:rtl/>
          <w:lang w:bidi="ar-DZ"/>
        </w:rPr>
        <w:t xml:space="preserve">ر بعد إبرامها </w:t>
      </w:r>
      <w:r w:rsidR="00CE5E25" w:rsidRPr="00BA372F">
        <w:rPr>
          <w:rFonts w:ascii="Simplified Arabic" w:hAnsi="Simplified Arabic" w:cs="Simplified Arabic" w:hint="cs"/>
          <w:sz w:val="32"/>
          <w:szCs w:val="32"/>
          <w:rtl/>
          <w:lang w:bidi="ar-DZ"/>
        </w:rPr>
        <w:t>،</w:t>
      </w:r>
      <w:r w:rsidR="00782F80"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أما فيما يخض كتابة الاتفاقية الجماعية لم يحدد المشرع الجزائري صراحة القيمة القانونية للاتفاقية الجماعية والآثار المترتبة على تخلفها على خلاف ذلك لم تعتبر الكثير من التشريعات العمالية الكتابة مجرد لإثبات الاتفاقية الجماعية ، بل شرطا لانعقادها وركنا من أركانها .</w:t>
      </w:r>
    </w:p>
    <w:p w:rsidR="007903D0" w:rsidRPr="00BA372F" w:rsidRDefault="007903D0" w:rsidP="00CE5E25">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ولم يشترط المشرع الجزائري للكتابة شكلا معينا ، وبالتالي فإن طرق الكتابة  تكون مختلفة قد تتخذ شكل عقد عرفي مكتوب وموقع عليه من الطرفين أو شكل محضر مصالحة يضع حدا للنزاعات الجماعية في ال</w:t>
      </w:r>
      <w:r w:rsidR="00CE5E25" w:rsidRPr="00BA372F">
        <w:rPr>
          <w:rFonts w:ascii="Simplified Arabic" w:hAnsi="Simplified Arabic" w:cs="Simplified Arabic"/>
          <w:sz w:val="32"/>
          <w:szCs w:val="32"/>
          <w:rtl/>
          <w:lang w:bidi="ar-DZ"/>
        </w:rPr>
        <w:t>عمل ، حيث يشكل توقيع الأطراف عل</w:t>
      </w:r>
      <w:r w:rsidR="00CE5E25" w:rsidRPr="00BA372F">
        <w:rPr>
          <w:rFonts w:ascii="Simplified Arabic" w:hAnsi="Simplified Arabic" w:cs="Simplified Arabic" w:hint="cs"/>
          <w:sz w:val="32"/>
          <w:szCs w:val="32"/>
          <w:rtl/>
          <w:lang w:bidi="ar-DZ"/>
        </w:rPr>
        <w:t>ى</w:t>
      </w:r>
      <w:r w:rsidR="00CE5E25" w:rsidRPr="00BA372F">
        <w:rPr>
          <w:rFonts w:ascii="Simplified Arabic" w:hAnsi="Simplified Arabic" w:cs="Simplified Arabic"/>
          <w:sz w:val="32"/>
          <w:szCs w:val="32"/>
          <w:rtl/>
          <w:lang w:bidi="ar-DZ"/>
        </w:rPr>
        <w:t xml:space="preserve"> الاتفاقية عنصرا أساسيا </w:t>
      </w:r>
      <w:r w:rsidRPr="00BA372F">
        <w:rPr>
          <w:rFonts w:ascii="Simplified Arabic" w:hAnsi="Simplified Arabic" w:cs="Simplified Arabic"/>
          <w:sz w:val="32"/>
          <w:szCs w:val="32"/>
          <w:rtl/>
          <w:lang w:bidi="ar-DZ"/>
        </w:rPr>
        <w:t>، كما يجب أن يتم التوقيع على جميع النسخ الأصلية وفي غياب التوقيع والكتابة تفقد الاتفاقية الجماعية قيمتها القانونية .</w:t>
      </w:r>
    </w:p>
    <w:p w:rsidR="007903D0"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ولم يحدد المشرع الجزائري لغة معينة لكتابة الاتفاقية الجماعية ، بحيث لم يرد نص صريح بشأنها ملتزما بذلك الصمت ، وعمليا كثيرا من الهيئات المستخدمة لجأت إلى كتابة الاتفاقية الجماعية باللغة الأجنبية كالاتفاقية الجماعية لمؤسسة سوناطراك</w:t>
      </w:r>
      <w:r w:rsidR="00831712">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والاتفاقية الجماعية لصناديق الضمان الاجتماعي  .</w:t>
      </w:r>
    </w:p>
    <w:p w:rsidR="007903D0" w:rsidRPr="00BA372F" w:rsidRDefault="007903D0" w:rsidP="007903D0">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w:t>
      </w:r>
      <w:r w:rsidR="00CE5E25"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أما تسجيل الاتفاقية فيتم على مرحلتين الأولى على مستوى مكتب مفتشية العمل والثانية على مستوى كتابة ضبط القسم الاجتماعي بالمحكمة المختصة إقليميا يقدم طرف التفاوض الجماعي أو الطرف الأكثر استعجا</w:t>
      </w:r>
      <w:r w:rsidR="00CE5E25" w:rsidRPr="00BA372F">
        <w:rPr>
          <w:rFonts w:ascii="Simplified Arabic" w:hAnsi="Simplified Arabic" w:cs="Simplified Arabic"/>
          <w:sz w:val="32"/>
          <w:szCs w:val="32"/>
          <w:rtl/>
          <w:lang w:bidi="ar-DZ"/>
        </w:rPr>
        <w:t>لا ، و عادة ما يكون المستخدم ،</w:t>
      </w:r>
      <w:r w:rsidR="00CE5E25" w:rsidRPr="00BA372F">
        <w:rPr>
          <w:rFonts w:ascii="Simplified Arabic" w:hAnsi="Simplified Arabic" w:cs="Simplified Arabic" w:hint="cs"/>
          <w:sz w:val="32"/>
          <w:szCs w:val="32"/>
          <w:rtl/>
          <w:lang w:bidi="ar-DZ"/>
        </w:rPr>
        <w:t xml:space="preserve"> </w:t>
      </w:r>
      <w:r w:rsidR="00CE5E25" w:rsidRPr="00BA372F">
        <w:rPr>
          <w:rFonts w:ascii="Simplified Arabic" w:hAnsi="Simplified Arabic" w:cs="Simplified Arabic"/>
          <w:sz w:val="32"/>
          <w:szCs w:val="32"/>
          <w:rtl/>
          <w:lang w:bidi="ar-DZ"/>
        </w:rPr>
        <w:t>و</w:t>
      </w:r>
      <w:r w:rsidRPr="00BA372F">
        <w:rPr>
          <w:rFonts w:ascii="Simplified Arabic" w:hAnsi="Simplified Arabic" w:cs="Simplified Arabic"/>
          <w:sz w:val="32"/>
          <w:szCs w:val="32"/>
          <w:rtl/>
          <w:lang w:bidi="ar-DZ"/>
        </w:rPr>
        <w:t xml:space="preserve">هذا ما نصت عليه المادة 126/1 من قانون رقم 90/11 </w:t>
      </w:r>
      <w:r w:rsidRPr="00BA372F">
        <w:rPr>
          <w:rFonts w:ascii="Simplified Arabic" w:hAnsi="Simplified Arabic" w:cs="Simplified Arabic"/>
          <w:sz w:val="32"/>
          <w:szCs w:val="32"/>
          <w:rtl/>
          <w:lang w:bidi="ar-DZ"/>
        </w:rPr>
        <w:lastRenderedPageBreak/>
        <w:t xml:space="preserve">الحالي " يقدم طرف التفاوض الجماعي أو الطرف الأكثر استعجالا منهما الاتفاقية الجماعية  فور ابرامها قصد تسجيلها فقط إلى مفتشية العمل و كتابة ضبط المحكمة " . </w:t>
      </w:r>
    </w:p>
    <w:p w:rsidR="00D33ABA" w:rsidRPr="00BA372F" w:rsidRDefault="007903D0" w:rsidP="00831712">
      <w:pPr>
        <w:tabs>
          <w:tab w:val="left" w:pos="6476"/>
        </w:tabs>
        <w:bidi/>
        <w:jc w:val="both"/>
        <w:rPr>
          <w:rFonts w:ascii="Simplified Arabic" w:hAnsi="Simplified Arabic" w:cs="Simplified Arabic"/>
          <w:sz w:val="32"/>
          <w:szCs w:val="32"/>
          <w:rtl/>
          <w:lang w:bidi="ar-DZ"/>
        </w:rPr>
      </w:pPr>
      <w:r w:rsidRPr="00BA372F">
        <w:rPr>
          <w:rFonts w:ascii="Simplified Arabic" w:hAnsi="Simplified Arabic" w:cs="Simplified Arabic"/>
          <w:sz w:val="32"/>
          <w:szCs w:val="32"/>
          <w:rtl/>
          <w:lang w:bidi="ar-DZ"/>
        </w:rPr>
        <w:t xml:space="preserve">  و لكن ما يلاحظ أن المشرع الجزائري لم يلتزم التنظيم في معالجة الإجراءات الشكلية الخاصة بالاتفاقيات الجماعية  ، حيث نص على إشهار الاتفاقية في المادة 119 ضمن أحكام الفصل الأول الم</w:t>
      </w:r>
      <w:r w:rsidR="00CE5E25" w:rsidRPr="00BA372F">
        <w:rPr>
          <w:rFonts w:ascii="Simplified Arabic" w:hAnsi="Simplified Arabic" w:cs="Simplified Arabic"/>
          <w:sz w:val="32"/>
          <w:szCs w:val="32"/>
          <w:rtl/>
          <w:lang w:bidi="ar-DZ"/>
        </w:rPr>
        <w:t xml:space="preserve">عنون " أحكام عامة " </w:t>
      </w:r>
      <w:r w:rsidR="00CE5E25" w:rsidRPr="00BA372F">
        <w:rPr>
          <w:rFonts w:ascii="Simplified Arabic" w:hAnsi="Simplified Arabic" w:cs="Simplified Arabic" w:hint="cs"/>
          <w:sz w:val="32"/>
          <w:szCs w:val="32"/>
          <w:rtl/>
          <w:lang w:bidi="ar-DZ"/>
        </w:rPr>
        <w:t xml:space="preserve">، </w:t>
      </w:r>
      <w:r w:rsidRPr="00BA372F">
        <w:rPr>
          <w:rFonts w:ascii="Simplified Arabic" w:hAnsi="Simplified Arabic" w:cs="Simplified Arabic"/>
          <w:sz w:val="32"/>
          <w:szCs w:val="32"/>
          <w:rtl/>
          <w:lang w:bidi="ar-DZ"/>
        </w:rPr>
        <w:t>علما أن الإشهار هو آخر إجراء لسريان تطبيق أحكام الاتفاقية الجماعية  بينما نص على تسجيل الاتفاقية لدى مفتشية العمل و إيداعها لدى كتابة ضبط المحكمة الخاصة طبقا لنص المادة 126 من قانون علاقات العمل الحالي رقم 90/11 بمعنى أنه قدم الإشهار على التسجيل و الإيداع و هو ترتيب غير منطقي</w:t>
      </w:r>
      <w:r w:rsidR="00CE5E25" w:rsidRPr="00BA372F">
        <w:rPr>
          <w:rFonts w:ascii="Simplified Arabic" w:hAnsi="Simplified Arabic" w:cs="Simplified Arabic" w:hint="cs"/>
          <w:sz w:val="32"/>
          <w:szCs w:val="32"/>
          <w:rtl/>
          <w:lang w:bidi="ar-DZ"/>
        </w:rPr>
        <w:t xml:space="preserve">، </w:t>
      </w:r>
      <w:r w:rsidR="00CE5E25" w:rsidRPr="00BA372F">
        <w:rPr>
          <w:rFonts w:ascii="Simplified Arabic" w:hAnsi="Simplified Arabic" w:cs="Simplified Arabic"/>
          <w:sz w:val="32"/>
          <w:szCs w:val="32"/>
          <w:rtl/>
          <w:lang w:bidi="ar-DZ"/>
        </w:rPr>
        <w:t>و</w:t>
      </w:r>
      <w:r w:rsidRPr="00BA372F">
        <w:rPr>
          <w:rFonts w:ascii="Simplified Arabic" w:hAnsi="Simplified Arabic" w:cs="Simplified Arabic"/>
          <w:sz w:val="32"/>
          <w:szCs w:val="32"/>
          <w:rtl/>
          <w:lang w:bidi="ar-DZ"/>
        </w:rPr>
        <w:t>نحن نرى أنه كان على المشرع أن يدرج التسجيل و الشهر في الفصل الأول عند تعر</w:t>
      </w:r>
      <w:r w:rsidR="00CE5E25" w:rsidRPr="00BA372F">
        <w:rPr>
          <w:rFonts w:ascii="Simplified Arabic" w:hAnsi="Simplified Arabic" w:cs="Simplified Arabic"/>
          <w:sz w:val="32"/>
          <w:szCs w:val="32"/>
          <w:rtl/>
          <w:lang w:bidi="ar-DZ"/>
        </w:rPr>
        <w:t>ضه لإشهار الاتفاقية كون هذين ال</w:t>
      </w:r>
      <w:r w:rsidR="00CE5E25" w:rsidRPr="00BA372F">
        <w:rPr>
          <w:rFonts w:ascii="Simplified Arabic" w:hAnsi="Simplified Arabic" w:cs="Simplified Arabic" w:hint="cs"/>
          <w:sz w:val="32"/>
          <w:szCs w:val="32"/>
          <w:rtl/>
          <w:lang w:bidi="ar-DZ"/>
        </w:rPr>
        <w:t>ا</w:t>
      </w:r>
      <w:r w:rsidRPr="00BA372F">
        <w:rPr>
          <w:rFonts w:ascii="Simplified Arabic" w:hAnsi="Simplified Arabic" w:cs="Simplified Arabic"/>
          <w:sz w:val="32"/>
          <w:szCs w:val="32"/>
          <w:rtl/>
          <w:lang w:bidi="ar-DZ"/>
        </w:rPr>
        <w:t>جرائين شكلين لا بد منهما قبل الل</w:t>
      </w:r>
      <w:r w:rsidR="00697832" w:rsidRPr="00BA372F">
        <w:rPr>
          <w:rFonts w:ascii="Simplified Arabic" w:hAnsi="Simplified Arabic" w:cs="Simplified Arabic"/>
          <w:sz w:val="32"/>
          <w:szCs w:val="32"/>
          <w:rtl/>
          <w:lang w:bidi="ar-DZ"/>
        </w:rPr>
        <w:t>جوء إلى تسجيل الاتفاقية .</w:t>
      </w:r>
    </w:p>
    <w:p w:rsidR="000F169F" w:rsidRPr="00BA372F" w:rsidRDefault="000F169F" w:rsidP="000F169F">
      <w:pPr>
        <w:tabs>
          <w:tab w:val="left" w:pos="2190"/>
        </w:tabs>
        <w:bidi/>
        <w:jc w:val="both"/>
        <w:rPr>
          <w:rFonts w:ascii="Simplified Arabic" w:hAnsi="Simplified Arabic" w:cs="Simplified Arabic"/>
          <w:b/>
          <w:bCs/>
          <w:sz w:val="32"/>
          <w:szCs w:val="32"/>
          <w:rtl/>
          <w:lang w:bidi="ar-DZ"/>
        </w:rPr>
      </w:pPr>
    </w:p>
    <w:p w:rsidR="000F169F" w:rsidRPr="00BA372F" w:rsidRDefault="000F169F" w:rsidP="000F169F">
      <w:pPr>
        <w:tabs>
          <w:tab w:val="left" w:pos="2190"/>
        </w:tabs>
        <w:bidi/>
        <w:jc w:val="both"/>
        <w:rPr>
          <w:rFonts w:ascii="Simplified Arabic" w:hAnsi="Simplified Arabic" w:cs="Simplified Arabic"/>
          <w:b/>
          <w:bCs/>
          <w:sz w:val="32"/>
          <w:szCs w:val="32"/>
          <w:rtl/>
          <w:lang w:bidi="ar-DZ"/>
        </w:rPr>
      </w:pPr>
    </w:p>
    <w:p w:rsidR="000F169F" w:rsidRPr="00BA372F" w:rsidRDefault="000F169F" w:rsidP="000F169F">
      <w:pPr>
        <w:tabs>
          <w:tab w:val="left" w:pos="2190"/>
        </w:tabs>
        <w:bidi/>
        <w:jc w:val="both"/>
        <w:rPr>
          <w:rFonts w:ascii="Simplified Arabic" w:hAnsi="Simplified Arabic" w:cs="Simplified Arabic"/>
          <w:b/>
          <w:bCs/>
          <w:sz w:val="32"/>
          <w:szCs w:val="32"/>
          <w:rtl/>
          <w:lang w:bidi="ar-DZ"/>
        </w:rPr>
      </w:pPr>
    </w:p>
    <w:p w:rsidR="000F169F" w:rsidRPr="00BA372F" w:rsidRDefault="000F169F" w:rsidP="000F169F">
      <w:pPr>
        <w:tabs>
          <w:tab w:val="left" w:pos="2190"/>
        </w:tabs>
        <w:bidi/>
        <w:jc w:val="both"/>
        <w:rPr>
          <w:rFonts w:ascii="Simplified Arabic" w:hAnsi="Simplified Arabic" w:cs="Simplified Arabic"/>
          <w:b/>
          <w:bCs/>
          <w:sz w:val="32"/>
          <w:szCs w:val="32"/>
          <w:rtl/>
          <w:lang w:bidi="ar-DZ"/>
        </w:rPr>
      </w:pPr>
    </w:p>
    <w:p w:rsidR="000F169F" w:rsidRPr="00BA372F" w:rsidRDefault="000F169F" w:rsidP="000F169F">
      <w:pPr>
        <w:tabs>
          <w:tab w:val="left" w:pos="2190"/>
        </w:tabs>
        <w:bidi/>
        <w:jc w:val="both"/>
        <w:rPr>
          <w:rFonts w:ascii="Simplified Arabic" w:hAnsi="Simplified Arabic" w:cs="Simplified Arabic"/>
          <w:b/>
          <w:bCs/>
          <w:sz w:val="32"/>
          <w:szCs w:val="32"/>
          <w:rtl/>
          <w:lang w:bidi="ar-DZ"/>
        </w:rPr>
      </w:pPr>
    </w:p>
    <w:p w:rsidR="00574D2A" w:rsidRPr="00BA372F" w:rsidRDefault="00A86E7A" w:rsidP="000F169F">
      <w:pPr>
        <w:tabs>
          <w:tab w:val="left" w:pos="2190"/>
        </w:tabs>
        <w:bidi/>
        <w:jc w:val="both"/>
        <w:rPr>
          <w:rFonts w:ascii="Simplified Arabic" w:hAnsi="Simplified Arabic" w:cs="Simplified Arabic"/>
          <w:b/>
          <w:bCs/>
          <w:sz w:val="32"/>
          <w:szCs w:val="32"/>
          <w:rtl/>
          <w:lang w:bidi="ar-DZ"/>
        </w:rPr>
      </w:pPr>
      <w:r w:rsidRPr="00BA372F">
        <w:rPr>
          <w:rFonts w:ascii="Simplified Arabic" w:hAnsi="Simplified Arabic" w:cs="Simplified Arabic"/>
          <w:b/>
          <w:bCs/>
          <w:sz w:val="32"/>
          <w:szCs w:val="32"/>
          <w:rtl/>
          <w:lang w:bidi="ar-DZ"/>
        </w:rPr>
        <w:tab/>
      </w:r>
    </w:p>
    <w:p w:rsidR="006F6DC5" w:rsidRPr="00BA372F" w:rsidRDefault="006F6DC5" w:rsidP="00F1180D">
      <w:pPr>
        <w:bidi/>
        <w:jc w:val="both"/>
        <w:rPr>
          <w:rFonts w:ascii="Simplified Arabic" w:hAnsi="Simplified Arabic" w:cs="Simplified Arabic"/>
          <w:sz w:val="32"/>
          <w:szCs w:val="32"/>
          <w:lang w:bidi="ar-DZ"/>
        </w:rPr>
      </w:pPr>
    </w:p>
    <w:sectPr w:rsidR="006F6DC5" w:rsidRPr="00BA372F" w:rsidSect="00D72C43">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89" w:rsidRDefault="006B5789" w:rsidP="005A26D3">
      <w:pPr>
        <w:spacing w:after="0" w:line="240" w:lineRule="auto"/>
      </w:pPr>
      <w:r>
        <w:separator/>
      </w:r>
    </w:p>
  </w:endnote>
  <w:endnote w:type="continuationSeparator" w:id="0">
    <w:p w:rsidR="006B5789" w:rsidRDefault="006B5789" w:rsidP="005A2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99"/>
      <w:docPartObj>
        <w:docPartGallery w:val="Page Numbers (Bottom of Page)"/>
        <w:docPartUnique/>
      </w:docPartObj>
    </w:sdtPr>
    <w:sdtContent>
      <w:p w:rsidR="00EF694C" w:rsidRDefault="00EF694C">
        <w:pPr>
          <w:pStyle w:val="Pieddepage"/>
          <w:jc w:val="center"/>
        </w:pPr>
        <w:fldSimple w:instr=" PAGE   \* MERGEFORMAT ">
          <w:r w:rsidR="00831712">
            <w:rPr>
              <w:noProof/>
            </w:rPr>
            <w:t>43</w:t>
          </w:r>
        </w:fldSimple>
      </w:p>
    </w:sdtContent>
  </w:sdt>
  <w:p w:rsidR="00EF694C" w:rsidRDefault="00EF69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89" w:rsidRDefault="006B5789" w:rsidP="005A26D3">
      <w:pPr>
        <w:spacing w:after="0" w:line="240" w:lineRule="auto"/>
      </w:pPr>
      <w:r>
        <w:separator/>
      </w:r>
    </w:p>
  </w:footnote>
  <w:footnote w:type="continuationSeparator" w:id="0">
    <w:p w:rsidR="006B5789" w:rsidRDefault="006B5789" w:rsidP="005A26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5529A"/>
    <w:multiLevelType w:val="hybridMultilevel"/>
    <w:tmpl w:val="6F5A5B48"/>
    <w:lvl w:ilvl="0" w:tplc="42980C3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3476B7"/>
    <w:multiLevelType w:val="hybridMultilevel"/>
    <w:tmpl w:val="12909DCC"/>
    <w:lvl w:ilvl="0" w:tplc="E6D050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5621AB"/>
    <w:multiLevelType w:val="hybridMultilevel"/>
    <w:tmpl w:val="EC1A6768"/>
    <w:lvl w:ilvl="0" w:tplc="C6F6774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DD349F"/>
    <w:multiLevelType w:val="hybridMultilevel"/>
    <w:tmpl w:val="D1DA2580"/>
    <w:lvl w:ilvl="0" w:tplc="EA102BE2">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58A0162"/>
    <w:multiLevelType w:val="hybridMultilevel"/>
    <w:tmpl w:val="9204194C"/>
    <w:lvl w:ilvl="0" w:tplc="853E30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612D38"/>
    <w:multiLevelType w:val="hybridMultilevel"/>
    <w:tmpl w:val="945C18EA"/>
    <w:lvl w:ilvl="0" w:tplc="6464D66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A64FAC"/>
    <w:multiLevelType w:val="hybridMultilevel"/>
    <w:tmpl w:val="10780EF4"/>
    <w:lvl w:ilvl="0" w:tplc="28EC3A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614EDE"/>
    <w:multiLevelType w:val="hybridMultilevel"/>
    <w:tmpl w:val="80049630"/>
    <w:lvl w:ilvl="0" w:tplc="00120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087D53"/>
    <w:multiLevelType w:val="hybridMultilevel"/>
    <w:tmpl w:val="E68C1046"/>
    <w:lvl w:ilvl="0" w:tplc="00702A4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16034A"/>
    <w:multiLevelType w:val="hybridMultilevel"/>
    <w:tmpl w:val="AA4A7F1C"/>
    <w:lvl w:ilvl="0" w:tplc="E8CA2FF2">
      <w:start w:val="1"/>
      <w:numFmt w:val="decimal"/>
      <w:lvlText w:val="%1-"/>
      <w:lvlJc w:val="left"/>
      <w:pPr>
        <w:ind w:left="9150" w:hanging="360"/>
      </w:pPr>
      <w:rPr>
        <w:rFonts w:hint="default"/>
      </w:rPr>
    </w:lvl>
    <w:lvl w:ilvl="1" w:tplc="040C0019" w:tentative="1">
      <w:start w:val="1"/>
      <w:numFmt w:val="lowerLetter"/>
      <w:lvlText w:val="%2."/>
      <w:lvlJc w:val="left"/>
      <w:pPr>
        <w:ind w:left="9870" w:hanging="360"/>
      </w:pPr>
    </w:lvl>
    <w:lvl w:ilvl="2" w:tplc="040C001B" w:tentative="1">
      <w:start w:val="1"/>
      <w:numFmt w:val="lowerRoman"/>
      <w:lvlText w:val="%3."/>
      <w:lvlJc w:val="right"/>
      <w:pPr>
        <w:ind w:left="10590" w:hanging="180"/>
      </w:pPr>
    </w:lvl>
    <w:lvl w:ilvl="3" w:tplc="040C000F" w:tentative="1">
      <w:start w:val="1"/>
      <w:numFmt w:val="decimal"/>
      <w:lvlText w:val="%4."/>
      <w:lvlJc w:val="left"/>
      <w:pPr>
        <w:ind w:left="11310" w:hanging="360"/>
      </w:pPr>
    </w:lvl>
    <w:lvl w:ilvl="4" w:tplc="040C0019" w:tentative="1">
      <w:start w:val="1"/>
      <w:numFmt w:val="lowerLetter"/>
      <w:lvlText w:val="%5."/>
      <w:lvlJc w:val="left"/>
      <w:pPr>
        <w:ind w:left="12030" w:hanging="360"/>
      </w:pPr>
    </w:lvl>
    <w:lvl w:ilvl="5" w:tplc="040C001B" w:tentative="1">
      <w:start w:val="1"/>
      <w:numFmt w:val="lowerRoman"/>
      <w:lvlText w:val="%6."/>
      <w:lvlJc w:val="right"/>
      <w:pPr>
        <w:ind w:left="12750" w:hanging="180"/>
      </w:pPr>
    </w:lvl>
    <w:lvl w:ilvl="6" w:tplc="040C000F" w:tentative="1">
      <w:start w:val="1"/>
      <w:numFmt w:val="decimal"/>
      <w:lvlText w:val="%7."/>
      <w:lvlJc w:val="left"/>
      <w:pPr>
        <w:ind w:left="13470" w:hanging="360"/>
      </w:pPr>
    </w:lvl>
    <w:lvl w:ilvl="7" w:tplc="040C0019" w:tentative="1">
      <w:start w:val="1"/>
      <w:numFmt w:val="lowerLetter"/>
      <w:lvlText w:val="%8."/>
      <w:lvlJc w:val="left"/>
      <w:pPr>
        <w:ind w:left="14190" w:hanging="360"/>
      </w:pPr>
    </w:lvl>
    <w:lvl w:ilvl="8" w:tplc="040C001B" w:tentative="1">
      <w:start w:val="1"/>
      <w:numFmt w:val="lowerRoman"/>
      <w:lvlText w:val="%9."/>
      <w:lvlJc w:val="right"/>
      <w:pPr>
        <w:ind w:left="14910" w:hanging="180"/>
      </w:pPr>
    </w:lvl>
  </w:abstractNum>
  <w:num w:numId="1">
    <w:abstractNumId w:val="4"/>
  </w:num>
  <w:num w:numId="2">
    <w:abstractNumId w:val="3"/>
  </w:num>
  <w:num w:numId="3">
    <w:abstractNumId w:val="5"/>
  </w:num>
  <w:num w:numId="4">
    <w:abstractNumId w:val="7"/>
  </w:num>
  <w:num w:numId="5">
    <w:abstractNumId w:val="6"/>
  </w:num>
  <w:num w:numId="6">
    <w:abstractNumId w:val="8"/>
  </w:num>
  <w:num w:numId="7">
    <w:abstractNumId w:val="2"/>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96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A26D3"/>
    <w:rsid w:val="0000091C"/>
    <w:rsid w:val="0000203E"/>
    <w:rsid w:val="000031E4"/>
    <w:rsid w:val="00004502"/>
    <w:rsid w:val="0000550D"/>
    <w:rsid w:val="000055B0"/>
    <w:rsid w:val="00006662"/>
    <w:rsid w:val="0000780F"/>
    <w:rsid w:val="000109E8"/>
    <w:rsid w:val="00011A69"/>
    <w:rsid w:val="00014B22"/>
    <w:rsid w:val="000150FD"/>
    <w:rsid w:val="00016556"/>
    <w:rsid w:val="00017CED"/>
    <w:rsid w:val="00017DA0"/>
    <w:rsid w:val="000218A0"/>
    <w:rsid w:val="00021C21"/>
    <w:rsid w:val="00023426"/>
    <w:rsid w:val="00024EDF"/>
    <w:rsid w:val="00025E29"/>
    <w:rsid w:val="00027AEA"/>
    <w:rsid w:val="00031FE2"/>
    <w:rsid w:val="00032929"/>
    <w:rsid w:val="00033C59"/>
    <w:rsid w:val="0003484E"/>
    <w:rsid w:val="00035783"/>
    <w:rsid w:val="00035EE9"/>
    <w:rsid w:val="00036122"/>
    <w:rsid w:val="00036CDA"/>
    <w:rsid w:val="00042D06"/>
    <w:rsid w:val="00043CDC"/>
    <w:rsid w:val="00045117"/>
    <w:rsid w:val="00045412"/>
    <w:rsid w:val="00047B78"/>
    <w:rsid w:val="00050659"/>
    <w:rsid w:val="00050E7B"/>
    <w:rsid w:val="000514B9"/>
    <w:rsid w:val="00051F6C"/>
    <w:rsid w:val="00052746"/>
    <w:rsid w:val="000527F6"/>
    <w:rsid w:val="00052E57"/>
    <w:rsid w:val="00055EA4"/>
    <w:rsid w:val="000560CD"/>
    <w:rsid w:val="00060CFF"/>
    <w:rsid w:val="00061D41"/>
    <w:rsid w:val="0007582A"/>
    <w:rsid w:val="000761AE"/>
    <w:rsid w:val="00076DCA"/>
    <w:rsid w:val="00077C9E"/>
    <w:rsid w:val="00077EAA"/>
    <w:rsid w:val="000820D8"/>
    <w:rsid w:val="00082682"/>
    <w:rsid w:val="00084DA2"/>
    <w:rsid w:val="00084F50"/>
    <w:rsid w:val="00085DB5"/>
    <w:rsid w:val="000875C6"/>
    <w:rsid w:val="00090739"/>
    <w:rsid w:val="00090BF8"/>
    <w:rsid w:val="000914C8"/>
    <w:rsid w:val="00092CC5"/>
    <w:rsid w:val="00094F9B"/>
    <w:rsid w:val="000A1CE5"/>
    <w:rsid w:val="000A3B45"/>
    <w:rsid w:val="000A57A1"/>
    <w:rsid w:val="000B02B5"/>
    <w:rsid w:val="000B1BFF"/>
    <w:rsid w:val="000B22C6"/>
    <w:rsid w:val="000B7200"/>
    <w:rsid w:val="000C0B64"/>
    <w:rsid w:val="000C0CA9"/>
    <w:rsid w:val="000C131A"/>
    <w:rsid w:val="000C1A42"/>
    <w:rsid w:val="000D0304"/>
    <w:rsid w:val="000D08CC"/>
    <w:rsid w:val="000D2292"/>
    <w:rsid w:val="000D37F2"/>
    <w:rsid w:val="000D4A78"/>
    <w:rsid w:val="000D6FF0"/>
    <w:rsid w:val="000D714E"/>
    <w:rsid w:val="000E1488"/>
    <w:rsid w:val="000E29BD"/>
    <w:rsid w:val="000E45C5"/>
    <w:rsid w:val="000E5AA0"/>
    <w:rsid w:val="000E73F9"/>
    <w:rsid w:val="000F169F"/>
    <w:rsid w:val="000F265E"/>
    <w:rsid w:val="000F3BC0"/>
    <w:rsid w:val="000F4C2D"/>
    <w:rsid w:val="000F5AC7"/>
    <w:rsid w:val="000F5C94"/>
    <w:rsid w:val="000F5EA6"/>
    <w:rsid w:val="000F763C"/>
    <w:rsid w:val="00100CA6"/>
    <w:rsid w:val="00102AC9"/>
    <w:rsid w:val="00105700"/>
    <w:rsid w:val="00105751"/>
    <w:rsid w:val="001061E0"/>
    <w:rsid w:val="001126CB"/>
    <w:rsid w:val="001127D9"/>
    <w:rsid w:val="001143F4"/>
    <w:rsid w:val="00114F3D"/>
    <w:rsid w:val="00114FD5"/>
    <w:rsid w:val="00116881"/>
    <w:rsid w:val="001168D6"/>
    <w:rsid w:val="00117394"/>
    <w:rsid w:val="00120B6A"/>
    <w:rsid w:val="00120D30"/>
    <w:rsid w:val="00124C0F"/>
    <w:rsid w:val="0012521A"/>
    <w:rsid w:val="00126646"/>
    <w:rsid w:val="00127CDF"/>
    <w:rsid w:val="00132D28"/>
    <w:rsid w:val="00140D96"/>
    <w:rsid w:val="001410DB"/>
    <w:rsid w:val="001418E5"/>
    <w:rsid w:val="00143E8D"/>
    <w:rsid w:val="001509E0"/>
    <w:rsid w:val="00152375"/>
    <w:rsid w:val="00152BE0"/>
    <w:rsid w:val="0016386D"/>
    <w:rsid w:val="00164BC6"/>
    <w:rsid w:val="00165157"/>
    <w:rsid w:val="00165521"/>
    <w:rsid w:val="00165ADC"/>
    <w:rsid w:val="001724C2"/>
    <w:rsid w:val="0017417F"/>
    <w:rsid w:val="00175964"/>
    <w:rsid w:val="00175AC3"/>
    <w:rsid w:val="001762C2"/>
    <w:rsid w:val="00177B63"/>
    <w:rsid w:val="00183154"/>
    <w:rsid w:val="00185EBF"/>
    <w:rsid w:val="00190A2E"/>
    <w:rsid w:val="00191822"/>
    <w:rsid w:val="00191ACF"/>
    <w:rsid w:val="00195112"/>
    <w:rsid w:val="001958FF"/>
    <w:rsid w:val="001975CF"/>
    <w:rsid w:val="00197B23"/>
    <w:rsid w:val="001A10EF"/>
    <w:rsid w:val="001A1A2B"/>
    <w:rsid w:val="001A2A5C"/>
    <w:rsid w:val="001A52A7"/>
    <w:rsid w:val="001A73C2"/>
    <w:rsid w:val="001A79FF"/>
    <w:rsid w:val="001A7A19"/>
    <w:rsid w:val="001B11A6"/>
    <w:rsid w:val="001B39D4"/>
    <w:rsid w:val="001B68BB"/>
    <w:rsid w:val="001B7495"/>
    <w:rsid w:val="001C1327"/>
    <w:rsid w:val="001C2439"/>
    <w:rsid w:val="001C2DA8"/>
    <w:rsid w:val="001C2DF8"/>
    <w:rsid w:val="001C30B2"/>
    <w:rsid w:val="001C42AE"/>
    <w:rsid w:val="001D072F"/>
    <w:rsid w:val="001D3E6E"/>
    <w:rsid w:val="001D5085"/>
    <w:rsid w:val="001D5D79"/>
    <w:rsid w:val="001E4E63"/>
    <w:rsid w:val="001E5076"/>
    <w:rsid w:val="001E6F2A"/>
    <w:rsid w:val="001E7F73"/>
    <w:rsid w:val="001F06BC"/>
    <w:rsid w:val="001F207D"/>
    <w:rsid w:val="001F3201"/>
    <w:rsid w:val="001F6485"/>
    <w:rsid w:val="001F6F5B"/>
    <w:rsid w:val="0020057F"/>
    <w:rsid w:val="002038ED"/>
    <w:rsid w:val="002046CE"/>
    <w:rsid w:val="00204C16"/>
    <w:rsid w:val="00205335"/>
    <w:rsid w:val="0020694E"/>
    <w:rsid w:val="00207EAA"/>
    <w:rsid w:val="00210A90"/>
    <w:rsid w:val="00211226"/>
    <w:rsid w:val="00211A93"/>
    <w:rsid w:val="0021514F"/>
    <w:rsid w:val="002203EB"/>
    <w:rsid w:val="00220536"/>
    <w:rsid w:val="00220F57"/>
    <w:rsid w:val="002233F3"/>
    <w:rsid w:val="002239F1"/>
    <w:rsid w:val="002246AA"/>
    <w:rsid w:val="00224D08"/>
    <w:rsid w:val="002255A2"/>
    <w:rsid w:val="00225F93"/>
    <w:rsid w:val="002266E7"/>
    <w:rsid w:val="00232B2C"/>
    <w:rsid w:val="00234128"/>
    <w:rsid w:val="00236062"/>
    <w:rsid w:val="00237ADD"/>
    <w:rsid w:val="00237BA2"/>
    <w:rsid w:val="0024270E"/>
    <w:rsid w:val="00242D26"/>
    <w:rsid w:val="00243828"/>
    <w:rsid w:val="0024407A"/>
    <w:rsid w:val="00244B3C"/>
    <w:rsid w:val="00244EA0"/>
    <w:rsid w:val="00245E7F"/>
    <w:rsid w:val="00246545"/>
    <w:rsid w:val="00246BE1"/>
    <w:rsid w:val="002503ED"/>
    <w:rsid w:val="00250B4E"/>
    <w:rsid w:val="00251A70"/>
    <w:rsid w:val="002535FE"/>
    <w:rsid w:val="00255605"/>
    <w:rsid w:val="002558B4"/>
    <w:rsid w:val="002561DB"/>
    <w:rsid w:val="0025759F"/>
    <w:rsid w:val="0025784E"/>
    <w:rsid w:val="00257B06"/>
    <w:rsid w:val="00257C0A"/>
    <w:rsid w:val="00257EF1"/>
    <w:rsid w:val="002610BD"/>
    <w:rsid w:val="00265DCF"/>
    <w:rsid w:val="0026661B"/>
    <w:rsid w:val="00266F3D"/>
    <w:rsid w:val="00267D5A"/>
    <w:rsid w:val="002701D5"/>
    <w:rsid w:val="00271C81"/>
    <w:rsid w:val="00271E25"/>
    <w:rsid w:val="002724E9"/>
    <w:rsid w:val="002730EA"/>
    <w:rsid w:val="00273472"/>
    <w:rsid w:val="00277106"/>
    <w:rsid w:val="00277466"/>
    <w:rsid w:val="00277760"/>
    <w:rsid w:val="00277BDB"/>
    <w:rsid w:val="00282E25"/>
    <w:rsid w:val="00284FE6"/>
    <w:rsid w:val="00286256"/>
    <w:rsid w:val="00287B28"/>
    <w:rsid w:val="00291D1E"/>
    <w:rsid w:val="002941BA"/>
    <w:rsid w:val="00294F9C"/>
    <w:rsid w:val="00295F0E"/>
    <w:rsid w:val="002963F2"/>
    <w:rsid w:val="00296D12"/>
    <w:rsid w:val="00296E39"/>
    <w:rsid w:val="002A1864"/>
    <w:rsid w:val="002A1FCA"/>
    <w:rsid w:val="002A3901"/>
    <w:rsid w:val="002A3A1A"/>
    <w:rsid w:val="002A4C8F"/>
    <w:rsid w:val="002A59A1"/>
    <w:rsid w:val="002A66EF"/>
    <w:rsid w:val="002A6F10"/>
    <w:rsid w:val="002B2DAA"/>
    <w:rsid w:val="002B74D5"/>
    <w:rsid w:val="002C07C9"/>
    <w:rsid w:val="002C1E37"/>
    <w:rsid w:val="002C1FA0"/>
    <w:rsid w:val="002C42FA"/>
    <w:rsid w:val="002C4E03"/>
    <w:rsid w:val="002C5AA3"/>
    <w:rsid w:val="002D35A3"/>
    <w:rsid w:val="002D3A9D"/>
    <w:rsid w:val="002D4714"/>
    <w:rsid w:val="002D4AB6"/>
    <w:rsid w:val="002E29FD"/>
    <w:rsid w:val="002E5468"/>
    <w:rsid w:val="002E5DEF"/>
    <w:rsid w:val="002E5F96"/>
    <w:rsid w:val="002E752C"/>
    <w:rsid w:val="002E77D4"/>
    <w:rsid w:val="002F1167"/>
    <w:rsid w:val="002F1188"/>
    <w:rsid w:val="002F31E6"/>
    <w:rsid w:val="002F46EB"/>
    <w:rsid w:val="002F7F67"/>
    <w:rsid w:val="0030381F"/>
    <w:rsid w:val="0030493D"/>
    <w:rsid w:val="003059F5"/>
    <w:rsid w:val="00310DF2"/>
    <w:rsid w:val="003118DA"/>
    <w:rsid w:val="00312FFE"/>
    <w:rsid w:val="00313BC3"/>
    <w:rsid w:val="003142B2"/>
    <w:rsid w:val="00316446"/>
    <w:rsid w:val="00324F26"/>
    <w:rsid w:val="0033369C"/>
    <w:rsid w:val="0033567D"/>
    <w:rsid w:val="003356F0"/>
    <w:rsid w:val="00336F0A"/>
    <w:rsid w:val="00337C2B"/>
    <w:rsid w:val="00340547"/>
    <w:rsid w:val="00342BE7"/>
    <w:rsid w:val="00342EBB"/>
    <w:rsid w:val="0034389C"/>
    <w:rsid w:val="00350331"/>
    <w:rsid w:val="00351AC9"/>
    <w:rsid w:val="003564A0"/>
    <w:rsid w:val="00356AD6"/>
    <w:rsid w:val="00357412"/>
    <w:rsid w:val="00360A2B"/>
    <w:rsid w:val="00367395"/>
    <w:rsid w:val="00370410"/>
    <w:rsid w:val="00372592"/>
    <w:rsid w:val="003743BD"/>
    <w:rsid w:val="003743DE"/>
    <w:rsid w:val="003750F6"/>
    <w:rsid w:val="00375F26"/>
    <w:rsid w:val="00377183"/>
    <w:rsid w:val="00377563"/>
    <w:rsid w:val="003777D5"/>
    <w:rsid w:val="0038020A"/>
    <w:rsid w:val="00382AE7"/>
    <w:rsid w:val="003830EA"/>
    <w:rsid w:val="00387EC1"/>
    <w:rsid w:val="00390077"/>
    <w:rsid w:val="00392416"/>
    <w:rsid w:val="00392CCD"/>
    <w:rsid w:val="00394224"/>
    <w:rsid w:val="0039677C"/>
    <w:rsid w:val="003969D1"/>
    <w:rsid w:val="00397902"/>
    <w:rsid w:val="003A1BCD"/>
    <w:rsid w:val="003A4B78"/>
    <w:rsid w:val="003A5572"/>
    <w:rsid w:val="003A7887"/>
    <w:rsid w:val="003A7B1B"/>
    <w:rsid w:val="003A7E3A"/>
    <w:rsid w:val="003B4458"/>
    <w:rsid w:val="003B5925"/>
    <w:rsid w:val="003B5CC1"/>
    <w:rsid w:val="003C21A5"/>
    <w:rsid w:val="003C3C43"/>
    <w:rsid w:val="003C7679"/>
    <w:rsid w:val="003D1347"/>
    <w:rsid w:val="003D1740"/>
    <w:rsid w:val="003D3A84"/>
    <w:rsid w:val="003D44F3"/>
    <w:rsid w:val="003D56E7"/>
    <w:rsid w:val="003D57C6"/>
    <w:rsid w:val="003E29AB"/>
    <w:rsid w:val="003E29DB"/>
    <w:rsid w:val="003E2B1D"/>
    <w:rsid w:val="003E3165"/>
    <w:rsid w:val="003E429F"/>
    <w:rsid w:val="003E433F"/>
    <w:rsid w:val="003E6DB4"/>
    <w:rsid w:val="003F028D"/>
    <w:rsid w:val="003F0869"/>
    <w:rsid w:val="003F27FC"/>
    <w:rsid w:val="003F5A9F"/>
    <w:rsid w:val="003F7345"/>
    <w:rsid w:val="00400D63"/>
    <w:rsid w:val="004018FE"/>
    <w:rsid w:val="00405067"/>
    <w:rsid w:val="0040578D"/>
    <w:rsid w:val="004071E5"/>
    <w:rsid w:val="00411320"/>
    <w:rsid w:val="0041438C"/>
    <w:rsid w:val="00416450"/>
    <w:rsid w:val="0042218A"/>
    <w:rsid w:val="00422632"/>
    <w:rsid w:val="004237D7"/>
    <w:rsid w:val="0042649E"/>
    <w:rsid w:val="00430240"/>
    <w:rsid w:val="0043247B"/>
    <w:rsid w:val="00433DEC"/>
    <w:rsid w:val="004342B5"/>
    <w:rsid w:val="004415D0"/>
    <w:rsid w:val="00444087"/>
    <w:rsid w:val="0044555F"/>
    <w:rsid w:val="00445A38"/>
    <w:rsid w:val="00445C36"/>
    <w:rsid w:val="0044600C"/>
    <w:rsid w:val="00450B16"/>
    <w:rsid w:val="00451905"/>
    <w:rsid w:val="00451ABE"/>
    <w:rsid w:val="004521F4"/>
    <w:rsid w:val="00452D59"/>
    <w:rsid w:val="00454CF8"/>
    <w:rsid w:val="00460F86"/>
    <w:rsid w:val="0046272C"/>
    <w:rsid w:val="004636BE"/>
    <w:rsid w:val="0046584A"/>
    <w:rsid w:val="0046769C"/>
    <w:rsid w:val="00467E0E"/>
    <w:rsid w:val="00471433"/>
    <w:rsid w:val="00471C41"/>
    <w:rsid w:val="00472FF3"/>
    <w:rsid w:val="004737FF"/>
    <w:rsid w:val="00473F8B"/>
    <w:rsid w:val="00474FE4"/>
    <w:rsid w:val="004776F4"/>
    <w:rsid w:val="00480897"/>
    <w:rsid w:val="00481154"/>
    <w:rsid w:val="00483764"/>
    <w:rsid w:val="004843D5"/>
    <w:rsid w:val="00484B23"/>
    <w:rsid w:val="0048667F"/>
    <w:rsid w:val="00487BBE"/>
    <w:rsid w:val="00490C8A"/>
    <w:rsid w:val="004914D2"/>
    <w:rsid w:val="00491A4F"/>
    <w:rsid w:val="00491AEA"/>
    <w:rsid w:val="004921EB"/>
    <w:rsid w:val="004926DA"/>
    <w:rsid w:val="00493AC7"/>
    <w:rsid w:val="00493D70"/>
    <w:rsid w:val="00493E18"/>
    <w:rsid w:val="00494850"/>
    <w:rsid w:val="00497219"/>
    <w:rsid w:val="00497910"/>
    <w:rsid w:val="00497E5B"/>
    <w:rsid w:val="004A180B"/>
    <w:rsid w:val="004A1845"/>
    <w:rsid w:val="004A393E"/>
    <w:rsid w:val="004A75E6"/>
    <w:rsid w:val="004A75E9"/>
    <w:rsid w:val="004B1271"/>
    <w:rsid w:val="004B1910"/>
    <w:rsid w:val="004B748B"/>
    <w:rsid w:val="004C145C"/>
    <w:rsid w:val="004C20B7"/>
    <w:rsid w:val="004C4EB6"/>
    <w:rsid w:val="004C5AEC"/>
    <w:rsid w:val="004C5AFF"/>
    <w:rsid w:val="004D174E"/>
    <w:rsid w:val="004D23FD"/>
    <w:rsid w:val="004D25E3"/>
    <w:rsid w:val="004D59F9"/>
    <w:rsid w:val="004D5BDF"/>
    <w:rsid w:val="004D69EF"/>
    <w:rsid w:val="004D79D7"/>
    <w:rsid w:val="004D7EE0"/>
    <w:rsid w:val="004D7F13"/>
    <w:rsid w:val="004E0158"/>
    <w:rsid w:val="004E1470"/>
    <w:rsid w:val="004E1AD0"/>
    <w:rsid w:val="004E1D2F"/>
    <w:rsid w:val="004E2A44"/>
    <w:rsid w:val="004E42D4"/>
    <w:rsid w:val="004E4AA4"/>
    <w:rsid w:val="004F01BC"/>
    <w:rsid w:val="004F01FB"/>
    <w:rsid w:val="004F06C3"/>
    <w:rsid w:val="004F0E58"/>
    <w:rsid w:val="004F1704"/>
    <w:rsid w:val="004F1DA6"/>
    <w:rsid w:val="004F2ECB"/>
    <w:rsid w:val="004F562A"/>
    <w:rsid w:val="004F5ECF"/>
    <w:rsid w:val="004F7C7C"/>
    <w:rsid w:val="00500E01"/>
    <w:rsid w:val="005010C5"/>
    <w:rsid w:val="005018E7"/>
    <w:rsid w:val="00505306"/>
    <w:rsid w:val="0050549E"/>
    <w:rsid w:val="0050607A"/>
    <w:rsid w:val="00506599"/>
    <w:rsid w:val="00506BD2"/>
    <w:rsid w:val="00506C1E"/>
    <w:rsid w:val="0050768C"/>
    <w:rsid w:val="00510BC3"/>
    <w:rsid w:val="005111EB"/>
    <w:rsid w:val="005147E1"/>
    <w:rsid w:val="00517185"/>
    <w:rsid w:val="005213A6"/>
    <w:rsid w:val="005214CB"/>
    <w:rsid w:val="0052325E"/>
    <w:rsid w:val="00523731"/>
    <w:rsid w:val="00524A4C"/>
    <w:rsid w:val="0052532E"/>
    <w:rsid w:val="00526948"/>
    <w:rsid w:val="005303FF"/>
    <w:rsid w:val="00531153"/>
    <w:rsid w:val="00531943"/>
    <w:rsid w:val="005339A3"/>
    <w:rsid w:val="00534C99"/>
    <w:rsid w:val="00540E1C"/>
    <w:rsid w:val="005426F4"/>
    <w:rsid w:val="00545C71"/>
    <w:rsid w:val="00546E68"/>
    <w:rsid w:val="00547024"/>
    <w:rsid w:val="0054735C"/>
    <w:rsid w:val="005473B8"/>
    <w:rsid w:val="0054740B"/>
    <w:rsid w:val="005507B2"/>
    <w:rsid w:val="0055283D"/>
    <w:rsid w:val="00552A41"/>
    <w:rsid w:val="00553FEB"/>
    <w:rsid w:val="00554410"/>
    <w:rsid w:val="005579EC"/>
    <w:rsid w:val="00562AC6"/>
    <w:rsid w:val="00562AF8"/>
    <w:rsid w:val="00564573"/>
    <w:rsid w:val="00566ABA"/>
    <w:rsid w:val="005672F0"/>
    <w:rsid w:val="00567975"/>
    <w:rsid w:val="0057029C"/>
    <w:rsid w:val="00570EF6"/>
    <w:rsid w:val="00572F88"/>
    <w:rsid w:val="0057353A"/>
    <w:rsid w:val="005745B5"/>
    <w:rsid w:val="00574D2A"/>
    <w:rsid w:val="0058033D"/>
    <w:rsid w:val="00580A61"/>
    <w:rsid w:val="00582966"/>
    <w:rsid w:val="00585649"/>
    <w:rsid w:val="0058628D"/>
    <w:rsid w:val="00590528"/>
    <w:rsid w:val="00592DBD"/>
    <w:rsid w:val="005933A4"/>
    <w:rsid w:val="0059365C"/>
    <w:rsid w:val="00593912"/>
    <w:rsid w:val="005939E7"/>
    <w:rsid w:val="00594F18"/>
    <w:rsid w:val="005A26D3"/>
    <w:rsid w:val="005A3B31"/>
    <w:rsid w:val="005A46FE"/>
    <w:rsid w:val="005A4A4B"/>
    <w:rsid w:val="005A5201"/>
    <w:rsid w:val="005A617D"/>
    <w:rsid w:val="005B027C"/>
    <w:rsid w:val="005B0AA6"/>
    <w:rsid w:val="005B14D5"/>
    <w:rsid w:val="005B1883"/>
    <w:rsid w:val="005B1A0C"/>
    <w:rsid w:val="005B5680"/>
    <w:rsid w:val="005B5CAE"/>
    <w:rsid w:val="005C13D2"/>
    <w:rsid w:val="005C29F0"/>
    <w:rsid w:val="005D0290"/>
    <w:rsid w:val="005D2059"/>
    <w:rsid w:val="005D4E8A"/>
    <w:rsid w:val="005D6689"/>
    <w:rsid w:val="005D78F9"/>
    <w:rsid w:val="005E0F90"/>
    <w:rsid w:val="005E251E"/>
    <w:rsid w:val="005E44D8"/>
    <w:rsid w:val="005E4706"/>
    <w:rsid w:val="005E651D"/>
    <w:rsid w:val="005F0260"/>
    <w:rsid w:val="005F3211"/>
    <w:rsid w:val="005F52A1"/>
    <w:rsid w:val="005F5798"/>
    <w:rsid w:val="006002DF"/>
    <w:rsid w:val="0060326E"/>
    <w:rsid w:val="0060577C"/>
    <w:rsid w:val="006061A5"/>
    <w:rsid w:val="00607D5C"/>
    <w:rsid w:val="00610F92"/>
    <w:rsid w:val="00611307"/>
    <w:rsid w:val="0061143D"/>
    <w:rsid w:val="00614DA6"/>
    <w:rsid w:val="00617FE2"/>
    <w:rsid w:val="0062009A"/>
    <w:rsid w:val="00621EFF"/>
    <w:rsid w:val="00622CCD"/>
    <w:rsid w:val="00625A72"/>
    <w:rsid w:val="00625B40"/>
    <w:rsid w:val="006261DD"/>
    <w:rsid w:val="00631420"/>
    <w:rsid w:val="00632F4A"/>
    <w:rsid w:val="006345D3"/>
    <w:rsid w:val="00637E6E"/>
    <w:rsid w:val="0064143B"/>
    <w:rsid w:val="006414E1"/>
    <w:rsid w:val="00644DE3"/>
    <w:rsid w:val="006457CB"/>
    <w:rsid w:val="00645EF8"/>
    <w:rsid w:val="00646FD1"/>
    <w:rsid w:val="00647D31"/>
    <w:rsid w:val="00653AC8"/>
    <w:rsid w:val="00653D32"/>
    <w:rsid w:val="00654C49"/>
    <w:rsid w:val="00655EDD"/>
    <w:rsid w:val="00656EA5"/>
    <w:rsid w:val="0066236B"/>
    <w:rsid w:val="006625CC"/>
    <w:rsid w:val="00662E73"/>
    <w:rsid w:val="00663513"/>
    <w:rsid w:val="006644AE"/>
    <w:rsid w:val="00665C07"/>
    <w:rsid w:val="0067103D"/>
    <w:rsid w:val="0067120F"/>
    <w:rsid w:val="0067247E"/>
    <w:rsid w:val="0067447B"/>
    <w:rsid w:val="00675551"/>
    <w:rsid w:val="00676753"/>
    <w:rsid w:val="00680C89"/>
    <w:rsid w:val="006823DD"/>
    <w:rsid w:val="006834AF"/>
    <w:rsid w:val="006847E7"/>
    <w:rsid w:val="00687DD5"/>
    <w:rsid w:val="006914FC"/>
    <w:rsid w:val="00691CE8"/>
    <w:rsid w:val="00695531"/>
    <w:rsid w:val="00697832"/>
    <w:rsid w:val="006A0843"/>
    <w:rsid w:val="006A33A2"/>
    <w:rsid w:val="006A350F"/>
    <w:rsid w:val="006A479B"/>
    <w:rsid w:val="006A7DDD"/>
    <w:rsid w:val="006B2470"/>
    <w:rsid w:val="006B5760"/>
    <w:rsid w:val="006B5789"/>
    <w:rsid w:val="006B6230"/>
    <w:rsid w:val="006B6A1B"/>
    <w:rsid w:val="006C07B8"/>
    <w:rsid w:val="006C09B2"/>
    <w:rsid w:val="006C1FD0"/>
    <w:rsid w:val="006C2487"/>
    <w:rsid w:val="006C31D8"/>
    <w:rsid w:val="006C3C0E"/>
    <w:rsid w:val="006C53F8"/>
    <w:rsid w:val="006C7B9C"/>
    <w:rsid w:val="006C7C46"/>
    <w:rsid w:val="006D0484"/>
    <w:rsid w:val="006D3EC6"/>
    <w:rsid w:val="006D5663"/>
    <w:rsid w:val="006D594C"/>
    <w:rsid w:val="006D5A38"/>
    <w:rsid w:val="006D6A4C"/>
    <w:rsid w:val="006D7B61"/>
    <w:rsid w:val="006E195E"/>
    <w:rsid w:val="006E4FF1"/>
    <w:rsid w:val="006E57B6"/>
    <w:rsid w:val="006E72D0"/>
    <w:rsid w:val="006F6DC5"/>
    <w:rsid w:val="006F77B4"/>
    <w:rsid w:val="006F7A93"/>
    <w:rsid w:val="007013DA"/>
    <w:rsid w:val="007029DF"/>
    <w:rsid w:val="00703015"/>
    <w:rsid w:val="00703884"/>
    <w:rsid w:val="0070558F"/>
    <w:rsid w:val="007068DF"/>
    <w:rsid w:val="0070797B"/>
    <w:rsid w:val="00707C1F"/>
    <w:rsid w:val="00710246"/>
    <w:rsid w:val="0071161A"/>
    <w:rsid w:val="00713AAC"/>
    <w:rsid w:val="007162BF"/>
    <w:rsid w:val="0071795E"/>
    <w:rsid w:val="00720143"/>
    <w:rsid w:val="00720623"/>
    <w:rsid w:val="00720AE8"/>
    <w:rsid w:val="00721395"/>
    <w:rsid w:val="00722AD4"/>
    <w:rsid w:val="00723020"/>
    <w:rsid w:val="00725F7B"/>
    <w:rsid w:val="0072633C"/>
    <w:rsid w:val="007264EF"/>
    <w:rsid w:val="007312D4"/>
    <w:rsid w:val="00732399"/>
    <w:rsid w:val="0073251E"/>
    <w:rsid w:val="007348D9"/>
    <w:rsid w:val="00735B40"/>
    <w:rsid w:val="007367A6"/>
    <w:rsid w:val="0074124F"/>
    <w:rsid w:val="00742EE3"/>
    <w:rsid w:val="007442E7"/>
    <w:rsid w:val="0074484F"/>
    <w:rsid w:val="00744C4E"/>
    <w:rsid w:val="00750737"/>
    <w:rsid w:val="00750C0E"/>
    <w:rsid w:val="007517F8"/>
    <w:rsid w:val="007519FA"/>
    <w:rsid w:val="007527B4"/>
    <w:rsid w:val="00756A11"/>
    <w:rsid w:val="00756B3D"/>
    <w:rsid w:val="00760BD7"/>
    <w:rsid w:val="0076355A"/>
    <w:rsid w:val="00764D3D"/>
    <w:rsid w:val="00766E2F"/>
    <w:rsid w:val="00771B98"/>
    <w:rsid w:val="007720E2"/>
    <w:rsid w:val="00772B06"/>
    <w:rsid w:val="00774044"/>
    <w:rsid w:val="0077434B"/>
    <w:rsid w:val="00774FFF"/>
    <w:rsid w:val="00780FAE"/>
    <w:rsid w:val="00782F80"/>
    <w:rsid w:val="007832FC"/>
    <w:rsid w:val="007841EF"/>
    <w:rsid w:val="00784CDC"/>
    <w:rsid w:val="00784E72"/>
    <w:rsid w:val="00786928"/>
    <w:rsid w:val="007903D0"/>
    <w:rsid w:val="00791A0B"/>
    <w:rsid w:val="00792075"/>
    <w:rsid w:val="00795F21"/>
    <w:rsid w:val="007A015A"/>
    <w:rsid w:val="007A0478"/>
    <w:rsid w:val="007A2B7E"/>
    <w:rsid w:val="007A690B"/>
    <w:rsid w:val="007A73B6"/>
    <w:rsid w:val="007A7CD4"/>
    <w:rsid w:val="007B0E48"/>
    <w:rsid w:val="007B7EBD"/>
    <w:rsid w:val="007C0732"/>
    <w:rsid w:val="007C1F30"/>
    <w:rsid w:val="007C37D7"/>
    <w:rsid w:val="007C4BB1"/>
    <w:rsid w:val="007C6779"/>
    <w:rsid w:val="007D07E9"/>
    <w:rsid w:val="007D5095"/>
    <w:rsid w:val="007D5F4D"/>
    <w:rsid w:val="007E18B2"/>
    <w:rsid w:val="007E4DBC"/>
    <w:rsid w:val="007E5F68"/>
    <w:rsid w:val="007E7A55"/>
    <w:rsid w:val="007F0791"/>
    <w:rsid w:val="007F56ED"/>
    <w:rsid w:val="007F5A7F"/>
    <w:rsid w:val="007F73E7"/>
    <w:rsid w:val="00803E32"/>
    <w:rsid w:val="00803E8F"/>
    <w:rsid w:val="00804703"/>
    <w:rsid w:val="00810168"/>
    <w:rsid w:val="00811AED"/>
    <w:rsid w:val="00811C2E"/>
    <w:rsid w:val="00812C81"/>
    <w:rsid w:val="00813DAF"/>
    <w:rsid w:val="008164D3"/>
    <w:rsid w:val="00816C81"/>
    <w:rsid w:val="0081729A"/>
    <w:rsid w:val="00817318"/>
    <w:rsid w:val="008204D1"/>
    <w:rsid w:val="008222AE"/>
    <w:rsid w:val="0082234F"/>
    <w:rsid w:val="00822F72"/>
    <w:rsid w:val="0082318E"/>
    <w:rsid w:val="00824D35"/>
    <w:rsid w:val="00826086"/>
    <w:rsid w:val="008277B6"/>
    <w:rsid w:val="00827ABA"/>
    <w:rsid w:val="0083159C"/>
    <w:rsid w:val="00831712"/>
    <w:rsid w:val="008402A7"/>
    <w:rsid w:val="0084157D"/>
    <w:rsid w:val="008441B1"/>
    <w:rsid w:val="00844A57"/>
    <w:rsid w:val="0085362E"/>
    <w:rsid w:val="008576A4"/>
    <w:rsid w:val="008602FD"/>
    <w:rsid w:val="00860B57"/>
    <w:rsid w:val="008626EA"/>
    <w:rsid w:val="008639BC"/>
    <w:rsid w:val="00864C06"/>
    <w:rsid w:val="00866955"/>
    <w:rsid w:val="0087020A"/>
    <w:rsid w:val="00871800"/>
    <w:rsid w:val="008760B2"/>
    <w:rsid w:val="00876443"/>
    <w:rsid w:val="00880F3A"/>
    <w:rsid w:val="00886DD7"/>
    <w:rsid w:val="00887A5E"/>
    <w:rsid w:val="00887DBA"/>
    <w:rsid w:val="00893C2A"/>
    <w:rsid w:val="00894ADD"/>
    <w:rsid w:val="008952CC"/>
    <w:rsid w:val="00895E55"/>
    <w:rsid w:val="008A3409"/>
    <w:rsid w:val="008A3514"/>
    <w:rsid w:val="008A5BBD"/>
    <w:rsid w:val="008B368D"/>
    <w:rsid w:val="008B4263"/>
    <w:rsid w:val="008B4759"/>
    <w:rsid w:val="008B6BC5"/>
    <w:rsid w:val="008C1E4A"/>
    <w:rsid w:val="008C3336"/>
    <w:rsid w:val="008C38DD"/>
    <w:rsid w:val="008D04F8"/>
    <w:rsid w:val="008D0653"/>
    <w:rsid w:val="008D2455"/>
    <w:rsid w:val="008D2725"/>
    <w:rsid w:val="008D3912"/>
    <w:rsid w:val="008D3AFB"/>
    <w:rsid w:val="008D551A"/>
    <w:rsid w:val="008D6642"/>
    <w:rsid w:val="008D7DEB"/>
    <w:rsid w:val="008E077B"/>
    <w:rsid w:val="008E3840"/>
    <w:rsid w:val="008E3F78"/>
    <w:rsid w:val="008E4FD4"/>
    <w:rsid w:val="008E7675"/>
    <w:rsid w:val="008E7B6D"/>
    <w:rsid w:val="008F5469"/>
    <w:rsid w:val="008F6D06"/>
    <w:rsid w:val="008F7D80"/>
    <w:rsid w:val="009005F9"/>
    <w:rsid w:val="009017FE"/>
    <w:rsid w:val="00902FF7"/>
    <w:rsid w:val="00904459"/>
    <w:rsid w:val="00904C16"/>
    <w:rsid w:val="00910737"/>
    <w:rsid w:val="009108E0"/>
    <w:rsid w:val="00910997"/>
    <w:rsid w:val="0091162A"/>
    <w:rsid w:val="00911F18"/>
    <w:rsid w:val="009159E5"/>
    <w:rsid w:val="0091724E"/>
    <w:rsid w:val="0092000D"/>
    <w:rsid w:val="00920D2A"/>
    <w:rsid w:val="00921B77"/>
    <w:rsid w:val="0092245E"/>
    <w:rsid w:val="00922A54"/>
    <w:rsid w:val="00923F55"/>
    <w:rsid w:val="00926E20"/>
    <w:rsid w:val="009304F7"/>
    <w:rsid w:val="009325F5"/>
    <w:rsid w:val="009351E1"/>
    <w:rsid w:val="00936F69"/>
    <w:rsid w:val="009409CF"/>
    <w:rsid w:val="009416D6"/>
    <w:rsid w:val="009429FC"/>
    <w:rsid w:val="00942A62"/>
    <w:rsid w:val="00951410"/>
    <w:rsid w:val="009538A0"/>
    <w:rsid w:val="00956B70"/>
    <w:rsid w:val="00960D0E"/>
    <w:rsid w:val="00961A03"/>
    <w:rsid w:val="00961D02"/>
    <w:rsid w:val="00962351"/>
    <w:rsid w:val="0096482C"/>
    <w:rsid w:val="009652E9"/>
    <w:rsid w:val="009652FB"/>
    <w:rsid w:val="009669B2"/>
    <w:rsid w:val="009702AA"/>
    <w:rsid w:val="009711A4"/>
    <w:rsid w:val="00973260"/>
    <w:rsid w:val="00973673"/>
    <w:rsid w:val="00973935"/>
    <w:rsid w:val="00975030"/>
    <w:rsid w:val="00975914"/>
    <w:rsid w:val="00976F84"/>
    <w:rsid w:val="009860E8"/>
    <w:rsid w:val="00987C4E"/>
    <w:rsid w:val="00991EE8"/>
    <w:rsid w:val="00993225"/>
    <w:rsid w:val="009936BF"/>
    <w:rsid w:val="00994D58"/>
    <w:rsid w:val="00995083"/>
    <w:rsid w:val="0099708F"/>
    <w:rsid w:val="00997BE9"/>
    <w:rsid w:val="009A06D5"/>
    <w:rsid w:val="009A2230"/>
    <w:rsid w:val="009A2483"/>
    <w:rsid w:val="009A2966"/>
    <w:rsid w:val="009A33C1"/>
    <w:rsid w:val="009A3FB8"/>
    <w:rsid w:val="009A48D0"/>
    <w:rsid w:val="009A68A5"/>
    <w:rsid w:val="009A7884"/>
    <w:rsid w:val="009B347C"/>
    <w:rsid w:val="009B48E5"/>
    <w:rsid w:val="009B5EC3"/>
    <w:rsid w:val="009B6F34"/>
    <w:rsid w:val="009B76F8"/>
    <w:rsid w:val="009B79E9"/>
    <w:rsid w:val="009C0028"/>
    <w:rsid w:val="009C0356"/>
    <w:rsid w:val="009C14FB"/>
    <w:rsid w:val="009C4195"/>
    <w:rsid w:val="009C4C24"/>
    <w:rsid w:val="009C51A6"/>
    <w:rsid w:val="009C658F"/>
    <w:rsid w:val="009D0A0F"/>
    <w:rsid w:val="009D1392"/>
    <w:rsid w:val="009D3ADB"/>
    <w:rsid w:val="009D5CC4"/>
    <w:rsid w:val="009E2A35"/>
    <w:rsid w:val="009E387F"/>
    <w:rsid w:val="009E5E92"/>
    <w:rsid w:val="009E5F88"/>
    <w:rsid w:val="009E6E7B"/>
    <w:rsid w:val="009E7074"/>
    <w:rsid w:val="009E7EF2"/>
    <w:rsid w:val="009F1468"/>
    <w:rsid w:val="009F64B3"/>
    <w:rsid w:val="009F7004"/>
    <w:rsid w:val="00A006D2"/>
    <w:rsid w:val="00A008CD"/>
    <w:rsid w:val="00A00C49"/>
    <w:rsid w:val="00A01FAA"/>
    <w:rsid w:val="00A036F3"/>
    <w:rsid w:val="00A038F7"/>
    <w:rsid w:val="00A039B0"/>
    <w:rsid w:val="00A04938"/>
    <w:rsid w:val="00A06655"/>
    <w:rsid w:val="00A06D07"/>
    <w:rsid w:val="00A0759D"/>
    <w:rsid w:val="00A0787D"/>
    <w:rsid w:val="00A10794"/>
    <w:rsid w:val="00A1093E"/>
    <w:rsid w:val="00A179A8"/>
    <w:rsid w:val="00A17A03"/>
    <w:rsid w:val="00A22559"/>
    <w:rsid w:val="00A22B2F"/>
    <w:rsid w:val="00A22D2F"/>
    <w:rsid w:val="00A23B28"/>
    <w:rsid w:val="00A3080F"/>
    <w:rsid w:val="00A31801"/>
    <w:rsid w:val="00A33A74"/>
    <w:rsid w:val="00A37BC0"/>
    <w:rsid w:val="00A41E4F"/>
    <w:rsid w:val="00A43006"/>
    <w:rsid w:val="00A433F7"/>
    <w:rsid w:val="00A43528"/>
    <w:rsid w:val="00A44744"/>
    <w:rsid w:val="00A46E33"/>
    <w:rsid w:val="00A4770B"/>
    <w:rsid w:val="00A479DD"/>
    <w:rsid w:val="00A51706"/>
    <w:rsid w:val="00A529DC"/>
    <w:rsid w:val="00A53B05"/>
    <w:rsid w:val="00A57F51"/>
    <w:rsid w:val="00A6008D"/>
    <w:rsid w:val="00A6052A"/>
    <w:rsid w:val="00A612CE"/>
    <w:rsid w:val="00A61539"/>
    <w:rsid w:val="00A62BD5"/>
    <w:rsid w:val="00A64128"/>
    <w:rsid w:val="00A64B0E"/>
    <w:rsid w:val="00A7104D"/>
    <w:rsid w:val="00A7210B"/>
    <w:rsid w:val="00A72A97"/>
    <w:rsid w:val="00A73E2F"/>
    <w:rsid w:val="00A74551"/>
    <w:rsid w:val="00A850B2"/>
    <w:rsid w:val="00A861EC"/>
    <w:rsid w:val="00A8699F"/>
    <w:rsid w:val="00A86E7A"/>
    <w:rsid w:val="00A910AB"/>
    <w:rsid w:val="00A96408"/>
    <w:rsid w:val="00A968E6"/>
    <w:rsid w:val="00A96AB9"/>
    <w:rsid w:val="00AA34CA"/>
    <w:rsid w:val="00AA526E"/>
    <w:rsid w:val="00AA5A34"/>
    <w:rsid w:val="00AA67E8"/>
    <w:rsid w:val="00AA6978"/>
    <w:rsid w:val="00AB0F68"/>
    <w:rsid w:val="00AB3A4D"/>
    <w:rsid w:val="00AB5E2C"/>
    <w:rsid w:val="00AC2E5D"/>
    <w:rsid w:val="00AC30BE"/>
    <w:rsid w:val="00AC31CF"/>
    <w:rsid w:val="00AC557E"/>
    <w:rsid w:val="00AC64EA"/>
    <w:rsid w:val="00AC6D43"/>
    <w:rsid w:val="00AC6EB3"/>
    <w:rsid w:val="00AC7175"/>
    <w:rsid w:val="00AD05FA"/>
    <w:rsid w:val="00AD4BB5"/>
    <w:rsid w:val="00AD4EE3"/>
    <w:rsid w:val="00AD532C"/>
    <w:rsid w:val="00AD6726"/>
    <w:rsid w:val="00AD6807"/>
    <w:rsid w:val="00AD7230"/>
    <w:rsid w:val="00AD75B6"/>
    <w:rsid w:val="00AE38C7"/>
    <w:rsid w:val="00AE5222"/>
    <w:rsid w:val="00AE5522"/>
    <w:rsid w:val="00AE6B90"/>
    <w:rsid w:val="00AF13AA"/>
    <w:rsid w:val="00AF3A9A"/>
    <w:rsid w:val="00AF3FCF"/>
    <w:rsid w:val="00AF4A11"/>
    <w:rsid w:val="00AF7737"/>
    <w:rsid w:val="00B00111"/>
    <w:rsid w:val="00B01C11"/>
    <w:rsid w:val="00B02C57"/>
    <w:rsid w:val="00B03909"/>
    <w:rsid w:val="00B04CE0"/>
    <w:rsid w:val="00B0574F"/>
    <w:rsid w:val="00B0795C"/>
    <w:rsid w:val="00B07E1D"/>
    <w:rsid w:val="00B10BDE"/>
    <w:rsid w:val="00B11E59"/>
    <w:rsid w:val="00B1209B"/>
    <w:rsid w:val="00B12B3E"/>
    <w:rsid w:val="00B1360C"/>
    <w:rsid w:val="00B16925"/>
    <w:rsid w:val="00B269F3"/>
    <w:rsid w:val="00B31BB6"/>
    <w:rsid w:val="00B33277"/>
    <w:rsid w:val="00B350F3"/>
    <w:rsid w:val="00B351B3"/>
    <w:rsid w:val="00B36215"/>
    <w:rsid w:val="00B36D42"/>
    <w:rsid w:val="00B4041B"/>
    <w:rsid w:val="00B41895"/>
    <w:rsid w:val="00B42629"/>
    <w:rsid w:val="00B434D3"/>
    <w:rsid w:val="00B441F7"/>
    <w:rsid w:val="00B445A8"/>
    <w:rsid w:val="00B44B75"/>
    <w:rsid w:val="00B44E7E"/>
    <w:rsid w:val="00B4601D"/>
    <w:rsid w:val="00B50250"/>
    <w:rsid w:val="00B509C0"/>
    <w:rsid w:val="00B509C4"/>
    <w:rsid w:val="00B50C42"/>
    <w:rsid w:val="00B527CF"/>
    <w:rsid w:val="00B528F3"/>
    <w:rsid w:val="00B530DD"/>
    <w:rsid w:val="00B53D8F"/>
    <w:rsid w:val="00B559F6"/>
    <w:rsid w:val="00B55B91"/>
    <w:rsid w:val="00B56FFC"/>
    <w:rsid w:val="00B620B3"/>
    <w:rsid w:val="00B6500D"/>
    <w:rsid w:val="00B6559A"/>
    <w:rsid w:val="00B65D66"/>
    <w:rsid w:val="00B66C0E"/>
    <w:rsid w:val="00B76EFA"/>
    <w:rsid w:val="00B770F0"/>
    <w:rsid w:val="00B8250C"/>
    <w:rsid w:val="00B82920"/>
    <w:rsid w:val="00B82D7E"/>
    <w:rsid w:val="00B85ABF"/>
    <w:rsid w:val="00B903AC"/>
    <w:rsid w:val="00B91331"/>
    <w:rsid w:val="00B96C63"/>
    <w:rsid w:val="00B978D8"/>
    <w:rsid w:val="00BA197D"/>
    <w:rsid w:val="00BA1F9C"/>
    <w:rsid w:val="00BA372F"/>
    <w:rsid w:val="00BA5973"/>
    <w:rsid w:val="00BB24FB"/>
    <w:rsid w:val="00BB51A8"/>
    <w:rsid w:val="00BB51D6"/>
    <w:rsid w:val="00BB76D3"/>
    <w:rsid w:val="00BB78A9"/>
    <w:rsid w:val="00BC239D"/>
    <w:rsid w:val="00BC6718"/>
    <w:rsid w:val="00BC687F"/>
    <w:rsid w:val="00BC694A"/>
    <w:rsid w:val="00BC7F8E"/>
    <w:rsid w:val="00BD1158"/>
    <w:rsid w:val="00BD121E"/>
    <w:rsid w:val="00BD7A9E"/>
    <w:rsid w:val="00BE025C"/>
    <w:rsid w:val="00BE1722"/>
    <w:rsid w:val="00BE1A5B"/>
    <w:rsid w:val="00BE247B"/>
    <w:rsid w:val="00BE3A0F"/>
    <w:rsid w:val="00BE4EBC"/>
    <w:rsid w:val="00BE6E64"/>
    <w:rsid w:val="00BF1540"/>
    <w:rsid w:val="00BF19D4"/>
    <w:rsid w:val="00BF229D"/>
    <w:rsid w:val="00BF24B3"/>
    <w:rsid w:val="00BF2E3C"/>
    <w:rsid w:val="00BF34D3"/>
    <w:rsid w:val="00BF5112"/>
    <w:rsid w:val="00C0142C"/>
    <w:rsid w:val="00C02FD4"/>
    <w:rsid w:val="00C05CAD"/>
    <w:rsid w:val="00C05F56"/>
    <w:rsid w:val="00C06E4D"/>
    <w:rsid w:val="00C07319"/>
    <w:rsid w:val="00C103C0"/>
    <w:rsid w:val="00C1068E"/>
    <w:rsid w:val="00C108E8"/>
    <w:rsid w:val="00C10F5A"/>
    <w:rsid w:val="00C12953"/>
    <w:rsid w:val="00C17400"/>
    <w:rsid w:val="00C1769C"/>
    <w:rsid w:val="00C209C4"/>
    <w:rsid w:val="00C216B7"/>
    <w:rsid w:val="00C23AED"/>
    <w:rsid w:val="00C254BA"/>
    <w:rsid w:val="00C32A39"/>
    <w:rsid w:val="00C333C8"/>
    <w:rsid w:val="00C33A3C"/>
    <w:rsid w:val="00C35B85"/>
    <w:rsid w:val="00C40658"/>
    <w:rsid w:val="00C408AE"/>
    <w:rsid w:val="00C429F9"/>
    <w:rsid w:val="00C44DCA"/>
    <w:rsid w:val="00C47E2F"/>
    <w:rsid w:val="00C50BF7"/>
    <w:rsid w:val="00C539E0"/>
    <w:rsid w:val="00C544C5"/>
    <w:rsid w:val="00C558AF"/>
    <w:rsid w:val="00C56029"/>
    <w:rsid w:val="00C56A53"/>
    <w:rsid w:val="00C6288B"/>
    <w:rsid w:val="00C62C54"/>
    <w:rsid w:val="00C634A6"/>
    <w:rsid w:val="00C63B81"/>
    <w:rsid w:val="00C65598"/>
    <w:rsid w:val="00C66278"/>
    <w:rsid w:val="00C70AA3"/>
    <w:rsid w:val="00C72ED8"/>
    <w:rsid w:val="00C73D8E"/>
    <w:rsid w:val="00C76C88"/>
    <w:rsid w:val="00C7798A"/>
    <w:rsid w:val="00C80287"/>
    <w:rsid w:val="00C805F0"/>
    <w:rsid w:val="00C80AE3"/>
    <w:rsid w:val="00C80B5F"/>
    <w:rsid w:val="00C846B8"/>
    <w:rsid w:val="00C85E4E"/>
    <w:rsid w:val="00C86387"/>
    <w:rsid w:val="00C867B9"/>
    <w:rsid w:val="00C86D87"/>
    <w:rsid w:val="00C879F8"/>
    <w:rsid w:val="00C905DD"/>
    <w:rsid w:val="00C9140E"/>
    <w:rsid w:val="00C968F4"/>
    <w:rsid w:val="00C96D0A"/>
    <w:rsid w:val="00CA2ACA"/>
    <w:rsid w:val="00CA2CC9"/>
    <w:rsid w:val="00CA4F6C"/>
    <w:rsid w:val="00CA52C5"/>
    <w:rsid w:val="00CA56FE"/>
    <w:rsid w:val="00CA5A17"/>
    <w:rsid w:val="00CB0CAE"/>
    <w:rsid w:val="00CB284D"/>
    <w:rsid w:val="00CB4C5B"/>
    <w:rsid w:val="00CB5377"/>
    <w:rsid w:val="00CB5514"/>
    <w:rsid w:val="00CB66C8"/>
    <w:rsid w:val="00CB7F46"/>
    <w:rsid w:val="00CC04C3"/>
    <w:rsid w:val="00CC2D7F"/>
    <w:rsid w:val="00CC3E7F"/>
    <w:rsid w:val="00CC5406"/>
    <w:rsid w:val="00CC582C"/>
    <w:rsid w:val="00CC7133"/>
    <w:rsid w:val="00CD2EC0"/>
    <w:rsid w:val="00CD4426"/>
    <w:rsid w:val="00CD6AB4"/>
    <w:rsid w:val="00CE0AFF"/>
    <w:rsid w:val="00CE2AEB"/>
    <w:rsid w:val="00CE329B"/>
    <w:rsid w:val="00CE4301"/>
    <w:rsid w:val="00CE5E25"/>
    <w:rsid w:val="00CF2B53"/>
    <w:rsid w:val="00CF487C"/>
    <w:rsid w:val="00CF4A98"/>
    <w:rsid w:val="00D00410"/>
    <w:rsid w:val="00D00455"/>
    <w:rsid w:val="00D00D2A"/>
    <w:rsid w:val="00D013AC"/>
    <w:rsid w:val="00D017BF"/>
    <w:rsid w:val="00D0229E"/>
    <w:rsid w:val="00D03DB4"/>
    <w:rsid w:val="00D03FFC"/>
    <w:rsid w:val="00D05015"/>
    <w:rsid w:val="00D0645A"/>
    <w:rsid w:val="00D069DD"/>
    <w:rsid w:val="00D06B9B"/>
    <w:rsid w:val="00D06E14"/>
    <w:rsid w:val="00D072DA"/>
    <w:rsid w:val="00D1002B"/>
    <w:rsid w:val="00D124C9"/>
    <w:rsid w:val="00D14516"/>
    <w:rsid w:val="00D149E9"/>
    <w:rsid w:val="00D176F5"/>
    <w:rsid w:val="00D1788E"/>
    <w:rsid w:val="00D21AC3"/>
    <w:rsid w:val="00D2225B"/>
    <w:rsid w:val="00D22FBE"/>
    <w:rsid w:val="00D24A73"/>
    <w:rsid w:val="00D24FB0"/>
    <w:rsid w:val="00D33ABA"/>
    <w:rsid w:val="00D341E2"/>
    <w:rsid w:val="00D346A8"/>
    <w:rsid w:val="00D34785"/>
    <w:rsid w:val="00D372E1"/>
    <w:rsid w:val="00D37573"/>
    <w:rsid w:val="00D4022B"/>
    <w:rsid w:val="00D414CB"/>
    <w:rsid w:val="00D41AC6"/>
    <w:rsid w:val="00D42A53"/>
    <w:rsid w:val="00D4338B"/>
    <w:rsid w:val="00D46189"/>
    <w:rsid w:val="00D466EB"/>
    <w:rsid w:val="00D51E91"/>
    <w:rsid w:val="00D51F86"/>
    <w:rsid w:val="00D53826"/>
    <w:rsid w:val="00D53DF7"/>
    <w:rsid w:val="00D56ACA"/>
    <w:rsid w:val="00D57120"/>
    <w:rsid w:val="00D61418"/>
    <w:rsid w:val="00D617A1"/>
    <w:rsid w:val="00D64C5D"/>
    <w:rsid w:val="00D657ED"/>
    <w:rsid w:val="00D676BE"/>
    <w:rsid w:val="00D67F71"/>
    <w:rsid w:val="00D719A4"/>
    <w:rsid w:val="00D71D96"/>
    <w:rsid w:val="00D72508"/>
    <w:rsid w:val="00D72C2E"/>
    <w:rsid w:val="00D72C43"/>
    <w:rsid w:val="00D759C9"/>
    <w:rsid w:val="00D76708"/>
    <w:rsid w:val="00D808B9"/>
    <w:rsid w:val="00D8116A"/>
    <w:rsid w:val="00D83393"/>
    <w:rsid w:val="00D850DB"/>
    <w:rsid w:val="00D851B9"/>
    <w:rsid w:val="00D85608"/>
    <w:rsid w:val="00D86F03"/>
    <w:rsid w:val="00D87CF9"/>
    <w:rsid w:val="00D9119E"/>
    <w:rsid w:val="00D91847"/>
    <w:rsid w:val="00D938E4"/>
    <w:rsid w:val="00D941F8"/>
    <w:rsid w:val="00D94293"/>
    <w:rsid w:val="00D97044"/>
    <w:rsid w:val="00D970BA"/>
    <w:rsid w:val="00DA0D10"/>
    <w:rsid w:val="00DA152C"/>
    <w:rsid w:val="00DA5F74"/>
    <w:rsid w:val="00DB003D"/>
    <w:rsid w:val="00DB20F9"/>
    <w:rsid w:val="00DB34A7"/>
    <w:rsid w:val="00DB7924"/>
    <w:rsid w:val="00DC0A97"/>
    <w:rsid w:val="00DC1E11"/>
    <w:rsid w:val="00DC3CFC"/>
    <w:rsid w:val="00DC4263"/>
    <w:rsid w:val="00DC6872"/>
    <w:rsid w:val="00DD069E"/>
    <w:rsid w:val="00DD65A2"/>
    <w:rsid w:val="00DD65C6"/>
    <w:rsid w:val="00DD6E48"/>
    <w:rsid w:val="00DE1139"/>
    <w:rsid w:val="00DE23A2"/>
    <w:rsid w:val="00DE2DE1"/>
    <w:rsid w:val="00DE3525"/>
    <w:rsid w:val="00DE5307"/>
    <w:rsid w:val="00DE568D"/>
    <w:rsid w:val="00DE6D30"/>
    <w:rsid w:val="00DE7347"/>
    <w:rsid w:val="00DE7358"/>
    <w:rsid w:val="00DE739C"/>
    <w:rsid w:val="00DF0223"/>
    <w:rsid w:val="00DF164D"/>
    <w:rsid w:val="00DF22FD"/>
    <w:rsid w:val="00DF302A"/>
    <w:rsid w:val="00DF7B07"/>
    <w:rsid w:val="00E00F44"/>
    <w:rsid w:val="00E02950"/>
    <w:rsid w:val="00E02AA6"/>
    <w:rsid w:val="00E06990"/>
    <w:rsid w:val="00E074F1"/>
    <w:rsid w:val="00E07B70"/>
    <w:rsid w:val="00E12B1D"/>
    <w:rsid w:val="00E1433D"/>
    <w:rsid w:val="00E14882"/>
    <w:rsid w:val="00E1548A"/>
    <w:rsid w:val="00E15536"/>
    <w:rsid w:val="00E17D16"/>
    <w:rsid w:val="00E2083B"/>
    <w:rsid w:val="00E209FF"/>
    <w:rsid w:val="00E21FC0"/>
    <w:rsid w:val="00E23385"/>
    <w:rsid w:val="00E2345E"/>
    <w:rsid w:val="00E24AD5"/>
    <w:rsid w:val="00E25622"/>
    <w:rsid w:val="00E276D2"/>
    <w:rsid w:val="00E31187"/>
    <w:rsid w:val="00E3355D"/>
    <w:rsid w:val="00E338EA"/>
    <w:rsid w:val="00E34674"/>
    <w:rsid w:val="00E3479E"/>
    <w:rsid w:val="00E3487D"/>
    <w:rsid w:val="00E34D6E"/>
    <w:rsid w:val="00E34EAB"/>
    <w:rsid w:val="00E37398"/>
    <w:rsid w:val="00E401DB"/>
    <w:rsid w:val="00E40706"/>
    <w:rsid w:val="00E4294F"/>
    <w:rsid w:val="00E476FF"/>
    <w:rsid w:val="00E5048A"/>
    <w:rsid w:val="00E50973"/>
    <w:rsid w:val="00E50B24"/>
    <w:rsid w:val="00E5123F"/>
    <w:rsid w:val="00E518A2"/>
    <w:rsid w:val="00E5201D"/>
    <w:rsid w:val="00E56B5F"/>
    <w:rsid w:val="00E5737A"/>
    <w:rsid w:val="00E62BCF"/>
    <w:rsid w:val="00E65689"/>
    <w:rsid w:val="00E67138"/>
    <w:rsid w:val="00E6751B"/>
    <w:rsid w:val="00E67743"/>
    <w:rsid w:val="00E7008C"/>
    <w:rsid w:val="00E701DB"/>
    <w:rsid w:val="00E8008B"/>
    <w:rsid w:val="00E80125"/>
    <w:rsid w:val="00E811BA"/>
    <w:rsid w:val="00E83C9A"/>
    <w:rsid w:val="00E84A75"/>
    <w:rsid w:val="00E8552F"/>
    <w:rsid w:val="00E8770F"/>
    <w:rsid w:val="00E91117"/>
    <w:rsid w:val="00E92387"/>
    <w:rsid w:val="00E93E59"/>
    <w:rsid w:val="00E94712"/>
    <w:rsid w:val="00E94879"/>
    <w:rsid w:val="00E94C6F"/>
    <w:rsid w:val="00E950C0"/>
    <w:rsid w:val="00E95387"/>
    <w:rsid w:val="00E9740E"/>
    <w:rsid w:val="00EA1FDD"/>
    <w:rsid w:val="00EA48C1"/>
    <w:rsid w:val="00EA4F32"/>
    <w:rsid w:val="00EC0DF2"/>
    <w:rsid w:val="00EC33A7"/>
    <w:rsid w:val="00EC5EC5"/>
    <w:rsid w:val="00ED1FFD"/>
    <w:rsid w:val="00ED2612"/>
    <w:rsid w:val="00ED2EB2"/>
    <w:rsid w:val="00ED30DC"/>
    <w:rsid w:val="00ED7591"/>
    <w:rsid w:val="00ED7972"/>
    <w:rsid w:val="00EE025A"/>
    <w:rsid w:val="00EE0709"/>
    <w:rsid w:val="00EE125C"/>
    <w:rsid w:val="00EE2277"/>
    <w:rsid w:val="00EE2E93"/>
    <w:rsid w:val="00EE63A4"/>
    <w:rsid w:val="00EF061F"/>
    <w:rsid w:val="00EF18AC"/>
    <w:rsid w:val="00EF1D9C"/>
    <w:rsid w:val="00EF24A3"/>
    <w:rsid w:val="00EF3E2D"/>
    <w:rsid w:val="00EF694C"/>
    <w:rsid w:val="00EF7A2F"/>
    <w:rsid w:val="00F00055"/>
    <w:rsid w:val="00F00606"/>
    <w:rsid w:val="00F01A36"/>
    <w:rsid w:val="00F02132"/>
    <w:rsid w:val="00F032D4"/>
    <w:rsid w:val="00F03B70"/>
    <w:rsid w:val="00F065AF"/>
    <w:rsid w:val="00F06F90"/>
    <w:rsid w:val="00F07505"/>
    <w:rsid w:val="00F0772A"/>
    <w:rsid w:val="00F07D8C"/>
    <w:rsid w:val="00F10656"/>
    <w:rsid w:val="00F1180D"/>
    <w:rsid w:val="00F11EE6"/>
    <w:rsid w:val="00F122AC"/>
    <w:rsid w:val="00F13C26"/>
    <w:rsid w:val="00F14D27"/>
    <w:rsid w:val="00F17275"/>
    <w:rsid w:val="00F174CB"/>
    <w:rsid w:val="00F217A2"/>
    <w:rsid w:val="00F220EA"/>
    <w:rsid w:val="00F228FD"/>
    <w:rsid w:val="00F23DDB"/>
    <w:rsid w:val="00F25EB4"/>
    <w:rsid w:val="00F26EC3"/>
    <w:rsid w:val="00F309A6"/>
    <w:rsid w:val="00F30FCE"/>
    <w:rsid w:val="00F31976"/>
    <w:rsid w:val="00F31AEC"/>
    <w:rsid w:val="00F323C6"/>
    <w:rsid w:val="00F360F1"/>
    <w:rsid w:val="00F36B59"/>
    <w:rsid w:val="00F378AB"/>
    <w:rsid w:val="00F408C8"/>
    <w:rsid w:val="00F41F86"/>
    <w:rsid w:val="00F43B80"/>
    <w:rsid w:val="00F476B4"/>
    <w:rsid w:val="00F47A58"/>
    <w:rsid w:val="00F47E2A"/>
    <w:rsid w:val="00F51B94"/>
    <w:rsid w:val="00F51C92"/>
    <w:rsid w:val="00F52ACC"/>
    <w:rsid w:val="00F52BFF"/>
    <w:rsid w:val="00F53AE2"/>
    <w:rsid w:val="00F53FA4"/>
    <w:rsid w:val="00F5572B"/>
    <w:rsid w:val="00F55F54"/>
    <w:rsid w:val="00F57EC2"/>
    <w:rsid w:val="00F61EBD"/>
    <w:rsid w:val="00F6287F"/>
    <w:rsid w:val="00F638EF"/>
    <w:rsid w:val="00F64478"/>
    <w:rsid w:val="00F64F77"/>
    <w:rsid w:val="00F666D3"/>
    <w:rsid w:val="00F6677F"/>
    <w:rsid w:val="00F67663"/>
    <w:rsid w:val="00F70CE4"/>
    <w:rsid w:val="00F715A5"/>
    <w:rsid w:val="00F719F6"/>
    <w:rsid w:val="00F80164"/>
    <w:rsid w:val="00F80675"/>
    <w:rsid w:val="00F82FBC"/>
    <w:rsid w:val="00F831CC"/>
    <w:rsid w:val="00F838CA"/>
    <w:rsid w:val="00F83AE3"/>
    <w:rsid w:val="00F84B16"/>
    <w:rsid w:val="00F85794"/>
    <w:rsid w:val="00F85F67"/>
    <w:rsid w:val="00F87040"/>
    <w:rsid w:val="00F8707E"/>
    <w:rsid w:val="00F9275C"/>
    <w:rsid w:val="00F92A66"/>
    <w:rsid w:val="00F932AB"/>
    <w:rsid w:val="00F9585A"/>
    <w:rsid w:val="00F95DD1"/>
    <w:rsid w:val="00FA0390"/>
    <w:rsid w:val="00FA30B4"/>
    <w:rsid w:val="00FB06BA"/>
    <w:rsid w:val="00FB283D"/>
    <w:rsid w:val="00FB3964"/>
    <w:rsid w:val="00FB3E72"/>
    <w:rsid w:val="00FB4341"/>
    <w:rsid w:val="00FB4F84"/>
    <w:rsid w:val="00FB5D40"/>
    <w:rsid w:val="00FC14A7"/>
    <w:rsid w:val="00FC6A72"/>
    <w:rsid w:val="00FD1C9E"/>
    <w:rsid w:val="00FD223C"/>
    <w:rsid w:val="00FD2C1F"/>
    <w:rsid w:val="00FD2CEF"/>
    <w:rsid w:val="00FD3505"/>
    <w:rsid w:val="00FD3A8B"/>
    <w:rsid w:val="00FD5860"/>
    <w:rsid w:val="00FE0D12"/>
    <w:rsid w:val="00FE1074"/>
    <w:rsid w:val="00FE2131"/>
    <w:rsid w:val="00FE2953"/>
    <w:rsid w:val="00FF023B"/>
    <w:rsid w:val="00FF06A2"/>
    <w:rsid w:val="00FF2588"/>
    <w:rsid w:val="00FF2DFF"/>
    <w:rsid w:val="00FF7A56"/>
    <w:rsid w:val="00FF7D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6D3"/>
    <w:pPr>
      <w:ind w:left="720"/>
      <w:contextualSpacing/>
    </w:pPr>
  </w:style>
  <w:style w:type="paragraph" w:styleId="En-tte">
    <w:name w:val="header"/>
    <w:basedOn w:val="Normal"/>
    <w:link w:val="En-tteCar"/>
    <w:uiPriority w:val="99"/>
    <w:semiHidden/>
    <w:unhideWhenUsed/>
    <w:rsid w:val="005A26D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A26D3"/>
  </w:style>
  <w:style w:type="paragraph" w:styleId="Pieddepage">
    <w:name w:val="footer"/>
    <w:basedOn w:val="Normal"/>
    <w:link w:val="PieddepageCar"/>
    <w:uiPriority w:val="99"/>
    <w:unhideWhenUsed/>
    <w:rsid w:val="005A26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6D3"/>
  </w:style>
  <w:style w:type="paragraph" w:styleId="Notedebasdepage">
    <w:name w:val="footnote text"/>
    <w:basedOn w:val="Normal"/>
    <w:link w:val="NotedebasdepageCar"/>
    <w:uiPriority w:val="99"/>
    <w:unhideWhenUsed/>
    <w:rsid w:val="00F032D4"/>
    <w:pPr>
      <w:spacing w:after="0" w:line="240" w:lineRule="auto"/>
    </w:pPr>
    <w:rPr>
      <w:sz w:val="20"/>
      <w:szCs w:val="20"/>
    </w:rPr>
  </w:style>
  <w:style w:type="character" w:customStyle="1" w:styleId="NotedebasdepageCar">
    <w:name w:val="Note de bas de page Car"/>
    <w:basedOn w:val="Policepardfaut"/>
    <w:link w:val="Notedebasdepage"/>
    <w:uiPriority w:val="99"/>
    <w:rsid w:val="00F032D4"/>
    <w:rPr>
      <w:sz w:val="20"/>
      <w:szCs w:val="20"/>
    </w:rPr>
  </w:style>
  <w:style w:type="character" w:styleId="Appelnotedebasdep">
    <w:name w:val="footnote reference"/>
    <w:basedOn w:val="Policepardfaut"/>
    <w:uiPriority w:val="99"/>
    <w:semiHidden/>
    <w:unhideWhenUsed/>
    <w:rsid w:val="00F032D4"/>
    <w:rPr>
      <w:vertAlign w:val="superscript"/>
    </w:rPr>
  </w:style>
  <w:style w:type="paragraph" w:styleId="Explorateurdedocuments">
    <w:name w:val="Document Map"/>
    <w:basedOn w:val="Normal"/>
    <w:link w:val="ExplorateurdedocumentsCar"/>
    <w:uiPriority w:val="99"/>
    <w:semiHidden/>
    <w:unhideWhenUsed/>
    <w:rsid w:val="009E6E7B"/>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E6E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4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6664-37EB-46FF-95D4-4EDF29BC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43</Pages>
  <Words>10347</Words>
  <Characters>56909</Characters>
  <Application>Microsoft Office Word</Application>
  <DocSecurity>0</DocSecurity>
  <Lines>474</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Sozak</dc:creator>
  <cp:lastModifiedBy>Master</cp:lastModifiedBy>
  <cp:revision>188</cp:revision>
  <cp:lastPrinted>2008-01-01T00:51:00Z</cp:lastPrinted>
  <dcterms:created xsi:type="dcterms:W3CDTF">2007-12-31T23:35:00Z</dcterms:created>
  <dcterms:modified xsi:type="dcterms:W3CDTF">2021-11-03T06:38:00Z</dcterms:modified>
</cp:coreProperties>
</file>