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B5F" w:rsidRPr="00E46EFE" w:rsidRDefault="00A83089" w:rsidP="00421D2F">
      <w:pPr>
        <w:bidi/>
        <w:jc w:val="center"/>
        <w:rPr>
          <w:rFonts w:ascii="Simplified Arabic" w:hAnsi="Simplified Arabic" w:cs="Simplified Arabic"/>
          <w:b/>
          <w:bCs/>
          <w:sz w:val="56"/>
          <w:szCs w:val="56"/>
          <w:rtl/>
          <w:lang w:bidi="ar-DZ"/>
        </w:rPr>
      </w:pPr>
      <w:r w:rsidRPr="00E46EFE">
        <w:rPr>
          <w:rFonts w:ascii="Simplified Arabic" w:hAnsi="Simplified Arabic" w:cs="Simplified Arabic" w:hint="cs"/>
          <w:b/>
          <w:bCs/>
          <w:sz w:val="56"/>
          <w:szCs w:val="56"/>
          <w:rtl/>
          <w:lang w:bidi="ar-DZ"/>
        </w:rPr>
        <w:t>الق</w:t>
      </w:r>
      <w:r w:rsidR="00E46EFE" w:rsidRPr="00E46EFE">
        <w:rPr>
          <w:rFonts w:ascii="Simplified Arabic" w:hAnsi="Simplified Arabic" w:cs="Simplified Arabic" w:hint="cs"/>
          <w:b/>
          <w:bCs/>
          <w:sz w:val="56"/>
          <w:szCs w:val="56"/>
          <w:rtl/>
          <w:lang w:bidi="ar-DZ"/>
        </w:rPr>
        <w:t>ـــــــــــــــــــــــــ</w:t>
      </w:r>
      <w:r w:rsidRPr="00E46EFE">
        <w:rPr>
          <w:rFonts w:ascii="Simplified Arabic" w:hAnsi="Simplified Arabic" w:cs="Simplified Arabic" w:hint="cs"/>
          <w:b/>
          <w:bCs/>
          <w:sz w:val="56"/>
          <w:szCs w:val="56"/>
          <w:rtl/>
          <w:lang w:bidi="ar-DZ"/>
        </w:rPr>
        <w:t>وة</w:t>
      </w:r>
    </w:p>
    <w:p w:rsidR="00AF2B62" w:rsidRPr="00AF2B62" w:rsidRDefault="00A83089" w:rsidP="000348EC">
      <w:pPr>
        <w:pStyle w:val="Paragraphedeliste"/>
        <w:numPr>
          <w:ilvl w:val="0"/>
          <w:numId w:val="6"/>
        </w:numPr>
        <w:bidi/>
        <w:jc w:val="both"/>
        <w:rPr>
          <w:rFonts w:ascii="Simplified Arabic" w:hAnsi="Simplified Arabic" w:cs="Simplified Arabic"/>
          <w:sz w:val="36"/>
          <w:szCs w:val="36"/>
          <w:lang w:bidi="ar-DZ"/>
        </w:rPr>
      </w:pPr>
      <w:r w:rsidRPr="00AF2B62">
        <w:rPr>
          <w:rFonts w:ascii="Simplified Arabic" w:hAnsi="Simplified Arabic" w:cs="Simplified Arabic" w:hint="cs"/>
          <w:b/>
          <w:bCs/>
          <w:sz w:val="36"/>
          <w:szCs w:val="36"/>
          <w:rtl/>
          <w:lang w:bidi="ar-DZ"/>
        </w:rPr>
        <w:t>تعريف:</w:t>
      </w:r>
    </w:p>
    <w:p w:rsidR="00A83089" w:rsidRPr="00AF2B62" w:rsidRDefault="00A83089" w:rsidP="00EE05C6">
      <w:pPr>
        <w:bidi/>
        <w:ind w:left="465"/>
        <w:jc w:val="both"/>
        <w:rPr>
          <w:rFonts w:ascii="Simplified Arabic" w:hAnsi="Simplified Arabic" w:cs="Simplified Arabic"/>
          <w:sz w:val="32"/>
          <w:szCs w:val="32"/>
          <w:rtl/>
          <w:lang w:bidi="ar-DZ"/>
        </w:rPr>
      </w:pPr>
      <w:r w:rsidRPr="00AF2B62">
        <w:rPr>
          <w:rFonts w:ascii="Simplified Arabic" w:hAnsi="Simplified Arabic" w:cs="Simplified Arabic" w:hint="cs"/>
          <w:sz w:val="32"/>
          <w:szCs w:val="32"/>
          <w:rtl/>
          <w:lang w:bidi="ar-DZ"/>
        </w:rPr>
        <w:t xml:space="preserve"> تعرف القوة العضلية بأنها القدرة أو المقدرة على التوتر الذي </w:t>
      </w:r>
      <w:r w:rsidR="00E508A5" w:rsidRPr="00AF2B62">
        <w:rPr>
          <w:rFonts w:ascii="Simplified Arabic" w:hAnsi="Simplified Arabic" w:cs="Simplified Arabic" w:hint="cs"/>
          <w:sz w:val="32"/>
          <w:szCs w:val="32"/>
          <w:rtl/>
          <w:lang w:bidi="ar-DZ"/>
        </w:rPr>
        <w:t xml:space="preserve">تنتجه </w:t>
      </w:r>
      <w:r w:rsidRPr="00AF2B62">
        <w:rPr>
          <w:rFonts w:ascii="Simplified Arabic" w:hAnsi="Simplified Arabic" w:cs="Simplified Arabic" w:hint="cs"/>
          <w:sz w:val="32"/>
          <w:szCs w:val="32"/>
          <w:rtl/>
          <w:lang w:bidi="ar-DZ"/>
        </w:rPr>
        <w:t xml:space="preserve">عضلة أو مجموعة عضلية </w:t>
      </w:r>
      <w:r w:rsidR="00EE05C6">
        <w:rPr>
          <w:rFonts w:ascii="Simplified Arabic" w:hAnsi="Simplified Arabic" w:cs="Simplified Arabic" w:hint="cs"/>
          <w:sz w:val="32"/>
          <w:szCs w:val="32"/>
          <w:rtl/>
          <w:lang w:bidi="ar-DZ"/>
        </w:rPr>
        <w:t>ضد</w:t>
      </w:r>
      <w:r w:rsidRPr="00AF2B62">
        <w:rPr>
          <w:rFonts w:ascii="Simplified Arabic" w:hAnsi="Simplified Arabic" w:cs="Simplified Arabic" w:hint="cs"/>
          <w:sz w:val="32"/>
          <w:szCs w:val="32"/>
          <w:rtl/>
          <w:lang w:bidi="ar-DZ"/>
        </w:rPr>
        <w:t xml:space="preserve"> مقاومة</w:t>
      </w:r>
      <w:r w:rsidR="00EE05C6">
        <w:rPr>
          <w:rFonts w:ascii="Simplified Arabic" w:hAnsi="Simplified Arabic" w:cs="Simplified Arabic" w:hint="cs"/>
          <w:sz w:val="32"/>
          <w:szCs w:val="32"/>
          <w:rtl/>
          <w:lang w:bidi="ar-DZ"/>
        </w:rPr>
        <w:t>،</w:t>
      </w:r>
      <w:r w:rsidRPr="00AF2B62">
        <w:rPr>
          <w:rFonts w:ascii="Simplified Arabic" w:hAnsi="Simplified Arabic" w:cs="Simplified Arabic" w:hint="cs"/>
          <w:sz w:val="32"/>
          <w:szCs w:val="32"/>
          <w:rtl/>
          <w:lang w:bidi="ar-DZ"/>
        </w:rPr>
        <w:t xml:space="preserve"> في أقصى</w:t>
      </w:r>
      <w:r w:rsidR="003E113E" w:rsidRPr="00AF2B62">
        <w:rPr>
          <w:rFonts w:ascii="Simplified Arabic" w:hAnsi="Simplified Arabic" w:cs="Simplified Arabic" w:hint="cs"/>
          <w:sz w:val="32"/>
          <w:szCs w:val="32"/>
          <w:rtl/>
          <w:lang w:bidi="ar-DZ"/>
        </w:rPr>
        <w:t xml:space="preserve"> انقباض إرادي واحد لها</w:t>
      </w:r>
      <w:r w:rsidR="00F22109" w:rsidRPr="00AF2B62">
        <w:rPr>
          <w:rFonts w:ascii="Simplified Arabic" w:hAnsi="Simplified Arabic" w:cs="Simplified Arabic" w:hint="cs"/>
          <w:sz w:val="32"/>
          <w:szCs w:val="32"/>
          <w:rtl/>
          <w:lang w:bidi="ar-DZ"/>
        </w:rPr>
        <w:t>.</w:t>
      </w:r>
    </w:p>
    <w:p w:rsidR="00AF2B62" w:rsidRPr="00AF2B62" w:rsidRDefault="003E113E" w:rsidP="000348EC">
      <w:pPr>
        <w:pStyle w:val="Paragraphedeliste"/>
        <w:numPr>
          <w:ilvl w:val="0"/>
          <w:numId w:val="6"/>
        </w:numPr>
        <w:bidi/>
        <w:jc w:val="both"/>
        <w:rPr>
          <w:rFonts w:ascii="Simplified Arabic" w:hAnsi="Simplified Arabic" w:cs="Simplified Arabic"/>
          <w:b/>
          <w:bCs/>
          <w:sz w:val="36"/>
          <w:szCs w:val="36"/>
          <w:lang w:bidi="ar-DZ"/>
        </w:rPr>
      </w:pPr>
      <w:r w:rsidRPr="00AF2B62">
        <w:rPr>
          <w:rFonts w:ascii="Simplified Arabic" w:hAnsi="Simplified Arabic" w:cs="Simplified Arabic" w:hint="cs"/>
          <w:b/>
          <w:bCs/>
          <w:sz w:val="36"/>
          <w:szCs w:val="36"/>
          <w:rtl/>
          <w:lang w:bidi="ar-DZ"/>
        </w:rPr>
        <w:t xml:space="preserve">أهمية القوة: </w:t>
      </w:r>
    </w:p>
    <w:p w:rsidR="003E113E" w:rsidRPr="00AF2B62" w:rsidRDefault="00E508A5" w:rsidP="00AF2B62">
      <w:pPr>
        <w:bidi/>
        <w:ind w:left="465"/>
        <w:jc w:val="both"/>
        <w:rPr>
          <w:rFonts w:ascii="Simplified Arabic" w:hAnsi="Simplified Arabic" w:cs="Simplified Arabic"/>
          <w:b/>
          <w:bCs/>
          <w:sz w:val="32"/>
          <w:szCs w:val="32"/>
          <w:rtl/>
          <w:lang w:bidi="ar-DZ"/>
        </w:rPr>
      </w:pPr>
      <w:r w:rsidRPr="00AF2B62">
        <w:rPr>
          <w:rFonts w:ascii="Simplified Arabic" w:hAnsi="Simplified Arabic" w:cs="Simplified Arabic" w:hint="cs"/>
          <w:sz w:val="32"/>
          <w:szCs w:val="32"/>
          <w:rtl/>
          <w:lang w:bidi="ar-DZ"/>
        </w:rPr>
        <w:t>تكمن</w:t>
      </w:r>
      <w:r w:rsidR="003E113E" w:rsidRPr="00AF2B62">
        <w:rPr>
          <w:rFonts w:ascii="Simplified Arabic" w:hAnsi="Simplified Arabic" w:cs="Simplified Arabic" w:hint="cs"/>
          <w:sz w:val="32"/>
          <w:szCs w:val="32"/>
          <w:rtl/>
          <w:lang w:bidi="ar-DZ"/>
        </w:rPr>
        <w:t xml:space="preserve"> أهمية القوة في النقاط التالية:</w:t>
      </w:r>
    </w:p>
    <w:p w:rsidR="003E113E" w:rsidRDefault="003E113E" w:rsidP="003C2D03">
      <w:pPr>
        <w:pStyle w:val="Paragraphedeliste"/>
        <w:numPr>
          <w:ilvl w:val="0"/>
          <w:numId w:val="1"/>
        </w:numPr>
        <w:bidi/>
        <w:jc w:val="both"/>
        <w:rPr>
          <w:rFonts w:ascii="Simplified Arabic" w:hAnsi="Simplified Arabic" w:cs="Simplified Arabic"/>
          <w:sz w:val="32"/>
          <w:szCs w:val="32"/>
          <w:lang w:bidi="ar-DZ"/>
        </w:rPr>
      </w:pPr>
      <w:r w:rsidRPr="00F22109">
        <w:rPr>
          <w:rFonts w:ascii="Simplified Arabic" w:hAnsi="Simplified Arabic" w:cs="Simplified Arabic" w:hint="cs"/>
          <w:sz w:val="32"/>
          <w:szCs w:val="32"/>
          <w:rtl/>
          <w:lang w:bidi="ar-DZ"/>
        </w:rPr>
        <w:t xml:space="preserve">تساهم القوة في انجاز أي نوع من أنواع الجهد البدني في كافة </w:t>
      </w:r>
      <w:r w:rsidR="00F22109" w:rsidRPr="00F22109">
        <w:rPr>
          <w:rFonts w:ascii="Simplified Arabic" w:hAnsi="Simplified Arabic" w:cs="Simplified Arabic" w:hint="cs"/>
          <w:sz w:val="32"/>
          <w:szCs w:val="32"/>
          <w:rtl/>
          <w:lang w:bidi="ar-DZ"/>
        </w:rPr>
        <w:t>الانقباضات بنسب متفاوتة حسب نوع النشاط</w:t>
      </w:r>
      <w:r w:rsidR="00F22109">
        <w:rPr>
          <w:rFonts w:ascii="Simplified Arabic" w:hAnsi="Simplified Arabic" w:cs="Simplified Arabic" w:hint="cs"/>
          <w:sz w:val="32"/>
          <w:szCs w:val="32"/>
          <w:rtl/>
          <w:lang w:bidi="ar-DZ"/>
        </w:rPr>
        <w:t>.</w:t>
      </w:r>
    </w:p>
    <w:p w:rsidR="00F22109" w:rsidRDefault="00F22109" w:rsidP="003C2D03">
      <w:pPr>
        <w:pStyle w:val="Paragraphedeliste"/>
        <w:numPr>
          <w:ilvl w:val="0"/>
          <w:numId w:val="1"/>
        </w:numPr>
        <w:bidi/>
        <w:jc w:val="both"/>
        <w:rPr>
          <w:rFonts w:ascii="Simplified Arabic" w:hAnsi="Simplified Arabic" w:cs="Simplified Arabic"/>
          <w:sz w:val="32"/>
          <w:szCs w:val="32"/>
          <w:lang w:bidi="ar-DZ"/>
        </w:rPr>
      </w:pPr>
      <w:r w:rsidRPr="00F22109">
        <w:rPr>
          <w:rFonts w:ascii="Simplified Arabic" w:hAnsi="Simplified Arabic" w:cs="Simplified Arabic" w:hint="cs"/>
          <w:sz w:val="32"/>
          <w:szCs w:val="32"/>
          <w:rtl/>
          <w:lang w:bidi="ar-DZ"/>
        </w:rPr>
        <w:t>تساهم في تقدير العناصر أو الصفات البدنية الأخرى مثل السرعة والتحمل والرشاقة</w:t>
      </w:r>
      <w:r>
        <w:rPr>
          <w:rFonts w:ascii="Simplified Arabic" w:hAnsi="Simplified Arabic" w:cs="Simplified Arabic" w:hint="cs"/>
          <w:sz w:val="32"/>
          <w:szCs w:val="32"/>
          <w:rtl/>
          <w:lang w:bidi="ar-DZ"/>
        </w:rPr>
        <w:t>.</w:t>
      </w:r>
    </w:p>
    <w:p w:rsidR="00F22109" w:rsidRDefault="00F22109" w:rsidP="003C2D03">
      <w:pPr>
        <w:pStyle w:val="Paragraphedeliste"/>
        <w:numPr>
          <w:ilvl w:val="0"/>
          <w:numId w:val="1"/>
        </w:numPr>
        <w:bidi/>
        <w:jc w:val="both"/>
        <w:rPr>
          <w:rFonts w:ascii="Simplified Arabic" w:hAnsi="Simplified Arabic" w:cs="Simplified Arabic"/>
          <w:sz w:val="32"/>
          <w:szCs w:val="32"/>
          <w:lang w:bidi="ar-DZ"/>
        </w:rPr>
      </w:pPr>
      <w:r w:rsidRPr="00F22109">
        <w:rPr>
          <w:rFonts w:ascii="Simplified Arabic" w:hAnsi="Simplified Arabic" w:cs="Simplified Arabic" w:hint="cs"/>
          <w:sz w:val="32"/>
          <w:szCs w:val="32"/>
          <w:rtl/>
          <w:lang w:bidi="ar-DZ"/>
        </w:rPr>
        <w:t>تعتبر محددا هاما في تطوير وتحقيق التطور الرياضي في معظم الرياضات</w:t>
      </w:r>
      <w:r>
        <w:rPr>
          <w:rFonts w:ascii="Simplified Arabic" w:hAnsi="Simplified Arabic" w:cs="Simplified Arabic" w:hint="cs"/>
          <w:sz w:val="32"/>
          <w:szCs w:val="32"/>
          <w:rtl/>
          <w:lang w:bidi="ar-DZ"/>
        </w:rPr>
        <w:t>.</w:t>
      </w:r>
    </w:p>
    <w:p w:rsidR="00F22109" w:rsidRPr="00AF2B62" w:rsidRDefault="00F22109" w:rsidP="000348EC">
      <w:pPr>
        <w:pStyle w:val="Paragraphedeliste"/>
        <w:numPr>
          <w:ilvl w:val="0"/>
          <w:numId w:val="6"/>
        </w:numPr>
        <w:bidi/>
        <w:jc w:val="both"/>
        <w:rPr>
          <w:rFonts w:ascii="Simplified Arabic" w:hAnsi="Simplified Arabic" w:cs="Simplified Arabic"/>
          <w:b/>
          <w:bCs/>
          <w:sz w:val="36"/>
          <w:szCs w:val="36"/>
          <w:rtl/>
          <w:lang w:bidi="ar-DZ"/>
        </w:rPr>
      </w:pPr>
      <w:r w:rsidRPr="00AF2B62">
        <w:rPr>
          <w:rFonts w:ascii="Simplified Arabic" w:hAnsi="Simplified Arabic" w:cs="Simplified Arabic" w:hint="cs"/>
          <w:b/>
          <w:bCs/>
          <w:sz w:val="36"/>
          <w:szCs w:val="36"/>
          <w:rtl/>
          <w:lang w:bidi="ar-DZ"/>
        </w:rPr>
        <w:t>محددات أنواع القوى:</w:t>
      </w:r>
    </w:p>
    <w:p w:rsidR="00F22109" w:rsidRDefault="00F22109"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تتنوع القوة العضلية وفق خصائص هامة هي:</w:t>
      </w:r>
    </w:p>
    <w:p w:rsidR="00F22109" w:rsidRDefault="00F22109" w:rsidP="003C2D03">
      <w:pPr>
        <w:pStyle w:val="Paragraphedeliste"/>
        <w:numPr>
          <w:ilvl w:val="0"/>
          <w:numId w:val="1"/>
        </w:numPr>
        <w:bidi/>
        <w:jc w:val="both"/>
        <w:rPr>
          <w:rFonts w:ascii="Simplified Arabic" w:hAnsi="Simplified Arabic" w:cs="Simplified Arabic"/>
          <w:sz w:val="32"/>
          <w:szCs w:val="32"/>
          <w:lang w:bidi="ar-DZ"/>
        </w:rPr>
      </w:pPr>
      <w:r w:rsidRPr="00F22109">
        <w:rPr>
          <w:rFonts w:ascii="Simplified Arabic" w:hAnsi="Simplified Arabic" w:cs="Simplified Arabic" w:hint="cs"/>
          <w:sz w:val="32"/>
          <w:szCs w:val="32"/>
          <w:rtl/>
          <w:lang w:bidi="ar-DZ"/>
        </w:rPr>
        <w:t>عدد الألياف العضلية المشاركة في تنفيذ الأداء الحركي</w:t>
      </w:r>
      <w:r>
        <w:rPr>
          <w:rFonts w:ascii="Simplified Arabic" w:hAnsi="Simplified Arabic" w:cs="Simplified Arabic" w:hint="cs"/>
          <w:sz w:val="32"/>
          <w:szCs w:val="32"/>
          <w:rtl/>
          <w:lang w:bidi="ar-DZ"/>
        </w:rPr>
        <w:t>.</w:t>
      </w:r>
    </w:p>
    <w:p w:rsidR="00F22109" w:rsidRDefault="00F22109" w:rsidP="003C2D03">
      <w:pPr>
        <w:pStyle w:val="Paragraphedeliste"/>
        <w:numPr>
          <w:ilvl w:val="0"/>
          <w:numId w:val="1"/>
        </w:numPr>
        <w:bidi/>
        <w:jc w:val="both"/>
        <w:rPr>
          <w:rFonts w:ascii="Simplified Arabic" w:hAnsi="Simplified Arabic" w:cs="Simplified Arabic"/>
          <w:sz w:val="32"/>
          <w:szCs w:val="32"/>
          <w:lang w:bidi="ar-DZ"/>
        </w:rPr>
      </w:pPr>
      <w:r w:rsidRPr="00F22109">
        <w:rPr>
          <w:rFonts w:ascii="Simplified Arabic" w:hAnsi="Simplified Arabic" w:cs="Simplified Arabic" w:hint="cs"/>
          <w:sz w:val="32"/>
          <w:szCs w:val="32"/>
          <w:rtl/>
          <w:lang w:bidi="ar-DZ"/>
        </w:rPr>
        <w:t>السرعة التي تخرج لها القوة العضلية</w:t>
      </w:r>
      <w:r>
        <w:rPr>
          <w:rFonts w:ascii="Simplified Arabic" w:hAnsi="Simplified Arabic" w:cs="Simplified Arabic" w:hint="cs"/>
          <w:sz w:val="32"/>
          <w:szCs w:val="32"/>
          <w:rtl/>
          <w:lang w:bidi="ar-DZ"/>
        </w:rPr>
        <w:t>.</w:t>
      </w:r>
    </w:p>
    <w:p w:rsidR="00F22109" w:rsidRDefault="00F22109" w:rsidP="003C2D03">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زمن استمرار الأداء أو الإنقباض.</w:t>
      </w:r>
    </w:p>
    <w:p w:rsidR="00E508A5" w:rsidRPr="00AF2B62" w:rsidRDefault="00E508A5" w:rsidP="000348EC">
      <w:pPr>
        <w:pStyle w:val="Paragraphedeliste"/>
        <w:numPr>
          <w:ilvl w:val="0"/>
          <w:numId w:val="6"/>
        </w:numPr>
        <w:bidi/>
        <w:jc w:val="both"/>
        <w:rPr>
          <w:rFonts w:ascii="Simplified Arabic" w:hAnsi="Simplified Arabic" w:cs="Simplified Arabic"/>
          <w:sz w:val="36"/>
          <w:szCs w:val="36"/>
          <w:lang w:bidi="ar-DZ"/>
        </w:rPr>
      </w:pPr>
      <w:r w:rsidRPr="00AF2B62">
        <w:rPr>
          <w:rFonts w:ascii="Simplified Arabic" w:hAnsi="Simplified Arabic" w:cs="Simplified Arabic" w:hint="cs"/>
          <w:b/>
          <w:bCs/>
          <w:sz w:val="36"/>
          <w:szCs w:val="36"/>
          <w:rtl/>
          <w:lang w:bidi="ar-DZ"/>
        </w:rPr>
        <w:t>أنواع القوة العضلية:</w:t>
      </w:r>
    </w:p>
    <w:p w:rsidR="00F22109" w:rsidRPr="00EE05C6" w:rsidRDefault="00F22109" w:rsidP="00EE05C6">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طبقا لهذه الخصائص يمكن تقسيم القوة إلى ثلاثة أنواع</w:t>
      </w:r>
      <w:r w:rsidRPr="00EE05C6">
        <w:rPr>
          <w:rFonts w:ascii="Simplified Arabic" w:hAnsi="Simplified Arabic" w:cs="Simplified Arabic" w:hint="cs"/>
          <w:sz w:val="32"/>
          <w:szCs w:val="32"/>
          <w:rtl/>
          <w:lang w:bidi="ar-DZ"/>
        </w:rPr>
        <w:t>.</w:t>
      </w:r>
    </w:p>
    <w:p w:rsidR="00CF0094" w:rsidRDefault="00F22109" w:rsidP="00C6247D">
      <w:pPr>
        <w:pStyle w:val="Paragraphedeliste"/>
        <w:numPr>
          <w:ilvl w:val="1"/>
          <w:numId w:val="2"/>
        </w:numPr>
        <w:bidi/>
        <w:jc w:val="both"/>
        <w:rPr>
          <w:rFonts w:ascii="Simplified Arabic" w:hAnsi="Simplified Arabic" w:cs="Simplified Arabic"/>
          <w:sz w:val="32"/>
          <w:szCs w:val="32"/>
          <w:lang w:bidi="ar-DZ"/>
        </w:rPr>
      </w:pPr>
      <w:r w:rsidRPr="003C2D03">
        <w:rPr>
          <w:rFonts w:ascii="Simplified Arabic" w:hAnsi="Simplified Arabic" w:cs="Simplified Arabic" w:hint="cs"/>
          <w:b/>
          <w:bCs/>
          <w:sz w:val="32"/>
          <w:szCs w:val="32"/>
          <w:rtl/>
          <w:lang w:bidi="ar-DZ"/>
        </w:rPr>
        <w:lastRenderedPageBreak/>
        <w:t>القوة العضلية القصوى:</w:t>
      </w:r>
      <w:r>
        <w:rPr>
          <w:rFonts w:ascii="Simplified Arabic" w:hAnsi="Simplified Arabic" w:cs="Simplified Arabic" w:hint="cs"/>
          <w:sz w:val="32"/>
          <w:szCs w:val="32"/>
          <w:rtl/>
          <w:lang w:bidi="ar-DZ"/>
        </w:rPr>
        <w:t xml:space="preserve"> هي أقصى قوة يمكن</w:t>
      </w:r>
      <w:r w:rsidR="00EE05C6">
        <w:rPr>
          <w:rFonts w:ascii="Simplified Arabic" w:hAnsi="Simplified Arabic" w:cs="Simplified Arabic" w:hint="cs"/>
          <w:sz w:val="32"/>
          <w:szCs w:val="32"/>
          <w:rtl/>
          <w:lang w:bidi="ar-DZ"/>
        </w:rPr>
        <w:t xml:space="preserve"> أن</w:t>
      </w:r>
      <w:r>
        <w:rPr>
          <w:rFonts w:ascii="Simplified Arabic" w:hAnsi="Simplified Arabic" w:cs="Simplified Arabic" w:hint="cs"/>
          <w:sz w:val="32"/>
          <w:szCs w:val="32"/>
          <w:rtl/>
          <w:lang w:bidi="ar-DZ"/>
        </w:rPr>
        <w:t xml:space="preserve"> </w:t>
      </w:r>
      <w:r w:rsidR="00EE05C6">
        <w:rPr>
          <w:rFonts w:ascii="Simplified Arabic" w:hAnsi="Simplified Arabic" w:cs="Simplified Arabic" w:hint="cs"/>
          <w:sz w:val="32"/>
          <w:szCs w:val="32"/>
          <w:rtl/>
          <w:lang w:bidi="ar-DZ"/>
        </w:rPr>
        <w:t>تنت</w:t>
      </w:r>
      <w:r w:rsidR="00E508A5">
        <w:rPr>
          <w:rFonts w:ascii="Simplified Arabic" w:hAnsi="Simplified Arabic" w:cs="Simplified Arabic" w:hint="cs"/>
          <w:sz w:val="32"/>
          <w:szCs w:val="32"/>
          <w:rtl/>
          <w:lang w:bidi="ar-DZ"/>
        </w:rPr>
        <w:t>جها</w:t>
      </w:r>
      <w:r w:rsidR="00EE05C6">
        <w:rPr>
          <w:rFonts w:ascii="Simplified Arabic" w:hAnsi="Simplified Arabic" w:cs="Simplified Arabic" w:hint="cs"/>
          <w:sz w:val="32"/>
          <w:szCs w:val="32"/>
          <w:rtl/>
          <w:lang w:bidi="ar-DZ"/>
        </w:rPr>
        <w:t xml:space="preserve"> العضلة</w:t>
      </w:r>
      <w:r>
        <w:rPr>
          <w:rFonts w:ascii="Simplified Arabic" w:hAnsi="Simplified Arabic" w:cs="Simplified Arabic" w:hint="cs"/>
          <w:sz w:val="32"/>
          <w:szCs w:val="32"/>
          <w:rtl/>
          <w:lang w:bidi="ar-DZ"/>
        </w:rPr>
        <w:t xml:space="preserve"> خلال الانقباض الإرادي</w:t>
      </w:r>
      <w:r w:rsidR="00EE05C6">
        <w:rPr>
          <w:rFonts w:ascii="Simplified Arabic" w:hAnsi="Simplified Arabic" w:cs="Simplified Arabic" w:hint="cs"/>
          <w:sz w:val="32"/>
          <w:szCs w:val="32"/>
          <w:rtl/>
          <w:lang w:bidi="ar-DZ"/>
        </w:rPr>
        <w:t>.</w:t>
      </w:r>
      <w:r w:rsidR="00CF0094">
        <w:rPr>
          <w:rFonts w:ascii="Simplified Arabic" w:hAnsi="Simplified Arabic" w:cs="Simplified Arabic" w:hint="cs"/>
          <w:sz w:val="32"/>
          <w:szCs w:val="32"/>
          <w:rtl/>
          <w:lang w:bidi="ar-DZ"/>
        </w:rPr>
        <w:t xml:space="preserve"> يتميز هذا النوع بـ:</w:t>
      </w:r>
    </w:p>
    <w:p w:rsidR="009F435C" w:rsidRDefault="00F22109" w:rsidP="000348EC">
      <w:pPr>
        <w:pStyle w:val="Paragraphedeliste"/>
        <w:numPr>
          <w:ilvl w:val="3"/>
          <w:numId w:val="9"/>
        </w:numPr>
        <w:bidi/>
        <w:jc w:val="both"/>
        <w:rPr>
          <w:rFonts w:ascii="Simplified Arabic" w:hAnsi="Simplified Arabic" w:cs="Simplified Arabic"/>
          <w:sz w:val="32"/>
          <w:szCs w:val="32"/>
          <w:lang w:bidi="ar-DZ"/>
        </w:rPr>
      </w:pPr>
      <w:r w:rsidRPr="00EE05C6">
        <w:rPr>
          <w:rFonts w:ascii="Simplified Arabic" w:hAnsi="Simplified Arabic" w:cs="Simplified Arabic" w:hint="cs"/>
          <w:sz w:val="32"/>
          <w:szCs w:val="32"/>
          <w:rtl/>
          <w:lang w:bidi="ar-DZ"/>
        </w:rPr>
        <w:t>هي نتاج مشاركة أكبر عدد من الألياف العضلية</w:t>
      </w:r>
      <w:r w:rsidR="00CF0094">
        <w:rPr>
          <w:rFonts w:ascii="Simplified Arabic" w:hAnsi="Simplified Arabic" w:cs="Simplified Arabic" w:hint="cs"/>
          <w:sz w:val="32"/>
          <w:szCs w:val="32"/>
          <w:rtl/>
          <w:lang w:bidi="ar-DZ"/>
        </w:rPr>
        <w:t>،</w:t>
      </w:r>
      <w:r w:rsidRPr="00EE05C6">
        <w:rPr>
          <w:rFonts w:ascii="Simplified Arabic" w:hAnsi="Simplified Arabic" w:cs="Simplified Arabic" w:hint="cs"/>
          <w:sz w:val="32"/>
          <w:szCs w:val="32"/>
          <w:rtl/>
          <w:lang w:bidi="ar-DZ"/>
        </w:rPr>
        <w:t xml:space="preserve"> سرعة الانقباض فيها </w:t>
      </w:r>
      <w:r w:rsidR="00CF0094">
        <w:rPr>
          <w:rFonts w:ascii="Simplified Arabic" w:hAnsi="Simplified Arabic" w:cs="Simplified Arabic" w:hint="cs"/>
          <w:sz w:val="32"/>
          <w:szCs w:val="32"/>
          <w:rtl/>
          <w:lang w:bidi="ar-DZ"/>
        </w:rPr>
        <w:t>ت</w:t>
      </w:r>
      <w:r w:rsidRPr="00EE05C6">
        <w:rPr>
          <w:rFonts w:ascii="Simplified Arabic" w:hAnsi="Simplified Arabic" w:cs="Simplified Arabic" w:hint="cs"/>
          <w:sz w:val="32"/>
          <w:szCs w:val="32"/>
          <w:rtl/>
          <w:lang w:bidi="ar-DZ"/>
        </w:rPr>
        <w:t>كون بطي</w:t>
      </w:r>
      <w:r w:rsidR="00EE05C6">
        <w:rPr>
          <w:rFonts w:ascii="Simplified Arabic" w:hAnsi="Simplified Arabic" w:cs="Simplified Arabic" w:hint="cs"/>
          <w:sz w:val="32"/>
          <w:szCs w:val="32"/>
          <w:rtl/>
          <w:lang w:bidi="ar-DZ"/>
        </w:rPr>
        <w:t>ئة</w:t>
      </w:r>
      <w:r w:rsidRPr="00EE05C6">
        <w:rPr>
          <w:rFonts w:ascii="Simplified Arabic" w:hAnsi="Simplified Arabic" w:cs="Simplified Arabic" w:hint="cs"/>
          <w:sz w:val="32"/>
          <w:szCs w:val="32"/>
          <w:rtl/>
          <w:lang w:bidi="ar-DZ"/>
        </w:rPr>
        <w:t xml:space="preserve"> وثابتة</w:t>
      </w:r>
      <w:r w:rsidR="00CF0094">
        <w:rPr>
          <w:rFonts w:ascii="Simplified Arabic" w:hAnsi="Simplified Arabic" w:cs="Simplified Arabic" w:hint="cs"/>
          <w:sz w:val="32"/>
          <w:szCs w:val="32"/>
          <w:rtl/>
          <w:lang w:bidi="ar-DZ"/>
        </w:rPr>
        <w:t>،</w:t>
      </w:r>
    </w:p>
    <w:p w:rsidR="009F435C" w:rsidRDefault="00CF0094" w:rsidP="000348EC">
      <w:pPr>
        <w:pStyle w:val="Paragraphedeliste"/>
        <w:numPr>
          <w:ilvl w:val="3"/>
          <w:numId w:val="9"/>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F22109" w:rsidRPr="00EE05C6">
        <w:rPr>
          <w:rFonts w:ascii="Simplified Arabic" w:hAnsi="Simplified Arabic" w:cs="Simplified Arabic" w:hint="cs"/>
          <w:sz w:val="32"/>
          <w:szCs w:val="32"/>
          <w:rtl/>
          <w:lang w:bidi="ar-DZ"/>
        </w:rPr>
        <w:t>زمن</w:t>
      </w:r>
      <w:r>
        <w:rPr>
          <w:rFonts w:ascii="Simplified Arabic" w:hAnsi="Simplified Arabic" w:cs="Simplified Arabic" w:hint="cs"/>
          <w:sz w:val="32"/>
          <w:szCs w:val="32"/>
          <w:rtl/>
          <w:lang w:bidi="ar-DZ"/>
        </w:rPr>
        <w:t xml:space="preserve"> إستمرار</w:t>
      </w:r>
      <w:r w:rsidR="00F22109" w:rsidRPr="00EE05C6">
        <w:rPr>
          <w:rFonts w:ascii="Simplified Arabic" w:hAnsi="Simplified Arabic" w:cs="Simplified Arabic" w:hint="cs"/>
          <w:sz w:val="32"/>
          <w:szCs w:val="32"/>
          <w:rtl/>
          <w:lang w:bidi="ar-DZ"/>
        </w:rPr>
        <w:t xml:space="preserve"> الانقباض فيها يتراوح بين 01 إلى 15 </w:t>
      </w:r>
      <w:r w:rsidR="00891EE0" w:rsidRPr="00EE05C6">
        <w:rPr>
          <w:rFonts w:ascii="Simplified Arabic" w:hAnsi="Simplified Arabic" w:cs="Simplified Arabic" w:hint="cs"/>
          <w:sz w:val="32"/>
          <w:szCs w:val="32"/>
          <w:rtl/>
          <w:lang w:bidi="ar-DZ"/>
        </w:rPr>
        <w:t>ثا</w:t>
      </w:r>
      <w:r w:rsidR="009F435C">
        <w:rPr>
          <w:rFonts w:ascii="Simplified Arabic" w:hAnsi="Simplified Arabic" w:cs="Simplified Arabic" w:hint="cs"/>
          <w:sz w:val="32"/>
          <w:szCs w:val="32"/>
          <w:rtl/>
          <w:lang w:bidi="ar-DZ"/>
        </w:rPr>
        <w:t xml:space="preserve"> ،</w:t>
      </w:r>
    </w:p>
    <w:p w:rsidR="009F435C" w:rsidRDefault="00EE05C6" w:rsidP="000348EC">
      <w:pPr>
        <w:pStyle w:val="Paragraphedeliste"/>
        <w:numPr>
          <w:ilvl w:val="3"/>
          <w:numId w:val="9"/>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891EE0" w:rsidRPr="00EE05C6">
        <w:rPr>
          <w:rFonts w:ascii="Simplified Arabic" w:hAnsi="Simplified Arabic" w:cs="Simplified Arabic" w:hint="cs"/>
          <w:sz w:val="32"/>
          <w:szCs w:val="32"/>
          <w:rtl/>
          <w:lang w:bidi="ar-DZ"/>
        </w:rPr>
        <w:t xml:space="preserve">يمكن </w:t>
      </w:r>
      <w:r w:rsidR="00E508A5" w:rsidRPr="00EE05C6">
        <w:rPr>
          <w:rFonts w:ascii="Simplified Arabic" w:hAnsi="Simplified Arabic" w:cs="Simplified Arabic" w:hint="cs"/>
          <w:sz w:val="32"/>
          <w:szCs w:val="32"/>
          <w:rtl/>
          <w:lang w:bidi="ar-DZ"/>
        </w:rPr>
        <w:t>تقدير</w:t>
      </w:r>
      <w:r w:rsidR="00891EE0" w:rsidRPr="00EE05C6">
        <w:rPr>
          <w:rFonts w:ascii="Simplified Arabic" w:hAnsi="Simplified Arabic" w:cs="Simplified Arabic" w:hint="cs"/>
          <w:sz w:val="32"/>
          <w:szCs w:val="32"/>
          <w:rtl/>
          <w:lang w:bidi="ar-DZ"/>
        </w:rPr>
        <w:t xml:space="preserve"> هذا النوع من القوة عند الفرد الرياضي بتكرار مقاومة الثقل نفسه</w:t>
      </w:r>
      <w:r w:rsidR="009F435C">
        <w:rPr>
          <w:rFonts w:ascii="Simplified Arabic" w:hAnsi="Simplified Arabic" w:cs="Simplified Arabic" w:hint="cs"/>
          <w:sz w:val="32"/>
          <w:szCs w:val="32"/>
          <w:rtl/>
          <w:lang w:bidi="ar-DZ"/>
        </w:rPr>
        <w:t>،</w:t>
      </w:r>
    </w:p>
    <w:p w:rsidR="00891EE0" w:rsidRPr="00EE05C6" w:rsidRDefault="009F435C" w:rsidP="009F435C">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EE05C6">
        <w:rPr>
          <w:rFonts w:ascii="Simplified Arabic" w:hAnsi="Simplified Arabic" w:cs="Simplified Arabic" w:hint="cs"/>
          <w:sz w:val="32"/>
          <w:szCs w:val="32"/>
          <w:rtl/>
          <w:lang w:bidi="ar-DZ"/>
        </w:rPr>
        <w:t>نجد هذا النوع من القوة في الرياضيات التالية، كرفع الأثقال، المصارعة، التجديف ...الخ</w:t>
      </w:r>
      <w:r w:rsidR="00891EE0" w:rsidRPr="00EE05C6">
        <w:rPr>
          <w:rFonts w:ascii="Simplified Arabic" w:hAnsi="Simplified Arabic" w:cs="Simplified Arabic" w:hint="cs"/>
          <w:sz w:val="32"/>
          <w:szCs w:val="32"/>
          <w:rtl/>
          <w:lang w:bidi="ar-DZ"/>
        </w:rPr>
        <w:t>.</w:t>
      </w:r>
    </w:p>
    <w:p w:rsidR="00326B34" w:rsidRPr="00326B34" w:rsidRDefault="00326B34" w:rsidP="000348EC">
      <w:pPr>
        <w:pStyle w:val="Paragraphedeliste"/>
        <w:numPr>
          <w:ilvl w:val="0"/>
          <w:numId w:val="14"/>
        </w:numPr>
        <w:bidi/>
        <w:jc w:val="both"/>
        <w:rPr>
          <w:rFonts w:ascii="Simplified Arabic" w:hAnsi="Simplified Arabic" w:cs="Simplified Arabic"/>
          <w:b/>
          <w:bCs/>
          <w:vanish/>
          <w:sz w:val="32"/>
          <w:szCs w:val="32"/>
          <w:rtl/>
          <w:lang w:bidi="ar-DZ"/>
        </w:rPr>
      </w:pPr>
    </w:p>
    <w:p w:rsidR="00326B34" w:rsidRPr="00326B34" w:rsidRDefault="00326B34" w:rsidP="000348EC">
      <w:pPr>
        <w:pStyle w:val="Paragraphedeliste"/>
        <w:numPr>
          <w:ilvl w:val="0"/>
          <w:numId w:val="14"/>
        </w:numPr>
        <w:bidi/>
        <w:jc w:val="both"/>
        <w:rPr>
          <w:rFonts w:ascii="Simplified Arabic" w:hAnsi="Simplified Arabic" w:cs="Simplified Arabic"/>
          <w:b/>
          <w:bCs/>
          <w:vanish/>
          <w:sz w:val="32"/>
          <w:szCs w:val="32"/>
          <w:rtl/>
          <w:lang w:bidi="ar-DZ"/>
        </w:rPr>
      </w:pPr>
    </w:p>
    <w:p w:rsidR="00891EE0" w:rsidRDefault="00891EE0" w:rsidP="000348EC">
      <w:pPr>
        <w:pStyle w:val="Paragraphedeliste"/>
        <w:numPr>
          <w:ilvl w:val="1"/>
          <w:numId w:val="21"/>
        </w:numPr>
        <w:bidi/>
        <w:jc w:val="both"/>
        <w:rPr>
          <w:rFonts w:ascii="Simplified Arabic" w:hAnsi="Simplified Arabic" w:cs="Simplified Arabic"/>
          <w:sz w:val="32"/>
          <w:szCs w:val="32"/>
          <w:lang w:bidi="ar-DZ"/>
        </w:rPr>
      </w:pPr>
      <w:r w:rsidRPr="003C2D03">
        <w:rPr>
          <w:rFonts w:ascii="Simplified Arabic" w:hAnsi="Simplified Arabic" w:cs="Simplified Arabic" w:hint="cs"/>
          <w:b/>
          <w:bCs/>
          <w:sz w:val="32"/>
          <w:szCs w:val="32"/>
          <w:rtl/>
          <w:lang w:bidi="ar-DZ"/>
        </w:rPr>
        <w:t xml:space="preserve"> القوة المتميزة بالسرعة:</w:t>
      </w:r>
      <w:r>
        <w:rPr>
          <w:rFonts w:ascii="Simplified Arabic" w:hAnsi="Simplified Arabic" w:cs="Simplified Arabic" w:hint="cs"/>
          <w:sz w:val="32"/>
          <w:szCs w:val="32"/>
          <w:rtl/>
          <w:lang w:bidi="ar-DZ"/>
        </w:rPr>
        <w:t xml:space="preserve"> ويعبر عنها بالمظهر السريع للقوة العضلية والذي </w:t>
      </w:r>
      <w:r w:rsidR="00326B34">
        <w:rPr>
          <w:rFonts w:ascii="Simplified Arabic" w:hAnsi="Simplified Arabic" w:cs="Simplified Arabic" w:hint="cs"/>
          <w:sz w:val="32"/>
          <w:szCs w:val="32"/>
          <w:rtl/>
          <w:lang w:bidi="ar-DZ"/>
        </w:rPr>
        <w:t>يدم</w:t>
      </w:r>
      <w:r>
        <w:rPr>
          <w:rFonts w:ascii="Simplified Arabic" w:hAnsi="Simplified Arabic" w:cs="Simplified Arabic" w:hint="cs"/>
          <w:sz w:val="32"/>
          <w:szCs w:val="32"/>
          <w:rtl/>
          <w:lang w:bidi="ar-DZ"/>
        </w:rPr>
        <w:t>ج بين السرعة والقوة في حركة ما، ويمكن حسابها بالمعادلة التالية:</w:t>
      </w:r>
    </w:p>
    <w:p w:rsidR="005F678C" w:rsidRPr="003C2D03" w:rsidRDefault="00C371AD" w:rsidP="00CF0094">
      <w:pPr>
        <w:bidi/>
        <w:jc w:val="both"/>
        <w:rPr>
          <w:rFonts w:ascii="Simplified Arabic" w:hAnsi="Simplified Arabic" w:cs="Simplified Arabic"/>
          <w:b/>
          <w:bCs/>
          <w:sz w:val="32"/>
          <w:szCs w:val="32"/>
          <w:rtl/>
          <w:lang w:bidi="ar-DZ"/>
        </w:rPr>
      </w:pPr>
      <m:oMath>
        <m:f>
          <m:fPr>
            <m:ctrlPr>
              <w:rPr>
                <w:rFonts w:ascii="Cambria Math" w:hAnsi="Cambria Math" w:cs="Simplified Arabic"/>
                <w:b/>
                <w:bCs/>
                <w:sz w:val="32"/>
                <w:szCs w:val="32"/>
                <w:lang w:bidi="ar-DZ"/>
              </w:rPr>
            </m:ctrlPr>
          </m:fPr>
          <m:num>
            <m:d>
              <m:dPr>
                <m:ctrlPr>
                  <w:rPr>
                    <w:rFonts w:ascii="Cambria Math" w:hAnsi="Cambria Math" w:cs="Simplified Arabic"/>
                    <w:b/>
                    <w:bCs/>
                    <w:sz w:val="32"/>
                    <w:szCs w:val="32"/>
                    <w:lang w:bidi="ar-DZ"/>
                  </w:rPr>
                </m:ctrlPr>
              </m:dPr>
              <m:e>
                <m:r>
                  <m:rPr>
                    <m:sty m:val="b"/>
                  </m:rPr>
                  <w:rPr>
                    <w:rFonts w:ascii="Cambria Math" w:hAnsi="Cambria Math" w:cs="Simplified Arabic"/>
                    <w:sz w:val="32"/>
                    <w:szCs w:val="32"/>
                    <w:rtl/>
                    <w:lang w:bidi="ar-DZ"/>
                  </w:rPr>
                  <m:t>م</m:t>
                </m:r>
              </m:e>
            </m:d>
            <m:r>
              <m:rPr>
                <m:sty m:val="b"/>
              </m:rPr>
              <w:rPr>
                <w:rFonts w:ascii="Cambria Math" w:hAnsi="Cambria Math" w:cs="Simplified Arabic"/>
                <w:sz w:val="32"/>
                <w:szCs w:val="32"/>
                <w:rtl/>
                <w:lang w:bidi="ar-DZ"/>
              </w:rPr>
              <m:t xml:space="preserve">المسافة </m:t>
            </m:r>
            <m:r>
              <m:rPr>
                <m:sty m:val="b"/>
              </m:rPr>
              <w:rPr>
                <w:rFonts w:ascii="Cambria Math" w:hAnsi="Cambria Math" w:cs="Simplified Arabic"/>
                <w:sz w:val="32"/>
                <w:szCs w:val="32"/>
                <w:lang w:bidi="ar-DZ"/>
              </w:rPr>
              <m:t>×(</m:t>
            </m:r>
            <m:acc>
              <m:accPr>
                <m:chr m:val="⃗"/>
                <m:ctrlPr>
                  <w:rPr>
                    <w:rFonts w:ascii="Cambria Math" w:hAnsi="Cambria Math" w:cs="Simplified Arabic"/>
                    <w:b/>
                    <w:bCs/>
                    <w:sz w:val="32"/>
                    <w:szCs w:val="32"/>
                    <w:lang w:bidi="ar-DZ"/>
                  </w:rPr>
                </m:ctrlPr>
              </m:accPr>
              <m:e>
                <m:r>
                  <m:rPr>
                    <m:sty m:val="bi"/>
                  </m:rPr>
                  <w:rPr>
                    <w:rFonts w:ascii="Cambria Math" w:hAnsi="Cambria Math" w:cs="Simplified Arabic"/>
                    <w:sz w:val="32"/>
                    <w:szCs w:val="32"/>
                    <w:rtl/>
                    <w:lang w:bidi="ar-DZ"/>
                  </w:rPr>
                  <m:t>ن</m:t>
                </m:r>
                <m:r>
                  <m:rPr>
                    <m:sty m:val="b"/>
                  </m:rPr>
                  <w:rPr>
                    <w:rFonts w:ascii="Cambria Math" w:hAnsi="Cambria Math" w:cs="Simplified Arabic"/>
                    <w:sz w:val="32"/>
                    <w:szCs w:val="32"/>
                    <w:lang w:bidi="ar-DZ"/>
                  </w:rPr>
                  <m:t>)</m:t>
                </m:r>
              </m:e>
            </m:acc>
            <m:r>
              <m:rPr>
                <m:sty m:val="b"/>
              </m:rPr>
              <w:rPr>
                <w:rFonts w:ascii="Cambria Math" w:hAnsi="Cambria Math" w:cs="Simplified Arabic"/>
                <w:sz w:val="32"/>
                <w:szCs w:val="32"/>
                <w:rtl/>
                <w:lang w:bidi="ar-DZ"/>
              </w:rPr>
              <m:t xml:space="preserve">القوة </m:t>
            </m:r>
          </m:num>
          <m:den>
            <m:d>
              <m:dPr>
                <m:ctrlPr>
                  <w:rPr>
                    <w:rFonts w:ascii="Cambria Math" w:hAnsi="Cambria Math" w:cs="Simplified Arabic"/>
                    <w:b/>
                    <w:bCs/>
                    <w:sz w:val="32"/>
                    <w:szCs w:val="32"/>
                    <w:lang w:bidi="ar-DZ"/>
                  </w:rPr>
                </m:ctrlPr>
              </m:dPr>
              <m:e>
                <m:r>
                  <m:rPr>
                    <m:sty m:val="b"/>
                  </m:rPr>
                  <w:rPr>
                    <w:rFonts w:ascii="Cambria Math" w:hAnsi="Cambria Math" w:cs="Simplified Arabic"/>
                    <w:sz w:val="32"/>
                    <w:szCs w:val="32"/>
                    <w:rtl/>
                    <w:lang w:bidi="ar-DZ"/>
                  </w:rPr>
                  <m:t>ثا</m:t>
                </m:r>
              </m:e>
            </m:d>
            <m:r>
              <m:rPr>
                <m:sty m:val="b"/>
              </m:rPr>
              <w:rPr>
                <w:rFonts w:ascii="Cambria Math" w:hAnsi="Cambria Math" w:cs="Simplified Arabic"/>
                <w:sz w:val="32"/>
                <w:szCs w:val="32"/>
                <w:rtl/>
                <w:lang w:bidi="ar-DZ"/>
              </w:rPr>
              <m:t>الزمن</m:t>
            </m:r>
          </m:den>
        </m:f>
        <m:r>
          <m:rPr>
            <m:sty m:val="b"/>
          </m:rPr>
          <w:rPr>
            <w:rFonts w:ascii="Cambria Math" w:hAnsi="Cambria Math" w:cs="Simplified Arabic"/>
            <w:sz w:val="32"/>
            <w:szCs w:val="32"/>
            <w:lang w:bidi="ar-DZ"/>
          </w:rPr>
          <m:t>=</m:t>
        </m:r>
        <m:r>
          <m:rPr>
            <m:sty m:val="b"/>
          </m:rPr>
          <w:rPr>
            <w:rFonts w:ascii="Cambria Math" w:hAnsi="Cambria Math" w:cs="Simplified Arabic"/>
            <w:sz w:val="32"/>
            <w:szCs w:val="32"/>
            <w:rtl/>
            <w:lang w:bidi="ar-DZ"/>
          </w:rPr>
          <m:t>سر</m:t>
        </m:r>
      </m:oMath>
      <w:r w:rsidR="00F22109" w:rsidRPr="003C2D03">
        <w:rPr>
          <w:rFonts w:ascii="Simplified Arabic" w:hAnsi="Simplified Arabic" w:cs="Simplified Arabic" w:hint="cs"/>
          <w:b/>
          <w:bCs/>
          <w:sz w:val="32"/>
          <w:szCs w:val="32"/>
          <w:rtl/>
          <w:lang w:bidi="ar-DZ"/>
        </w:rPr>
        <w:t xml:space="preserve"> </w:t>
      </w:r>
      <w:r w:rsidR="00CF0094">
        <w:rPr>
          <w:rFonts w:ascii="Simplified Arabic" w:hAnsi="Simplified Arabic" w:cs="Simplified Arabic" w:hint="cs"/>
          <w:b/>
          <w:bCs/>
          <w:sz w:val="32"/>
          <w:szCs w:val="32"/>
          <w:rtl/>
          <w:lang w:bidi="ar-DZ"/>
        </w:rPr>
        <w:t xml:space="preserve">                </w:t>
      </w:r>
      <w:r w:rsidR="003D3207" w:rsidRPr="003C2D03">
        <w:rPr>
          <w:rFonts w:ascii="Simplified Arabic" w:hAnsi="Simplified Arabic" w:cs="Simplified Arabic" w:hint="cs"/>
          <w:b/>
          <w:bCs/>
          <w:sz w:val="32"/>
          <w:szCs w:val="32"/>
          <w:rtl/>
          <w:lang w:bidi="ar-DZ"/>
        </w:rPr>
        <w:t>س</w:t>
      </w:r>
      <w:r w:rsidR="00E508A5">
        <w:rPr>
          <w:rFonts w:ascii="Simplified Arabic" w:hAnsi="Simplified Arabic" w:cs="Simplified Arabic" w:hint="cs"/>
          <w:b/>
          <w:bCs/>
          <w:sz w:val="32"/>
          <w:szCs w:val="32"/>
          <w:rtl/>
          <w:lang w:bidi="ar-DZ"/>
        </w:rPr>
        <w:t>ر</w:t>
      </w:r>
      <w:r w:rsidR="003D3207" w:rsidRPr="003C2D03">
        <w:rPr>
          <w:rFonts w:ascii="Simplified Arabic" w:hAnsi="Simplified Arabic" w:cs="Simplified Arabic" w:hint="cs"/>
          <w:b/>
          <w:bCs/>
          <w:sz w:val="32"/>
          <w:szCs w:val="32"/>
          <w:rtl/>
          <w:lang w:bidi="ar-DZ"/>
        </w:rPr>
        <w:t xml:space="preserve">= </w:t>
      </w:r>
      <m:oMath>
        <m:f>
          <m:fPr>
            <m:ctrlPr>
              <w:rPr>
                <w:rFonts w:ascii="Cambria Math" w:hAnsi="Cambria Math" w:cs="Simplified Arabic"/>
                <w:b/>
                <w:bCs/>
                <w:sz w:val="32"/>
                <w:szCs w:val="32"/>
                <w:lang w:bidi="ar-DZ"/>
              </w:rPr>
            </m:ctrlPr>
          </m:fPr>
          <m:num>
            <m:r>
              <m:rPr>
                <m:sty m:val="b"/>
              </m:rPr>
              <w:rPr>
                <w:rFonts w:ascii="Cambria Math" w:hAnsi="Cambria Math" w:cs="Simplified Arabic"/>
                <w:sz w:val="32"/>
                <w:szCs w:val="32"/>
                <w:rtl/>
                <w:lang w:bidi="ar-DZ"/>
              </w:rPr>
              <m:t>م×</m:t>
            </m:r>
            <m:acc>
              <m:accPr>
                <m:chr m:val="⃗"/>
                <m:ctrlPr>
                  <w:rPr>
                    <w:rFonts w:ascii="Cambria Math" w:hAnsi="Cambria Math" w:cs="Simplified Arabic"/>
                    <w:b/>
                    <w:bCs/>
                    <w:sz w:val="32"/>
                    <w:szCs w:val="32"/>
                    <w:lang w:bidi="ar-DZ"/>
                  </w:rPr>
                </m:ctrlPr>
              </m:accPr>
              <m:e>
                <m:r>
                  <m:rPr>
                    <m:sty m:val="b"/>
                  </m:rPr>
                  <w:rPr>
                    <w:rFonts w:ascii="Cambria Math" w:hAnsi="Cambria Math" w:cs="Simplified Arabic"/>
                    <w:sz w:val="32"/>
                    <w:szCs w:val="32"/>
                    <w:rtl/>
                    <w:lang w:bidi="ar-DZ"/>
                  </w:rPr>
                  <m:t>ق</m:t>
                </m:r>
              </m:e>
            </m:acc>
          </m:num>
          <m:den>
            <m:r>
              <m:rPr>
                <m:sty m:val="b"/>
              </m:rPr>
              <w:rPr>
                <w:rFonts w:ascii="Cambria Math" w:hAnsi="Cambria Math" w:cs="Simplified Arabic"/>
                <w:sz w:val="32"/>
                <w:szCs w:val="32"/>
                <w:rtl/>
                <w:lang w:bidi="ar-DZ"/>
              </w:rPr>
              <m:t>ز</m:t>
            </m:r>
          </m:den>
        </m:f>
      </m:oMath>
    </w:p>
    <w:p w:rsidR="00F22109" w:rsidRDefault="003D3207" w:rsidP="003C2D03">
      <w:pPr>
        <w:bidi/>
        <w:jc w:val="both"/>
        <w:rPr>
          <w:rFonts w:ascii="Simplified Arabic" w:hAnsi="Simplified Arabic" w:cs="Simplified Arabic"/>
          <w:sz w:val="32"/>
          <w:szCs w:val="32"/>
          <w:rtl/>
          <w:lang w:bidi="ar-DZ"/>
        </w:rPr>
      </w:pPr>
      <w:r w:rsidRPr="003C2D03">
        <w:rPr>
          <w:rFonts w:ascii="Simplified Arabic" w:hAnsi="Simplified Arabic" w:cs="Simplified Arabic" w:hint="cs"/>
          <w:b/>
          <w:bCs/>
          <w:sz w:val="32"/>
          <w:szCs w:val="32"/>
          <w:rtl/>
          <w:lang w:bidi="ar-DZ"/>
        </w:rPr>
        <w:t>مثال:</w:t>
      </w:r>
      <w:r>
        <w:rPr>
          <w:rFonts w:ascii="Simplified Arabic" w:hAnsi="Simplified Arabic" w:cs="Simplified Arabic" w:hint="cs"/>
          <w:sz w:val="32"/>
          <w:szCs w:val="32"/>
          <w:rtl/>
          <w:lang w:bidi="ar-DZ"/>
        </w:rPr>
        <w:t xml:space="preserve"> لدينا رياضيين يحمل كلاهما 50 كغ.</w:t>
      </w:r>
    </w:p>
    <w:p w:rsidR="003D3207" w:rsidRDefault="006239AC"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الأول حمله في 04 ثا.</w:t>
      </w:r>
    </w:p>
    <w:p w:rsidR="006239AC" w:rsidRDefault="006239AC"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الثاني حمله في 08 ثا.</w:t>
      </w:r>
    </w:p>
    <w:p w:rsidR="00CF0094" w:rsidRPr="00CF0094" w:rsidRDefault="006239AC" w:rsidP="00CF009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فإن الأول يتميز بالقوة المميزة بالسرعة يفوق الثاني بمرتين.</w:t>
      </w:r>
    </w:p>
    <w:p w:rsidR="006239AC" w:rsidRPr="003C2D03" w:rsidRDefault="00CF0094" w:rsidP="00CF0094">
      <w:pPr>
        <w:tabs>
          <w:tab w:val="left" w:pos="3865"/>
        </w:tabs>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يتميز هذا النوع</w:t>
      </w:r>
      <w:r w:rsidR="006239AC" w:rsidRPr="00AF2B62">
        <w:rPr>
          <w:rFonts w:ascii="Simplified Arabic" w:hAnsi="Simplified Arabic" w:cs="Simplified Arabic" w:hint="cs"/>
          <w:sz w:val="32"/>
          <w:szCs w:val="32"/>
          <w:rtl/>
          <w:lang w:bidi="ar-DZ"/>
        </w:rPr>
        <w:t xml:space="preserve"> ب</w:t>
      </w:r>
      <w:r>
        <w:rPr>
          <w:rFonts w:ascii="Simplified Arabic" w:hAnsi="Simplified Arabic" w:cs="Simplified Arabic" w:hint="cs"/>
          <w:sz w:val="32"/>
          <w:szCs w:val="32"/>
          <w:rtl/>
          <w:lang w:bidi="ar-DZ"/>
        </w:rPr>
        <w:t>ـ</w:t>
      </w:r>
      <w:r w:rsidR="006239AC" w:rsidRPr="003C2D03">
        <w:rPr>
          <w:rFonts w:ascii="Simplified Arabic" w:hAnsi="Simplified Arabic" w:cs="Simplified Arabic" w:hint="cs"/>
          <w:b/>
          <w:bCs/>
          <w:sz w:val="32"/>
          <w:szCs w:val="32"/>
          <w:rtl/>
          <w:lang w:bidi="ar-DZ"/>
        </w:rPr>
        <w:t>:</w:t>
      </w:r>
      <w:r w:rsidR="003C2D03" w:rsidRPr="003C2D03">
        <w:rPr>
          <w:rFonts w:ascii="Simplified Arabic" w:hAnsi="Simplified Arabic" w:cs="Simplified Arabic"/>
          <w:b/>
          <w:bCs/>
          <w:sz w:val="32"/>
          <w:szCs w:val="32"/>
          <w:rtl/>
          <w:lang w:bidi="ar-DZ"/>
        </w:rPr>
        <w:tab/>
      </w:r>
    </w:p>
    <w:p w:rsidR="006239AC" w:rsidRPr="00AF2B62" w:rsidRDefault="006239AC" w:rsidP="000348EC">
      <w:pPr>
        <w:pStyle w:val="Paragraphedeliste"/>
        <w:numPr>
          <w:ilvl w:val="0"/>
          <w:numId w:val="7"/>
        </w:numPr>
        <w:bidi/>
        <w:jc w:val="both"/>
        <w:rPr>
          <w:rFonts w:ascii="Simplified Arabic" w:hAnsi="Simplified Arabic" w:cs="Simplified Arabic"/>
          <w:sz w:val="32"/>
          <w:szCs w:val="32"/>
          <w:rtl/>
          <w:lang w:bidi="ar-DZ"/>
        </w:rPr>
      </w:pPr>
      <w:r w:rsidRPr="00AF2B62">
        <w:rPr>
          <w:rFonts w:ascii="Simplified Arabic" w:hAnsi="Simplified Arabic" w:cs="Simplified Arabic" w:hint="cs"/>
          <w:sz w:val="32"/>
          <w:szCs w:val="32"/>
          <w:rtl/>
          <w:lang w:bidi="ar-DZ"/>
        </w:rPr>
        <w:t>تدخ</w:t>
      </w:r>
      <w:r w:rsidR="00E508A5" w:rsidRPr="00AF2B62">
        <w:rPr>
          <w:rFonts w:ascii="Simplified Arabic" w:hAnsi="Simplified Arabic" w:cs="Simplified Arabic" w:hint="cs"/>
          <w:sz w:val="32"/>
          <w:szCs w:val="32"/>
          <w:rtl/>
          <w:lang w:bidi="ar-DZ"/>
        </w:rPr>
        <w:t>ّ</w:t>
      </w:r>
      <w:r w:rsidRPr="00AF2B62">
        <w:rPr>
          <w:rFonts w:ascii="Simplified Arabic" w:hAnsi="Simplified Arabic" w:cs="Simplified Arabic" w:hint="cs"/>
          <w:sz w:val="32"/>
          <w:szCs w:val="32"/>
          <w:rtl/>
          <w:lang w:bidi="ar-DZ"/>
        </w:rPr>
        <w:t>ل عدد كبير</w:t>
      </w:r>
      <w:r w:rsidR="00E508A5" w:rsidRPr="00AF2B62">
        <w:rPr>
          <w:rFonts w:ascii="Simplified Arabic" w:hAnsi="Simplified Arabic" w:cs="Simplified Arabic" w:hint="cs"/>
          <w:sz w:val="32"/>
          <w:szCs w:val="32"/>
          <w:rtl/>
          <w:lang w:bidi="ar-DZ"/>
        </w:rPr>
        <w:t xml:space="preserve"> من</w:t>
      </w:r>
      <w:r w:rsidRPr="00AF2B62">
        <w:rPr>
          <w:rFonts w:ascii="Simplified Arabic" w:hAnsi="Simplified Arabic" w:cs="Simplified Arabic" w:hint="cs"/>
          <w:sz w:val="32"/>
          <w:szCs w:val="32"/>
          <w:rtl/>
          <w:lang w:bidi="ar-DZ"/>
        </w:rPr>
        <w:t xml:space="preserve"> الألياف العضلية </w:t>
      </w:r>
      <w:r w:rsidR="008B2EF7" w:rsidRPr="00AF2B62">
        <w:rPr>
          <w:rFonts w:ascii="Simplified Arabic" w:hAnsi="Simplified Arabic" w:cs="Simplified Arabic" w:hint="cs"/>
          <w:sz w:val="32"/>
          <w:szCs w:val="32"/>
          <w:rtl/>
          <w:lang w:bidi="ar-DZ"/>
        </w:rPr>
        <w:t>لإحداثها</w:t>
      </w:r>
      <w:r w:rsidRPr="00AF2B62">
        <w:rPr>
          <w:rFonts w:ascii="Simplified Arabic" w:hAnsi="Simplified Arabic" w:cs="Simplified Arabic" w:hint="cs"/>
          <w:sz w:val="32"/>
          <w:szCs w:val="32"/>
          <w:rtl/>
          <w:lang w:bidi="ar-DZ"/>
        </w:rPr>
        <w:t xml:space="preserve"> السرعة</w:t>
      </w:r>
      <w:r w:rsidR="008B2EF7" w:rsidRPr="00AF2B62">
        <w:rPr>
          <w:rFonts w:ascii="Simplified Arabic" w:hAnsi="Simplified Arabic" w:cs="Simplified Arabic" w:hint="cs"/>
          <w:sz w:val="32"/>
          <w:szCs w:val="32"/>
          <w:rtl/>
          <w:lang w:bidi="ar-DZ"/>
        </w:rPr>
        <w:t xml:space="preserve"> </w:t>
      </w:r>
      <w:r w:rsidR="00E508A5" w:rsidRPr="00AF2B62">
        <w:rPr>
          <w:rFonts w:ascii="Simplified Arabic" w:hAnsi="Simplified Arabic" w:cs="Simplified Arabic" w:hint="cs"/>
          <w:sz w:val="32"/>
          <w:szCs w:val="32"/>
          <w:rtl/>
          <w:lang w:bidi="ar-DZ"/>
        </w:rPr>
        <w:t>إلّا أنه</w:t>
      </w:r>
      <w:r w:rsidR="008B2EF7" w:rsidRPr="00AF2B62">
        <w:rPr>
          <w:rFonts w:ascii="Simplified Arabic" w:hAnsi="Simplified Arabic" w:cs="Simplified Arabic" w:hint="cs"/>
          <w:sz w:val="32"/>
          <w:szCs w:val="32"/>
          <w:rtl/>
          <w:lang w:bidi="ar-DZ"/>
        </w:rPr>
        <w:t xml:space="preserve"> </w:t>
      </w:r>
      <w:r w:rsidR="00E508A5" w:rsidRPr="00AF2B62">
        <w:rPr>
          <w:rFonts w:ascii="Simplified Arabic" w:hAnsi="Simplified Arabic" w:cs="Simplified Arabic" w:hint="cs"/>
          <w:sz w:val="32"/>
          <w:szCs w:val="32"/>
          <w:rtl/>
          <w:lang w:bidi="ar-DZ"/>
        </w:rPr>
        <w:t xml:space="preserve">يقل عن العدد المرتبط بالانقباض في </w:t>
      </w:r>
      <w:r w:rsidR="008B2EF7" w:rsidRPr="00AF2B62">
        <w:rPr>
          <w:rFonts w:ascii="Simplified Arabic" w:hAnsi="Simplified Arabic" w:cs="Simplified Arabic" w:hint="cs"/>
          <w:sz w:val="32"/>
          <w:szCs w:val="32"/>
          <w:rtl/>
          <w:lang w:bidi="ar-DZ"/>
        </w:rPr>
        <w:t>القوة العضلية ال</w:t>
      </w:r>
      <w:r w:rsidR="00E508A5" w:rsidRPr="00AF2B62">
        <w:rPr>
          <w:rFonts w:ascii="Simplified Arabic" w:hAnsi="Simplified Arabic" w:cs="Simplified Arabic" w:hint="cs"/>
          <w:sz w:val="32"/>
          <w:szCs w:val="32"/>
          <w:rtl/>
          <w:lang w:bidi="ar-DZ"/>
        </w:rPr>
        <w:t>قصوى</w:t>
      </w:r>
      <w:r w:rsidR="008B2EF7" w:rsidRPr="00AF2B62">
        <w:rPr>
          <w:rFonts w:ascii="Simplified Arabic" w:hAnsi="Simplified Arabic" w:cs="Simplified Arabic" w:hint="cs"/>
          <w:sz w:val="32"/>
          <w:szCs w:val="32"/>
          <w:rtl/>
          <w:lang w:bidi="ar-DZ"/>
        </w:rPr>
        <w:t>.</w:t>
      </w:r>
    </w:p>
    <w:p w:rsidR="008B2EF7" w:rsidRPr="00AF2B62" w:rsidRDefault="008B2EF7" w:rsidP="000348EC">
      <w:pPr>
        <w:pStyle w:val="Paragraphedeliste"/>
        <w:numPr>
          <w:ilvl w:val="0"/>
          <w:numId w:val="7"/>
        </w:numPr>
        <w:bidi/>
        <w:jc w:val="both"/>
        <w:rPr>
          <w:rFonts w:ascii="Simplified Arabic" w:hAnsi="Simplified Arabic" w:cs="Simplified Arabic"/>
          <w:sz w:val="32"/>
          <w:szCs w:val="32"/>
          <w:rtl/>
          <w:lang w:bidi="ar-DZ"/>
        </w:rPr>
      </w:pPr>
      <w:r w:rsidRPr="00AF2B62">
        <w:rPr>
          <w:rFonts w:ascii="Simplified Arabic" w:hAnsi="Simplified Arabic" w:cs="Simplified Arabic" w:hint="cs"/>
          <w:sz w:val="32"/>
          <w:szCs w:val="32"/>
          <w:rtl/>
          <w:lang w:bidi="ar-DZ"/>
        </w:rPr>
        <w:t>مجموعة العضلة بأقصى سرعة لها.</w:t>
      </w:r>
    </w:p>
    <w:p w:rsidR="008B2EF7" w:rsidRPr="00AF2B62" w:rsidRDefault="008B2EF7" w:rsidP="000348EC">
      <w:pPr>
        <w:pStyle w:val="Paragraphedeliste"/>
        <w:numPr>
          <w:ilvl w:val="0"/>
          <w:numId w:val="7"/>
        </w:numPr>
        <w:bidi/>
        <w:jc w:val="both"/>
        <w:rPr>
          <w:rFonts w:ascii="Simplified Arabic" w:hAnsi="Simplified Arabic" w:cs="Simplified Arabic"/>
          <w:sz w:val="32"/>
          <w:szCs w:val="32"/>
          <w:rtl/>
          <w:lang w:bidi="ar-DZ"/>
        </w:rPr>
      </w:pPr>
      <w:r w:rsidRPr="00AF2B62">
        <w:rPr>
          <w:rFonts w:ascii="Simplified Arabic" w:hAnsi="Simplified Arabic" w:cs="Simplified Arabic" w:hint="cs"/>
          <w:sz w:val="32"/>
          <w:szCs w:val="32"/>
          <w:rtl/>
          <w:lang w:bidi="ar-DZ"/>
        </w:rPr>
        <w:lastRenderedPageBreak/>
        <w:t>يعتبر زمن الانقباض</w:t>
      </w:r>
      <w:r w:rsidR="00085B03" w:rsidRPr="00AF2B62">
        <w:rPr>
          <w:rFonts w:ascii="Simplified Arabic" w:hAnsi="Simplified Arabic" w:cs="Simplified Arabic" w:hint="cs"/>
          <w:sz w:val="32"/>
          <w:szCs w:val="32"/>
          <w:rtl/>
          <w:lang w:bidi="ar-DZ"/>
        </w:rPr>
        <w:t xml:space="preserve"> فيه جد قصير</w:t>
      </w:r>
      <w:r w:rsidRPr="00AF2B62">
        <w:rPr>
          <w:rFonts w:ascii="Simplified Arabic" w:hAnsi="Simplified Arabic" w:cs="Simplified Arabic" w:hint="cs"/>
          <w:sz w:val="32"/>
          <w:szCs w:val="32"/>
          <w:rtl/>
          <w:lang w:bidi="ar-DZ"/>
        </w:rPr>
        <w:t xml:space="preserve"> حيث يتراوح ما بين الجزء من الثانية</w:t>
      </w:r>
      <w:r w:rsidR="00085B03" w:rsidRPr="00AF2B62">
        <w:rPr>
          <w:rFonts w:ascii="Simplified Arabic" w:hAnsi="Simplified Arabic" w:cs="Simplified Arabic" w:hint="cs"/>
          <w:sz w:val="32"/>
          <w:szCs w:val="32"/>
          <w:rtl/>
          <w:lang w:bidi="ar-DZ"/>
        </w:rPr>
        <w:t xml:space="preserve"> إلى</w:t>
      </w:r>
      <w:r w:rsidRPr="00AF2B62">
        <w:rPr>
          <w:rFonts w:ascii="Simplified Arabic" w:hAnsi="Simplified Arabic" w:cs="Simplified Arabic" w:hint="cs"/>
          <w:sz w:val="32"/>
          <w:szCs w:val="32"/>
          <w:rtl/>
          <w:lang w:bidi="ar-DZ"/>
        </w:rPr>
        <w:t xml:space="preserve"> </w:t>
      </w:r>
      <w:r w:rsidR="00085B03" w:rsidRPr="00AF2B62">
        <w:rPr>
          <w:rFonts w:ascii="Simplified Arabic" w:hAnsi="Simplified Arabic" w:cs="Simplified Arabic" w:hint="cs"/>
          <w:sz w:val="32"/>
          <w:szCs w:val="32"/>
          <w:rtl/>
          <w:lang w:bidi="ar-DZ"/>
        </w:rPr>
        <w:t>ا</w:t>
      </w:r>
      <w:r w:rsidRPr="00AF2B62">
        <w:rPr>
          <w:rFonts w:ascii="Simplified Arabic" w:hAnsi="Simplified Arabic" w:cs="Simplified Arabic" w:hint="cs"/>
          <w:sz w:val="32"/>
          <w:szCs w:val="32"/>
          <w:rtl/>
          <w:lang w:bidi="ar-DZ"/>
        </w:rPr>
        <w:t xml:space="preserve">لثانية </w:t>
      </w:r>
      <w:r w:rsidR="00AF2B62" w:rsidRPr="00AF2B62">
        <w:rPr>
          <w:rFonts w:ascii="Simplified Arabic" w:hAnsi="Simplified Arabic" w:cs="Simplified Arabic" w:hint="cs"/>
          <w:sz w:val="32"/>
          <w:szCs w:val="32"/>
          <w:rtl/>
          <w:lang w:bidi="ar-DZ"/>
        </w:rPr>
        <w:t xml:space="preserve"> </w:t>
      </w:r>
      <w:r w:rsidR="00085B03" w:rsidRPr="00AF2B62">
        <w:rPr>
          <w:rFonts w:ascii="Simplified Arabic" w:hAnsi="Simplified Arabic" w:cs="Simplified Arabic" w:hint="cs"/>
          <w:sz w:val="32"/>
          <w:szCs w:val="32"/>
          <w:rtl/>
          <w:lang w:bidi="ar-DZ"/>
        </w:rPr>
        <w:t>ال</w:t>
      </w:r>
      <w:r w:rsidRPr="00AF2B62">
        <w:rPr>
          <w:rFonts w:ascii="Simplified Arabic" w:hAnsi="Simplified Arabic" w:cs="Simplified Arabic" w:hint="cs"/>
          <w:sz w:val="32"/>
          <w:szCs w:val="32"/>
          <w:rtl/>
          <w:lang w:bidi="ar-DZ"/>
        </w:rPr>
        <w:t>واحدة.</w:t>
      </w:r>
    </w:p>
    <w:p w:rsidR="008B2EF7" w:rsidRPr="00AF2B62" w:rsidRDefault="008B2EF7" w:rsidP="000348EC">
      <w:pPr>
        <w:pStyle w:val="Paragraphedeliste"/>
        <w:numPr>
          <w:ilvl w:val="0"/>
          <w:numId w:val="7"/>
        </w:numPr>
        <w:bidi/>
        <w:jc w:val="both"/>
        <w:rPr>
          <w:rFonts w:ascii="Simplified Arabic" w:hAnsi="Simplified Arabic" w:cs="Simplified Arabic"/>
          <w:sz w:val="32"/>
          <w:szCs w:val="32"/>
          <w:rtl/>
          <w:lang w:bidi="ar-DZ"/>
        </w:rPr>
      </w:pPr>
      <w:r w:rsidRPr="00AF2B62">
        <w:rPr>
          <w:rFonts w:ascii="Simplified Arabic" w:hAnsi="Simplified Arabic" w:cs="Simplified Arabic" w:hint="cs"/>
          <w:sz w:val="32"/>
          <w:szCs w:val="32"/>
          <w:rtl/>
          <w:lang w:bidi="ar-DZ"/>
        </w:rPr>
        <w:t xml:space="preserve">نجد هذا النوع </w:t>
      </w:r>
      <w:r w:rsidR="005B4E7A" w:rsidRPr="00AF2B62">
        <w:rPr>
          <w:rFonts w:ascii="Simplified Arabic" w:hAnsi="Simplified Arabic" w:cs="Simplified Arabic" w:hint="cs"/>
          <w:sz w:val="32"/>
          <w:szCs w:val="32"/>
          <w:rtl/>
          <w:lang w:bidi="ar-DZ"/>
        </w:rPr>
        <w:t>من الانقباض في الوثب العالي والطويل، رمي الجلة، رمي المطرقة ...الخ).</w:t>
      </w:r>
    </w:p>
    <w:p w:rsidR="005B4E7A" w:rsidRPr="00ED3156" w:rsidRDefault="005B4E7A" w:rsidP="000348EC">
      <w:pPr>
        <w:pStyle w:val="Paragraphedeliste"/>
        <w:numPr>
          <w:ilvl w:val="1"/>
          <w:numId w:val="13"/>
        </w:numPr>
        <w:bidi/>
        <w:jc w:val="both"/>
        <w:rPr>
          <w:rFonts w:ascii="Simplified Arabic" w:hAnsi="Simplified Arabic" w:cs="Simplified Arabic"/>
          <w:b/>
          <w:bCs/>
          <w:sz w:val="28"/>
          <w:szCs w:val="28"/>
          <w:rtl/>
          <w:lang w:bidi="ar-DZ"/>
        </w:rPr>
      </w:pPr>
      <w:r w:rsidRPr="00ED3156">
        <w:rPr>
          <w:rFonts w:ascii="Simplified Arabic" w:hAnsi="Simplified Arabic" w:cs="Simplified Arabic" w:hint="cs"/>
          <w:b/>
          <w:bCs/>
          <w:sz w:val="32"/>
          <w:szCs w:val="32"/>
          <w:rtl/>
          <w:lang w:bidi="ar-DZ"/>
        </w:rPr>
        <w:t>تحمل القوة (القوة المميزة):</w:t>
      </w:r>
      <w:r w:rsidRPr="00ED3156">
        <w:rPr>
          <w:rFonts w:ascii="Simplified Arabic" w:hAnsi="Simplified Arabic" w:cs="Simplified Arabic" w:hint="cs"/>
          <w:b/>
          <w:bCs/>
          <w:sz w:val="28"/>
          <w:szCs w:val="28"/>
          <w:rtl/>
          <w:lang w:bidi="ar-DZ"/>
        </w:rPr>
        <w:t xml:space="preserve"> </w:t>
      </w:r>
    </w:p>
    <w:p w:rsidR="005B4E7A" w:rsidRDefault="005B4E7A"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هي القدرة على الاستمرار في إنتاج قوة أو إخراج قوة أمام مقاومات لفترة طويلة ويتميز بـ:</w:t>
      </w:r>
    </w:p>
    <w:p w:rsidR="005B4E7A" w:rsidRDefault="005B4E7A" w:rsidP="00085B03">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w:t>
      </w:r>
      <w:r w:rsidR="00085B03">
        <w:rPr>
          <w:rFonts w:ascii="Simplified Arabic" w:hAnsi="Simplified Arabic" w:cs="Simplified Arabic" w:hint="cs"/>
          <w:sz w:val="32"/>
          <w:szCs w:val="32"/>
          <w:rtl/>
          <w:lang w:bidi="ar-DZ"/>
        </w:rPr>
        <w:t>دخل</w:t>
      </w:r>
      <w:r>
        <w:rPr>
          <w:rFonts w:ascii="Simplified Arabic" w:hAnsi="Simplified Arabic" w:cs="Simplified Arabic" w:hint="cs"/>
          <w:sz w:val="32"/>
          <w:szCs w:val="32"/>
          <w:rtl/>
          <w:lang w:bidi="ar-DZ"/>
        </w:rPr>
        <w:t xml:space="preserve"> عدد قليل من الألياف العضلية لإحداث الانقباض.</w:t>
      </w:r>
    </w:p>
    <w:p w:rsidR="005B4E7A" w:rsidRDefault="005B4E7A" w:rsidP="00085B03">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سرعة الانقباض </w:t>
      </w:r>
      <w:r w:rsidR="00085B03">
        <w:rPr>
          <w:rFonts w:ascii="Simplified Arabic" w:hAnsi="Simplified Arabic" w:cs="Simplified Arabic" w:hint="cs"/>
          <w:sz w:val="32"/>
          <w:szCs w:val="32"/>
          <w:rtl/>
          <w:lang w:bidi="ar-DZ"/>
        </w:rPr>
        <w:t>فيه</w:t>
      </w:r>
      <w:r>
        <w:rPr>
          <w:rFonts w:ascii="Simplified Arabic" w:hAnsi="Simplified Arabic" w:cs="Simplified Arabic" w:hint="cs"/>
          <w:sz w:val="32"/>
          <w:szCs w:val="32"/>
          <w:rtl/>
          <w:lang w:bidi="ar-DZ"/>
        </w:rPr>
        <w:t xml:space="preserve"> متوسطة.</w:t>
      </w:r>
    </w:p>
    <w:p w:rsidR="005B4E7A" w:rsidRDefault="00B159F0" w:rsidP="00085B03">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زمن الانقباض يكون ك</w:t>
      </w:r>
      <w:r w:rsidR="00085B03">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يرا ومستمرا حيث يتراوح من 45 ثا إلى عدة دقائق.</w:t>
      </w:r>
    </w:p>
    <w:p w:rsidR="00B159F0" w:rsidRDefault="00B159F0"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نجد هذا النوع من الانقباض أو هذا النوع في الجري، السباحة، الدراجات، المسافات المتوسطة، الطويلة، كذلك لألعاب الجماعية).</w:t>
      </w:r>
    </w:p>
    <w:p w:rsidR="00B159F0" w:rsidRDefault="00B159F0" w:rsidP="00085B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w:t>
      </w:r>
      <w:r w:rsidR="00085B03">
        <w:rPr>
          <w:rFonts w:ascii="Simplified Arabic" w:hAnsi="Simplified Arabic" w:cs="Simplified Arabic" w:hint="cs"/>
          <w:sz w:val="32"/>
          <w:szCs w:val="32"/>
          <w:rtl/>
          <w:lang w:bidi="ar-DZ"/>
        </w:rPr>
        <w:t>ا يمكن تقدير القدرة العضلية فيه</w:t>
      </w:r>
      <w:r>
        <w:rPr>
          <w:rFonts w:ascii="Simplified Arabic" w:hAnsi="Simplified Arabic" w:cs="Simplified Arabic" w:hint="cs"/>
          <w:sz w:val="32"/>
          <w:szCs w:val="32"/>
          <w:rtl/>
          <w:lang w:bidi="ar-DZ"/>
        </w:rPr>
        <w:t xml:space="preserve"> </w:t>
      </w:r>
      <w:r w:rsidR="00085B03">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أكبر عدد ممكن من التكرارات.</w:t>
      </w:r>
    </w:p>
    <w:p w:rsidR="00326B34" w:rsidRPr="00326B34" w:rsidRDefault="00AF2B62" w:rsidP="000348EC">
      <w:pPr>
        <w:pStyle w:val="Paragraphedeliste"/>
        <w:numPr>
          <w:ilvl w:val="0"/>
          <w:numId w:val="6"/>
        </w:numPr>
        <w:bidi/>
        <w:jc w:val="both"/>
        <w:rPr>
          <w:rFonts w:ascii="Simplified Arabic" w:hAnsi="Simplified Arabic" w:cs="Simplified Arabic"/>
          <w:b/>
          <w:bCs/>
          <w:sz w:val="36"/>
          <w:szCs w:val="36"/>
          <w:rtl/>
          <w:lang w:bidi="ar-DZ"/>
        </w:rPr>
      </w:pPr>
      <w:r w:rsidRPr="00D47F01">
        <w:rPr>
          <w:rFonts w:ascii="Simplified Arabic" w:hAnsi="Simplified Arabic" w:cs="Simplified Arabic" w:hint="cs"/>
          <w:b/>
          <w:bCs/>
          <w:sz w:val="36"/>
          <w:szCs w:val="36"/>
          <w:rtl/>
          <w:lang w:bidi="ar-DZ"/>
        </w:rPr>
        <w:t>حالات ت</w:t>
      </w:r>
      <w:r w:rsidR="00D47F01">
        <w:rPr>
          <w:rFonts w:ascii="Simplified Arabic" w:hAnsi="Simplified Arabic" w:cs="Simplified Arabic" w:hint="cs"/>
          <w:b/>
          <w:bCs/>
          <w:sz w:val="36"/>
          <w:szCs w:val="36"/>
          <w:rtl/>
          <w:lang w:bidi="ar-DZ"/>
        </w:rPr>
        <w:t>كيف</w:t>
      </w:r>
      <w:r w:rsidRPr="00D47F01">
        <w:rPr>
          <w:rFonts w:ascii="Simplified Arabic" w:hAnsi="Simplified Arabic" w:cs="Simplified Arabic" w:hint="cs"/>
          <w:b/>
          <w:bCs/>
          <w:sz w:val="36"/>
          <w:szCs w:val="36"/>
          <w:rtl/>
          <w:lang w:bidi="ar-DZ"/>
        </w:rPr>
        <w:t xml:space="preserve"> العضلة:</w:t>
      </w:r>
    </w:p>
    <w:p w:rsidR="00B9662E" w:rsidRPr="00B9662E" w:rsidRDefault="00B159F0" w:rsidP="000348EC">
      <w:pPr>
        <w:pStyle w:val="Paragraphedeliste"/>
        <w:numPr>
          <w:ilvl w:val="1"/>
          <w:numId w:val="8"/>
        </w:numPr>
        <w:bidi/>
        <w:jc w:val="both"/>
        <w:rPr>
          <w:rFonts w:ascii="Simplified Arabic" w:hAnsi="Simplified Arabic" w:cs="Simplified Arabic"/>
          <w:sz w:val="32"/>
          <w:szCs w:val="32"/>
          <w:rtl/>
          <w:lang w:bidi="ar-DZ"/>
        </w:rPr>
      </w:pPr>
      <w:r w:rsidRPr="00D47F01">
        <w:rPr>
          <w:rFonts w:ascii="Simplified Arabic" w:hAnsi="Simplified Arabic" w:cs="Simplified Arabic" w:hint="cs"/>
          <w:b/>
          <w:bCs/>
          <w:sz w:val="28"/>
          <w:szCs w:val="28"/>
          <w:rtl/>
          <w:lang w:bidi="ar-DZ"/>
        </w:rPr>
        <w:t>التضخم العضلي</w:t>
      </w:r>
      <w:r w:rsidRPr="00D47F01">
        <w:rPr>
          <w:rFonts w:ascii="Simplified Arabic" w:hAnsi="Simplified Arabic" w:cs="Simplified Arabic" w:hint="cs"/>
          <w:b/>
          <w:bCs/>
          <w:sz w:val="32"/>
          <w:szCs w:val="32"/>
          <w:rtl/>
          <w:lang w:bidi="ar-DZ"/>
        </w:rPr>
        <w:t>:</w:t>
      </w:r>
      <w:r w:rsidRPr="00D47F01">
        <w:rPr>
          <w:rFonts w:ascii="Simplified Arabic" w:hAnsi="Simplified Arabic" w:cs="Simplified Arabic" w:hint="cs"/>
          <w:sz w:val="32"/>
          <w:szCs w:val="32"/>
          <w:rtl/>
          <w:lang w:bidi="ar-DZ"/>
        </w:rPr>
        <w:t xml:space="preserve"> هو زيادة مقطع العضلة الذي يؤدي إلى الزيادة </w:t>
      </w:r>
      <w:r w:rsidR="00817C07" w:rsidRPr="00D47F01">
        <w:rPr>
          <w:rFonts w:ascii="Simplified Arabic" w:hAnsi="Simplified Arabic" w:cs="Simplified Arabic" w:hint="cs"/>
          <w:sz w:val="32"/>
          <w:szCs w:val="32"/>
          <w:rtl/>
          <w:lang w:bidi="ar-DZ"/>
        </w:rPr>
        <w:t>في حجمها ويعتبر هرمون التستوسترون هو المسؤول عن هذه العملية</w:t>
      </w:r>
      <w:r w:rsidR="00085B03" w:rsidRPr="00D47F01">
        <w:rPr>
          <w:rFonts w:ascii="Simplified Arabic" w:hAnsi="Simplified Arabic" w:cs="Simplified Arabic" w:hint="cs"/>
          <w:sz w:val="32"/>
          <w:szCs w:val="32"/>
          <w:rtl/>
          <w:lang w:bidi="ar-DZ"/>
        </w:rPr>
        <w:t xml:space="preserve">. </w:t>
      </w:r>
      <w:r w:rsidR="00817C07" w:rsidRPr="00D47F01">
        <w:rPr>
          <w:rFonts w:ascii="Simplified Arabic" w:hAnsi="Simplified Arabic" w:cs="Simplified Arabic" w:hint="cs"/>
          <w:sz w:val="32"/>
          <w:szCs w:val="32"/>
          <w:rtl/>
          <w:lang w:bidi="ar-DZ"/>
        </w:rPr>
        <w:t>يوجد نوعان من التضخم العضلي:</w:t>
      </w:r>
    </w:p>
    <w:p w:rsidR="00817C07" w:rsidRPr="005557CC" w:rsidRDefault="00817C07" w:rsidP="000348EC">
      <w:pPr>
        <w:pStyle w:val="Paragraphedeliste"/>
        <w:numPr>
          <w:ilvl w:val="2"/>
          <w:numId w:val="19"/>
        </w:numPr>
        <w:bidi/>
        <w:jc w:val="both"/>
        <w:rPr>
          <w:rFonts w:ascii="Simplified Arabic" w:hAnsi="Simplified Arabic" w:cs="Simplified Arabic"/>
          <w:sz w:val="32"/>
          <w:szCs w:val="32"/>
          <w:lang w:bidi="ar-DZ"/>
        </w:rPr>
      </w:pPr>
      <w:r w:rsidRPr="005557CC">
        <w:rPr>
          <w:rFonts w:ascii="Simplified Arabic" w:hAnsi="Simplified Arabic" w:cs="Simplified Arabic" w:hint="cs"/>
          <w:sz w:val="32"/>
          <w:szCs w:val="32"/>
          <w:u w:val="single"/>
          <w:rtl/>
          <w:lang w:bidi="ar-DZ"/>
        </w:rPr>
        <w:t>التضخم العضلي المؤقت</w:t>
      </w:r>
      <w:r w:rsidRPr="005557CC">
        <w:rPr>
          <w:rFonts w:ascii="Simplified Arabic" w:hAnsi="Simplified Arabic" w:cs="Simplified Arabic" w:hint="cs"/>
          <w:b/>
          <w:bCs/>
          <w:sz w:val="32"/>
          <w:szCs w:val="32"/>
          <w:rtl/>
          <w:lang w:bidi="ar-DZ"/>
        </w:rPr>
        <w:t>:</w:t>
      </w:r>
      <w:r w:rsidRPr="005557CC">
        <w:rPr>
          <w:rFonts w:ascii="Simplified Arabic" w:hAnsi="Simplified Arabic" w:cs="Simplified Arabic" w:hint="cs"/>
          <w:sz w:val="32"/>
          <w:szCs w:val="32"/>
          <w:rtl/>
          <w:lang w:bidi="ar-DZ"/>
        </w:rPr>
        <w:t xml:space="preserve"> و</w:t>
      </w:r>
      <w:r w:rsidR="00085B03" w:rsidRPr="005557CC">
        <w:rPr>
          <w:rFonts w:ascii="Simplified Arabic" w:hAnsi="Simplified Arabic" w:cs="Simplified Arabic" w:hint="cs"/>
          <w:sz w:val="32"/>
          <w:szCs w:val="32"/>
          <w:rtl/>
          <w:lang w:bidi="ar-DZ"/>
        </w:rPr>
        <w:t>ي</w:t>
      </w:r>
      <w:r w:rsidRPr="005557CC">
        <w:rPr>
          <w:rFonts w:ascii="Simplified Arabic" w:hAnsi="Simplified Arabic" w:cs="Simplified Arabic" w:hint="cs"/>
          <w:sz w:val="32"/>
          <w:szCs w:val="32"/>
          <w:rtl/>
          <w:lang w:bidi="ar-DZ"/>
        </w:rPr>
        <w:t>حدث نتيجة أداء تمرينات القوة العضلية من خلال مقاومات.</w:t>
      </w:r>
    </w:p>
    <w:p w:rsidR="00817C07" w:rsidRPr="000705FC" w:rsidRDefault="00817C07" w:rsidP="000348EC">
      <w:pPr>
        <w:pStyle w:val="Paragraphedeliste"/>
        <w:numPr>
          <w:ilvl w:val="2"/>
          <w:numId w:val="19"/>
        </w:numPr>
        <w:bidi/>
        <w:jc w:val="both"/>
        <w:rPr>
          <w:rFonts w:ascii="Simplified Arabic" w:hAnsi="Simplified Arabic" w:cs="Simplified Arabic"/>
          <w:sz w:val="32"/>
          <w:szCs w:val="32"/>
          <w:lang w:bidi="ar-DZ"/>
        </w:rPr>
      </w:pPr>
      <w:r w:rsidRPr="000705FC">
        <w:rPr>
          <w:rFonts w:ascii="Simplified Arabic" w:hAnsi="Simplified Arabic" w:cs="Simplified Arabic" w:hint="cs"/>
          <w:sz w:val="32"/>
          <w:szCs w:val="32"/>
          <w:u w:val="single"/>
          <w:rtl/>
          <w:lang w:bidi="ar-DZ"/>
        </w:rPr>
        <w:t>التضخم المستمر أو التشريحي</w:t>
      </w:r>
      <w:r w:rsidRPr="000705FC">
        <w:rPr>
          <w:rFonts w:ascii="Simplified Arabic" w:hAnsi="Simplified Arabic" w:cs="Simplified Arabic" w:hint="cs"/>
          <w:b/>
          <w:bCs/>
          <w:sz w:val="32"/>
          <w:szCs w:val="32"/>
          <w:rtl/>
          <w:lang w:bidi="ar-DZ"/>
        </w:rPr>
        <w:t>:</w:t>
      </w:r>
      <w:r w:rsidRPr="000705FC">
        <w:rPr>
          <w:rFonts w:ascii="Simplified Arabic" w:hAnsi="Simplified Arabic" w:cs="Simplified Arabic" w:hint="cs"/>
          <w:sz w:val="32"/>
          <w:szCs w:val="32"/>
          <w:rtl/>
          <w:lang w:bidi="ar-DZ"/>
        </w:rPr>
        <w:t xml:space="preserve"> يحدث نتيجة تمرينات القوة العضلية من خلال مقاومات على مدى زمني طويل.</w:t>
      </w:r>
    </w:p>
    <w:p w:rsidR="004C39CB" w:rsidRDefault="00817C07" w:rsidP="000348EC">
      <w:pPr>
        <w:pStyle w:val="Paragraphedeliste"/>
        <w:numPr>
          <w:ilvl w:val="2"/>
          <w:numId w:val="18"/>
        </w:numPr>
        <w:bidi/>
        <w:jc w:val="both"/>
        <w:rPr>
          <w:rFonts w:ascii="Simplified Arabic" w:hAnsi="Simplified Arabic" w:cs="Simplified Arabic"/>
          <w:sz w:val="32"/>
          <w:szCs w:val="32"/>
          <w:lang w:bidi="ar-DZ"/>
        </w:rPr>
      </w:pPr>
      <w:r w:rsidRPr="00E62936">
        <w:rPr>
          <w:rFonts w:ascii="Simplified Arabic" w:hAnsi="Simplified Arabic" w:cs="Simplified Arabic" w:hint="cs"/>
          <w:sz w:val="32"/>
          <w:szCs w:val="32"/>
          <w:u w:val="single"/>
          <w:rtl/>
          <w:lang w:bidi="ar-DZ"/>
        </w:rPr>
        <w:lastRenderedPageBreak/>
        <w:t>ال</w:t>
      </w:r>
      <w:r w:rsidR="00085B03" w:rsidRPr="00E62936">
        <w:rPr>
          <w:rFonts w:ascii="Simplified Arabic" w:hAnsi="Simplified Arabic" w:cs="Simplified Arabic" w:hint="cs"/>
          <w:sz w:val="32"/>
          <w:szCs w:val="32"/>
          <w:u w:val="single"/>
          <w:rtl/>
          <w:lang w:bidi="ar-DZ"/>
        </w:rPr>
        <w:t>ض</w:t>
      </w:r>
      <w:r w:rsidRPr="00E62936">
        <w:rPr>
          <w:rFonts w:ascii="Simplified Arabic" w:hAnsi="Simplified Arabic" w:cs="Simplified Arabic" w:hint="cs"/>
          <w:sz w:val="32"/>
          <w:szCs w:val="32"/>
          <w:u w:val="single"/>
          <w:rtl/>
          <w:lang w:bidi="ar-DZ"/>
        </w:rPr>
        <w:t>مور العضل</w:t>
      </w:r>
      <w:r w:rsidR="003C2D03" w:rsidRPr="00E62936">
        <w:rPr>
          <w:rFonts w:ascii="Simplified Arabic" w:hAnsi="Simplified Arabic" w:cs="Simplified Arabic" w:hint="cs"/>
          <w:sz w:val="32"/>
          <w:szCs w:val="32"/>
          <w:u w:val="single"/>
          <w:rtl/>
          <w:lang w:bidi="ar-DZ"/>
        </w:rPr>
        <w:t>ي</w:t>
      </w:r>
      <w:r w:rsidRPr="003C2D03">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تحدث هذه الظاهرة بعد ترك توقف العضلة عن العمل فجأة حيث تبدأ التغيرات بعد حوالي (06) ساعات من التوقف وتتناقص القوة العضلية بمعدل 03 إلى 04</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كل يوم، ويتميز هذا ال</w:t>
      </w:r>
      <w:r w:rsidR="00D47F01">
        <w:rPr>
          <w:rFonts w:ascii="Simplified Arabic" w:hAnsi="Simplified Arabic" w:cs="Simplified Arabic" w:hint="cs"/>
          <w:sz w:val="32"/>
          <w:szCs w:val="32"/>
          <w:rtl/>
          <w:lang w:bidi="ar-DZ"/>
        </w:rPr>
        <w:t>ض</w:t>
      </w:r>
      <w:r>
        <w:rPr>
          <w:rFonts w:ascii="Simplified Arabic" w:hAnsi="Simplified Arabic" w:cs="Simplified Arabic" w:hint="cs"/>
          <w:sz w:val="32"/>
          <w:szCs w:val="32"/>
          <w:rtl/>
          <w:lang w:bidi="ar-DZ"/>
        </w:rPr>
        <w:t>مور في تناقص في حجم وقوة العضلة نتيجة التوقف عن الحركة كما هو ا</w:t>
      </w:r>
      <w:r w:rsidR="004C39CB">
        <w:rPr>
          <w:rFonts w:ascii="Simplified Arabic" w:hAnsi="Simplified Arabic" w:cs="Simplified Arabic" w:hint="cs"/>
          <w:sz w:val="32"/>
          <w:szCs w:val="32"/>
          <w:rtl/>
          <w:lang w:bidi="ar-DZ"/>
        </w:rPr>
        <w:t>لحال في حالات الإصابة أو المرض.</w:t>
      </w:r>
    </w:p>
    <w:p w:rsidR="00817C07" w:rsidRPr="009F435C" w:rsidRDefault="004C39CB" w:rsidP="000348EC">
      <w:pPr>
        <w:pStyle w:val="Paragraphedeliste"/>
        <w:numPr>
          <w:ilvl w:val="0"/>
          <w:numId w:val="6"/>
        </w:numPr>
        <w:bidi/>
        <w:jc w:val="both"/>
        <w:rPr>
          <w:rFonts w:ascii="Simplified Arabic" w:hAnsi="Simplified Arabic" w:cs="Simplified Arabic"/>
          <w:b/>
          <w:bCs/>
          <w:sz w:val="32"/>
          <w:szCs w:val="32"/>
          <w:rtl/>
          <w:lang w:bidi="ar-DZ"/>
        </w:rPr>
      </w:pPr>
      <w:r w:rsidRPr="009F435C">
        <w:rPr>
          <w:rFonts w:ascii="Simplified Arabic" w:hAnsi="Simplified Arabic" w:cs="Simplified Arabic" w:hint="cs"/>
          <w:b/>
          <w:bCs/>
          <w:sz w:val="32"/>
          <w:szCs w:val="32"/>
          <w:rtl/>
          <w:lang w:bidi="ar-DZ"/>
        </w:rPr>
        <w:t>ن</w:t>
      </w:r>
      <w:r w:rsidR="00817C07" w:rsidRPr="009F435C">
        <w:rPr>
          <w:rFonts w:ascii="Simplified Arabic" w:hAnsi="Simplified Arabic" w:cs="Simplified Arabic" w:hint="cs"/>
          <w:b/>
          <w:bCs/>
          <w:sz w:val="32"/>
          <w:szCs w:val="32"/>
          <w:rtl/>
          <w:lang w:bidi="ar-DZ"/>
        </w:rPr>
        <w:t>سب مساهمة أنواع القوة العضلية في الأداء الحركي:</w:t>
      </w:r>
    </w:p>
    <w:p w:rsidR="004C39CB" w:rsidRDefault="004C39CB" w:rsidP="00B142E6">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تساهم الأنواع الثلاثة للقوة العضلية في الأداء الحركي في كل أنواع الرياضيات بنسب متفاوتة</w:t>
      </w:r>
      <w:r w:rsidR="002A5093">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ففي رياضة رمي المطرقة أو رفع الجلة يحتاج الفرد الرياضي إلى نسب عالية جدا من القوة المتميزة بالسرعة</w:t>
      </w:r>
      <w:r w:rsidR="002A509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إلا أن احتياجاته لكل من تحمل القوة والقوة ال</w:t>
      </w:r>
      <w:r w:rsidR="00B142E6">
        <w:rPr>
          <w:rFonts w:ascii="Simplified Arabic" w:hAnsi="Simplified Arabic" w:cs="Simplified Arabic" w:hint="cs"/>
          <w:sz w:val="32"/>
          <w:szCs w:val="32"/>
          <w:rtl/>
          <w:lang w:bidi="ar-DZ"/>
        </w:rPr>
        <w:t>قص</w:t>
      </w:r>
      <w:r>
        <w:rPr>
          <w:rFonts w:ascii="Simplified Arabic" w:hAnsi="Simplified Arabic" w:cs="Simplified Arabic" w:hint="cs"/>
          <w:sz w:val="32"/>
          <w:szCs w:val="32"/>
          <w:rtl/>
          <w:lang w:bidi="ar-DZ"/>
        </w:rPr>
        <w:t>و</w:t>
      </w:r>
      <w:r w:rsidR="00B142E6">
        <w:rPr>
          <w:rFonts w:ascii="Simplified Arabic" w:hAnsi="Simplified Arabic" w:cs="Simplified Arabic" w:hint="cs"/>
          <w:sz w:val="32"/>
          <w:szCs w:val="32"/>
          <w:rtl/>
          <w:lang w:bidi="ar-DZ"/>
        </w:rPr>
        <w:t>ى</w:t>
      </w:r>
      <w:r>
        <w:rPr>
          <w:rFonts w:ascii="Simplified Arabic" w:hAnsi="Simplified Arabic" w:cs="Simplified Arabic" w:hint="cs"/>
          <w:sz w:val="32"/>
          <w:szCs w:val="32"/>
          <w:rtl/>
          <w:lang w:bidi="ar-DZ"/>
        </w:rPr>
        <w:t xml:space="preserve"> يكون أقل بقليل</w:t>
      </w:r>
      <w:r w:rsidR="002A509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لكن باكتسابه لتحمل القوة </w:t>
      </w:r>
      <w:r w:rsidR="009F435C">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ساعد</w:t>
      </w:r>
      <w:r w:rsidR="009F435C">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xml:space="preserve"> على مواصلة التمرين من جهة كما يساهم في تطوير القوة المميزة بالسرعة</w:t>
      </w:r>
      <w:r w:rsidR="009F435C">
        <w:rPr>
          <w:rFonts w:ascii="Simplified Arabic" w:hAnsi="Simplified Arabic" w:cs="Simplified Arabic" w:hint="cs"/>
          <w:sz w:val="32"/>
          <w:szCs w:val="32"/>
          <w:rtl/>
          <w:lang w:bidi="ar-DZ"/>
        </w:rPr>
        <w:t xml:space="preserve"> من جهة أخرى</w:t>
      </w:r>
      <w:r>
        <w:rPr>
          <w:rFonts w:ascii="Simplified Arabic" w:hAnsi="Simplified Arabic" w:cs="Simplified Arabic" w:hint="cs"/>
          <w:sz w:val="32"/>
          <w:szCs w:val="32"/>
          <w:rtl/>
          <w:lang w:bidi="ar-DZ"/>
        </w:rPr>
        <w:t xml:space="preserve"> </w:t>
      </w:r>
      <w:r w:rsidR="00F262DD">
        <w:rPr>
          <w:rFonts w:ascii="Simplified Arabic" w:hAnsi="Simplified Arabic" w:cs="Simplified Arabic" w:hint="cs"/>
          <w:sz w:val="32"/>
          <w:szCs w:val="32"/>
          <w:rtl/>
          <w:lang w:bidi="ar-DZ"/>
        </w:rPr>
        <w:t>.</w:t>
      </w:r>
    </w:p>
    <w:p w:rsidR="00F262DD" w:rsidRPr="009F435C" w:rsidRDefault="00F262DD" w:rsidP="000348EC">
      <w:pPr>
        <w:pStyle w:val="Paragraphedeliste"/>
        <w:numPr>
          <w:ilvl w:val="0"/>
          <w:numId w:val="6"/>
        </w:numPr>
        <w:bidi/>
        <w:jc w:val="both"/>
        <w:rPr>
          <w:rFonts w:ascii="Simplified Arabic" w:hAnsi="Simplified Arabic" w:cs="Simplified Arabic"/>
          <w:b/>
          <w:bCs/>
          <w:sz w:val="32"/>
          <w:szCs w:val="32"/>
          <w:rtl/>
          <w:lang w:bidi="ar-DZ"/>
        </w:rPr>
      </w:pPr>
      <w:r w:rsidRPr="009F435C">
        <w:rPr>
          <w:rFonts w:ascii="Simplified Arabic" w:hAnsi="Simplified Arabic" w:cs="Simplified Arabic" w:hint="cs"/>
          <w:b/>
          <w:bCs/>
          <w:sz w:val="32"/>
          <w:szCs w:val="32"/>
          <w:rtl/>
          <w:lang w:bidi="ar-DZ"/>
        </w:rPr>
        <w:t>القوة العضلية المطلقة والقوة العضلية النسبية:</w:t>
      </w:r>
    </w:p>
    <w:p w:rsidR="00F262DD" w:rsidRDefault="00F262DD" w:rsidP="003C2D03">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القوة العضلية المطلقة هي تلك التي يمكن أن ينتجها الفرد بغض النظر عن وزن جسمه</w:t>
      </w:r>
      <w:r w:rsidR="00A56BC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بينما القوة العضلية النسبية هي تلك التي ينتجها الرياضي مقارنة بوزن جسمه ويمكن حسابها بالمعادلة التالية:</w:t>
      </w:r>
    </w:p>
    <w:p w:rsidR="00F262DD" w:rsidRPr="003C2D03" w:rsidRDefault="009F435C" w:rsidP="00A56BC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F262DD" w:rsidRPr="003C2D03">
        <w:rPr>
          <w:rFonts w:ascii="Simplified Arabic" w:hAnsi="Simplified Arabic" w:cs="Simplified Arabic" w:hint="cs"/>
          <w:b/>
          <w:bCs/>
          <w:sz w:val="32"/>
          <w:szCs w:val="32"/>
          <w:rtl/>
          <w:lang w:bidi="ar-DZ"/>
        </w:rPr>
        <w:t xml:space="preserve">ق ع ن= </w:t>
      </w:r>
      <m:oMath>
        <m:f>
          <m:fPr>
            <m:ctrlPr>
              <w:rPr>
                <w:rFonts w:ascii="Cambria Math" w:hAnsi="Cambria Math" w:cs="Simplified Arabic"/>
                <w:b/>
                <w:bCs/>
                <w:sz w:val="32"/>
                <w:szCs w:val="32"/>
                <w:lang w:bidi="ar-DZ"/>
              </w:rPr>
            </m:ctrlPr>
          </m:fPr>
          <m:num>
            <m:r>
              <m:rPr>
                <m:sty m:val="b"/>
              </m:rPr>
              <w:rPr>
                <w:rFonts w:ascii="Cambria Math" w:hAnsi="Cambria Math" w:cs="Simplified Arabic"/>
                <w:sz w:val="32"/>
                <w:szCs w:val="32"/>
                <w:rtl/>
                <w:lang w:bidi="ar-DZ"/>
              </w:rPr>
              <m:t>المطلقة العضلية القوة</m:t>
            </m:r>
            <m:r>
              <m:rPr>
                <m:sty m:val="b"/>
              </m:rPr>
              <w:rPr>
                <w:rFonts w:ascii="Cambria Math" w:hAnsi="Cambria Math" w:cs="Simplified Arabic"/>
                <w:sz w:val="32"/>
                <w:szCs w:val="32"/>
                <w:lang w:bidi="ar-DZ"/>
              </w:rPr>
              <m:t xml:space="preserve"> </m:t>
            </m:r>
            <m:r>
              <m:rPr>
                <m:sty m:val="b"/>
              </m:rPr>
              <w:rPr>
                <w:rFonts w:ascii="Cambria Math" w:hAnsi="Cambria Math" w:cs="Simplified Arabic"/>
                <w:sz w:val="32"/>
                <w:szCs w:val="32"/>
                <w:rtl/>
                <w:lang w:bidi="ar-DZ"/>
              </w:rPr>
              <m:t xml:space="preserve"> </m:t>
            </m:r>
            <m:r>
              <m:rPr>
                <m:sty m:val="b"/>
              </m:rPr>
              <w:rPr>
                <w:rFonts w:ascii="Cambria Math" w:hAnsi="Cambria Math" w:cs="Simplified Arabic"/>
                <w:sz w:val="32"/>
                <w:szCs w:val="32"/>
                <w:lang w:bidi="ar-DZ"/>
              </w:rPr>
              <m:t xml:space="preserve">  </m:t>
            </m:r>
          </m:num>
          <m:den>
            <m:r>
              <m:rPr>
                <m:sty m:val="b"/>
              </m:rPr>
              <w:rPr>
                <w:rFonts w:ascii="Cambria Math" w:hAnsi="Cambria Math" w:cs="Simplified Arabic"/>
                <w:sz w:val="32"/>
                <w:szCs w:val="32"/>
                <w:rtl/>
                <w:lang w:bidi="ar-DZ"/>
              </w:rPr>
              <m:t>الجسم وزن</m:t>
            </m:r>
          </m:den>
        </m:f>
      </m:oMath>
    </w:p>
    <w:p w:rsidR="00F262DD" w:rsidRDefault="00F262DD" w:rsidP="00A56BCA">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بعض الرياضات </w:t>
      </w:r>
      <w:r w:rsidR="00A56BCA">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تطلب إنتاج</w:t>
      </w:r>
      <w:r w:rsidR="00A56BCA">
        <w:rPr>
          <w:rFonts w:ascii="Simplified Arabic" w:hAnsi="Simplified Arabic" w:cs="Simplified Arabic" w:hint="cs"/>
          <w:sz w:val="32"/>
          <w:szCs w:val="32"/>
          <w:rtl/>
          <w:lang w:bidi="ar-DZ"/>
        </w:rPr>
        <w:t xml:space="preserve"> أكبر</w:t>
      </w:r>
      <w:r>
        <w:rPr>
          <w:rFonts w:ascii="Simplified Arabic" w:hAnsi="Simplified Arabic" w:cs="Simplified Arabic" w:hint="cs"/>
          <w:sz w:val="32"/>
          <w:szCs w:val="32"/>
          <w:rtl/>
          <w:lang w:bidi="ar-DZ"/>
        </w:rPr>
        <w:t xml:space="preserve"> قوة عضلية ممكنة دون حركة</w:t>
      </w:r>
      <w:r w:rsidR="00A56BCA">
        <w:rPr>
          <w:rFonts w:ascii="Simplified Arabic" w:hAnsi="Simplified Arabic" w:cs="Simplified Arabic" w:hint="cs"/>
          <w:sz w:val="32"/>
          <w:szCs w:val="32"/>
          <w:rtl/>
          <w:lang w:bidi="ar-DZ"/>
        </w:rPr>
        <w:t xml:space="preserve"> كبيرة</w:t>
      </w:r>
      <w:r>
        <w:rPr>
          <w:rFonts w:ascii="Simplified Arabic" w:hAnsi="Simplified Arabic" w:cs="Simplified Arabic" w:hint="cs"/>
          <w:sz w:val="32"/>
          <w:szCs w:val="32"/>
          <w:rtl/>
          <w:lang w:bidi="ar-DZ"/>
        </w:rPr>
        <w:t xml:space="preserve">، مثال: رفع الأثقال وأنواعها في ألعاب القوى فنجد أنه كلما زاد وزن الجسم كلما </w:t>
      </w:r>
      <w:r w:rsidR="00057E1E">
        <w:rPr>
          <w:rFonts w:ascii="Simplified Arabic" w:hAnsi="Simplified Arabic" w:cs="Simplified Arabic" w:hint="cs"/>
          <w:sz w:val="32"/>
          <w:szCs w:val="32"/>
          <w:rtl/>
          <w:lang w:bidi="ar-DZ"/>
        </w:rPr>
        <w:t>بذل الرياضي قوة عضلية أكثر.</w:t>
      </w:r>
    </w:p>
    <w:p w:rsidR="00057E1E" w:rsidRDefault="00057E1E" w:rsidP="00DE3C14">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والعكس </w:t>
      </w:r>
      <w:r w:rsidR="002A5093">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وجد رياضات أخرى تتطلب عملية إنتاج </w:t>
      </w:r>
      <w:r w:rsidR="00DE3C14">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قوة </w:t>
      </w:r>
      <w:r w:rsidR="00DE3C14">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عضلية </w:t>
      </w:r>
      <w:r w:rsidR="00DE3C14">
        <w:rPr>
          <w:rFonts w:ascii="Simplified Arabic" w:hAnsi="Simplified Arabic" w:cs="Simplified Arabic" w:hint="cs"/>
          <w:sz w:val="32"/>
          <w:szCs w:val="32"/>
          <w:rtl/>
          <w:lang w:bidi="ar-DZ"/>
        </w:rPr>
        <w:t>فيها</w:t>
      </w:r>
      <w:r>
        <w:rPr>
          <w:rFonts w:ascii="Simplified Arabic" w:hAnsi="Simplified Arabic" w:cs="Simplified Arabic" w:hint="cs"/>
          <w:sz w:val="32"/>
          <w:szCs w:val="32"/>
          <w:rtl/>
          <w:lang w:bidi="ar-DZ"/>
        </w:rPr>
        <w:t xml:space="preserve"> </w:t>
      </w:r>
      <w:r w:rsidR="00DE3C14">
        <w:rPr>
          <w:rFonts w:ascii="Simplified Arabic" w:hAnsi="Simplified Arabic" w:cs="Simplified Arabic" w:hint="cs"/>
          <w:sz w:val="32"/>
          <w:szCs w:val="32"/>
          <w:rtl/>
          <w:lang w:bidi="ar-DZ"/>
        </w:rPr>
        <w:t>ل</w:t>
      </w:r>
      <w:r>
        <w:rPr>
          <w:rFonts w:ascii="Simplified Arabic" w:hAnsi="Simplified Arabic" w:cs="Simplified Arabic" w:hint="cs"/>
          <w:sz w:val="32"/>
          <w:szCs w:val="32"/>
          <w:rtl/>
          <w:lang w:bidi="ar-DZ"/>
        </w:rPr>
        <w:t xml:space="preserve">حركة جسمية وتحكم أكثر في الجسم </w:t>
      </w:r>
      <w:r w:rsidR="00DE3C14">
        <w:rPr>
          <w:rFonts w:ascii="Simplified Arabic" w:hAnsi="Simplified Arabic" w:cs="Simplified Arabic" w:hint="cs"/>
          <w:sz w:val="32"/>
          <w:szCs w:val="32"/>
          <w:rtl/>
          <w:lang w:bidi="ar-DZ"/>
        </w:rPr>
        <w:t>من حيث ال</w:t>
      </w:r>
      <w:r>
        <w:rPr>
          <w:rFonts w:ascii="Simplified Arabic" w:hAnsi="Simplified Arabic" w:cs="Simplified Arabic" w:hint="cs"/>
          <w:sz w:val="32"/>
          <w:szCs w:val="32"/>
          <w:rtl/>
          <w:lang w:bidi="ar-DZ"/>
        </w:rPr>
        <w:t>سه</w:t>
      </w:r>
      <w:r w:rsidR="00DE3C14">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ل</w:t>
      </w:r>
      <w:r w:rsidR="00DE3C14">
        <w:rPr>
          <w:rFonts w:ascii="Simplified Arabic" w:hAnsi="Simplified Arabic" w:cs="Simplified Arabic" w:hint="cs"/>
          <w:sz w:val="32"/>
          <w:szCs w:val="32"/>
          <w:rtl/>
          <w:lang w:bidi="ar-DZ"/>
        </w:rPr>
        <w:t>ة و التحكم</w:t>
      </w:r>
      <w:r>
        <w:rPr>
          <w:rFonts w:ascii="Simplified Arabic" w:hAnsi="Simplified Arabic" w:cs="Simplified Arabic" w:hint="cs"/>
          <w:sz w:val="32"/>
          <w:szCs w:val="32"/>
          <w:rtl/>
          <w:lang w:bidi="ar-DZ"/>
        </w:rPr>
        <w:t xml:space="preserve"> مثل الوثب الطويل وأنواع القفز ولهذا يسحب وزنه بين إنتاج قوة عضلية كبيرة ووزنه ولهذا نستنتج أنه كلما زادت القوة العضلية.</w:t>
      </w:r>
    </w:p>
    <w:p w:rsidR="00057E1E" w:rsidRDefault="00057E1E" w:rsidP="003C2D03">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القوة العضلية النسبية ولهذه الأسباب يتضح لنا منع حدود للأوزان خلال الرياضات مثل الملاكمة، الجيدو، حتى تكون المسافة بين القوة العضلية النسبية القوة العضلية المطلقة.</w:t>
      </w:r>
    </w:p>
    <w:p w:rsidR="00057E1E" w:rsidRPr="00DE3C14" w:rsidRDefault="00057E1E" w:rsidP="000348EC">
      <w:pPr>
        <w:pStyle w:val="Paragraphedeliste"/>
        <w:numPr>
          <w:ilvl w:val="0"/>
          <w:numId w:val="6"/>
        </w:numPr>
        <w:bidi/>
        <w:jc w:val="both"/>
        <w:rPr>
          <w:rFonts w:ascii="Simplified Arabic" w:hAnsi="Simplified Arabic" w:cs="Simplified Arabic"/>
          <w:sz w:val="32"/>
          <w:szCs w:val="32"/>
          <w:rtl/>
          <w:lang w:bidi="ar-DZ"/>
        </w:rPr>
      </w:pPr>
      <w:r w:rsidRPr="00DE3C14">
        <w:rPr>
          <w:rFonts w:ascii="Simplified Arabic" w:hAnsi="Simplified Arabic" w:cs="Simplified Arabic" w:hint="cs"/>
          <w:b/>
          <w:bCs/>
          <w:sz w:val="32"/>
          <w:szCs w:val="32"/>
          <w:rtl/>
          <w:lang w:bidi="ar-DZ"/>
        </w:rPr>
        <w:t>أنواع الانقباض العضلي</w:t>
      </w:r>
      <w:r w:rsidRPr="00DE3C14">
        <w:rPr>
          <w:rFonts w:ascii="Simplified Arabic" w:hAnsi="Simplified Arabic" w:cs="Simplified Arabic" w:hint="cs"/>
          <w:sz w:val="32"/>
          <w:szCs w:val="32"/>
          <w:rtl/>
          <w:lang w:bidi="ar-DZ"/>
        </w:rPr>
        <w:t>:</w:t>
      </w:r>
    </w:p>
    <w:p w:rsidR="00057E1E" w:rsidRDefault="00057E1E"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تتميز الانقباضات العضلية بثلاثة خصائص هي:</w:t>
      </w:r>
    </w:p>
    <w:p w:rsidR="00057E1E" w:rsidRDefault="00057E1E" w:rsidP="000348EC">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الاختلاف في سرعة الانقباض العضلي.</w:t>
      </w:r>
    </w:p>
    <w:p w:rsidR="00057E1E" w:rsidRDefault="00057E1E" w:rsidP="000348EC">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القوة المنتجة.</w:t>
      </w:r>
    </w:p>
    <w:p w:rsidR="00057E1E" w:rsidRDefault="00057E1E" w:rsidP="000348EC">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الاختلاف في فترة الانقباض.</w:t>
      </w:r>
    </w:p>
    <w:p w:rsidR="00057E1E" w:rsidRPr="00A811C8" w:rsidRDefault="00057E1E" w:rsidP="00A811C8">
      <w:pPr>
        <w:bidi/>
        <w:ind w:firstLine="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 الانقباض إما بقصر طول العضلة أو بزيادة طولها أو تبقى العضلة على حالها دون أن تغير من طولها</w:t>
      </w:r>
      <w:r w:rsidR="00EC4E4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w:t>
      </w:r>
      <w:r w:rsidR="00EC4E44">
        <w:rPr>
          <w:rFonts w:ascii="Simplified Arabic" w:hAnsi="Simplified Arabic" w:cs="Simplified Arabic" w:hint="cs"/>
          <w:sz w:val="32"/>
          <w:szCs w:val="32"/>
          <w:rtl/>
          <w:lang w:bidi="ar-DZ"/>
        </w:rPr>
        <w:t xml:space="preserve">عليه تمكن </w:t>
      </w:r>
      <w:r w:rsidR="00A811C8">
        <w:rPr>
          <w:rFonts w:ascii="Simplified Arabic" w:hAnsi="Simplified Arabic" w:cs="Simplified Arabic" w:hint="cs"/>
          <w:sz w:val="32"/>
          <w:szCs w:val="32"/>
          <w:rtl/>
          <w:lang w:bidi="ar-DZ"/>
        </w:rPr>
        <w:t xml:space="preserve">تقسيم الإنقباض العضلي </w:t>
      </w:r>
      <w:r>
        <w:rPr>
          <w:rFonts w:ascii="Simplified Arabic" w:hAnsi="Simplified Arabic" w:cs="Simplified Arabic" w:hint="cs"/>
          <w:sz w:val="32"/>
          <w:szCs w:val="32"/>
          <w:rtl/>
          <w:lang w:bidi="ar-DZ"/>
        </w:rPr>
        <w:t>حسب الت</w:t>
      </w:r>
      <w:r w:rsidR="00A811C8">
        <w:rPr>
          <w:rFonts w:ascii="Simplified Arabic" w:hAnsi="Simplified Arabic" w:cs="Simplified Arabic" w:hint="cs"/>
          <w:sz w:val="32"/>
          <w:szCs w:val="32"/>
          <w:rtl/>
          <w:lang w:bidi="ar-DZ"/>
        </w:rPr>
        <w:t>غ</w:t>
      </w:r>
      <w:r>
        <w:rPr>
          <w:rFonts w:ascii="Simplified Arabic" w:hAnsi="Simplified Arabic" w:cs="Simplified Arabic" w:hint="cs"/>
          <w:sz w:val="32"/>
          <w:szCs w:val="32"/>
          <w:rtl/>
          <w:lang w:bidi="ar-DZ"/>
        </w:rPr>
        <w:t>ير في حالة العضلة</w:t>
      </w:r>
      <w:r w:rsidR="00A811C8">
        <w:rPr>
          <w:rFonts w:ascii="Simplified Arabic" w:hAnsi="Simplified Arabic" w:cs="Simplified Arabic" w:hint="cs"/>
          <w:sz w:val="32"/>
          <w:szCs w:val="32"/>
          <w:rtl/>
          <w:lang w:bidi="ar-DZ"/>
        </w:rPr>
        <w:t xml:space="preserve"> إلى:</w:t>
      </w:r>
    </w:p>
    <w:p w:rsidR="00057E1E" w:rsidRPr="00EC4E44" w:rsidRDefault="00057E1E" w:rsidP="000348EC">
      <w:pPr>
        <w:pStyle w:val="Paragraphedeliste"/>
        <w:numPr>
          <w:ilvl w:val="1"/>
          <w:numId w:val="4"/>
        </w:numPr>
        <w:bidi/>
        <w:jc w:val="both"/>
        <w:rPr>
          <w:rFonts w:ascii="Simplified Arabic" w:hAnsi="Simplified Arabic" w:cs="Simplified Arabic"/>
          <w:b/>
          <w:bCs/>
          <w:sz w:val="28"/>
          <w:szCs w:val="28"/>
          <w:lang w:bidi="ar-DZ"/>
        </w:rPr>
      </w:pPr>
      <w:r w:rsidRPr="00EC4E44">
        <w:rPr>
          <w:rFonts w:ascii="Simplified Arabic" w:hAnsi="Simplified Arabic" w:cs="Simplified Arabic" w:hint="cs"/>
          <w:b/>
          <w:bCs/>
          <w:sz w:val="28"/>
          <w:szCs w:val="28"/>
          <w:rtl/>
          <w:lang w:bidi="ar-DZ"/>
        </w:rPr>
        <w:t xml:space="preserve">الانقباض العضلي الثابت </w:t>
      </w:r>
      <w:r w:rsidR="00C923D9" w:rsidRPr="00EC4E44">
        <w:rPr>
          <w:rFonts w:ascii="Simplified Arabic" w:hAnsi="Simplified Arabic" w:cs="Simplified Arabic" w:hint="cs"/>
          <w:b/>
          <w:bCs/>
          <w:sz w:val="28"/>
          <w:szCs w:val="28"/>
          <w:rtl/>
          <w:lang w:bidi="ar-DZ"/>
        </w:rPr>
        <w:t>(إيزومتري):</w:t>
      </w:r>
    </w:p>
    <w:p w:rsidR="00C923D9" w:rsidRDefault="003C2D03" w:rsidP="00EE179B">
      <w:pPr>
        <w:bidi/>
        <w:ind w:firstLine="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هو انقباض دون حدوث ت</w:t>
      </w:r>
      <w:r w:rsidR="00C923D9">
        <w:rPr>
          <w:rFonts w:ascii="Simplified Arabic" w:hAnsi="Simplified Arabic" w:cs="Simplified Arabic" w:hint="cs"/>
          <w:sz w:val="32"/>
          <w:szCs w:val="32"/>
          <w:rtl/>
          <w:lang w:bidi="ar-DZ"/>
        </w:rPr>
        <w:t xml:space="preserve">غير في </w:t>
      </w:r>
      <w:r w:rsidR="00EE179B">
        <w:rPr>
          <w:rFonts w:ascii="Simplified Arabic" w:hAnsi="Simplified Arabic" w:cs="Simplified Arabic" w:hint="cs"/>
          <w:sz w:val="32"/>
          <w:szCs w:val="32"/>
          <w:rtl/>
          <w:lang w:bidi="ar-DZ"/>
        </w:rPr>
        <w:t>طول</w:t>
      </w:r>
      <w:r w:rsidR="00C923D9">
        <w:rPr>
          <w:rFonts w:ascii="Simplified Arabic" w:hAnsi="Simplified Arabic" w:cs="Simplified Arabic" w:hint="cs"/>
          <w:sz w:val="32"/>
          <w:szCs w:val="32"/>
          <w:rtl/>
          <w:lang w:bidi="ar-DZ"/>
        </w:rPr>
        <w:t xml:space="preserve"> العضلة</w:t>
      </w:r>
      <w:r w:rsidR="00EE179B">
        <w:rPr>
          <w:rFonts w:ascii="Simplified Arabic" w:hAnsi="Simplified Arabic" w:cs="Simplified Arabic" w:hint="cs"/>
          <w:sz w:val="32"/>
          <w:szCs w:val="32"/>
          <w:rtl/>
          <w:lang w:bidi="ar-DZ"/>
        </w:rPr>
        <w:t>.</w:t>
      </w:r>
      <w:r w:rsidR="00C923D9">
        <w:rPr>
          <w:rFonts w:ascii="Simplified Arabic" w:hAnsi="Simplified Arabic" w:cs="Simplified Arabic" w:hint="cs"/>
          <w:sz w:val="32"/>
          <w:szCs w:val="32"/>
          <w:rtl/>
          <w:lang w:bidi="ar-DZ"/>
        </w:rPr>
        <w:t xml:space="preserve"> يحدث هذا الانقباض </w:t>
      </w:r>
      <w:r w:rsidR="00EE179B">
        <w:rPr>
          <w:rFonts w:ascii="Simplified Arabic" w:hAnsi="Simplified Arabic" w:cs="Simplified Arabic" w:hint="cs"/>
          <w:sz w:val="32"/>
          <w:szCs w:val="32"/>
          <w:rtl/>
          <w:lang w:bidi="ar-DZ"/>
        </w:rPr>
        <w:t>دون</w:t>
      </w:r>
      <w:r w:rsidR="00C923D9">
        <w:rPr>
          <w:rFonts w:ascii="Simplified Arabic" w:hAnsi="Simplified Arabic" w:cs="Simplified Arabic" w:hint="cs"/>
          <w:sz w:val="32"/>
          <w:szCs w:val="32"/>
          <w:rtl/>
          <w:lang w:bidi="ar-DZ"/>
        </w:rPr>
        <w:t xml:space="preserve"> حركة في الم</w:t>
      </w:r>
      <w:r w:rsidR="00EE179B">
        <w:rPr>
          <w:rFonts w:ascii="Simplified Arabic" w:hAnsi="Simplified Arabic" w:cs="Simplified Arabic" w:hint="cs"/>
          <w:sz w:val="32"/>
          <w:szCs w:val="32"/>
          <w:rtl/>
          <w:lang w:bidi="ar-DZ"/>
        </w:rPr>
        <w:t>فاصل</w:t>
      </w:r>
      <w:r w:rsidR="00C923D9">
        <w:rPr>
          <w:rFonts w:ascii="Simplified Arabic" w:hAnsi="Simplified Arabic" w:cs="Simplified Arabic" w:hint="cs"/>
          <w:sz w:val="32"/>
          <w:szCs w:val="32"/>
          <w:rtl/>
          <w:lang w:bidi="ar-DZ"/>
        </w:rPr>
        <w:t>.</w:t>
      </w:r>
    </w:p>
    <w:p w:rsidR="00EC4E44" w:rsidRPr="00EC4E44" w:rsidRDefault="00EE179B" w:rsidP="000348EC">
      <w:pPr>
        <w:pStyle w:val="Paragraphedeliste"/>
        <w:numPr>
          <w:ilvl w:val="1"/>
          <w:numId w:val="4"/>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w:t>
      </w:r>
      <w:r w:rsidR="00C923D9" w:rsidRPr="00EC4E44">
        <w:rPr>
          <w:rFonts w:ascii="Simplified Arabic" w:hAnsi="Simplified Arabic" w:cs="Simplified Arabic" w:hint="cs"/>
          <w:b/>
          <w:bCs/>
          <w:sz w:val="28"/>
          <w:szCs w:val="28"/>
          <w:rtl/>
          <w:lang w:bidi="ar-DZ"/>
        </w:rPr>
        <w:t>الانقباض العضلي المتحرك (الإيزوتوني)</w:t>
      </w:r>
      <w:r w:rsidR="00EC4E44">
        <w:rPr>
          <w:rFonts w:ascii="Simplified Arabic" w:hAnsi="Simplified Arabic" w:cs="Simplified Arabic" w:hint="cs"/>
          <w:b/>
          <w:bCs/>
          <w:sz w:val="28"/>
          <w:szCs w:val="28"/>
          <w:rtl/>
          <w:lang w:bidi="ar-DZ"/>
        </w:rPr>
        <w:t>:</w:t>
      </w:r>
    </w:p>
    <w:p w:rsidR="00EC4E44" w:rsidRDefault="00A811C8" w:rsidP="00EC4E44">
      <w:pPr>
        <w:pStyle w:val="Paragraphedeliste"/>
        <w:bidi/>
        <w:jc w:val="both"/>
        <w:rPr>
          <w:rFonts w:ascii="Simplified Arabic" w:hAnsi="Simplified Arabic" w:cs="Simplified Arabic"/>
          <w:sz w:val="32"/>
          <w:szCs w:val="32"/>
          <w:rtl/>
          <w:lang w:bidi="ar-DZ"/>
        </w:rPr>
      </w:pPr>
      <w:r w:rsidRPr="00A811C8">
        <w:rPr>
          <w:rFonts w:ascii="Simplified Arabic" w:hAnsi="Simplified Arabic" w:cs="Simplified Arabic" w:hint="cs"/>
          <w:sz w:val="32"/>
          <w:szCs w:val="32"/>
          <w:rtl/>
          <w:lang w:bidi="ar-DZ"/>
        </w:rPr>
        <w:t>يسمى</w:t>
      </w:r>
      <w:r>
        <w:rPr>
          <w:rFonts w:ascii="Simplified Arabic" w:hAnsi="Simplified Arabic" w:cs="Simplified Arabic" w:hint="cs"/>
          <w:sz w:val="32"/>
          <w:szCs w:val="32"/>
          <w:rtl/>
          <w:lang w:bidi="ar-DZ"/>
        </w:rPr>
        <w:t xml:space="preserve"> هذا الإنقباض بالمتحرك لأنه يحدث إثر تحرك في المفاصل و ينتج عنه تغير في شكل العضلة. ينقسم بدوره إلى نوعين هما:</w:t>
      </w:r>
    </w:p>
    <w:p w:rsidR="000705FC" w:rsidRPr="00A811C8" w:rsidRDefault="000705FC" w:rsidP="000705FC">
      <w:pPr>
        <w:pStyle w:val="Paragraphedeliste"/>
        <w:bidi/>
        <w:jc w:val="both"/>
        <w:rPr>
          <w:rFonts w:ascii="Simplified Arabic" w:hAnsi="Simplified Arabic" w:cs="Simplified Arabic"/>
          <w:sz w:val="32"/>
          <w:szCs w:val="32"/>
          <w:lang w:bidi="ar-DZ"/>
        </w:rPr>
      </w:pPr>
    </w:p>
    <w:p w:rsidR="00C923D9" w:rsidRPr="006B5152" w:rsidRDefault="00A811C8" w:rsidP="000348EC">
      <w:pPr>
        <w:pStyle w:val="Paragraphedeliste"/>
        <w:numPr>
          <w:ilvl w:val="2"/>
          <w:numId w:val="10"/>
        </w:numPr>
        <w:bidi/>
        <w:jc w:val="both"/>
        <w:rPr>
          <w:rFonts w:ascii="Simplified Arabic" w:hAnsi="Simplified Arabic" w:cs="Simplified Arabic"/>
          <w:sz w:val="32"/>
          <w:szCs w:val="32"/>
          <w:u w:val="single"/>
          <w:lang w:bidi="ar-DZ"/>
        </w:rPr>
      </w:pPr>
      <w:r w:rsidRPr="006B5152">
        <w:rPr>
          <w:rFonts w:ascii="Simplified Arabic" w:hAnsi="Simplified Arabic" w:cs="Simplified Arabic" w:hint="cs"/>
          <w:sz w:val="28"/>
          <w:szCs w:val="28"/>
          <w:u w:val="single"/>
          <w:rtl/>
          <w:lang w:bidi="ar-DZ"/>
        </w:rPr>
        <w:lastRenderedPageBreak/>
        <w:t xml:space="preserve">إنقباض عضلي متحرك </w:t>
      </w:r>
      <w:r w:rsidR="00C923D9" w:rsidRPr="006B5152">
        <w:rPr>
          <w:rFonts w:ascii="Simplified Arabic" w:hAnsi="Simplified Arabic" w:cs="Simplified Arabic" w:hint="cs"/>
          <w:sz w:val="28"/>
          <w:szCs w:val="28"/>
          <w:u w:val="single"/>
          <w:rtl/>
          <w:lang w:bidi="ar-DZ"/>
        </w:rPr>
        <w:t>لامركزي</w:t>
      </w:r>
      <w:r w:rsidR="00C923D9" w:rsidRPr="006B5152">
        <w:rPr>
          <w:rFonts w:ascii="Simplified Arabic" w:hAnsi="Simplified Arabic" w:cs="Simplified Arabic" w:hint="cs"/>
          <w:sz w:val="32"/>
          <w:szCs w:val="32"/>
          <w:u w:val="single"/>
          <w:rtl/>
          <w:lang w:bidi="ar-DZ"/>
        </w:rPr>
        <w:t xml:space="preserve">: </w:t>
      </w:r>
    </w:p>
    <w:p w:rsidR="00E62936" w:rsidRDefault="00C923D9" w:rsidP="00E6293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هو نوع من الانقباض العضلي المتحرك حيث تنقبض فيه العضلة ويتغير شكلها فتزداد طولا وبعدا عن مركزها.</w:t>
      </w:r>
    </w:p>
    <w:p w:rsidR="00C923D9" w:rsidRPr="00EC4E44" w:rsidRDefault="00C923D9" w:rsidP="000348EC">
      <w:pPr>
        <w:pStyle w:val="Paragraphedeliste"/>
        <w:numPr>
          <w:ilvl w:val="0"/>
          <w:numId w:val="25"/>
        </w:numPr>
        <w:bidi/>
        <w:jc w:val="both"/>
        <w:rPr>
          <w:rFonts w:ascii="Simplified Arabic" w:hAnsi="Simplified Arabic" w:cs="Simplified Arabic"/>
          <w:sz w:val="28"/>
          <w:szCs w:val="28"/>
          <w:rtl/>
          <w:lang w:bidi="ar-DZ"/>
        </w:rPr>
      </w:pPr>
      <w:r w:rsidRPr="006B5152">
        <w:rPr>
          <w:rFonts w:ascii="Simplified Arabic" w:hAnsi="Simplified Arabic" w:cs="Simplified Arabic" w:hint="cs"/>
          <w:sz w:val="28"/>
          <w:szCs w:val="28"/>
          <w:u w:val="single"/>
          <w:rtl/>
          <w:lang w:bidi="ar-DZ"/>
        </w:rPr>
        <w:t>انقباض عضلي</w:t>
      </w:r>
      <w:r w:rsidR="00A811C8" w:rsidRPr="006B5152">
        <w:rPr>
          <w:rFonts w:ascii="Simplified Arabic" w:hAnsi="Simplified Arabic" w:cs="Simplified Arabic" w:hint="cs"/>
          <w:sz w:val="28"/>
          <w:szCs w:val="28"/>
          <w:u w:val="single"/>
          <w:rtl/>
          <w:lang w:bidi="ar-DZ"/>
        </w:rPr>
        <w:t xml:space="preserve"> متحرك</w:t>
      </w:r>
      <w:r w:rsidRPr="006B5152">
        <w:rPr>
          <w:rFonts w:ascii="Simplified Arabic" w:hAnsi="Simplified Arabic" w:cs="Simplified Arabic" w:hint="cs"/>
          <w:sz w:val="28"/>
          <w:szCs w:val="28"/>
          <w:u w:val="single"/>
          <w:rtl/>
          <w:lang w:bidi="ar-DZ"/>
        </w:rPr>
        <w:t xml:space="preserve"> مركزي</w:t>
      </w:r>
      <w:r w:rsidRPr="00EC4E44">
        <w:rPr>
          <w:rFonts w:ascii="Simplified Arabic" w:hAnsi="Simplified Arabic" w:cs="Simplified Arabic" w:hint="cs"/>
          <w:b/>
          <w:bCs/>
          <w:sz w:val="28"/>
          <w:szCs w:val="28"/>
          <w:rtl/>
          <w:lang w:bidi="ar-DZ"/>
        </w:rPr>
        <w:t>:</w:t>
      </w:r>
    </w:p>
    <w:p w:rsidR="00C923D9" w:rsidRDefault="00C923D9" w:rsidP="00EC4E44">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هو نوع من الانقباضات المتحركة حيث ترتبط في</w:t>
      </w:r>
      <w:r w:rsidR="003C2D03">
        <w:rPr>
          <w:rFonts w:ascii="Simplified Arabic" w:hAnsi="Simplified Arabic" w:cs="Simplified Arabic" w:hint="cs"/>
          <w:sz w:val="32"/>
          <w:szCs w:val="32"/>
          <w:rtl/>
          <w:lang w:bidi="ar-DZ"/>
        </w:rPr>
        <w:t>ها العضلة بالتحيز</w:t>
      </w:r>
      <w:r>
        <w:rPr>
          <w:rFonts w:ascii="Simplified Arabic" w:hAnsi="Simplified Arabic" w:cs="Simplified Arabic" w:hint="cs"/>
          <w:sz w:val="32"/>
          <w:szCs w:val="32"/>
          <w:rtl/>
          <w:lang w:bidi="ar-DZ"/>
        </w:rPr>
        <w:t xml:space="preserve"> نحو المركز ويحدث هذا النوع من الانقباض إذا كانت قوة العضلة أك</w:t>
      </w:r>
      <w:r w:rsidR="00EC4E44">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ر من المقاومة فت</w:t>
      </w:r>
      <w:r w:rsidR="00EC4E44">
        <w:rPr>
          <w:rFonts w:ascii="Simplified Arabic" w:hAnsi="Simplified Arabic" w:cs="Simplified Arabic" w:hint="cs"/>
          <w:sz w:val="32"/>
          <w:szCs w:val="32"/>
          <w:rtl/>
          <w:lang w:bidi="ar-DZ"/>
        </w:rPr>
        <w:t>تغلب</w:t>
      </w:r>
      <w:r>
        <w:rPr>
          <w:rFonts w:ascii="Simplified Arabic" w:hAnsi="Simplified Arabic" w:cs="Simplified Arabic" w:hint="cs"/>
          <w:sz w:val="32"/>
          <w:szCs w:val="32"/>
          <w:rtl/>
          <w:lang w:bidi="ar-DZ"/>
        </w:rPr>
        <w:t xml:space="preserve"> عليها و</w:t>
      </w:r>
      <w:r w:rsidR="00EC4E44">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حدث تقصير في طولها.</w:t>
      </w:r>
    </w:p>
    <w:p w:rsidR="00EC4E44" w:rsidRPr="006B5152" w:rsidRDefault="00C923D9" w:rsidP="000348EC">
      <w:pPr>
        <w:pStyle w:val="Paragraphedeliste"/>
        <w:numPr>
          <w:ilvl w:val="0"/>
          <w:numId w:val="23"/>
        </w:numPr>
        <w:bidi/>
        <w:jc w:val="both"/>
        <w:rPr>
          <w:rFonts w:ascii="Simplified Arabic" w:hAnsi="Simplified Arabic" w:cs="Simplified Arabic"/>
          <w:b/>
          <w:bCs/>
          <w:sz w:val="28"/>
          <w:szCs w:val="28"/>
          <w:rtl/>
          <w:lang w:bidi="ar-DZ"/>
        </w:rPr>
      </w:pPr>
      <w:r w:rsidRPr="006B5152">
        <w:rPr>
          <w:rFonts w:ascii="Simplified Arabic" w:hAnsi="Simplified Arabic" w:cs="Simplified Arabic" w:hint="cs"/>
          <w:b/>
          <w:bCs/>
          <w:sz w:val="28"/>
          <w:szCs w:val="28"/>
          <w:rtl/>
          <w:lang w:bidi="ar-DZ"/>
        </w:rPr>
        <w:t xml:space="preserve">الانقباض العضلي </w:t>
      </w:r>
      <w:r w:rsidR="00EC4E44" w:rsidRPr="006B5152">
        <w:rPr>
          <w:rFonts w:ascii="Simplified Arabic" w:hAnsi="Simplified Arabic" w:cs="Simplified Arabic" w:hint="cs"/>
          <w:b/>
          <w:bCs/>
          <w:sz w:val="28"/>
          <w:szCs w:val="28"/>
          <w:rtl/>
          <w:lang w:bidi="ar-DZ"/>
        </w:rPr>
        <w:t>المعكوس (البليومتري)</w:t>
      </w:r>
      <w:r w:rsidRPr="006B5152">
        <w:rPr>
          <w:rFonts w:ascii="Simplified Arabic" w:hAnsi="Simplified Arabic" w:cs="Simplified Arabic" w:hint="cs"/>
          <w:b/>
          <w:bCs/>
          <w:sz w:val="28"/>
          <w:szCs w:val="28"/>
          <w:rtl/>
          <w:lang w:bidi="ar-DZ"/>
        </w:rPr>
        <w:t>:</w:t>
      </w:r>
    </w:p>
    <w:p w:rsidR="00C923D9" w:rsidRDefault="00C923D9" w:rsidP="006B5152">
      <w:pPr>
        <w:bidi/>
        <w:jc w:val="both"/>
        <w:rPr>
          <w:rFonts w:ascii="Simplified Arabic" w:hAnsi="Simplified Arabic" w:cs="Simplified Arabic"/>
          <w:sz w:val="32"/>
          <w:szCs w:val="32"/>
          <w:rtl/>
          <w:lang w:bidi="ar-DZ"/>
        </w:rPr>
      </w:pPr>
      <w:r w:rsidRPr="003C2D03">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هو نوع من الانقباضات المتحركة</w:t>
      </w:r>
      <w:r w:rsidR="006B515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يهدف أساسا إلى تطوير القوة المميزة بالسرعة</w:t>
      </w:r>
      <w:r w:rsidR="006B515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هو انقباض مركب بالتطويل في شكل العضلة (لامركزي) ثم تتحول إلى انقباض مركزي أي بالتقصير.</w:t>
      </w:r>
    </w:p>
    <w:p w:rsidR="00C923D9" w:rsidRPr="006B5152" w:rsidRDefault="00C923D9" w:rsidP="000348EC">
      <w:pPr>
        <w:pStyle w:val="Paragraphedeliste"/>
        <w:numPr>
          <w:ilvl w:val="0"/>
          <w:numId w:val="6"/>
        </w:numPr>
        <w:bidi/>
        <w:jc w:val="both"/>
        <w:rPr>
          <w:rFonts w:ascii="Simplified Arabic" w:hAnsi="Simplified Arabic" w:cs="Simplified Arabic"/>
          <w:b/>
          <w:bCs/>
          <w:sz w:val="32"/>
          <w:szCs w:val="32"/>
          <w:rtl/>
          <w:lang w:bidi="ar-DZ"/>
        </w:rPr>
      </w:pPr>
      <w:r w:rsidRPr="006B5152">
        <w:rPr>
          <w:rFonts w:ascii="Simplified Arabic" w:hAnsi="Simplified Arabic" w:cs="Simplified Arabic" w:hint="cs"/>
          <w:b/>
          <w:bCs/>
          <w:sz w:val="32"/>
          <w:szCs w:val="32"/>
          <w:rtl/>
          <w:lang w:bidi="ar-DZ"/>
        </w:rPr>
        <w:t>العوامل المؤثرة في إنتاج القوة العضلية:</w:t>
      </w:r>
    </w:p>
    <w:p w:rsidR="00C923D9" w:rsidRDefault="00C923D9"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تتأثر القوة العضلية المنتجة بعدة عوامل يجب على المدرب أن يعرفها قبل عملية التخطيط وتنفيذ البرنامج التدريبي</w:t>
      </w:r>
      <w:r w:rsidR="006B5152">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هي:</w:t>
      </w:r>
    </w:p>
    <w:p w:rsidR="006B5152" w:rsidRPr="00B142E6" w:rsidRDefault="00AA603D" w:rsidP="000348EC">
      <w:pPr>
        <w:pStyle w:val="Paragraphedeliste"/>
        <w:numPr>
          <w:ilvl w:val="1"/>
          <w:numId w:val="5"/>
        </w:numPr>
        <w:bidi/>
        <w:jc w:val="both"/>
        <w:rPr>
          <w:rFonts w:ascii="Simplified Arabic" w:hAnsi="Simplified Arabic" w:cs="Simplified Arabic"/>
          <w:sz w:val="28"/>
          <w:szCs w:val="28"/>
          <w:lang w:bidi="ar-DZ"/>
        </w:rPr>
      </w:pPr>
      <w:r w:rsidRPr="00B142E6">
        <w:rPr>
          <w:rFonts w:ascii="Simplified Arabic" w:hAnsi="Simplified Arabic" w:cs="Simplified Arabic" w:hint="cs"/>
          <w:b/>
          <w:bCs/>
          <w:sz w:val="28"/>
          <w:szCs w:val="28"/>
          <w:rtl/>
          <w:lang w:bidi="ar-DZ"/>
        </w:rPr>
        <w:t>عدد</w:t>
      </w:r>
      <w:r w:rsidR="00C923D9" w:rsidRPr="00B142E6">
        <w:rPr>
          <w:rFonts w:ascii="Simplified Arabic" w:hAnsi="Simplified Arabic" w:cs="Simplified Arabic" w:hint="cs"/>
          <w:b/>
          <w:bCs/>
          <w:sz w:val="28"/>
          <w:szCs w:val="28"/>
          <w:rtl/>
          <w:lang w:bidi="ar-DZ"/>
        </w:rPr>
        <w:t xml:space="preserve"> الألياف المثارة:</w:t>
      </w:r>
    </w:p>
    <w:p w:rsidR="00AA603D" w:rsidRDefault="00C923D9" w:rsidP="000705FC">
      <w:pPr>
        <w:bidi/>
        <w:rPr>
          <w:rFonts w:ascii="Simplified Arabic" w:hAnsi="Simplified Arabic" w:cs="Simplified Arabic"/>
          <w:sz w:val="32"/>
          <w:szCs w:val="32"/>
          <w:rtl/>
          <w:lang w:bidi="ar-DZ"/>
        </w:rPr>
      </w:pPr>
      <w:r w:rsidRPr="00F46B75">
        <w:rPr>
          <w:rFonts w:ascii="Simplified Arabic" w:hAnsi="Simplified Arabic" w:cs="Simplified Arabic" w:hint="cs"/>
          <w:sz w:val="32"/>
          <w:szCs w:val="32"/>
          <w:rtl/>
          <w:lang w:bidi="ar-DZ"/>
        </w:rPr>
        <w:t xml:space="preserve"> تتكون العضلة من الألياف العضلية التي تخضع لمبدأ الكل أو اللاشيء، وهي إما تنقبض بكاملها</w:t>
      </w:r>
      <w:r w:rsidR="00F46B75">
        <w:rPr>
          <w:rFonts w:ascii="Simplified Arabic" w:hAnsi="Simplified Arabic" w:cs="Simplified Arabic" w:hint="cs"/>
          <w:sz w:val="32"/>
          <w:szCs w:val="32"/>
          <w:rtl/>
          <w:lang w:bidi="ar-DZ"/>
        </w:rPr>
        <w:t>،</w:t>
      </w:r>
      <w:r w:rsidRPr="00F46B75">
        <w:rPr>
          <w:rFonts w:ascii="Simplified Arabic" w:hAnsi="Simplified Arabic" w:cs="Simplified Arabic" w:hint="cs"/>
          <w:sz w:val="32"/>
          <w:szCs w:val="32"/>
          <w:rtl/>
          <w:lang w:bidi="ar-DZ"/>
        </w:rPr>
        <w:t xml:space="preserve"> </w:t>
      </w:r>
      <w:r w:rsidR="00F46B75">
        <w:rPr>
          <w:rFonts w:ascii="Simplified Arabic" w:hAnsi="Simplified Arabic" w:cs="Simplified Arabic" w:hint="cs"/>
          <w:sz w:val="32"/>
          <w:szCs w:val="32"/>
          <w:rtl/>
          <w:lang w:bidi="ar-DZ"/>
        </w:rPr>
        <w:t>إذا كانت الإثارة كافية،</w:t>
      </w:r>
      <w:r w:rsidR="005C323F" w:rsidRPr="00F46B75">
        <w:rPr>
          <w:rFonts w:ascii="Simplified Arabic" w:hAnsi="Simplified Arabic" w:cs="Simplified Arabic" w:hint="cs"/>
          <w:sz w:val="32"/>
          <w:szCs w:val="32"/>
          <w:rtl/>
          <w:lang w:bidi="ar-DZ"/>
        </w:rPr>
        <w:t xml:space="preserve"> أو لا تقبض على الإطلاق</w:t>
      </w:r>
      <w:r w:rsidR="00F46B75">
        <w:rPr>
          <w:rFonts w:ascii="Simplified Arabic" w:hAnsi="Simplified Arabic" w:cs="Simplified Arabic" w:hint="cs"/>
          <w:sz w:val="32"/>
          <w:szCs w:val="32"/>
          <w:rtl/>
          <w:lang w:bidi="ar-DZ"/>
        </w:rPr>
        <w:t>،</w:t>
      </w:r>
      <w:r w:rsidR="005C323F" w:rsidRPr="00F46B75">
        <w:rPr>
          <w:rFonts w:ascii="Simplified Arabic" w:hAnsi="Simplified Arabic" w:cs="Simplified Arabic" w:hint="cs"/>
          <w:sz w:val="32"/>
          <w:szCs w:val="32"/>
          <w:rtl/>
          <w:lang w:bidi="ar-DZ"/>
        </w:rPr>
        <w:t xml:space="preserve"> عندما يكون الم</w:t>
      </w:r>
      <w:r w:rsidR="00AA603D">
        <w:rPr>
          <w:rFonts w:ascii="Simplified Arabic" w:hAnsi="Simplified Arabic" w:cs="Simplified Arabic" w:hint="cs"/>
          <w:sz w:val="32"/>
          <w:szCs w:val="32"/>
          <w:rtl/>
          <w:lang w:bidi="ar-DZ"/>
        </w:rPr>
        <w:t>ثير</w:t>
      </w:r>
      <w:r w:rsidR="005C323F" w:rsidRPr="00F46B75">
        <w:rPr>
          <w:rFonts w:ascii="Simplified Arabic" w:hAnsi="Simplified Arabic" w:cs="Simplified Arabic" w:hint="cs"/>
          <w:sz w:val="32"/>
          <w:szCs w:val="32"/>
          <w:rtl/>
          <w:lang w:bidi="ar-DZ"/>
        </w:rPr>
        <w:t xml:space="preserve"> ضعيف باستثناء العضلات اللاإرادية.</w:t>
      </w:r>
      <w:r w:rsidR="00AA603D">
        <w:rPr>
          <w:rFonts w:ascii="Simplified Arabic" w:hAnsi="Simplified Arabic" w:cs="Simplified Arabic" w:hint="cs"/>
          <w:sz w:val="32"/>
          <w:szCs w:val="32"/>
          <w:rtl/>
          <w:lang w:bidi="ar-DZ"/>
        </w:rPr>
        <w:t xml:space="preserve"> لهذا فإن </w:t>
      </w:r>
      <w:r w:rsidR="005C323F">
        <w:rPr>
          <w:rFonts w:ascii="Simplified Arabic" w:hAnsi="Simplified Arabic" w:cs="Simplified Arabic" w:hint="cs"/>
          <w:sz w:val="32"/>
          <w:szCs w:val="32"/>
          <w:rtl/>
          <w:lang w:bidi="ar-DZ"/>
        </w:rPr>
        <w:t>مقدار القوة العضلية المنتجة</w:t>
      </w:r>
      <w:r w:rsidR="00AA603D">
        <w:rPr>
          <w:rFonts w:ascii="Simplified Arabic" w:hAnsi="Simplified Arabic" w:cs="Simplified Arabic" w:hint="cs"/>
          <w:sz w:val="32"/>
          <w:szCs w:val="32"/>
          <w:rtl/>
          <w:lang w:bidi="ar-DZ"/>
        </w:rPr>
        <w:t xml:space="preserve"> يحدد</w:t>
      </w:r>
      <w:r w:rsidR="005C323F">
        <w:rPr>
          <w:rFonts w:ascii="Simplified Arabic" w:hAnsi="Simplified Arabic" w:cs="Simplified Arabic" w:hint="cs"/>
          <w:sz w:val="32"/>
          <w:szCs w:val="32"/>
          <w:rtl/>
          <w:lang w:bidi="ar-DZ"/>
        </w:rPr>
        <w:t xml:space="preserve"> بعدد الألياف المثارة، فكل</w:t>
      </w:r>
      <w:r w:rsidR="00F46B75">
        <w:rPr>
          <w:rFonts w:ascii="Simplified Arabic" w:hAnsi="Simplified Arabic" w:cs="Simplified Arabic" w:hint="cs"/>
          <w:sz w:val="32"/>
          <w:szCs w:val="32"/>
          <w:rtl/>
          <w:lang w:bidi="ar-DZ"/>
        </w:rPr>
        <w:t xml:space="preserve">ما كان </w:t>
      </w:r>
      <w:r w:rsidR="005C323F">
        <w:rPr>
          <w:rFonts w:ascii="Simplified Arabic" w:hAnsi="Simplified Arabic" w:cs="Simplified Arabic" w:hint="cs"/>
          <w:sz w:val="32"/>
          <w:szCs w:val="32"/>
          <w:rtl/>
          <w:lang w:bidi="ar-DZ"/>
        </w:rPr>
        <w:t>العدد كبيرا زادت القوة العضلية المنتجة والعكس صحيح، كلما نقص عدد الألياف العضلية نقصت القوة العضلية.</w:t>
      </w:r>
      <w:r w:rsidR="00AA603D">
        <w:rPr>
          <w:rFonts w:ascii="Simplified Arabic" w:hAnsi="Simplified Arabic" w:cs="Simplified Arabic" w:hint="cs"/>
          <w:sz w:val="32"/>
          <w:szCs w:val="32"/>
          <w:rtl/>
          <w:lang w:bidi="ar-DZ"/>
        </w:rPr>
        <w:t xml:space="preserve">هذا مربط بالمقاومة التي تحول العضلة التغلب عليها </w:t>
      </w:r>
      <w:r w:rsidR="00AA603D">
        <w:rPr>
          <w:rFonts w:ascii="Simplified Arabic" w:hAnsi="Simplified Arabic" w:cs="Simplified Arabic" w:hint="cs"/>
          <w:sz w:val="32"/>
          <w:szCs w:val="32"/>
          <w:rtl/>
          <w:lang w:bidi="ar-DZ"/>
        </w:rPr>
        <w:lastRenderedPageBreak/>
        <w:t>ف</w:t>
      </w:r>
      <w:r w:rsidR="005C323F">
        <w:rPr>
          <w:rFonts w:ascii="Simplified Arabic" w:hAnsi="Simplified Arabic" w:cs="Simplified Arabic" w:hint="cs"/>
          <w:sz w:val="32"/>
          <w:szCs w:val="32"/>
          <w:rtl/>
          <w:lang w:bidi="ar-DZ"/>
        </w:rPr>
        <w:t>كلما زادت المقاومات</w:t>
      </w:r>
      <w:r w:rsidR="00AA603D">
        <w:rPr>
          <w:rFonts w:ascii="Simplified Arabic" w:hAnsi="Simplified Arabic" w:cs="Simplified Arabic" w:hint="cs"/>
          <w:sz w:val="32"/>
          <w:szCs w:val="32"/>
          <w:rtl/>
          <w:lang w:bidi="ar-DZ"/>
        </w:rPr>
        <w:t>،</w:t>
      </w:r>
      <w:r w:rsidR="005C323F">
        <w:rPr>
          <w:rFonts w:ascii="Simplified Arabic" w:hAnsi="Simplified Arabic" w:cs="Simplified Arabic" w:hint="cs"/>
          <w:sz w:val="32"/>
          <w:szCs w:val="32"/>
          <w:rtl/>
          <w:lang w:bidi="ar-DZ"/>
        </w:rPr>
        <w:t xml:space="preserve"> التي ت</w:t>
      </w:r>
      <w:r w:rsidR="00AA603D">
        <w:rPr>
          <w:rFonts w:ascii="Simplified Arabic" w:hAnsi="Simplified Arabic" w:cs="Simplified Arabic" w:hint="cs"/>
          <w:sz w:val="32"/>
          <w:szCs w:val="32"/>
          <w:rtl/>
          <w:lang w:bidi="ar-DZ"/>
        </w:rPr>
        <w:t>مث</w:t>
      </w:r>
      <w:r w:rsidR="005C323F">
        <w:rPr>
          <w:rFonts w:ascii="Simplified Arabic" w:hAnsi="Simplified Arabic" w:cs="Simplified Arabic" w:hint="cs"/>
          <w:sz w:val="32"/>
          <w:szCs w:val="32"/>
          <w:rtl/>
          <w:lang w:bidi="ar-DZ"/>
        </w:rPr>
        <w:t>ل المثير</w:t>
      </w:r>
      <w:r w:rsidR="00AA603D">
        <w:rPr>
          <w:rFonts w:ascii="Simplified Arabic" w:hAnsi="Simplified Arabic" w:cs="Simplified Arabic" w:hint="cs"/>
          <w:sz w:val="32"/>
          <w:szCs w:val="32"/>
          <w:rtl/>
          <w:lang w:bidi="ar-DZ"/>
        </w:rPr>
        <w:t>،</w:t>
      </w:r>
      <w:r w:rsidR="005C323F">
        <w:rPr>
          <w:rFonts w:ascii="Simplified Arabic" w:hAnsi="Simplified Arabic" w:cs="Simplified Arabic" w:hint="cs"/>
          <w:sz w:val="32"/>
          <w:szCs w:val="32"/>
          <w:rtl/>
          <w:lang w:bidi="ar-DZ"/>
        </w:rPr>
        <w:t xml:space="preserve"> تطلب إ</w:t>
      </w:r>
      <w:r w:rsidR="00AA603D">
        <w:rPr>
          <w:rFonts w:ascii="Simplified Arabic" w:hAnsi="Simplified Arabic" w:cs="Simplified Arabic" w:hint="cs"/>
          <w:sz w:val="32"/>
          <w:szCs w:val="32"/>
          <w:rtl/>
          <w:lang w:bidi="ar-DZ"/>
        </w:rPr>
        <w:t>شراك</w:t>
      </w:r>
      <w:r w:rsidR="005C323F">
        <w:rPr>
          <w:rFonts w:ascii="Simplified Arabic" w:hAnsi="Simplified Arabic" w:cs="Simplified Arabic" w:hint="cs"/>
          <w:sz w:val="32"/>
          <w:szCs w:val="32"/>
          <w:rtl/>
          <w:lang w:bidi="ar-DZ"/>
        </w:rPr>
        <w:t xml:space="preserve"> عدد أكبر من الألياف العضلية للتغلب عليها</w:t>
      </w:r>
      <w:r w:rsidR="00AA603D">
        <w:rPr>
          <w:rFonts w:ascii="Simplified Arabic" w:hAnsi="Simplified Arabic" w:cs="Simplified Arabic" w:hint="cs"/>
          <w:sz w:val="32"/>
          <w:szCs w:val="32"/>
          <w:rtl/>
          <w:lang w:bidi="ar-DZ"/>
        </w:rPr>
        <w:t xml:space="preserve"> و بالتالي تزداد القوة العضلية المنتجة</w:t>
      </w:r>
      <w:r w:rsidR="005C323F">
        <w:rPr>
          <w:rFonts w:ascii="Simplified Arabic" w:hAnsi="Simplified Arabic" w:cs="Simplified Arabic" w:hint="cs"/>
          <w:sz w:val="32"/>
          <w:szCs w:val="32"/>
          <w:rtl/>
          <w:lang w:bidi="ar-DZ"/>
        </w:rPr>
        <w:t>.</w:t>
      </w:r>
    </w:p>
    <w:p w:rsidR="00AA603D" w:rsidRPr="00B142E6" w:rsidRDefault="005C323F" w:rsidP="000348EC">
      <w:pPr>
        <w:pStyle w:val="Paragraphedeliste"/>
        <w:numPr>
          <w:ilvl w:val="1"/>
          <w:numId w:val="5"/>
        </w:numPr>
        <w:bidi/>
        <w:jc w:val="both"/>
        <w:rPr>
          <w:rFonts w:ascii="Simplified Arabic" w:hAnsi="Simplified Arabic" w:cs="Simplified Arabic"/>
          <w:sz w:val="28"/>
          <w:szCs w:val="28"/>
          <w:lang w:bidi="ar-DZ"/>
        </w:rPr>
      </w:pPr>
      <w:r w:rsidRPr="00B142E6">
        <w:rPr>
          <w:rFonts w:ascii="Simplified Arabic" w:hAnsi="Simplified Arabic" w:cs="Simplified Arabic" w:hint="cs"/>
          <w:b/>
          <w:bCs/>
          <w:sz w:val="28"/>
          <w:szCs w:val="28"/>
          <w:rtl/>
          <w:lang w:bidi="ar-DZ"/>
        </w:rPr>
        <w:t>مقطع العضلات المشاركة في الأداء:</w:t>
      </w:r>
    </w:p>
    <w:p w:rsidR="002A1B89" w:rsidRPr="00AA603D" w:rsidRDefault="005C323F" w:rsidP="000C7BA2">
      <w:pPr>
        <w:bidi/>
        <w:jc w:val="both"/>
        <w:rPr>
          <w:rFonts w:ascii="Simplified Arabic" w:hAnsi="Simplified Arabic" w:cs="Simplified Arabic"/>
          <w:sz w:val="32"/>
          <w:szCs w:val="32"/>
          <w:lang w:bidi="ar-DZ"/>
        </w:rPr>
      </w:pPr>
      <w:r w:rsidRPr="00AA603D">
        <w:rPr>
          <w:rFonts w:ascii="Simplified Arabic" w:hAnsi="Simplified Arabic" w:cs="Simplified Arabic" w:hint="cs"/>
          <w:sz w:val="32"/>
          <w:szCs w:val="32"/>
          <w:rtl/>
          <w:lang w:bidi="ar-DZ"/>
        </w:rPr>
        <w:t xml:space="preserve"> يشكل مقطع العضلة محصلة لمجموع مقاطع الألياف </w:t>
      </w:r>
      <w:r w:rsidR="00175E38" w:rsidRPr="00AA603D">
        <w:rPr>
          <w:rFonts w:ascii="Simplified Arabic" w:hAnsi="Simplified Arabic" w:cs="Simplified Arabic" w:hint="cs"/>
          <w:sz w:val="32"/>
          <w:szCs w:val="32"/>
          <w:rtl/>
          <w:lang w:bidi="ar-DZ"/>
        </w:rPr>
        <w:t>المكونة لها، فكلما كبر هذا المقطع زادت القوة العضلية المنتجة والعكس صحح</w:t>
      </w:r>
      <w:r w:rsidR="000C7BA2">
        <w:rPr>
          <w:rFonts w:ascii="Simplified Arabic" w:hAnsi="Simplified Arabic" w:cs="Simplified Arabic" w:hint="cs"/>
          <w:sz w:val="32"/>
          <w:szCs w:val="32"/>
          <w:rtl/>
          <w:lang w:bidi="ar-DZ"/>
        </w:rPr>
        <w:t>،</w:t>
      </w:r>
      <w:r w:rsidR="00175E38" w:rsidRPr="00AA603D">
        <w:rPr>
          <w:rFonts w:ascii="Simplified Arabic" w:hAnsi="Simplified Arabic" w:cs="Simplified Arabic" w:hint="cs"/>
          <w:sz w:val="32"/>
          <w:szCs w:val="32"/>
          <w:rtl/>
          <w:lang w:bidi="ar-DZ"/>
        </w:rPr>
        <w:t xml:space="preserve"> باعتبار أن عدد الألياف في العضلة الواحدة ثابت لا يتغير فإن القوة المنتجة ترتبط أساسا بحجم العضلة </w:t>
      </w:r>
      <w:r w:rsidR="002A1B89" w:rsidRPr="00AA603D">
        <w:rPr>
          <w:rFonts w:ascii="Simplified Arabic" w:hAnsi="Simplified Arabic" w:cs="Simplified Arabic" w:hint="cs"/>
          <w:sz w:val="32"/>
          <w:szCs w:val="32"/>
          <w:rtl/>
          <w:lang w:bidi="ar-DZ"/>
        </w:rPr>
        <w:t>الذي يتطور بالتدريب ويتناقص عند التوقف عن التدريب.</w:t>
      </w:r>
    </w:p>
    <w:p w:rsidR="002A1B89" w:rsidRPr="00B142E6" w:rsidRDefault="002A1B89" w:rsidP="000348EC">
      <w:pPr>
        <w:pStyle w:val="Paragraphedeliste"/>
        <w:numPr>
          <w:ilvl w:val="1"/>
          <w:numId w:val="5"/>
        </w:numPr>
        <w:bidi/>
        <w:jc w:val="both"/>
        <w:rPr>
          <w:rFonts w:ascii="Simplified Arabic" w:hAnsi="Simplified Arabic" w:cs="Simplified Arabic"/>
          <w:b/>
          <w:bCs/>
          <w:sz w:val="28"/>
          <w:szCs w:val="28"/>
          <w:lang w:bidi="ar-DZ"/>
        </w:rPr>
      </w:pPr>
      <w:r w:rsidRPr="00B142E6">
        <w:rPr>
          <w:rFonts w:ascii="Simplified Arabic" w:hAnsi="Simplified Arabic" w:cs="Simplified Arabic" w:hint="cs"/>
          <w:b/>
          <w:bCs/>
          <w:sz w:val="28"/>
          <w:szCs w:val="28"/>
          <w:rtl/>
          <w:lang w:bidi="ar-DZ"/>
        </w:rPr>
        <w:t>نوع الألياف العضلية المشاركة:</w:t>
      </w:r>
    </w:p>
    <w:p w:rsidR="002A1B89" w:rsidRDefault="002A1B89"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أثبتت الدراسات أن الألياف العضلية البيضاء تنتج قوة عضلية أكبر مما تنتجه الألياف العضلية الحمراء.</w:t>
      </w:r>
    </w:p>
    <w:p w:rsidR="00AA603D" w:rsidRPr="00B142E6" w:rsidRDefault="002A1B89" w:rsidP="000348EC">
      <w:pPr>
        <w:pStyle w:val="Paragraphedeliste"/>
        <w:numPr>
          <w:ilvl w:val="1"/>
          <w:numId w:val="5"/>
        </w:numPr>
        <w:bidi/>
        <w:jc w:val="both"/>
        <w:rPr>
          <w:rFonts w:ascii="Simplified Arabic" w:hAnsi="Simplified Arabic" w:cs="Simplified Arabic"/>
          <w:sz w:val="28"/>
          <w:szCs w:val="28"/>
          <w:lang w:bidi="ar-DZ"/>
        </w:rPr>
      </w:pPr>
      <w:r w:rsidRPr="00B142E6">
        <w:rPr>
          <w:rFonts w:ascii="Simplified Arabic" w:hAnsi="Simplified Arabic" w:cs="Simplified Arabic" w:hint="cs"/>
          <w:b/>
          <w:bCs/>
          <w:sz w:val="28"/>
          <w:szCs w:val="28"/>
          <w:rtl/>
          <w:lang w:bidi="ar-DZ"/>
        </w:rPr>
        <w:t>زاوية إنتاج القوة العضلية:</w:t>
      </w:r>
    </w:p>
    <w:p w:rsidR="00817C07" w:rsidRDefault="00951D26" w:rsidP="00951D26">
      <w:pPr>
        <w:pStyle w:val="Paragraphedeliste"/>
        <w:bidi/>
        <w:ind w:left="28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نقصد بها الزاوية المحصورة بين شعاع القوة المحركة (القوة العضلية </w:t>
      </w:r>
      <m:oMath>
        <m:acc>
          <m:accPr>
            <m:chr m:val="⃗"/>
            <m:ctrlPr>
              <w:rPr>
                <w:rFonts w:ascii="Cambria Math" w:hAnsi="Cambria Math" w:cs="Simplified Arabic"/>
                <w:sz w:val="32"/>
                <w:szCs w:val="32"/>
                <w:lang w:bidi="ar-DZ"/>
              </w:rPr>
            </m:ctrlPr>
          </m:accPr>
          <m:e>
            <m:r>
              <m:rPr>
                <m:sty m:val="p"/>
              </m:rPr>
              <w:rPr>
                <w:rFonts w:ascii="Cambria Math" w:hAnsi="Cambria Math" w:cs="Simplified Arabic"/>
                <w:sz w:val="32"/>
                <w:szCs w:val="32"/>
                <w:rtl/>
                <w:lang w:bidi="ar-DZ"/>
              </w:rPr>
              <m:t>ق</m:t>
            </m:r>
          </m:e>
        </m:acc>
      </m:oMath>
      <w:r>
        <w:rPr>
          <w:rFonts w:ascii="Simplified Arabic" w:hAnsi="Simplified Arabic" w:cs="Simplified Arabic" w:hint="cs"/>
          <w:sz w:val="32"/>
          <w:szCs w:val="32"/>
          <w:rtl/>
          <w:lang w:bidi="ar-DZ"/>
        </w:rPr>
        <w:t xml:space="preserve">) و محور الدوران (المفصل العظمي).تشكل هذه </w:t>
      </w:r>
      <w:r w:rsidR="00C9766F">
        <w:rPr>
          <w:rFonts w:ascii="Simplified Arabic" w:hAnsi="Simplified Arabic" w:cs="Simplified Arabic" w:hint="cs"/>
          <w:sz w:val="32"/>
          <w:szCs w:val="32"/>
          <w:rtl/>
          <w:lang w:bidi="ar-DZ"/>
        </w:rPr>
        <w:t>ل</w:t>
      </w:r>
      <w:r w:rsidR="002A1B89">
        <w:rPr>
          <w:rFonts w:ascii="Simplified Arabic" w:hAnsi="Simplified Arabic" w:cs="Simplified Arabic" w:hint="cs"/>
          <w:sz w:val="32"/>
          <w:szCs w:val="32"/>
          <w:rtl/>
          <w:lang w:bidi="ar-DZ"/>
        </w:rPr>
        <w:t>زاوية أهمية كبيرة في إنتاج الطاقة</w:t>
      </w:r>
      <w:r>
        <w:rPr>
          <w:rFonts w:ascii="Simplified Arabic" w:hAnsi="Simplified Arabic" w:cs="Simplified Arabic" w:hint="cs"/>
          <w:sz w:val="32"/>
          <w:szCs w:val="32"/>
          <w:rtl/>
          <w:lang w:bidi="ar-DZ"/>
        </w:rPr>
        <w:t>.</w:t>
      </w:r>
      <w:r w:rsidR="002A1B89">
        <w:rPr>
          <w:rFonts w:ascii="Simplified Arabic" w:hAnsi="Simplified Arabic" w:cs="Simplified Arabic" w:hint="cs"/>
          <w:sz w:val="32"/>
          <w:szCs w:val="32"/>
          <w:rtl/>
          <w:lang w:bidi="ar-DZ"/>
        </w:rPr>
        <w:t xml:space="preserve"> </w:t>
      </w:r>
      <w:r w:rsidR="00BF53F5">
        <w:rPr>
          <w:rFonts w:ascii="Simplified Arabic" w:hAnsi="Simplified Arabic" w:cs="Simplified Arabic" w:hint="cs"/>
          <w:sz w:val="32"/>
          <w:szCs w:val="32"/>
          <w:rtl/>
          <w:lang w:bidi="ar-DZ"/>
        </w:rPr>
        <w:t>فمثل</w:t>
      </w:r>
      <w:r>
        <w:rPr>
          <w:rFonts w:ascii="Simplified Arabic" w:hAnsi="Simplified Arabic" w:cs="Simplified Arabic" w:hint="cs"/>
          <w:sz w:val="32"/>
          <w:szCs w:val="32"/>
          <w:rtl/>
          <w:lang w:bidi="ar-DZ"/>
        </w:rPr>
        <w:t>ا</w:t>
      </w:r>
      <w:r w:rsidR="00BF53F5">
        <w:rPr>
          <w:rFonts w:ascii="Simplified Arabic" w:hAnsi="Simplified Arabic" w:cs="Simplified Arabic" w:hint="cs"/>
          <w:sz w:val="32"/>
          <w:szCs w:val="32"/>
          <w:rtl/>
          <w:lang w:bidi="ar-DZ"/>
        </w:rPr>
        <w:t xml:space="preserve"> الزاوية (90</w:t>
      </w:r>
      <w:r w:rsidR="00BF53F5">
        <w:rPr>
          <w:rFonts w:ascii="Simplified Arabic" w:hAnsi="Simplified Arabic" w:cs="Simplified Arabic"/>
          <w:sz w:val="32"/>
          <w:szCs w:val="32"/>
          <w:lang w:bidi="ar-DZ"/>
        </w:rPr>
        <w:t>°</w:t>
      </w:r>
      <w:r w:rsidR="00BF53F5">
        <w:rPr>
          <w:rFonts w:ascii="Simplified Arabic" w:hAnsi="Simplified Arabic" w:cs="Simplified Arabic" w:hint="cs"/>
          <w:sz w:val="32"/>
          <w:szCs w:val="32"/>
          <w:rtl/>
          <w:lang w:bidi="ar-DZ"/>
        </w:rPr>
        <w:t xml:space="preserve">) هي أفضل زاوية شد لأنها تجند كل القوة لتتحرك عضلة الرافعة حول المحور أما إذا تم الشد بزاوية أقل من القائمة فإن جزء من هذه القوة يجند </w:t>
      </w:r>
      <w:r>
        <w:rPr>
          <w:rFonts w:ascii="Simplified Arabic" w:hAnsi="Simplified Arabic" w:cs="Simplified Arabic" w:hint="cs"/>
          <w:sz w:val="32"/>
          <w:szCs w:val="32"/>
          <w:rtl/>
          <w:lang w:bidi="ar-DZ"/>
        </w:rPr>
        <w:t>ل</w:t>
      </w:r>
      <w:r w:rsidR="00BF53F5">
        <w:rPr>
          <w:rFonts w:ascii="Simplified Arabic" w:hAnsi="Simplified Arabic" w:cs="Simplified Arabic" w:hint="cs"/>
          <w:sz w:val="32"/>
          <w:szCs w:val="32"/>
          <w:rtl/>
          <w:lang w:bidi="ar-DZ"/>
        </w:rPr>
        <w:t xml:space="preserve">جذب العضو في </w:t>
      </w:r>
      <w:r w:rsidR="00280862">
        <w:rPr>
          <w:rFonts w:ascii="Simplified Arabic" w:hAnsi="Simplified Arabic" w:cs="Simplified Arabic" w:hint="cs"/>
          <w:sz w:val="32"/>
          <w:szCs w:val="32"/>
          <w:rtl/>
          <w:lang w:bidi="ar-DZ"/>
        </w:rPr>
        <w:t>اتجاه ال</w:t>
      </w:r>
      <w:r>
        <w:rPr>
          <w:rFonts w:ascii="Simplified Arabic" w:hAnsi="Simplified Arabic" w:cs="Simplified Arabic" w:hint="cs"/>
          <w:sz w:val="32"/>
          <w:szCs w:val="32"/>
          <w:rtl/>
          <w:lang w:bidi="ar-DZ"/>
        </w:rPr>
        <w:t>م</w:t>
      </w:r>
      <w:r w:rsidR="00280862">
        <w:rPr>
          <w:rFonts w:ascii="Simplified Arabic" w:hAnsi="Simplified Arabic" w:cs="Simplified Arabic" w:hint="cs"/>
          <w:sz w:val="32"/>
          <w:szCs w:val="32"/>
          <w:rtl/>
          <w:lang w:bidi="ar-DZ"/>
        </w:rPr>
        <w:t>فصل، الأمر الذي يؤدي إلى زيادة ال</w:t>
      </w:r>
      <w:r>
        <w:rPr>
          <w:rFonts w:ascii="Simplified Arabic" w:hAnsi="Simplified Arabic" w:cs="Simplified Arabic" w:hint="cs"/>
          <w:sz w:val="32"/>
          <w:szCs w:val="32"/>
          <w:rtl/>
          <w:lang w:bidi="ar-DZ"/>
        </w:rPr>
        <w:t>إ</w:t>
      </w:r>
      <w:r w:rsidR="00280862">
        <w:rPr>
          <w:rFonts w:ascii="Simplified Arabic" w:hAnsi="Simplified Arabic" w:cs="Simplified Arabic" w:hint="cs"/>
          <w:sz w:val="32"/>
          <w:szCs w:val="32"/>
          <w:rtl/>
          <w:lang w:bidi="ar-DZ"/>
        </w:rPr>
        <w:t>حتكاك وبالتالي تزيد كمية الشد المستخدمة في الأداء.</w:t>
      </w:r>
    </w:p>
    <w:p w:rsidR="00280862" w:rsidRPr="003C2D03" w:rsidRDefault="00280862" w:rsidP="000348EC">
      <w:pPr>
        <w:pStyle w:val="Paragraphedeliste"/>
        <w:numPr>
          <w:ilvl w:val="1"/>
          <w:numId w:val="5"/>
        </w:numPr>
        <w:bidi/>
        <w:jc w:val="both"/>
        <w:rPr>
          <w:rFonts w:ascii="Simplified Arabic" w:hAnsi="Simplified Arabic" w:cs="Simplified Arabic"/>
          <w:b/>
          <w:bCs/>
          <w:sz w:val="32"/>
          <w:szCs w:val="32"/>
          <w:lang w:bidi="ar-DZ"/>
        </w:rPr>
      </w:pPr>
      <w:r w:rsidRPr="003C2D03">
        <w:rPr>
          <w:rFonts w:ascii="Simplified Arabic" w:hAnsi="Simplified Arabic" w:cs="Simplified Arabic" w:hint="cs"/>
          <w:b/>
          <w:bCs/>
          <w:sz w:val="32"/>
          <w:szCs w:val="32"/>
          <w:rtl/>
          <w:lang w:bidi="ar-DZ"/>
        </w:rPr>
        <w:t xml:space="preserve"> طول وحالة العضلة قبل الانقباض:</w:t>
      </w:r>
    </w:p>
    <w:p w:rsidR="00280862" w:rsidRDefault="00280862" w:rsidP="00951D26">
      <w:pPr>
        <w:bidi/>
        <w:ind w:firstLine="28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أثبتت الدراسات العلمية أن ارتخاء العضلة وارتفاع درجة مطاطيتها وكذلك طولها كل هذا يؤثر بصورة إ</w:t>
      </w:r>
      <w:r w:rsidR="00951D26">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جابية </w:t>
      </w:r>
      <w:r w:rsidR="00951D26">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القوة المن</w:t>
      </w:r>
      <w:r w:rsidR="00951D26">
        <w:rPr>
          <w:rFonts w:ascii="Simplified Arabic" w:hAnsi="Simplified Arabic" w:cs="Simplified Arabic" w:hint="cs"/>
          <w:sz w:val="32"/>
          <w:szCs w:val="32"/>
          <w:rtl/>
          <w:lang w:bidi="ar-DZ"/>
        </w:rPr>
        <w:t>تج</w:t>
      </w:r>
      <w:r>
        <w:rPr>
          <w:rFonts w:ascii="Simplified Arabic" w:hAnsi="Simplified Arabic" w:cs="Simplified Arabic" w:hint="cs"/>
          <w:sz w:val="32"/>
          <w:szCs w:val="32"/>
          <w:rtl/>
          <w:lang w:bidi="ar-DZ"/>
        </w:rPr>
        <w:t>ة.</w:t>
      </w:r>
    </w:p>
    <w:p w:rsidR="00280862" w:rsidRDefault="00280862" w:rsidP="00951D26">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ف</w:t>
      </w:r>
      <w:r w:rsidR="00951D26">
        <w:rPr>
          <w:rFonts w:ascii="Simplified Arabic" w:hAnsi="Simplified Arabic" w:cs="Simplified Arabic" w:hint="cs"/>
          <w:sz w:val="32"/>
          <w:szCs w:val="32"/>
          <w:rtl/>
          <w:lang w:bidi="ar-DZ"/>
        </w:rPr>
        <w:t>بال</w:t>
      </w:r>
      <w:r>
        <w:rPr>
          <w:rFonts w:ascii="Simplified Arabic" w:hAnsi="Simplified Arabic" w:cs="Simplified Arabic" w:hint="cs"/>
          <w:sz w:val="32"/>
          <w:szCs w:val="32"/>
          <w:rtl/>
          <w:lang w:bidi="ar-DZ"/>
        </w:rPr>
        <w:t xml:space="preserve">سبة </w:t>
      </w:r>
      <w:r w:rsidR="00951D26">
        <w:rPr>
          <w:rFonts w:ascii="Simplified Arabic" w:hAnsi="Simplified Arabic" w:cs="Simplified Arabic" w:hint="cs"/>
          <w:sz w:val="32"/>
          <w:szCs w:val="32"/>
          <w:rtl/>
          <w:lang w:bidi="ar-DZ"/>
        </w:rPr>
        <w:t>لل</w:t>
      </w:r>
      <w:r>
        <w:rPr>
          <w:rFonts w:ascii="Simplified Arabic" w:hAnsi="Simplified Arabic" w:cs="Simplified Arabic" w:hint="cs"/>
          <w:sz w:val="32"/>
          <w:szCs w:val="32"/>
          <w:rtl/>
          <w:lang w:bidi="ar-DZ"/>
        </w:rPr>
        <w:t>ارتخاء العضلي كلما كانت العضلة في أفضل حالتها من المطاطية كلما أنتجت قوة كبيرة، وكذلك كلما كانت العضلة طويلة كلما ساعد على إنتاج قوة عضلية</w:t>
      </w:r>
      <w:r w:rsidR="00951D26">
        <w:rPr>
          <w:rFonts w:ascii="Simplified Arabic" w:hAnsi="Simplified Arabic" w:cs="Simplified Arabic" w:hint="cs"/>
          <w:sz w:val="32"/>
          <w:szCs w:val="32"/>
          <w:rtl/>
          <w:lang w:bidi="ar-DZ"/>
        </w:rPr>
        <w:t xml:space="preserve"> كبيرة أيضا</w:t>
      </w:r>
      <w:r>
        <w:rPr>
          <w:rFonts w:ascii="Simplified Arabic" w:hAnsi="Simplified Arabic" w:cs="Simplified Arabic" w:hint="cs"/>
          <w:sz w:val="32"/>
          <w:szCs w:val="32"/>
          <w:rtl/>
          <w:lang w:bidi="ar-DZ"/>
        </w:rPr>
        <w:t xml:space="preserve"> لأن قدرة الاستطالة تكون كبيرة.</w:t>
      </w:r>
    </w:p>
    <w:p w:rsidR="00280862" w:rsidRPr="00B142E6" w:rsidRDefault="00280862" w:rsidP="000348EC">
      <w:pPr>
        <w:pStyle w:val="Paragraphedeliste"/>
        <w:numPr>
          <w:ilvl w:val="1"/>
          <w:numId w:val="5"/>
        </w:numPr>
        <w:bidi/>
        <w:jc w:val="both"/>
        <w:rPr>
          <w:rFonts w:ascii="Simplified Arabic" w:hAnsi="Simplified Arabic" w:cs="Simplified Arabic"/>
          <w:sz w:val="28"/>
          <w:szCs w:val="28"/>
          <w:rtl/>
          <w:lang w:bidi="ar-DZ"/>
        </w:rPr>
      </w:pPr>
      <w:r w:rsidRPr="00AA603D">
        <w:rPr>
          <w:rFonts w:ascii="Simplified Arabic" w:hAnsi="Simplified Arabic" w:cs="Simplified Arabic" w:hint="cs"/>
          <w:b/>
          <w:bCs/>
          <w:sz w:val="32"/>
          <w:szCs w:val="32"/>
          <w:rtl/>
          <w:lang w:bidi="ar-DZ"/>
        </w:rPr>
        <w:t xml:space="preserve"> </w:t>
      </w:r>
      <w:r w:rsidRPr="00B142E6">
        <w:rPr>
          <w:rFonts w:ascii="Simplified Arabic" w:hAnsi="Simplified Arabic" w:cs="Simplified Arabic" w:hint="cs"/>
          <w:b/>
          <w:bCs/>
          <w:sz w:val="28"/>
          <w:szCs w:val="28"/>
          <w:rtl/>
          <w:lang w:bidi="ar-DZ"/>
        </w:rPr>
        <w:t>طول الفترة المستغرقة للانقباض:</w:t>
      </w:r>
    </w:p>
    <w:p w:rsidR="00280862" w:rsidRDefault="00280862" w:rsidP="00951D2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تتأثر القوة العضلية المنتجة بشكل مباشر </w:t>
      </w:r>
      <w:r w:rsidR="00951D26">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فترة الانقباض</w:t>
      </w:r>
      <w:r w:rsidR="00951D2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فكلما زادت هذه الفترة نقصت القوة </w:t>
      </w:r>
      <w:r w:rsidR="007D08A3">
        <w:rPr>
          <w:rFonts w:ascii="Simplified Arabic" w:hAnsi="Simplified Arabic" w:cs="Simplified Arabic" w:hint="cs"/>
          <w:sz w:val="32"/>
          <w:szCs w:val="32"/>
          <w:rtl/>
          <w:lang w:bidi="ar-DZ"/>
        </w:rPr>
        <w:t xml:space="preserve">العضلية المنتجة </w:t>
      </w:r>
      <w:r>
        <w:rPr>
          <w:rFonts w:ascii="Simplified Arabic" w:hAnsi="Simplified Arabic" w:cs="Simplified Arabic" w:hint="cs"/>
          <w:sz w:val="32"/>
          <w:szCs w:val="32"/>
          <w:rtl/>
          <w:lang w:bidi="ar-DZ"/>
        </w:rPr>
        <w:t>والعكس كلما قصرت</w:t>
      </w:r>
      <w:r w:rsidR="007D08A3">
        <w:rPr>
          <w:rFonts w:ascii="Simplified Arabic" w:hAnsi="Simplified Arabic" w:cs="Simplified Arabic" w:hint="cs"/>
          <w:sz w:val="32"/>
          <w:szCs w:val="32"/>
          <w:rtl/>
          <w:lang w:bidi="ar-DZ"/>
        </w:rPr>
        <w:t xml:space="preserve"> هذه</w:t>
      </w:r>
      <w:r>
        <w:rPr>
          <w:rFonts w:ascii="Simplified Arabic" w:hAnsi="Simplified Arabic" w:cs="Simplified Arabic" w:hint="cs"/>
          <w:sz w:val="32"/>
          <w:szCs w:val="32"/>
          <w:rtl/>
          <w:lang w:bidi="ar-DZ"/>
        </w:rPr>
        <w:t xml:space="preserve"> المدة كلما زادت القوة</w:t>
      </w:r>
      <w:r w:rsidR="007D08A3">
        <w:rPr>
          <w:rFonts w:ascii="Simplified Arabic" w:hAnsi="Simplified Arabic" w:cs="Simplified Arabic" w:hint="cs"/>
          <w:sz w:val="32"/>
          <w:szCs w:val="32"/>
          <w:rtl/>
          <w:lang w:bidi="ar-DZ"/>
        </w:rPr>
        <w:t xml:space="preserve"> العضلية المنتجة</w:t>
      </w:r>
      <w:r>
        <w:rPr>
          <w:rFonts w:ascii="Simplified Arabic" w:hAnsi="Simplified Arabic" w:cs="Simplified Arabic" w:hint="cs"/>
          <w:sz w:val="32"/>
          <w:szCs w:val="32"/>
          <w:rtl/>
          <w:lang w:bidi="ar-DZ"/>
        </w:rPr>
        <w:t>.</w:t>
      </w:r>
    </w:p>
    <w:p w:rsidR="007D08A3" w:rsidRPr="00B142E6" w:rsidRDefault="00280862" w:rsidP="000348EC">
      <w:pPr>
        <w:pStyle w:val="Paragraphedeliste"/>
        <w:numPr>
          <w:ilvl w:val="1"/>
          <w:numId w:val="5"/>
        </w:numPr>
        <w:bidi/>
        <w:jc w:val="both"/>
        <w:rPr>
          <w:rFonts w:ascii="Simplified Arabic" w:hAnsi="Simplified Arabic" w:cs="Simplified Arabic"/>
          <w:b/>
          <w:bCs/>
          <w:sz w:val="28"/>
          <w:szCs w:val="28"/>
          <w:lang w:bidi="ar-DZ"/>
        </w:rPr>
      </w:pPr>
      <w:r w:rsidRPr="00B142E6">
        <w:rPr>
          <w:rFonts w:ascii="Simplified Arabic" w:hAnsi="Simplified Arabic" w:cs="Simplified Arabic" w:hint="cs"/>
          <w:b/>
          <w:bCs/>
          <w:sz w:val="28"/>
          <w:szCs w:val="28"/>
          <w:rtl/>
          <w:lang w:bidi="ar-DZ"/>
        </w:rPr>
        <w:t>درجة توافق العضلات المشاركة في الانقباض:</w:t>
      </w:r>
    </w:p>
    <w:p w:rsidR="00280862" w:rsidRPr="007D08A3" w:rsidRDefault="007D08A3" w:rsidP="007D08A3">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نقصد به الانسجام والتنسيق الذي يوفره الجهاز العصبي بين الأدوار التي تلعبها العضلات وعدم التعارض بينها. يخص هذا التوافق العضلات</w:t>
      </w:r>
      <w:r w:rsidR="00A6295A">
        <w:rPr>
          <w:rFonts w:ascii="Simplified Arabic" w:hAnsi="Simplified Arabic" w:cs="Simplified Arabic" w:hint="cs"/>
          <w:sz w:val="32"/>
          <w:szCs w:val="32"/>
          <w:rtl/>
          <w:lang w:bidi="ar-DZ"/>
        </w:rPr>
        <w:t xml:space="preserve"> المشاركة في الأداء، العضلات المؤدية للحركة و العضلات المضادة. </w:t>
      </w:r>
      <w:r w:rsidR="00280862">
        <w:rPr>
          <w:rFonts w:ascii="Simplified Arabic" w:hAnsi="Simplified Arabic" w:cs="Simplified Arabic" w:hint="cs"/>
          <w:sz w:val="32"/>
          <w:szCs w:val="32"/>
          <w:rtl/>
          <w:lang w:bidi="ar-DZ"/>
        </w:rPr>
        <w:t xml:space="preserve"> كلما كان</w:t>
      </w:r>
      <w:r>
        <w:rPr>
          <w:rFonts w:ascii="Simplified Arabic" w:hAnsi="Simplified Arabic" w:cs="Simplified Arabic" w:hint="cs"/>
          <w:sz w:val="32"/>
          <w:szCs w:val="32"/>
          <w:rtl/>
          <w:lang w:bidi="ar-DZ"/>
        </w:rPr>
        <w:t xml:space="preserve"> هذا</w:t>
      </w:r>
      <w:r w:rsidR="00280862">
        <w:rPr>
          <w:rFonts w:ascii="Simplified Arabic" w:hAnsi="Simplified Arabic" w:cs="Simplified Arabic" w:hint="cs"/>
          <w:sz w:val="32"/>
          <w:szCs w:val="32"/>
          <w:rtl/>
          <w:lang w:bidi="ar-DZ"/>
        </w:rPr>
        <w:t xml:space="preserve"> التوافق</w:t>
      </w:r>
      <w:r>
        <w:rPr>
          <w:rFonts w:ascii="Simplified Arabic" w:hAnsi="Simplified Arabic" w:cs="Simplified Arabic" w:hint="cs"/>
          <w:sz w:val="32"/>
          <w:szCs w:val="32"/>
          <w:rtl/>
          <w:lang w:bidi="ar-DZ"/>
        </w:rPr>
        <w:t xml:space="preserve"> عاليا</w:t>
      </w:r>
      <w:r w:rsidR="00280862">
        <w:rPr>
          <w:rFonts w:ascii="Simplified Arabic" w:hAnsi="Simplified Arabic" w:cs="Simplified Arabic" w:hint="cs"/>
          <w:sz w:val="32"/>
          <w:szCs w:val="32"/>
          <w:rtl/>
          <w:lang w:bidi="ar-DZ"/>
        </w:rPr>
        <w:t xml:space="preserve"> كانت القوة </w:t>
      </w:r>
      <w:r>
        <w:rPr>
          <w:rFonts w:ascii="Simplified Arabic" w:hAnsi="Simplified Arabic" w:cs="Simplified Arabic" w:hint="cs"/>
          <w:sz w:val="32"/>
          <w:szCs w:val="32"/>
          <w:rtl/>
          <w:lang w:bidi="ar-DZ"/>
        </w:rPr>
        <w:t xml:space="preserve">العضلية المنتجة </w:t>
      </w:r>
      <w:r w:rsidR="00280862">
        <w:rPr>
          <w:rFonts w:ascii="Simplified Arabic" w:hAnsi="Simplified Arabic" w:cs="Simplified Arabic" w:hint="cs"/>
          <w:sz w:val="32"/>
          <w:szCs w:val="32"/>
          <w:rtl/>
          <w:lang w:bidi="ar-DZ"/>
        </w:rPr>
        <w:t>أكبر.</w:t>
      </w:r>
    </w:p>
    <w:p w:rsidR="00CC5F83" w:rsidRPr="00AA603D" w:rsidRDefault="00CC5F83" w:rsidP="000348EC">
      <w:pPr>
        <w:pStyle w:val="Paragraphedeliste"/>
        <w:numPr>
          <w:ilvl w:val="1"/>
          <w:numId w:val="5"/>
        </w:numPr>
        <w:bidi/>
        <w:jc w:val="both"/>
        <w:rPr>
          <w:rFonts w:ascii="Simplified Arabic" w:hAnsi="Simplified Arabic" w:cs="Simplified Arabic"/>
          <w:b/>
          <w:bCs/>
          <w:sz w:val="32"/>
          <w:szCs w:val="32"/>
          <w:rtl/>
          <w:lang w:bidi="ar-DZ"/>
        </w:rPr>
      </w:pPr>
      <w:r w:rsidRPr="00AA603D">
        <w:rPr>
          <w:rFonts w:ascii="Simplified Arabic" w:hAnsi="Simplified Arabic" w:cs="Simplified Arabic" w:hint="cs"/>
          <w:b/>
          <w:bCs/>
          <w:sz w:val="32"/>
          <w:szCs w:val="32"/>
          <w:rtl/>
          <w:lang w:bidi="ar-DZ"/>
        </w:rPr>
        <w:t>الحالة النفسية أو الانفعالية للرياضي:</w:t>
      </w:r>
    </w:p>
    <w:p w:rsidR="00CC5F83" w:rsidRDefault="00CC5F83" w:rsidP="00A6295A">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أثبتت الدراسات أنه الحالات</w:t>
      </w:r>
      <w:r w:rsidR="00A6295A">
        <w:rPr>
          <w:rFonts w:ascii="Simplified Arabic" w:hAnsi="Simplified Arabic" w:cs="Simplified Arabic" w:hint="cs"/>
          <w:sz w:val="32"/>
          <w:szCs w:val="32"/>
          <w:rtl/>
          <w:lang w:bidi="ar-DZ"/>
        </w:rPr>
        <w:t xml:space="preserve"> الإنفعالية الإيجابية ( الحماس، الفرح ...الخ) </w:t>
      </w:r>
      <w:r>
        <w:rPr>
          <w:rFonts w:ascii="Simplified Arabic" w:hAnsi="Simplified Arabic" w:cs="Simplified Arabic" w:hint="cs"/>
          <w:sz w:val="32"/>
          <w:szCs w:val="32"/>
          <w:rtl/>
          <w:lang w:bidi="ar-DZ"/>
        </w:rPr>
        <w:t xml:space="preserve"> تساهم في إنتاج قوة عضلية أكبر والعكس فإن </w:t>
      </w:r>
      <w:r w:rsidR="00A6295A">
        <w:rPr>
          <w:rFonts w:ascii="Simplified Arabic" w:hAnsi="Simplified Arabic" w:cs="Simplified Arabic" w:hint="cs"/>
          <w:sz w:val="32"/>
          <w:szCs w:val="32"/>
          <w:rtl/>
          <w:lang w:bidi="ar-DZ"/>
        </w:rPr>
        <w:t xml:space="preserve">الحالات الإنفعالية السلبية ( الخوف، القلق المفرط ...إلخ) </w:t>
      </w:r>
      <w:r>
        <w:rPr>
          <w:rFonts w:ascii="Simplified Arabic" w:hAnsi="Simplified Arabic" w:cs="Simplified Arabic" w:hint="cs"/>
          <w:sz w:val="32"/>
          <w:szCs w:val="32"/>
          <w:rtl/>
          <w:lang w:bidi="ar-DZ"/>
        </w:rPr>
        <w:t>تنقص من القوة العضلية المنتجة.</w:t>
      </w:r>
    </w:p>
    <w:p w:rsidR="00CC5F83" w:rsidRDefault="00CC5F83"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إضافة إلى هذه العوامل توجد عوامل أخرى مؤثرة كالعوامل الوراثية، السن، الجنس، الإحماء...</w:t>
      </w:r>
      <w:r w:rsidR="00A6295A">
        <w:rPr>
          <w:rFonts w:ascii="Simplified Arabic" w:hAnsi="Simplified Arabic" w:cs="Simplified Arabic" w:hint="cs"/>
          <w:sz w:val="32"/>
          <w:szCs w:val="32"/>
          <w:rtl/>
          <w:lang w:bidi="ar-DZ"/>
        </w:rPr>
        <w:t>إلخ.</w:t>
      </w:r>
    </w:p>
    <w:p w:rsidR="00ED3156" w:rsidRDefault="00ED3156" w:rsidP="00ED3156">
      <w:pPr>
        <w:bidi/>
        <w:jc w:val="both"/>
        <w:rPr>
          <w:rFonts w:ascii="Simplified Arabic" w:hAnsi="Simplified Arabic" w:cs="Simplified Arabic"/>
          <w:sz w:val="32"/>
          <w:szCs w:val="32"/>
          <w:rtl/>
          <w:lang w:bidi="ar-DZ"/>
        </w:rPr>
      </w:pPr>
    </w:p>
    <w:p w:rsidR="00ED3156" w:rsidRDefault="00ED3156" w:rsidP="00ED3156">
      <w:pPr>
        <w:bidi/>
        <w:jc w:val="both"/>
        <w:rPr>
          <w:rFonts w:ascii="Simplified Arabic" w:hAnsi="Simplified Arabic" w:cs="Simplified Arabic"/>
          <w:sz w:val="32"/>
          <w:szCs w:val="32"/>
          <w:rtl/>
          <w:lang w:bidi="ar-DZ"/>
        </w:rPr>
      </w:pPr>
    </w:p>
    <w:p w:rsidR="00ED3156" w:rsidRDefault="00ED3156" w:rsidP="00ED3156">
      <w:pPr>
        <w:bidi/>
        <w:jc w:val="both"/>
        <w:rPr>
          <w:rFonts w:ascii="Simplified Arabic" w:hAnsi="Simplified Arabic" w:cs="Simplified Arabic"/>
          <w:sz w:val="32"/>
          <w:szCs w:val="32"/>
          <w:rtl/>
          <w:lang w:bidi="ar-DZ"/>
        </w:rPr>
      </w:pPr>
    </w:p>
    <w:p w:rsidR="00ED3156" w:rsidRPr="000705FC" w:rsidRDefault="00ED3156" w:rsidP="00ED3156">
      <w:pPr>
        <w:bidi/>
        <w:jc w:val="center"/>
        <w:rPr>
          <w:rFonts w:ascii="Simplified Arabic" w:hAnsi="Simplified Arabic" w:cs="Simplified Arabic"/>
          <w:b/>
          <w:bCs/>
          <w:sz w:val="56"/>
          <w:szCs w:val="56"/>
          <w:rtl/>
          <w:lang w:bidi="ar-DZ"/>
        </w:rPr>
      </w:pPr>
      <w:r w:rsidRPr="000705FC">
        <w:rPr>
          <w:rFonts w:ascii="Simplified Arabic" w:hAnsi="Simplified Arabic" w:cs="Simplified Arabic" w:hint="cs"/>
          <w:b/>
          <w:bCs/>
          <w:sz w:val="56"/>
          <w:szCs w:val="56"/>
          <w:rtl/>
          <w:lang w:bidi="ar-DZ"/>
        </w:rPr>
        <w:lastRenderedPageBreak/>
        <w:t xml:space="preserve">تنميـــــــــــة القــــــــــــــــــــــوة </w:t>
      </w:r>
    </w:p>
    <w:p w:rsidR="00ED3156" w:rsidRPr="00ED3156" w:rsidRDefault="00ED3156" w:rsidP="00ED3156">
      <w:pPr>
        <w:bidi/>
        <w:jc w:val="center"/>
        <w:rPr>
          <w:rFonts w:ascii="Simplified Arabic" w:hAnsi="Simplified Arabic" w:cs="Simplified Arabic"/>
          <w:sz w:val="40"/>
          <w:szCs w:val="40"/>
          <w:rtl/>
          <w:lang w:bidi="ar-DZ"/>
        </w:rPr>
      </w:pPr>
    </w:p>
    <w:p w:rsidR="00ED3156" w:rsidRDefault="00ED3156" w:rsidP="000348EC">
      <w:pPr>
        <w:pStyle w:val="Paragraphedeliste"/>
        <w:numPr>
          <w:ilvl w:val="0"/>
          <w:numId w:val="12"/>
        </w:numPr>
        <w:bidi/>
        <w:jc w:val="both"/>
        <w:rPr>
          <w:rFonts w:ascii="Simplified Arabic" w:hAnsi="Simplified Arabic" w:cs="Simplified Arabic"/>
          <w:b/>
          <w:bCs/>
          <w:sz w:val="32"/>
          <w:szCs w:val="32"/>
          <w:lang w:bidi="ar-DZ"/>
        </w:rPr>
      </w:pPr>
      <w:r w:rsidRPr="00ED3156">
        <w:rPr>
          <w:rFonts w:ascii="Simplified Arabic" w:hAnsi="Simplified Arabic" w:cs="Simplified Arabic" w:hint="cs"/>
          <w:b/>
          <w:bCs/>
          <w:sz w:val="32"/>
          <w:szCs w:val="32"/>
          <w:rtl/>
          <w:lang w:bidi="ar-DZ"/>
        </w:rPr>
        <w:t>أهداف تنمية القوة العضلية:</w:t>
      </w:r>
    </w:p>
    <w:p w:rsidR="00ED3156" w:rsidRPr="00ED3156" w:rsidRDefault="00ED3156" w:rsidP="00ED3156">
      <w:pPr>
        <w:pStyle w:val="Paragraphedeliste"/>
        <w:bidi/>
        <w:ind w:left="825"/>
        <w:jc w:val="both"/>
        <w:rPr>
          <w:rFonts w:ascii="Simplified Arabic" w:hAnsi="Simplified Arabic" w:cs="Simplified Arabic"/>
          <w:sz w:val="32"/>
          <w:szCs w:val="32"/>
          <w:rtl/>
          <w:lang w:bidi="ar-DZ"/>
        </w:rPr>
      </w:pPr>
      <w:r w:rsidRPr="00ED3156">
        <w:rPr>
          <w:rFonts w:ascii="Simplified Arabic" w:hAnsi="Simplified Arabic" w:cs="Simplified Arabic" w:hint="cs"/>
          <w:sz w:val="32"/>
          <w:szCs w:val="32"/>
          <w:rtl/>
          <w:lang w:bidi="ar-DZ"/>
        </w:rPr>
        <w:t>تكمن أ</w:t>
      </w:r>
      <w:r>
        <w:rPr>
          <w:rFonts w:ascii="Simplified Arabic" w:hAnsi="Simplified Arabic" w:cs="Simplified Arabic" w:hint="cs"/>
          <w:sz w:val="32"/>
          <w:szCs w:val="32"/>
          <w:rtl/>
          <w:lang w:bidi="ar-DZ"/>
        </w:rPr>
        <w:t>ه</w:t>
      </w:r>
      <w:r w:rsidRPr="00ED3156">
        <w:rPr>
          <w:rFonts w:ascii="Simplified Arabic" w:hAnsi="Simplified Arabic" w:cs="Simplified Arabic" w:hint="cs"/>
          <w:sz w:val="32"/>
          <w:szCs w:val="32"/>
          <w:rtl/>
          <w:lang w:bidi="ar-DZ"/>
        </w:rPr>
        <w:t>داف تنمية القوة العضلية في النقاط التالية</w:t>
      </w:r>
      <w:r>
        <w:rPr>
          <w:rFonts w:ascii="Simplified Arabic" w:hAnsi="Simplified Arabic" w:cs="Simplified Arabic" w:hint="cs"/>
          <w:sz w:val="32"/>
          <w:szCs w:val="32"/>
          <w:rtl/>
          <w:lang w:bidi="ar-DZ"/>
        </w:rPr>
        <w:t>:</w:t>
      </w:r>
    </w:p>
    <w:p w:rsidR="00ED3156" w:rsidRPr="00F144E2" w:rsidRDefault="00ED3156" w:rsidP="000348EC">
      <w:pPr>
        <w:pStyle w:val="Paragraphedeliste"/>
        <w:numPr>
          <w:ilvl w:val="0"/>
          <w:numId w:val="11"/>
        </w:numPr>
        <w:bidi/>
        <w:jc w:val="both"/>
        <w:rPr>
          <w:rFonts w:ascii="Simplified Arabic" w:hAnsi="Simplified Arabic" w:cs="Simplified Arabic"/>
          <w:sz w:val="32"/>
          <w:szCs w:val="32"/>
          <w:rtl/>
          <w:lang w:bidi="ar-DZ"/>
        </w:rPr>
      </w:pPr>
      <w:r w:rsidRPr="00F144E2">
        <w:rPr>
          <w:rFonts w:ascii="Simplified Arabic" w:hAnsi="Simplified Arabic" w:cs="Simplified Arabic" w:hint="cs"/>
          <w:sz w:val="32"/>
          <w:szCs w:val="32"/>
          <w:rtl/>
          <w:lang w:bidi="ar-DZ"/>
        </w:rPr>
        <w:t>زيادة قوة العضلات من خلال زيادة الكتلة تحسين كفاءة الأداء.</w:t>
      </w:r>
    </w:p>
    <w:p w:rsidR="00ED3156" w:rsidRPr="00F144E2" w:rsidRDefault="00ED3156" w:rsidP="000348EC">
      <w:pPr>
        <w:pStyle w:val="Paragraphedeliste"/>
        <w:numPr>
          <w:ilvl w:val="0"/>
          <w:numId w:val="11"/>
        </w:numPr>
        <w:bidi/>
        <w:jc w:val="both"/>
        <w:rPr>
          <w:rFonts w:ascii="Simplified Arabic" w:hAnsi="Simplified Arabic" w:cs="Simplified Arabic"/>
          <w:sz w:val="32"/>
          <w:szCs w:val="32"/>
          <w:rtl/>
          <w:lang w:bidi="ar-DZ"/>
        </w:rPr>
      </w:pPr>
      <w:r w:rsidRPr="00F144E2">
        <w:rPr>
          <w:rFonts w:ascii="Simplified Arabic" w:hAnsi="Simplified Arabic" w:cs="Simplified Arabic" w:hint="cs"/>
          <w:sz w:val="32"/>
          <w:szCs w:val="32"/>
          <w:rtl/>
          <w:lang w:bidi="ar-DZ"/>
        </w:rPr>
        <w:t xml:space="preserve">زيادة قوة الأربطة العضلية </w:t>
      </w:r>
      <w:r w:rsidRPr="00F144E2">
        <w:rPr>
          <w:rFonts w:ascii="Simplified Arabic" w:hAnsi="Simplified Arabic" w:cs="Simplified Arabic"/>
          <w:sz w:val="32"/>
          <w:szCs w:val="32"/>
          <w:lang w:bidi="ar-DZ"/>
        </w:rPr>
        <w:t>ligaments</w:t>
      </w:r>
      <w:r w:rsidRPr="00F144E2">
        <w:rPr>
          <w:rFonts w:ascii="Simplified Arabic" w:hAnsi="Simplified Arabic" w:cs="Simplified Arabic" w:hint="cs"/>
          <w:sz w:val="32"/>
          <w:szCs w:val="32"/>
          <w:rtl/>
          <w:lang w:bidi="ar-DZ"/>
        </w:rPr>
        <w:t>.</w:t>
      </w:r>
    </w:p>
    <w:p w:rsidR="00ED3156" w:rsidRDefault="00ED3156" w:rsidP="000348EC">
      <w:pPr>
        <w:pStyle w:val="Paragraphedeliste"/>
        <w:numPr>
          <w:ilvl w:val="0"/>
          <w:numId w:val="11"/>
        </w:numPr>
        <w:bidi/>
        <w:jc w:val="both"/>
        <w:rPr>
          <w:rFonts w:ascii="Simplified Arabic" w:hAnsi="Simplified Arabic" w:cs="Simplified Arabic"/>
          <w:sz w:val="32"/>
          <w:szCs w:val="32"/>
          <w:lang w:bidi="ar-DZ"/>
        </w:rPr>
      </w:pPr>
      <w:r w:rsidRPr="00F144E2">
        <w:rPr>
          <w:rFonts w:ascii="Simplified Arabic" w:hAnsi="Simplified Arabic" w:cs="Simplified Arabic" w:hint="cs"/>
          <w:sz w:val="32"/>
          <w:szCs w:val="32"/>
          <w:rtl/>
          <w:lang w:bidi="ar-DZ"/>
        </w:rPr>
        <w:t xml:space="preserve">زيادة قوة الأوتار العضلية </w:t>
      </w:r>
      <w:r w:rsidRPr="00F144E2">
        <w:rPr>
          <w:rFonts w:ascii="Simplified Arabic" w:hAnsi="Simplified Arabic" w:cs="Simplified Arabic"/>
          <w:sz w:val="32"/>
          <w:szCs w:val="32"/>
          <w:lang w:bidi="ar-DZ"/>
        </w:rPr>
        <w:t>tendons</w:t>
      </w:r>
      <w:r w:rsidRPr="00F144E2">
        <w:rPr>
          <w:rFonts w:ascii="Simplified Arabic" w:hAnsi="Simplified Arabic" w:cs="Simplified Arabic" w:hint="cs"/>
          <w:sz w:val="32"/>
          <w:szCs w:val="32"/>
          <w:rtl/>
          <w:lang w:bidi="ar-DZ"/>
        </w:rPr>
        <w:t>.</w:t>
      </w:r>
    </w:p>
    <w:p w:rsidR="00ED3156" w:rsidRDefault="00ED3156"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زيادة قوة العظام.</w:t>
      </w:r>
    </w:p>
    <w:p w:rsidR="00ED3156" w:rsidRDefault="00ED3156"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تحسين كفاءة البناء الجسمي وتركيبه.</w:t>
      </w:r>
    </w:p>
    <w:p w:rsidR="00E62936" w:rsidRPr="00E139C6" w:rsidRDefault="00ED3156" w:rsidP="000348EC">
      <w:pPr>
        <w:pStyle w:val="Paragraphedeliste"/>
        <w:numPr>
          <w:ilvl w:val="0"/>
          <w:numId w:val="11"/>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التأثير الإيجابي على عناصر اللياقة البدنية الأخرى.</w:t>
      </w:r>
    </w:p>
    <w:p w:rsidR="00E139C6" w:rsidRPr="00E139C6" w:rsidRDefault="00E139C6" w:rsidP="000348EC">
      <w:pPr>
        <w:pStyle w:val="Paragraphedeliste"/>
        <w:numPr>
          <w:ilvl w:val="0"/>
          <w:numId w:val="12"/>
        </w:numPr>
        <w:bidi/>
        <w:jc w:val="both"/>
        <w:rPr>
          <w:rFonts w:ascii="Simplified Arabic" w:hAnsi="Simplified Arabic" w:cs="Simplified Arabic"/>
          <w:sz w:val="32"/>
          <w:szCs w:val="32"/>
          <w:lang w:bidi="ar-DZ"/>
        </w:rPr>
      </w:pPr>
      <w:r w:rsidRPr="006F3DCF">
        <w:rPr>
          <w:rFonts w:ascii="Simplified Arabic" w:hAnsi="Simplified Arabic" w:cs="Simplified Arabic" w:hint="cs"/>
          <w:b/>
          <w:bCs/>
          <w:sz w:val="32"/>
          <w:szCs w:val="32"/>
          <w:rtl/>
          <w:lang w:bidi="ar-DZ"/>
        </w:rPr>
        <w:t>تنمية القوة</w:t>
      </w:r>
      <w:r w:rsidR="00840A25">
        <w:rPr>
          <w:rFonts w:ascii="Simplified Arabic" w:hAnsi="Simplified Arabic" w:cs="Simplified Arabic"/>
          <w:b/>
          <w:bCs/>
          <w:sz w:val="32"/>
          <w:szCs w:val="32"/>
          <w:lang w:bidi="ar-DZ"/>
        </w:rPr>
        <w:t xml:space="preserve"> </w:t>
      </w:r>
      <w:r w:rsidR="00840A25">
        <w:rPr>
          <w:rFonts w:ascii="Simplified Arabic" w:hAnsi="Simplified Arabic" w:cs="Simplified Arabic" w:hint="cs"/>
          <w:b/>
          <w:bCs/>
          <w:sz w:val="32"/>
          <w:szCs w:val="32"/>
          <w:rtl/>
          <w:lang w:bidi="ar-DZ"/>
        </w:rPr>
        <w:t>القصوى</w:t>
      </w:r>
      <w:r w:rsidRPr="006F3DCF">
        <w:rPr>
          <w:rFonts w:ascii="Simplified Arabic" w:hAnsi="Simplified Arabic" w:cs="Simplified Arabic" w:hint="cs"/>
          <w:b/>
          <w:bCs/>
          <w:sz w:val="32"/>
          <w:szCs w:val="32"/>
          <w:rtl/>
          <w:lang w:bidi="ar-DZ"/>
        </w:rPr>
        <w:t>:</w:t>
      </w:r>
    </w:p>
    <w:p w:rsidR="006D149A" w:rsidRDefault="00E139C6" w:rsidP="006D149A">
      <w:pPr>
        <w:pStyle w:val="Paragraphedeliste"/>
        <w:bidi/>
        <w:ind w:left="825"/>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تتم عملية تنمية القوة العضلية من خلال تنمية مكوناتها عبر الأساليب التالية:</w:t>
      </w:r>
    </w:p>
    <w:p w:rsidR="006D149A" w:rsidRDefault="006D149A" w:rsidP="000348EC">
      <w:pPr>
        <w:pStyle w:val="Paragraphedeliste"/>
        <w:numPr>
          <w:ilvl w:val="0"/>
          <w:numId w:val="26"/>
        </w:numPr>
        <w:bidi/>
        <w:jc w:val="both"/>
        <w:rPr>
          <w:rFonts w:ascii="Simplified Arabic" w:hAnsi="Simplified Arabic" w:cs="Simplified Arabic" w:hint="cs"/>
          <w:sz w:val="32"/>
          <w:szCs w:val="32"/>
          <w:lang w:bidi="ar-DZ"/>
        </w:rPr>
      </w:pPr>
      <w:r w:rsidRPr="006D149A">
        <w:rPr>
          <w:rFonts w:ascii="Simplified Arabic" w:hAnsi="Simplified Arabic" w:cs="Simplified Arabic" w:hint="cs"/>
          <w:b/>
          <w:bCs/>
          <w:sz w:val="32"/>
          <w:szCs w:val="32"/>
          <w:rtl/>
          <w:lang w:bidi="ar-DZ"/>
        </w:rPr>
        <w:t>أساليب تنمية القوة القصوى</w:t>
      </w:r>
      <w:r>
        <w:rPr>
          <w:rFonts w:ascii="Simplified Arabic" w:hAnsi="Simplified Arabic" w:cs="Simplified Arabic" w:hint="cs"/>
          <w:sz w:val="32"/>
          <w:szCs w:val="32"/>
          <w:rtl/>
          <w:lang w:bidi="ar-DZ"/>
        </w:rPr>
        <w:t>:</w:t>
      </w:r>
    </w:p>
    <w:p w:rsidR="000F06EF" w:rsidRPr="00555F02" w:rsidRDefault="00555F02" w:rsidP="000348EC">
      <w:pPr>
        <w:pStyle w:val="Paragraphedeliste"/>
        <w:numPr>
          <w:ilvl w:val="2"/>
          <w:numId w:val="27"/>
        </w:numPr>
        <w:bidi/>
        <w:jc w:val="both"/>
        <w:rPr>
          <w:rFonts w:ascii="Simplified Arabic" w:hAnsi="Simplified Arabic" w:cs="Simplified Arabic"/>
          <w:sz w:val="32"/>
          <w:szCs w:val="32"/>
          <w:lang w:bidi="ar-DZ"/>
        </w:rPr>
      </w:pPr>
      <w:r w:rsidRPr="00555F02">
        <w:rPr>
          <w:rFonts w:ascii="Simplified Arabic" w:hAnsi="Simplified Arabic" w:cs="Simplified Arabic" w:hint="cs"/>
          <w:sz w:val="32"/>
          <w:szCs w:val="32"/>
          <w:rtl/>
          <w:lang w:bidi="ar-DZ"/>
        </w:rPr>
        <w:t xml:space="preserve"> </w:t>
      </w:r>
      <w:r w:rsidR="00362AE8" w:rsidRPr="00555F02">
        <w:rPr>
          <w:rFonts w:ascii="Simplified Arabic" w:hAnsi="Simplified Arabic" w:cs="Simplified Arabic" w:hint="cs"/>
          <w:sz w:val="32"/>
          <w:szCs w:val="32"/>
          <w:u w:val="single"/>
          <w:rtl/>
          <w:lang w:bidi="ar-DZ"/>
        </w:rPr>
        <w:t xml:space="preserve">زيادة حجم العضلات </w:t>
      </w:r>
      <w:r w:rsidR="00362AE8" w:rsidRPr="00555F02">
        <w:rPr>
          <w:rFonts w:ascii="Simplified Arabic" w:hAnsi="Simplified Arabic" w:cs="Simplified Arabic"/>
          <w:sz w:val="32"/>
          <w:szCs w:val="32"/>
          <w:u w:val="single"/>
          <w:lang w:bidi="ar-DZ"/>
        </w:rPr>
        <w:t>Hypertrophie</w:t>
      </w:r>
      <w:r w:rsidR="00E139C6" w:rsidRPr="00555F02">
        <w:rPr>
          <w:rFonts w:ascii="Simplified Arabic" w:hAnsi="Simplified Arabic" w:cs="Simplified Arabic" w:hint="cs"/>
          <w:b/>
          <w:bCs/>
          <w:sz w:val="32"/>
          <w:szCs w:val="32"/>
          <w:rtl/>
          <w:lang w:bidi="ar-DZ"/>
        </w:rPr>
        <w:t>:</w:t>
      </w:r>
    </w:p>
    <w:p w:rsidR="00037DB9" w:rsidRDefault="000F06EF" w:rsidP="00362AE8">
      <w:pPr>
        <w:bidi/>
        <w:jc w:val="both"/>
        <w:rPr>
          <w:rFonts w:ascii="Simplified Arabic" w:hAnsi="Simplified Arabic" w:cs="Simplified Arabic"/>
          <w:sz w:val="32"/>
          <w:szCs w:val="32"/>
          <w:rtl/>
          <w:lang w:bidi="ar-DZ"/>
        </w:rPr>
      </w:pPr>
      <w:r w:rsidRPr="00037DB9">
        <w:rPr>
          <w:rFonts w:ascii="Simplified Arabic" w:hAnsi="Simplified Arabic" w:cs="Simplified Arabic" w:hint="cs"/>
          <w:sz w:val="32"/>
          <w:szCs w:val="32"/>
          <w:rtl/>
          <w:lang w:bidi="ar-DZ"/>
        </w:rPr>
        <w:t xml:space="preserve">يتم ذلك عن طريق زيادة مقطع الألياف العضلية بها من خلال زيادة كمية البروتينات ومخزون إنتاج الطاقة بها. </w:t>
      </w:r>
    </w:p>
    <w:p w:rsidR="00037DB9" w:rsidRDefault="00037DB9" w:rsidP="000348EC">
      <w:pPr>
        <w:pStyle w:val="Paragraphedeliste"/>
        <w:numPr>
          <w:ilvl w:val="3"/>
          <w:numId w:val="12"/>
        </w:numPr>
        <w:bidi/>
        <w:jc w:val="both"/>
        <w:rPr>
          <w:rFonts w:ascii="Simplified Arabic" w:hAnsi="Simplified Arabic" w:cs="Simplified Arabic"/>
          <w:sz w:val="32"/>
          <w:szCs w:val="32"/>
          <w:lang w:bidi="ar-DZ"/>
        </w:rPr>
      </w:pPr>
      <w:r w:rsidRPr="00704A44">
        <w:rPr>
          <w:rFonts w:ascii="Simplified Arabic" w:hAnsi="Simplified Arabic" w:cs="Simplified Arabic" w:hint="cs"/>
          <w:sz w:val="32"/>
          <w:szCs w:val="32"/>
          <w:u w:val="single"/>
          <w:rtl/>
          <w:lang w:bidi="ar-DZ"/>
        </w:rPr>
        <w:t>مكونات حمل التدريب</w:t>
      </w:r>
      <w:r>
        <w:rPr>
          <w:rFonts w:ascii="Simplified Arabic" w:hAnsi="Simplified Arabic" w:cs="Simplified Arabic" w:hint="cs"/>
          <w:sz w:val="32"/>
          <w:szCs w:val="32"/>
          <w:rtl/>
          <w:lang w:bidi="ar-DZ"/>
        </w:rPr>
        <w:t>:</w:t>
      </w:r>
    </w:p>
    <w:p w:rsidR="000F06EF" w:rsidRDefault="000F06EF" w:rsidP="00704A44">
      <w:pPr>
        <w:bidi/>
        <w:jc w:val="both"/>
        <w:rPr>
          <w:rFonts w:ascii="Simplified Arabic" w:hAnsi="Simplified Arabic" w:cs="Simplified Arabic" w:hint="cs"/>
          <w:sz w:val="32"/>
          <w:szCs w:val="32"/>
          <w:rtl/>
          <w:lang w:bidi="ar-DZ"/>
        </w:rPr>
      </w:pPr>
      <w:r w:rsidRPr="00704A44">
        <w:rPr>
          <w:rFonts w:ascii="Simplified Arabic" w:hAnsi="Simplified Arabic" w:cs="Simplified Arabic" w:hint="cs"/>
          <w:sz w:val="32"/>
          <w:szCs w:val="32"/>
          <w:rtl/>
          <w:lang w:bidi="ar-DZ"/>
        </w:rPr>
        <w:t xml:space="preserve">الجدول التالي يوضح نموذجا مقترحا </w:t>
      </w:r>
      <w:r w:rsidR="00037DB9" w:rsidRPr="00704A44">
        <w:rPr>
          <w:rFonts w:ascii="Simplified Arabic" w:hAnsi="Simplified Arabic" w:cs="Simplified Arabic" w:hint="cs"/>
          <w:sz w:val="32"/>
          <w:szCs w:val="32"/>
          <w:rtl/>
          <w:lang w:bidi="ar-DZ"/>
        </w:rPr>
        <w:t>لمكونات حمل</w:t>
      </w:r>
      <w:r w:rsidRPr="00704A44">
        <w:rPr>
          <w:rFonts w:ascii="Simplified Arabic" w:hAnsi="Simplified Arabic" w:cs="Simplified Arabic" w:hint="cs"/>
          <w:sz w:val="32"/>
          <w:szCs w:val="32"/>
          <w:rtl/>
          <w:lang w:bidi="ar-DZ"/>
        </w:rPr>
        <w:t xml:space="preserve"> التدريب </w:t>
      </w:r>
      <w:r w:rsidR="00037DB9" w:rsidRPr="00704A44">
        <w:rPr>
          <w:rFonts w:ascii="Simplified Arabic" w:hAnsi="Simplified Arabic" w:cs="Simplified Arabic" w:hint="cs"/>
          <w:sz w:val="32"/>
          <w:szCs w:val="32"/>
          <w:rtl/>
          <w:lang w:bidi="ar-DZ"/>
        </w:rPr>
        <w:t>لتنمية القوة</w:t>
      </w:r>
      <w:r w:rsidRPr="00704A44">
        <w:rPr>
          <w:rFonts w:ascii="Simplified Arabic" w:hAnsi="Simplified Arabic" w:cs="Simplified Arabic" w:hint="cs"/>
          <w:sz w:val="32"/>
          <w:szCs w:val="32"/>
          <w:rtl/>
          <w:lang w:bidi="ar-DZ"/>
        </w:rPr>
        <w:t xml:space="preserve"> العضلية ال</w:t>
      </w:r>
      <w:r w:rsidR="00037DB9" w:rsidRPr="00704A44">
        <w:rPr>
          <w:rFonts w:ascii="Simplified Arabic" w:hAnsi="Simplified Arabic" w:cs="Simplified Arabic" w:hint="cs"/>
          <w:sz w:val="32"/>
          <w:szCs w:val="32"/>
          <w:rtl/>
          <w:lang w:bidi="ar-DZ"/>
        </w:rPr>
        <w:t>قصوى</w:t>
      </w:r>
      <w:r w:rsidRPr="00704A44">
        <w:rPr>
          <w:rFonts w:ascii="Simplified Arabic" w:hAnsi="Simplified Arabic" w:cs="Simplified Arabic" w:hint="cs"/>
          <w:sz w:val="32"/>
          <w:szCs w:val="32"/>
          <w:rtl/>
          <w:lang w:bidi="ar-DZ"/>
        </w:rPr>
        <w:t xml:space="preserve"> باستخدام أسلوب زيادة حجم العضلات.</w:t>
      </w:r>
    </w:p>
    <w:p w:rsidR="00362AE8" w:rsidRPr="00704A44" w:rsidRDefault="00362AE8" w:rsidP="00362AE8">
      <w:pPr>
        <w:bidi/>
        <w:jc w:val="both"/>
        <w:rPr>
          <w:rFonts w:ascii="Simplified Arabic" w:hAnsi="Simplified Arabic" w:cs="Simplified Arabic"/>
          <w:sz w:val="32"/>
          <w:szCs w:val="32"/>
          <w:lang w:bidi="ar-DZ"/>
        </w:rPr>
      </w:pPr>
    </w:p>
    <w:tbl>
      <w:tblPr>
        <w:tblStyle w:val="Grilledutableau"/>
        <w:bidiVisual/>
        <w:tblW w:w="8316" w:type="dxa"/>
        <w:tblInd w:w="720" w:type="dxa"/>
        <w:tblLook w:val="04A0"/>
      </w:tblPr>
      <w:tblGrid>
        <w:gridCol w:w="4433"/>
        <w:gridCol w:w="3883"/>
      </w:tblGrid>
      <w:tr w:rsidR="000F06EF" w:rsidTr="009C6FAB">
        <w:tc>
          <w:tcPr>
            <w:tcW w:w="4433"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عدد مرات (جرعات) التدريب خلال أسبوع</w:t>
            </w:r>
          </w:p>
        </w:tc>
        <w:tc>
          <w:tcPr>
            <w:tcW w:w="3883"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جرعات</w:t>
            </w:r>
          </w:p>
        </w:tc>
      </w:tr>
      <w:tr w:rsidR="000F06EF" w:rsidTr="009C6FAB">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883" w:type="dxa"/>
          </w:tcPr>
          <w:p w:rsidR="000F06EF" w:rsidRDefault="00160A4E" w:rsidP="00160A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40</w:t>
            </w:r>
            <w:r w:rsidR="000F06EF">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60</w:t>
            </w:r>
            <w:r w:rsidR="000F06EF">
              <w:rPr>
                <w:rFonts w:ascii="Simplified Arabic" w:hAnsi="Simplified Arabic" w:cs="Simplified Arabic"/>
                <w:sz w:val="32"/>
                <w:szCs w:val="32"/>
                <w:lang w:bidi="ar-DZ"/>
              </w:rPr>
              <w:t>%</w:t>
            </w:r>
            <w:r w:rsidR="000F06EF">
              <w:rPr>
                <w:rFonts w:ascii="Simplified Arabic" w:hAnsi="Simplified Arabic" w:cs="Simplified Arabic" w:hint="cs"/>
                <w:sz w:val="32"/>
                <w:szCs w:val="32"/>
                <w:rtl/>
                <w:lang w:bidi="ar-DZ"/>
              </w:rPr>
              <w:t xml:space="preserve"> من القوة ال</w:t>
            </w:r>
            <w:r>
              <w:rPr>
                <w:rFonts w:ascii="Simplified Arabic" w:hAnsi="Simplified Arabic" w:cs="Simplified Arabic" w:hint="cs"/>
                <w:sz w:val="32"/>
                <w:szCs w:val="32"/>
                <w:rtl/>
                <w:lang w:bidi="ar-DZ"/>
              </w:rPr>
              <w:t>قصوى</w:t>
            </w:r>
          </w:p>
        </w:tc>
      </w:tr>
      <w:tr w:rsidR="00037DB9" w:rsidTr="009C6FAB">
        <w:tc>
          <w:tcPr>
            <w:tcW w:w="4433" w:type="dxa"/>
          </w:tcPr>
          <w:p w:rsidR="00037DB9" w:rsidRDefault="00037DB9" w:rsidP="00037DB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السلاسل (المجموعات)</w:t>
            </w:r>
          </w:p>
        </w:tc>
        <w:tc>
          <w:tcPr>
            <w:tcW w:w="3883" w:type="dxa"/>
          </w:tcPr>
          <w:p w:rsidR="00037DB9" w:rsidRDefault="009C6FAB" w:rsidP="009C6FA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w:t>
            </w:r>
            <w:r w:rsidR="00037DB9">
              <w:rPr>
                <w:rFonts w:ascii="Simplified Arabic" w:hAnsi="Simplified Arabic" w:cs="Simplified Arabic" w:hint="cs"/>
                <w:sz w:val="32"/>
                <w:szCs w:val="32"/>
                <w:rtl/>
                <w:lang w:bidi="ar-DZ"/>
              </w:rPr>
              <w:t>-5</w:t>
            </w:r>
            <w:r>
              <w:rPr>
                <w:rFonts w:ascii="Simplified Arabic" w:hAnsi="Simplified Arabic" w:cs="Simplified Arabic" w:hint="cs"/>
                <w:sz w:val="32"/>
                <w:szCs w:val="32"/>
                <w:rtl/>
                <w:lang w:bidi="ar-DZ"/>
              </w:rPr>
              <w:t>(</w:t>
            </w:r>
            <w:r w:rsidR="00037DB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المبتدئين)، 5-8(الرياضيين)</w:t>
            </w:r>
          </w:p>
        </w:tc>
      </w:tr>
      <w:tr w:rsidR="000F06EF" w:rsidTr="009C6FAB">
        <w:tc>
          <w:tcPr>
            <w:tcW w:w="4433" w:type="dxa"/>
          </w:tcPr>
          <w:p w:rsidR="000F06EF" w:rsidRDefault="000F06EF" w:rsidP="00037DB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عدد </w:t>
            </w:r>
            <w:r w:rsidR="00037DB9">
              <w:rPr>
                <w:rFonts w:ascii="Simplified Arabic" w:hAnsi="Simplified Arabic" w:cs="Simplified Arabic" w:hint="cs"/>
                <w:sz w:val="32"/>
                <w:szCs w:val="32"/>
                <w:rtl/>
                <w:lang w:bidi="ar-DZ"/>
              </w:rPr>
              <w:t>التكرارات</w:t>
            </w:r>
          </w:p>
        </w:tc>
        <w:tc>
          <w:tcPr>
            <w:tcW w:w="3883" w:type="dxa"/>
          </w:tcPr>
          <w:p w:rsidR="000F06EF" w:rsidRDefault="00160A4E" w:rsidP="00160A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w:t>
            </w:r>
            <w:r w:rsidR="000F06EF">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12</w:t>
            </w:r>
            <w:r w:rsidR="000F06EF">
              <w:rPr>
                <w:rFonts w:ascii="Simplified Arabic" w:hAnsi="Simplified Arabic" w:cs="Simplified Arabic" w:hint="cs"/>
                <w:sz w:val="32"/>
                <w:szCs w:val="32"/>
                <w:rtl/>
                <w:lang w:bidi="ar-DZ"/>
              </w:rPr>
              <w:t xml:space="preserve"> مرات</w:t>
            </w:r>
          </w:p>
        </w:tc>
      </w:tr>
      <w:tr w:rsidR="000F06EF" w:rsidTr="009C6FAB">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883" w:type="dxa"/>
          </w:tcPr>
          <w:p w:rsidR="000F06EF" w:rsidRDefault="000F06EF" w:rsidP="00160A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1.5 -</w:t>
            </w:r>
            <w:r w:rsidR="00160A4E">
              <w:rPr>
                <w:rFonts w:ascii="Simplified Arabic" w:hAnsi="Simplified Arabic" w:cs="Simplified Arabic" w:hint="cs"/>
                <w:sz w:val="32"/>
                <w:szCs w:val="32"/>
                <w:rtl/>
                <w:lang w:bidi="ar-DZ"/>
              </w:rPr>
              <w:t>2</w:t>
            </w:r>
            <w:r>
              <w:rPr>
                <w:rFonts w:ascii="Simplified Arabic" w:hAnsi="Simplified Arabic" w:cs="Simplified Arabic" w:hint="cs"/>
                <w:sz w:val="32"/>
                <w:szCs w:val="32"/>
                <w:rtl/>
                <w:lang w:bidi="ar-DZ"/>
              </w:rPr>
              <w:t xml:space="preserve"> دقائق</w:t>
            </w:r>
          </w:p>
        </w:tc>
      </w:tr>
    </w:tbl>
    <w:p w:rsidR="00037DB9" w:rsidRPr="005D4AE4" w:rsidRDefault="00037DB9" w:rsidP="00037DB9">
      <w:pPr>
        <w:bidi/>
        <w:ind w:left="36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5D4AE4">
        <w:rPr>
          <w:rFonts w:ascii="Simplified Arabic" w:hAnsi="Simplified Arabic" w:cs="Simplified Arabic" w:hint="cs"/>
          <w:b/>
          <w:bCs/>
          <w:sz w:val="24"/>
          <w:szCs w:val="24"/>
          <w:rtl/>
          <w:lang w:bidi="ar-DZ"/>
        </w:rPr>
        <w:t>جدول رقم (01): نموذج مقترح لتطوير القوة العضلية القصوى باستخدام أسلوب زيادة حجم العضلة</w:t>
      </w:r>
    </w:p>
    <w:p w:rsidR="000F06EF" w:rsidRPr="00704A44" w:rsidRDefault="000F06EF" w:rsidP="000348EC">
      <w:pPr>
        <w:pStyle w:val="Paragraphedeliste"/>
        <w:numPr>
          <w:ilvl w:val="2"/>
          <w:numId w:val="12"/>
        </w:numPr>
        <w:bidi/>
        <w:jc w:val="both"/>
        <w:rPr>
          <w:rFonts w:ascii="Simplified Arabic" w:hAnsi="Simplified Arabic" w:cs="Simplified Arabic"/>
          <w:b/>
          <w:bCs/>
          <w:sz w:val="32"/>
          <w:szCs w:val="32"/>
          <w:rtl/>
          <w:lang w:bidi="ar-DZ"/>
        </w:rPr>
      </w:pPr>
      <w:r w:rsidRPr="00704A44">
        <w:rPr>
          <w:rFonts w:ascii="Simplified Arabic" w:hAnsi="Simplified Arabic" w:cs="Simplified Arabic" w:hint="cs"/>
          <w:sz w:val="32"/>
          <w:szCs w:val="32"/>
          <w:u w:val="single"/>
          <w:rtl/>
          <w:lang w:bidi="ar-DZ"/>
        </w:rPr>
        <w:t>رفع كفاءة عمل العضلة</w:t>
      </w:r>
      <w:r w:rsidRPr="00704A44">
        <w:rPr>
          <w:rFonts w:ascii="Simplified Arabic" w:hAnsi="Simplified Arabic" w:cs="Simplified Arabic" w:hint="cs"/>
          <w:b/>
          <w:bCs/>
          <w:sz w:val="32"/>
          <w:szCs w:val="32"/>
          <w:rtl/>
          <w:lang w:bidi="ar-DZ"/>
        </w:rPr>
        <w:t>:</w:t>
      </w:r>
    </w:p>
    <w:p w:rsidR="000F06EF" w:rsidRDefault="000F06EF" w:rsidP="00704A44">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 ذلك من خلال تحسين كفاءة الأداء العصبي المرتبط بالعضلات، بالإضافة إلى الارتقاء بمستوى نظم إنتاج الطاقة بها.</w:t>
      </w:r>
    </w:p>
    <w:p w:rsidR="00704A44" w:rsidRDefault="00704A44" w:rsidP="000348EC">
      <w:pPr>
        <w:pStyle w:val="Paragraphedeliste"/>
        <w:numPr>
          <w:ilvl w:val="2"/>
          <w:numId w:val="1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704A44">
        <w:rPr>
          <w:rFonts w:ascii="Simplified Arabic" w:hAnsi="Simplified Arabic" w:cs="Simplified Arabic" w:hint="cs"/>
          <w:sz w:val="32"/>
          <w:szCs w:val="32"/>
          <w:u w:val="single"/>
          <w:rtl/>
          <w:lang w:bidi="ar-DZ"/>
        </w:rPr>
        <w:t>مكونات حمل التدريب</w:t>
      </w:r>
      <w:r>
        <w:rPr>
          <w:rFonts w:ascii="Simplified Arabic" w:hAnsi="Simplified Arabic" w:cs="Simplified Arabic" w:hint="cs"/>
          <w:sz w:val="32"/>
          <w:szCs w:val="32"/>
          <w:rtl/>
          <w:lang w:bidi="ar-DZ"/>
        </w:rPr>
        <w:t>:</w:t>
      </w:r>
    </w:p>
    <w:p w:rsidR="000F06EF" w:rsidRPr="00704A44" w:rsidRDefault="00704A44" w:rsidP="00704A44">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F06EF">
        <w:rPr>
          <w:rFonts w:ascii="Simplified Arabic" w:hAnsi="Simplified Arabic" w:cs="Simplified Arabic" w:hint="cs"/>
          <w:sz w:val="32"/>
          <w:szCs w:val="32"/>
          <w:rtl/>
          <w:lang w:bidi="ar-DZ"/>
        </w:rPr>
        <w:t>الجدول رقم (</w:t>
      </w:r>
      <w:r>
        <w:rPr>
          <w:rFonts w:ascii="Simplified Arabic" w:hAnsi="Simplified Arabic" w:cs="Simplified Arabic" w:hint="cs"/>
          <w:sz w:val="32"/>
          <w:szCs w:val="32"/>
          <w:rtl/>
          <w:lang w:bidi="ar-DZ"/>
        </w:rPr>
        <w:t>02</w:t>
      </w:r>
      <w:r w:rsidR="000F06EF">
        <w:rPr>
          <w:rFonts w:ascii="Simplified Arabic" w:hAnsi="Simplified Arabic" w:cs="Simplified Arabic" w:hint="cs"/>
          <w:sz w:val="32"/>
          <w:szCs w:val="32"/>
          <w:rtl/>
          <w:lang w:bidi="ar-DZ"/>
        </w:rPr>
        <w:t>) يوضح نموذجا مقترحا لتطوير القوة ال</w:t>
      </w:r>
      <w:r>
        <w:rPr>
          <w:rFonts w:ascii="Simplified Arabic" w:hAnsi="Simplified Arabic" w:cs="Simplified Arabic" w:hint="cs"/>
          <w:sz w:val="32"/>
          <w:szCs w:val="32"/>
          <w:rtl/>
          <w:lang w:bidi="ar-DZ"/>
        </w:rPr>
        <w:t>قصوى</w:t>
      </w:r>
      <w:r w:rsidR="000F06EF">
        <w:rPr>
          <w:rFonts w:ascii="Simplified Arabic" w:hAnsi="Simplified Arabic" w:cs="Simplified Arabic" w:hint="cs"/>
          <w:sz w:val="32"/>
          <w:szCs w:val="32"/>
          <w:rtl/>
          <w:lang w:bidi="ar-DZ"/>
        </w:rPr>
        <w:t xml:space="preserve"> باستخدام أسلوب رفع كفاءة عمل العضلية.</w:t>
      </w:r>
    </w:p>
    <w:tbl>
      <w:tblPr>
        <w:tblStyle w:val="Grilledutableau"/>
        <w:bidiVisual/>
        <w:tblW w:w="0" w:type="auto"/>
        <w:tblInd w:w="720" w:type="dxa"/>
        <w:tblLook w:val="04A0"/>
      </w:tblPr>
      <w:tblGrid>
        <w:gridCol w:w="4433"/>
        <w:gridCol w:w="3369"/>
      </w:tblGrid>
      <w:tr w:rsidR="000F06EF" w:rsidTr="00DE7FE8">
        <w:tc>
          <w:tcPr>
            <w:tcW w:w="4433"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جرعات</w:t>
            </w:r>
          </w:p>
        </w:tc>
      </w:tr>
      <w:tr w:rsidR="000F06EF" w:rsidTr="00DE7FE8">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85-95</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704A44" w:rsidTr="00DE7FE8">
        <w:tc>
          <w:tcPr>
            <w:tcW w:w="4433" w:type="dxa"/>
          </w:tcPr>
          <w:p w:rsidR="00704A44" w:rsidRDefault="00704A44"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تكرار التمرين (المجموعات)</w:t>
            </w:r>
          </w:p>
        </w:tc>
        <w:tc>
          <w:tcPr>
            <w:tcW w:w="3369" w:type="dxa"/>
          </w:tcPr>
          <w:p w:rsidR="00704A44" w:rsidRDefault="00704A44"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مجموعات</w:t>
            </w:r>
          </w:p>
        </w:tc>
      </w:tr>
      <w:tr w:rsidR="000F06EF" w:rsidTr="00DE7FE8">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أداء التمرين</w:t>
            </w:r>
          </w:p>
        </w:tc>
        <w:tc>
          <w:tcPr>
            <w:tcW w:w="3369"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4-5 مرات</w:t>
            </w:r>
          </w:p>
        </w:tc>
      </w:tr>
      <w:tr w:rsidR="000F06EF" w:rsidTr="00DE7FE8">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3.5-5 دقائق</w:t>
            </w:r>
          </w:p>
        </w:tc>
      </w:tr>
    </w:tbl>
    <w:p w:rsidR="00840A25" w:rsidRDefault="00704A44" w:rsidP="00362AE8">
      <w:pPr>
        <w:bidi/>
        <w:jc w:val="both"/>
        <w:rPr>
          <w:rFonts w:ascii="Simplified Arabic" w:hAnsi="Simplified Arabic" w:cs="Simplified Arabic"/>
          <w:b/>
          <w:bCs/>
          <w:sz w:val="24"/>
          <w:szCs w:val="24"/>
          <w:lang w:bidi="ar-DZ"/>
        </w:rPr>
      </w:pPr>
      <w:r w:rsidRPr="00704A44">
        <w:rPr>
          <w:rFonts w:ascii="Simplified Arabic" w:hAnsi="Simplified Arabic" w:cs="Simplified Arabic" w:hint="cs"/>
          <w:b/>
          <w:bCs/>
          <w:sz w:val="24"/>
          <w:szCs w:val="24"/>
          <w:rtl/>
          <w:lang w:bidi="ar-DZ"/>
        </w:rPr>
        <w:t>جدول رقم (02): نموذج مقترح لمكونات حمل التدريب لتطوير القوة ال</w:t>
      </w:r>
      <w:r>
        <w:rPr>
          <w:rFonts w:ascii="Simplified Arabic" w:hAnsi="Simplified Arabic" w:cs="Simplified Arabic" w:hint="cs"/>
          <w:b/>
          <w:bCs/>
          <w:sz w:val="24"/>
          <w:szCs w:val="24"/>
          <w:rtl/>
          <w:lang w:bidi="ar-DZ"/>
        </w:rPr>
        <w:t>قصوى</w:t>
      </w:r>
      <w:r w:rsidRPr="00704A44">
        <w:rPr>
          <w:rFonts w:ascii="Simplified Arabic" w:hAnsi="Simplified Arabic" w:cs="Simplified Arabic" w:hint="cs"/>
          <w:b/>
          <w:bCs/>
          <w:sz w:val="24"/>
          <w:szCs w:val="24"/>
          <w:rtl/>
          <w:lang w:bidi="ar-DZ"/>
        </w:rPr>
        <w:t xml:space="preserve"> باستخدام أسلوب رفع كفاءة عمل العضلة</w:t>
      </w:r>
    </w:p>
    <w:p w:rsidR="000F06EF" w:rsidRPr="00840A25" w:rsidRDefault="000F06EF" w:rsidP="000348EC">
      <w:pPr>
        <w:pStyle w:val="Paragraphedeliste"/>
        <w:numPr>
          <w:ilvl w:val="2"/>
          <w:numId w:val="12"/>
        </w:numPr>
        <w:bidi/>
        <w:jc w:val="both"/>
        <w:rPr>
          <w:rFonts w:ascii="Simplified Arabic" w:hAnsi="Simplified Arabic" w:cs="Simplified Arabic"/>
          <w:b/>
          <w:bCs/>
          <w:sz w:val="24"/>
          <w:szCs w:val="24"/>
          <w:rtl/>
          <w:lang w:bidi="ar-DZ"/>
        </w:rPr>
      </w:pPr>
      <w:r w:rsidRPr="00840A25">
        <w:rPr>
          <w:rFonts w:ascii="Simplified Arabic" w:hAnsi="Simplified Arabic" w:cs="Simplified Arabic" w:hint="cs"/>
          <w:sz w:val="32"/>
          <w:szCs w:val="32"/>
          <w:u w:val="single"/>
          <w:rtl/>
          <w:lang w:bidi="ar-DZ"/>
        </w:rPr>
        <w:t>الربط بين زيادة حجم العضلات وبين كفاءة عمل العضلة</w:t>
      </w:r>
      <w:r w:rsidRPr="00840A25">
        <w:rPr>
          <w:rFonts w:ascii="Simplified Arabic" w:hAnsi="Simplified Arabic" w:cs="Simplified Arabic" w:hint="cs"/>
          <w:b/>
          <w:bCs/>
          <w:sz w:val="32"/>
          <w:szCs w:val="32"/>
          <w:rtl/>
          <w:lang w:bidi="ar-DZ"/>
        </w:rPr>
        <w:t>:</w:t>
      </w:r>
    </w:p>
    <w:p w:rsidR="000F06EF" w:rsidRDefault="00F1635A" w:rsidP="00F1635A">
      <w:pPr>
        <w:bidi/>
        <w:ind w:left="84"/>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w:t>
      </w:r>
      <w:r w:rsidR="000F06EF" w:rsidRPr="00AB218A">
        <w:rPr>
          <w:rFonts w:ascii="Simplified Arabic" w:hAnsi="Simplified Arabic" w:cs="Simplified Arabic" w:hint="cs"/>
          <w:sz w:val="32"/>
          <w:szCs w:val="32"/>
          <w:rtl/>
          <w:lang w:bidi="ar-DZ"/>
        </w:rPr>
        <w:t>تم</w:t>
      </w:r>
      <w:r>
        <w:rPr>
          <w:rFonts w:ascii="Simplified Arabic" w:hAnsi="Simplified Arabic" w:cs="Simplified Arabic" w:hint="cs"/>
          <w:sz w:val="32"/>
          <w:szCs w:val="32"/>
          <w:rtl/>
          <w:lang w:bidi="ar-DZ"/>
        </w:rPr>
        <w:t xml:space="preserve"> فيها</w:t>
      </w:r>
      <w:r w:rsidR="000F06EF" w:rsidRPr="00AB218A">
        <w:rPr>
          <w:rFonts w:ascii="Simplified Arabic" w:hAnsi="Simplified Arabic" w:cs="Simplified Arabic" w:hint="cs"/>
          <w:sz w:val="32"/>
          <w:szCs w:val="32"/>
          <w:rtl/>
          <w:lang w:bidi="ar-DZ"/>
        </w:rPr>
        <w:t xml:space="preserve"> الموازنة بين زيادة حجم العضلات و رفع كفاءة عمل العضلة طبقا لطبيعة الأداء في الرياضة التخصصية والسمات العضلية للفرد الرياضي.</w:t>
      </w:r>
    </w:p>
    <w:p w:rsidR="00362AE8" w:rsidRDefault="00362AE8" w:rsidP="00362AE8">
      <w:pPr>
        <w:bidi/>
        <w:ind w:left="84"/>
        <w:jc w:val="both"/>
        <w:rPr>
          <w:rFonts w:ascii="Simplified Arabic" w:hAnsi="Simplified Arabic" w:cs="Simplified Arabic"/>
          <w:sz w:val="32"/>
          <w:szCs w:val="32"/>
          <w:rtl/>
          <w:lang w:bidi="ar-DZ"/>
        </w:rPr>
      </w:pPr>
    </w:p>
    <w:p w:rsidR="000F06EF" w:rsidRPr="00840A25" w:rsidRDefault="000F06EF" w:rsidP="000348EC">
      <w:pPr>
        <w:pStyle w:val="Paragraphedeliste"/>
        <w:numPr>
          <w:ilvl w:val="0"/>
          <w:numId w:val="12"/>
        </w:numPr>
        <w:bidi/>
        <w:jc w:val="both"/>
        <w:rPr>
          <w:rFonts w:ascii="Simplified Arabic" w:hAnsi="Simplified Arabic" w:cs="Simplified Arabic"/>
          <w:b/>
          <w:bCs/>
          <w:sz w:val="32"/>
          <w:szCs w:val="32"/>
          <w:rtl/>
          <w:lang w:bidi="ar-DZ"/>
        </w:rPr>
      </w:pPr>
      <w:r w:rsidRPr="00840A25">
        <w:rPr>
          <w:rFonts w:ascii="Simplified Arabic" w:hAnsi="Simplified Arabic" w:cs="Simplified Arabic" w:hint="cs"/>
          <w:b/>
          <w:bCs/>
          <w:sz w:val="32"/>
          <w:szCs w:val="32"/>
          <w:rtl/>
          <w:lang w:bidi="ar-DZ"/>
        </w:rPr>
        <w:lastRenderedPageBreak/>
        <w:t xml:space="preserve"> أنواع الانقباض العضلي المستخدمة في تنمية القوة ال</w:t>
      </w:r>
      <w:r w:rsidR="00840A25">
        <w:rPr>
          <w:rFonts w:ascii="Simplified Arabic" w:hAnsi="Simplified Arabic" w:cs="Simplified Arabic" w:hint="cs"/>
          <w:b/>
          <w:bCs/>
          <w:sz w:val="32"/>
          <w:szCs w:val="32"/>
          <w:rtl/>
          <w:lang w:bidi="ar-DZ"/>
        </w:rPr>
        <w:t>قصوى</w:t>
      </w:r>
      <w:r w:rsidRPr="00840A25">
        <w:rPr>
          <w:rFonts w:ascii="Simplified Arabic" w:hAnsi="Simplified Arabic" w:cs="Simplified Arabic" w:hint="cs"/>
          <w:b/>
          <w:bCs/>
          <w:sz w:val="32"/>
          <w:szCs w:val="32"/>
          <w:rtl/>
          <w:lang w:bidi="ar-DZ"/>
        </w:rPr>
        <w:t>:</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الثابت (الأيزومترى).</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المتحرك بالتطويل.</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المتحرك بالتقصير.</w:t>
      </w:r>
    </w:p>
    <w:p w:rsidR="000F06EF" w:rsidRPr="00840A25" w:rsidRDefault="000F06EF" w:rsidP="000348EC">
      <w:pPr>
        <w:pStyle w:val="Paragraphedeliste"/>
        <w:numPr>
          <w:ilvl w:val="0"/>
          <w:numId w:val="12"/>
        </w:numPr>
        <w:bidi/>
        <w:jc w:val="both"/>
        <w:rPr>
          <w:rFonts w:ascii="Simplified Arabic" w:hAnsi="Simplified Arabic" w:cs="Simplified Arabic"/>
          <w:b/>
          <w:bCs/>
          <w:sz w:val="32"/>
          <w:szCs w:val="32"/>
          <w:rtl/>
          <w:lang w:bidi="ar-DZ"/>
        </w:rPr>
      </w:pPr>
      <w:r w:rsidRPr="00840A25">
        <w:rPr>
          <w:rFonts w:ascii="Simplified Arabic" w:hAnsi="Simplified Arabic" w:cs="Simplified Arabic" w:hint="cs"/>
          <w:b/>
          <w:bCs/>
          <w:sz w:val="32"/>
          <w:szCs w:val="32"/>
          <w:rtl/>
          <w:lang w:bidi="ar-DZ"/>
        </w:rPr>
        <w:t>طرق التدريب المستخدمة في تنمية القوة ال</w:t>
      </w:r>
      <w:r w:rsidR="00840A25">
        <w:rPr>
          <w:rFonts w:ascii="Simplified Arabic" w:hAnsi="Simplified Arabic" w:cs="Simplified Arabic" w:hint="cs"/>
          <w:b/>
          <w:bCs/>
          <w:sz w:val="32"/>
          <w:szCs w:val="32"/>
          <w:rtl/>
          <w:lang w:bidi="ar-DZ"/>
        </w:rPr>
        <w:t>قصوى</w:t>
      </w:r>
      <w:r w:rsidRPr="00840A25">
        <w:rPr>
          <w:rFonts w:ascii="Simplified Arabic" w:hAnsi="Simplified Arabic" w:cs="Simplified Arabic" w:hint="cs"/>
          <w:b/>
          <w:bCs/>
          <w:sz w:val="32"/>
          <w:szCs w:val="32"/>
          <w:rtl/>
          <w:lang w:bidi="ar-DZ"/>
        </w:rPr>
        <w:t>:</w:t>
      </w:r>
    </w:p>
    <w:p w:rsidR="000F06EF" w:rsidRDefault="000F06EF" w:rsidP="000F06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طريقة التدريب التكراري.</w:t>
      </w:r>
    </w:p>
    <w:p w:rsidR="000F06EF" w:rsidRPr="00EE4FD4" w:rsidRDefault="000F06EF" w:rsidP="000348EC">
      <w:pPr>
        <w:pStyle w:val="Paragraphedeliste"/>
        <w:numPr>
          <w:ilvl w:val="0"/>
          <w:numId w:val="12"/>
        </w:numPr>
        <w:bidi/>
        <w:jc w:val="both"/>
        <w:rPr>
          <w:rFonts w:ascii="Simplified Arabic" w:hAnsi="Simplified Arabic" w:cs="Simplified Arabic"/>
          <w:b/>
          <w:bCs/>
          <w:sz w:val="32"/>
          <w:szCs w:val="32"/>
          <w:rtl/>
          <w:lang w:bidi="ar-DZ"/>
        </w:rPr>
      </w:pPr>
      <w:r w:rsidRPr="00EE4FD4">
        <w:rPr>
          <w:rFonts w:ascii="Simplified Arabic" w:hAnsi="Simplified Arabic" w:cs="Simplified Arabic" w:hint="cs"/>
          <w:b/>
          <w:bCs/>
          <w:sz w:val="32"/>
          <w:szCs w:val="32"/>
          <w:rtl/>
          <w:lang w:bidi="ar-DZ"/>
        </w:rPr>
        <w:t>تنمية القوة ال</w:t>
      </w:r>
      <w:r w:rsidR="00840A25" w:rsidRPr="00EE4FD4">
        <w:rPr>
          <w:rFonts w:ascii="Simplified Arabic" w:hAnsi="Simplified Arabic" w:cs="Simplified Arabic" w:hint="cs"/>
          <w:b/>
          <w:bCs/>
          <w:sz w:val="32"/>
          <w:szCs w:val="32"/>
          <w:rtl/>
          <w:lang w:bidi="ar-DZ"/>
        </w:rPr>
        <w:t>قصوى</w:t>
      </w:r>
      <w:r w:rsidRPr="00EE4FD4">
        <w:rPr>
          <w:rFonts w:ascii="Simplified Arabic" w:hAnsi="Simplified Arabic" w:cs="Simplified Arabic" w:hint="cs"/>
          <w:b/>
          <w:bCs/>
          <w:sz w:val="32"/>
          <w:szCs w:val="32"/>
          <w:rtl/>
          <w:lang w:bidi="ar-DZ"/>
        </w:rPr>
        <w:t xml:space="preserve"> للناشئين:</w:t>
      </w:r>
    </w:p>
    <w:p w:rsidR="000F06EF" w:rsidRDefault="000F06EF" w:rsidP="00840A25">
      <w:pPr>
        <w:bidi/>
        <w:ind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بالرغم من أن الدراسات العلمية أثبتت أن أجسام الناشئين قبل مرحلة المراهقة قابلة لتحمل تمرينات القوة العضلية والاستفادة منها رغما عن الصعوبة في زيادة كتلة العضلة ذاتها، إلا انه يجب الاحتراس جيدا من طفرة النمو الثانية بسبب الخوف من إحداث دمار في مناطق النمو الحساسة في الهيكل العظمى.</w:t>
      </w:r>
    </w:p>
    <w:p w:rsidR="00EE4FD4" w:rsidRPr="00EE4FD4" w:rsidRDefault="00EE4FD4" w:rsidP="000348EC">
      <w:pPr>
        <w:pStyle w:val="Paragraphedeliste"/>
        <w:numPr>
          <w:ilvl w:val="1"/>
          <w:numId w:val="12"/>
        </w:numPr>
        <w:bidi/>
        <w:jc w:val="both"/>
        <w:rPr>
          <w:rFonts w:ascii="Simplified Arabic" w:hAnsi="Simplified Arabic" w:cs="Simplified Arabic"/>
          <w:sz w:val="32"/>
          <w:szCs w:val="32"/>
          <w:rtl/>
          <w:lang w:bidi="ar-DZ"/>
        </w:rPr>
      </w:pPr>
      <w:r w:rsidRPr="00EE4FD4">
        <w:rPr>
          <w:rFonts w:ascii="Simplified Arabic" w:hAnsi="Simplified Arabic" w:cs="Simplified Arabic" w:hint="cs"/>
          <w:sz w:val="32"/>
          <w:szCs w:val="32"/>
          <w:u w:val="single"/>
          <w:rtl/>
          <w:lang w:bidi="ar-DZ"/>
        </w:rPr>
        <w:t>مبادئ تنمية القوة القصوى عند الناشئين</w:t>
      </w:r>
      <w:r>
        <w:rPr>
          <w:rFonts w:ascii="Simplified Arabic" w:hAnsi="Simplified Arabic" w:cs="Simplified Arabic" w:hint="cs"/>
          <w:sz w:val="32"/>
          <w:szCs w:val="32"/>
          <w:rtl/>
          <w:lang w:bidi="ar-DZ"/>
        </w:rPr>
        <w:t>:</w:t>
      </w:r>
    </w:p>
    <w:p w:rsidR="000F06EF" w:rsidRDefault="000F06EF" w:rsidP="000F06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عند تنمية القوة القصوى لدى الناشئين</w:t>
      </w:r>
      <w:r w:rsidR="00EE4FD4">
        <w:rPr>
          <w:rFonts w:ascii="Simplified Arabic" w:hAnsi="Simplified Arabic" w:cs="Simplified Arabic" w:hint="cs"/>
          <w:sz w:val="32"/>
          <w:szCs w:val="32"/>
          <w:rtl/>
          <w:lang w:bidi="ar-DZ"/>
        </w:rPr>
        <w:t xml:space="preserve"> يجب مراعاة النقاط التالية</w:t>
      </w:r>
      <w:r>
        <w:rPr>
          <w:rFonts w:ascii="Simplified Arabic" w:hAnsi="Simplified Arabic" w:cs="Simplified Arabic" w:hint="cs"/>
          <w:sz w:val="32"/>
          <w:szCs w:val="32"/>
          <w:rtl/>
          <w:lang w:bidi="ar-DZ"/>
        </w:rPr>
        <w:t>:</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ضرورة الاهتمام بالتنمية المتوازنة لكافة المجموعات العضلية وخاصة خلال الفترات العمرية المبكرة للناشئين.</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الاختيار الأمثل لنوع الانقباض العضلي خلال التنمية، إذ يؤدي الانقباض العضلي الثابت (الأيزومتري) إلى ارتفاع ضغط الدم لدى الناشئين كما يحدث الانقباض بالتطويل إحساسا شديدا بالألم العضلي لديهم، لذا فإن الانقباض العضلي بالتقصير يعتبر أنسب أنواع الانقباض الذي يستخدم في تنمية القوة القصوى لديهم والقوة العضلية بشكل عام.</w:t>
      </w:r>
    </w:p>
    <w:p w:rsidR="000F06EF" w:rsidRDefault="000F06EF" w:rsidP="000348EC">
      <w:pPr>
        <w:pStyle w:val="Paragraphedeliste"/>
        <w:numPr>
          <w:ilvl w:val="0"/>
          <w:numId w:val="1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يجب أن تكون المقاومة في مستوى الحد الأقل من الأقصى من قدراتهم.</w:t>
      </w:r>
    </w:p>
    <w:p w:rsidR="000F06EF" w:rsidRPr="00EE4FD4" w:rsidRDefault="00EE4FD4" w:rsidP="000348EC">
      <w:pPr>
        <w:pStyle w:val="Paragraphedeliste"/>
        <w:numPr>
          <w:ilvl w:val="1"/>
          <w:numId w:val="12"/>
        </w:numPr>
        <w:bidi/>
        <w:jc w:val="both"/>
        <w:rPr>
          <w:rFonts w:ascii="Simplified Arabic" w:hAnsi="Simplified Arabic" w:cs="Simplified Arabic"/>
          <w:sz w:val="32"/>
          <w:szCs w:val="32"/>
          <w:rtl/>
          <w:lang w:bidi="ar-DZ"/>
        </w:rPr>
      </w:pPr>
      <w:r w:rsidRPr="00EE4FD4">
        <w:rPr>
          <w:rFonts w:ascii="Simplified Arabic" w:hAnsi="Simplified Arabic" w:cs="Simplified Arabic" w:hint="cs"/>
          <w:sz w:val="32"/>
          <w:szCs w:val="32"/>
          <w:u w:val="single"/>
          <w:rtl/>
          <w:lang w:bidi="ar-DZ"/>
        </w:rPr>
        <w:lastRenderedPageBreak/>
        <w:t>مكونات حمل تدريب القوة القصوى عند الناشئين</w:t>
      </w:r>
      <w:r>
        <w:rPr>
          <w:rFonts w:ascii="Simplified Arabic" w:hAnsi="Simplified Arabic" w:cs="Simplified Arabic" w:hint="cs"/>
          <w:sz w:val="32"/>
          <w:szCs w:val="32"/>
          <w:rtl/>
          <w:lang w:bidi="ar-DZ"/>
        </w:rPr>
        <w:t xml:space="preserve">: </w:t>
      </w:r>
    </w:p>
    <w:tbl>
      <w:tblPr>
        <w:tblStyle w:val="Grilledutableau"/>
        <w:bidiVisual/>
        <w:tblW w:w="9309" w:type="dxa"/>
        <w:tblInd w:w="-235" w:type="dxa"/>
        <w:tblLook w:val="04A0"/>
      </w:tblPr>
      <w:tblGrid>
        <w:gridCol w:w="4433"/>
        <w:gridCol w:w="4876"/>
      </w:tblGrid>
      <w:tr w:rsidR="000F06EF" w:rsidTr="00DE7FE8">
        <w:tc>
          <w:tcPr>
            <w:tcW w:w="4433"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4876"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جرعات</w:t>
            </w:r>
          </w:p>
        </w:tc>
      </w:tr>
      <w:tr w:rsidR="000F06EF" w:rsidTr="00DE7FE8">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4876"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90 -80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EE4FD4" w:rsidTr="00DE7FE8">
        <w:tc>
          <w:tcPr>
            <w:tcW w:w="4433" w:type="dxa"/>
          </w:tcPr>
          <w:p w:rsidR="00EE4FD4" w:rsidRDefault="00EE4FD4" w:rsidP="00EE4FD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السلاسل (المجموعات)</w:t>
            </w:r>
          </w:p>
        </w:tc>
        <w:tc>
          <w:tcPr>
            <w:tcW w:w="4876" w:type="dxa"/>
          </w:tcPr>
          <w:p w:rsidR="00EE4FD4" w:rsidRDefault="00EE4FD4"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مجموعات</w:t>
            </w:r>
          </w:p>
        </w:tc>
      </w:tr>
      <w:tr w:rsidR="000F06EF" w:rsidTr="00DE7FE8">
        <w:tc>
          <w:tcPr>
            <w:tcW w:w="4433" w:type="dxa"/>
          </w:tcPr>
          <w:p w:rsidR="000F06EF" w:rsidRDefault="000F06EF" w:rsidP="00EE4FD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عدد </w:t>
            </w:r>
            <w:r w:rsidR="00EE4FD4">
              <w:rPr>
                <w:rFonts w:ascii="Simplified Arabic" w:hAnsi="Simplified Arabic" w:cs="Simplified Arabic" w:hint="cs"/>
                <w:sz w:val="32"/>
                <w:szCs w:val="32"/>
                <w:rtl/>
                <w:lang w:bidi="ar-DZ"/>
              </w:rPr>
              <w:t xml:space="preserve">التكرارات </w:t>
            </w:r>
          </w:p>
        </w:tc>
        <w:tc>
          <w:tcPr>
            <w:tcW w:w="4876"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4-6 مرات</w:t>
            </w:r>
          </w:p>
        </w:tc>
      </w:tr>
      <w:tr w:rsidR="000F06EF" w:rsidTr="00DE7FE8">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4876" w:type="dxa"/>
          </w:tcPr>
          <w:p w:rsidR="000F06EF" w:rsidRDefault="000F06EF" w:rsidP="00DB2C7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راحة حتى استعادة الشفاء (3-5 </w:t>
            </w:r>
            <w:r w:rsidR="00DB2C71">
              <w:rPr>
                <w:rFonts w:ascii="Simplified Arabic" w:hAnsi="Simplified Arabic" w:cs="Simplified Arabic" w:hint="cs"/>
                <w:sz w:val="32"/>
                <w:szCs w:val="32"/>
                <w:rtl/>
                <w:lang w:bidi="ar-DZ"/>
              </w:rPr>
              <w:t>د</w:t>
            </w:r>
            <w:r>
              <w:rPr>
                <w:rFonts w:ascii="Simplified Arabic" w:hAnsi="Simplified Arabic" w:cs="Simplified Arabic" w:hint="cs"/>
                <w:sz w:val="32"/>
                <w:szCs w:val="32"/>
                <w:rtl/>
                <w:lang w:bidi="ar-DZ"/>
              </w:rPr>
              <w:t xml:space="preserve"> كمعدل)</w:t>
            </w:r>
          </w:p>
        </w:tc>
      </w:tr>
    </w:tbl>
    <w:p w:rsidR="000F06EF" w:rsidRPr="00DB2C71" w:rsidRDefault="00EE4FD4" w:rsidP="00EE4FD4">
      <w:pPr>
        <w:tabs>
          <w:tab w:val="left" w:pos="910"/>
        </w:tabs>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32"/>
          <w:szCs w:val="32"/>
          <w:rtl/>
          <w:lang w:bidi="ar-DZ"/>
        </w:rPr>
        <w:t xml:space="preserve">     </w:t>
      </w:r>
      <w:r w:rsidRPr="00DB2C71">
        <w:rPr>
          <w:rFonts w:ascii="Simplified Arabic" w:hAnsi="Simplified Arabic" w:cs="Simplified Arabic" w:hint="cs"/>
          <w:b/>
          <w:bCs/>
          <w:sz w:val="28"/>
          <w:szCs w:val="28"/>
          <w:rtl/>
          <w:lang w:bidi="ar-DZ"/>
        </w:rPr>
        <w:t>الجدول رقم (03): يوضح نموذجا لتقنين تنمية القوة القصوى للناشئين</w:t>
      </w:r>
    </w:p>
    <w:p w:rsidR="00362AE8" w:rsidRDefault="00362AE8" w:rsidP="000348EC">
      <w:pPr>
        <w:pStyle w:val="Paragraphedeliste"/>
        <w:numPr>
          <w:ilvl w:val="0"/>
          <w:numId w:val="12"/>
        </w:numPr>
        <w:bidi/>
        <w:jc w:val="both"/>
        <w:rPr>
          <w:rFonts w:ascii="Simplified Arabic" w:hAnsi="Simplified Arabic" w:cs="Simplified Arabic" w:hint="cs"/>
          <w:b/>
          <w:bCs/>
          <w:sz w:val="32"/>
          <w:szCs w:val="32"/>
          <w:lang w:bidi="ar-DZ"/>
        </w:rPr>
      </w:pPr>
      <w:r w:rsidRPr="00362AE8">
        <w:rPr>
          <w:rFonts w:ascii="Simplified Arabic" w:hAnsi="Simplified Arabic" w:cs="Simplified Arabic" w:hint="cs"/>
          <w:b/>
          <w:bCs/>
          <w:sz w:val="32"/>
          <w:szCs w:val="32"/>
          <w:rtl/>
          <w:lang w:bidi="ar-DZ"/>
        </w:rPr>
        <w:t>تنمية القوة المميزة بالسرعة (</w:t>
      </w:r>
      <w:r>
        <w:rPr>
          <w:rFonts w:ascii="Simplified Arabic" w:hAnsi="Simplified Arabic" w:cs="Simplified Arabic" w:hint="cs"/>
          <w:b/>
          <w:bCs/>
          <w:sz w:val="32"/>
          <w:szCs w:val="32"/>
          <w:rtl/>
          <w:lang w:bidi="ar-DZ"/>
        </w:rPr>
        <w:t>القوة الإنفجارية</w:t>
      </w:r>
      <w:r w:rsidRPr="00362AE8">
        <w:rPr>
          <w:rFonts w:ascii="Simplified Arabic" w:hAnsi="Simplified Arabic" w:cs="Simplified Arabic" w:hint="cs"/>
          <w:b/>
          <w:bCs/>
          <w:sz w:val="32"/>
          <w:szCs w:val="32"/>
          <w:rtl/>
          <w:lang w:bidi="ar-DZ"/>
        </w:rPr>
        <w:t>):</w:t>
      </w:r>
    </w:p>
    <w:p w:rsidR="00362AE8" w:rsidRPr="00362AE8" w:rsidRDefault="00362AE8" w:rsidP="00362AE8">
      <w:pPr>
        <w:pStyle w:val="Paragraphedeliste"/>
        <w:bidi/>
        <w:ind w:left="825"/>
        <w:jc w:val="both"/>
        <w:rPr>
          <w:rFonts w:ascii="Simplified Arabic" w:hAnsi="Simplified Arabic" w:cs="Simplified Arabic"/>
          <w:sz w:val="32"/>
          <w:szCs w:val="32"/>
          <w:rtl/>
          <w:lang w:bidi="ar-DZ"/>
        </w:rPr>
      </w:pPr>
      <w:r w:rsidRPr="00362AE8">
        <w:rPr>
          <w:rFonts w:ascii="Simplified Arabic" w:hAnsi="Simplified Arabic" w:cs="Simplified Arabic" w:hint="cs"/>
          <w:sz w:val="32"/>
          <w:szCs w:val="32"/>
          <w:rtl/>
          <w:lang w:bidi="ar-DZ"/>
        </w:rPr>
        <w:t>تتم تنمية القوة المميزة بالسرعة عبر الأساليب التالية</w:t>
      </w:r>
      <w:r>
        <w:rPr>
          <w:rFonts w:ascii="Simplified Arabic" w:hAnsi="Simplified Arabic" w:cs="Simplified Arabic" w:hint="cs"/>
          <w:sz w:val="32"/>
          <w:szCs w:val="32"/>
          <w:rtl/>
          <w:lang w:bidi="ar-DZ"/>
        </w:rPr>
        <w:t>:</w:t>
      </w:r>
    </w:p>
    <w:p w:rsidR="00362AE8" w:rsidRDefault="00362AE8" w:rsidP="000348EC">
      <w:pPr>
        <w:pStyle w:val="Paragraphedeliste"/>
        <w:numPr>
          <w:ilvl w:val="1"/>
          <w:numId w:val="12"/>
        </w:numPr>
        <w:bidi/>
        <w:jc w:val="both"/>
        <w:rPr>
          <w:rFonts w:ascii="Simplified Arabic" w:hAnsi="Simplified Arabic" w:cs="Simplified Arabic" w:hint="cs"/>
          <w:b/>
          <w:bCs/>
          <w:sz w:val="32"/>
          <w:szCs w:val="32"/>
          <w:lang w:bidi="ar-DZ"/>
        </w:rPr>
      </w:pPr>
      <w:r w:rsidRPr="00362AE8">
        <w:rPr>
          <w:rFonts w:ascii="Simplified Arabic" w:hAnsi="Simplified Arabic" w:cs="Simplified Arabic" w:hint="cs"/>
          <w:b/>
          <w:bCs/>
          <w:sz w:val="32"/>
          <w:szCs w:val="32"/>
          <w:rtl/>
          <w:lang w:bidi="ar-DZ"/>
        </w:rPr>
        <w:t>الأساليب الأساسية لتنمية القوة المميزة بالسرعة:</w:t>
      </w:r>
    </w:p>
    <w:p w:rsidR="00362AE8" w:rsidRPr="00F1635A" w:rsidRDefault="00362AE8" w:rsidP="000348EC">
      <w:pPr>
        <w:pStyle w:val="Paragraphedeliste"/>
        <w:numPr>
          <w:ilvl w:val="2"/>
          <w:numId w:val="12"/>
        </w:numPr>
        <w:bidi/>
        <w:jc w:val="both"/>
        <w:rPr>
          <w:rFonts w:ascii="Simplified Arabic" w:hAnsi="Simplified Arabic" w:cs="Simplified Arabic"/>
          <w:b/>
          <w:bCs/>
          <w:sz w:val="32"/>
          <w:szCs w:val="32"/>
          <w:lang w:bidi="ar-DZ"/>
        </w:rPr>
      </w:pPr>
      <w:r w:rsidRPr="00F1635A">
        <w:rPr>
          <w:rFonts w:ascii="Simplified Arabic" w:hAnsi="Simplified Arabic" w:cs="Simplified Arabic" w:hint="cs"/>
          <w:sz w:val="32"/>
          <w:szCs w:val="32"/>
          <w:u w:val="single"/>
          <w:rtl/>
          <w:lang w:bidi="ar-DZ"/>
        </w:rPr>
        <w:t>تطوير إنتاج أقوى انقباض عضلي بسرعات عالية نسبيا</w:t>
      </w:r>
      <w:r w:rsidRPr="00F1635A">
        <w:rPr>
          <w:rFonts w:ascii="Simplified Arabic" w:hAnsi="Simplified Arabic" w:cs="Simplified Arabic" w:hint="cs"/>
          <w:sz w:val="32"/>
          <w:szCs w:val="32"/>
          <w:rtl/>
          <w:lang w:bidi="ar-DZ"/>
        </w:rPr>
        <w:t>:</w:t>
      </w:r>
    </w:p>
    <w:p w:rsidR="00362AE8" w:rsidRDefault="00362AE8" w:rsidP="00F1635A">
      <w:pPr>
        <w:bidi/>
        <w:jc w:val="both"/>
        <w:rPr>
          <w:rFonts w:ascii="Simplified Arabic" w:hAnsi="Simplified Arabic" w:cs="Simplified Arabic" w:hint="cs"/>
          <w:sz w:val="32"/>
          <w:szCs w:val="32"/>
          <w:rtl/>
          <w:lang w:bidi="ar-DZ"/>
        </w:rPr>
      </w:pPr>
      <w:r w:rsidRPr="00C010A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يتم ذلك من خلال تطوير القوة العضلية بمقاومات تقترب من الحد العلوي لمتوسط مقدار القوة المناسب لإنتاج أفضل قوة مميزة بالسرعة، إذ ذلك يعني زيادة معدلات المقاومات المستخدمة مع التخفيض الطفيف لسرعة الأداء.</w:t>
      </w:r>
    </w:p>
    <w:p w:rsidR="00362AE8" w:rsidRPr="00F1635A" w:rsidRDefault="00F1635A" w:rsidP="000348EC">
      <w:pPr>
        <w:pStyle w:val="Paragraphedeliste"/>
        <w:numPr>
          <w:ilvl w:val="3"/>
          <w:numId w:val="12"/>
        </w:numPr>
        <w:bidi/>
        <w:jc w:val="both"/>
        <w:rPr>
          <w:rFonts w:ascii="Simplified Arabic" w:hAnsi="Simplified Arabic" w:cs="Simplified Arabic"/>
          <w:sz w:val="32"/>
          <w:szCs w:val="32"/>
          <w:rtl/>
          <w:lang w:bidi="ar-DZ"/>
        </w:rPr>
      </w:pPr>
      <w:r w:rsidRPr="00F1635A">
        <w:rPr>
          <w:rFonts w:ascii="Simplified Arabic" w:hAnsi="Simplified Arabic" w:cs="Simplified Arabic" w:hint="cs"/>
          <w:sz w:val="32"/>
          <w:szCs w:val="32"/>
          <w:u w:val="single"/>
          <w:rtl/>
          <w:lang w:bidi="ar-DZ"/>
        </w:rPr>
        <w:t>مكونات حمل التدريب</w:t>
      </w:r>
      <w:r>
        <w:rPr>
          <w:rFonts w:ascii="Simplified Arabic" w:hAnsi="Simplified Arabic" w:cs="Simplified Arabic" w:hint="cs"/>
          <w:sz w:val="32"/>
          <w:szCs w:val="32"/>
          <w:rtl/>
          <w:lang w:bidi="ar-DZ"/>
        </w:rPr>
        <w:t>:</w:t>
      </w:r>
    </w:p>
    <w:tbl>
      <w:tblPr>
        <w:tblStyle w:val="Grilledutableau"/>
        <w:bidiVisual/>
        <w:tblW w:w="0" w:type="auto"/>
        <w:tblInd w:w="720" w:type="dxa"/>
        <w:tblLook w:val="04A0"/>
      </w:tblPr>
      <w:tblGrid>
        <w:gridCol w:w="4433"/>
        <w:gridCol w:w="3369"/>
      </w:tblGrid>
      <w:tr w:rsidR="00362AE8" w:rsidTr="00DE7FE8">
        <w:tc>
          <w:tcPr>
            <w:tcW w:w="4433" w:type="dxa"/>
          </w:tcPr>
          <w:p w:rsidR="00362AE8" w:rsidRPr="00F756FE"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rsidR="00362AE8" w:rsidRPr="00F756FE"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جرعات</w:t>
            </w:r>
          </w:p>
        </w:tc>
      </w:tr>
      <w:tr w:rsidR="00362AE8" w:rsidTr="00DE7FE8">
        <w:tc>
          <w:tcPr>
            <w:tcW w:w="4433"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80 -60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F1635A" w:rsidTr="00DE7FE8">
        <w:tc>
          <w:tcPr>
            <w:tcW w:w="4433" w:type="dxa"/>
          </w:tcPr>
          <w:p w:rsidR="00F1635A" w:rsidRDefault="00F1635A" w:rsidP="00F1635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السلاسل (المجموعات)</w:t>
            </w:r>
          </w:p>
        </w:tc>
        <w:tc>
          <w:tcPr>
            <w:tcW w:w="3369" w:type="dxa"/>
          </w:tcPr>
          <w:p w:rsidR="00F1635A" w:rsidRDefault="00F1635A" w:rsidP="00160A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مجموعات</w:t>
            </w:r>
          </w:p>
        </w:tc>
      </w:tr>
      <w:tr w:rsidR="00362AE8" w:rsidTr="00DE7FE8">
        <w:tc>
          <w:tcPr>
            <w:tcW w:w="4433"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w:t>
            </w:r>
            <w:r w:rsidR="00F1635A">
              <w:rPr>
                <w:rFonts w:ascii="Simplified Arabic" w:hAnsi="Simplified Arabic" w:cs="Simplified Arabic" w:hint="cs"/>
                <w:sz w:val="32"/>
                <w:szCs w:val="32"/>
                <w:rtl/>
                <w:lang w:bidi="ar-DZ"/>
              </w:rPr>
              <w:t xml:space="preserve"> التكرارات</w:t>
            </w:r>
            <w:r>
              <w:rPr>
                <w:rFonts w:ascii="Simplified Arabic" w:hAnsi="Simplified Arabic" w:cs="Simplified Arabic" w:hint="cs"/>
                <w:sz w:val="32"/>
                <w:szCs w:val="32"/>
                <w:rtl/>
                <w:lang w:bidi="ar-DZ"/>
              </w:rPr>
              <w:t xml:space="preserve"> </w:t>
            </w:r>
            <w:r w:rsidR="00F1635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مرات أداء التمرين</w:t>
            </w:r>
            <w:r w:rsidR="00F1635A">
              <w:rPr>
                <w:rFonts w:ascii="Simplified Arabic" w:hAnsi="Simplified Arabic" w:cs="Simplified Arabic" w:hint="cs"/>
                <w:sz w:val="32"/>
                <w:szCs w:val="32"/>
                <w:rtl/>
                <w:lang w:bidi="ar-DZ"/>
              </w:rPr>
              <w:t>)</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6-8 مرات</w:t>
            </w:r>
          </w:p>
        </w:tc>
      </w:tr>
      <w:tr w:rsidR="00362AE8" w:rsidTr="00DE7FE8">
        <w:tc>
          <w:tcPr>
            <w:tcW w:w="4433"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3 -5 دقائق</w:t>
            </w:r>
          </w:p>
        </w:tc>
      </w:tr>
    </w:tbl>
    <w:p w:rsidR="00F1635A" w:rsidRPr="00DB2C71" w:rsidRDefault="00F1635A" w:rsidP="00F1635A">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4"/>
          <w:szCs w:val="24"/>
          <w:rtl/>
          <w:lang w:bidi="ar-DZ"/>
        </w:rPr>
        <w:t xml:space="preserve">    </w:t>
      </w:r>
      <w:r w:rsidRPr="00DB2C71">
        <w:rPr>
          <w:rFonts w:ascii="Simplified Arabic" w:hAnsi="Simplified Arabic" w:cs="Simplified Arabic" w:hint="cs"/>
          <w:b/>
          <w:bCs/>
          <w:sz w:val="28"/>
          <w:szCs w:val="28"/>
          <w:rtl/>
          <w:lang w:bidi="ar-DZ"/>
        </w:rPr>
        <w:t>الجدول رقم (04): يوضح نموذجا مقترحا لتطوير القوة المميزة بالسرعة من خلال استخدام أسلوب أداء أقوى انقباض عضلي بسرعات عالية نسبيا</w:t>
      </w:r>
    </w:p>
    <w:p w:rsidR="00362AE8" w:rsidRPr="00F1635A" w:rsidRDefault="00F1635A" w:rsidP="000348EC">
      <w:pPr>
        <w:pStyle w:val="Paragraphedeliste"/>
        <w:numPr>
          <w:ilvl w:val="2"/>
          <w:numId w:val="12"/>
        </w:numPr>
        <w:bidi/>
        <w:jc w:val="both"/>
        <w:rPr>
          <w:rFonts w:ascii="Simplified Arabic" w:hAnsi="Simplified Arabic" w:cs="Simplified Arabic"/>
          <w:sz w:val="32"/>
          <w:szCs w:val="32"/>
          <w:lang w:bidi="ar-DZ"/>
        </w:rPr>
      </w:pPr>
      <w:r w:rsidRPr="00F1635A">
        <w:rPr>
          <w:rFonts w:ascii="Simplified Arabic" w:hAnsi="Simplified Arabic" w:cs="Simplified Arabic" w:hint="cs"/>
          <w:sz w:val="32"/>
          <w:szCs w:val="32"/>
          <w:u w:val="single"/>
          <w:rtl/>
          <w:lang w:bidi="ar-DZ"/>
        </w:rPr>
        <w:lastRenderedPageBreak/>
        <w:t>تطوير إنتاج أسرع انقباض عضلي بمقاومات مناسبة</w:t>
      </w:r>
      <w:r>
        <w:rPr>
          <w:rFonts w:ascii="Simplified Arabic" w:hAnsi="Simplified Arabic" w:cs="Simplified Arabic" w:hint="cs"/>
          <w:sz w:val="32"/>
          <w:szCs w:val="32"/>
          <w:rtl/>
          <w:lang w:bidi="ar-DZ"/>
        </w:rPr>
        <w:t>:</w:t>
      </w:r>
    </w:p>
    <w:p w:rsidR="00362AE8" w:rsidRDefault="00362AE8" w:rsidP="00F1635A">
      <w:pPr>
        <w:bidi/>
        <w:ind w:firstLine="36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يتم ذلك بواسطة مقاومات تقترب من الحد العلوي لمتوسط سرعة الأداء المناس</w:t>
      </w:r>
      <w:r w:rsidR="00F1635A">
        <w:rPr>
          <w:rFonts w:ascii="Simplified Arabic" w:hAnsi="Simplified Arabic" w:cs="Simplified Arabic" w:hint="cs"/>
          <w:sz w:val="32"/>
          <w:szCs w:val="32"/>
          <w:rtl/>
          <w:lang w:bidi="ar-DZ"/>
        </w:rPr>
        <w:t>ب لإنتاج أفضل قوة مميزة بالسرعة،</w:t>
      </w:r>
      <w:r>
        <w:rPr>
          <w:rFonts w:ascii="Simplified Arabic" w:hAnsi="Simplified Arabic" w:cs="Simplified Arabic" w:hint="cs"/>
          <w:sz w:val="32"/>
          <w:szCs w:val="32"/>
          <w:rtl/>
          <w:lang w:bidi="ar-DZ"/>
        </w:rPr>
        <w:t xml:space="preserve"> </w:t>
      </w:r>
      <w:r w:rsidR="00F1635A">
        <w:rPr>
          <w:rFonts w:ascii="Simplified Arabic" w:hAnsi="Simplified Arabic" w:cs="Simplified Arabic" w:hint="cs"/>
          <w:sz w:val="32"/>
          <w:szCs w:val="32"/>
          <w:rtl/>
          <w:lang w:bidi="ar-DZ"/>
        </w:rPr>
        <w:t>أي</w:t>
      </w:r>
      <w:r>
        <w:rPr>
          <w:rFonts w:ascii="Simplified Arabic" w:hAnsi="Simplified Arabic" w:cs="Simplified Arabic" w:hint="cs"/>
          <w:sz w:val="32"/>
          <w:szCs w:val="32"/>
          <w:rtl/>
          <w:lang w:bidi="ar-DZ"/>
        </w:rPr>
        <w:t xml:space="preserve"> زيادة معدلات السرعات المستخدمة مع التخفيض الطفيف للمقاومات.</w:t>
      </w:r>
    </w:p>
    <w:p w:rsidR="00362AE8" w:rsidRPr="00F1635A" w:rsidRDefault="00F1635A" w:rsidP="000348EC">
      <w:pPr>
        <w:pStyle w:val="Paragraphedeliste"/>
        <w:numPr>
          <w:ilvl w:val="3"/>
          <w:numId w:val="12"/>
        </w:numPr>
        <w:bidi/>
        <w:jc w:val="both"/>
        <w:rPr>
          <w:rFonts w:ascii="Simplified Arabic" w:hAnsi="Simplified Arabic" w:cs="Simplified Arabic"/>
          <w:sz w:val="32"/>
          <w:szCs w:val="32"/>
          <w:rtl/>
          <w:lang w:bidi="ar-DZ"/>
        </w:rPr>
      </w:pPr>
      <w:r w:rsidRPr="00F1635A">
        <w:rPr>
          <w:rFonts w:ascii="Simplified Arabic" w:hAnsi="Simplified Arabic" w:cs="Simplified Arabic" w:hint="cs"/>
          <w:sz w:val="32"/>
          <w:szCs w:val="32"/>
          <w:u w:val="single"/>
          <w:rtl/>
          <w:lang w:bidi="ar-DZ"/>
        </w:rPr>
        <w:t>مكونات حمل التدريب</w:t>
      </w:r>
      <w:r>
        <w:rPr>
          <w:rFonts w:ascii="Simplified Arabic" w:hAnsi="Simplified Arabic" w:cs="Simplified Arabic" w:hint="cs"/>
          <w:sz w:val="32"/>
          <w:szCs w:val="32"/>
          <w:rtl/>
          <w:lang w:bidi="ar-DZ"/>
        </w:rPr>
        <w:t>:</w:t>
      </w:r>
    </w:p>
    <w:tbl>
      <w:tblPr>
        <w:tblStyle w:val="Grilledutableau"/>
        <w:bidiVisual/>
        <w:tblW w:w="0" w:type="auto"/>
        <w:tblInd w:w="720" w:type="dxa"/>
        <w:tblLook w:val="04A0"/>
      </w:tblPr>
      <w:tblGrid>
        <w:gridCol w:w="4433"/>
        <w:gridCol w:w="3369"/>
      </w:tblGrid>
      <w:tr w:rsidR="00362AE8" w:rsidTr="00DE7FE8">
        <w:tc>
          <w:tcPr>
            <w:tcW w:w="4433" w:type="dxa"/>
          </w:tcPr>
          <w:p w:rsidR="00362AE8" w:rsidRPr="00F756FE"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rsidR="00362AE8" w:rsidRPr="00F756FE"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جرعات</w:t>
            </w:r>
          </w:p>
        </w:tc>
      </w:tr>
      <w:tr w:rsidR="00362AE8" w:rsidTr="00DE7FE8">
        <w:tc>
          <w:tcPr>
            <w:tcW w:w="4433"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20-40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3022CE" w:rsidTr="00DE7FE8">
        <w:tc>
          <w:tcPr>
            <w:tcW w:w="4433" w:type="dxa"/>
          </w:tcPr>
          <w:p w:rsidR="003022CE" w:rsidRDefault="003022CE" w:rsidP="003022C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السلاسل (المجموعات)</w:t>
            </w:r>
          </w:p>
        </w:tc>
        <w:tc>
          <w:tcPr>
            <w:tcW w:w="3369" w:type="dxa"/>
          </w:tcPr>
          <w:p w:rsidR="003022CE" w:rsidRDefault="003022CE" w:rsidP="00160A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مجموعات</w:t>
            </w:r>
          </w:p>
        </w:tc>
      </w:tr>
      <w:tr w:rsidR="00362AE8" w:rsidTr="00DE7FE8">
        <w:tc>
          <w:tcPr>
            <w:tcW w:w="4433" w:type="dxa"/>
          </w:tcPr>
          <w:p w:rsidR="00362AE8" w:rsidRDefault="00362AE8" w:rsidP="003022C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عدد </w:t>
            </w:r>
            <w:r w:rsidR="003022CE">
              <w:rPr>
                <w:rFonts w:ascii="Simplified Arabic" w:hAnsi="Simplified Arabic" w:cs="Simplified Arabic" w:hint="cs"/>
                <w:sz w:val="32"/>
                <w:szCs w:val="32"/>
                <w:rtl/>
                <w:lang w:bidi="ar-DZ"/>
              </w:rPr>
              <w:t>التكرارات</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10-15 مرات</w:t>
            </w:r>
          </w:p>
        </w:tc>
      </w:tr>
      <w:tr w:rsidR="00362AE8" w:rsidTr="00DE7FE8">
        <w:tc>
          <w:tcPr>
            <w:tcW w:w="4433"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دقائق</w:t>
            </w:r>
          </w:p>
        </w:tc>
      </w:tr>
    </w:tbl>
    <w:p w:rsidR="003022CE" w:rsidRPr="003022CE" w:rsidRDefault="003022CE" w:rsidP="003022CE">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32"/>
          <w:szCs w:val="32"/>
          <w:rtl/>
          <w:lang w:bidi="ar-DZ"/>
        </w:rPr>
        <w:t xml:space="preserve">    </w:t>
      </w:r>
      <w:r w:rsidRPr="003022CE">
        <w:rPr>
          <w:rFonts w:ascii="Simplified Arabic" w:hAnsi="Simplified Arabic" w:cs="Simplified Arabic" w:hint="cs"/>
          <w:b/>
          <w:bCs/>
          <w:sz w:val="28"/>
          <w:szCs w:val="28"/>
          <w:rtl/>
          <w:lang w:bidi="ar-DZ"/>
        </w:rPr>
        <w:t>الجدول رقم (</w:t>
      </w:r>
      <w:r>
        <w:rPr>
          <w:rFonts w:ascii="Simplified Arabic" w:hAnsi="Simplified Arabic" w:cs="Simplified Arabic" w:hint="cs"/>
          <w:b/>
          <w:bCs/>
          <w:sz w:val="28"/>
          <w:szCs w:val="28"/>
          <w:rtl/>
          <w:lang w:bidi="ar-DZ"/>
        </w:rPr>
        <w:t>05</w:t>
      </w:r>
      <w:r w:rsidRPr="003022CE">
        <w:rPr>
          <w:rFonts w:ascii="Simplified Arabic" w:hAnsi="Simplified Arabic" w:cs="Simplified Arabic" w:hint="cs"/>
          <w:b/>
          <w:bCs/>
          <w:sz w:val="28"/>
          <w:szCs w:val="28"/>
          <w:rtl/>
          <w:lang w:bidi="ar-DZ"/>
        </w:rPr>
        <w:t>): يوضح نموذجا مقترحا لتطوي</w:t>
      </w:r>
      <w:r>
        <w:rPr>
          <w:rFonts w:ascii="Simplified Arabic" w:hAnsi="Simplified Arabic" w:cs="Simplified Arabic" w:hint="cs"/>
          <w:b/>
          <w:bCs/>
          <w:sz w:val="28"/>
          <w:szCs w:val="28"/>
          <w:rtl/>
          <w:lang w:bidi="ar-DZ"/>
        </w:rPr>
        <w:t>ر القوة المميزة بالسرعة من خلال</w:t>
      </w:r>
      <w:r w:rsidRPr="003022CE">
        <w:rPr>
          <w:rFonts w:ascii="Simplified Arabic" w:hAnsi="Simplified Arabic" w:cs="Simplified Arabic" w:hint="cs"/>
          <w:b/>
          <w:bCs/>
          <w:sz w:val="28"/>
          <w:szCs w:val="28"/>
          <w:rtl/>
          <w:lang w:bidi="ar-DZ"/>
        </w:rPr>
        <w:t xml:space="preserve"> استخدام أسلوب </w:t>
      </w:r>
      <w:r>
        <w:rPr>
          <w:rFonts w:ascii="Simplified Arabic" w:hAnsi="Simplified Arabic" w:cs="Simplified Arabic" w:hint="cs"/>
          <w:b/>
          <w:bCs/>
          <w:sz w:val="28"/>
          <w:szCs w:val="28"/>
          <w:rtl/>
          <w:lang w:bidi="ar-DZ"/>
        </w:rPr>
        <w:t xml:space="preserve">    </w:t>
      </w:r>
      <w:r w:rsidRPr="003022CE">
        <w:rPr>
          <w:rFonts w:ascii="Simplified Arabic" w:hAnsi="Simplified Arabic" w:cs="Simplified Arabic" w:hint="cs"/>
          <w:b/>
          <w:bCs/>
          <w:sz w:val="28"/>
          <w:szCs w:val="28"/>
          <w:rtl/>
          <w:lang w:bidi="ar-DZ"/>
        </w:rPr>
        <w:t>أداء أسرع انقباض عضلي بمقاومات مناسبة</w:t>
      </w:r>
    </w:p>
    <w:p w:rsidR="00362AE8" w:rsidRPr="003022CE" w:rsidRDefault="00362AE8" w:rsidP="000348EC">
      <w:pPr>
        <w:pStyle w:val="Paragraphedeliste"/>
        <w:numPr>
          <w:ilvl w:val="2"/>
          <w:numId w:val="12"/>
        </w:numPr>
        <w:bidi/>
        <w:jc w:val="both"/>
        <w:rPr>
          <w:rFonts w:ascii="Simplified Arabic" w:hAnsi="Simplified Arabic" w:cs="Simplified Arabic"/>
          <w:b/>
          <w:bCs/>
          <w:sz w:val="32"/>
          <w:szCs w:val="32"/>
          <w:rtl/>
          <w:lang w:bidi="ar-DZ"/>
        </w:rPr>
      </w:pPr>
      <w:r w:rsidRPr="003022CE">
        <w:rPr>
          <w:rFonts w:ascii="Simplified Arabic" w:hAnsi="Simplified Arabic" w:cs="Simplified Arabic" w:hint="cs"/>
          <w:sz w:val="32"/>
          <w:szCs w:val="32"/>
          <w:u w:val="single"/>
          <w:rtl/>
          <w:lang w:bidi="ar-DZ"/>
        </w:rPr>
        <w:t>الربط بين أقوى وأسرع انقباض (دمج الأسلوبين السابقين)</w:t>
      </w:r>
      <w:r w:rsidRPr="003022CE">
        <w:rPr>
          <w:rFonts w:ascii="Simplified Arabic" w:hAnsi="Simplified Arabic" w:cs="Simplified Arabic" w:hint="cs"/>
          <w:b/>
          <w:bCs/>
          <w:sz w:val="32"/>
          <w:szCs w:val="32"/>
          <w:rtl/>
          <w:lang w:bidi="ar-DZ"/>
        </w:rPr>
        <w:t>:</w:t>
      </w:r>
    </w:p>
    <w:p w:rsidR="00362AE8" w:rsidRDefault="00362AE8" w:rsidP="003022CE">
      <w:pPr>
        <w:bidi/>
        <w:jc w:val="both"/>
        <w:rPr>
          <w:rFonts w:ascii="Simplified Arabic" w:hAnsi="Simplified Arabic" w:cs="Simplified Arabic"/>
          <w:sz w:val="32"/>
          <w:szCs w:val="32"/>
          <w:rtl/>
          <w:lang w:bidi="ar-DZ"/>
        </w:rPr>
      </w:pPr>
      <w:r w:rsidRPr="003022CE">
        <w:rPr>
          <w:rFonts w:ascii="Simplified Arabic" w:hAnsi="Simplified Arabic" w:cs="Simplified Arabic" w:hint="cs"/>
          <w:sz w:val="32"/>
          <w:szCs w:val="32"/>
          <w:rtl/>
          <w:lang w:bidi="ar-DZ"/>
        </w:rPr>
        <w:t>يتم خلاله ا</w:t>
      </w:r>
      <w:r w:rsidR="003022CE">
        <w:rPr>
          <w:rFonts w:ascii="Simplified Arabic" w:hAnsi="Simplified Arabic" w:cs="Simplified Arabic" w:hint="cs"/>
          <w:sz w:val="32"/>
          <w:szCs w:val="32"/>
          <w:rtl/>
          <w:lang w:bidi="ar-DZ"/>
        </w:rPr>
        <w:t xml:space="preserve">لعمل على ربط الأسلوبين السابقين حيث </w:t>
      </w:r>
      <w:r>
        <w:rPr>
          <w:rFonts w:ascii="Simplified Arabic" w:hAnsi="Simplified Arabic" w:cs="Simplified Arabic" w:hint="cs"/>
          <w:sz w:val="32"/>
          <w:szCs w:val="32"/>
          <w:rtl/>
          <w:lang w:bidi="ar-DZ"/>
        </w:rPr>
        <w:t>يراعي تبادل العمل بالطرق الثلاث في برنامج يتناسب مع طبيعة الأداء في الرياضة التخصصية وسمات وخصائص الفرد الرياضي.</w:t>
      </w:r>
    </w:p>
    <w:p w:rsidR="00362AE8" w:rsidRPr="003022CE" w:rsidRDefault="00362AE8" w:rsidP="000348EC">
      <w:pPr>
        <w:pStyle w:val="Paragraphedeliste"/>
        <w:numPr>
          <w:ilvl w:val="1"/>
          <w:numId w:val="12"/>
        </w:numPr>
        <w:bidi/>
        <w:jc w:val="both"/>
        <w:rPr>
          <w:rFonts w:ascii="Simplified Arabic" w:hAnsi="Simplified Arabic" w:cs="Simplified Arabic"/>
          <w:b/>
          <w:bCs/>
          <w:sz w:val="32"/>
          <w:szCs w:val="32"/>
          <w:rtl/>
          <w:lang w:bidi="ar-DZ"/>
        </w:rPr>
      </w:pPr>
      <w:r w:rsidRPr="003022CE">
        <w:rPr>
          <w:rFonts w:ascii="Simplified Arabic" w:hAnsi="Simplified Arabic" w:cs="Simplified Arabic" w:hint="cs"/>
          <w:b/>
          <w:bCs/>
          <w:sz w:val="32"/>
          <w:szCs w:val="32"/>
          <w:rtl/>
          <w:lang w:bidi="ar-DZ"/>
        </w:rPr>
        <w:t xml:space="preserve"> أنواع الانقباض العضلي المستخدمة في تنمية القوة المميزة بالسرعة:</w:t>
      </w:r>
    </w:p>
    <w:p w:rsidR="00362AE8" w:rsidRDefault="00362AE8"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الثابت (الأيزومتري) مع مراعا</w:t>
      </w:r>
      <w:r>
        <w:rPr>
          <w:rFonts w:ascii="Simplified Arabic" w:hAnsi="Simplified Arabic" w:cs="Simplified Arabic" w:hint="eastAsia"/>
          <w:sz w:val="32"/>
          <w:szCs w:val="32"/>
          <w:rtl/>
          <w:lang w:bidi="ar-DZ"/>
        </w:rPr>
        <w:t>ة</w:t>
      </w:r>
      <w:r>
        <w:rPr>
          <w:rFonts w:ascii="Simplified Arabic" w:hAnsi="Simplified Arabic" w:cs="Simplified Arabic" w:hint="cs"/>
          <w:sz w:val="32"/>
          <w:szCs w:val="32"/>
          <w:rtl/>
          <w:lang w:bidi="ar-DZ"/>
        </w:rPr>
        <w:t xml:space="preserve"> أن تكون الشدة عالية نسبيا والأداء لفترة زمن</w:t>
      </w:r>
      <w:r w:rsidR="00DB2C71">
        <w:rPr>
          <w:rFonts w:ascii="Simplified Arabic" w:hAnsi="Simplified Arabic" w:cs="Simplified Arabic" w:hint="cs"/>
          <w:sz w:val="32"/>
          <w:szCs w:val="32"/>
          <w:rtl/>
          <w:lang w:bidi="ar-DZ"/>
        </w:rPr>
        <w:t>ية قصيرة والراحة حتى استعادة ال</w:t>
      </w:r>
      <w:r>
        <w:rPr>
          <w:rFonts w:ascii="Simplified Arabic" w:hAnsi="Simplified Arabic" w:cs="Simplified Arabic" w:hint="cs"/>
          <w:sz w:val="32"/>
          <w:szCs w:val="32"/>
          <w:rtl/>
          <w:lang w:bidi="ar-DZ"/>
        </w:rPr>
        <w:t>شفاء.</w:t>
      </w:r>
    </w:p>
    <w:p w:rsidR="00362AE8" w:rsidRDefault="00362AE8"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بالتطويل (الأيزوتوني / اللامركزي).</w:t>
      </w:r>
    </w:p>
    <w:p w:rsidR="00362AE8" w:rsidRDefault="00362AE8"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w:t>
      </w:r>
      <w:r w:rsidR="00C24183">
        <w:rPr>
          <w:rFonts w:ascii="Simplified Arabic" w:hAnsi="Simplified Arabic" w:cs="Simplified Arabic" w:hint="cs"/>
          <w:sz w:val="32"/>
          <w:szCs w:val="32"/>
          <w:rtl/>
          <w:lang w:bidi="ar-DZ"/>
        </w:rPr>
        <w:t>ظم</w:t>
      </w:r>
      <w:r>
        <w:rPr>
          <w:rFonts w:ascii="Simplified Arabic" w:hAnsi="Simplified Arabic" w:cs="Simplified Arabic" w:hint="cs"/>
          <w:sz w:val="32"/>
          <w:szCs w:val="32"/>
          <w:rtl/>
          <w:lang w:bidi="ar-DZ"/>
        </w:rPr>
        <w:t>ي (البل</w:t>
      </w:r>
      <w:r w:rsidR="00DB2C71">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ومترى).</w:t>
      </w:r>
    </w:p>
    <w:p w:rsidR="00362AE8" w:rsidRPr="003022CE" w:rsidRDefault="00362AE8" w:rsidP="000348EC">
      <w:pPr>
        <w:pStyle w:val="Paragraphedeliste"/>
        <w:numPr>
          <w:ilvl w:val="1"/>
          <w:numId w:val="12"/>
        </w:numPr>
        <w:bidi/>
        <w:jc w:val="both"/>
        <w:rPr>
          <w:rFonts w:ascii="Simplified Arabic" w:hAnsi="Simplified Arabic" w:cs="Simplified Arabic"/>
          <w:b/>
          <w:bCs/>
          <w:sz w:val="32"/>
          <w:szCs w:val="32"/>
          <w:rtl/>
          <w:lang w:bidi="ar-DZ"/>
        </w:rPr>
      </w:pPr>
      <w:r w:rsidRPr="003022CE">
        <w:rPr>
          <w:rFonts w:ascii="Simplified Arabic" w:hAnsi="Simplified Arabic" w:cs="Simplified Arabic" w:hint="cs"/>
          <w:b/>
          <w:bCs/>
          <w:sz w:val="32"/>
          <w:szCs w:val="32"/>
          <w:rtl/>
          <w:lang w:bidi="ar-DZ"/>
        </w:rPr>
        <w:lastRenderedPageBreak/>
        <w:t>طرق التدريب المستخدمة في تنمية القوة المميزة بالسرعة:</w:t>
      </w:r>
    </w:p>
    <w:p w:rsidR="00362AE8" w:rsidRDefault="00362AE8"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طريقة التدريب الفتري المرتفع الشدة.</w:t>
      </w:r>
    </w:p>
    <w:p w:rsidR="00362AE8" w:rsidRDefault="00362AE8"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طريقة التدريب التكراري.</w:t>
      </w:r>
    </w:p>
    <w:p w:rsidR="00362AE8" w:rsidRPr="003022CE" w:rsidRDefault="00362AE8" w:rsidP="000348EC">
      <w:pPr>
        <w:pStyle w:val="Paragraphedeliste"/>
        <w:numPr>
          <w:ilvl w:val="1"/>
          <w:numId w:val="12"/>
        </w:numPr>
        <w:bidi/>
        <w:jc w:val="both"/>
        <w:rPr>
          <w:rFonts w:ascii="Simplified Arabic" w:hAnsi="Simplified Arabic" w:cs="Simplified Arabic"/>
          <w:b/>
          <w:bCs/>
          <w:sz w:val="32"/>
          <w:szCs w:val="32"/>
          <w:rtl/>
          <w:lang w:bidi="ar-DZ"/>
        </w:rPr>
      </w:pPr>
      <w:r w:rsidRPr="003022CE">
        <w:rPr>
          <w:rFonts w:ascii="Simplified Arabic" w:hAnsi="Simplified Arabic" w:cs="Simplified Arabic" w:hint="cs"/>
          <w:b/>
          <w:bCs/>
          <w:sz w:val="32"/>
          <w:szCs w:val="32"/>
          <w:rtl/>
          <w:lang w:bidi="ar-DZ"/>
        </w:rPr>
        <w:t>تنمية القوة المميزة بالسرعة لدى الناشئين:</w:t>
      </w:r>
    </w:p>
    <w:p w:rsidR="00362AE8" w:rsidRDefault="00362AE8" w:rsidP="00C2418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بالرغم من أن القوة المميزة بالسرعة لا تتطور سريعا لدى الناشئين </w:t>
      </w:r>
      <w:r w:rsidR="003022CE">
        <w:rPr>
          <w:rFonts w:ascii="Simplified Arabic" w:hAnsi="Simplified Arabic" w:cs="Simplified Arabic" w:hint="cs"/>
          <w:sz w:val="32"/>
          <w:szCs w:val="32"/>
          <w:rtl/>
          <w:lang w:bidi="ar-DZ"/>
        </w:rPr>
        <w:t xml:space="preserve">إلا </w:t>
      </w:r>
      <w:r w:rsidR="005F6F2F">
        <w:rPr>
          <w:rFonts w:ascii="Simplified Arabic" w:hAnsi="Simplified Arabic" w:cs="Simplified Arabic" w:hint="cs"/>
          <w:sz w:val="32"/>
          <w:szCs w:val="32"/>
          <w:rtl/>
          <w:lang w:bidi="ar-DZ"/>
        </w:rPr>
        <w:t>أ</w:t>
      </w:r>
      <w:r w:rsidR="003022CE">
        <w:rPr>
          <w:rFonts w:ascii="Simplified Arabic" w:hAnsi="Simplified Arabic" w:cs="Simplified Arabic" w:hint="cs"/>
          <w:sz w:val="32"/>
          <w:szCs w:val="32"/>
          <w:rtl/>
          <w:lang w:bidi="ar-DZ"/>
        </w:rPr>
        <w:t>ن تطوير</w:t>
      </w:r>
      <w:r>
        <w:rPr>
          <w:rFonts w:ascii="Simplified Arabic" w:hAnsi="Simplified Arabic" w:cs="Simplified Arabic" w:hint="cs"/>
          <w:sz w:val="32"/>
          <w:szCs w:val="32"/>
          <w:rtl/>
          <w:lang w:bidi="ar-DZ"/>
        </w:rPr>
        <w:t xml:space="preserve"> بعضها يساعد على تطوير المهارات الحركية السريعة ضد المقاومات وذلك من خلال تحسين </w:t>
      </w:r>
      <w:r w:rsidR="00C24183">
        <w:rPr>
          <w:rFonts w:ascii="Simplified Arabic" w:hAnsi="Simplified Arabic" w:cs="Simplified Arabic" w:hint="cs"/>
          <w:sz w:val="32"/>
          <w:szCs w:val="32"/>
          <w:rtl/>
          <w:lang w:bidi="ar-DZ"/>
        </w:rPr>
        <w:t>التنسيق العصبي عضلي</w:t>
      </w:r>
      <w:r>
        <w:rPr>
          <w:rFonts w:ascii="Simplified Arabic" w:hAnsi="Simplified Arabic" w:cs="Simplified Arabic" w:hint="cs"/>
          <w:sz w:val="32"/>
          <w:szCs w:val="32"/>
          <w:rtl/>
          <w:lang w:bidi="ar-DZ"/>
        </w:rPr>
        <w:t>.</w:t>
      </w:r>
      <w:r w:rsidR="00C24183">
        <w:rPr>
          <w:rFonts w:ascii="Simplified Arabic" w:hAnsi="Simplified Arabic" w:cs="Simplified Arabic" w:hint="cs"/>
          <w:sz w:val="32"/>
          <w:szCs w:val="32"/>
          <w:rtl/>
          <w:lang w:bidi="ar-DZ"/>
        </w:rPr>
        <w:t xml:space="preserve"> يجب</w:t>
      </w:r>
      <w:r>
        <w:rPr>
          <w:rFonts w:ascii="Simplified Arabic" w:hAnsi="Simplified Arabic" w:cs="Simplified Arabic" w:hint="cs"/>
          <w:sz w:val="32"/>
          <w:szCs w:val="32"/>
          <w:rtl/>
          <w:lang w:bidi="ar-DZ"/>
        </w:rPr>
        <w:t xml:space="preserve"> عدم استخدام تمرينات البليومتر</w:t>
      </w:r>
      <w:r w:rsidR="003022CE">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 مع الناشئين نظرا لتأثيرها الشديد جدا على مفاصل الركبة.</w:t>
      </w:r>
    </w:p>
    <w:p w:rsidR="00C24183" w:rsidRPr="006F1335" w:rsidRDefault="00C24183" w:rsidP="000348EC">
      <w:pPr>
        <w:pStyle w:val="Paragraphedeliste"/>
        <w:numPr>
          <w:ilvl w:val="0"/>
          <w:numId w:val="12"/>
        </w:numPr>
        <w:bidi/>
        <w:jc w:val="both"/>
        <w:rPr>
          <w:rFonts w:ascii="Simplified Arabic" w:hAnsi="Simplified Arabic" w:cs="Simplified Arabic"/>
          <w:b/>
          <w:bCs/>
          <w:sz w:val="32"/>
          <w:szCs w:val="32"/>
          <w:rtl/>
          <w:lang w:bidi="ar-DZ"/>
        </w:rPr>
      </w:pPr>
      <w:r w:rsidRPr="006F1335">
        <w:rPr>
          <w:rFonts w:ascii="Simplified Arabic" w:hAnsi="Simplified Arabic" w:cs="Simplified Arabic" w:hint="cs"/>
          <w:b/>
          <w:bCs/>
          <w:sz w:val="32"/>
          <w:szCs w:val="32"/>
          <w:rtl/>
          <w:lang w:bidi="ar-DZ"/>
        </w:rPr>
        <w:t>تنمية تحمل القوة (القوة المستمرة):</w:t>
      </w:r>
    </w:p>
    <w:p w:rsidR="00C24183" w:rsidRPr="006F1335" w:rsidRDefault="00C24183" w:rsidP="000348EC">
      <w:pPr>
        <w:pStyle w:val="Paragraphedeliste"/>
        <w:numPr>
          <w:ilvl w:val="1"/>
          <w:numId w:val="12"/>
        </w:numPr>
        <w:bidi/>
        <w:jc w:val="both"/>
        <w:rPr>
          <w:rFonts w:ascii="Simplified Arabic" w:hAnsi="Simplified Arabic" w:cs="Simplified Arabic"/>
          <w:b/>
          <w:bCs/>
          <w:sz w:val="32"/>
          <w:szCs w:val="32"/>
          <w:rtl/>
          <w:lang w:bidi="ar-DZ"/>
        </w:rPr>
      </w:pPr>
      <w:r w:rsidRPr="006F1335">
        <w:rPr>
          <w:rFonts w:ascii="Simplified Arabic" w:hAnsi="Simplified Arabic" w:cs="Simplified Arabic" w:hint="cs"/>
          <w:b/>
          <w:bCs/>
          <w:sz w:val="32"/>
          <w:szCs w:val="32"/>
          <w:rtl/>
          <w:lang w:bidi="ar-DZ"/>
        </w:rPr>
        <w:t>الأساليب الأساسية لتنمية تحمل القوة:</w:t>
      </w:r>
    </w:p>
    <w:p w:rsidR="00C24183" w:rsidRDefault="00C24183" w:rsidP="000348EC">
      <w:pPr>
        <w:pStyle w:val="Paragraphedeliste"/>
        <w:numPr>
          <w:ilvl w:val="2"/>
          <w:numId w:val="12"/>
        </w:numPr>
        <w:bidi/>
        <w:jc w:val="both"/>
        <w:rPr>
          <w:rFonts w:ascii="Simplified Arabic" w:hAnsi="Simplified Arabic" w:cs="Simplified Arabic"/>
          <w:sz w:val="32"/>
          <w:szCs w:val="32"/>
          <w:lang w:bidi="ar-DZ"/>
        </w:rPr>
      </w:pPr>
      <w:r w:rsidRPr="006F1335">
        <w:rPr>
          <w:rFonts w:ascii="Simplified Arabic" w:hAnsi="Simplified Arabic" w:cs="Simplified Arabic" w:hint="cs"/>
          <w:sz w:val="32"/>
          <w:szCs w:val="32"/>
          <w:u w:val="single"/>
          <w:rtl/>
          <w:lang w:bidi="ar-DZ"/>
        </w:rPr>
        <w:t>رفع كفاءة نظم إنتاج الطاقة</w:t>
      </w:r>
      <w:r>
        <w:rPr>
          <w:rFonts w:ascii="Simplified Arabic" w:hAnsi="Simplified Arabic" w:cs="Simplified Arabic" w:hint="cs"/>
          <w:sz w:val="32"/>
          <w:szCs w:val="32"/>
          <w:rtl/>
          <w:lang w:bidi="ar-DZ"/>
        </w:rPr>
        <w:t>:</w:t>
      </w:r>
    </w:p>
    <w:p w:rsidR="00C24183" w:rsidRDefault="00C24183" w:rsidP="006F133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والمقصود بذلك زيادة العمل على زيادة الحد الأقصى لنظم إنتاج الطاقة الثلاثة لدى ال</w:t>
      </w:r>
      <w:r w:rsidR="006F1335">
        <w:rPr>
          <w:rFonts w:ascii="Simplified Arabic" w:hAnsi="Simplified Arabic" w:cs="Simplified Arabic" w:hint="cs"/>
          <w:sz w:val="32"/>
          <w:szCs w:val="32"/>
          <w:rtl/>
          <w:lang w:bidi="ar-DZ"/>
        </w:rPr>
        <w:t>رياضي، ويراعى</w:t>
      </w:r>
      <w:r>
        <w:rPr>
          <w:rFonts w:ascii="Simplified Arabic" w:hAnsi="Simplified Arabic" w:cs="Simplified Arabic" w:hint="cs"/>
          <w:sz w:val="32"/>
          <w:szCs w:val="32"/>
          <w:rtl/>
          <w:lang w:bidi="ar-DZ"/>
        </w:rPr>
        <w:t xml:space="preserve"> أن يكون ذلك مرتبطا بالرياضة التخصصية له.</w:t>
      </w:r>
      <w:r w:rsidRPr="00F61B89">
        <w:rPr>
          <w:rFonts w:ascii="Simplified Arabic" w:hAnsi="Simplified Arabic" w:cs="Simplified Arabic" w:hint="cs"/>
          <w:sz w:val="32"/>
          <w:szCs w:val="32"/>
          <w:rtl/>
          <w:lang w:bidi="ar-DZ"/>
        </w:rPr>
        <w:t xml:space="preserve"> </w:t>
      </w:r>
    </w:p>
    <w:p w:rsidR="00C24183" w:rsidRPr="006F3DCF" w:rsidRDefault="00C24183" w:rsidP="000348EC">
      <w:pPr>
        <w:pStyle w:val="Paragraphedeliste"/>
        <w:numPr>
          <w:ilvl w:val="2"/>
          <w:numId w:val="12"/>
        </w:numPr>
        <w:bidi/>
        <w:jc w:val="both"/>
        <w:rPr>
          <w:rFonts w:ascii="Simplified Arabic" w:hAnsi="Simplified Arabic" w:cs="Simplified Arabic"/>
          <w:b/>
          <w:bCs/>
          <w:sz w:val="32"/>
          <w:szCs w:val="32"/>
          <w:lang w:bidi="ar-DZ"/>
        </w:rPr>
      </w:pPr>
      <w:r w:rsidRPr="006F1335">
        <w:rPr>
          <w:rFonts w:ascii="Simplified Arabic" w:hAnsi="Simplified Arabic" w:cs="Simplified Arabic" w:hint="cs"/>
          <w:sz w:val="32"/>
          <w:szCs w:val="32"/>
          <w:u w:val="single"/>
          <w:rtl/>
          <w:lang w:bidi="ar-DZ"/>
        </w:rPr>
        <w:t>تحسين معدلات إنتاج القوة العضلية أمام المقاومات</w:t>
      </w:r>
      <w:r w:rsidRPr="006F3DCF">
        <w:rPr>
          <w:rFonts w:ascii="Simplified Arabic" w:hAnsi="Simplified Arabic" w:cs="Simplified Arabic" w:hint="cs"/>
          <w:b/>
          <w:bCs/>
          <w:sz w:val="32"/>
          <w:szCs w:val="32"/>
          <w:rtl/>
          <w:lang w:bidi="ar-DZ"/>
        </w:rPr>
        <w:t>:</w:t>
      </w:r>
    </w:p>
    <w:p w:rsidR="00C24183" w:rsidRPr="000775AD" w:rsidRDefault="00C24183" w:rsidP="000775AD">
      <w:pPr>
        <w:pStyle w:val="Paragraphedeliste"/>
        <w:bidi/>
        <w:jc w:val="both"/>
        <w:rPr>
          <w:rFonts w:ascii="Simplified Arabic" w:hAnsi="Simplified Arabic" w:cs="Simplified Arabic"/>
          <w:sz w:val="32"/>
          <w:szCs w:val="32"/>
          <w:lang w:bidi="ar-DZ"/>
        </w:rPr>
      </w:pPr>
      <w:r w:rsidRPr="00F96DCA">
        <w:rPr>
          <w:rFonts w:ascii="Simplified Arabic" w:hAnsi="Simplified Arabic" w:cs="Simplified Arabic" w:hint="cs"/>
          <w:sz w:val="32"/>
          <w:szCs w:val="32"/>
          <w:rtl/>
          <w:lang w:bidi="ar-DZ"/>
        </w:rPr>
        <w:t>يتم ذلك من خلال إما العمل على زيادة حجم العضلات أو برفع كفاءة عملها، وأيضا من خلال الربط بين زيادة حجم العضلات وبين رفع كفاءتها.</w:t>
      </w:r>
      <w:r w:rsidR="000775AD">
        <w:rPr>
          <w:rFonts w:ascii="Simplified Arabic" w:hAnsi="Simplified Arabic" w:cs="Simplified Arabic" w:hint="cs"/>
          <w:sz w:val="32"/>
          <w:szCs w:val="32"/>
          <w:rtl/>
          <w:lang w:bidi="ar-DZ"/>
        </w:rPr>
        <w:t xml:space="preserve"> كما يجب </w:t>
      </w:r>
      <w:r w:rsidR="000775AD" w:rsidRPr="000775AD">
        <w:rPr>
          <w:rFonts w:ascii="Simplified Arabic" w:hAnsi="Simplified Arabic" w:cs="Simplified Arabic" w:hint="cs"/>
          <w:sz w:val="32"/>
          <w:szCs w:val="32"/>
          <w:rtl/>
          <w:lang w:bidi="ar-DZ"/>
        </w:rPr>
        <w:t>استخدام أقل مقاومة ممكنة</w:t>
      </w:r>
      <w:r w:rsidRPr="000775AD">
        <w:rPr>
          <w:rFonts w:ascii="Simplified Arabic" w:hAnsi="Simplified Arabic" w:cs="Simplified Arabic" w:hint="cs"/>
          <w:sz w:val="32"/>
          <w:szCs w:val="32"/>
          <w:rtl/>
          <w:lang w:bidi="ar-DZ"/>
        </w:rPr>
        <w:t xml:space="preserve"> </w:t>
      </w:r>
      <w:r w:rsidR="000775AD">
        <w:rPr>
          <w:rFonts w:ascii="Simplified Arabic" w:hAnsi="Simplified Arabic" w:cs="Simplified Arabic" w:hint="cs"/>
          <w:sz w:val="32"/>
          <w:szCs w:val="32"/>
          <w:rtl/>
          <w:lang w:bidi="ar-DZ"/>
        </w:rPr>
        <w:t>أثناء</w:t>
      </w:r>
      <w:r w:rsidRPr="000775AD">
        <w:rPr>
          <w:rFonts w:ascii="Simplified Arabic" w:hAnsi="Simplified Arabic" w:cs="Simplified Arabic" w:hint="cs"/>
          <w:sz w:val="32"/>
          <w:szCs w:val="32"/>
          <w:rtl/>
          <w:lang w:bidi="ar-DZ"/>
        </w:rPr>
        <w:t xml:space="preserve"> رفع معدل إنتاج تحمل القوة</w:t>
      </w:r>
      <w:r w:rsidR="000775AD" w:rsidRPr="000775AD">
        <w:rPr>
          <w:rFonts w:ascii="Simplified Arabic" w:hAnsi="Simplified Arabic" w:cs="Simplified Arabic" w:hint="cs"/>
          <w:sz w:val="32"/>
          <w:szCs w:val="32"/>
          <w:rtl/>
          <w:lang w:bidi="ar-DZ"/>
        </w:rPr>
        <w:t xml:space="preserve"> و </w:t>
      </w:r>
      <w:r w:rsidRPr="000775AD">
        <w:rPr>
          <w:rFonts w:ascii="Simplified Arabic" w:hAnsi="Simplified Arabic" w:cs="Simplified Arabic" w:hint="cs"/>
          <w:sz w:val="32"/>
          <w:szCs w:val="32"/>
          <w:rtl/>
          <w:lang w:bidi="ar-DZ"/>
        </w:rPr>
        <w:t>الربط بين تحسين معدلات إنتاج القوة العضلية وبين رفع كفاءة نظم إنتاج الطاقة.</w:t>
      </w:r>
      <w:r w:rsidR="000775AD">
        <w:rPr>
          <w:rFonts w:ascii="Simplified Arabic" w:hAnsi="Simplified Arabic" w:cs="Simplified Arabic" w:hint="cs"/>
          <w:sz w:val="32"/>
          <w:szCs w:val="32"/>
          <w:rtl/>
          <w:lang w:bidi="ar-DZ"/>
        </w:rPr>
        <w:t xml:space="preserve"> عند تطبيق هذا الأسلوب يجب مراعاة ما يلي:</w:t>
      </w:r>
    </w:p>
    <w:p w:rsidR="00C24183" w:rsidRDefault="00C24183"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أن يكون </w:t>
      </w:r>
      <w:r w:rsidR="000775AD">
        <w:rPr>
          <w:rFonts w:ascii="Simplified Arabic" w:hAnsi="Simplified Arabic" w:cs="Simplified Arabic" w:hint="cs"/>
          <w:sz w:val="32"/>
          <w:szCs w:val="32"/>
          <w:rtl/>
          <w:lang w:bidi="ar-DZ"/>
        </w:rPr>
        <w:t>مضمون</w:t>
      </w:r>
      <w:r>
        <w:rPr>
          <w:rFonts w:ascii="Simplified Arabic" w:hAnsi="Simplified Arabic" w:cs="Simplified Arabic" w:hint="cs"/>
          <w:sz w:val="32"/>
          <w:szCs w:val="32"/>
          <w:rtl/>
          <w:lang w:bidi="ar-DZ"/>
        </w:rPr>
        <w:t xml:space="preserve"> الأداء الحركي يشبه </w:t>
      </w:r>
      <w:r w:rsidR="000775AD">
        <w:rPr>
          <w:rFonts w:ascii="Simplified Arabic" w:hAnsi="Simplified Arabic" w:cs="Simplified Arabic" w:hint="cs"/>
          <w:sz w:val="32"/>
          <w:szCs w:val="32"/>
          <w:rtl/>
          <w:lang w:bidi="ar-DZ"/>
        </w:rPr>
        <w:t>الحالة الحقيقية</w:t>
      </w:r>
      <w:r>
        <w:rPr>
          <w:rFonts w:ascii="Simplified Arabic" w:hAnsi="Simplified Arabic" w:cs="Simplified Arabic" w:hint="cs"/>
          <w:sz w:val="32"/>
          <w:szCs w:val="32"/>
          <w:rtl/>
          <w:lang w:bidi="ar-DZ"/>
        </w:rPr>
        <w:t xml:space="preserve"> في المنافسة خلال ال</w:t>
      </w:r>
      <w:r w:rsidR="000775AD">
        <w:rPr>
          <w:rFonts w:ascii="Simplified Arabic" w:hAnsi="Simplified Arabic" w:cs="Simplified Arabic" w:hint="cs"/>
          <w:sz w:val="32"/>
          <w:szCs w:val="32"/>
          <w:rtl/>
          <w:lang w:bidi="ar-DZ"/>
        </w:rPr>
        <w:t xml:space="preserve">تدريب </w:t>
      </w:r>
      <w:r>
        <w:rPr>
          <w:rFonts w:ascii="Simplified Arabic" w:hAnsi="Simplified Arabic" w:cs="Simplified Arabic" w:hint="cs"/>
          <w:sz w:val="32"/>
          <w:szCs w:val="32"/>
          <w:rtl/>
          <w:lang w:bidi="ar-DZ"/>
        </w:rPr>
        <w:t>وخاصة في مراحل</w:t>
      </w:r>
      <w:r w:rsidR="000775AD">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xml:space="preserve"> الأخيرة.</w:t>
      </w:r>
    </w:p>
    <w:p w:rsidR="00C24183" w:rsidRDefault="00C24183"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استخدام مقاومات تتمثل في الملابس أو الأدوات مثل قميص المقاومة المزودة بالرمل أو أثقال قياسية وغيرها.</w:t>
      </w:r>
    </w:p>
    <w:p w:rsidR="00C24183" w:rsidRDefault="00C24183" w:rsidP="000348EC">
      <w:pPr>
        <w:pStyle w:val="Paragraphedeliste"/>
        <w:numPr>
          <w:ilvl w:val="0"/>
          <w:numId w:val="1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أن يكون زمن الأداء يعادل أو يزيد قليلا عن زمن الأداء خلال المنافسة.</w:t>
      </w:r>
    </w:p>
    <w:p w:rsidR="00C24183" w:rsidRPr="00841616" w:rsidRDefault="000775AD" w:rsidP="000348EC">
      <w:pPr>
        <w:pStyle w:val="Paragraphedeliste"/>
        <w:numPr>
          <w:ilvl w:val="3"/>
          <w:numId w:val="12"/>
        </w:numPr>
        <w:bidi/>
        <w:jc w:val="both"/>
        <w:rPr>
          <w:rFonts w:ascii="Simplified Arabic" w:hAnsi="Simplified Arabic" w:cs="Simplified Arabic"/>
          <w:sz w:val="32"/>
          <w:szCs w:val="32"/>
          <w:rtl/>
          <w:lang w:bidi="ar-DZ"/>
        </w:rPr>
      </w:pPr>
      <w:r w:rsidRPr="000775AD">
        <w:rPr>
          <w:rFonts w:ascii="Simplified Arabic" w:hAnsi="Simplified Arabic" w:cs="Simplified Arabic" w:hint="cs"/>
          <w:sz w:val="32"/>
          <w:szCs w:val="32"/>
          <w:u w:val="single"/>
          <w:rtl/>
          <w:lang w:bidi="ar-DZ"/>
        </w:rPr>
        <w:t>مكونات حمل التدريب</w:t>
      </w:r>
      <w:r>
        <w:rPr>
          <w:rFonts w:ascii="Simplified Arabic" w:hAnsi="Simplified Arabic" w:cs="Simplified Arabic" w:hint="cs"/>
          <w:sz w:val="32"/>
          <w:szCs w:val="32"/>
          <w:rtl/>
          <w:lang w:bidi="ar-DZ"/>
        </w:rPr>
        <w:t>:</w:t>
      </w:r>
    </w:p>
    <w:tbl>
      <w:tblPr>
        <w:tblStyle w:val="Grilledutableau"/>
        <w:bidiVisual/>
        <w:tblW w:w="0" w:type="auto"/>
        <w:tblInd w:w="720" w:type="dxa"/>
        <w:tblLook w:val="04A0"/>
      </w:tblPr>
      <w:tblGrid>
        <w:gridCol w:w="4433"/>
        <w:gridCol w:w="3369"/>
      </w:tblGrid>
      <w:tr w:rsidR="00C24183" w:rsidTr="00825E56">
        <w:tc>
          <w:tcPr>
            <w:tcW w:w="4433" w:type="dxa"/>
          </w:tcPr>
          <w:p w:rsidR="00C24183" w:rsidRPr="00F756FE" w:rsidRDefault="00C24183"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rsidR="00C24183" w:rsidRPr="00F756FE" w:rsidRDefault="00C24183"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جرعات تختلف باختلاف الفترة التدريبية (دورة الحمل)</w:t>
            </w:r>
          </w:p>
        </w:tc>
      </w:tr>
      <w:tr w:rsidR="00C24183" w:rsidTr="00825E56">
        <w:tc>
          <w:tcPr>
            <w:tcW w:w="4433" w:type="dxa"/>
          </w:tcPr>
          <w:p w:rsidR="00C24183" w:rsidRDefault="00C24183"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rsidR="00C24183" w:rsidRDefault="00C24183"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50 -60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0775AD" w:rsidTr="00825E56">
        <w:tc>
          <w:tcPr>
            <w:tcW w:w="4433" w:type="dxa"/>
          </w:tcPr>
          <w:p w:rsidR="000775AD" w:rsidRDefault="000775AD" w:rsidP="000775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عدد </w:t>
            </w:r>
            <w:r>
              <w:rPr>
                <w:rFonts w:ascii="Simplified Arabic" w:hAnsi="Simplified Arabic" w:cs="Simplified Arabic" w:hint="cs"/>
                <w:sz w:val="32"/>
                <w:szCs w:val="32"/>
                <w:rtl/>
                <w:lang w:bidi="ar-DZ"/>
              </w:rPr>
              <w:t>السلاسل</w:t>
            </w:r>
            <w:r>
              <w:rPr>
                <w:rFonts w:ascii="Simplified Arabic" w:hAnsi="Simplified Arabic" w:cs="Simplified Arabic" w:hint="cs"/>
                <w:sz w:val="32"/>
                <w:szCs w:val="32"/>
                <w:rtl/>
                <w:lang w:bidi="ar-DZ"/>
              </w:rPr>
              <w:t xml:space="preserve"> (المجموعات)</w:t>
            </w:r>
          </w:p>
        </w:tc>
        <w:tc>
          <w:tcPr>
            <w:tcW w:w="3369" w:type="dxa"/>
          </w:tcPr>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4-6 مجموعات</w:t>
            </w:r>
          </w:p>
        </w:tc>
      </w:tr>
      <w:tr w:rsidR="000775AD" w:rsidTr="00825E56">
        <w:tc>
          <w:tcPr>
            <w:tcW w:w="4433" w:type="dxa"/>
          </w:tcPr>
          <w:p w:rsidR="000775AD" w:rsidRDefault="000775AD" w:rsidP="000775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زمن أداء التمرين </w:t>
            </w:r>
          </w:p>
        </w:tc>
        <w:tc>
          <w:tcPr>
            <w:tcW w:w="3369" w:type="dxa"/>
          </w:tcPr>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زمن قصير 20-30 ث</w:t>
            </w:r>
          </w:p>
          <w:p w:rsidR="000775AD" w:rsidRDefault="000775AD" w:rsidP="000775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زمن متوسط 40 ث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2 د</w:t>
            </w:r>
          </w:p>
          <w:p w:rsidR="000775AD" w:rsidRDefault="000775AD" w:rsidP="000775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زمن طويل 2.5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3.5 د</w:t>
            </w:r>
          </w:p>
        </w:tc>
      </w:tr>
      <w:tr w:rsidR="000775AD" w:rsidTr="00825E56">
        <w:tc>
          <w:tcPr>
            <w:tcW w:w="4433" w:type="dxa"/>
          </w:tcPr>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للزمن القصير راحة لا تسمح باستعادة الشفاء الكاملة</w:t>
            </w:r>
          </w:p>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للزمن المتوسط راحة تسمح باستعادة الشفاء نسبيا</w:t>
            </w:r>
          </w:p>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للزمن الطويل راحة كاملة حتى استعادة الشفاء.</w:t>
            </w:r>
          </w:p>
        </w:tc>
      </w:tr>
      <w:tr w:rsidR="000775AD" w:rsidTr="00825E56">
        <w:tc>
          <w:tcPr>
            <w:tcW w:w="4433" w:type="dxa"/>
          </w:tcPr>
          <w:p w:rsidR="000775AD" w:rsidRDefault="000775AD" w:rsidP="00825E56">
            <w:pPr>
              <w:bidi/>
              <w:jc w:val="both"/>
              <w:rPr>
                <w:rFonts w:ascii="Simplified Arabic" w:hAnsi="Simplified Arabic" w:cs="Simplified Arabic"/>
                <w:sz w:val="32"/>
                <w:szCs w:val="32"/>
                <w:rtl/>
                <w:lang w:bidi="ar-DZ"/>
              </w:rPr>
            </w:pPr>
          </w:p>
        </w:tc>
        <w:tc>
          <w:tcPr>
            <w:tcW w:w="3369" w:type="dxa"/>
          </w:tcPr>
          <w:p w:rsidR="000775AD" w:rsidRDefault="000775AD" w:rsidP="00825E56">
            <w:pPr>
              <w:bidi/>
              <w:jc w:val="both"/>
              <w:rPr>
                <w:rFonts w:ascii="Simplified Arabic" w:hAnsi="Simplified Arabic" w:cs="Simplified Arabic"/>
                <w:sz w:val="32"/>
                <w:szCs w:val="32"/>
                <w:rtl/>
                <w:lang w:bidi="ar-DZ"/>
              </w:rPr>
            </w:pPr>
          </w:p>
        </w:tc>
      </w:tr>
    </w:tbl>
    <w:p w:rsidR="00841616" w:rsidRPr="00841616" w:rsidRDefault="00841616" w:rsidP="005D4AE4">
      <w:pPr>
        <w:tabs>
          <w:tab w:val="left" w:pos="895"/>
        </w:tabs>
        <w:bidi/>
        <w:jc w:val="both"/>
        <w:rPr>
          <w:rFonts w:ascii="Simplified Arabic" w:hAnsi="Simplified Arabic" w:cs="Simplified Arabic" w:hint="cs"/>
          <w:b/>
          <w:bCs/>
          <w:sz w:val="28"/>
          <w:szCs w:val="28"/>
          <w:rtl/>
          <w:lang w:bidi="ar-DZ"/>
        </w:rPr>
      </w:pPr>
      <w:r>
        <w:rPr>
          <w:rFonts w:ascii="Simplified Arabic" w:hAnsi="Simplified Arabic" w:cs="Simplified Arabic"/>
          <w:b/>
          <w:bCs/>
          <w:sz w:val="32"/>
          <w:szCs w:val="32"/>
          <w:rtl/>
          <w:lang w:bidi="ar-DZ"/>
        </w:rPr>
        <w:tab/>
      </w:r>
      <w:r w:rsidRPr="00841616">
        <w:rPr>
          <w:rFonts w:ascii="Simplified Arabic" w:hAnsi="Simplified Arabic" w:cs="Simplified Arabic" w:hint="cs"/>
          <w:b/>
          <w:bCs/>
          <w:sz w:val="28"/>
          <w:szCs w:val="28"/>
          <w:rtl/>
          <w:lang w:bidi="ar-DZ"/>
        </w:rPr>
        <w:t>جدول رقم (</w:t>
      </w:r>
      <w:r>
        <w:rPr>
          <w:rFonts w:ascii="Simplified Arabic" w:hAnsi="Simplified Arabic" w:cs="Simplified Arabic" w:hint="cs"/>
          <w:b/>
          <w:bCs/>
          <w:sz w:val="28"/>
          <w:szCs w:val="28"/>
          <w:rtl/>
          <w:lang w:bidi="ar-DZ"/>
        </w:rPr>
        <w:t>06</w:t>
      </w:r>
      <w:r w:rsidRPr="00841616">
        <w:rPr>
          <w:rFonts w:ascii="Simplified Arabic" w:hAnsi="Simplified Arabic" w:cs="Simplified Arabic" w:hint="cs"/>
          <w:b/>
          <w:bCs/>
          <w:sz w:val="28"/>
          <w:szCs w:val="28"/>
          <w:rtl/>
          <w:lang w:bidi="ar-DZ"/>
        </w:rPr>
        <w:t>)</w:t>
      </w:r>
      <w:r w:rsidR="005D4AE4">
        <w:rPr>
          <w:rFonts w:ascii="Simplified Arabic" w:hAnsi="Simplified Arabic" w:cs="Simplified Arabic" w:hint="cs"/>
          <w:b/>
          <w:bCs/>
          <w:sz w:val="28"/>
          <w:szCs w:val="28"/>
          <w:rtl/>
          <w:lang w:bidi="ar-DZ"/>
        </w:rPr>
        <w:t>:</w:t>
      </w:r>
      <w:r w:rsidRPr="00841616">
        <w:rPr>
          <w:rFonts w:ascii="Simplified Arabic" w:hAnsi="Simplified Arabic" w:cs="Simplified Arabic" w:hint="cs"/>
          <w:b/>
          <w:bCs/>
          <w:sz w:val="28"/>
          <w:szCs w:val="28"/>
          <w:rtl/>
          <w:lang w:bidi="ar-DZ"/>
        </w:rPr>
        <w:t xml:space="preserve"> يوضح</w:t>
      </w:r>
      <w:r w:rsidR="005D4AE4">
        <w:rPr>
          <w:rFonts w:ascii="Simplified Arabic" w:hAnsi="Simplified Arabic" w:cs="Simplified Arabic" w:hint="cs"/>
          <w:b/>
          <w:bCs/>
          <w:sz w:val="28"/>
          <w:szCs w:val="28"/>
          <w:rtl/>
          <w:lang w:bidi="ar-DZ"/>
        </w:rPr>
        <w:t xml:space="preserve"> نموذجا مقترحا</w:t>
      </w:r>
      <w:r w:rsidRPr="00841616">
        <w:rPr>
          <w:rFonts w:ascii="Simplified Arabic" w:hAnsi="Simplified Arabic" w:cs="Simplified Arabic" w:hint="cs"/>
          <w:b/>
          <w:bCs/>
          <w:sz w:val="28"/>
          <w:szCs w:val="28"/>
          <w:rtl/>
          <w:lang w:bidi="ar-DZ"/>
        </w:rPr>
        <w:t xml:space="preserve"> </w:t>
      </w:r>
      <w:r w:rsidR="005D4AE4">
        <w:rPr>
          <w:rFonts w:ascii="Simplified Arabic" w:hAnsi="Simplified Arabic" w:cs="Simplified Arabic" w:hint="cs"/>
          <w:b/>
          <w:bCs/>
          <w:sz w:val="28"/>
          <w:szCs w:val="28"/>
          <w:rtl/>
          <w:lang w:bidi="ar-DZ"/>
        </w:rPr>
        <w:t>ل</w:t>
      </w:r>
      <w:r>
        <w:rPr>
          <w:rFonts w:ascii="Simplified Arabic" w:hAnsi="Simplified Arabic" w:cs="Simplified Arabic" w:hint="cs"/>
          <w:b/>
          <w:bCs/>
          <w:sz w:val="28"/>
          <w:szCs w:val="28"/>
          <w:rtl/>
          <w:lang w:bidi="ar-DZ"/>
        </w:rPr>
        <w:t>مكونات حمل التدريب</w:t>
      </w:r>
      <w:r w:rsidRPr="00841616">
        <w:rPr>
          <w:rFonts w:ascii="Simplified Arabic" w:hAnsi="Simplified Arabic" w:cs="Simplified Arabic" w:hint="cs"/>
          <w:b/>
          <w:bCs/>
          <w:sz w:val="28"/>
          <w:szCs w:val="28"/>
          <w:rtl/>
          <w:lang w:bidi="ar-DZ"/>
        </w:rPr>
        <w:t xml:space="preserve"> لتطوير تحمل الأداء</w:t>
      </w:r>
    </w:p>
    <w:p w:rsidR="00C24183" w:rsidRDefault="00841616" w:rsidP="00841616">
      <w:pPr>
        <w:bidi/>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م</w:t>
      </w:r>
      <w:r w:rsidR="00C24183" w:rsidRPr="006F3DCF">
        <w:rPr>
          <w:rFonts w:ascii="Simplified Arabic" w:hAnsi="Simplified Arabic" w:cs="Simplified Arabic" w:hint="cs"/>
          <w:b/>
          <w:bCs/>
          <w:sz w:val="32"/>
          <w:szCs w:val="32"/>
          <w:rtl/>
          <w:lang w:bidi="ar-DZ"/>
        </w:rPr>
        <w:t>لاحظ</w:t>
      </w:r>
      <w:r>
        <w:rPr>
          <w:rFonts w:ascii="Simplified Arabic" w:hAnsi="Simplified Arabic" w:cs="Simplified Arabic" w:hint="cs"/>
          <w:b/>
          <w:bCs/>
          <w:sz w:val="32"/>
          <w:szCs w:val="32"/>
          <w:rtl/>
          <w:lang w:bidi="ar-DZ"/>
        </w:rPr>
        <w:t>ة</w:t>
      </w:r>
      <w:r w:rsidR="00C24183" w:rsidRPr="006F3DCF">
        <w:rPr>
          <w:rFonts w:ascii="Simplified Arabic" w:hAnsi="Simplified Arabic" w:cs="Simplified Arabic" w:hint="cs"/>
          <w:b/>
          <w:bCs/>
          <w:sz w:val="32"/>
          <w:szCs w:val="32"/>
          <w:rtl/>
          <w:lang w:bidi="ar-DZ"/>
        </w:rPr>
        <w:t>:</w:t>
      </w:r>
      <w:r w:rsidR="00C24183">
        <w:rPr>
          <w:rFonts w:ascii="Simplified Arabic" w:hAnsi="Simplified Arabic" w:cs="Simplified Arabic" w:hint="cs"/>
          <w:sz w:val="32"/>
          <w:szCs w:val="32"/>
          <w:rtl/>
          <w:lang w:bidi="ar-DZ"/>
        </w:rPr>
        <w:t xml:space="preserve"> معدل الأداء يشبه معدل أداء المنافسة</w:t>
      </w:r>
    </w:p>
    <w:p w:rsidR="00280862" w:rsidRPr="00280862" w:rsidRDefault="00280862" w:rsidP="003C2D03">
      <w:pPr>
        <w:bidi/>
        <w:jc w:val="both"/>
        <w:rPr>
          <w:rFonts w:ascii="Simplified Arabic" w:hAnsi="Simplified Arabic" w:cs="Simplified Arabic"/>
          <w:sz w:val="32"/>
          <w:szCs w:val="32"/>
          <w:lang w:bidi="ar-DZ"/>
        </w:rPr>
      </w:pPr>
    </w:p>
    <w:sectPr w:rsidR="00280862" w:rsidRPr="00280862" w:rsidSect="00841616">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8EC" w:rsidRDefault="000348EC" w:rsidP="00841616">
      <w:pPr>
        <w:spacing w:after="0" w:line="240" w:lineRule="auto"/>
      </w:pPr>
      <w:r>
        <w:separator/>
      </w:r>
    </w:p>
  </w:endnote>
  <w:endnote w:type="continuationSeparator" w:id="1">
    <w:p w:rsidR="000348EC" w:rsidRDefault="000348EC" w:rsidP="00841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91438"/>
      <w:docPartObj>
        <w:docPartGallery w:val="Page Numbers (Bottom of Page)"/>
        <w:docPartUnique/>
      </w:docPartObj>
    </w:sdtPr>
    <w:sdtContent>
      <w:p w:rsidR="00841616" w:rsidRDefault="00841616">
        <w:pPr>
          <w:pStyle w:val="Pieddepage"/>
        </w:pPr>
        <w:r>
          <w:rPr>
            <w:noProof/>
            <w:lang w:eastAsia="zh-TW"/>
          </w:rPr>
          <w:pict>
            <v:group id="_x0000_s11265" style="position:absolute;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11266" type="#_x0000_t32" style="position:absolute;left:2111;top:15387;width:0;height:441;flip:y" o:connectortype="straight" strokecolor="#7f7f7f [1612]"/>
              <v:rect id="_x0000_s11267" style="position:absolute;left:1743;top:14699;width:688;height:688;v-text-anchor:middle" filled="f" strokecolor="#7f7f7f [1612]">
                <v:textbox>
                  <w:txbxContent>
                    <w:p w:rsidR="00841616" w:rsidRDefault="00841616">
                      <w:pPr>
                        <w:pStyle w:val="Pieddepage"/>
                        <w:jc w:val="center"/>
                        <w:rPr>
                          <w:sz w:val="16"/>
                          <w:szCs w:val="16"/>
                        </w:rPr>
                      </w:pPr>
                      <w:fldSimple w:instr=" PAGE    \* MERGEFORMAT ">
                        <w:r w:rsidR="005D4AE4" w:rsidRPr="005D4AE4">
                          <w:rPr>
                            <w:noProof/>
                            <w:sz w:val="16"/>
                            <w:szCs w:val="16"/>
                          </w:rPr>
                          <w:t>1</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8EC" w:rsidRDefault="000348EC" w:rsidP="00841616">
      <w:pPr>
        <w:spacing w:after="0" w:line="240" w:lineRule="auto"/>
      </w:pPr>
      <w:r>
        <w:separator/>
      </w:r>
    </w:p>
  </w:footnote>
  <w:footnote w:type="continuationSeparator" w:id="1">
    <w:p w:rsidR="000348EC" w:rsidRDefault="000348EC" w:rsidP="008416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7C36"/>
    <w:multiLevelType w:val="hybridMultilevel"/>
    <w:tmpl w:val="83606A74"/>
    <w:lvl w:ilvl="0" w:tplc="68B0A308">
      <w:start w:val="1"/>
      <w:numFmt w:val="upperRoman"/>
      <w:lvlText w:val="%1."/>
      <w:lvlJc w:val="left"/>
      <w:pPr>
        <w:ind w:left="825" w:hanging="360"/>
      </w:pPr>
      <w:rPr>
        <w:rFonts w:hint="default"/>
      </w:rPr>
    </w:lvl>
    <w:lvl w:ilvl="1" w:tplc="8A509AC4">
      <w:start w:val="1"/>
      <w:numFmt w:val="arabicAlpha"/>
      <w:lvlText w:val="%2."/>
      <w:lvlJc w:val="left"/>
      <w:pPr>
        <w:ind w:left="1545" w:hanging="360"/>
      </w:pPr>
      <w:rPr>
        <w:rFonts w:hint="default"/>
        <w:b/>
        <w:bCs/>
        <w:sz w:val="28"/>
        <w:szCs w:val="28"/>
      </w:rPr>
    </w:lvl>
    <w:lvl w:ilvl="2" w:tplc="040C000F">
      <w:start w:val="1"/>
      <w:numFmt w:val="decimal"/>
      <w:lvlText w:val="%3."/>
      <w:lvlJc w:val="left"/>
      <w:pPr>
        <w:ind w:left="2265" w:hanging="180"/>
      </w:pPr>
      <w:rPr>
        <w:rFonts w:hint="default"/>
        <w:b/>
        <w:bCs/>
        <w:sz w:val="32"/>
        <w:szCs w:val="32"/>
      </w:rPr>
    </w:lvl>
    <w:lvl w:ilvl="3" w:tplc="040C0003">
      <w:start w:val="1"/>
      <w:numFmt w:val="bullet"/>
      <w:lvlText w:val="o"/>
      <w:lvlJc w:val="left"/>
      <w:pPr>
        <w:ind w:left="2985" w:hanging="360"/>
      </w:pPr>
      <w:rPr>
        <w:rFonts w:ascii="Courier New" w:hAnsi="Courier New" w:cs="Courier New" w:hint="default"/>
      </w:r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1">
    <w:nsid w:val="09D034CB"/>
    <w:multiLevelType w:val="hybridMultilevel"/>
    <w:tmpl w:val="79729448"/>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81096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A60FF3"/>
    <w:multiLevelType w:val="multilevel"/>
    <w:tmpl w:val="385EBB4E"/>
    <w:lvl w:ilvl="0">
      <w:start w:val="1"/>
      <w:numFmt w:val="arabicAlpha"/>
      <w:lvlText w:val="%1."/>
      <w:lvlJc w:val="left"/>
      <w:pPr>
        <w:ind w:left="360" w:hanging="360"/>
      </w:pPr>
      <w:rPr>
        <w:rFonts w:hint="default"/>
      </w:rPr>
    </w:lvl>
    <w:lvl w:ilvl="1">
      <w:start w:val="1"/>
      <w:numFmt w:val="bullet"/>
      <w:lvlText w:val=""/>
      <w:lvlJc w:val="left"/>
      <w:pPr>
        <w:ind w:left="720" w:hanging="360"/>
      </w:pPr>
      <w:rPr>
        <w:rFonts w:ascii="Symbol" w:hAnsi="Symbol" w:hint="default"/>
        <w:lang w:bidi="ar-DZ"/>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D73EE"/>
    <w:multiLevelType w:val="hybridMultilevel"/>
    <w:tmpl w:val="8EE09BA0"/>
    <w:lvl w:ilvl="0" w:tplc="8A509AC4">
      <w:start w:val="1"/>
      <w:numFmt w:val="arabicAlpha"/>
      <w:lvlText w:val="%1."/>
      <w:lvlJc w:val="left"/>
      <w:pPr>
        <w:ind w:left="1440" w:hanging="360"/>
      </w:pPr>
      <w:rPr>
        <w:rFonts w:hint="default"/>
        <w:b/>
        <w:bCs/>
      </w:rPr>
    </w:lvl>
    <w:lvl w:ilvl="1" w:tplc="040C0019" w:tentative="1">
      <w:start w:val="1"/>
      <w:numFmt w:val="lowerLetter"/>
      <w:lvlText w:val="%2."/>
      <w:lvlJc w:val="left"/>
      <w:pPr>
        <w:ind w:left="2160" w:hanging="360"/>
      </w:pPr>
    </w:lvl>
    <w:lvl w:ilvl="2" w:tplc="473E992E">
      <w:start w:val="1"/>
      <w:numFmt w:val="arabicAlpha"/>
      <w:lvlText w:val="%3."/>
      <w:lvlJc w:val="left"/>
      <w:pPr>
        <w:ind w:left="2880" w:hanging="180"/>
      </w:pPr>
      <w:rPr>
        <w:rFonts w:hint="default"/>
        <w:b/>
        <w:bCs/>
        <w:sz w:val="28"/>
        <w:szCs w:val="28"/>
      </w:r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19E23BE0"/>
    <w:multiLevelType w:val="hybridMultilevel"/>
    <w:tmpl w:val="3DA8D074"/>
    <w:lvl w:ilvl="0" w:tplc="38CEBA82">
      <w:start w:val="1"/>
      <w:numFmt w:val="decimal"/>
      <w:lvlText w:val="%1."/>
      <w:lvlJc w:val="left"/>
      <w:pPr>
        <w:ind w:left="2265" w:hanging="360"/>
      </w:pPr>
      <w:rPr>
        <w:b/>
        <w:bCs/>
      </w:rPr>
    </w:lvl>
    <w:lvl w:ilvl="1" w:tplc="040C0019" w:tentative="1">
      <w:start w:val="1"/>
      <w:numFmt w:val="lowerLetter"/>
      <w:lvlText w:val="%2."/>
      <w:lvlJc w:val="left"/>
      <w:pPr>
        <w:ind w:left="2985" w:hanging="360"/>
      </w:pPr>
    </w:lvl>
    <w:lvl w:ilvl="2" w:tplc="8A509AC4">
      <w:start w:val="1"/>
      <w:numFmt w:val="arabicAlpha"/>
      <w:lvlText w:val="%3."/>
      <w:lvlJc w:val="left"/>
      <w:pPr>
        <w:ind w:left="3705" w:hanging="180"/>
      </w:pPr>
      <w:rPr>
        <w:rFonts w:hint="default"/>
        <w:b/>
        <w:bCs/>
      </w:rPr>
    </w:lvl>
    <w:lvl w:ilvl="3" w:tplc="040C000F" w:tentative="1">
      <w:start w:val="1"/>
      <w:numFmt w:val="decimal"/>
      <w:lvlText w:val="%4."/>
      <w:lvlJc w:val="left"/>
      <w:pPr>
        <w:ind w:left="4425" w:hanging="360"/>
      </w:pPr>
    </w:lvl>
    <w:lvl w:ilvl="4" w:tplc="040C0019" w:tentative="1">
      <w:start w:val="1"/>
      <w:numFmt w:val="lowerLetter"/>
      <w:lvlText w:val="%5."/>
      <w:lvlJc w:val="left"/>
      <w:pPr>
        <w:ind w:left="5145" w:hanging="360"/>
      </w:pPr>
    </w:lvl>
    <w:lvl w:ilvl="5" w:tplc="040C001B" w:tentative="1">
      <w:start w:val="1"/>
      <w:numFmt w:val="lowerRoman"/>
      <w:lvlText w:val="%6."/>
      <w:lvlJc w:val="right"/>
      <w:pPr>
        <w:ind w:left="5865" w:hanging="180"/>
      </w:pPr>
    </w:lvl>
    <w:lvl w:ilvl="6" w:tplc="040C000F" w:tentative="1">
      <w:start w:val="1"/>
      <w:numFmt w:val="decimal"/>
      <w:lvlText w:val="%7."/>
      <w:lvlJc w:val="left"/>
      <w:pPr>
        <w:ind w:left="6585" w:hanging="360"/>
      </w:pPr>
    </w:lvl>
    <w:lvl w:ilvl="7" w:tplc="040C0019" w:tentative="1">
      <w:start w:val="1"/>
      <w:numFmt w:val="lowerLetter"/>
      <w:lvlText w:val="%8."/>
      <w:lvlJc w:val="left"/>
      <w:pPr>
        <w:ind w:left="7305" w:hanging="360"/>
      </w:pPr>
    </w:lvl>
    <w:lvl w:ilvl="8" w:tplc="040C001B" w:tentative="1">
      <w:start w:val="1"/>
      <w:numFmt w:val="lowerRoman"/>
      <w:lvlText w:val="%9."/>
      <w:lvlJc w:val="right"/>
      <w:pPr>
        <w:ind w:left="8025" w:hanging="180"/>
      </w:pPr>
    </w:lvl>
  </w:abstractNum>
  <w:abstractNum w:abstractNumId="6">
    <w:nsid w:val="21031556"/>
    <w:multiLevelType w:val="multilevel"/>
    <w:tmpl w:val="EB220ECC"/>
    <w:lvl w:ilvl="0">
      <w:start w:val="1"/>
      <w:numFmt w:val="decimal"/>
      <w:lvlText w:val="%1."/>
      <w:lvlJc w:val="left"/>
      <w:pPr>
        <w:ind w:left="360" w:hanging="360"/>
      </w:pPr>
      <w:rPr>
        <w:rFonts w:hint="default"/>
      </w:rPr>
    </w:lvl>
    <w:lvl w:ilvl="1">
      <w:start w:val="1"/>
      <w:numFmt w:val="arabicAlpha"/>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8D56B3"/>
    <w:multiLevelType w:val="hybridMultilevel"/>
    <w:tmpl w:val="020E4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D72116"/>
    <w:multiLevelType w:val="hybridMultilevel"/>
    <w:tmpl w:val="71A407B2"/>
    <w:lvl w:ilvl="0" w:tplc="8A509AC4">
      <w:start w:val="1"/>
      <w:numFmt w:val="arabicAlpha"/>
      <w:lvlText w:val="%1."/>
      <w:lvlJc w:val="left"/>
      <w:pPr>
        <w:ind w:left="1080" w:hanging="360"/>
      </w:pPr>
      <w:rPr>
        <w:rFonts w:hint="default"/>
        <w:lang w:bidi="ar-DZ"/>
      </w:rPr>
    </w:lvl>
    <w:lvl w:ilvl="1" w:tplc="473E992E">
      <w:start w:val="1"/>
      <w:numFmt w:val="arabicAlpha"/>
      <w:lvlText w:val="%2."/>
      <w:lvlJc w:val="left"/>
      <w:pPr>
        <w:ind w:left="1800" w:hanging="360"/>
      </w:pPr>
      <w:rPr>
        <w:rFonts w:hint="default"/>
        <w:sz w:val="28"/>
        <w:szCs w:val="28"/>
      </w:rPr>
    </w:lvl>
    <w:lvl w:ilvl="2" w:tplc="8A509AC4">
      <w:start w:val="1"/>
      <w:numFmt w:val="arabicAlpha"/>
      <w:lvlText w:val="%3."/>
      <w:lvlJc w:val="left"/>
      <w:pPr>
        <w:ind w:left="2520" w:hanging="180"/>
      </w:pPr>
      <w:rPr>
        <w:rFonts w:hint="default"/>
        <w:b/>
        <w:bCs/>
      </w:r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298760C6"/>
    <w:multiLevelType w:val="hybridMultilevel"/>
    <w:tmpl w:val="BA1EC20A"/>
    <w:lvl w:ilvl="0" w:tplc="C5EA29DC">
      <w:start w:val="4"/>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0C40DBB"/>
    <w:multiLevelType w:val="multilevel"/>
    <w:tmpl w:val="A0542910"/>
    <w:lvl w:ilvl="0">
      <w:start w:val="1"/>
      <w:numFmt w:val="decimal"/>
      <w:lvlText w:val="%1."/>
      <w:lvlJc w:val="left"/>
      <w:pPr>
        <w:ind w:left="360" w:hanging="360"/>
      </w:pPr>
      <w:rPr>
        <w:rFonts w:hint="default"/>
      </w:rPr>
    </w:lvl>
    <w:lvl w:ilvl="1">
      <w:start w:val="2"/>
      <w:numFmt w:val="arabicAlpha"/>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35753CE"/>
    <w:multiLevelType w:val="multilevel"/>
    <w:tmpl w:val="C9008DA0"/>
    <w:lvl w:ilvl="0">
      <w:start w:val="1"/>
      <w:numFmt w:val="decimal"/>
      <w:lvlText w:val="%1."/>
      <w:lvlJc w:val="left"/>
      <w:pPr>
        <w:ind w:left="360" w:hanging="360"/>
      </w:pPr>
      <w:rPr>
        <w:rFonts w:hint="default"/>
      </w:rPr>
    </w:lvl>
    <w:lvl w:ilvl="1">
      <w:start w:val="1"/>
      <w:numFmt w:val="arabicAlpha"/>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590018D"/>
    <w:multiLevelType w:val="multilevel"/>
    <w:tmpl w:val="D4B24CB6"/>
    <w:styleLink w:val="Style5"/>
    <w:lvl w:ilvl="0">
      <w:start w:val="1"/>
      <w:numFmt w:val="decimal"/>
      <w:lvlText w:val="%1."/>
      <w:lvlJc w:val="left"/>
      <w:pPr>
        <w:ind w:left="360" w:hanging="360"/>
      </w:pPr>
      <w:rPr>
        <w:rFonts w:hint="default"/>
      </w:rPr>
    </w:lvl>
    <w:lvl w:ilvl="1">
      <w:start w:val="1"/>
      <w:numFmt w:val="arabicAlpha"/>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6E10945"/>
    <w:multiLevelType w:val="hybridMultilevel"/>
    <w:tmpl w:val="8D84A71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3">
      <w:start w:val="1"/>
      <w:numFmt w:val="bullet"/>
      <w:lvlText w:val="o"/>
      <w:lvlJc w:val="left"/>
      <w:pPr>
        <w:ind w:left="2880" w:hanging="360"/>
      </w:pPr>
      <w:rPr>
        <w:rFonts w:ascii="Courier New" w:hAnsi="Courier New" w:cs="Courier New"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3C9448DC"/>
    <w:multiLevelType w:val="hybridMultilevel"/>
    <w:tmpl w:val="D7F2F652"/>
    <w:lvl w:ilvl="0" w:tplc="040C0001">
      <w:start w:val="1"/>
      <w:numFmt w:val="bullet"/>
      <w:lvlText w:val=""/>
      <w:lvlJc w:val="left"/>
      <w:pPr>
        <w:ind w:left="1428" w:hanging="360"/>
      </w:pPr>
      <w:rPr>
        <w:rFonts w:ascii="Symbol" w:hAnsi="Symbol" w:hint="default"/>
      </w:rPr>
    </w:lvl>
    <w:lvl w:ilvl="1" w:tplc="040C0001">
      <w:start w:val="1"/>
      <w:numFmt w:val="bullet"/>
      <w:lvlText w:val=""/>
      <w:lvlJc w:val="left"/>
      <w:pPr>
        <w:ind w:left="2148" w:hanging="360"/>
      </w:pPr>
      <w:rPr>
        <w:rFonts w:ascii="Symbol" w:hAnsi="Symbol"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3DA829DC"/>
    <w:multiLevelType w:val="multilevel"/>
    <w:tmpl w:val="040C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CF04D59"/>
    <w:multiLevelType w:val="hybridMultilevel"/>
    <w:tmpl w:val="0F3A9AFC"/>
    <w:lvl w:ilvl="0" w:tplc="8A509AC4">
      <w:start w:val="1"/>
      <w:numFmt w:val="arabicAlpha"/>
      <w:lvlText w:val="%1."/>
      <w:lvlJc w:val="left"/>
      <w:pPr>
        <w:ind w:left="720" w:hanging="360"/>
      </w:pPr>
      <w:rPr>
        <w:rFonts w:hint="default"/>
      </w:rPr>
    </w:lvl>
    <w:lvl w:ilvl="1" w:tplc="8A509AC4">
      <w:start w:val="1"/>
      <w:numFmt w:val="arabicAlpha"/>
      <w:lvlText w:val="%2."/>
      <w:lvlJc w:val="left"/>
      <w:pPr>
        <w:ind w:left="1440" w:hanging="360"/>
      </w:pPr>
      <w:rPr>
        <w:rFonts w:hint="default"/>
        <w:b/>
        <w:bCs/>
      </w:rPr>
    </w:lvl>
    <w:lvl w:ilvl="2" w:tplc="8A509AC4">
      <w:start w:val="1"/>
      <w:numFmt w:val="arabicAlpha"/>
      <w:lvlText w:val="%3."/>
      <w:lvlJc w:val="left"/>
      <w:pPr>
        <w:ind w:left="2160" w:hanging="180"/>
      </w:pPr>
      <w:rPr>
        <w:rFonts w:hint="default"/>
        <w:b/>
        <w:bCs/>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EDA4EA0"/>
    <w:multiLevelType w:val="multilevel"/>
    <w:tmpl w:val="32EE5A08"/>
    <w:lvl w:ilvl="0">
      <w:start w:val="1"/>
      <w:numFmt w:val="decimal"/>
      <w:lvlText w:val="%1."/>
      <w:lvlJc w:val="left"/>
      <w:pPr>
        <w:ind w:left="360" w:hanging="360"/>
      </w:pPr>
      <w:rPr>
        <w:rFonts w:hint="default"/>
      </w:rPr>
    </w:lvl>
    <w:lvl w:ilvl="1">
      <w:start w:val="3"/>
      <w:numFmt w:val="arabicAlpha"/>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194528B"/>
    <w:multiLevelType w:val="multilevel"/>
    <w:tmpl w:val="45E25DD2"/>
    <w:lvl w:ilvl="0">
      <w:start w:val="1"/>
      <w:numFmt w:val="decimal"/>
      <w:lvlText w:val="%1)"/>
      <w:lvlJc w:val="left"/>
      <w:pPr>
        <w:ind w:left="360" w:hanging="360"/>
      </w:pPr>
      <w:rPr>
        <w:rFonts w:hint="default"/>
      </w:rPr>
    </w:lvl>
    <w:lvl w:ilvl="1">
      <w:start w:val="1"/>
      <w:numFmt w:val="arabicAlpha"/>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8EF22CE"/>
    <w:multiLevelType w:val="multilevel"/>
    <w:tmpl w:val="30161034"/>
    <w:styleLink w:val="Style3"/>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EE53008"/>
    <w:multiLevelType w:val="hybridMultilevel"/>
    <w:tmpl w:val="EFB462E8"/>
    <w:lvl w:ilvl="0" w:tplc="C024B28C">
      <w:start w:val="8"/>
      <w:numFmt w:val="bullet"/>
      <w:lvlText w:val="-"/>
      <w:lvlJc w:val="left"/>
      <w:pPr>
        <w:ind w:left="720" w:hanging="360"/>
      </w:pPr>
      <w:rPr>
        <w:rFonts w:ascii="Sakkal Majalla" w:eastAsia="Times New Roman" w:hAnsi="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3340E78"/>
    <w:multiLevelType w:val="multilevel"/>
    <w:tmpl w:val="368AA5EC"/>
    <w:styleLink w:val="Style6"/>
    <w:lvl w:ilvl="0">
      <w:start w:val="1"/>
      <w:numFmt w:val="bullet"/>
      <w:lvlText w:val="o"/>
      <w:lvlJc w:val="left"/>
      <w:pPr>
        <w:ind w:left="1545" w:hanging="360"/>
      </w:pPr>
      <w:rPr>
        <w:rFonts w:ascii="Courier New" w:hAnsi="Courier New" w:cs="Courier New" w:hint="default"/>
      </w:rPr>
    </w:lvl>
    <w:lvl w:ilvl="1">
      <w:start w:val="1"/>
      <w:numFmt w:val="bullet"/>
      <w:lvlText w:val="o"/>
      <w:lvlJc w:val="left"/>
      <w:pPr>
        <w:ind w:left="2265" w:hanging="360"/>
      </w:pPr>
      <w:rPr>
        <w:rFonts w:ascii="Courier New" w:hAnsi="Courier New" w:cs="Courier New" w:hint="default"/>
      </w:rPr>
    </w:lvl>
    <w:lvl w:ilvl="2">
      <w:start w:val="1"/>
      <w:numFmt w:val="bullet"/>
      <w:lvlText w:val="o"/>
      <w:lvlJc w:val="left"/>
      <w:pPr>
        <w:ind w:left="2985" w:hanging="360"/>
      </w:pPr>
      <w:rPr>
        <w:rFonts w:ascii="Courier New" w:hAnsi="Courier New" w:cs="Courier New" w:hint="default"/>
      </w:rPr>
    </w:lvl>
    <w:lvl w:ilvl="3">
      <w:start w:val="1"/>
      <w:numFmt w:val="bullet"/>
      <w:lvlText w:val=""/>
      <w:lvlJc w:val="left"/>
      <w:pPr>
        <w:ind w:left="3705" w:hanging="360"/>
      </w:pPr>
      <w:rPr>
        <w:rFonts w:ascii="Symbol" w:hAnsi="Symbol" w:hint="default"/>
      </w:rPr>
    </w:lvl>
    <w:lvl w:ilvl="4">
      <w:start w:val="1"/>
      <w:numFmt w:val="bullet"/>
      <w:lvlText w:val="o"/>
      <w:lvlJc w:val="left"/>
      <w:pPr>
        <w:ind w:left="4425" w:hanging="360"/>
      </w:pPr>
      <w:rPr>
        <w:rFonts w:ascii="Courier New" w:hAnsi="Courier New" w:cs="Courier New" w:hint="default"/>
      </w:rPr>
    </w:lvl>
    <w:lvl w:ilvl="5">
      <w:start w:val="1"/>
      <w:numFmt w:val="bullet"/>
      <w:lvlText w:val=""/>
      <w:lvlJc w:val="left"/>
      <w:pPr>
        <w:ind w:left="5145" w:hanging="360"/>
      </w:pPr>
      <w:rPr>
        <w:rFonts w:ascii="Wingdings" w:hAnsi="Wingdings" w:hint="default"/>
      </w:rPr>
    </w:lvl>
    <w:lvl w:ilvl="6">
      <w:start w:val="1"/>
      <w:numFmt w:val="bullet"/>
      <w:lvlText w:val=""/>
      <w:lvlJc w:val="left"/>
      <w:pPr>
        <w:ind w:left="5865" w:hanging="360"/>
      </w:pPr>
      <w:rPr>
        <w:rFonts w:ascii="Symbol" w:hAnsi="Symbol" w:hint="default"/>
      </w:rPr>
    </w:lvl>
    <w:lvl w:ilvl="7">
      <w:start w:val="1"/>
      <w:numFmt w:val="bullet"/>
      <w:lvlText w:val="o"/>
      <w:lvlJc w:val="left"/>
      <w:pPr>
        <w:ind w:left="6585" w:hanging="360"/>
      </w:pPr>
      <w:rPr>
        <w:rFonts w:ascii="Courier New" w:hAnsi="Courier New" w:cs="Courier New" w:hint="default"/>
      </w:rPr>
    </w:lvl>
    <w:lvl w:ilvl="8">
      <w:start w:val="1"/>
      <w:numFmt w:val="bullet"/>
      <w:lvlText w:val=""/>
      <w:lvlJc w:val="left"/>
      <w:pPr>
        <w:ind w:left="7305" w:hanging="360"/>
      </w:pPr>
      <w:rPr>
        <w:rFonts w:ascii="Wingdings" w:hAnsi="Wingdings" w:hint="default"/>
      </w:rPr>
    </w:lvl>
  </w:abstractNum>
  <w:abstractNum w:abstractNumId="22">
    <w:nsid w:val="6AA6372E"/>
    <w:multiLevelType w:val="multilevel"/>
    <w:tmpl w:val="368AA5EC"/>
    <w:numStyleLink w:val="Style6"/>
  </w:abstractNum>
  <w:abstractNum w:abstractNumId="23">
    <w:nsid w:val="6DB63773"/>
    <w:multiLevelType w:val="multilevel"/>
    <w:tmpl w:val="5A7CA97E"/>
    <w:lvl w:ilvl="0">
      <w:start w:val="1"/>
      <w:numFmt w:val="arabicAlpha"/>
      <w:lvlText w:val="%1."/>
      <w:lvlJc w:val="left"/>
      <w:pPr>
        <w:ind w:left="360" w:hanging="360"/>
      </w:pPr>
      <w:rPr>
        <w:rFonts w:hint="default"/>
      </w:rPr>
    </w:lvl>
    <w:lvl w:ilvl="1">
      <w:start w:val="1"/>
      <w:numFmt w:val="bullet"/>
      <w:lvlText w:val=""/>
      <w:lvlJc w:val="left"/>
      <w:pPr>
        <w:ind w:left="720" w:hanging="360"/>
      </w:pPr>
      <w:rPr>
        <w:rFonts w:ascii="Symbol" w:hAnsi="Symbol" w:hint="default"/>
        <w:lang w:bidi="ar-DZ"/>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22B3D11"/>
    <w:multiLevelType w:val="multilevel"/>
    <w:tmpl w:val="040C001D"/>
    <w:styleLink w:val="Styl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8524425"/>
    <w:multiLevelType w:val="hybridMultilevel"/>
    <w:tmpl w:val="5D68B28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8A509AC4">
      <w:start w:val="1"/>
      <w:numFmt w:val="arabicAlpha"/>
      <w:lvlText w:val="%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E060F88"/>
    <w:multiLevelType w:val="multilevel"/>
    <w:tmpl w:val="C9008DA0"/>
    <w:styleLink w:val="Style4"/>
    <w:lvl w:ilvl="0">
      <w:start w:val="1"/>
      <w:numFmt w:val="decimal"/>
      <w:lvlText w:val="%1."/>
      <w:lvlJc w:val="left"/>
      <w:pPr>
        <w:ind w:left="360" w:hanging="360"/>
      </w:pPr>
      <w:rPr>
        <w:rFonts w:hint="default"/>
      </w:rPr>
    </w:lvl>
    <w:lvl w:ilvl="1">
      <w:start w:val="1"/>
      <w:numFmt w:val="arabicAlpha"/>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1"/>
  </w:num>
  <w:num w:numId="4">
    <w:abstractNumId w:val="16"/>
  </w:num>
  <w:num w:numId="5">
    <w:abstractNumId w:val="8"/>
  </w:num>
  <w:num w:numId="6">
    <w:abstractNumId w:val="2"/>
  </w:num>
  <w:num w:numId="7">
    <w:abstractNumId w:val="14"/>
  </w:num>
  <w:num w:numId="8">
    <w:abstractNumId w:val="18"/>
  </w:num>
  <w:num w:numId="9">
    <w:abstractNumId w:val="23"/>
  </w:num>
  <w:num w:numId="10">
    <w:abstractNumId w:val="3"/>
  </w:num>
  <w:num w:numId="11">
    <w:abstractNumId w:val="20"/>
  </w:num>
  <w:num w:numId="12">
    <w:abstractNumId w:val="0"/>
  </w:num>
  <w:num w:numId="13">
    <w:abstractNumId w:val="17"/>
  </w:num>
  <w:num w:numId="14">
    <w:abstractNumId w:val="11"/>
  </w:num>
  <w:num w:numId="15">
    <w:abstractNumId w:val="15"/>
  </w:num>
  <w:num w:numId="16">
    <w:abstractNumId w:val="24"/>
  </w:num>
  <w:num w:numId="17">
    <w:abstractNumId w:val="19"/>
  </w:num>
  <w:num w:numId="18">
    <w:abstractNumId w:val="25"/>
  </w:num>
  <w:num w:numId="19">
    <w:abstractNumId w:val="13"/>
  </w:num>
  <w:num w:numId="20">
    <w:abstractNumId w:val="26"/>
  </w:num>
  <w:num w:numId="21">
    <w:abstractNumId w:val="10"/>
  </w:num>
  <w:num w:numId="22">
    <w:abstractNumId w:val="12"/>
  </w:num>
  <w:num w:numId="23">
    <w:abstractNumId w:val="9"/>
  </w:num>
  <w:num w:numId="24">
    <w:abstractNumId w:val="21"/>
  </w:num>
  <w:num w:numId="25">
    <w:abstractNumId w:val="22"/>
  </w:num>
  <w:num w:numId="26">
    <w:abstractNumId w:val="5"/>
  </w:num>
  <w:num w:numId="27">
    <w:abstractNumId w:val="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290"/>
    <o:shapelayout v:ext="edit">
      <o:idmap v:ext="edit" data="11"/>
      <o:rules v:ext="edit">
        <o:r id="V:Rule1" type="connector" idref="#_x0000_s11266"/>
      </o:rules>
    </o:shapelayout>
  </w:hdrShapeDefaults>
  <w:footnotePr>
    <w:footnote w:id="0"/>
    <w:footnote w:id="1"/>
  </w:footnotePr>
  <w:endnotePr>
    <w:endnote w:id="0"/>
    <w:endnote w:id="1"/>
  </w:endnotePr>
  <w:compat>
    <w:useFELayout/>
  </w:compat>
  <w:rsids>
    <w:rsidRoot w:val="00A83089"/>
    <w:rsid w:val="00026FC8"/>
    <w:rsid w:val="000348EC"/>
    <w:rsid w:val="00037DB9"/>
    <w:rsid w:val="00057E1E"/>
    <w:rsid w:val="000705FC"/>
    <w:rsid w:val="000775AD"/>
    <w:rsid w:val="0008017B"/>
    <w:rsid w:val="00085B03"/>
    <w:rsid w:val="000A46A5"/>
    <w:rsid w:val="000C7BA2"/>
    <w:rsid w:val="000F06EF"/>
    <w:rsid w:val="00114248"/>
    <w:rsid w:val="00160A4E"/>
    <w:rsid w:val="00175E38"/>
    <w:rsid w:val="001D1AE1"/>
    <w:rsid w:val="00280862"/>
    <w:rsid w:val="002A1B89"/>
    <w:rsid w:val="002A5093"/>
    <w:rsid w:val="003022CE"/>
    <w:rsid w:val="00323B8D"/>
    <w:rsid w:val="00326B34"/>
    <w:rsid w:val="00362AE8"/>
    <w:rsid w:val="003C2D03"/>
    <w:rsid w:val="003D3207"/>
    <w:rsid w:val="003E113E"/>
    <w:rsid w:val="00421D2F"/>
    <w:rsid w:val="004C39CB"/>
    <w:rsid w:val="005557CC"/>
    <w:rsid w:val="00555F02"/>
    <w:rsid w:val="005B4E7A"/>
    <w:rsid w:val="005C323F"/>
    <w:rsid w:val="005D4AE4"/>
    <w:rsid w:val="005E0D04"/>
    <w:rsid w:val="005F678C"/>
    <w:rsid w:val="005F6F2F"/>
    <w:rsid w:val="006239AC"/>
    <w:rsid w:val="006B5152"/>
    <w:rsid w:val="006D149A"/>
    <w:rsid w:val="006F1335"/>
    <w:rsid w:val="00704A44"/>
    <w:rsid w:val="007D08A3"/>
    <w:rsid w:val="007E2E74"/>
    <w:rsid w:val="00817C07"/>
    <w:rsid w:val="00824922"/>
    <w:rsid w:val="00840A25"/>
    <w:rsid w:val="00841616"/>
    <w:rsid w:val="00891EE0"/>
    <w:rsid w:val="008B2EF7"/>
    <w:rsid w:val="009063E8"/>
    <w:rsid w:val="00951D26"/>
    <w:rsid w:val="009C6FAB"/>
    <w:rsid w:val="009F435C"/>
    <w:rsid w:val="00A56BCA"/>
    <w:rsid w:val="00A6295A"/>
    <w:rsid w:val="00A811C8"/>
    <w:rsid w:val="00A83089"/>
    <w:rsid w:val="00AA603D"/>
    <w:rsid w:val="00AD7C28"/>
    <w:rsid w:val="00AF2B62"/>
    <w:rsid w:val="00B142E6"/>
    <w:rsid w:val="00B159F0"/>
    <w:rsid w:val="00B9662E"/>
    <w:rsid w:val="00BF53F5"/>
    <w:rsid w:val="00C24183"/>
    <w:rsid w:val="00C371AD"/>
    <w:rsid w:val="00C6247D"/>
    <w:rsid w:val="00C923D9"/>
    <w:rsid w:val="00C96492"/>
    <w:rsid w:val="00C9766F"/>
    <w:rsid w:val="00CC5F83"/>
    <w:rsid w:val="00CF0094"/>
    <w:rsid w:val="00D47F01"/>
    <w:rsid w:val="00DB2C71"/>
    <w:rsid w:val="00DE3C14"/>
    <w:rsid w:val="00DE7FE8"/>
    <w:rsid w:val="00E139C6"/>
    <w:rsid w:val="00E46EFE"/>
    <w:rsid w:val="00E508A5"/>
    <w:rsid w:val="00E62936"/>
    <w:rsid w:val="00EA4B5F"/>
    <w:rsid w:val="00EC4E44"/>
    <w:rsid w:val="00ED3156"/>
    <w:rsid w:val="00ED7493"/>
    <w:rsid w:val="00EE05C6"/>
    <w:rsid w:val="00EE179B"/>
    <w:rsid w:val="00EE4FD4"/>
    <w:rsid w:val="00F1635A"/>
    <w:rsid w:val="00F22109"/>
    <w:rsid w:val="00F22DCB"/>
    <w:rsid w:val="00F262DD"/>
    <w:rsid w:val="00F46B75"/>
    <w:rsid w:val="00F776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B5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113E"/>
    <w:pPr>
      <w:ind w:left="720"/>
      <w:contextualSpacing/>
    </w:pPr>
  </w:style>
  <w:style w:type="character" w:styleId="Textedelespacerserv">
    <w:name w:val="Placeholder Text"/>
    <w:basedOn w:val="Policepardfaut"/>
    <w:uiPriority w:val="99"/>
    <w:semiHidden/>
    <w:rsid w:val="00891EE0"/>
    <w:rPr>
      <w:color w:val="808080"/>
    </w:rPr>
  </w:style>
  <w:style w:type="paragraph" w:styleId="Textedebulles">
    <w:name w:val="Balloon Text"/>
    <w:basedOn w:val="Normal"/>
    <w:link w:val="TextedebullesCar"/>
    <w:uiPriority w:val="99"/>
    <w:semiHidden/>
    <w:unhideWhenUsed/>
    <w:rsid w:val="00891E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1EE0"/>
    <w:rPr>
      <w:rFonts w:ascii="Tahoma" w:hAnsi="Tahoma" w:cs="Tahoma"/>
      <w:sz w:val="16"/>
      <w:szCs w:val="16"/>
    </w:rPr>
  </w:style>
  <w:style w:type="numbering" w:customStyle="1" w:styleId="Style1">
    <w:name w:val="Style1"/>
    <w:uiPriority w:val="99"/>
    <w:rsid w:val="00B9662E"/>
    <w:pPr>
      <w:numPr>
        <w:numId w:val="15"/>
      </w:numPr>
    </w:pPr>
  </w:style>
  <w:style w:type="numbering" w:customStyle="1" w:styleId="Style2">
    <w:name w:val="Style2"/>
    <w:uiPriority w:val="99"/>
    <w:rsid w:val="00B9662E"/>
    <w:pPr>
      <w:numPr>
        <w:numId w:val="16"/>
      </w:numPr>
    </w:pPr>
  </w:style>
  <w:style w:type="numbering" w:customStyle="1" w:styleId="Style3">
    <w:name w:val="Style3"/>
    <w:uiPriority w:val="99"/>
    <w:rsid w:val="00ED7493"/>
    <w:pPr>
      <w:numPr>
        <w:numId w:val="17"/>
      </w:numPr>
    </w:pPr>
  </w:style>
  <w:style w:type="numbering" w:customStyle="1" w:styleId="Style4">
    <w:name w:val="Style4"/>
    <w:uiPriority w:val="99"/>
    <w:rsid w:val="005557CC"/>
    <w:pPr>
      <w:numPr>
        <w:numId w:val="20"/>
      </w:numPr>
    </w:pPr>
  </w:style>
  <w:style w:type="numbering" w:customStyle="1" w:styleId="Style5">
    <w:name w:val="Style5"/>
    <w:uiPriority w:val="99"/>
    <w:rsid w:val="000705FC"/>
    <w:pPr>
      <w:numPr>
        <w:numId w:val="22"/>
      </w:numPr>
    </w:pPr>
  </w:style>
  <w:style w:type="numbering" w:customStyle="1" w:styleId="Style6">
    <w:name w:val="Style6"/>
    <w:uiPriority w:val="99"/>
    <w:rsid w:val="00E62936"/>
    <w:pPr>
      <w:numPr>
        <w:numId w:val="24"/>
      </w:numPr>
    </w:pPr>
  </w:style>
  <w:style w:type="table" w:styleId="Grilledutableau">
    <w:name w:val="Table Grid"/>
    <w:basedOn w:val="TableauNormal"/>
    <w:uiPriority w:val="59"/>
    <w:rsid w:val="000F06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84161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841616"/>
  </w:style>
  <w:style w:type="paragraph" w:styleId="Pieddepage">
    <w:name w:val="footer"/>
    <w:basedOn w:val="Normal"/>
    <w:link w:val="PieddepageCar"/>
    <w:uiPriority w:val="99"/>
    <w:unhideWhenUsed/>
    <w:rsid w:val="0084161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416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20F03-6F2F-4C33-BEF9-783C9FFF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15</Pages>
  <Words>2286</Words>
  <Characters>12576</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ADMIN</cp:lastModifiedBy>
  <cp:revision>61</cp:revision>
  <dcterms:created xsi:type="dcterms:W3CDTF">2021-01-05T10:36:00Z</dcterms:created>
  <dcterms:modified xsi:type="dcterms:W3CDTF">2021-12-20T15:24:00Z</dcterms:modified>
</cp:coreProperties>
</file>