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68E" w:rsidRDefault="0096468E" w:rsidP="0096468E">
      <w:pPr>
        <w:autoSpaceDE w:val="0"/>
        <w:autoSpaceDN w:val="0"/>
        <w:adjustRightInd w:val="0"/>
        <w:ind w:left="-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Instructor: </w:t>
      </w:r>
      <w:proofErr w:type="spellStart"/>
      <w:r>
        <w:rPr>
          <w:rFonts w:ascii="Times New Roman" w:hAnsi="Times New Roman" w:cs="Times New Roman"/>
          <w:sz w:val="28"/>
          <w:szCs w:val="28"/>
        </w:rPr>
        <w:t>Elfergougui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Wissam</w:t>
      </w:r>
      <w:proofErr w:type="spellEnd"/>
    </w:p>
    <w:p w:rsidR="0096468E" w:rsidRDefault="0096468E" w:rsidP="0096468E">
      <w:pPr>
        <w:autoSpaceDE w:val="0"/>
        <w:autoSpaceDN w:val="0"/>
        <w:adjustRightInd w:val="0"/>
        <w:ind w:left="-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Module: </w:t>
      </w:r>
      <w:r>
        <w:rPr>
          <w:rFonts w:ascii="Times New Roman" w:hAnsi="Times New Roman" w:cs="Times New Roman"/>
          <w:sz w:val="28"/>
          <w:szCs w:val="28"/>
        </w:rPr>
        <w:t>foreign language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(English)</w:t>
      </w:r>
    </w:p>
    <w:p w:rsidR="0096468E" w:rsidRPr="009C4506" w:rsidRDefault="0096468E" w:rsidP="0096468E">
      <w:pPr>
        <w:autoSpaceDE w:val="0"/>
        <w:autoSpaceDN w:val="0"/>
        <w:adjustRightInd w:val="0"/>
        <w:ind w:left="-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TD/Class: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6468E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year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6468E">
        <w:rPr>
          <w:rFonts w:ascii="Times New Roman" w:hAnsi="Times New Roman" w:cs="Times New Roman"/>
          <w:sz w:val="28"/>
          <w:szCs w:val="28"/>
        </w:rPr>
        <w:t>Master</w:t>
      </w:r>
    </w:p>
    <w:p w:rsidR="0096468E" w:rsidRDefault="0096468E" w:rsidP="0096468E">
      <w:pPr>
        <w:rPr>
          <w:rFonts w:asciiTheme="majorBidi" w:hAnsiTheme="majorBidi" w:cstheme="majorBidi"/>
          <w:sz w:val="28"/>
          <w:szCs w:val="28"/>
        </w:rPr>
      </w:pPr>
    </w:p>
    <w:p w:rsidR="0096468E" w:rsidRPr="0096468E" w:rsidRDefault="0096468E" w:rsidP="0096468E">
      <w:pPr>
        <w:rPr>
          <w:rFonts w:asciiTheme="majorBidi" w:hAnsiTheme="majorBidi" w:cstheme="majorBidi"/>
          <w:sz w:val="28"/>
          <w:szCs w:val="28"/>
          <w:u w:val="single"/>
        </w:rPr>
      </w:pPr>
    </w:p>
    <w:p w:rsidR="0096468E" w:rsidRPr="0096468E" w:rsidRDefault="0096468E" w:rsidP="0096468E">
      <w:pPr>
        <w:rPr>
          <w:rFonts w:asciiTheme="majorBidi" w:hAnsiTheme="majorBidi" w:cstheme="majorBidi"/>
          <w:sz w:val="28"/>
          <w:szCs w:val="28"/>
          <w:u w:val="single"/>
        </w:rPr>
      </w:pPr>
      <w:r w:rsidRPr="0096468E">
        <w:rPr>
          <w:rFonts w:asciiTheme="majorBidi" w:hAnsiTheme="majorBidi" w:cstheme="majorBidi"/>
          <w:sz w:val="28"/>
          <w:szCs w:val="28"/>
          <w:u w:val="single"/>
        </w:rPr>
        <w:t xml:space="preserve">Choose </w:t>
      </w:r>
      <w:r>
        <w:rPr>
          <w:rFonts w:asciiTheme="majorBidi" w:hAnsiTheme="majorBidi" w:cstheme="majorBidi"/>
          <w:sz w:val="28"/>
          <w:szCs w:val="28"/>
          <w:u w:val="single"/>
        </w:rPr>
        <w:t xml:space="preserve">one of </w:t>
      </w:r>
      <w:r w:rsidRPr="0096468E">
        <w:rPr>
          <w:rFonts w:asciiTheme="majorBidi" w:hAnsiTheme="majorBidi" w:cstheme="majorBidi"/>
          <w:sz w:val="28"/>
          <w:szCs w:val="28"/>
          <w:u w:val="single"/>
        </w:rPr>
        <w:t>the following topics</w:t>
      </w:r>
      <w:r>
        <w:rPr>
          <w:rFonts w:asciiTheme="majorBidi" w:hAnsiTheme="majorBidi" w:cstheme="majorBidi"/>
          <w:sz w:val="28"/>
          <w:szCs w:val="28"/>
          <w:u w:val="single"/>
        </w:rPr>
        <w:t>:</w:t>
      </w:r>
    </w:p>
    <w:p w:rsidR="0096468E" w:rsidRPr="0096468E" w:rsidRDefault="0096468E" w:rsidP="0096468E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-Library of Alexandria</w:t>
      </w:r>
    </w:p>
    <w:p w:rsidR="0096468E" w:rsidRPr="0096468E" w:rsidRDefault="0096468E" w:rsidP="0096468E">
      <w:pPr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-</w:t>
      </w:r>
      <w:proofErr w:type="spellStart"/>
      <w:r w:rsidRPr="0096468E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Sufiya</w:t>
      </w:r>
      <w:proofErr w:type="spellEnd"/>
      <w:r w:rsidRPr="0096468E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 Mosque Library</w:t>
      </w:r>
    </w:p>
    <w:p w:rsidR="0096468E" w:rsidRPr="0096468E" w:rsidRDefault="0096468E" w:rsidP="0096468E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-</w:t>
      </w:r>
      <w:r w:rsidRPr="0096468E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The </w:t>
      </w:r>
      <w:hyperlink r:id="rId4" w:tooltip="Library of Ashurbanipal" w:history="1">
        <w:r w:rsidRPr="0096468E">
          <w:rPr>
            <w:rStyle w:val="Lienhypertexte"/>
            <w:rFonts w:asciiTheme="majorBidi" w:hAnsiTheme="majorBidi" w:cstheme="majorBidi"/>
            <w:b/>
            <w:bCs/>
            <w:color w:val="auto"/>
            <w:sz w:val="28"/>
            <w:szCs w:val="28"/>
            <w:u w:val="none"/>
            <w:shd w:val="clear" w:color="auto" w:fill="FFFFFF"/>
          </w:rPr>
          <w:t>Library of Ashurbanipal</w:t>
        </w:r>
      </w:hyperlink>
    </w:p>
    <w:p w:rsidR="0096468E" w:rsidRPr="0096468E" w:rsidRDefault="0096468E" w:rsidP="0096468E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-</w:t>
      </w:r>
      <w:r w:rsidRPr="0096468E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The </w:t>
      </w:r>
      <w:hyperlink r:id="rId5" w:tooltip="House of Wisdom" w:history="1">
        <w:r w:rsidRPr="0096468E">
          <w:rPr>
            <w:rStyle w:val="Lienhypertexte"/>
            <w:rFonts w:asciiTheme="majorBidi" w:hAnsiTheme="majorBidi" w:cstheme="majorBidi"/>
            <w:b/>
            <w:bCs/>
            <w:color w:val="auto"/>
            <w:sz w:val="28"/>
            <w:szCs w:val="28"/>
            <w:u w:val="none"/>
            <w:shd w:val="clear" w:color="auto" w:fill="FFFFFF"/>
          </w:rPr>
          <w:t>House of Wisdom</w:t>
        </w:r>
      </w:hyperlink>
    </w:p>
    <w:p w:rsidR="0096468E" w:rsidRPr="0096468E" w:rsidRDefault="0096468E" w:rsidP="0096468E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-</w:t>
      </w:r>
      <w:proofErr w:type="spellStart"/>
      <w:r w:rsidRPr="0096468E">
        <w:rPr>
          <w:rFonts w:asciiTheme="majorBidi" w:hAnsiTheme="majorBidi" w:cstheme="majorBidi"/>
          <w:b/>
          <w:bCs/>
          <w:sz w:val="28"/>
          <w:szCs w:val="28"/>
        </w:rPr>
        <w:fldChar w:fldCharType="begin"/>
      </w:r>
      <w:r w:rsidRPr="0096468E">
        <w:rPr>
          <w:rFonts w:asciiTheme="majorBidi" w:hAnsiTheme="majorBidi" w:cstheme="majorBidi"/>
          <w:b/>
          <w:bCs/>
          <w:sz w:val="28"/>
          <w:szCs w:val="28"/>
        </w:rPr>
        <w:instrText xml:space="preserve"> HYPERLINK "https://en.wikipedia.org/wiki/Sarouyeh" \o "" </w:instrText>
      </w:r>
      <w:r w:rsidRPr="0096468E">
        <w:rPr>
          <w:rFonts w:asciiTheme="majorBidi" w:hAnsiTheme="majorBidi" w:cstheme="majorBidi"/>
          <w:b/>
          <w:bCs/>
          <w:sz w:val="28"/>
          <w:szCs w:val="28"/>
        </w:rPr>
        <w:fldChar w:fldCharType="separate"/>
      </w:r>
      <w:r w:rsidRPr="0096468E">
        <w:rPr>
          <w:rStyle w:val="Lienhypertexte"/>
          <w:rFonts w:asciiTheme="majorBidi" w:hAnsiTheme="majorBidi" w:cstheme="majorBidi"/>
          <w:b/>
          <w:bCs/>
          <w:color w:val="auto"/>
          <w:sz w:val="28"/>
          <w:szCs w:val="28"/>
          <w:u w:val="none"/>
          <w:shd w:val="clear" w:color="auto" w:fill="FFFFFF"/>
        </w:rPr>
        <w:t>Sarouyeh</w:t>
      </w:r>
      <w:proofErr w:type="spellEnd"/>
      <w:r w:rsidRPr="0096468E">
        <w:rPr>
          <w:rFonts w:asciiTheme="majorBidi" w:hAnsiTheme="majorBidi" w:cstheme="majorBidi"/>
          <w:b/>
          <w:bCs/>
          <w:sz w:val="28"/>
          <w:szCs w:val="28"/>
        </w:rPr>
        <w:fldChar w:fldCharType="end"/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library</w:t>
      </w:r>
    </w:p>
    <w:p w:rsidR="0096468E" w:rsidRPr="0096468E" w:rsidRDefault="0096468E" w:rsidP="0096468E">
      <w:pPr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-</w:t>
      </w:r>
      <w:r w:rsidRPr="0096468E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The Library of </w:t>
      </w:r>
      <w:hyperlink r:id="rId6" w:tooltip="" w:history="1">
        <w:r w:rsidRPr="0096468E">
          <w:rPr>
            <w:rStyle w:val="Lienhypertexte"/>
            <w:rFonts w:asciiTheme="majorBidi" w:hAnsiTheme="majorBidi" w:cstheme="majorBidi"/>
            <w:b/>
            <w:bCs/>
            <w:color w:val="auto"/>
            <w:sz w:val="28"/>
            <w:szCs w:val="28"/>
            <w:u w:val="none"/>
            <w:shd w:val="clear" w:color="auto" w:fill="FFFFFF"/>
          </w:rPr>
          <w:t>Aristotle</w:t>
        </w:r>
      </w:hyperlink>
      <w:r w:rsidRPr="0096468E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 </w:t>
      </w:r>
    </w:p>
    <w:p w:rsidR="0096468E" w:rsidRPr="0096468E" w:rsidRDefault="0096468E" w:rsidP="0096468E">
      <w:pPr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-</w:t>
      </w:r>
      <w:hyperlink r:id="rId7" w:tooltip="" w:history="1">
        <w:r w:rsidRPr="0096468E">
          <w:rPr>
            <w:rStyle w:val="Lienhypertexte"/>
            <w:rFonts w:asciiTheme="majorBidi" w:hAnsiTheme="majorBidi" w:cstheme="majorBidi"/>
            <w:b/>
            <w:bCs/>
            <w:color w:val="auto"/>
            <w:sz w:val="28"/>
            <w:szCs w:val="28"/>
            <w:u w:val="none"/>
            <w:shd w:val="clear" w:color="auto" w:fill="FFFFFF"/>
          </w:rPr>
          <w:t>Fatimid Palace</w:t>
        </w:r>
      </w:hyperlink>
      <w:r w:rsidRPr="0096468E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 Library</w:t>
      </w:r>
    </w:p>
    <w:p w:rsidR="0096468E" w:rsidRDefault="0096468E" w:rsidP="0096468E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-</w:t>
      </w:r>
      <w:r w:rsidRPr="0096468E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The </w:t>
      </w:r>
      <w:hyperlink r:id="rId8" w:tooltip="Imperial Library of Constantinople" w:history="1">
        <w:r w:rsidRPr="0096468E">
          <w:rPr>
            <w:rStyle w:val="Lienhypertexte"/>
            <w:rFonts w:asciiTheme="majorBidi" w:hAnsiTheme="majorBidi" w:cstheme="majorBidi"/>
            <w:b/>
            <w:bCs/>
            <w:color w:val="auto"/>
            <w:sz w:val="28"/>
            <w:szCs w:val="28"/>
            <w:u w:val="none"/>
            <w:shd w:val="clear" w:color="auto" w:fill="FFFFFF"/>
          </w:rPr>
          <w:t>Imperial Library of Constantinople</w:t>
        </w:r>
      </w:hyperlink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96468E" w:rsidRDefault="0096468E" w:rsidP="0096468E">
      <w:pPr>
        <w:shd w:val="clear" w:color="auto" w:fill="FFFFFF" w:themeFill="background1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-Library of al-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Hakam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II</w:t>
      </w:r>
    </w:p>
    <w:p w:rsidR="0096468E" w:rsidRPr="0096468E" w:rsidRDefault="0096468E" w:rsidP="0096468E">
      <w:pPr>
        <w:shd w:val="clear" w:color="auto" w:fill="FFFFFF" w:themeFill="background1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-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Madrassah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Library</w:t>
      </w:r>
    </w:p>
    <w:p w:rsidR="007F6734" w:rsidRDefault="0096468E" w:rsidP="0096468E">
      <w:pPr>
        <w:rPr>
          <w:rFonts w:asciiTheme="majorBidi" w:hAnsiTheme="majorBidi" w:cstheme="majorBidi"/>
          <w:sz w:val="28"/>
          <w:szCs w:val="28"/>
        </w:rPr>
      </w:pPr>
      <w:r w:rsidRPr="0096468E">
        <w:rPr>
          <w:rFonts w:asciiTheme="majorBidi" w:hAnsiTheme="majorBidi" w:cstheme="majorBidi"/>
          <w:sz w:val="28"/>
          <w:szCs w:val="28"/>
        </w:rPr>
        <w:t xml:space="preserve">Form groups of 4 maximum, each member of the group </w:t>
      </w:r>
      <w:r>
        <w:rPr>
          <w:rFonts w:asciiTheme="majorBidi" w:hAnsiTheme="majorBidi" w:cstheme="majorBidi"/>
          <w:sz w:val="28"/>
          <w:szCs w:val="28"/>
        </w:rPr>
        <w:t>should</w:t>
      </w:r>
      <w:r w:rsidRPr="0096468E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mention</w:t>
      </w:r>
      <w:r w:rsidRPr="0096468E">
        <w:rPr>
          <w:rFonts w:asciiTheme="majorBidi" w:hAnsiTheme="majorBidi" w:cstheme="majorBidi"/>
          <w:sz w:val="28"/>
          <w:szCs w:val="28"/>
        </w:rPr>
        <w:t xml:space="preserve"> his/h</w:t>
      </w:r>
      <w:r>
        <w:rPr>
          <w:rFonts w:asciiTheme="majorBidi" w:hAnsiTheme="majorBidi" w:cstheme="majorBidi"/>
          <w:sz w:val="28"/>
          <w:szCs w:val="28"/>
        </w:rPr>
        <w:t>e</w:t>
      </w:r>
      <w:r w:rsidRPr="0096468E">
        <w:rPr>
          <w:rFonts w:asciiTheme="majorBidi" w:hAnsiTheme="majorBidi" w:cstheme="majorBidi"/>
          <w:sz w:val="28"/>
          <w:szCs w:val="28"/>
        </w:rPr>
        <w:t>r name at the end of his/her section</w:t>
      </w:r>
    </w:p>
    <w:p w:rsidR="0096468E" w:rsidRDefault="0096468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work must be sent by </w:t>
      </w:r>
      <w:r w:rsidRPr="0096468E">
        <w:rPr>
          <w:rFonts w:asciiTheme="majorBidi" w:hAnsiTheme="majorBidi" w:cstheme="majorBidi"/>
          <w:sz w:val="28"/>
          <w:szCs w:val="28"/>
          <w:u w:val="single"/>
        </w:rPr>
        <w:t>one member</w:t>
      </w:r>
      <w:r>
        <w:rPr>
          <w:rFonts w:asciiTheme="majorBidi" w:hAnsiTheme="majorBidi" w:cstheme="majorBidi"/>
          <w:sz w:val="28"/>
          <w:szCs w:val="28"/>
        </w:rPr>
        <w:t xml:space="preserve"> of the group to </w:t>
      </w:r>
      <w:hyperlink r:id="rId9" w:history="1">
        <w:r w:rsidRPr="00866E8B">
          <w:rPr>
            <w:rStyle w:val="Lienhypertexte"/>
            <w:rFonts w:asciiTheme="majorBidi" w:hAnsiTheme="majorBidi" w:cstheme="majorBidi"/>
            <w:sz w:val="28"/>
            <w:szCs w:val="28"/>
          </w:rPr>
          <w:t>djouwis2013@gmail.com</w:t>
        </w:r>
      </w:hyperlink>
      <w:r>
        <w:rPr>
          <w:rFonts w:asciiTheme="majorBidi" w:hAnsiTheme="majorBidi" w:cstheme="majorBidi"/>
          <w:sz w:val="28"/>
          <w:szCs w:val="28"/>
        </w:rPr>
        <w:t xml:space="preserve"> in </w:t>
      </w:r>
      <w:r w:rsidRPr="0096468E">
        <w:rPr>
          <w:rFonts w:asciiTheme="majorBidi" w:hAnsiTheme="majorBidi" w:cstheme="majorBidi"/>
          <w:sz w:val="28"/>
          <w:szCs w:val="28"/>
          <w:u w:val="single"/>
        </w:rPr>
        <w:t>word format</w:t>
      </w:r>
    </w:p>
    <w:p w:rsidR="0096468E" w:rsidRDefault="0096468E">
      <w:pPr>
        <w:rPr>
          <w:rFonts w:asciiTheme="majorBidi" w:hAnsiTheme="majorBidi" w:cstheme="majorBidi"/>
          <w:sz w:val="28"/>
          <w:szCs w:val="28"/>
          <w:u w:val="single"/>
        </w:rPr>
      </w:pPr>
      <w:r w:rsidRPr="0096468E">
        <w:rPr>
          <w:rFonts w:asciiTheme="majorBidi" w:hAnsiTheme="majorBidi" w:cstheme="majorBidi"/>
          <w:sz w:val="28"/>
          <w:szCs w:val="28"/>
          <w:u w:val="single"/>
        </w:rPr>
        <w:t>Hard copies are not accepted</w:t>
      </w:r>
    </w:p>
    <w:p w:rsidR="0096468E" w:rsidRPr="0096468E" w:rsidRDefault="0096468E">
      <w:pPr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  <w:u w:val="single"/>
        </w:rPr>
        <w:t xml:space="preserve">Deadline: </w:t>
      </w:r>
      <w:r w:rsidRPr="0096468E">
        <w:rPr>
          <w:rFonts w:asciiTheme="majorBidi" w:hAnsiTheme="majorBidi" w:cstheme="majorBidi"/>
          <w:sz w:val="28"/>
          <w:szCs w:val="28"/>
        </w:rPr>
        <w:t>1</w:t>
      </w:r>
      <w:r w:rsidRPr="0096468E">
        <w:rPr>
          <w:rFonts w:asciiTheme="majorBidi" w:hAnsiTheme="majorBidi" w:cstheme="majorBidi"/>
          <w:sz w:val="28"/>
          <w:szCs w:val="28"/>
          <w:vertAlign w:val="superscript"/>
        </w:rPr>
        <w:t>st</w:t>
      </w:r>
      <w:r w:rsidRPr="0096468E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day </w:t>
      </w:r>
      <w:r w:rsidRPr="0096468E">
        <w:rPr>
          <w:rFonts w:asciiTheme="majorBidi" w:hAnsiTheme="majorBidi" w:cstheme="majorBidi"/>
          <w:sz w:val="28"/>
          <w:szCs w:val="28"/>
        </w:rPr>
        <w:t>of the exams</w:t>
      </w:r>
    </w:p>
    <w:sectPr w:rsidR="0096468E" w:rsidRPr="0096468E" w:rsidSect="007F6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20"/>
  <w:characterSpacingControl w:val="doNotCompress"/>
  <w:compat/>
  <w:rsids>
    <w:rsidRoot w:val="0096468E"/>
    <w:rsid w:val="007F6734"/>
    <w:rsid w:val="00964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6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646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Imperial_Library_of_Constantinopl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Fatimid_Great_Palac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Aristotl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n.wikipedia.org/wiki/House_of_Wisdo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n.wikipedia.org/wiki/Library_of_Ashurbanipal" TargetMode="External"/><Relationship Id="rId9" Type="http://schemas.openxmlformats.org/officeDocument/2006/relationships/hyperlink" Target="mailto:djouwis2013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1</cp:revision>
  <dcterms:created xsi:type="dcterms:W3CDTF">2021-10-19T18:22:00Z</dcterms:created>
  <dcterms:modified xsi:type="dcterms:W3CDTF">2021-10-19T18:52:00Z</dcterms:modified>
</cp:coreProperties>
</file>