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C2" w:rsidRDefault="00BB2AC2" w:rsidP="00BB2AC2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Instructor: </w:t>
      </w:r>
      <w:r>
        <w:rPr>
          <w:rFonts w:ascii="Times New Roman" w:hAnsi="Times New Roman" w:cs="Times New Roman"/>
          <w:sz w:val="28"/>
          <w:szCs w:val="28"/>
        </w:rPr>
        <w:t>Elfergougui Wissam</w:t>
      </w:r>
    </w:p>
    <w:p w:rsidR="00BB2AC2" w:rsidRDefault="00BB2AC2" w:rsidP="00BB2AC2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Module: </w:t>
      </w:r>
      <w:r>
        <w:rPr>
          <w:rFonts w:ascii="Times New Roman" w:hAnsi="Times New Roman" w:cs="Times New Roman"/>
          <w:sz w:val="28"/>
          <w:szCs w:val="28"/>
        </w:rPr>
        <w:t>foreign language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(English)</w:t>
      </w:r>
    </w:p>
    <w:p w:rsidR="00BB2AC2" w:rsidRPr="00BB2AC2" w:rsidRDefault="00BB2AC2" w:rsidP="00BB2AC2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TD/Class: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C4506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year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B24F6" w:rsidRPr="007B24F6" w:rsidRDefault="007B24F6" w:rsidP="009C4506">
      <w:pPr>
        <w:spacing w:line="240" w:lineRule="auto"/>
        <w:jc w:val="center"/>
        <w:rPr>
          <w:rFonts w:asciiTheme="majorBidi" w:hAnsiTheme="majorBidi" w:cstheme="majorBidi"/>
          <w:b/>
          <w:bCs/>
          <w:spacing w:val="6"/>
          <w:sz w:val="36"/>
          <w:szCs w:val="36"/>
          <w:shd w:val="clear" w:color="auto" w:fill="FFFFFF"/>
        </w:rPr>
      </w:pPr>
      <w:r w:rsidRPr="007B24F6">
        <w:rPr>
          <w:rFonts w:asciiTheme="majorBidi" w:hAnsiTheme="majorBidi" w:cstheme="majorBidi"/>
          <w:b/>
          <w:bCs/>
          <w:spacing w:val="6"/>
          <w:sz w:val="36"/>
          <w:szCs w:val="36"/>
          <w:shd w:val="clear" w:color="auto" w:fill="FFFFFF"/>
        </w:rPr>
        <w:t>The Basic elements for a successful writing</w:t>
      </w:r>
    </w:p>
    <w:p w:rsidR="007B24F6" w:rsidRDefault="007B24F6" w:rsidP="007B24F6">
      <w:pPr>
        <w:spacing w:line="240" w:lineRule="auto"/>
        <w:rPr>
          <w:rFonts w:asciiTheme="majorBidi" w:hAnsiTheme="majorBidi" w:cstheme="majorBidi"/>
          <w:b/>
          <w:bCs/>
          <w:spacing w:val="6"/>
          <w:sz w:val="28"/>
          <w:szCs w:val="28"/>
          <w:shd w:val="clear" w:color="auto" w:fill="FFFFFF"/>
        </w:rPr>
      </w:pPr>
    </w:p>
    <w:p w:rsidR="00C0706C" w:rsidRPr="009B0D0E" w:rsidRDefault="00C0706C" w:rsidP="009B0D0E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pacing w:val="6"/>
          <w:sz w:val="28"/>
          <w:szCs w:val="28"/>
          <w:shd w:val="clear" w:color="auto" w:fill="FFFFFF"/>
        </w:rPr>
      </w:pPr>
      <w:r w:rsidRPr="009B0D0E">
        <w:rPr>
          <w:rFonts w:asciiTheme="majorBidi" w:hAnsiTheme="majorBidi" w:cstheme="majorBidi"/>
          <w:b/>
          <w:bCs/>
          <w:spacing w:val="6"/>
          <w:sz w:val="28"/>
          <w:szCs w:val="28"/>
          <w:shd w:val="clear" w:color="auto" w:fill="FFFFFF"/>
        </w:rPr>
        <w:t>Sentence Structure</w:t>
      </w:r>
    </w:p>
    <w:p w:rsidR="00D96746" w:rsidRPr="007B24F6" w:rsidRDefault="009B0D0E" w:rsidP="007B24F6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D96746" w:rsidRPr="007B24F6">
        <w:rPr>
          <w:rFonts w:asciiTheme="majorBidi" w:hAnsiTheme="majorBidi" w:cstheme="majorBidi"/>
          <w:b/>
          <w:bCs/>
          <w:sz w:val="28"/>
          <w:szCs w:val="28"/>
        </w:rPr>
        <w:t>Sentence Fragments and Complete Sentences</w:t>
      </w:r>
    </w:p>
    <w:p w:rsidR="00D96746" w:rsidRPr="007B24F6" w:rsidRDefault="00D96746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 xml:space="preserve">A sentence must have a subject and a verb. A sentence must also be a complete thought. </w:t>
      </w:r>
    </w:p>
    <w:p w:rsidR="00D96746" w:rsidRPr="007B24F6" w:rsidRDefault="00D96746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sym w:font="Symbol" w:char="F0B7"/>
      </w:r>
      <w:r w:rsidRPr="007B24F6">
        <w:rPr>
          <w:rFonts w:asciiTheme="majorBidi" w:hAnsiTheme="majorBidi" w:cstheme="majorBidi"/>
          <w:sz w:val="28"/>
          <w:szCs w:val="28"/>
        </w:rPr>
        <w:t xml:space="preserve"> A subject is a person, place, or thing. It names who or what the sentence is about.</w:t>
      </w:r>
    </w:p>
    <w:p w:rsidR="00D96746" w:rsidRPr="007B24F6" w:rsidRDefault="00D96746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 xml:space="preserve">The subject does the action of the verb.  </w:t>
      </w:r>
    </w:p>
    <w:p w:rsidR="00D96746" w:rsidRPr="007B24F6" w:rsidRDefault="00D96746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sym w:font="Symbol" w:char="F0B7"/>
      </w:r>
      <w:r w:rsidRPr="007B24F6">
        <w:rPr>
          <w:rFonts w:asciiTheme="majorBidi" w:hAnsiTheme="majorBidi" w:cstheme="majorBidi"/>
          <w:sz w:val="28"/>
          <w:szCs w:val="28"/>
        </w:rPr>
        <w:t xml:space="preserve">A verb is either an action word that tells the reader what is happening or a state of being word (be, am, is, are, was, were). </w:t>
      </w:r>
    </w:p>
    <w:p w:rsidR="00D96746" w:rsidRPr="007B24F6" w:rsidRDefault="00D96746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 xml:space="preserve">A phrase fragment is missing either a subject or verb or both and is not a complete thought. </w:t>
      </w:r>
    </w:p>
    <w:p w:rsidR="00D96746" w:rsidRPr="007B24F6" w:rsidRDefault="00D96746" w:rsidP="009C450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 xml:space="preserve">A dependent clause fragment looks like a complete sentence because it has a subject and a verb. However, it is introduced by a subordinating conjunction (after, although, as, because, how, even if, since, that, unless, until, when, while, what).  </w:t>
      </w:r>
    </w:p>
    <w:p w:rsidR="00D96746" w:rsidRPr="007B24F6" w:rsidRDefault="00D96746" w:rsidP="009B0D0E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 xml:space="preserve">    </w:t>
      </w:r>
      <w:r w:rsidRPr="007B24F6">
        <w:rPr>
          <w:rFonts w:asciiTheme="majorBidi" w:hAnsiTheme="majorBidi" w:cstheme="majorBidi"/>
          <w:sz w:val="28"/>
          <w:szCs w:val="28"/>
        </w:rPr>
        <w:sym w:font="Symbol" w:char="F0B7"/>
      </w:r>
      <w:r w:rsidRPr="007B24F6">
        <w:rPr>
          <w:rFonts w:asciiTheme="majorBidi" w:hAnsiTheme="majorBidi" w:cstheme="majorBidi"/>
          <w:sz w:val="28"/>
          <w:szCs w:val="28"/>
        </w:rPr>
        <w:t xml:space="preserve"> The subordinating conjunction makes the clause incomplete; that is, the clause does not express a complete thought.</w:t>
      </w:r>
    </w:p>
    <w:p w:rsidR="008373EE" w:rsidRDefault="008373EE" w:rsidP="008373EE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Example: The student handed the homework</w:t>
      </w:r>
    </w:p>
    <w:p w:rsidR="007B5BB5" w:rsidRPr="007B24F6" w:rsidRDefault="007B5BB5" w:rsidP="008373EE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>This word group has a subject (</w:t>
      </w:r>
      <w:r w:rsidR="008373EE">
        <w:rPr>
          <w:rFonts w:asciiTheme="majorBidi" w:hAnsiTheme="majorBidi" w:cstheme="majorBidi"/>
          <w:sz w:val="28"/>
          <w:szCs w:val="28"/>
        </w:rPr>
        <w:t>The student</w:t>
      </w:r>
      <w:r w:rsidRPr="007B24F6">
        <w:rPr>
          <w:rFonts w:asciiTheme="majorBidi" w:hAnsiTheme="majorBidi" w:cstheme="majorBidi"/>
          <w:sz w:val="28"/>
          <w:szCs w:val="28"/>
        </w:rPr>
        <w:t>) and an action verb (</w:t>
      </w:r>
      <w:r w:rsidR="008373EE">
        <w:rPr>
          <w:rFonts w:asciiTheme="majorBidi" w:hAnsiTheme="majorBidi" w:cstheme="majorBidi"/>
          <w:sz w:val="28"/>
          <w:szCs w:val="28"/>
        </w:rPr>
        <w:t>handed</w:t>
      </w:r>
      <w:r w:rsidRPr="007B24F6">
        <w:rPr>
          <w:rFonts w:asciiTheme="majorBidi" w:hAnsiTheme="majorBidi" w:cstheme="majorBidi"/>
          <w:sz w:val="28"/>
          <w:szCs w:val="28"/>
        </w:rPr>
        <w:t>). It also expresses a complete thought. It is a complete sentence.</w:t>
      </w:r>
    </w:p>
    <w:p w:rsidR="007B5BB5" w:rsidRPr="007B24F6" w:rsidRDefault="007B5BB5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>Example: Sit down! Hurry up!</w:t>
      </w:r>
    </w:p>
    <w:p w:rsidR="007B5BB5" w:rsidRPr="007B24F6" w:rsidRDefault="007B5BB5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>Although these word groups look like fragments because they appear to have no subject, these are examples of imperative sentences. Imperative sentences give a command. The subject of imperative sentences is actually understood to be you.</w:t>
      </w:r>
    </w:p>
    <w:p w:rsidR="007B5BB5" w:rsidRPr="007B24F6" w:rsidRDefault="007B5BB5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 xml:space="preserve">IN REVIEW, a complete sentence must pass this simple test:  </w:t>
      </w:r>
    </w:p>
    <w:p w:rsidR="007B5BB5" w:rsidRPr="007B24F6" w:rsidRDefault="007B5BB5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sym w:font="Symbol" w:char="F0B7"/>
      </w:r>
      <w:r w:rsidRPr="007B24F6">
        <w:rPr>
          <w:rFonts w:asciiTheme="majorBidi" w:hAnsiTheme="majorBidi" w:cstheme="majorBidi"/>
          <w:sz w:val="28"/>
          <w:szCs w:val="28"/>
        </w:rPr>
        <w:t xml:space="preserve">Does it have a subject?  </w:t>
      </w:r>
    </w:p>
    <w:p w:rsidR="007B5BB5" w:rsidRPr="007B24F6" w:rsidRDefault="007B5BB5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sym w:font="Symbol" w:char="F0B7"/>
      </w:r>
      <w:r w:rsidRPr="007B24F6">
        <w:rPr>
          <w:rFonts w:asciiTheme="majorBidi" w:hAnsiTheme="majorBidi" w:cstheme="majorBidi"/>
          <w:sz w:val="28"/>
          <w:szCs w:val="28"/>
        </w:rPr>
        <w:t xml:space="preserve"> Does it have a verb? </w:t>
      </w:r>
    </w:p>
    <w:p w:rsidR="008373EE" w:rsidRDefault="007B5BB5" w:rsidP="009C450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sym w:font="Symbol" w:char="F0B7"/>
      </w:r>
      <w:r w:rsidRPr="007B24F6">
        <w:rPr>
          <w:rFonts w:asciiTheme="majorBidi" w:hAnsiTheme="majorBidi" w:cstheme="majorBidi"/>
          <w:sz w:val="28"/>
          <w:szCs w:val="28"/>
        </w:rPr>
        <w:t>Does it express a complete thought</w:t>
      </w:r>
      <w:r w:rsidR="009C4506">
        <w:rPr>
          <w:rFonts w:asciiTheme="majorBidi" w:hAnsiTheme="majorBidi" w:cstheme="majorBidi"/>
          <w:sz w:val="28"/>
          <w:szCs w:val="28"/>
        </w:rPr>
        <w:t xml:space="preserve"> (idea)</w:t>
      </w:r>
      <w:r w:rsidRPr="007B24F6">
        <w:rPr>
          <w:rFonts w:asciiTheme="majorBidi" w:hAnsiTheme="majorBidi" w:cstheme="majorBidi"/>
          <w:sz w:val="28"/>
          <w:szCs w:val="28"/>
        </w:rPr>
        <w:t>?</w:t>
      </w:r>
    </w:p>
    <w:p w:rsidR="00BB2AC2" w:rsidRDefault="00BB2AC2" w:rsidP="00BB2AC2">
      <w:pPr>
        <w:rPr>
          <w:rFonts w:asciiTheme="majorBidi" w:hAnsiTheme="majorBidi" w:cstheme="majorBidi"/>
          <w:b/>
          <w:bCs/>
          <w:spacing w:val="6"/>
          <w:sz w:val="28"/>
          <w:szCs w:val="28"/>
          <w:shd w:val="clear" w:color="auto" w:fill="FFFFFF"/>
        </w:rPr>
      </w:pPr>
      <w:r w:rsidRPr="00957E94">
        <w:rPr>
          <w:rFonts w:asciiTheme="majorBidi" w:hAnsiTheme="majorBidi" w:cstheme="majorBidi"/>
          <w:b/>
          <w:bCs/>
          <w:spacing w:val="6"/>
          <w:sz w:val="28"/>
          <w:szCs w:val="28"/>
          <w:shd w:val="clear" w:color="auto" w:fill="FFFFFF"/>
        </w:rPr>
        <w:lastRenderedPageBreak/>
        <w:t xml:space="preserve">      </w:t>
      </w:r>
    </w:p>
    <w:p w:rsidR="00BB2AC2" w:rsidRPr="00957E94" w:rsidRDefault="00BB2AC2" w:rsidP="00BB2AC2">
      <w:pPr>
        <w:rPr>
          <w:rFonts w:asciiTheme="majorBidi" w:hAnsiTheme="majorBidi" w:cstheme="majorBidi"/>
          <w:b/>
          <w:bCs/>
          <w:spacing w:val="6"/>
          <w:sz w:val="28"/>
          <w:szCs w:val="28"/>
          <w:shd w:val="clear" w:color="auto" w:fill="FFFFFF"/>
        </w:rPr>
      </w:pPr>
      <w:r w:rsidRPr="00957E94">
        <w:rPr>
          <w:rFonts w:asciiTheme="majorBidi" w:hAnsiTheme="majorBidi" w:cstheme="majorBidi"/>
          <w:b/>
          <w:bCs/>
          <w:spacing w:val="6"/>
          <w:sz w:val="28"/>
          <w:szCs w:val="28"/>
          <w:shd w:val="clear" w:color="auto" w:fill="FFFFFF"/>
        </w:rPr>
        <w:t xml:space="preserve"> 2. Paragraph Writing</w:t>
      </w:r>
    </w:p>
    <w:p w:rsidR="00BB2AC2" w:rsidRPr="00957E94" w:rsidRDefault="00BB2AC2" w:rsidP="00BB2AC2">
      <w:pPr>
        <w:rPr>
          <w:rFonts w:asciiTheme="majorBidi" w:hAnsiTheme="majorBidi" w:cstheme="majorBidi"/>
          <w:b/>
          <w:bCs/>
          <w:spacing w:val="6"/>
          <w:sz w:val="28"/>
          <w:szCs w:val="28"/>
          <w:u w:val="single"/>
          <w:shd w:val="clear" w:color="auto" w:fill="FFFFFF"/>
        </w:rPr>
      </w:pPr>
      <w:r w:rsidRPr="00957E9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 - </w:t>
      </w:r>
      <w:r w:rsidRPr="00957E94">
        <w:rPr>
          <w:rFonts w:asciiTheme="majorBidi" w:hAnsiTheme="majorBidi" w:cstheme="majorBidi"/>
          <w:b/>
          <w:bCs/>
          <w:spacing w:val="6"/>
          <w:sz w:val="28"/>
          <w:szCs w:val="28"/>
          <w:u w:val="single"/>
          <w:shd w:val="clear" w:color="auto" w:fill="FFFFFF"/>
        </w:rPr>
        <w:t>Topic Sentences</w:t>
      </w:r>
    </w:p>
    <w:p w:rsidR="00BB2AC2" w:rsidRPr="00957E94" w:rsidRDefault="00BB2AC2" w:rsidP="00BB2AC2">
      <w:pPr>
        <w:rPr>
          <w:rFonts w:asciiTheme="majorBidi" w:hAnsiTheme="majorBidi" w:cstheme="majorBidi"/>
          <w:sz w:val="28"/>
          <w:szCs w:val="28"/>
        </w:rPr>
      </w:pPr>
      <w:r w:rsidRPr="00957E94">
        <w:rPr>
          <w:rFonts w:asciiTheme="majorBidi" w:hAnsiTheme="majorBidi" w:cstheme="majorBidi"/>
          <w:sz w:val="28"/>
          <w:szCs w:val="28"/>
        </w:rPr>
        <w:t>A topic sentence is the most important sentence in a paragraph. Sometimes it is referred to as a focus sentence. It helps organize the paragraph by summarizing the information in the paragraph. The topic sentence is usually the first sentence in a paragraph (although it doesn't have to be).</w:t>
      </w:r>
    </w:p>
    <w:p w:rsidR="00BB2AC2" w:rsidRPr="00957E94" w:rsidRDefault="00BB2AC2" w:rsidP="00BB2AC2">
      <w:pPr>
        <w:rPr>
          <w:rFonts w:asciiTheme="majorBidi" w:hAnsiTheme="majorBidi" w:cstheme="majorBidi"/>
          <w:sz w:val="28"/>
          <w:szCs w:val="28"/>
        </w:rPr>
      </w:pPr>
      <w:r w:rsidRPr="00957E94">
        <w:rPr>
          <w:rFonts w:asciiTheme="majorBidi" w:hAnsiTheme="majorBidi" w:cstheme="majorBidi"/>
          <w:sz w:val="28"/>
          <w:szCs w:val="28"/>
        </w:rPr>
        <w:t>Eg: There are many reasons why pollution in India is the worst in the world. </w:t>
      </w:r>
    </w:p>
    <w:p w:rsidR="00BB2AC2" w:rsidRPr="00957E94" w:rsidRDefault="00BB2AC2" w:rsidP="00BB2AC2">
      <w:pPr>
        <w:rPr>
          <w:rFonts w:asciiTheme="majorBidi" w:hAnsiTheme="majorBidi" w:cstheme="majorBidi"/>
          <w:sz w:val="28"/>
          <w:szCs w:val="28"/>
        </w:rPr>
      </w:pPr>
      <w:r w:rsidRPr="00957E94">
        <w:rPr>
          <w:rFonts w:asciiTheme="majorBidi" w:hAnsiTheme="majorBidi" w:cstheme="majorBidi"/>
          <w:sz w:val="28"/>
          <w:szCs w:val="28"/>
        </w:rPr>
        <w:t>From this sentence we understand that the paragraph will be about the reasons of pollution in India.</w:t>
      </w:r>
    </w:p>
    <w:p w:rsidR="00BB2AC2" w:rsidRPr="00957E94" w:rsidRDefault="00BB2AC2" w:rsidP="00BB2AC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57E94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FFFFFF"/>
        </w:rPr>
        <w:t>B-Transition words</w:t>
      </w:r>
    </w:p>
    <w:p w:rsidR="00BB2AC2" w:rsidRPr="00957E94" w:rsidRDefault="00BB2AC2" w:rsidP="00BB2AC2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957E9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Transition words and phrases, also called linking or connecting words, are used to link together different ideas in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the</w:t>
      </w:r>
      <w:r w:rsidRPr="00957E9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text. They help the reader to follow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the</w:t>
      </w:r>
      <w:r w:rsidRPr="00957E9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arguments by expressing the relationships between different sentences or parts of a sentence.</w:t>
      </w:r>
    </w:p>
    <w:p w:rsidR="00BB2AC2" w:rsidRPr="00957E94" w:rsidRDefault="00BB2AC2" w:rsidP="00BB2AC2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957E94">
        <w:rPr>
          <w:rFonts w:asciiTheme="majorBidi" w:hAnsiTheme="majorBidi" w:cstheme="majorBidi"/>
          <w:sz w:val="28"/>
          <w:szCs w:val="28"/>
          <w:shd w:val="clear" w:color="auto" w:fill="FFFFFF"/>
        </w:rPr>
        <w:t>The following table shows some frequently used transition word:</w:t>
      </w:r>
    </w:p>
    <w:p w:rsidR="00BB2AC2" w:rsidRPr="00957E94" w:rsidRDefault="00BB2AC2" w:rsidP="00BB2AC2">
      <w:pPr>
        <w:ind w:left="-851" w:right="-993"/>
        <w:rPr>
          <w:rFonts w:ascii="Arial" w:hAnsi="Arial" w:cs="Arial"/>
          <w:color w:val="0D405F"/>
          <w:sz w:val="28"/>
          <w:szCs w:val="28"/>
          <w:shd w:val="clear" w:color="auto" w:fill="FFFFFF"/>
        </w:rPr>
      </w:pPr>
      <w:r w:rsidRPr="00957E94">
        <w:rPr>
          <w:rFonts w:ascii="Arial" w:hAnsi="Arial" w:cs="Arial"/>
          <w:color w:val="0D405F"/>
          <w:sz w:val="28"/>
          <w:szCs w:val="28"/>
          <w:shd w:val="clear" w:color="auto" w:fill="FFFFFF"/>
        </w:rPr>
        <w:t xml:space="preserve"> </w:t>
      </w:r>
      <w:r w:rsidRPr="00957E94">
        <w:rPr>
          <w:noProof/>
          <w:sz w:val="28"/>
          <w:szCs w:val="28"/>
          <w:lang w:eastAsia="en-GB"/>
        </w:rPr>
        <w:drawing>
          <wp:inline distT="0" distB="0" distL="0" distR="0">
            <wp:extent cx="6568381" cy="2903455"/>
            <wp:effectExtent l="19050" t="0" r="3869" b="0"/>
            <wp:docPr id="1" name="Image 0" descr="647dc9e2bfa74f8641049bfd35b663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7dc9e2bfa74f8641049bfd35b6636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1002" cy="290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AC2" w:rsidRPr="00957E94" w:rsidRDefault="00BB2AC2" w:rsidP="00BB2AC2">
      <w:pPr>
        <w:ind w:right="-993"/>
        <w:rPr>
          <w:rFonts w:asciiTheme="majorBidi" w:hAnsiTheme="majorBidi" w:cstheme="majorBidi"/>
          <w:b/>
          <w:bCs/>
          <w:color w:val="202124"/>
          <w:sz w:val="28"/>
          <w:szCs w:val="28"/>
          <w:u w:val="single"/>
          <w:shd w:val="clear" w:color="auto" w:fill="FFFFFF"/>
        </w:rPr>
      </w:pPr>
      <w:r w:rsidRPr="00957E94">
        <w:rPr>
          <w:rFonts w:asciiTheme="majorBidi" w:hAnsiTheme="majorBidi" w:cstheme="majorBidi"/>
          <w:b/>
          <w:bCs/>
          <w:color w:val="202124"/>
          <w:sz w:val="28"/>
          <w:szCs w:val="28"/>
          <w:u w:val="single"/>
          <w:shd w:val="clear" w:color="auto" w:fill="FFFFFF"/>
        </w:rPr>
        <w:t>C- Concluding sentence:</w:t>
      </w:r>
    </w:p>
    <w:p w:rsidR="00BB2AC2" w:rsidRPr="00BB2AC2" w:rsidRDefault="00BB2AC2" w:rsidP="00BB2AC2">
      <w:pPr>
        <w:ind w:right="-993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957E9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A closing sentence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or</w:t>
      </w:r>
      <w:r w:rsidRPr="00957E9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the concluding sentence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;</w:t>
      </w:r>
      <w:r w:rsidRPr="00957E9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Every paragraph needs an ending. It closes the door to the paragraph. It summarizes the main ideas of a paragraph. It is not a relevant detail or a new idea. It restates the topic sentence.</w:t>
      </w:r>
    </w:p>
    <w:sectPr w:rsidR="00BB2AC2" w:rsidRPr="00BB2AC2" w:rsidSect="009C4506">
      <w:headerReference w:type="default" r:id="rId8"/>
      <w:pgSz w:w="11906" w:h="16838"/>
      <w:pgMar w:top="567" w:right="1418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632" w:rsidRDefault="003E2632" w:rsidP="009C4506">
      <w:pPr>
        <w:spacing w:after="0" w:line="240" w:lineRule="auto"/>
      </w:pPr>
      <w:r>
        <w:separator/>
      </w:r>
    </w:p>
  </w:endnote>
  <w:endnote w:type="continuationSeparator" w:id="1">
    <w:p w:rsidR="003E2632" w:rsidRDefault="003E2632" w:rsidP="009C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632" w:rsidRDefault="003E2632" w:rsidP="009C4506">
      <w:pPr>
        <w:spacing w:after="0" w:line="240" w:lineRule="auto"/>
      </w:pPr>
      <w:r>
        <w:separator/>
      </w:r>
    </w:p>
  </w:footnote>
  <w:footnote w:type="continuationSeparator" w:id="1">
    <w:p w:rsidR="003E2632" w:rsidRDefault="003E2632" w:rsidP="009C4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06" w:rsidRPr="00BB2AC2" w:rsidRDefault="009C4506" w:rsidP="00BB2AC2">
    <w:pPr>
      <w:pStyle w:val="En-tte"/>
      <w:rPr>
        <w:szCs w:val="28"/>
      </w:rPr>
    </w:pPr>
    <w:r w:rsidRPr="00BB2AC2">
      <w:rPr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777"/>
    <w:multiLevelType w:val="hybridMultilevel"/>
    <w:tmpl w:val="5C129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30611"/>
    <w:multiLevelType w:val="hybridMultilevel"/>
    <w:tmpl w:val="088089F2"/>
    <w:lvl w:ilvl="0" w:tplc="C3FC0F5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06C"/>
    <w:rsid w:val="003B3CCE"/>
    <w:rsid w:val="003E2632"/>
    <w:rsid w:val="005B06D3"/>
    <w:rsid w:val="005B6211"/>
    <w:rsid w:val="007B24F6"/>
    <w:rsid w:val="007B5BB5"/>
    <w:rsid w:val="008373EE"/>
    <w:rsid w:val="00904B2F"/>
    <w:rsid w:val="009B0D0E"/>
    <w:rsid w:val="009C4506"/>
    <w:rsid w:val="00A46490"/>
    <w:rsid w:val="00AF46CA"/>
    <w:rsid w:val="00BB2AC2"/>
    <w:rsid w:val="00C0706C"/>
    <w:rsid w:val="00D9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6D3"/>
  </w:style>
  <w:style w:type="paragraph" w:styleId="Titre1">
    <w:name w:val="heading 1"/>
    <w:basedOn w:val="Normal"/>
    <w:link w:val="Titre1Car"/>
    <w:uiPriority w:val="9"/>
    <w:qFormat/>
    <w:rsid w:val="00C07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706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Paragraphedeliste">
    <w:name w:val="List Paragraph"/>
    <w:basedOn w:val="Normal"/>
    <w:uiPriority w:val="34"/>
    <w:qFormat/>
    <w:rsid w:val="00C0706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C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C4506"/>
  </w:style>
  <w:style w:type="paragraph" w:styleId="Pieddepage">
    <w:name w:val="footer"/>
    <w:basedOn w:val="Normal"/>
    <w:link w:val="PieddepageCar"/>
    <w:uiPriority w:val="99"/>
    <w:semiHidden/>
    <w:unhideWhenUsed/>
    <w:rsid w:val="009C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C4506"/>
  </w:style>
  <w:style w:type="paragraph" w:styleId="Textedebulles">
    <w:name w:val="Balloon Text"/>
    <w:basedOn w:val="Normal"/>
    <w:link w:val="TextedebullesCar"/>
    <w:uiPriority w:val="99"/>
    <w:semiHidden/>
    <w:unhideWhenUsed/>
    <w:rsid w:val="00BB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4</cp:revision>
  <dcterms:created xsi:type="dcterms:W3CDTF">2021-10-11T17:22:00Z</dcterms:created>
  <dcterms:modified xsi:type="dcterms:W3CDTF">2021-11-20T21:47:00Z</dcterms:modified>
</cp:coreProperties>
</file>