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BB6" w:rsidRPr="00C50BB6" w:rsidRDefault="00C50BB6" w:rsidP="00C50BB6">
      <w:pPr>
        <w:shd w:val="clear" w:color="auto" w:fill="FFFFFF"/>
        <w:bidi/>
        <w:spacing w:before="100" w:beforeAutospacing="1" w:after="100" w:afterAutospacing="1" w:line="240" w:lineRule="auto"/>
        <w:jc w:val="center"/>
        <w:outlineLvl w:val="0"/>
        <w:rPr>
          <w:rFonts w:ascii="Simplified Arabic" w:eastAsia="Times New Roman" w:hAnsi="Simplified Arabic" w:cs="Simplified Arabic"/>
          <w:b/>
          <w:bCs/>
          <w:color w:val="FF0000"/>
          <w:kern w:val="36"/>
          <w:sz w:val="28"/>
          <w:szCs w:val="28"/>
          <w:lang w:eastAsia="fr-FR"/>
        </w:rPr>
      </w:pPr>
      <w:r w:rsidRPr="00C50BB6">
        <w:rPr>
          <w:rFonts w:ascii="Simplified Arabic" w:eastAsia="Times New Roman" w:hAnsi="Simplified Arabic" w:cs="Simplified Arabic"/>
          <w:b/>
          <w:bCs/>
          <w:color w:val="FF0000"/>
          <w:kern w:val="36"/>
          <w:sz w:val="28"/>
          <w:szCs w:val="28"/>
          <w:rtl/>
          <w:lang w:eastAsia="fr-FR"/>
        </w:rPr>
        <w:t>نظريات الدراسات الإقليمية</w:t>
      </w:r>
      <w:r w:rsidR="00974F95">
        <w:rPr>
          <w:rFonts w:ascii="Simplified Arabic" w:eastAsia="Times New Roman" w:hAnsi="Simplified Arabic" w:cs="Simplified Arabic" w:hint="cs"/>
          <w:b/>
          <w:bCs/>
          <w:color w:val="FF0000"/>
          <w:kern w:val="36"/>
          <w:sz w:val="28"/>
          <w:szCs w:val="28"/>
          <w:rtl/>
          <w:lang w:eastAsia="fr-FR"/>
        </w:rPr>
        <w:t xml:space="preserve">  </w:t>
      </w:r>
      <w:r w:rsidRPr="00C50BB6">
        <w:rPr>
          <w:rFonts w:ascii="Simplified Arabic" w:eastAsia="Times New Roman" w:hAnsi="Simplified Arabic" w:cs="Simplified Arabic"/>
          <w:b/>
          <w:bCs/>
          <w:color w:val="FF0000"/>
          <w:kern w:val="36"/>
          <w:sz w:val="28"/>
          <w:szCs w:val="28"/>
          <w:lang w:eastAsia="fr-FR"/>
        </w:rPr>
        <w:t xml:space="preserve"> - </w:t>
      </w:r>
      <w:proofErr w:type="spellStart"/>
      <w:r w:rsidRPr="00C50BB6">
        <w:rPr>
          <w:rFonts w:ascii="Simplified Arabic" w:eastAsia="Times New Roman" w:hAnsi="Simplified Arabic" w:cs="Simplified Arabic"/>
          <w:b/>
          <w:bCs/>
          <w:color w:val="FF0000"/>
          <w:kern w:val="36"/>
          <w:sz w:val="28"/>
          <w:szCs w:val="28"/>
          <w:lang w:eastAsia="fr-FR"/>
        </w:rPr>
        <w:t>Theories</w:t>
      </w:r>
      <w:proofErr w:type="spellEnd"/>
      <w:r w:rsidRPr="00C50BB6">
        <w:rPr>
          <w:rFonts w:ascii="Simplified Arabic" w:eastAsia="Times New Roman" w:hAnsi="Simplified Arabic" w:cs="Simplified Arabic"/>
          <w:b/>
          <w:bCs/>
          <w:color w:val="FF0000"/>
          <w:kern w:val="36"/>
          <w:sz w:val="28"/>
          <w:szCs w:val="28"/>
          <w:lang w:eastAsia="fr-FR"/>
        </w:rPr>
        <w:t xml:space="preserve"> of </w:t>
      </w:r>
      <w:proofErr w:type="spellStart"/>
      <w:r w:rsidRPr="00C50BB6">
        <w:rPr>
          <w:rFonts w:ascii="Simplified Arabic" w:eastAsia="Times New Roman" w:hAnsi="Simplified Arabic" w:cs="Simplified Arabic"/>
          <w:b/>
          <w:bCs/>
          <w:color w:val="FF0000"/>
          <w:kern w:val="36"/>
          <w:sz w:val="28"/>
          <w:szCs w:val="28"/>
          <w:lang w:eastAsia="fr-FR"/>
        </w:rPr>
        <w:t>regional</w:t>
      </w:r>
      <w:proofErr w:type="spellEnd"/>
      <w:r w:rsidRPr="00C50BB6">
        <w:rPr>
          <w:rFonts w:ascii="Simplified Arabic" w:eastAsia="Times New Roman" w:hAnsi="Simplified Arabic" w:cs="Simplified Arabic"/>
          <w:b/>
          <w:bCs/>
          <w:color w:val="FF0000"/>
          <w:kern w:val="36"/>
          <w:sz w:val="28"/>
          <w:szCs w:val="28"/>
          <w:lang w:eastAsia="fr-FR"/>
        </w:rPr>
        <w:t xml:space="preserve"> </w:t>
      </w:r>
      <w:proofErr w:type="spellStart"/>
      <w:r w:rsidRPr="00C50BB6">
        <w:rPr>
          <w:rFonts w:ascii="Simplified Arabic" w:eastAsia="Times New Roman" w:hAnsi="Simplified Arabic" w:cs="Simplified Arabic"/>
          <w:b/>
          <w:bCs/>
          <w:color w:val="FF0000"/>
          <w:kern w:val="36"/>
          <w:sz w:val="28"/>
          <w:szCs w:val="28"/>
          <w:lang w:eastAsia="fr-FR"/>
        </w:rPr>
        <w:t>studies</w:t>
      </w:r>
      <w:proofErr w:type="spellEnd"/>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إن تحليل النظم الاقليمية قد تطور بشكل ملحوظ بعد الحرب الباردة خاصة مع تطور ظاهرة التكتلات الإقليمية، الأمر الذي ساهم في بلورة العديد من الأطر النظرية المتعلقة بجميع القضايا من نزاع وأمن وتعاون وتكامل وتفاعلها جميعا على المستوى الإقليمي، حيث سعى العديد من الباحثين في حقل العلاقات الدولية وكذا حقل الدراسات الإقليمية في محاولة لبناء أطر نظرية تكون لها القدرة على فهم مختلف التفاعلات الإقليمية</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FF0000"/>
          <w:spacing w:val="3"/>
          <w:sz w:val="28"/>
          <w:szCs w:val="28"/>
          <w:lang w:eastAsia="fr-FR"/>
        </w:rPr>
      </w:pPr>
      <w:r w:rsidRPr="00931346">
        <w:rPr>
          <w:rFonts w:ascii="Simplified Arabic" w:eastAsia="Times New Roman" w:hAnsi="Simplified Arabic" w:cs="Simplified Arabic"/>
          <w:color w:val="FF0000"/>
          <w:spacing w:val="3"/>
          <w:sz w:val="28"/>
          <w:szCs w:val="28"/>
          <w:rtl/>
          <w:lang w:eastAsia="fr-FR"/>
        </w:rPr>
        <w:t>تعريف النظرية</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النظرية هي أحد العناصر الأساسية في توجيه وتحديد وصياغة المعارف العلمية، وتساهم في تحسين المعرفة العلمية وتحقيق التراكم المعرفي. وهناك اختلاف بين الباحثين حول إيجاد تعريف واحد للنظرية الأمر الذي يستدعي عرض مجموعة من التعاريف</w:t>
      </w:r>
      <w:r w:rsidRPr="00C50BB6">
        <w:rPr>
          <w:rFonts w:ascii="Simplified Arabic" w:eastAsia="Times New Roman" w:hAnsi="Simplified Arabic" w:cs="Simplified Arabic"/>
          <w:color w:val="222222"/>
          <w:spacing w:val="3"/>
          <w:sz w:val="28"/>
          <w:szCs w:val="28"/>
          <w:lang w:eastAsia="fr-FR"/>
        </w:rPr>
        <w:t>. </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يقدم كينيث والتز</w:t>
      </w:r>
      <w:r w:rsidRPr="00C50BB6">
        <w:rPr>
          <w:rFonts w:ascii="Simplified Arabic" w:eastAsia="Times New Roman" w:hAnsi="Simplified Arabic" w:cs="Simplified Arabic"/>
          <w:color w:val="222222"/>
          <w:spacing w:val="3"/>
          <w:sz w:val="28"/>
          <w:szCs w:val="28"/>
          <w:lang w:eastAsia="fr-FR"/>
        </w:rPr>
        <w:t xml:space="preserve"> - </w:t>
      </w:r>
      <w:proofErr w:type="spellStart"/>
      <w:r w:rsidRPr="00C50BB6">
        <w:rPr>
          <w:rFonts w:ascii="Simplified Arabic" w:eastAsia="Times New Roman" w:hAnsi="Simplified Arabic" w:cs="Simplified Arabic"/>
          <w:color w:val="222222"/>
          <w:spacing w:val="3"/>
          <w:sz w:val="28"/>
          <w:szCs w:val="28"/>
          <w:lang w:eastAsia="fr-FR"/>
        </w:rPr>
        <w:t>Waltz</w:t>
      </w:r>
      <w:proofErr w:type="spellEnd"/>
      <w:r w:rsidRPr="00C50BB6">
        <w:rPr>
          <w:rFonts w:ascii="Simplified Arabic" w:eastAsia="Times New Roman" w:hAnsi="Simplified Arabic" w:cs="Simplified Arabic"/>
          <w:color w:val="222222"/>
          <w:spacing w:val="3"/>
          <w:sz w:val="28"/>
          <w:szCs w:val="28"/>
          <w:lang w:eastAsia="fr-FR"/>
        </w:rPr>
        <w:t>. K </w:t>
      </w:r>
      <w:r w:rsidRPr="00C50BB6">
        <w:rPr>
          <w:rFonts w:ascii="Simplified Arabic" w:eastAsia="Times New Roman" w:hAnsi="Simplified Arabic" w:cs="Simplified Arabic"/>
          <w:color w:val="222222"/>
          <w:spacing w:val="3"/>
          <w:sz w:val="28"/>
          <w:szCs w:val="28"/>
          <w:rtl/>
          <w:lang w:eastAsia="fr-FR"/>
        </w:rPr>
        <w:t>في كتابـه "نظريـة السياسـة الدوليـة</w:t>
      </w:r>
      <w:proofErr w:type="gramStart"/>
      <w:r w:rsidRPr="00C50BB6">
        <w:rPr>
          <w:rFonts w:ascii="Simplified Arabic" w:eastAsia="Times New Roman" w:hAnsi="Simplified Arabic" w:cs="Simplified Arabic"/>
          <w:color w:val="222222"/>
          <w:spacing w:val="3"/>
          <w:sz w:val="28"/>
          <w:szCs w:val="28"/>
          <w:rtl/>
          <w:lang w:eastAsia="fr-FR"/>
        </w:rPr>
        <w:t>"  تعريفان</w:t>
      </w:r>
      <w:proofErr w:type="gramEnd"/>
      <w:r w:rsidRPr="00C50BB6">
        <w:rPr>
          <w:rFonts w:ascii="Simplified Arabic" w:eastAsia="Times New Roman" w:hAnsi="Simplified Arabic" w:cs="Simplified Arabic"/>
          <w:color w:val="222222"/>
          <w:spacing w:val="3"/>
          <w:sz w:val="28"/>
          <w:szCs w:val="28"/>
          <w:rtl/>
          <w:lang w:eastAsia="fr-FR"/>
        </w:rPr>
        <w:t xml:space="preserve"> للنظرية، الأول يركز على "مجموعة من القوانين المتعلقة بسلوك ظاهرة معينة"، والثاني يشدد على أن "النظريات ليست القـوانين نفسـها، وإنما هي تحاول تفسير هذه القوانين"، ويشرح ذلك بالقول "النظريـات تختلف كيفيا عن القوانين، حيث عن طريق القوانين يتم التعـرف علـى علاقات وارتباطات، والنظريات تظهـر لمـاذا تسـود تلـك العلاقـات والارتباطات</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 xml:space="preserve">ويعرفها كريس براون بأنها: "الفكر التأملي"، في حين يعرفها </w:t>
      </w:r>
      <w:proofErr w:type="spellStart"/>
      <w:r w:rsidRPr="00C50BB6">
        <w:rPr>
          <w:rFonts w:ascii="Simplified Arabic" w:eastAsia="Times New Roman" w:hAnsi="Simplified Arabic" w:cs="Simplified Arabic"/>
          <w:color w:val="222222"/>
          <w:spacing w:val="3"/>
          <w:sz w:val="28"/>
          <w:szCs w:val="28"/>
          <w:rtl/>
          <w:lang w:eastAsia="fr-FR"/>
        </w:rPr>
        <w:t>برايت</w:t>
      </w:r>
      <w:proofErr w:type="spellEnd"/>
      <w:r w:rsidRPr="00C50BB6">
        <w:rPr>
          <w:rFonts w:ascii="Simplified Arabic" w:eastAsia="Times New Roman" w:hAnsi="Simplified Arabic" w:cs="Simplified Arabic"/>
          <w:color w:val="222222"/>
          <w:spacing w:val="3"/>
          <w:sz w:val="28"/>
          <w:szCs w:val="28"/>
          <w:rtl/>
          <w:lang w:eastAsia="fr-FR"/>
        </w:rPr>
        <w:t xml:space="preserve"> وايت </w:t>
      </w:r>
      <w:proofErr w:type="gramStart"/>
      <w:r w:rsidRPr="00C50BB6">
        <w:rPr>
          <w:rFonts w:ascii="Simplified Arabic" w:eastAsia="Times New Roman" w:hAnsi="Simplified Arabic" w:cs="Simplified Arabic"/>
          <w:color w:val="222222"/>
          <w:spacing w:val="3"/>
          <w:sz w:val="28"/>
          <w:szCs w:val="28"/>
          <w:rtl/>
          <w:lang w:eastAsia="fr-FR"/>
        </w:rPr>
        <w:t>بأنها :</w:t>
      </w:r>
      <w:proofErr w:type="gramEnd"/>
      <w:r w:rsidRPr="00C50BB6">
        <w:rPr>
          <w:rFonts w:ascii="Simplified Arabic" w:eastAsia="Times New Roman" w:hAnsi="Simplified Arabic" w:cs="Simplified Arabic"/>
          <w:color w:val="222222"/>
          <w:spacing w:val="3"/>
          <w:sz w:val="28"/>
          <w:szCs w:val="28"/>
          <w:rtl/>
          <w:lang w:eastAsia="fr-FR"/>
        </w:rPr>
        <w:t>  "مجموعة من الفروض التي تكون نسقا استنباطيا بمعنى أنها تنتظم في ترتيب متتابع فيه بعض الفروض اللاحقة تلحق بعض الفروض المتقدمة</w:t>
      </w:r>
      <w:r w:rsidRPr="00C50BB6">
        <w:rPr>
          <w:rFonts w:ascii="Simplified Arabic" w:eastAsia="Times New Roman" w:hAnsi="Simplified Arabic" w:cs="Simplified Arabic"/>
          <w:color w:val="222222"/>
          <w:spacing w:val="3"/>
          <w:sz w:val="28"/>
          <w:szCs w:val="28"/>
          <w:lang w:eastAsia="fr-FR"/>
        </w:rPr>
        <w:t xml:space="preserve"> ...".</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أما تعريف مايكل دويل فيرى أن النظريات تعني: " استخدام البيانات التجريبية لاختبار الفرضيات بشأن هذا العالم كاختبار غياب الحرب بين الدول الديموقراطية الليبرالية</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 xml:space="preserve">كما استعرض جيمس </w:t>
      </w:r>
      <w:proofErr w:type="spellStart"/>
      <w:r w:rsidRPr="00C50BB6">
        <w:rPr>
          <w:rFonts w:ascii="Simplified Arabic" w:eastAsia="Times New Roman" w:hAnsi="Simplified Arabic" w:cs="Simplified Arabic"/>
          <w:color w:val="222222"/>
          <w:spacing w:val="3"/>
          <w:sz w:val="28"/>
          <w:szCs w:val="28"/>
          <w:rtl/>
          <w:lang w:eastAsia="fr-FR"/>
        </w:rPr>
        <w:t>دوبرتي</w:t>
      </w:r>
      <w:proofErr w:type="spellEnd"/>
      <w:r w:rsidRPr="00C50BB6">
        <w:rPr>
          <w:rFonts w:ascii="Simplified Arabic" w:eastAsia="Times New Roman" w:hAnsi="Simplified Arabic" w:cs="Simplified Arabic"/>
          <w:color w:val="222222"/>
          <w:spacing w:val="3"/>
          <w:sz w:val="28"/>
          <w:szCs w:val="28"/>
          <w:rtl/>
          <w:lang w:eastAsia="fr-FR"/>
        </w:rPr>
        <w:t xml:space="preserve"> و روبرت </w:t>
      </w:r>
      <w:proofErr w:type="spellStart"/>
      <w:r w:rsidRPr="00C50BB6">
        <w:rPr>
          <w:rFonts w:ascii="Simplified Arabic" w:eastAsia="Times New Roman" w:hAnsi="Simplified Arabic" w:cs="Simplified Arabic"/>
          <w:color w:val="222222"/>
          <w:spacing w:val="3"/>
          <w:sz w:val="28"/>
          <w:szCs w:val="28"/>
          <w:rtl/>
          <w:lang w:eastAsia="fr-FR"/>
        </w:rPr>
        <w:t>بغالتزغراف</w:t>
      </w:r>
      <w:proofErr w:type="spellEnd"/>
      <w:r w:rsidRPr="00C50BB6">
        <w:rPr>
          <w:rFonts w:ascii="Simplified Arabic" w:eastAsia="Times New Roman" w:hAnsi="Simplified Arabic" w:cs="Simplified Arabic"/>
          <w:color w:val="222222"/>
          <w:spacing w:val="3"/>
          <w:sz w:val="28"/>
          <w:szCs w:val="28"/>
          <w:rtl/>
          <w:lang w:eastAsia="fr-FR"/>
        </w:rPr>
        <w:t xml:space="preserve"> مجموعة من التعريفات للنظرية أبرزها: " هي مجموعة من القيم وقواعد السلوك والمبادئ التي تدل على ما يجب أن تكون عليه سلوكية الأطراف السياسية وتدخل في ذلك دراسة العلاقات الدولية من منظور ما يفترض أن تكون عليه أخلاقيا </w:t>
      </w:r>
      <w:proofErr w:type="gramStart"/>
      <w:r w:rsidRPr="00C50BB6">
        <w:rPr>
          <w:rFonts w:ascii="Simplified Arabic" w:eastAsia="Times New Roman" w:hAnsi="Simplified Arabic" w:cs="Simplified Arabic"/>
          <w:color w:val="222222"/>
          <w:spacing w:val="3"/>
          <w:sz w:val="28"/>
          <w:szCs w:val="28"/>
          <w:rtl/>
          <w:lang w:eastAsia="fr-FR"/>
        </w:rPr>
        <w:t>( النظرية</w:t>
      </w:r>
      <w:proofErr w:type="gramEnd"/>
      <w:r w:rsidRPr="00C50BB6">
        <w:rPr>
          <w:rFonts w:ascii="Simplified Arabic" w:eastAsia="Times New Roman" w:hAnsi="Simplified Arabic" w:cs="Simplified Arabic"/>
          <w:color w:val="222222"/>
          <w:spacing w:val="3"/>
          <w:sz w:val="28"/>
          <w:szCs w:val="28"/>
          <w:rtl/>
          <w:lang w:eastAsia="fr-FR"/>
        </w:rPr>
        <w:t xml:space="preserve"> المعيارية)</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lastRenderedPageBreak/>
        <w:t xml:space="preserve">وكتعريف إجرائي يكمن القول </w:t>
      </w:r>
      <w:proofErr w:type="gramStart"/>
      <w:r w:rsidRPr="00C50BB6">
        <w:rPr>
          <w:rFonts w:ascii="Simplified Arabic" w:eastAsia="Times New Roman" w:hAnsi="Simplified Arabic" w:cs="Simplified Arabic"/>
          <w:color w:val="222222"/>
          <w:spacing w:val="3"/>
          <w:sz w:val="28"/>
          <w:szCs w:val="28"/>
          <w:rtl/>
          <w:lang w:eastAsia="fr-FR"/>
        </w:rPr>
        <w:t>أن</w:t>
      </w:r>
      <w:proofErr w:type="gramEnd"/>
      <w:r w:rsidRPr="00C50BB6">
        <w:rPr>
          <w:rFonts w:ascii="Simplified Arabic" w:eastAsia="Times New Roman" w:hAnsi="Simplified Arabic" w:cs="Simplified Arabic"/>
          <w:color w:val="222222"/>
          <w:spacing w:val="3"/>
          <w:sz w:val="28"/>
          <w:szCs w:val="28"/>
          <w:rtl/>
          <w:lang w:eastAsia="fr-FR"/>
        </w:rPr>
        <w:t xml:space="preserve"> النظرية هي: " أداة لبناء المعرفة وهي عبارة عن توليفة من </w:t>
      </w:r>
      <w:proofErr w:type="spellStart"/>
      <w:r w:rsidRPr="00C50BB6">
        <w:rPr>
          <w:rFonts w:ascii="Simplified Arabic" w:eastAsia="Times New Roman" w:hAnsi="Simplified Arabic" w:cs="Simplified Arabic"/>
          <w:color w:val="222222"/>
          <w:spacing w:val="3"/>
          <w:sz w:val="28"/>
          <w:szCs w:val="28"/>
          <w:rtl/>
          <w:lang w:eastAsia="fr-FR"/>
        </w:rPr>
        <w:t>الإفتراضات</w:t>
      </w:r>
      <w:proofErr w:type="spellEnd"/>
      <w:r w:rsidRPr="00C50BB6">
        <w:rPr>
          <w:rFonts w:ascii="Simplified Arabic" w:eastAsia="Times New Roman" w:hAnsi="Simplified Arabic" w:cs="Simplified Arabic"/>
          <w:color w:val="222222"/>
          <w:spacing w:val="3"/>
          <w:sz w:val="28"/>
          <w:szCs w:val="28"/>
          <w:rtl/>
          <w:lang w:eastAsia="fr-FR"/>
        </w:rPr>
        <w:t xml:space="preserve"> الأساسية والافتراضات الفرعية، التي تعطينا فهم/ تفسير حول ظاهرة محل دراسة</w:t>
      </w:r>
      <w:r w:rsidRPr="00C50BB6">
        <w:rPr>
          <w:rFonts w:ascii="Simplified Arabic" w:eastAsia="Times New Roman" w:hAnsi="Simplified Arabic" w:cs="Simplified Arabic"/>
          <w:color w:val="222222"/>
          <w:spacing w:val="3"/>
          <w:sz w:val="28"/>
          <w:szCs w:val="28"/>
          <w:lang w:eastAsia="fr-FR"/>
        </w:rPr>
        <w:t xml:space="preserve"> ".</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b/>
          <w:bCs/>
          <w:color w:val="FF0000"/>
          <w:spacing w:val="3"/>
          <w:sz w:val="28"/>
          <w:szCs w:val="28"/>
          <w:lang w:eastAsia="fr-FR"/>
        </w:rPr>
      </w:pPr>
      <w:r w:rsidRPr="00931346">
        <w:rPr>
          <w:rFonts w:ascii="Simplified Arabic" w:eastAsia="Times New Roman" w:hAnsi="Simplified Arabic" w:cs="Simplified Arabic"/>
          <w:b/>
          <w:bCs/>
          <w:color w:val="FF0000"/>
          <w:spacing w:val="3"/>
          <w:sz w:val="28"/>
          <w:szCs w:val="28"/>
          <w:rtl/>
          <w:lang w:eastAsia="fr-FR"/>
        </w:rPr>
        <w:t>تصنيف النظرية</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 xml:space="preserve">يقدم ستانلي </w:t>
      </w:r>
      <w:proofErr w:type="spellStart"/>
      <w:r w:rsidRPr="00C50BB6">
        <w:rPr>
          <w:rFonts w:ascii="Simplified Arabic" w:eastAsia="Times New Roman" w:hAnsi="Simplified Arabic" w:cs="Simplified Arabic"/>
          <w:color w:val="222222"/>
          <w:spacing w:val="3"/>
          <w:sz w:val="28"/>
          <w:szCs w:val="28"/>
          <w:rtl/>
          <w:lang w:eastAsia="fr-FR"/>
        </w:rPr>
        <w:t>هوفمان</w:t>
      </w:r>
      <w:proofErr w:type="spellEnd"/>
      <w:r w:rsidRPr="00C50BB6">
        <w:rPr>
          <w:rFonts w:ascii="Simplified Arabic" w:eastAsia="Times New Roman" w:hAnsi="Simplified Arabic" w:cs="Simplified Arabic"/>
          <w:color w:val="222222"/>
          <w:spacing w:val="3"/>
          <w:sz w:val="28"/>
          <w:szCs w:val="28"/>
          <w:rtl/>
          <w:lang w:eastAsia="fr-FR"/>
        </w:rPr>
        <w:t xml:space="preserve"> تصنيفا ثنائيا للنظريات كما يلي</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lang w:eastAsia="fr-FR"/>
        </w:rPr>
        <w:t xml:space="preserve">- </w:t>
      </w:r>
      <w:r w:rsidRPr="00C50BB6">
        <w:rPr>
          <w:rFonts w:ascii="Simplified Arabic" w:eastAsia="Times New Roman" w:hAnsi="Simplified Arabic" w:cs="Simplified Arabic"/>
          <w:color w:val="222222"/>
          <w:spacing w:val="3"/>
          <w:sz w:val="28"/>
          <w:szCs w:val="28"/>
          <w:rtl/>
          <w:lang w:eastAsia="fr-FR"/>
        </w:rPr>
        <w:t xml:space="preserve">النظرية الفلسفية والنظرية </w:t>
      </w:r>
      <w:proofErr w:type="gramStart"/>
      <w:r w:rsidRPr="00C50BB6">
        <w:rPr>
          <w:rFonts w:ascii="Simplified Arabic" w:eastAsia="Times New Roman" w:hAnsi="Simplified Arabic" w:cs="Simplified Arabic"/>
          <w:color w:val="222222"/>
          <w:spacing w:val="3"/>
          <w:sz w:val="28"/>
          <w:szCs w:val="28"/>
          <w:rtl/>
          <w:lang w:eastAsia="fr-FR"/>
        </w:rPr>
        <w:t>التجريبية:</w:t>
      </w:r>
      <w:proofErr w:type="gramEnd"/>
      <w:r w:rsidRPr="00C50BB6">
        <w:rPr>
          <w:rFonts w:ascii="Simplified Arabic" w:eastAsia="Times New Roman" w:hAnsi="Simplified Arabic" w:cs="Simplified Arabic"/>
          <w:color w:val="222222"/>
          <w:spacing w:val="3"/>
          <w:sz w:val="28"/>
          <w:szCs w:val="28"/>
          <w:rtl/>
          <w:lang w:eastAsia="fr-FR"/>
        </w:rPr>
        <w:t xml:space="preserve"> تنطلق الأولى من مسلمات معينة حول الطبيعة الإنسانية وتهدف الى دراسة وتقييم ظواهر سياسية عامة بناء على قيم محددة تمثل ما يعتبره صاحب النظرية قيمة أخلاقية مطلقة. وتقابل ذلك النظريات التجريبية التي تقوم على دراسة حالات محددة قدر الإمكان دون أن تهتم في أكثر الأحيان في التوصل الى إطلاق أحكام عامة</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lang w:eastAsia="fr-FR"/>
        </w:rPr>
        <w:t xml:space="preserve">- </w:t>
      </w:r>
      <w:r w:rsidRPr="00C50BB6">
        <w:rPr>
          <w:rFonts w:ascii="Simplified Arabic" w:eastAsia="Times New Roman" w:hAnsi="Simplified Arabic" w:cs="Simplified Arabic"/>
          <w:color w:val="222222"/>
          <w:spacing w:val="3"/>
          <w:sz w:val="28"/>
          <w:szCs w:val="28"/>
          <w:rtl/>
          <w:lang w:eastAsia="fr-FR"/>
        </w:rPr>
        <w:t xml:space="preserve">النظرية العامة والنظرية المتوسطة أو </w:t>
      </w:r>
      <w:proofErr w:type="gramStart"/>
      <w:r w:rsidRPr="00C50BB6">
        <w:rPr>
          <w:rFonts w:ascii="Simplified Arabic" w:eastAsia="Times New Roman" w:hAnsi="Simplified Arabic" w:cs="Simplified Arabic"/>
          <w:color w:val="222222"/>
          <w:spacing w:val="3"/>
          <w:sz w:val="28"/>
          <w:szCs w:val="28"/>
          <w:rtl/>
          <w:lang w:eastAsia="fr-FR"/>
        </w:rPr>
        <w:t>الجزئية:</w:t>
      </w:r>
      <w:proofErr w:type="gramEnd"/>
      <w:r w:rsidRPr="00C50BB6">
        <w:rPr>
          <w:rFonts w:ascii="Simplified Arabic" w:eastAsia="Times New Roman" w:hAnsi="Simplified Arabic" w:cs="Simplified Arabic"/>
          <w:color w:val="222222"/>
          <w:spacing w:val="3"/>
          <w:sz w:val="28"/>
          <w:szCs w:val="28"/>
          <w:rtl/>
          <w:lang w:eastAsia="fr-FR"/>
        </w:rPr>
        <w:t xml:space="preserve"> الأولى تقوم عادة على مفهوم معين وتحاول أن تفسر بواسطته مختلف الظواهر الدولية مثل مفهوم القوة. أما النظريات الجزئية أو المتوسطة فهي تتناول جانبا أو شكلا من الظواهر أو التفاعلات الدولية كصناعة القرار مثلا</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93134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lang w:eastAsia="fr-FR"/>
        </w:rPr>
        <w:t xml:space="preserve">- </w:t>
      </w:r>
      <w:r w:rsidRPr="00C50BB6">
        <w:rPr>
          <w:rFonts w:ascii="Simplified Arabic" w:eastAsia="Times New Roman" w:hAnsi="Simplified Arabic" w:cs="Simplified Arabic"/>
          <w:color w:val="222222"/>
          <w:spacing w:val="3"/>
          <w:sz w:val="28"/>
          <w:szCs w:val="28"/>
          <w:rtl/>
          <w:lang w:eastAsia="fr-FR"/>
        </w:rPr>
        <w:t xml:space="preserve">النظرية </w:t>
      </w:r>
      <w:proofErr w:type="spellStart"/>
      <w:r w:rsidRPr="00C50BB6">
        <w:rPr>
          <w:rFonts w:ascii="Simplified Arabic" w:eastAsia="Times New Roman" w:hAnsi="Simplified Arabic" w:cs="Simplified Arabic"/>
          <w:color w:val="222222"/>
          <w:spacing w:val="3"/>
          <w:sz w:val="28"/>
          <w:szCs w:val="28"/>
          <w:rtl/>
          <w:lang w:eastAsia="fr-FR"/>
        </w:rPr>
        <w:t>الإستنتاجية</w:t>
      </w:r>
      <w:proofErr w:type="spellEnd"/>
      <w:r w:rsidRPr="00C50BB6">
        <w:rPr>
          <w:rFonts w:ascii="Simplified Arabic" w:eastAsia="Times New Roman" w:hAnsi="Simplified Arabic" w:cs="Simplified Arabic"/>
          <w:color w:val="222222"/>
          <w:spacing w:val="3"/>
          <w:sz w:val="28"/>
          <w:szCs w:val="28"/>
          <w:rtl/>
          <w:lang w:eastAsia="fr-FR"/>
        </w:rPr>
        <w:t xml:space="preserve"> والنظرية </w:t>
      </w:r>
      <w:proofErr w:type="spellStart"/>
      <w:proofErr w:type="gramStart"/>
      <w:r w:rsidRPr="00C50BB6">
        <w:rPr>
          <w:rFonts w:ascii="Simplified Arabic" w:eastAsia="Times New Roman" w:hAnsi="Simplified Arabic" w:cs="Simplified Arabic"/>
          <w:color w:val="222222"/>
          <w:spacing w:val="3"/>
          <w:sz w:val="28"/>
          <w:szCs w:val="28"/>
          <w:rtl/>
          <w:lang w:eastAsia="fr-FR"/>
        </w:rPr>
        <w:t>الإستقرائية</w:t>
      </w:r>
      <w:proofErr w:type="spellEnd"/>
      <w:r w:rsidRPr="00C50BB6">
        <w:rPr>
          <w:rFonts w:ascii="Simplified Arabic" w:eastAsia="Times New Roman" w:hAnsi="Simplified Arabic" w:cs="Simplified Arabic"/>
          <w:color w:val="222222"/>
          <w:spacing w:val="3"/>
          <w:sz w:val="28"/>
          <w:szCs w:val="28"/>
          <w:rtl/>
          <w:lang w:eastAsia="fr-FR"/>
        </w:rPr>
        <w:t>:</w:t>
      </w:r>
      <w:proofErr w:type="gramEnd"/>
      <w:r w:rsidRPr="00C50BB6">
        <w:rPr>
          <w:rFonts w:ascii="Simplified Arabic" w:eastAsia="Times New Roman" w:hAnsi="Simplified Arabic" w:cs="Simplified Arabic"/>
          <w:color w:val="222222"/>
          <w:spacing w:val="3"/>
          <w:sz w:val="28"/>
          <w:szCs w:val="28"/>
          <w:rtl/>
          <w:lang w:eastAsia="fr-FR"/>
        </w:rPr>
        <w:t xml:space="preserve"> تنطلق الأولى من فرضيات ومسلمات معينة لاستكشاف قواعد وأنماط عامة. أما النظرية </w:t>
      </w:r>
      <w:proofErr w:type="spellStart"/>
      <w:r w:rsidRPr="00C50BB6">
        <w:rPr>
          <w:rFonts w:ascii="Simplified Arabic" w:eastAsia="Times New Roman" w:hAnsi="Simplified Arabic" w:cs="Simplified Arabic"/>
          <w:color w:val="222222"/>
          <w:spacing w:val="3"/>
          <w:sz w:val="28"/>
          <w:szCs w:val="28"/>
          <w:rtl/>
          <w:lang w:eastAsia="fr-FR"/>
        </w:rPr>
        <w:t>الإستقرائية</w:t>
      </w:r>
      <w:proofErr w:type="spellEnd"/>
      <w:r w:rsidRPr="00C50BB6">
        <w:rPr>
          <w:rFonts w:ascii="Simplified Arabic" w:eastAsia="Times New Roman" w:hAnsi="Simplified Arabic" w:cs="Simplified Arabic"/>
          <w:color w:val="222222"/>
          <w:spacing w:val="3"/>
          <w:sz w:val="28"/>
          <w:szCs w:val="28"/>
          <w:rtl/>
          <w:lang w:eastAsia="fr-FR"/>
        </w:rPr>
        <w:t xml:space="preserve"> فتمثل انطلاقا من واقع محدد ومن حالات معينة، محاولة إبراز سماتها العامة ومن ثمة إطلاق أحكام عامة كلية</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b/>
          <w:bCs/>
          <w:color w:val="FF0000"/>
          <w:spacing w:val="3"/>
          <w:sz w:val="28"/>
          <w:szCs w:val="28"/>
          <w:lang w:eastAsia="fr-FR"/>
        </w:rPr>
      </w:pPr>
      <w:r w:rsidRPr="00931346">
        <w:rPr>
          <w:rFonts w:ascii="Simplified Arabic" w:eastAsia="Times New Roman" w:hAnsi="Simplified Arabic" w:cs="Simplified Arabic"/>
          <w:b/>
          <w:bCs/>
          <w:color w:val="FF0000"/>
          <w:spacing w:val="3"/>
          <w:sz w:val="28"/>
          <w:szCs w:val="28"/>
          <w:rtl/>
          <w:lang w:eastAsia="fr-FR"/>
        </w:rPr>
        <w:t>وظائف النظرية</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لا يمكن القول بوجود نظرية في أي ميدان، ما لم تقم بوظائفها المتمثلة في الوصف، التفسير، والتنبؤ</w:t>
      </w:r>
      <w:r w:rsidRPr="00C50BB6">
        <w:rPr>
          <w:rFonts w:ascii="Simplified Arabic" w:eastAsia="Times New Roman" w:hAnsi="Simplified Arabic" w:cs="Simplified Arabic"/>
          <w:color w:val="222222"/>
          <w:spacing w:val="3"/>
          <w:sz w:val="28"/>
          <w:szCs w:val="28"/>
          <w:lang w:eastAsia="fr-FR"/>
        </w:rPr>
        <w:t>: </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lang w:eastAsia="fr-FR"/>
        </w:rPr>
        <w:t xml:space="preserve">- </w:t>
      </w:r>
      <w:r w:rsidR="00931346" w:rsidRPr="00C50BB6">
        <w:rPr>
          <w:rFonts w:ascii="Simplified Arabic" w:eastAsia="Times New Roman" w:hAnsi="Simplified Arabic" w:cs="Simplified Arabic" w:hint="cs"/>
          <w:color w:val="222222"/>
          <w:spacing w:val="3"/>
          <w:sz w:val="28"/>
          <w:szCs w:val="28"/>
          <w:rtl/>
          <w:lang w:eastAsia="fr-FR"/>
        </w:rPr>
        <w:t xml:space="preserve">الوصف </w:t>
      </w:r>
      <w:r w:rsidR="00931346" w:rsidRPr="00C50BB6">
        <w:rPr>
          <w:rFonts w:ascii="Simplified Arabic" w:eastAsia="Times New Roman" w:hAnsi="Simplified Arabic" w:cs="Simplified Arabic"/>
          <w:color w:val="222222"/>
          <w:spacing w:val="3"/>
          <w:sz w:val="28"/>
          <w:szCs w:val="28"/>
          <w:rtl/>
          <w:lang w:eastAsia="fr-FR"/>
        </w:rPr>
        <w:t>:</w:t>
      </w:r>
      <w:r w:rsidRPr="00C50BB6">
        <w:rPr>
          <w:rFonts w:ascii="Simplified Arabic" w:eastAsia="Times New Roman" w:hAnsi="Simplified Arabic" w:cs="Simplified Arabic"/>
          <w:color w:val="222222"/>
          <w:spacing w:val="3"/>
          <w:sz w:val="28"/>
          <w:szCs w:val="28"/>
          <w:rtl/>
          <w:lang w:eastAsia="fr-FR"/>
        </w:rPr>
        <w:t xml:space="preserve"> أما وظيفة الوصف في نظرية العلاقات الدولية، فتتعلق بتحديد طبيعة الظاهرة الدولية موضوع الدراسة والتحليل بغرض معرفة ماهيتها. وبعبارة أخرى فإن وظيفة الوصف هي إجابة واضحة عن السؤال: ماذا نبحث؟ فعادة ما تكون الظاهرة مجهولة فيقوم الوصف بالكشف عن ملامحها مستخدما في ذلك مفاهيم تتماشى مع تلك الملامح التي يصفه الباحث للوصول إلى وضع بشأن الظاهرة المدروسة</w:t>
      </w:r>
      <w:r w:rsidRPr="00C50BB6">
        <w:rPr>
          <w:rFonts w:ascii="Simplified Arabic" w:eastAsia="Times New Roman" w:hAnsi="Simplified Arabic" w:cs="Simplified Arabic"/>
          <w:color w:val="222222"/>
          <w:spacing w:val="3"/>
          <w:sz w:val="28"/>
          <w:szCs w:val="28"/>
          <w:lang w:eastAsia="fr-FR"/>
        </w:rPr>
        <w:t>. </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lang w:eastAsia="fr-FR"/>
        </w:rPr>
        <w:t xml:space="preserve">- </w:t>
      </w:r>
      <w:r w:rsidR="00931346" w:rsidRPr="00C50BB6">
        <w:rPr>
          <w:rFonts w:ascii="Simplified Arabic" w:eastAsia="Times New Roman" w:hAnsi="Simplified Arabic" w:cs="Simplified Arabic" w:hint="cs"/>
          <w:color w:val="222222"/>
          <w:spacing w:val="3"/>
          <w:sz w:val="28"/>
          <w:szCs w:val="28"/>
          <w:rtl/>
          <w:lang w:eastAsia="fr-FR"/>
        </w:rPr>
        <w:t xml:space="preserve">التفسير </w:t>
      </w:r>
      <w:r w:rsidR="00931346" w:rsidRPr="00C50BB6">
        <w:rPr>
          <w:rFonts w:ascii="Simplified Arabic" w:eastAsia="Times New Roman" w:hAnsi="Simplified Arabic" w:cs="Simplified Arabic"/>
          <w:color w:val="222222"/>
          <w:spacing w:val="3"/>
          <w:sz w:val="28"/>
          <w:szCs w:val="28"/>
          <w:rtl/>
          <w:lang w:eastAsia="fr-FR"/>
        </w:rPr>
        <w:t>:</w:t>
      </w:r>
      <w:r w:rsidRPr="00C50BB6">
        <w:rPr>
          <w:rFonts w:ascii="Simplified Arabic" w:eastAsia="Times New Roman" w:hAnsi="Simplified Arabic" w:cs="Simplified Arabic"/>
          <w:color w:val="222222"/>
          <w:spacing w:val="3"/>
          <w:sz w:val="28"/>
          <w:szCs w:val="28"/>
          <w:rtl/>
          <w:lang w:eastAsia="fr-FR"/>
        </w:rPr>
        <w:t xml:space="preserve"> بينما تتعلق وظيفة التفسير بتحليل البعد </w:t>
      </w:r>
      <w:proofErr w:type="spellStart"/>
      <w:r w:rsidRPr="00C50BB6">
        <w:rPr>
          <w:rFonts w:ascii="Simplified Arabic" w:eastAsia="Times New Roman" w:hAnsi="Simplified Arabic" w:cs="Simplified Arabic"/>
          <w:color w:val="222222"/>
          <w:spacing w:val="3"/>
          <w:sz w:val="28"/>
          <w:szCs w:val="28"/>
          <w:rtl/>
          <w:lang w:eastAsia="fr-FR"/>
        </w:rPr>
        <w:t>الزمكاني</w:t>
      </w:r>
      <w:proofErr w:type="spellEnd"/>
      <w:r w:rsidRPr="00C50BB6">
        <w:rPr>
          <w:rFonts w:ascii="Simplified Arabic" w:eastAsia="Times New Roman" w:hAnsi="Simplified Arabic" w:cs="Simplified Arabic"/>
          <w:color w:val="222222"/>
          <w:spacing w:val="3"/>
          <w:sz w:val="28"/>
          <w:szCs w:val="28"/>
          <w:rtl/>
          <w:lang w:eastAsia="fr-FR"/>
        </w:rPr>
        <w:t xml:space="preserve"> للظاهرة، اعتبارا أنها تؤثر وتتأثر بالعوامل والمتغيرات البيئية الداخلية والخارجية التي أوجدتها، فيلجأ الباحث إلى التعرف عليها وعلى كل الظروف المتصلة بكينونة الظاهرة المدروسة والعلاقات التي تربط بينها وبين غيرها من الظواهر، أي أن وظيفة التفسير هي إجابة عن </w:t>
      </w:r>
      <w:r w:rsidR="00931346" w:rsidRPr="00C50BB6">
        <w:rPr>
          <w:rFonts w:ascii="Simplified Arabic" w:eastAsia="Times New Roman" w:hAnsi="Simplified Arabic" w:cs="Simplified Arabic" w:hint="cs"/>
          <w:color w:val="222222"/>
          <w:spacing w:val="3"/>
          <w:sz w:val="28"/>
          <w:szCs w:val="28"/>
          <w:rtl/>
          <w:lang w:eastAsia="fr-FR"/>
        </w:rPr>
        <w:t xml:space="preserve">السؤال </w:t>
      </w:r>
      <w:r w:rsidR="00931346" w:rsidRPr="00C50BB6">
        <w:rPr>
          <w:rFonts w:ascii="Simplified Arabic" w:eastAsia="Times New Roman" w:hAnsi="Simplified Arabic" w:cs="Simplified Arabic"/>
          <w:color w:val="222222"/>
          <w:spacing w:val="3"/>
          <w:sz w:val="28"/>
          <w:szCs w:val="28"/>
          <w:rtl/>
          <w:lang w:eastAsia="fr-FR"/>
        </w:rPr>
        <w:t>:</w:t>
      </w:r>
      <w:r w:rsidRPr="00C50BB6">
        <w:rPr>
          <w:rFonts w:ascii="Simplified Arabic" w:eastAsia="Times New Roman" w:hAnsi="Simplified Arabic" w:cs="Simplified Arabic"/>
          <w:color w:val="222222"/>
          <w:spacing w:val="3"/>
          <w:sz w:val="28"/>
          <w:szCs w:val="28"/>
          <w:rtl/>
          <w:lang w:eastAsia="fr-FR"/>
        </w:rPr>
        <w:t xml:space="preserve"> لماذا؟</w:t>
      </w:r>
      <w:r w:rsidRPr="00C50BB6">
        <w:rPr>
          <w:rFonts w:ascii="Simplified Arabic" w:eastAsia="Times New Roman" w:hAnsi="Simplified Arabic" w:cs="Simplified Arabic"/>
          <w:color w:val="222222"/>
          <w:spacing w:val="3"/>
          <w:sz w:val="28"/>
          <w:szCs w:val="28"/>
          <w:lang w:eastAsia="fr-FR"/>
        </w:rPr>
        <w:t> </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lang w:eastAsia="fr-FR"/>
        </w:rPr>
        <w:lastRenderedPageBreak/>
        <w:t xml:space="preserve">- </w:t>
      </w:r>
      <w:r w:rsidR="00931346" w:rsidRPr="00C50BB6">
        <w:rPr>
          <w:rFonts w:ascii="Simplified Arabic" w:eastAsia="Times New Roman" w:hAnsi="Simplified Arabic" w:cs="Simplified Arabic" w:hint="cs"/>
          <w:color w:val="222222"/>
          <w:spacing w:val="3"/>
          <w:sz w:val="28"/>
          <w:szCs w:val="28"/>
          <w:rtl/>
          <w:lang w:eastAsia="fr-FR"/>
        </w:rPr>
        <w:t xml:space="preserve">التنبؤ </w:t>
      </w:r>
      <w:r w:rsidR="00931346" w:rsidRPr="00C50BB6">
        <w:rPr>
          <w:rFonts w:ascii="Simplified Arabic" w:eastAsia="Times New Roman" w:hAnsi="Simplified Arabic" w:cs="Simplified Arabic"/>
          <w:color w:val="222222"/>
          <w:spacing w:val="3"/>
          <w:sz w:val="28"/>
          <w:szCs w:val="28"/>
          <w:rtl/>
          <w:lang w:eastAsia="fr-FR"/>
        </w:rPr>
        <w:t>:</w:t>
      </w:r>
      <w:r w:rsidRPr="00C50BB6">
        <w:rPr>
          <w:rFonts w:ascii="Simplified Arabic" w:eastAsia="Times New Roman" w:hAnsi="Simplified Arabic" w:cs="Simplified Arabic"/>
          <w:color w:val="222222"/>
          <w:spacing w:val="3"/>
          <w:sz w:val="28"/>
          <w:szCs w:val="28"/>
          <w:rtl/>
          <w:lang w:eastAsia="fr-FR"/>
        </w:rPr>
        <w:t xml:space="preserve"> بيد أن وظيفة التنبؤ تهتم بدراسة ما يجب أن يكون مستقبلا، كما تقوم بتوجيه ومتابعة الظاهرة بما يتماشى والهدف الذي تصبو إلى تحقيقه. لكن وبسبب تعقد الظاهرة الدولية وتغيرها فإن هذا يجعل قدرة الباحث على التنبؤ محدودة إلى حد كبير</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b/>
          <w:bCs/>
          <w:color w:val="FF0000"/>
          <w:spacing w:val="3"/>
          <w:sz w:val="28"/>
          <w:szCs w:val="28"/>
          <w:lang w:eastAsia="fr-FR"/>
        </w:rPr>
      </w:pPr>
      <w:r w:rsidRPr="00931346">
        <w:rPr>
          <w:rFonts w:ascii="Simplified Arabic" w:eastAsia="Times New Roman" w:hAnsi="Simplified Arabic" w:cs="Simplified Arabic"/>
          <w:b/>
          <w:bCs/>
          <w:color w:val="FF0000"/>
          <w:spacing w:val="3"/>
          <w:sz w:val="28"/>
          <w:szCs w:val="28"/>
          <w:rtl/>
          <w:lang w:eastAsia="fr-FR"/>
        </w:rPr>
        <w:t>التفسير النظري للظاهرة الإقليمية في العلاقات الدولية</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حيث سيتم تقديم مجموعة من الأطر النظرية لفهم الظاهرة الإقليمية كالتالي</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b/>
          <w:bCs/>
          <w:color w:val="FF0000"/>
          <w:spacing w:val="3"/>
          <w:sz w:val="28"/>
          <w:szCs w:val="28"/>
          <w:lang w:eastAsia="fr-FR"/>
        </w:rPr>
        <w:t xml:space="preserve">-1 </w:t>
      </w:r>
      <w:r w:rsidRPr="00C50BB6">
        <w:rPr>
          <w:rFonts w:ascii="Simplified Arabic" w:eastAsia="Times New Roman" w:hAnsi="Simplified Arabic" w:cs="Simplified Arabic"/>
          <w:b/>
          <w:bCs/>
          <w:color w:val="FF0000"/>
          <w:spacing w:val="3"/>
          <w:sz w:val="28"/>
          <w:szCs w:val="28"/>
          <w:rtl/>
          <w:lang w:eastAsia="fr-FR"/>
        </w:rPr>
        <w:t xml:space="preserve">النظرية </w:t>
      </w:r>
      <w:r w:rsidR="00931346" w:rsidRPr="00931346">
        <w:rPr>
          <w:rFonts w:ascii="Simplified Arabic" w:eastAsia="Times New Roman" w:hAnsi="Simplified Arabic" w:cs="Simplified Arabic" w:hint="cs"/>
          <w:b/>
          <w:bCs/>
          <w:color w:val="FF0000"/>
          <w:spacing w:val="3"/>
          <w:sz w:val="28"/>
          <w:szCs w:val="28"/>
          <w:rtl/>
          <w:lang w:eastAsia="fr-FR"/>
        </w:rPr>
        <w:t>الواقعية</w:t>
      </w:r>
      <w:r w:rsidR="00931346" w:rsidRPr="00931346">
        <w:rPr>
          <w:rFonts w:ascii="Simplified Arabic" w:eastAsia="Times New Roman" w:hAnsi="Simplified Arabic" w:cs="Simplified Arabic" w:hint="cs"/>
          <w:color w:val="FF0000"/>
          <w:spacing w:val="3"/>
          <w:sz w:val="28"/>
          <w:szCs w:val="28"/>
          <w:rtl/>
          <w:lang w:eastAsia="fr-FR"/>
        </w:rPr>
        <w:t xml:space="preserve"> </w:t>
      </w:r>
      <w:r w:rsidR="00931346" w:rsidRPr="00C50BB6">
        <w:rPr>
          <w:rFonts w:ascii="Simplified Arabic" w:eastAsia="Times New Roman" w:hAnsi="Simplified Arabic" w:cs="Simplified Arabic"/>
          <w:color w:val="222222"/>
          <w:spacing w:val="3"/>
          <w:sz w:val="28"/>
          <w:szCs w:val="28"/>
          <w:rtl/>
          <w:lang w:eastAsia="fr-FR"/>
        </w:rPr>
        <w:t>:</w:t>
      </w:r>
      <w:r w:rsidRPr="00C50BB6">
        <w:rPr>
          <w:rFonts w:ascii="Simplified Arabic" w:eastAsia="Times New Roman" w:hAnsi="Simplified Arabic" w:cs="Simplified Arabic"/>
          <w:color w:val="222222"/>
          <w:spacing w:val="3"/>
          <w:sz w:val="28"/>
          <w:szCs w:val="28"/>
          <w:rtl/>
          <w:lang w:eastAsia="fr-FR"/>
        </w:rPr>
        <w:t xml:space="preserve"> ينطلق الواقعيون في دراستهم للظواهر السياسية من الواقع الدولي المعاش أي دراسة ما هو كائن فعلا. وعلى عكس المثاليين الذين يقرون بوجود انسجام في المصالح، </w:t>
      </w:r>
      <w:proofErr w:type="spellStart"/>
      <w:r w:rsidRPr="00C50BB6">
        <w:rPr>
          <w:rFonts w:ascii="Simplified Arabic" w:eastAsia="Times New Roman" w:hAnsi="Simplified Arabic" w:cs="Simplified Arabic"/>
          <w:color w:val="222222"/>
          <w:spacing w:val="3"/>
          <w:sz w:val="28"/>
          <w:szCs w:val="28"/>
          <w:rtl/>
          <w:lang w:eastAsia="fr-FR"/>
        </w:rPr>
        <w:t>يحاجج</w:t>
      </w:r>
      <w:proofErr w:type="spellEnd"/>
      <w:r w:rsidRPr="00C50BB6">
        <w:rPr>
          <w:rFonts w:ascii="Simplified Arabic" w:eastAsia="Times New Roman" w:hAnsi="Simplified Arabic" w:cs="Simplified Arabic"/>
          <w:color w:val="222222"/>
          <w:spacing w:val="3"/>
          <w:sz w:val="28"/>
          <w:szCs w:val="28"/>
          <w:rtl/>
          <w:lang w:eastAsia="fr-FR"/>
        </w:rPr>
        <w:t xml:space="preserve"> الواقعيون بوجود تضارب في المصالح لدرجة تؤدي إلى اندلاع الحرب</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ترى المدرسة الواقعية</w:t>
      </w:r>
      <w:r w:rsidRPr="00C50BB6">
        <w:rPr>
          <w:rFonts w:ascii="Simplified Arabic" w:eastAsia="Times New Roman" w:hAnsi="Simplified Arabic" w:cs="Simplified Arabic"/>
          <w:color w:val="222222"/>
          <w:spacing w:val="3"/>
          <w:sz w:val="28"/>
          <w:szCs w:val="28"/>
          <w:lang w:eastAsia="fr-FR"/>
        </w:rPr>
        <w:t xml:space="preserve"> - </w:t>
      </w:r>
      <w:proofErr w:type="spellStart"/>
      <w:r w:rsidRPr="00C50BB6">
        <w:rPr>
          <w:rFonts w:ascii="Simplified Arabic" w:eastAsia="Times New Roman" w:hAnsi="Simplified Arabic" w:cs="Simplified Arabic"/>
          <w:color w:val="222222"/>
          <w:spacing w:val="3"/>
          <w:sz w:val="28"/>
          <w:szCs w:val="28"/>
          <w:lang w:eastAsia="fr-FR"/>
        </w:rPr>
        <w:t>Realism</w:t>
      </w:r>
      <w:proofErr w:type="spellEnd"/>
      <w:r w:rsidRPr="00C50BB6">
        <w:rPr>
          <w:rFonts w:ascii="Simplified Arabic" w:eastAsia="Times New Roman" w:hAnsi="Simplified Arabic" w:cs="Simplified Arabic"/>
          <w:color w:val="222222"/>
          <w:spacing w:val="3"/>
          <w:sz w:val="28"/>
          <w:szCs w:val="28"/>
          <w:lang w:eastAsia="fr-FR"/>
        </w:rPr>
        <w:t xml:space="preserve"> </w:t>
      </w:r>
      <w:r w:rsidRPr="00C50BB6">
        <w:rPr>
          <w:rFonts w:ascii="Simplified Arabic" w:eastAsia="Times New Roman" w:hAnsi="Simplified Arabic" w:cs="Simplified Arabic"/>
          <w:color w:val="222222"/>
          <w:spacing w:val="3"/>
          <w:sz w:val="28"/>
          <w:szCs w:val="28"/>
          <w:rtl/>
          <w:lang w:eastAsia="fr-FR"/>
        </w:rPr>
        <w:t xml:space="preserve">بأن التعاون الإقليمي هو عبارة عن استراتيجية تتبعها الدول من أجل تحقيق مصالح وطنية سواء كانت سياسية أو اقتصادية أو </w:t>
      </w:r>
      <w:proofErr w:type="spellStart"/>
      <w:r w:rsidRPr="00C50BB6">
        <w:rPr>
          <w:rFonts w:ascii="Simplified Arabic" w:eastAsia="Times New Roman" w:hAnsi="Simplified Arabic" w:cs="Simplified Arabic"/>
          <w:color w:val="222222"/>
          <w:spacing w:val="3"/>
          <w:sz w:val="28"/>
          <w:szCs w:val="28"/>
          <w:rtl/>
          <w:lang w:eastAsia="fr-FR"/>
        </w:rPr>
        <w:t>جيوستراتيجية</w:t>
      </w:r>
      <w:proofErr w:type="spellEnd"/>
      <w:r w:rsidRPr="00C50BB6">
        <w:rPr>
          <w:rFonts w:ascii="Simplified Arabic" w:eastAsia="Times New Roman" w:hAnsi="Simplified Arabic" w:cs="Simplified Arabic"/>
          <w:color w:val="222222"/>
          <w:spacing w:val="3"/>
          <w:sz w:val="28"/>
          <w:szCs w:val="28"/>
          <w:rtl/>
          <w:lang w:eastAsia="fr-FR"/>
        </w:rPr>
        <w:t>، فتركيز المدرسة الواقعية يدور حول المصالح الوطنية للدولة وما يخدمها ككيان يسعى إلى البقاء في ظل نظام دولي تسوده الفوضى وتحكمه الصراعات وفكرة البقاء للأقوى. إذن، فالتجمعات الإقليمية ما هي إلا استجابة لحاجة الدولة ومصالحها أو لوجود متغيرات إقليمية تفرض الدخول في هذه التجمعات بدل التنافس معها</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 xml:space="preserve">فالواقعيون اعتبروا الأقاليم كتشكيلات تحالف أو كـأدوات لتعزيز المصالح الوطنية للدول وكوسائل لزيادة قوتها. فالتحالفات هي شكل من أشكال </w:t>
      </w:r>
      <w:proofErr w:type="spellStart"/>
      <w:r w:rsidRPr="00C50BB6">
        <w:rPr>
          <w:rFonts w:ascii="Simplified Arabic" w:eastAsia="Times New Roman" w:hAnsi="Simplified Arabic" w:cs="Simplified Arabic"/>
          <w:color w:val="222222"/>
          <w:spacing w:val="3"/>
          <w:sz w:val="28"/>
          <w:szCs w:val="28"/>
          <w:rtl/>
          <w:lang w:eastAsia="fr-FR"/>
        </w:rPr>
        <w:t>الأقلمة</w:t>
      </w:r>
      <w:proofErr w:type="spellEnd"/>
      <w:r w:rsidRPr="00C50BB6">
        <w:rPr>
          <w:rFonts w:ascii="Simplified Arabic" w:eastAsia="Times New Roman" w:hAnsi="Simplified Arabic" w:cs="Simplified Arabic"/>
          <w:color w:val="222222"/>
          <w:spacing w:val="3"/>
          <w:sz w:val="28"/>
          <w:szCs w:val="28"/>
          <w:rtl/>
          <w:lang w:eastAsia="fr-FR"/>
        </w:rPr>
        <w:t xml:space="preserve"> ناتجة عن حاجة الدول لوسائل تؤهلها لمواجهة الضغوط الخارجية السياسية والاقتصادية، وكذا لتحسين إمكانياتها للنجاح ضمن الوضعيات </w:t>
      </w:r>
      <w:proofErr w:type="spellStart"/>
      <w:r w:rsidRPr="00C50BB6">
        <w:rPr>
          <w:rFonts w:ascii="Simplified Arabic" w:eastAsia="Times New Roman" w:hAnsi="Simplified Arabic" w:cs="Simplified Arabic"/>
          <w:color w:val="222222"/>
          <w:spacing w:val="3"/>
          <w:sz w:val="28"/>
          <w:szCs w:val="28"/>
          <w:rtl/>
          <w:lang w:eastAsia="fr-FR"/>
        </w:rPr>
        <w:t>النزاعية</w:t>
      </w:r>
      <w:proofErr w:type="spellEnd"/>
      <w:r w:rsidRPr="00C50BB6">
        <w:rPr>
          <w:rFonts w:ascii="Simplified Arabic" w:eastAsia="Times New Roman" w:hAnsi="Simplified Arabic" w:cs="Simplified Arabic"/>
          <w:color w:val="222222"/>
          <w:spacing w:val="3"/>
          <w:sz w:val="28"/>
          <w:szCs w:val="28"/>
          <w:rtl/>
          <w:lang w:eastAsia="fr-FR"/>
        </w:rPr>
        <w:t xml:space="preserve"> في الساحة الدولية. </w:t>
      </w:r>
      <w:proofErr w:type="spellStart"/>
      <w:r w:rsidRPr="00C50BB6">
        <w:rPr>
          <w:rFonts w:ascii="Simplified Arabic" w:eastAsia="Times New Roman" w:hAnsi="Simplified Arabic" w:cs="Simplified Arabic"/>
          <w:color w:val="222222"/>
          <w:spacing w:val="3"/>
          <w:sz w:val="28"/>
          <w:szCs w:val="28"/>
          <w:rtl/>
          <w:lang w:eastAsia="fr-FR"/>
        </w:rPr>
        <w:t>فوالتز</w:t>
      </w:r>
      <w:proofErr w:type="spellEnd"/>
      <w:r w:rsidRPr="00C50BB6">
        <w:rPr>
          <w:rFonts w:ascii="Simplified Arabic" w:eastAsia="Times New Roman" w:hAnsi="Simplified Arabic" w:cs="Simplified Arabic"/>
          <w:color w:val="222222"/>
          <w:spacing w:val="3"/>
          <w:sz w:val="28"/>
          <w:szCs w:val="28"/>
          <w:lang w:eastAsia="fr-FR"/>
        </w:rPr>
        <w:t xml:space="preserve"> </w:t>
      </w:r>
      <w:proofErr w:type="spellStart"/>
      <w:r w:rsidRPr="00C50BB6">
        <w:rPr>
          <w:rFonts w:ascii="Simplified Arabic" w:eastAsia="Times New Roman" w:hAnsi="Simplified Arabic" w:cs="Simplified Arabic"/>
          <w:color w:val="222222"/>
          <w:spacing w:val="3"/>
          <w:sz w:val="28"/>
          <w:szCs w:val="28"/>
          <w:lang w:eastAsia="fr-FR"/>
        </w:rPr>
        <w:t>Waltz.k</w:t>
      </w:r>
      <w:proofErr w:type="spellEnd"/>
      <w:r w:rsidRPr="00C50BB6">
        <w:rPr>
          <w:rFonts w:ascii="Simplified Arabic" w:eastAsia="Times New Roman" w:hAnsi="Simplified Arabic" w:cs="Simplified Arabic"/>
          <w:color w:val="222222"/>
          <w:spacing w:val="3"/>
          <w:sz w:val="28"/>
          <w:szCs w:val="28"/>
          <w:lang w:eastAsia="fr-FR"/>
        </w:rPr>
        <w:t xml:space="preserve"> </w:t>
      </w:r>
      <w:r w:rsidRPr="00C50BB6">
        <w:rPr>
          <w:rFonts w:ascii="Simplified Arabic" w:eastAsia="Times New Roman" w:hAnsi="Simplified Arabic" w:cs="Simplified Arabic"/>
          <w:color w:val="222222"/>
          <w:spacing w:val="3"/>
          <w:sz w:val="28"/>
          <w:szCs w:val="28"/>
          <w:rtl/>
          <w:lang w:eastAsia="fr-FR"/>
        </w:rPr>
        <w:t xml:space="preserve">يعتبر أن الدول المقيدة بالنظام الدولي الفوضوي تتحالف لمجابهة التحديات الخارجية، لذا فإن المجموعات الإقليمية تشكل في الغالب من طرف الدول كرد على تهديد أمني خارجي. ولأن الواقعيين الجدد يفترضون أن الدول مهتمة أكثر بقوتها </w:t>
      </w:r>
      <w:r w:rsidR="00931346" w:rsidRPr="00C50BB6">
        <w:rPr>
          <w:rFonts w:ascii="Simplified Arabic" w:eastAsia="Times New Roman" w:hAnsi="Simplified Arabic" w:cs="Simplified Arabic" w:hint="cs"/>
          <w:color w:val="222222"/>
          <w:spacing w:val="3"/>
          <w:sz w:val="28"/>
          <w:szCs w:val="28"/>
          <w:rtl/>
          <w:lang w:eastAsia="fr-FR"/>
        </w:rPr>
        <w:t>النسبية،</w:t>
      </w:r>
      <w:r w:rsidRPr="00C50BB6">
        <w:rPr>
          <w:rFonts w:ascii="Simplified Arabic" w:eastAsia="Times New Roman" w:hAnsi="Simplified Arabic" w:cs="Simplified Arabic"/>
          <w:color w:val="222222"/>
          <w:spacing w:val="3"/>
          <w:sz w:val="28"/>
          <w:szCs w:val="28"/>
          <w:rtl/>
          <w:lang w:eastAsia="fr-FR"/>
        </w:rPr>
        <w:t xml:space="preserve"> فهم لا يؤمنون بصلابـة أو متانة الأقاليم (ليست شيئا دائما)، كما ينظرون نظرة سلبية للاعتماد المتبادل فكلما كانت الاتصالات أقل بين الدول كلما قلت النزاعات</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281BB0">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lang w:eastAsia="fr-FR"/>
        </w:rPr>
        <w:t>2</w:t>
      </w:r>
      <w:r w:rsidR="00281BB0">
        <w:rPr>
          <w:rFonts w:ascii="Simplified Arabic" w:eastAsia="Times New Roman" w:hAnsi="Simplified Arabic" w:cs="Simplified Arabic" w:hint="cs"/>
          <w:b/>
          <w:bCs/>
          <w:color w:val="FF0000"/>
          <w:spacing w:val="3"/>
          <w:sz w:val="28"/>
          <w:szCs w:val="28"/>
          <w:rtl/>
          <w:lang w:eastAsia="fr-FR"/>
        </w:rPr>
        <w:t>-</w:t>
      </w:r>
      <w:r w:rsidRPr="00C50BB6">
        <w:rPr>
          <w:rFonts w:ascii="Simplified Arabic" w:eastAsia="Times New Roman" w:hAnsi="Simplified Arabic" w:cs="Simplified Arabic"/>
          <w:b/>
          <w:bCs/>
          <w:color w:val="FF0000"/>
          <w:spacing w:val="3"/>
          <w:sz w:val="28"/>
          <w:szCs w:val="28"/>
          <w:rtl/>
          <w:lang w:eastAsia="fr-FR"/>
        </w:rPr>
        <w:t xml:space="preserve">النظرية </w:t>
      </w:r>
      <w:proofErr w:type="spellStart"/>
      <w:proofErr w:type="gramStart"/>
      <w:r w:rsidRPr="00C50BB6">
        <w:rPr>
          <w:rFonts w:ascii="Simplified Arabic" w:eastAsia="Times New Roman" w:hAnsi="Simplified Arabic" w:cs="Simplified Arabic"/>
          <w:b/>
          <w:bCs/>
          <w:color w:val="FF0000"/>
          <w:spacing w:val="3"/>
          <w:sz w:val="28"/>
          <w:szCs w:val="28"/>
          <w:rtl/>
          <w:lang w:eastAsia="fr-FR"/>
        </w:rPr>
        <w:t>اللبيرالية</w:t>
      </w:r>
      <w:proofErr w:type="spellEnd"/>
      <w:r w:rsidRPr="00C50BB6">
        <w:rPr>
          <w:rFonts w:ascii="Simplified Arabic" w:eastAsia="Times New Roman" w:hAnsi="Simplified Arabic" w:cs="Simplified Arabic"/>
          <w:color w:val="222222"/>
          <w:spacing w:val="3"/>
          <w:sz w:val="28"/>
          <w:szCs w:val="28"/>
          <w:rtl/>
          <w:lang w:eastAsia="fr-FR"/>
        </w:rPr>
        <w:t>:</w:t>
      </w:r>
      <w:proofErr w:type="gramEnd"/>
      <w:r w:rsidRPr="00C50BB6">
        <w:rPr>
          <w:rFonts w:ascii="Simplified Arabic" w:eastAsia="Times New Roman" w:hAnsi="Simplified Arabic" w:cs="Simplified Arabic"/>
          <w:color w:val="222222"/>
          <w:spacing w:val="3"/>
          <w:sz w:val="28"/>
          <w:szCs w:val="28"/>
          <w:rtl/>
          <w:lang w:eastAsia="fr-FR"/>
        </w:rPr>
        <w:t xml:space="preserve"> لقد أصبحت المؤسساتية الليبرالية هي المقاربة السائدة ضمن النظريات الليبرالية خاصة عندما يكون موضوع الاهتمام هو الإقليمية. تقوم المؤسساتية الليبرالية على الافتراضات الأساسية الآتية</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lang w:eastAsia="fr-FR"/>
        </w:rPr>
        <w:t xml:space="preserve">- </w:t>
      </w:r>
      <w:r w:rsidRPr="00C50BB6">
        <w:rPr>
          <w:rFonts w:ascii="Simplified Arabic" w:eastAsia="Times New Roman" w:hAnsi="Simplified Arabic" w:cs="Simplified Arabic"/>
          <w:color w:val="222222"/>
          <w:spacing w:val="3"/>
          <w:sz w:val="28"/>
          <w:szCs w:val="28"/>
          <w:rtl/>
          <w:lang w:eastAsia="fr-FR"/>
        </w:rPr>
        <w:t>الدولة هي فاعل أناني يسعى لتحقيق الحد الأقصى من المكاسب</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lang w:eastAsia="fr-FR"/>
        </w:rPr>
        <w:lastRenderedPageBreak/>
        <w:t xml:space="preserve">- </w:t>
      </w:r>
      <w:r w:rsidRPr="00C50BB6">
        <w:rPr>
          <w:rFonts w:ascii="Simplified Arabic" w:eastAsia="Times New Roman" w:hAnsi="Simplified Arabic" w:cs="Simplified Arabic"/>
          <w:color w:val="222222"/>
          <w:spacing w:val="3"/>
          <w:sz w:val="28"/>
          <w:szCs w:val="28"/>
          <w:rtl/>
          <w:lang w:eastAsia="fr-FR"/>
        </w:rPr>
        <w:t>إن المصالح تخضع للتكون والتشكل وهنا الاختلاف الجوهري عن الواقعية الجديدة، فتشكيل المصالح هو اهتمام كل النظريات الليبرالية</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lang w:eastAsia="fr-FR"/>
        </w:rPr>
        <w:t xml:space="preserve">- </w:t>
      </w:r>
      <w:r w:rsidRPr="00C50BB6">
        <w:rPr>
          <w:rFonts w:ascii="Simplified Arabic" w:eastAsia="Times New Roman" w:hAnsi="Simplified Arabic" w:cs="Simplified Arabic"/>
          <w:color w:val="222222"/>
          <w:spacing w:val="3"/>
          <w:sz w:val="28"/>
          <w:szCs w:val="28"/>
          <w:rtl/>
          <w:lang w:eastAsia="fr-FR"/>
        </w:rPr>
        <w:t>الدول - ومن أجل أن تضمن بقاءها- تعتمد " الاعتماد المتبادل" مع دول أخرى حيث تعتقد بوجود مصالح مشتركة</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استند تحليل المدرسة الليبيرالية</w:t>
      </w:r>
      <w:r w:rsidRPr="00C50BB6">
        <w:rPr>
          <w:rFonts w:ascii="Simplified Arabic" w:eastAsia="Times New Roman" w:hAnsi="Simplified Arabic" w:cs="Simplified Arabic"/>
          <w:color w:val="222222"/>
          <w:spacing w:val="3"/>
          <w:sz w:val="28"/>
          <w:szCs w:val="28"/>
          <w:lang w:eastAsia="fr-FR"/>
        </w:rPr>
        <w:t xml:space="preserve"> - </w:t>
      </w:r>
      <w:proofErr w:type="spellStart"/>
      <w:r w:rsidRPr="00C50BB6">
        <w:rPr>
          <w:rFonts w:ascii="Simplified Arabic" w:eastAsia="Times New Roman" w:hAnsi="Simplified Arabic" w:cs="Simplified Arabic"/>
          <w:color w:val="222222"/>
          <w:spacing w:val="3"/>
          <w:sz w:val="28"/>
          <w:szCs w:val="28"/>
          <w:lang w:eastAsia="fr-FR"/>
        </w:rPr>
        <w:t>Liberalism</w:t>
      </w:r>
      <w:proofErr w:type="spellEnd"/>
      <w:r w:rsidRPr="00C50BB6">
        <w:rPr>
          <w:rFonts w:ascii="Simplified Arabic" w:eastAsia="Times New Roman" w:hAnsi="Simplified Arabic" w:cs="Simplified Arabic"/>
          <w:color w:val="222222"/>
          <w:spacing w:val="3"/>
          <w:sz w:val="28"/>
          <w:szCs w:val="28"/>
          <w:lang w:eastAsia="fr-FR"/>
        </w:rPr>
        <w:t xml:space="preserve"> </w:t>
      </w:r>
      <w:r w:rsidRPr="00C50BB6">
        <w:rPr>
          <w:rFonts w:ascii="Simplified Arabic" w:eastAsia="Times New Roman" w:hAnsi="Simplified Arabic" w:cs="Simplified Arabic"/>
          <w:color w:val="222222"/>
          <w:spacing w:val="3"/>
          <w:sz w:val="28"/>
          <w:szCs w:val="28"/>
          <w:rtl/>
          <w:lang w:eastAsia="fr-FR"/>
        </w:rPr>
        <w:t>للتعاون الإقليمي على عدد من الحجج والبراهين الأساسية والتي من أهمها، ازدياد الاعتماد المتبادل الذي يولد الطلب المتزايد للتعاون سواء كان دوليا، أو إقليميا. ثم إن التعاون بين الدول هو آلية لإيجاد الحلول لمختلف المشاكل التي تعرقل العمل الجماعي</w:t>
      </w:r>
      <w:r w:rsidRPr="00C50BB6">
        <w:rPr>
          <w:rFonts w:ascii="Simplified Arabic" w:eastAsia="Times New Roman" w:hAnsi="Simplified Arabic" w:cs="Simplified Arabic"/>
          <w:color w:val="222222"/>
          <w:spacing w:val="3"/>
          <w:sz w:val="28"/>
          <w:szCs w:val="28"/>
          <w:lang w:eastAsia="fr-FR"/>
        </w:rPr>
        <w:t>. </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فالمؤسساتية الليبرالية ركزت على سؤال جوهري: لـماذا تتحول الدول إلى المؤسسـات؟ وتعتقد أنها تقوم بذلك كمحاولة لحل مشكلات التعـاون، فالمؤسسات توفر معلومات حول خيارات ونوايا وسلوكيات الآخرين، كما ترسخ وتكرس الالتزامات والمسؤوليات وتقلل الشك وتخفض تكاليف الصفقات / المعاملات</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وبالتالي فإن المنظمات الإقليمية تساعد الدول على التعامل مع مشاكلها من جهة، وتعزز الرفاه والتقدّم من جهة أخرى</w:t>
      </w:r>
      <w:r w:rsidRPr="00C50BB6">
        <w:rPr>
          <w:rFonts w:ascii="Simplified Arabic" w:eastAsia="Times New Roman" w:hAnsi="Simplified Arabic" w:cs="Simplified Arabic"/>
          <w:color w:val="222222"/>
          <w:spacing w:val="3"/>
          <w:sz w:val="28"/>
          <w:szCs w:val="28"/>
          <w:lang w:eastAsia="fr-FR"/>
        </w:rPr>
        <w:t>.</w:t>
      </w:r>
    </w:p>
    <w:p w:rsidR="00C50BB6" w:rsidRPr="00C50BB6" w:rsidRDefault="00281BB0" w:rsidP="00281BB0">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Pr>
          <w:rFonts w:ascii="Simplified Arabic" w:eastAsia="Times New Roman" w:hAnsi="Simplified Arabic" w:cs="Simplified Arabic"/>
          <w:color w:val="222222"/>
          <w:spacing w:val="3"/>
          <w:sz w:val="28"/>
          <w:szCs w:val="28"/>
          <w:lang w:eastAsia="fr-FR"/>
        </w:rPr>
        <w:t>3</w:t>
      </w:r>
      <w:r>
        <w:rPr>
          <w:rFonts w:ascii="Simplified Arabic" w:eastAsia="Times New Roman" w:hAnsi="Simplified Arabic" w:cs="Simplified Arabic" w:hint="cs"/>
          <w:color w:val="222222"/>
          <w:spacing w:val="3"/>
          <w:sz w:val="28"/>
          <w:szCs w:val="28"/>
          <w:rtl/>
          <w:lang w:eastAsia="fr-FR"/>
        </w:rPr>
        <w:t>-</w:t>
      </w:r>
      <w:r w:rsidRPr="00C50BB6">
        <w:rPr>
          <w:rFonts w:ascii="Simplified Arabic" w:eastAsia="Times New Roman" w:hAnsi="Simplified Arabic" w:cs="Simplified Arabic" w:hint="cs"/>
          <w:b/>
          <w:bCs/>
          <w:color w:val="FF0000"/>
          <w:spacing w:val="3"/>
          <w:sz w:val="28"/>
          <w:szCs w:val="28"/>
          <w:rtl/>
          <w:lang w:eastAsia="fr-FR"/>
        </w:rPr>
        <w:t>الاتجاه</w:t>
      </w:r>
      <w:r w:rsidR="00C50BB6" w:rsidRPr="00C50BB6">
        <w:rPr>
          <w:rFonts w:ascii="Simplified Arabic" w:eastAsia="Times New Roman" w:hAnsi="Simplified Arabic" w:cs="Simplified Arabic"/>
          <w:b/>
          <w:bCs/>
          <w:color w:val="FF0000"/>
          <w:spacing w:val="3"/>
          <w:sz w:val="28"/>
          <w:szCs w:val="28"/>
          <w:rtl/>
          <w:lang w:eastAsia="fr-FR"/>
        </w:rPr>
        <w:t xml:space="preserve"> </w:t>
      </w:r>
      <w:r w:rsidRPr="00C50BB6">
        <w:rPr>
          <w:rFonts w:ascii="Simplified Arabic" w:eastAsia="Times New Roman" w:hAnsi="Simplified Arabic" w:cs="Simplified Arabic" w:hint="cs"/>
          <w:b/>
          <w:bCs/>
          <w:color w:val="FF0000"/>
          <w:spacing w:val="3"/>
          <w:sz w:val="28"/>
          <w:szCs w:val="28"/>
          <w:rtl/>
          <w:lang w:eastAsia="fr-FR"/>
        </w:rPr>
        <w:t>الوظيفي</w:t>
      </w:r>
      <w:r w:rsidRPr="00C50BB6">
        <w:rPr>
          <w:rFonts w:ascii="Simplified Arabic" w:eastAsia="Times New Roman" w:hAnsi="Simplified Arabic" w:cs="Simplified Arabic" w:hint="cs"/>
          <w:color w:val="222222"/>
          <w:spacing w:val="3"/>
          <w:sz w:val="28"/>
          <w:szCs w:val="28"/>
          <w:rtl/>
          <w:lang w:eastAsia="fr-FR"/>
        </w:rPr>
        <w:t xml:space="preserve"> </w:t>
      </w:r>
      <w:r w:rsidRPr="00C50BB6">
        <w:rPr>
          <w:rFonts w:ascii="Simplified Arabic" w:eastAsia="Times New Roman" w:hAnsi="Simplified Arabic" w:cs="Simplified Arabic"/>
          <w:color w:val="222222"/>
          <w:spacing w:val="3"/>
          <w:sz w:val="28"/>
          <w:szCs w:val="28"/>
          <w:rtl/>
          <w:lang w:eastAsia="fr-FR"/>
        </w:rPr>
        <w:t>:</w:t>
      </w:r>
      <w:r w:rsidR="00C50BB6" w:rsidRPr="00C50BB6">
        <w:rPr>
          <w:rFonts w:ascii="Simplified Arabic" w:eastAsia="Times New Roman" w:hAnsi="Simplified Arabic" w:cs="Simplified Arabic"/>
          <w:color w:val="222222"/>
          <w:spacing w:val="3"/>
          <w:sz w:val="28"/>
          <w:szCs w:val="28"/>
          <w:rtl/>
          <w:lang w:eastAsia="fr-FR"/>
        </w:rPr>
        <w:t xml:space="preserve"> ظهرت فكرة الوظيفية كنظرية من نظريات التكامل الدولي، وقد استمدت هذه النظرية أصلها من خبرة التعاون بين دول الحلفاء في الحرب العالمية الأولى، ومن خبرة ومعرفة أولئك الذين ساهموا في إحداث تلك المؤسسات الدولية التي أنشئت بغرض تحقيق وظائف معينة غير سياسية</w:t>
      </w:r>
      <w:r w:rsidR="00C50BB6"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 xml:space="preserve">أما على المستوى النظري، فقد جاءت في إطار السياق التاريخي لتطور الفكر الليبرالي حيث جاءت الوظيفية كمدرسة وليدة لتطور مسار الفكـر الديمقراطي وأفكار </w:t>
      </w:r>
      <w:proofErr w:type="spellStart"/>
      <w:r w:rsidRPr="00C50BB6">
        <w:rPr>
          <w:rFonts w:ascii="Simplified Arabic" w:eastAsia="Times New Roman" w:hAnsi="Simplified Arabic" w:cs="Simplified Arabic"/>
          <w:color w:val="222222"/>
          <w:spacing w:val="3"/>
          <w:sz w:val="28"/>
          <w:szCs w:val="28"/>
          <w:rtl/>
          <w:lang w:eastAsia="fr-FR"/>
        </w:rPr>
        <w:t>كانط</w:t>
      </w:r>
      <w:proofErr w:type="spellEnd"/>
      <w:r w:rsidRPr="00C50BB6">
        <w:rPr>
          <w:rFonts w:ascii="Simplified Arabic" w:eastAsia="Times New Roman" w:hAnsi="Simplified Arabic" w:cs="Simplified Arabic"/>
          <w:color w:val="222222"/>
          <w:spacing w:val="3"/>
          <w:sz w:val="28"/>
          <w:szCs w:val="28"/>
          <w:rtl/>
          <w:lang w:eastAsia="fr-FR"/>
        </w:rPr>
        <w:t xml:space="preserve"> حول الحكومة العالمية التي تعد القاعدة الصلبة للفكر الوظيفي.  وعموما يمكن </w:t>
      </w:r>
      <w:r w:rsidRPr="00C50BB6">
        <w:rPr>
          <w:rFonts w:ascii="Simplified Arabic" w:eastAsia="Times New Roman" w:hAnsi="Simplified Arabic" w:cs="Simplified Arabic"/>
          <w:b/>
          <w:bCs/>
          <w:color w:val="FF0000"/>
          <w:spacing w:val="3"/>
          <w:sz w:val="28"/>
          <w:szCs w:val="28"/>
          <w:rtl/>
          <w:lang w:eastAsia="fr-FR"/>
        </w:rPr>
        <w:t>التمييز بين تيارين داخل الوظيفية</w:t>
      </w:r>
      <w:r w:rsidRPr="00C50BB6">
        <w:rPr>
          <w:rFonts w:ascii="Simplified Arabic" w:eastAsia="Times New Roman" w:hAnsi="Simplified Arabic" w:cs="Simplified Arabic"/>
          <w:color w:val="FF0000"/>
          <w:spacing w:val="3"/>
          <w:sz w:val="28"/>
          <w:szCs w:val="28"/>
          <w:rtl/>
          <w:lang w:eastAsia="fr-FR"/>
        </w:rPr>
        <w:t xml:space="preserve"> </w:t>
      </w:r>
      <w:r w:rsidRPr="00C50BB6">
        <w:rPr>
          <w:rFonts w:ascii="Simplified Arabic" w:eastAsia="Times New Roman" w:hAnsi="Simplified Arabic" w:cs="Simplified Arabic"/>
          <w:color w:val="222222"/>
          <w:spacing w:val="3"/>
          <w:sz w:val="28"/>
          <w:szCs w:val="28"/>
          <w:rtl/>
          <w:lang w:eastAsia="fr-FR"/>
        </w:rPr>
        <w:t>وهما</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b/>
          <w:bCs/>
          <w:color w:val="FF0000"/>
          <w:spacing w:val="3"/>
          <w:sz w:val="28"/>
          <w:szCs w:val="28"/>
          <w:lang w:eastAsia="fr-FR"/>
        </w:rPr>
        <w:t xml:space="preserve">- </w:t>
      </w:r>
      <w:r w:rsidRPr="00C50BB6">
        <w:rPr>
          <w:rFonts w:ascii="Simplified Arabic" w:eastAsia="Times New Roman" w:hAnsi="Simplified Arabic" w:cs="Simplified Arabic"/>
          <w:b/>
          <w:bCs/>
          <w:color w:val="FF0000"/>
          <w:spacing w:val="3"/>
          <w:sz w:val="28"/>
          <w:szCs w:val="28"/>
          <w:rtl/>
          <w:lang w:eastAsia="fr-FR"/>
        </w:rPr>
        <w:t>الوظيفية التقليدية</w:t>
      </w:r>
      <w:r w:rsidRPr="00C50BB6">
        <w:rPr>
          <w:rFonts w:ascii="Simplified Arabic" w:eastAsia="Times New Roman" w:hAnsi="Simplified Arabic" w:cs="Simplified Arabic"/>
          <w:color w:val="FF0000"/>
          <w:spacing w:val="3"/>
          <w:sz w:val="28"/>
          <w:szCs w:val="28"/>
          <w:rtl/>
          <w:lang w:eastAsia="fr-FR"/>
        </w:rPr>
        <w:t xml:space="preserve"> </w:t>
      </w:r>
      <w:r w:rsidRPr="00C50BB6">
        <w:rPr>
          <w:rFonts w:ascii="Simplified Arabic" w:eastAsia="Times New Roman" w:hAnsi="Simplified Arabic" w:cs="Simplified Arabic"/>
          <w:color w:val="222222"/>
          <w:spacing w:val="3"/>
          <w:sz w:val="28"/>
          <w:szCs w:val="28"/>
          <w:rtl/>
          <w:lang w:eastAsia="fr-FR"/>
        </w:rPr>
        <w:t xml:space="preserve">: يعد ديفيد </w:t>
      </w:r>
      <w:proofErr w:type="spellStart"/>
      <w:r w:rsidRPr="00C50BB6">
        <w:rPr>
          <w:rFonts w:ascii="Simplified Arabic" w:eastAsia="Times New Roman" w:hAnsi="Simplified Arabic" w:cs="Simplified Arabic"/>
          <w:color w:val="222222"/>
          <w:spacing w:val="3"/>
          <w:sz w:val="28"/>
          <w:szCs w:val="28"/>
          <w:rtl/>
          <w:lang w:eastAsia="fr-FR"/>
        </w:rPr>
        <w:t>ميتراني</w:t>
      </w:r>
      <w:proofErr w:type="spellEnd"/>
      <w:r w:rsidRPr="00C50BB6">
        <w:rPr>
          <w:rFonts w:ascii="Simplified Arabic" w:eastAsia="Times New Roman" w:hAnsi="Simplified Arabic" w:cs="Simplified Arabic"/>
          <w:color w:val="222222"/>
          <w:spacing w:val="3"/>
          <w:sz w:val="28"/>
          <w:szCs w:val="28"/>
          <w:rtl/>
          <w:lang w:eastAsia="fr-FR"/>
        </w:rPr>
        <w:t xml:space="preserve"> البريطاني الجنسية من أبرز ممثلي الوظيفية التقليدية، يرى بأن التكامل يجب أن يستند إلى الحقل الفني التقني (التحتي)، منتقدا بذلك أي </w:t>
      </w:r>
      <w:proofErr w:type="spellStart"/>
      <w:r w:rsidRPr="00C50BB6">
        <w:rPr>
          <w:rFonts w:ascii="Simplified Arabic" w:eastAsia="Times New Roman" w:hAnsi="Simplified Arabic" w:cs="Simplified Arabic"/>
          <w:color w:val="222222"/>
          <w:spacing w:val="3"/>
          <w:sz w:val="28"/>
          <w:szCs w:val="28"/>
          <w:rtl/>
          <w:lang w:eastAsia="fr-FR"/>
        </w:rPr>
        <w:t>إندماج</w:t>
      </w:r>
      <w:proofErr w:type="spellEnd"/>
      <w:r w:rsidRPr="00C50BB6">
        <w:rPr>
          <w:rFonts w:ascii="Simplified Arabic" w:eastAsia="Times New Roman" w:hAnsi="Simplified Arabic" w:cs="Simplified Arabic"/>
          <w:color w:val="222222"/>
          <w:spacing w:val="3"/>
          <w:sz w:val="28"/>
          <w:szCs w:val="28"/>
          <w:rtl/>
          <w:lang w:eastAsia="fr-FR"/>
        </w:rPr>
        <w:t xml:space="preserve"> سياسي (فوقي)، وبالتالي فالفرضية الأساسية التي  تؤكدها الوظيفية مفادها أن التعاون ينطلق من قضايا السياسة الدنيا الاقتصادية التقنية التي يمكن فصلها عن قضايا السياسة العليا كالشؤون السياسية مسائل الأمن الوطني، كما يؤكد </w:t>
      </w:r>
      <w:proofErr w:type="spellStart"/>
      <w:r w:rsidRPr="00C50BB6">
        <w:rPr>
          <w:rFonts w:ascii="Simplified Arabic" w:eastAsia="Times New Roman" w:hAnsi="Simplified Arabic" w:cs="Simplified Arabic"/>
          <w:color w:val="222222"/>
          <w:spacing w:val="3"/>
          <w:sz w:val="28"/>
          <w:szCs w:val="28"/>
          <w:rtl/>
          <w:lang w:eastAsia="fr-FR"/>
        </w:rPr>
        <w:t>ميتراني</w:t>
      </w:r>
      <w:proofErr w:type="spellEnd"/>
      <w:r w:rsidRPr="00C50BB6">
        <w:rPr>
          <w:rFonts w:ascii="Simplified Arabic" w:eastAsia="Times New Roman" w:hAnsi="Simplified Arabic" w:cs="Simplified Arabic"/>
          <w:color w:val="222222"/>
          <w:spacing w:val="3"/>
          <w:sz w:val="28"/>
          <w:szCs w:val="28"/>
          <w:rtl/>
          <w:lang w:eastAsia="fr-FR"/>
        </w:rPr>
        <w:t xml:space="preserve"> على مبدأ مهم جدا في الوظيفية هو مبدأ </w:t>
      </w:r>
      <w:proofErr w:type="spellStart"/>
      <w:r w:rsidRPr="00C50BB6">
        <w:rPr>
          <w:rFonts w:ascii="Simplified Arabic" w:eastAsia="Times New Roman" w:hAnsi="Simplified Arabic" w:cs="Simplified Arabic"/>
          <w:color w:val="222222"/>
          <w:spacing w:val="3"/>
          <w:sz w:val="28"/>
          <w:szCs w:val="28"/>
          <w:rtl/>
          <w:lang w:eastAsia="fr-FR"/>
        </w:rPr>
        <w:t>الإنتشار</w:t>
      </w:r>
      <w:proofErr w:type="spellEnd"/>
      <w:r w:rsidRPr="00C50BB6">
        <w:rPr>
          <w:rFonts w:ascii="Simplified Arabic" w:eastAsia="Times New Roman" w:hAnsi="Simplified Arabic" w:cs="Simplified Arabic"/>
          <w:color w:val="222222"/>
          <w:spacing w:val="3"/>
          <w:sz w:val="28"/>
          <w:szCs w:val="28"/>
          <w:lang w:eastAsia="fr-FR"/>
        </w:rPr>
        <w:t xml:space="preserve"> - Ramification of Doctrine </w:t>
      </w:r>
      <w:r w:rsidRPr="00C50BB6">
        <w:rPr>
          <w:rFonts w:ascii="Simplified Arabic" w:eastAsia="Times New Roman" w:hAnsi="Simplified Arabic" w:cs="Simplified Arabic"/>
          <w:color w:val="222222"/>
          <w:spacing w:val="3"/>
          <w:sz w:val="28"/>
          <w:szCs w:val="28"/>
          <w:rtl/>
          <w:lang w:eastAsia="fr-FR"/>
        </w:rPr>
        <w:t>وهو ما يطلق عليه الوظيفيون الجدد باللغة الإنجليزية</w:t>
      </w:r>
      <w:r w:rsidRPr="00C50BB6">
        <w:rPr>
          <w:rFonts w:ascii="Simplified Arabic" w:eastAsia="Times New Roman" w:hAnsi="Simplified Arabic" w:cs="Simplified Arabic"/>
          <w:color w:val="222222"/>
          <w:spacing w:val="3"/>
          <w:sz w:val="28"/>
          <w:szCs w:val="28"/>
          <w:lang w:eastAsia="fr-FR"/>
        </w:rPr>
        <w:t xml:space="preserve">: Over-Spill - </w:t>
      </w:r>
      <w:r w:rsidRPr="00C50BB6">
        <w:rPr>
          <w:rFonts w:ascii="Simplified Arabic" w:eastAsia="Times New Roman" w:hAnsi="Simplified Arabic" w:cs="Simplified Arabic"/>
          <w:color w:val="222222"/>
          <w:spacing w:val="3"/>
          <w:sz w:val="28"/>
          <w:szCs w:val="28"/>
          <w:rtl/>
          <w:lang w:eastAsia="fr-FR"/>
        </w:rPr>
        <w:t xml:space="preserve">الذي يعني به أن التعاون في </w:t>
      </w:r>
      <w:r w:rsidRPr="00C50BB6">
        <w:rPr>
          <w:rFonts w:ascii="Simplified Arabic" w:eastAsia="Times New Roman" w:hAnsi="Simplified Arabic" w:cs="Simplified Arabic"/>
          <w:color w:val="222222"/>
          <w:spacing w:val="3"/>
          <w:sz w:val="28"/>
          <w:szCs w:val="28"/>
          <w:rtl/>
          <w:lang w:eastAsia="fr-FR"/>
        </w:rPr>
        <w:lastRenderedPageBreak/>
        <w:t>حقل تقني واحد سيساهم بدوره في خلق التعاون في الحقول التقنية الأخرى. مما ينتج عنه خلق حاجات جديدة تؤدي هي الأخرى إلى خلق بعض الفرص للتعاون في حقول أخرى</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 xml:space="preserve">تجدر الإشارة إلى أن </w:t>
      </w:r>
      <w:proofErr w:type="spellStart"/>
      <w:r w:rsidRPr="00C50BB6">
        <w:rPr>
          <w:rFonts w:ascii="Simplified Arabic" w:eastAsia="Times New Roman" w:hAnsi="Simplified Arabic" w:cs="Simplified Arabic"/>
          <w:color w:val="222222"/>
          <w:spacing w:val="3"/>
          <w:sz w:val="28"/>
          <w:szCs w:val="28"/>
          <w:rtl/>
          <w:lang w:eastAsia="fr-FR"/>
        </w:rPr>
        <w:t>ميتراني</w:t>
      </w:r>
      <w:proofErr w:type="spellEnd"/>
      <w:r w:rsidRPr="00C50BB6">
        <w:rPr>
          <w:rFonts w:ascii="Simplified Arabic" w:eastAsia="Times New Roman" w:hAnsi="Simplified Arabic" w:cs="Simplified Arabic"/>
          <w:color w:val="222222"/>
          <w:spacing w:val="3"/>
          <w:sz w:val="28"/>
          <w:szCs w:val="28"/>
          <w:rtl/>
          <w:lang w:eastAsia="fr-FR"/>
        </w:rPr>
        <w:t xml:space="preserve"> قد عارض </w:t>
      </w:r>
      <w:r w:rsidR="00130427" w:rsidRPr="00C50BB6">
        <w:rPr>
          <w:rFonts w:ascii="Simplified Arabic" w:eastAsia="Times New Roman" w:hAnsi="Simplified Arabic" w:cs="Simplified Arabic" w:hint="cs"/>
          <w:color w:val="222222"/>
          <w:spacing w:val="3"/>
          <w:sz w:val="28"/>
          <w:szCs w:val="28"/>
          <w:rtl/>
          <w:lang w:eastAsia="fr-FR"/>
        </w:rPr>
        <w:t>فكرة الاندماج</w:t>
      </w:r>
      <w:r w:rsidRPr="00C50BB6">
        <w:rPr>
          <w:rFonts w:ascii="Simplified Arabic" w:eastAsia="Times New Roman" w:hAnsi="Simplified Arabic" w:cs="Simplified Arabic"/>
          <w:color w:val="222222"/>
          <w:spacing w:val="3"/>
          <w:sz w:val="28"/>
          <w:szCs w:val="28"/>
          <w:rtl/>
          <w:lang w:eastAsia="fr-FR"/>
        </w:rPr>
        <w:t xml:space="preserve"> الإقليمي، لأن ذلك يؤدي حسبه إلى إعطاء المزيد من </w:t>
      </w:r>
      <w:proofErr w:type="gramStart"/>
      <w:r w:rsidRPr="00C50BB6">
        <w:rPr>
          <w:rFonts w:ascii="Simplified Arabic" w:eastAsia="Times New Roman" w:hAnsi="Simplified Arabic" w:cs="Simplified Arabic"/>
          <w:color w:val="222222"/>
          <w:spacing w:val="3"/>
          <w:sz w:val="28"/>
          <w:szCs w:val="28"/>
          <w:rtl/>
          <w:lang w:eastAsia="fr-FR"/>
        </w:rPr>
        <w:t>القوه</w:t>
      </w:r>
      <w:proofErr w:type="gramEnd"/>
      <w:r w:rsidRPr="00C50BB6">
        <w:rPr>
          <w:rFonts w:ascii="Simplified Arabic" w:eastAsia="Times New Roman" w:hAnsi="Simplified Arabic" w:cs="Simplified Arabic"/>
          <w:color w:val="222222"/>
          <w:spacing w:val="3"/>
          <w:sz w:val="28"/>
          <w:szCs w:val="28"/>
          <w:rtl/>
          <w:lang w:eastAsia="fr-FR"/>
        </w:rPr>
        <w:t xml:space="preserve"> للبنية التنظيمية الجديدة الإقليمية الأمر الذي قد يؤدي لتحول النزاعات من مستوى الدول إلى مستوى التجمعات الإقليمية</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lang w:eastAsia="fr-FR"/>
        </w:rPr>
        <w:t xml:space="preserve">- </w:t>
      </w:r>
      <w:r w:rsidRPr="00C50BB6">
        <w:rPr>
          <w:rFonts w:ascii="Simplified Arabic" w:eastAsia="Times New Roman" w:hAnsi="Simplified Arabic" w:cs="Simplified Arabic"/>
          <w:b/>
          <w:bCs/>
          <w:color w:val="FF0000"/>
          <w:spacing w:val="3"/>
          <w:sz w:val="28"/>
          <w:szCs w:val="28"/>
          <w:rtl/>
          <w:lang w:eastAsia="fr-FR"/>
        </w:rPr>
        <w:t>الوظيفية الجديدة</w:t>
      </w:r>
      <w:r w:rsidRPr="00C50BB6">
        <w:rPr>
          <w:rFonts w:ascii="Simplified Arabic" w:eastAsia="Times New Roman" w:hAnsi="Simplified Arabic" w:cs="Simplified Arabic"/>
          <w:color w:val="222222"/>
          <w:spacing w:val="3"/>
          <w:sz w:val="28"/>
          <w:szCs w:val="28"/>
          <w:rtl/>
          <w:lang w:eastAsia="fr-FR"/>
        </w:rPr>
        <w:t xml:space="preserve">: تعد الوظيفية الجديدة امتداد ورد فعل للوظيفية التقليدية في آن واحد، فهي امتداد من خلال أن هذه الأخيرة تمثل مرجعا لها على المستوى المنهجي </w:t>
      </w:r>
      <w:proofErr w:type="spellStart"/>
      <w:r w:rsidRPr="00C50BB6">
        <w:rPr>
          <w:rFonts w:ascii="Simplified Arabic" w:eastAsia="Times New Roman" w:hAnsi="Simplified Arabic" w:cs="Simplified Arabic"/>
          <w:color w:val="222222"/>
          <w:spacing w:val="3"/>
          <w:sz w:val="28"/>
          <w:szCs w:val="28"/>
          <w:rtl/>
          <w:lang w:eastAsia="fr-FR"/>
        </w:rPr>
        <w:t>والمفاهيمي</w:t>
      </w:r>
      <w:proofErr w:type="spellEnd"/>
      <w:r w:rsidRPr="00C50BB6">
        <w:rPr>
          <w:rFonts w:ascii="Simplified Arabic" w:eastAsia="Times New Roman" w:hAnsi="Simplified Arabic" w:cs="Simplified Arabic"/>
          <w:color w:val="222222"/>
          <w:spacing w:val="3"/>
          <w:sz w:val="28"/>
          <w:szCs w:val="28"/>
          <w:rtl/>
          <w:lang w:eastAsia="fr-FR"/>
        </w:rPr>
        <w:t xml:space="preserve"> والنظري، أما عن كونها رده فعل فقد ركزت الوظيفية الجديدة على التكامل الإقليمي بدل الدولي كما فعلت الوظيفية الاصلية إذ أن كنه الوظيفية الجديدة يتمحور حول الفكرة التي تؤكد أن الدول تتخلى عن سلطتها لصالح منظمات ومؤسسات إقليمية معلنة بذلك ولائها لها، مما يترتب عنه إنشاء سلطه جديدة تتمتع بسلطة القرار على المستوى الإقليمي إلى غاية وصول العملية التكاملية إلى مرحله </w:t>
      </w:r>
      <w:proofErr w:type="spellStart"/>
      <w:r w:rsidRPr="00C50BB6">
        <w:rPr>
          <w:rFonts w:ascii="Simplified Arabic" w:eastAsia="Times New Roman" w:hAnsi="Simplified Arabic" w:cs="Simplified Arabic"/>
          <w:color w:val="222222"/>
          <w:spacing w:val="3"/>
          <w:sz w:val="28"/>
          <w:szCs w:val="28"/>
          <w:rtl/>
          <w:lang w:eastAsia="fr-FR"/>
        </w:rPr>
        <w:t>الإنصهار</w:t>
      </w:r>
      <w:proofErr w:type="spellEnd"/>
      <w:r w:rsidRPr="00C50BB6">
        <w:rPr>
          <w:rFonts w:ascii="Simplified Arabic" w:eastAsia="Times New Roman" w:hAnsi="Simplified Arabic" w:cs="Simplified Arabic"/>
          <w:color w:val="222222"/>
          <w:spacing w:val="3"/>
          <w:sz w:val="28"/>
          <w:szCs w:val="28"/>
          <w:rtl/>
          <w:lang w:eastAsia="fr-FR"/>
        </w:rPr>
        <w:t xml:space="preserve"> البنيوي</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 xml:space="preserve">ويعد </w:t>
      </w:r>
      <w:proofErr w:type="spellStart"/>
      <w:r w:rsidRPr="00C50BB6">
        <w:rPr>
          <w:rFonts w:ascii="Simplified Arabic" w:eastAsia="Times New Roman" w:hAnsi="Simplified Arabic" w:cs="Simplified Arabic"/>
          <w:color w:val="222222"/>
          <w:spacing w:val="3"/>
          <w:sz w:val="28"/>
          <w:szCs w:val="28"/>
          <w:rtl/>
          <w:lang w:eastAsia="fr-FR"/>
        </w:rPr>
        <w:t>إرنست</w:t>
      </w:r>
      <w:proofErr w:type="spellEnd"/>
      <w:r w:rsidRPr="00C50BB6">
        <w:rPr>
          <w:rFonts w:ascii="Simplified Arabic" w:eastAsia="Times New Roman" w:hAnsi="Simplified Arabic" w:cs="Simplified Arabic"/>
          <w:color w:val="222222"/>
          <w:spacing w:val="3"/>
          <w:sz w:val="28"/>
          <w:szCs w:val="28"/>
          <w:rtl/>
          <w:lang w:eastAsia="fr-FR"/>
        </w:rPr>
        <w:t xml:space="preserve"> هاس رائد هذا </w:t>
      </w:r>
      <w:proofErr w:type="spellStart"/>
      <w:r w:rsidRPr="00C50BB6">
        <w:rPr>
          <w:rFonts w:ascii="Simplified Arabic" w:eastAsia="Times New Roman" w:hAnsi="Simplified Arabic" w:cs="Simplified Arabic"/>
          <w:color w:val="222222"/>
          <w:spacing w:val="3"/>
          <w:sz w:val="28"/>
          <w:szCs w:val="28"/>
          <w:rtl/>
          <w:lang w:eastAsia="fr-FR"/>
        </w:rPr>
        <w:t>الإتجاه</w:t>
      </w:r>
      <w:proofErr w:type="spellEnd"/>
      <w:r w:rsidRPr="00C50BB6">
        <w:rPr>
          <w:rFonts w:ascii="Simplified Arabic" w:eastAsia="Times New Roman" w:hAnsi="Simplified Arabic" w:cs="Simplified Arabic"/>
          <w:color w:val="222222"/>
          <w:spacing w:val="3"/>
          <w:sz w:val="28"/>
          <w:szCs w:val="28"/>
          <w:rtl/>
          <w:lang w:eastAsia="fr-FR"/>
        </w:rPr>
        <w:t xml:space="preserve"> الجديد وقد ركز على فكرة </w:t>
      </w:r>
      <w:proofErr w:type="spellStart"/>
      <w:r w:rsidRPr="00C50BB6">
        <w:rPr>
          <w:rFonts w:ascii="Simplified Arabic" w:eastAsia="Times New Roman" w:hAnsi="Simplified Arabic" w:cs="Simplified Arabic"/>
          <w:color w:val="222222"/>
          <w:spacing w:val="3"/>
          <w:sz w:val="28"/>
          <w:szCs w:val="28"/>
          <w:rtl/>
          <w:lang w:eastAsia="fr-FR"/>
        </w:rPr>
        <w:t>التسييس</w:t>
      </w:r>
      <w:proofErr w:type="spellEnd"/>
      <w:r w:rsidRPr="00C50BB6">
        <w:rPr>
          <w:rFonts w:ascii="Simplified Arabic" w:eastAsia="Times New Roman" w:hAnsi="Simplified Arabic" w:cs="Simplified Arabic"/>
          <w:color w:val="222222"/>
          <w:spacing w:val="3"/>
          <w:sz w:val="28"/>
          <w:szCs w:val="28"/>
          <w:rtl/>
          <w:lang w:eastAsia="fr-FR"/>
        </w:rPr>
        <w:t xml:space="preserve"> التدريجي للقطاعات، فعملية التكامل تكون في البداية مقتصرة على الأهداف التقنية لتتحول إلى المجال السياسي ليشمل قطاعات أخرى. وهذا ما يمثله الاتحاد الأوروبي الذي انتقل من القطاع السياسي الاقتصادي نحو القطاع السياسي من خلال توحيد العملة وإقرار الدستور الموحد والرغبة في إنشاء ما يسمى استراتيجية الدفاع الأوروبي المشترك</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b/>
          <w:bCs/>
          <w:color w:val="FF0000"/>
          <w:spacing w:val="3"/>
          <w:sz w:val="28"/>
          <w:szCs w:val="28"/>
          <w:lang w:eastAsia="fr-FR"/>
        </w:rPr>
        <w:t xml:space="preserve">- </w:t>
      </w:r>
      <w:r w:rsidRPr="00C50BB6">
        <w:rPr>
          <w:rFonts w:ascii="Simplified Arabic" w:eastAsia="Times New Roman" w:hAnsi="Simplified Arabic" w:cs="Simplified Arabic"/>
          <w:b/>
          <w:bCs/>
          <w:color w:val="FF0000"/>
          <w:spacing w:val="3"/>
          <w:sz w:val="28"/>
          <w:szCs w:val="28"/>
          <w:rtl/>
          <w:lang w:eastAsia="fr-FR"/>
        </w:rPr>
        <w:t xml:space="preserve">مدرسة </w:t>
      </w:r>
      <w:r w:rsidR="009F58EE" w:rsidRPr="00C50BB6">
        <w:rPr>
          <w:rFonts w:ascii="Simplified Arabic" w:eastAsia="Times New Roman" w:hAnsi="Simplified Arabic" w:cs="Simplified Arabic" w:hint="cs"/>
          <w:b/>
          <w:bCs/>
          <w:color w:val="FF0000"/>
          <w:spacing w:val="3"/>
          <w:sz w:val="28"/>
          <w:szCs w:val="28"/>
          <w:rtl/>
          <w:lang w:eastAsia="fr-FR"/>
        </w:rPr>
        <w:t>التبعية</w:t>
      </w:r>
      <w:r w:rsidR="009F58EE" w:rsidRPr="00C50BB6">
        <w:rPr>
          <w:rFonts w:ascii="Simplified Arabic" w:eastAsia="Times New Roman" w:hAnsi="Simplified Arabic" w:cs="Simplified Arabic" w:hint="cs"/>
          <w:color w:val="222222"/>
          <w:spacing w:val="3"/>
          <w:sz w:val="28"/>
          <w:szCs w:val="28"/>
          <w:rtl/>
          <w:lang w:eastAsia="fr-FR"/>
        </w:rPr>
        <w:t xml:space="preserve"> </w:t>
      </w:r>
      <w:r w:rsidR="009F58EE" w:rsidRPr="00C50BB6">
        <w:rPr>
          <w:rFonts w:ascii="Simplified Arabic" w:eastAsia="Times New Roman" w:hAnsi="Simplified Arabic" w:cs="Simplified Arabic"/>
          <w:color w:val="222222"/>
          <w:spacing w:val="3"/>
          <w:sz w:val="28"/>
          <w:szCs w:val="28"/>
          <w:rtl/>
          <w:lang w:eastAsia="fr-FR"/>
        </w:rPr>
        <w:t>:</w:t>
      </w:r>
      <w:r w:rsidRPr="00C50BB6">
        <w:rPr>
          <w:rFonts w:ascii="Simplified Arabic" w:eastAsia="Times New Roman" w:hAnsi="Simplified Arabic" w:cs="Simplified Arabic"/>
          <w:color w:val="222222"/>
          <w:spacing w:val="3"/>
          <w:sz w:val="28"/>
          <w:szCs w:val="28"/>
          <w:rtl/>
          <w:lang w:eastAsia="fr-FR"/>
        </w:rPr>
        <w:t xml:space="preserve"> تعتبر نظرية التبعية من أهم اتجاهات التنظير الماركسي للعلاقات الدولية وتدعى كذلك </w:t>
      </w:r>
      <w:proofErr w:type="spellStart"/>
      <w:r w:rsidRPr="00C50BB6">
        <w:rPr>
          <w:rFonts w:ascii="Simplified Arabic" w:eastAsia="Times New Roman" w:hAnsi="Simplified Arabic" w:cs="Simplified Arabic"/>
          <w:color w:val="222222"/>
          <w:spacing w:val="3"/>
          <w:sz w:val="28"/>
          <w:szCs w:val="28"/>
          <w:rtl/>
          <w:lang w:eastAsia="fr-FR"/>
        </w:rPr>
        <w:t>بالنيوماركسية</w:t>
      </w:r>
      <w:proofErr w:type="spellEnd"/>
      <w:r w:rsidRPr="00C50BB6">
        <w:rPr>
          <w:rFonts w:ascii="Simplified Arabic" w:eastAsia="Times New Roman" w:hAnsi="Simplified Arabic" w:cs="Simplified Arabic"/>
          <w:color w:val="222222"/>
          <w:spacing w:val="3"/>
          <w:sz w:val="28"/>
          <w:szCs w:val="28"/>
          <w:rtl/>
          <w:lang w:eastAsia="fr-FR"/>
        </w:rPr>
        <w:t xml:space="preserve"> وقد ظهرت في أمريكا اللاتينية في بداية الستينيات، وعلى خلاف الاتجاهات النظرية الماركسية الأخرى، فإن مجال تحليلها خاص إذ تبحث في أسباب تخلف دول العالم الثالث</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 xml:space="preserve">ولعل من أهم التيارات الفكرية داخل نظرية التبعية، "تيار المركز والمحيط" الذي يلخص العلاقات الدولية في كونها علاقات سيطرة وتبعية في إطار ثنائية المركز- المحيط الملازمة للنظام الرأسمالي العالمي. يمثل هذا التيار مفكري من العالم العربي وهما سمير أمين وسعد زهران، ففي رأيهما أن وجود طرفان تنمويان مختلفان جذريا كنتيجة للتبادل غير المتكافئ يدعم الإبقاء على الوضع القائم. وقدم جون </w:t>
      </w:r>
      <w:proofErr w:type="spellStart"/>
      <w:r w:rsidRPr="00C50BB6">
        <w:rPr>
          <w:rFonts w:ascii="Simplified Arabic" w:eastAsia="Times New Roman" w:hAnsi="Simplified Arabic" w:cs="Simplified Arabic"/>
          <w:color w:val="222222"/>
          <w:spacing w:val="3"/>
          <w:sz w:val="28"/>
          <w:szCs w:val="28"/>
          <w:rtl/>
          <w:lang w:eastAsia="fr-FR"/>
        </w:rPr>
        <w:t>غالتونغ</w:t>
      </w:r>
      <w:proofErr w:type="spellEnd"/>
      <w:r w:rsidRPr="00C50BB6">
        <w:rPr>
          <w:rFonts w:ascii="Simplified Arabic" w:eastAsia="Times New Roman" w:hAnsi="Simplified Arabic" w:cs="Simplified Arabic"/>
          <w:color w:val="222222"/>
          <w:spacing w:val="3"/>
          <w:sz w:val="28"/>
          <w:szCs w:val="28"/>
          <w:rtl/>
          <w:lang w:eastAsia="fr-FR"/>
        </w:rPr>
        <w:t xml:space="preserve"> نموذجا تطبيقيا حول علاقة دول المركز بدول المحيط من خلال دراسة العلاقة بين المجموعة الأوروبية ودول العالم الثالث، </w:t>
      </w:r>
      <w:r w:rsidR="00130427" w:rsidRPr="00C50BB6">
        <w:rPr>
          <w:rFonts w:ascii="Simplified Arabic" w:eastAsia="Times New Roman" w:hAnsi="Simplified Arabic" w:cs="Simplified Arabic" w:hint="cs"/>
          <w:color w:val="222222"/>
          <w:spacing w:val="3"/>
          <w:sz w:val="28"/>
          <w:szCs w:val="28"/>
          <w:rtl/>
          <w:lang w:eastAsia="fr-FR"/>
        </w:rPr>
        <w:t>ورأى أن</w:t>
      </w:r>
      <w:r w:rsidRPr="00C50BB6">
        <w:rPr>
          <w:rFonts w:ascii="Simplified Arabic" w:eastAsia="Times New Roman" w:hAnsi="Simplified Arabic" w:cs="Simplified Arabic"/>
          <w:color w:val="222222"/>
          <w:spacing w:val="3"/>
          <w:sz w:val="28"/>
          <w:szCs w:val="28"/>
          <w:rtl/>
          <w:lang w:eastAsia="fr-FR"/>
        </w:rPr>
        <w:t xml:space="preserve"> المصالح تتفاوت درجات تناقضها سواء داخل الدولة المركز في حد ذاتها أو داخل دولة المحيط في حد ذاتها أو بين محيط دولة المركز ومحيط دولة </w:t>
      </w:r>
      <w:r w:rsidR="00130427" w:rsidRPr="00C50BB6">
        <w:rPr>
          <w:rFonts w:ascii="Simplified Arabic" w:eastAsia="Times New Roman" w:hAnsi="Simplified Arabic" w:cs="Simplified Arabic" w:hint="cs"/>
          <w:color w:val="222222"/>
          <w:spacing w:val="3"/>
          <w:sz w:val="28"/>
          <w:szCs w:val="28"/>
          <w:rtl/>
          <w:lang w:eastAsia="fr-FR"/>
        </w:rPr>
        <w:t>المحيط</w:t>
      </w:r>
      <w:r w:rsidR="00130427" w:rsidRPr="00C50BB6">
        <w:rPr>
          <w:rFonts w:ascii="Simplified Arabic" w:eastAsia="Times New Roman" w:hAnsi="Simplified Arabic" w:cs="Simplified Arabic"/>
          <w:color w:val="222222"/>
          <w:spacing w:val="3"/>
          <w:sz w:val="28"/>
          <w:szCs w:val="28"/>
          <w:lang w:eastAsia="fr-FR"/>
        </w:rPr>
        <w:t>.</w:t>
      </w:r>
    </w:p>
    <w:p w:rsidR="00C50BB6" w:rsidRPr="00C50BB6" w:rsidRDefault="00130427" w:rsidP="00130427">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Pr>
          <w:rFonts w:ascii="Simplified Arabic" w:eastAsia="Times New Roman" w:hAnsi="Simplified Arabic" w:cs="Simplified Arabic"/>
          <w:color w:val="222222"/>
          <w:spacing w:val="3"/>
          <w:sz w:val="28"/>
          <w:szCs w:val="28"/>
          <w:lang w:eastAsia="fr-FR"/>
        </w:rPr>
        <w:lastRenderedPageBreak/>
        <w:t>4</w:t>
      </w:r>
      <w:r w:rsidRPr="00130427">
        <w:rPr>
          <w:rFonts w:ascii="Simplified Arabic" w:eastAsia="Times New Roman" w:hAnsi="Simplified Arabic" w:cs="Simplified Arabic" w:hint="cs"/>
          <w:b/>
          <w:bCs/>
          <w:color w:val="FF0000"/>
          <w:spacing w:val="3"/>
          <w:sz w:val="28"/>
          <w:szCs w:val="28"/>
          <w:rtl/>
          <w:lang w:eastAsia="fr-FR"/>
        </w:rPr>
        <w:t>-</w:t>
      </w:r>
      <w:r w:rsidR="00C50BB6" w:rsidRPr="00C50BB6">
        <w:rPr>
          <w:rFonts w:ascii="Simplified Arabic" w:eastAsia="Times New Roman" w:hAnsi="Simplified Arabic" w:cs="Simplified Arabic"/>
          <w:b/>
          <w:bCs/>
          <w:color w:val="FF0000"/>
          <w:spacing w:val="3"/>
          <w:sz w:val="28"/>
          <w:szCs w:val="28"/>
          <w:rtl/>
          <w:lang w:eastAsia="fr-FR"/>
        </w:rPr>
        <w:t xml:space="preserve">نظرية المركب الأمني </w:t>
      </w:r>
      <w:r w:rsidRPr="00130427">
        <w:rPr>
          <w:rFonts w:ascii="Simplified Arabic" w:eastAsia="Times New Roman" w:hAnsi="Simplified Arabic" w:cs="Simplified Arabic" w:hint="cs"/>
          <w:b/>
          <w:bCs/>
          <w:color w:val="FF0000"/>
          <w:spacing w:val="3"/>
          <w:sz w:val="28"/>
          <w:szCs w:val="28"/>
          <w:rtl/>
          <w:lang w:eastAsia="fr-FR"/>
        </w:rPr>
        <w:t>الإقليمي</w:t>
      </w:r>
      <w:r w:rsidRPr="00130427">
        <w:rPr>
          <w:rFonts w:ascii="Simplified Arabic" w:eastAsia="Times New Roman" w:hAnsi="Simplified Arabic" w:cs="Simplified Arabic" w:hint="cs"/>
          <w:color w:val="FF0000"/>
          <w:spacing w:val="3"/>
          <w:sz w:val="28"/>
          <w:szCs w:val="28"/>
          <w:rtl/>
          <w:lang w:eastAsia="fr-FR"/>
        </w:rPr>
        <w:t xml:space="preserve"> </w:t>
      </w:r>
      <w:r w:rsidRPr="00C50BB6">
        <w:rPr>
          <w:rFonts w:ascii="Simplified Arabic" w:eastAsia="Times New Roman" w:hAnsi="Simplified Arabic" w:cs="Simplified Arabic"/>
          <w:color w:val="222222"/>
          <w:spacing w:val="3"/>
          <w:sz w:val="28"/>
          <w:szCs w:val="28"/>
          <w:rtl/>
          <w:lang w:eastAsia="fr-FR"/>
        </w:rPr>
        <w:t>:</w:t>
      </w:r>
      <w:r w:rsidR="00C50BB6" w:rsidRPr="00C50BB6">
        <w:rPr>
          <w:rFonts w:ascii="Simplified Arabic" w:eastAsia="Times New Roman" w:hAnsi="Simplified Arabic" w:cs="Simplified Arabic"/>
          <w:color w:val="222222"/>
          <w:spacing w:val="3"/>
          <w:sz w:val="28"/>
          <w:szCs w:val="28"/>
          <w:rtl/>
          <w:lang w:eastAsia="fr-FR"/>
        </w:rPr>
        <w:t xml:space="preserve"> تعتبر مدرسه كوبنهاغن من بين أبرز المدارس التي عمدت إلى توسيع مفهوم الأمن من خلال كتاب المنظر باري بوزان </w:t>
      </w:r>
      <w:r w:rsidRPr="00C50BB6">
        <w:rPr>
          <w:rFonts w:ascii="Simplified Arabic" w:eastAsia="Times New Roman" w:hAnsi="Simplified Arabic" w:cs="Simplified Arabic" w:hint="cs"/>
          <w:color w:val="222222"/>
          <w:spacing w:val="3"/>
          <w:sz w:val="28"/>
          <w:szCs w:val="28"/>
          <w:rtl/>
          <w:lang w:eastAsia="fr-FR"/>
        </w:rPr>
        <w:t xml:space="preserve">بعنوان </w:t>
      </w:r>
      <w:r w:rsidRPr="00C50BB6">
        <w:rPr>
          <w:rFonts w:ascii="Simplified Arabic" w:eastAsia="Times New Roman" w:hAnsi="Simplified Arabic" w:cs="Simplified Arabic"/>
          <w:color w:val="222222"/>
          <w:spacing w:val="3"/>
          <w:sz w:val="28"/>
          <w:szCs w:val="28"/>
          <w:rtl/>
          <w:lang w:eastAsia="fr-FR"/>
        </w:rPr>
        <w:t>:</w:t>
      </w:r>
      <w:r w:rsidR="00C50BB6" w:rsidRPr="00C50BB6">
        <w:rPr>
          <w:rFonts w:ascii="Simplified Arabic" w:eastAsia="Times New Roman" w:hAnsi="Simplified Arabic" w:cs="Simplified Arabic"/>
          <w:color w:val="222222"/>
          <w:spacing w:val="3"/>
          <w:sz w:val="28"/>
          <w:szCs w:val="28"/>
          <w:rtl/>
          <w:lang w:eastAsia="fr-FR"/>
        </w:rPr>
        <w:t xml:space="preserve"> "الناس، </w:t>
      </w:r>
      <w:r w:rsidRPr="00C50BB6">
        <w:rPr>
          <w:rFonts w:ascii="Simplified Arabic" w:eastAsia="Times New Roman" w:hAnsi="Simplified Arabic" w:cs="Simplified Arabic" w:hint="cs"/>
          <w:color w:val="222222"/>
          <w:spacing w:val="3"/>
          <w:sz w:val="28"/>
          <w:szCs w:val="28"/>
          <w:rtl/>
          <w:lang w:eastAsia="fr-FR"/>
        </w:rPr>
        <w:t xml:space="preserve">الخوف </w:t>
      </w:r>
      <w:r w:rsidRPr="00C50BB6">
        <w:rPr>
          <w:rFonts w:ascii="Simplified Arabic" w:eastAsia="Times New Roman" w:hAnsi="Simplified Arabic" w:cs="Simplified Arabic"/>
          <w:color w:val="222222"/>
          <w:spacing w:val="3"/>
          <w:sz w:val="28"/>
          <w:szCs w:val="28"/>
          <w:rtl/>
          <w:lang w:eastAsia="fr-FR"/>
        </w:rPr>
        <w:t>:</w:t>
      </w:r>
      <w:r w:rsidR="00C50BB6" w:rsidRPr="00C50BB6">
        <w:rPr>
          <w:rFonts w:ascii="Simplified Arabic" w:eastAsia="Times New Roman" w:hAnsi="Simplified Arabic" w:cs="Simplified Arabic"/>
          <w:color w:val="222222"/>
          <w:spacing w:val="3"/>
          <w:sz w:val="28"/>
          <w:szCs w:val="28"/>
          <w:rtl/>
          <w:lang w:eastAsia="fr-FR"/>
        </w:rPr>
        <w:t xml:space="preserve"> اشكاليه الأمن القومي في العلاقات الدولية" الصادر سنة 1991 ويعد بوزان رائد هذه المدرسة بالإضافة إلى أولي </w:t>
      </w:r>
      <w:proofErr w:type="spellStart"/>
      <w:r w:rsidR="00C50BB6" w:rsidRPr="00C50BB6">
        <w:rPr>
          <w:rFonts w:ascii="Simplified Arabic" w:eastAsia="Times New Roman" w:hAnsi="Simplified Arabic" w:cs="Simplified Arabic"/>
          <w:color w:val="222222"/>
          <w:spacing w:val="3"/>
          <w:sz w:val="28"/>
          <w:szCs w:val="28"/>
          <w:rtl/>
          <w:lang w:eastAsia="fr-FR"/>
        </w:rPr>
        <w:t>وييفر</w:t>
      </w:r>
      <w:proofErr w:type="spellEnd"/>
      <w:r w:rsidR="00C50BB6" w:rsidRPr="00C50BB6">
        <w:rPr>
          <w:rFonts w:ascii="Simplified Arabic" w:eastAsia="Times New Roman" w:hAnsi="Simplified Arabic" w:cs="Simplified Arabic"/>
          <w:color w:val="222222"/>
          <w:spacing w:val="3"/>
          <w:sz w:val="28"/>
          <w:szCs w:val="28"/>
          <w:rtl/>
          <w:lang w:eastAsia="fr-FR"/>
        </w:rPr>
        <w:t xml:space="preserve"> وغيرهم</w:t>
      </w:r>
      <w:r w:rsidR="00C50BB6"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ارتبط ظهور مفهوم المركب الأمني الإقليمي بجهود باري بوزان حيث كان يشير فيه إلى بداية التحول في مضمون المفاهيم التقليدية لقضية الأمن في تحليل العلاقات الدولية لتنتقل من المستوى الوطني إلى المستوى الإقليمي. يعرف بوزان المركب الأمني بكونه '' مجموعة الدول التي تكون اهتماماتها الأمنية مرتبطة ببعضها البعض بشكل وثيق بحيث لا يمكن تصور أمن دولة بمعزل عن الدول الأخرى</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وتقوم نظرية المركب الأمني الإقليمي على عدة متغيرات أساسية وهي</w:t>
      </w:r>
      <w:r w:rsidRPr="00C50BB6">
        <w:rPr>
          <w:rFonts w:ascii="Simplified Arabic" w:eastAsia="Times New Roman" w:hAnsi="Simplified Arabic" w:cs="Simplified Arabic"/>
          <w:color w:val="222222"/>
          <w:spacing w:val="3"/>
          <w:sz w:val="28"/>
          <w:szCs w:val="28"/>
          <w:lang w:eastAsia="fr-FR"/>
        </w:rPr>
        <w:t>: </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lang w:eastAsia="fr-FR"/>
        </w:rPr>
        <w:t xml:space="preserve">- </w:t>
      </w:r>
      <w:r w:rsidRPr="00C50BB6">
        <w:rPr>
          <w:rFonts w:ascii="Simplified Arabic" w:eastAsia="Times New Roman" w:hAnsi="Simplified Arabic" w:cs="Simplified Arabic"/>
          <w:color w:val="222222"/>
          <w:spacing w:val="3"/>
          <w:sz w:val="28"/>
          <w:szCs w:val="28"/>
          <w:rtl/>
          <w:lang w:eastAsia="fr-FR"/>
        </w:rPr>
        <w:t xml:space="preserve">العداوة </w:t>
      </w:r>
      <w:r w:rsidR="002D2D64" w:rsidRPr="00C50BB6">
        <w:rPr>
          <w:rFonts w:ascii="Simplified Arabic" w:eastAsia="Times New Roman" w:hAnsi="Simplified Arabic" w:cs="Simplified Arabic" w:hint="cs"/>
          <w:color w:val="222222"/>
          <w:spacing w:val="3"/>
          <w:sz w:val="28"/>
          <w:szCs w:val="28"/>
          <w:rtl/>
          <w:lang w:eastAsia="fr-FR"/>
        </w:rPr>
        <w:t xml:space="preserve">والصداقة </w:t>
      </w:r>
      <w:r w:rsidR="002D2D64" w:rsidRPr="00C50BB6">
        <w:rPr>
          <w:rFonts w:ascii="Simplified Arabic" w:eastAsia="Times New Roman" w:hAnsi="Simplified Arabic" w:cs="Simplified Arabic"/>
          <w:color w:val="222222"/>
          <w:spacing w:val="3"/>
          <w:sz w:val="28"/>
          <w:szCs w:val="28"/>
          <w:rtl/>
          <w:lang w:eastAsia="fr-FR"/>
        </w:rPr>
        <w:t>:</w:t>
      </w:r>
      <w:r w:rsidRPr="00C50BB6">
        <w:rPr>
          <w:rFonts w:ascii="Simplified Arabic" w:eastAsia="Times New Roman" w:hAnsi="Simplified Arabic" w:cs="Simplified Arabic"/>
          <w:color w:val="222222"/>
          <w:spacing w:val="3"/>
          <w:sz w:val="28"/>
          <w:szCs w:val="28"/>
          <w:rtl/>
          <w:lang w:eastAsia="fr-FR"/>
        </w:rPr>
        <w:t xml:space="preserve"> فعادة ما تكون العوامل المتحكمة في ديناميكيات التفاعل في مركبات الأمن الإقليمية محددة في علاقات العداوة والصداقة، فالعلاقات الأمنية الإقليمية غالبا ما تكون متأثرة بشكل كبير بالعداوة أو الصداقة التاريخية</w:t>
      </w:r>
      <w:r w:rsidRPr="00C50BB6">
        <w:rPr>
          <w:rFonts w:ascii="Simplified Arabic" w:eastAsia="Times New Roman" w:hAnsi="Simplified Arabic" w:cs="Simplified Arabic"/>
          <w:color w:val="222222"/>
          <w:spacing w:val="3"/>
          <w:sz w:val="28"/>
          <w:szCs w:val="28"/>
          <w:lang w:eastAsia="fr-FR"/>
        </w:rPr>
        <w:t>. </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lang w:eastAsia="fr-FR"/>
        </w:rPr>
        <w:t xml:space="preserve">- </w:t>
      </w:r>
      <w:proofErr w:type="spellStart"/>
      <w:proofErr w:type="gramStart"/>
      <w:r w:rsidRPr="00C50BB6">
        <w:rPr>
          <w:rFonts w:ascii="Simplified Arabic" w:eastAsia="Times New Roman" w:hAnsi="Simplified Arabic" w:cs="Simplified Arabic"/>
          <w:color w:val="222222"/>
          <w:spacing w:val="3"/>
          <w:sz w:val="28"/>
          <w:szCs w:val="28"/>
          <w:rtl/>
          <w:lang w:eastAsia="fr-FR"/>
        </w:rPr>
        <w:t>التخومية</w:t>
      </w:r>
      <w:proofErr w:type="spellEnd"/>
      <w:r w:rsidRPr="00C50BB6">
        <w:rPr>
          <w:rFonts w:ascii="Simplified Arabic" w:eastAsia="Times New Roman" w:hAnsi="Simplified Arabic" w:cs="Simplified Arabic"/>
          <w:color w:val="222222"/>
          <w:spacing w:val="3"/>
          <w:sz w:val="28"/>
          <w:szCs w:val="28"/>
          <w:rtl/>
          <w:lang w:eastAsia="fr-FR"/>
        </w:rPr>
        <w:t>:</w:t>
      </w:r>
      <w:proofErr w:type="gramEnd"/>
      <w:r w:rsidRPr="00C50BB6">
        <w:rPr>
          <w:rFonts w:ascii="Simplified Arabic" w:eastAsia="Times New Roman" w:hAnsi="Simplified Arabic" w:cs="Simplified Arabic"/>
          <w:color w:val="222222"/>
          <w:spacing w:val="3"/>
          <w:sz w:val="28"/>
          <w:szCs w:val="28"/>
          <w:rtl/>
          <w:lang w:eastAsia="fr-FR"/>
        </w:rPr>
        <w:t xml:space="preserve"> فالتقارب الجغرافي يعني في جوهره الاستراتيجي التقارب في التأثير المتبادل لمفهوم </w:t>
      </w:r>
      <w:proofErr w:type="spellStart"/>
      <w:r w:rsidRPr="00C50BB6">
        <w:rPr>
          <w:rFonts w:ascii="Simplified Arabic" w:eastAsia="Times New Roman" w:hAnsi="Simplified Arabic" w:cs="Simplified Arabic"/>
          <w:color w:val="222222"/>
          <w:spacing w:val="3"/>
          <w:sz w:val="28"/>
          <w:szCs w:val="28"/>
          <w:rtl/>
          <w:lang w:eastAsia="fr-FR"/>
        </w:rPr>
        <w:t>الأمننة</w:t>
      </w:r>
      <w:proofErr w:type="spellEnd"/>
      <w:r w:rsidRPr="00C50BB6">
        <w:rPr>
          <w:rFonts w:ascii="Simplified Arabic" w:eastAsia="Times New Roman" w:hAnsi="Simplified Arabic" w:cs="Simplified Arabic"/>
          <w:color w:val="222222"/>
          <w:spacing w:val="3"/>
          <w:sz w:val="28"/>
          <w:szCs w:val="28"/>
          <w:rtl/>
          <w:lang w:eastAsia="fr-FR"/>
        </w:rPr>
        <w:t>، فالأمن أو عدم الأمن مرتبط بالتقارب الجغرافي</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lang w:eastAsia="fr-FR"/>
        </w:rPr>
        <w:t xml:space="preserve">- </w:t>
      </w:r>
      <w:r w:rsidR="002D2D64" w:rsidRPr="00C50BB6">
        <w:rPr>
          <w:rFonts w:ascii="Simplified Arabic" w:eastAsia="Times New Roman" w:hAnsi="Simplified Arabic" w:cs="Simplified Arabic" w:hint="cs"/>
          <w:color w:val="222222"/>
          <w:spacing w:val="3"/>
          <w:sz w:val="28"/>
          <w:szCs w:val="28"/>
          <w:rtl/>
          <w:lang w:eastAsia="fr-FR"/>
        </w:rPr>
        <w:t>الاعتماد</w:t>
      </w:r>
      <w:r w:rsidRPr="00C50BB6">
        <w:rPr>
          <w:rFonts w:ascii="Simplified Arabic" w:eastAsia="Times New Roman" w:hAnsi="Simplified Arabic" w:cs="Simplified Arabic"/>
          <w:color w:val="222222"/>
          <w:spacing w:val="3"/>
          <w:sz w:val="28"/>
          <w:szCs w:val="28"/>
          <w:rtl/>
          <w:lang w:eastAsia="fr-FR"/>
        </w:rPr>
        <w:t xml:space="preserve"> الأمني </w:t>
      </w:r>
      <w:r w:rsidR="002D2D64" w:rsidRPr="00C50BB6">
        <w:rPr>
          <w:rFonts w:ascii="Simplified Arabic" w:eastAsia="Times New Roman" w:hAnsi="Simplified Arabic" w:cs="Simplified Arabic" w:hint="cs"/>
          <w:color w:val="222222"/>
          <w:spacing w:val="3"/>
          <w:sz w:val="28"/>
          <w:szCs w:val="28"/>
          <w:rtl/>
          <w:lang w:eastAsia="fr-FR"/>
        </w:rPr>
        <w:t xml:space="preserve">المتبادل </w:t>
      </w:r>
      <w:r w:rsidR="002D2D64" w:rsidRPr="00C50BB6">
        <w:rPr>
          <w:rFonts w:ascii="Simplified Arabic" w:eastAsia="Times New Roman" w:hAnsi="Simplified Arabic" w:cs="Simplified Arabic"/>
          <w:color w:val="222222"/>
          <w:spacing w:val="3"/>
          <w:sz w:val="28"/>
          <w:szCs w:val="28"/>
          <w:rtl/>
          <w:lang w:eastAsia="fr-FR"/>
        </w:rPr>
        <w:t>:</w:t>
      </w:r>
      <w:r w:rsidRPr="00C50BB6">
        <w:rPr>
          <w:rFonts w:ascii="Simplified Arabic" w:eastAsia="Times New Roman" w:hAnsi="Simplified Arabic" w:cs="Simplified Arabic"/>
          <w:color w:val="222222"/>
          <w:spacing w:val="3"/>
          <w:sz w:val="28"/>
          <w:szCs w:val="28"/>
          <w:rtl/>
          <w:lang w:eastAsia="fr-FR"/>
        </w:rPr>
        <w:t xml:space="preserve"> فأطراف المركب الأمني الإقليمي غالبا ما تبقى مقيدة بالحدود الإقليمية وتربط أمنها بالجيران القريبين منها وتجد نفسها مغلقة </w:t>
      </w:r>
      <w:proofErr w:type="spellStart"/>
      <w:r w:rsidRPr="00C50BB6">
        <w:rPr>
          <w:rFonts w:ascii="Simplified Arabic" w:eastAsia="Times New Roman" w:hAnsi="Simplified Arabic" w:cs="Simplified Arabic"/>
          <w:color w:val="222222"/>
          <w:spacing w:val="3"/>
          <w:sz w:val="28"/>
          <w:szCs w:val="28"/>
          <w:rtl/>
          <w:lang w:eastAsia="fr-FR"/>
        </w:rPr>
        <w:t>بإلزامات</w:t>
      </w:r>
      <w:proofErr w:type="spellEnd"/>
      <w:r w:rsidRPr="00C50BB6">
        <w:rPr>
          <w:rFonts w:ascii="Simplified Arabic" w:eastAsia="Times New Roman" w:hAnsi="Simplified Arabic" w:cs="Simplified Arabic"/>
          <w:color w:val="222222"/>
          <w:spacing w:val="3"/>
          <w:sz w:val="28"/>
          <w:szCs w:val="28"/>
          <w:rtl/>
          <w:lang w:eastAsia="fr-FR"/>
        </w:rPr>
        <w:t xml:space="preserve"> وديناميكيات الأمن الإقليمية</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lang w:eastAsia="fr-FR"/>
        </w:rPr>
        <w:t xml:space="preserve">- </w:t>
      </w:r>
      <w:r w:rsidRPr="00C50BB6">
        <w:rPr>
          <w:rFonts w:ascii="Simplified Arabic" w:eastAsia="Times New Roman" w:hAnsi="Simplified Arabic" w:cs="Simplified Arabic"/>
          <w:color w:val="222222"/>
          <w:spacing w:val="3"/>
          <w:sz w:val="28"/>
          <w:szCs w:val="28"/>
          <w:rtl/>
          <w:lang w:eastAsia="fr-FR"/>
        </w:rPr>
        <w:t xml:space="preserve">مبدأ </w:t>
      </w:r>
      <w:r w:rsidR="002D2D64" w:rsidRPr="00C50BB6">
        <w:rPr>
          <w:rFonts w:ascii="Simplified Arabic" w:eastAsia="Times New Roman" w:hAnsi="Simplified Arabic" w:cs="Simplified Arabic" w:hint="cs"/>
          <w:color w:val="222222"/>
          <w:spacing w:val="3"/>
          <w:sz w:val="28"/>
          <w:szCs w:val="28"/>
          <w:rtl/>
          <w:lang w:eastAsia="fr-FR"/>
        </w:rPr>
        <w:t xml:space="preserve">القوة </w:t>
      </w:r>
      <w:r w:rsidR="002D2D64" w:rsidRPr="00C50BB6">
        <w:rPr>
          <w:rFonts w:ascii="Simplified Arabic" w:eastAsia="Times New Roman" w:hAnsi="Simplified Arabic" w:cs="Simplified Arabic"/>
          <w:color w:val="222222"/>
          <w:spacing w:val="3"/>
          <w:sz w:val="28"/>
          <w:szCs w:val="28"/>
          <w:rtl/>
          <w:lang w:eastAsia="fr-FR"/>
        </w:rPr>
        <w:t>:</w:t>
      </w:r>
      <w:r w:rsidRPr="00C50BB6">
        <w:rPr>
          <w:rFonts w:ascii="Simplified Arabic" w:eastAsia="Times New Roman" w:hAnsi="Simplified Arabic" w:cs="Simplified Arabic"/>
          <w:color w:val="222222"/>
          <w:spacing w:val="3"/>
          <w:sz w:val="28"/>
          <w:szCs w:val="28"/>
          <w:rtl/>
          <w:lang w:eastAsia="fr-FR"/>
        </w:rPr>
        <w:t xml:space="preserve"> فعند تفاعل مفهوم القوة على المستوى الإقليمي سوف ينتج خاصية توازن القوى التي تشكل النظام الأمني الإقليمي</w:t>
      </w:r>
      <w:r w:rsidRPr="00C50BB6">
        <w:rPr>
          <w:rFonts w:ascii="Simplified Arabic" w:eastAsia="Times New Roman" w:hAnsi="Simplified Arabic" w:cs="Simplified Arabic"/>
          <w:color w:val="222222"/>
          <w:spacing w:val="3"/>
          <w:sz w:val="28"/>
          <w:szCs w:val="28"/>
          <w:lang w:eastAsia="fr-FR"/>
        </w:rPr>
        <w:t>. </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 xml:space="preserve">وعموما يمكن التمييز بين إحــدى عشــر نوعــا مــن مركبــات الأمــن </w:t>
      </w:r>
      <w:r w:rsidR="002D2D64" w:rsidRPr="00C50BB6">
        <w:rPr>
          <w:rFonts w:ascii="Simplified Arabic" w:eastAsia="Times New Roman" w:hAnsi="Simplified Arabic" w:cs="Simplified Arabic" w:hint="cs"/>
          <w:color w:val="222222"/>
          <w:spacing w:val="3"/>
          <w:sz w:val="28"/>
          <w:szCs w:val="28"/>
          <w:rtl/>
          <w:lang w:eastAsia="fr-FR"/>
        </w:rPr>
        <w:t>الإقليمي</w:t>
      </w:r>
      <w:r w:rsidRPr="00C50BB6">
        <w:rPr>
          <w:rFonts w:ascii="Simplified Arabic" w:eastAsia="Times New Roman" w:hAnsi="Simplified Arabic" w:cs="Simplified Arabic"/>
          <w:color w:val="222222"/>
          <w:spacing w:val="3"/>
          <w:sz w:val="28"/>
          <w:szCs w:val="28"/>
          <w:rtl/>
          <w:lang w:eastAsia="fr-FR"/>
        </w:rPr>
        <w:t xml:space="preserve"> فــي العــالم، مقســمة إلى ثلاث فئات</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١</w:t>
      </w:r>
      <w:r w:rsidRPr="00C50BB6">
        <w:rPr>
          <w:rFonts w:ascii="Simplified Arabic" w:eastAsia="Times New Roman" w:hAnsi="Simplified Arabic" w:cs="Simplified Arabic"/>
          <w:b/>
          <w:bCs/>
          <w:color w:val="FF0000"/>
          <w:spacing w:val="3"/>
          <w:sz w:val="28"/>
          <w:szCs w:val="28"/>
          <w:lang w:eastAsia="fr-FR"/>
        </w:rPr>
        <w:t xml:space="preserve">- </w:t>
      </w:r>
      <w:r w:rsidRPr="00C50BB6">
        <w:rPr>
          <w:rFonts w:ascii="Simplified Arabic" w:eastAsia="Times New Roman" w:hAnsi="Simplified Arabic" w:cs="Simplified Arabic"/>
          <w:b/>
          <w:bCs/>
          <w:color w:val="FF0000"/>
          <w:spacing w:val="3"/>
          <w:sz w:val="28"/>
          <w:szCs w:val="28"/>
          <w:rtl/>
          <w:lang w:eastAsia="fr-FR"/>
        </w:rPr>
        <w:t>المركبات المركزة</w:t>
      </w:r>
      <w:r w:rsidRPr="00C50BB6">
        <w:rPr>
          <w:rFonts w:ascii="Simplified Arabic" w:eastAsia="Times New Roman" w:hAnsi="Simplified Arabic" w:cs="Simplified Arabic"/>
          <w:b/>
          <w:bCs/>
          <w:color w:val="FF0000"/>
          <w:spacing w:val="3"/>
          <w:sz w:val="28"/>
          <w:szCs w:val="28"/>
          <w:lang w:eastAsia="fr-FR"/>
        </w:rPr>
        <w:t xml:space="preserve"> </w:t>
      </w:r>
      <w:proofErr w:type="spellStart"/>
      <w:r w:rsidRPr="00C50BB6">
        <w:rPr>
          <w:rFonts w:ascii="Simplified Arabic" w:eastAsia="Times New Roman" w:hAnsi="Simplified Arabic" w:cs="Simplified Arabic"/>
          <w:b/>
          <w:bCs/>
          <w:color w:val="FF0000"/>
          <w:spacing w:val="3"/>
          <w:sz w:val="28"/>
          <w:szCs w:val="28"/>
          <w:lang w:eastAsia="fr-FR"/>
        </w:rPr>
        <w:t>centered</w:t>
      </w:r>
      <w:proofErr w:type="spellEnd"/>
      <w:r w:rsidRPr="00C50BB6">
        <w:rPr>
          <w:rFonts w:ascii="Simplified Arabic" w:eastAsia="Times New Roman" w:hAnsi="Simplified Arabic" w:cs="Simplified Arabic"/>
          <w:color w:val="222222"/>
          <w:spacing w:val="3"/>
          <w:sz w:val="28"/>
          <w:szCs w:val="28"/>
          <w:lang w:eastAsia="fr-FR"/>
        </w:rPr>
        <w:t xml:space="preserve">: </w:t>
      </w:r>
      <w:r w:rsidRPr="00C50BB6">
        <w:rPr>
          <w:rFonts w:ascii="Simplified Arabic" w:eastAsia="Times New Roman" w:hAnsi="Simplified Arabic" w:cs="Simplified Arabic"/>
          <w:color w:val="222222"/>
          <w:spacing w:val="3"/>
          <w:sz w:val="28"/>
          <w:szCs w:val="28"/>
          <w:rtl/>
          <w:lang w:eastAsia="fr-FR"/>
        </w:rPr>
        <w:t xml:space="preserve">ممثلـة فـي شـمال </w:t>
      </w:r>
      <w:proofErr w:type="spellStart"/>
      <w:r w:rsidRPr="00C50BB6">
        <w:rPr>
          <w:rFonts w:ascii="Simplified Arabic" w:eastAsia="Times New Roman" w:hAnsi="Simplified Arabic" w:cs="Simplified Arabic"/>
          <w:color w:val="222222"/>
          <w:spacing w:val="3"/>
          <w:sz w:val="28"/>
          <w:szCs w:val="28"/>
          <w:rtl/>
          <w:lang w:eastAsia="fr-FR"/>
        </w:rPr>
        <w:t>أمریكا</w:t>
      </w:r>
      <w:proofErr w:type="spellEnd"/>
      <w:r w:rsidRPr="00C50BB6">
        <w:rPr>
          <w:rFonts w:ascii="Simplified Arabic" w:eastAsia="Times New Roman" w:hAnsi="Simplified Arabic" w:cs="Simplified Arabic"/>
          <w:color w:val="222222"/>
          <w:spacing w:val="3"/>
          <w:sz w:val="28"/>
          <w:szCs w:val="28"/>
          <w:rtl/>
          <w:lang w:eastAsia="fr-FR"/>
        </w:rPr>
        <w:t>، الاتحاد الأوروبي، وهي متكونة من قوة عالمية أو بعض المؤسسات الجماعية</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 xml:space="preserve">فإذا كان المركب مشــكل مــن قوة </w:t>
      </w:r>
      <w:proofErr w:type="spellStart"/>
      <w:r w:rsidRPr="00C50BB6">
        <w:rPr>
          <w:rFonts w:ascii="Simplified Arabic" w:eastAsia="Times New Roman" w:hAnsi="Simplified Arabic" w:cs="Simplified Arabic"/>
          <w:color w:val="222222"/>
          <w:spacing w:val="3"/>
          <w:sz w:val="28"/>
          <w:szCs w:val="28"/>
          <w:rtl/>
          <w:lang w:eastAsia="fr-FR"/>
        </w:rPr>
        <w:t>عالمیة</w:t>
      </w:r>
      <w:proofErr w:type="spellEnd"/>
      <w:r w:rsidRPr="00C50BB6">
        <w:rPr>
          <w:rFonts w:ascii="Simplified Arabic" w:eastAsia="Times New Roman" w:hAnsi="Simplified Arabic" w:cs="Simplified Arabic"/>
          <w:color w:val="222222"/>
          <w:spacing w:val="3"/>
          <w:sz w:val="28"/>
          <w:szCs w:val="28"/>
          <w:rtl/>
          <w:lang w:eastAsia="fr-FR"/>
        </w:rPr>
        <w:t xml:space="preserve"> فإنها </w:t>
      </w:r>
      <w:proofErr w:type="spellStart"/>
      <w:r w:rsidRPr="00C50BB6">
        <w:rPr>
          <w:rFonts w:ascii="Simplified Arabic" w:eastAsia="Times New Roman" w:hAnsi="Simplified Arabic" w:cs="Simplified Arabic"/>
          <w:color w:val="222222"/>
          <w:spacing w:val="3"/>
          <w:sz w:val="28"/>
          <w:szCs w:val="28"/>
          <w:rtl/>
          <w:lang w:eastAsia="fr-FR"/>
        </w:rPr>
        <w:t>ستهیمن</w:t>
      </w:r>
      <w:proofErr w:type="spellEnd"/>
      <w:r w:rsidRPr="00C50BB6">
        <w:rPr>
          <w:rFonts w:ascii="Simplified Arabic" w:eastAsia="Times New Roman" w:hAnsi="Simplified Arabic" w:cs="Simplified Arabic"/>
          <w:color w:val="222222"/>
          <w:spacing w:val="3"/>
          <w:sz w:val="28"/>
          <w:szCs w:val="28"/>
          <w:rtl/>
          <w:lang w:eastAsia="fr-FR"/>
        </w:rPr>
        <w:t xml:space="preserve"> على </w:t>
      </w:r>
      <w:proofErr w:type="spellStart"/>
      <w:r w:rsidRPr="00C50BB6">
        <w:rPr>
          <w:rFonts w:ascii="Simplified Arabic" w:eastAsia="Times New Roman" w:hAnsi="Simplified Arabic" w:cs="Simplified Arabic"/>
          <w:color w:val="222222"/>
          <w:spacing w:val="3"/>
          <w:sz w:val="28"/>
          <w:szCs w:val="28"/>
          <w:rtl/>
          <w:lang w:eastAsia="fr-FR"/>
        </w:rPr>
        <w:t>الإقلـیم</w:t>
      </w:r>
      <w:proofErr w:type="spellEnd"/>
      <w:r w:rsidRPr="00C50BB6">
        <w:rPr>
          <w:rFonts w:ascii="Simplified Arabic" w:eastAsia="Times New Roman" w:hAnsi="Simplified Arabic" w:cs="Simplified Arabic"/>
          <w:color w:val="222222"/>
          <w:spacing w:val="3"/>
          <w:sz w:val="28"/>
          <w:szCs w:val="28"/>
          <w:rtl/>
          <w:lang w:eastAsia="fr-FR"/>
        </w:rPr>
        <w:t xml:space="preserve">، </w:t>
      </w:r>
      <w:proofErr w:type="spellStart"/>
      <w:r w:rsidRPr="00C50BB6">
        <w:rPr>
          <w:rFonts w:ascii="Simplified Arabic" w:eastAsia="Times New Roman" w:hAnsi="Simplified Arabic" w:cs="Simplified Arabic"/>
          <w:color w:val="222222"/>
          <w:spacing w:val="3"/>
          <w:sz w:val="28"/>
          <w:szCs w:val="28"/>
          <w:rtl/>
          <w:lang w:eastAsia="fr-FR"/>
        </w:rPr>
        <w:t>ویصبح</w:t>
      </w:r>
      <w:proofErr w:type="spellEnd"/>
      <w:r w:rsidRPr="00C50BB6">
        <w:rPr>
          <w:rFonts w:ascii="Simplified Arabic" w:eastAsia="Times New Roman" w:hAnsi="Simplified Arabic" w:cs="Simplified Arabic"/>
          <w:color w:val="222222"/>
          <w:spacing w:val="3"/>
          <w:sz w:val="28"/>
          <w:szCs w:val="28"/>
          <w:rtl/>
          <w:lang w:eastAsia="fr-FR"/>
        </w:rPr>
        <w:t xml:space="preserve"> مركب أمن </w:t>
      </w:r>
      <w:proofErr w:type="spellStart"/>
      <w:r w:rsidRPr="00C50BB6">
        <w:rPr>
          <w:rFonts w:ascii="Simplified Arabic" w:eastAsia="Times New Roman" w:hAnsi="Simplified Arabic" w:cs="Simplified Arabic"/>
          <w:color w:val="222222"/>
          <w:spacing w:val="3"/>
          <w:sz w:val="28"/>
          <w:szCs w:val="28"/>
          <w:rtl/>
          <w:lang w:eastAsia="fr-FR"/>
        </w:rPr>
        <w:t>إقلیمي</w:t>
      </w:r>
      <w:proofErr w:type="spellEnd"/>
      <w:r w:rsidRPr="00C50BB6">
        <w:rPr>
          <w:rFonts w:ascii="Simplified Arabic" w:eastAsia="Times New Roman" w:hAnsi="Simplified Arabic" w:cs="Simplified Arabic"/>
          <w:color w:val="222222"/>
          <w:spacing w:val="3"/>
          <w:sz w:val="28"/>
          <w:szCs w:val="28"/>
          <w:rtl/>
          <w:lang w:eastAsia="fr-FR"/>
        </w:rPr>
        <w:t xml:space="preserve"> أحادي </w:t>
      </w:r>
      <w:proofErr w:type="spellStart"/>
      <w:r w:rsidRPr="00C50BB6">
        <w:rPr>
          <w:rFonts w:ascii="Simplified Arabic" w:eastAsia="Times New Roman" w:hAnsi="Simplified Arabic" w:cs="Simplified Arabic"/>
          <w:color w:val="222222"/>
          <w:spacing w:val="3"/>
          <w:sz w:val="28"/>
          <w:szCs w:val="28"/>
          <w:rtl/>
          <w:lang w:eastAsia="fr-FR"/>
        </w:rPr>
        <w:t>القطبیة</w:t>
      </w:r>
      <w:proofErr w:type="spellEnd"/>
      <w:r w:rsidRPr="00C50BB6">
        <w:rPr>
          <w:rFonts w:ascii="Simplified Arabic" w:eastAsia="Times New Roman" w:hAnsi="Simplified Arabic" w:cs="Simplified Arabic"/>
          <w:color w:val="222222"/>
          <w:spacing w:val="3"/>
          <w:sz w:val="28"/>
          <w:szCs w:val="28"/>
          <w:rtl/>
          <w:lang w:eastAsia="fr-FR"/>
        </w:rPr>
        <w:t xml:space="preserve">، أما إذا تشـكل من الوجود المؤسساتي فهو </w:t>
      </w:r>
      <w:proofErr w:type="spellStart"/>
      <w:r w:rsidRPr="00C50BB6">
        <w:rPr>
          <w:rFonts w:ascii="Simplified Arabic" w:eastAsia="Times New Roman" w:hAnsi="Simplified Arabic" w:cs="Simplified Arabic"/>
          <w:color w:val="222222"/>
          <w:spacing w:val="3"/>
          <w:sz w:val="28"/>
          <w:szCs w:val="28"/>
          <w:rtl/>
          <w:lang w:eastAsia="fr-FR"/>
        </w:rPr>
        <w:t>إقلیم</w:t>
      </w:r>
      <w:proofErr w:type="spellEnd"/>
      <w:r w:rsidRPr="00C50BB6">
        <w:rPr>
          <w:rFonts w:ascii="Simplified Arabic" w:eastAsia="Times New Roman" w:hAnsi="Simplified Arabic" w:cs="Simplified Arabic"/>
          <w:color w:val="222222"/>
          <w:spacing w:val="3"/>
          <w:sz w:val="28"/>
          <w:szCs w:val="28"/>
          <w:rtl/>
          <w:lang w:eastAsia="fr-FR"/>
        </w:rPr>
        <w:t xml:space="preserve"> متكامل من خلال مؤسسات</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b/>
          <w:bCs/>
          <w:color w:val="FF0000"/>
          <w:spacing w:val="3"/>
          <w:sz w:val="28"/>
          <w:szCs w:val="28"/>
          <w:rtl/>
          <w:lang w:eastAsia="fr-FR"/>
        </w:rPr>
        <w:lastRenderedPageBreak/>
        <w:t>٢</w:t>
      </w:r>
      <w:r w:rsidRPr="00C50BB6">
        <w:rPr>
          <w:rFonts w:ascii="Simplified Arabic" w:eastAsia="Times New Roman" w:hAnsi="Simplified Arabic" w:cs="Simplified Arabic"/>
          <w:b/>
          <w:bCs/>
          <w:color w:val="FF0000"/>
          <w:spacing w:val="3"/>
          <w:sz w:val="28"/>
          <w:szCs w:val="28"/>
          <w:lang w:eastAsia="fr-FR"/>
        </w:rPr>
        <w:t xml:space="preserve">- </w:t>
      </w:r>
      <w:r w:rsidRPr="00C50BB6">
        <w:rPr>
          <w:rFonts w:ascii="Simplified Arabic" w:eastAsia="Times New Roman" w:hAnsi="Simplified Arabic" w:cs="Simplified Arabic"/>
          <w:b/>
          <w:bCs/>
          <w:color w:val="FF0000"/>
          <w:spacing w:val="3"/>
          <w:sz w:val="28"/>
          <w:szCs w:val="28"/>
          <w:rtl/>
          <w:lang w:eastAsia="fr-FR"/>
        </w:rPr>
        <w:t xml:space="preserve">مركب القوى </w:t>
      </w:r>
      <w:proofErr w:type="gramStart"/>
      <w:r w:rsidRPr="00C50BB6">
        <w:rPr>
          <w:rFonts w:ascii="Simplified Arabic" w:eastAsia="Times New Roman" w:hAnsi="Simplified Arabic" w:cs="Simplified Arabic"/>
          <w:b/>
          <w:bCs/>
          <w:color w:val="FF0000"/>
          <w:spacing w:val="3"/>
          <w:sz w:val="28"/>
          <w:szCs w:val="28"/>
          <w:rtl/>
          <w:lang w:eastAsia="fr-FR"/>
        </w:rPr>
        <w:t>العظمى</w:t>
      </w:r>
      <w:r w:rsidRPr="00C50BB6">
        <w:rPr>
          <w:rFonts w:ascii="Simplified Arabic" w:eastAsia="Times New Roman" w:hAnsi="Simplified Arabic" w:cs="Simplified Arabic"/>
          <w:b/>
          <w:bCs/>
          <w:color w:val="FF0000"/>
          <w:spacing w:val="3"/>
          <w:sz w:val="28"/>
          <w:szCs w:val="28"/>
          <w:lang w:eastAsia="fr-FR"/>
        </w:rPr>
        <w:t xml:space="preserve">  </w:t>
      </w:r>
      <w:proofErr w:type="spellStart"/>
      <w:r w:rsidRPr="00C50BB6">
        <w:rPr>
          <w:rFonts w:ascii="Simplified Arabic" w:eastAsia="Times New Roman" w:hAnsi="Simplified Arabic" w:cs="Simplified Arabic"/>
          <w:b/>
          <w:bCs/>
          <w:color w:val="FF0000"/>
          <w:spacing w:val="3"/>
          <w:sz w:val="28"/>
          <w:szCs w:val="28"/>
          <w:lang w:eastAsia="fr-FR"/>
        </w:rPr>
        <w:t>complex</w:t>
      </w:r>
      <w:proofErr w:type="spellEnd"/>
      <w:proofErr w:type="gramEnd"/>
      <w:r w:rsidRPr="00C50BB6">
        <w:rPr>
          <w:rFonts w:ascii="Simplified Arabic" w:eastAsia="Times New Roman" w:hAnsi="Simplified Arabic" w:cs="Simplified Arabic"/>
          <w:b/>
          <w:bCs/>
          <w:color w:val="FF0000"/>
          <w:spacing w:val="3"/>
          <w:sz w:val="28"/>
          <w:szCs w:val="28"/>
          <w:lang w:eastAsia="fr-FR"/>
        </w:rPr>
        <w:t xml:space="preserve"> power </w:t>
      </w:r>
      <w:proofErr w:type="spellStart"/>
      <w:r w:rsidRPr="00C50BB6">
        <w:rPr>
          <w:rFonts w:ascii="Simplified Arabic" w:eastAsia="Times New Roman" w:hAnsi="Simplified Arabic" w:cs="Simplified Arabic"/>
          <w:b/>
          <w:bCs/>
          <w:color w:val="FF0000"/>
          <w:spacing w:val="3"/>
          <w:sz w:val="28"/>
          <w:szCs w:val="28"/>
          <w:lang w:eastAsia="fr-FR"/>
        </w:rPr>
        <w:t>great</w:t>
      </w:r>
      <w:proofErr w:type="spellEnd"/>
      <w:r w:rsidRPr="00C50BB6">
        <w:rPr>
          <w:rFonts w:ascii="Simplified Arabic" w:eastAsia="Times New Roman" w:hAnsi="Simplified Arabic" w:cs="Simplified Arabic"/>
          <w:color w:val="222222"/>
          <w:spacing w:val="3"/>
          <w:sz w:val="28"/>
          <w:szCs w:val="28"/>
          <w:lang w:eastAsia="fr-FR"/>
        </w:rPr>
        <w:t xml:space="preserve">: </w:t>
      </w:r>
      <w:r w:rsidRPr="00C50BB6">
        <w:rPr>
          <w:rFonts w:ascii="Simplified Arabic" w:eastAsia="Times New Roman" w:hAnsi="Simplified Arabic" w:cs="Simplified Arabic"/>
          <w:color w:val="222222"/>
          <w:spacing w:val="3"/>
          <w:sz w:val="28"/>
          <w:szCs w:val="28"/>
          <w:rtl/>
          <w:lang w:eastAsia="fr-FR"/>
        </w:rPr>
        <w:t xml:space="preserve">يمثله شرق </w:t>
      </w:r>
      <w:proofErr w:type="spellStart"/>
      <w:r w:rsidRPr="00C50BB6">
        <w:rPr>
          <w:rFonts w:ascii="Simplified Arabic" w:eastAsia="Times New Roman" w:hAnsi="Simplified Arabic" w:cs="Simplified Arabic"/>
          <w:color w:val="222222"/>
          <w:spacing w:val="3"/>
          <w:sz w:val="28"/>
          <w:szCs w:val="28"/>
          <w:rtl/>
          <w:lang w:eastAsia="fr-FR"/>
        </w:rPr>
        <w:t>آسیا</w:t>
      </w:r>
      <w:proofErr w:type="spellEnd"/>
      <w:r w:rsidRPr="00C50BB6">
        <w:rPr>
          <w:rFonts w:ascii="Simplified Arabic" w:eastAsia="Times New Roman" w:hAnsi="Simplified Arabic" w:cs="Simplified Arabic"/>
          <w:color w:val="222222"/>
          <w:spacing w:val="3"/>
          <w:sz w:val="28"/>
          <w:szCs w:val="28"/>
          <w:rtl/>
          <w:lang w:eastAsia="fr-FR"/>
        </w:rPr>
        <w:t xml:space="preserve"> (</w:t>
      </w:r>
      <w:proofErr w:type="spellStart"/>
      <w:r w:rsidRPr="00C50BB6">
        <w:rPr>
          <w:rFonts w:ascii="Simplified Arabic" w:eastAsia="Times New Roman" w:hAnsi="Simplified Arabic" w:cs="Simplified Arabic"/>
          <w:color w:val="222222"/>
          <w:spacing w:val="3"/>
          <w:sz w:val="28"/>
          <w:szCs w:val="28"/>
          <w:rtl/>
          <w:lang w:eastAsia="fr-FR"/>
        </w:rPr>
        <w:t>الیابان</w:t>
      </w:r>
      <w:proofErr w:type="spellEnd"/>
      <w:r w:rsidRPr="00C50BB6">
        <w:rPr>
          <w:rFonts w:ascii="Simplified Arabic" w:eastAsia="Times New Roman" w:hAnsi="Simplified Arabic" w:cs="Simplified Arabic"/>
          <w:color w:val="222222"/>
          <w:spacing w:val="3"/>
          <w:sz w:val="28"/>
          <w:szCs w:val="28"/>
          <w:rtl/>
          <w:lang w:eastAsia="fr-FR"/>
        </w:rPr>
        <w:t xml:space="preserve"> </w:t>
      </w:r>
      <w:proofErr w:type="spellStart"/>
      <w:r w:rsidRPr="00C50BB6">
        <w:rPr>
          <w:rFonts w:ascii="Simplified Arabic" w:eastAsia="Times New Roman" w:hAnsi="Simplified Arabic" w:cs="Simplified Arabic"/>
          <w:color w:val="222222"/>
          <w:spacing w:val="3"/>
          <w:sz w:val="28"/>
          <w:szCs w:val="28"/>
          <w:rtl/>
          <w:lang w:eastAsia="fr-FR"/>
        </w:rPr>
        <w:t>والصین</w:t>
      </w:r>
      <w:proofErr w:type="spellEnd"/>
      <w:r w:rsidRPr="00C50BB6">
        <w:rPr>
          <w:rFonts w:ascii="Simplified Arabic" w:eastAsia="Times New Roman" w:hAnsi="Simplified Arabic" w:cs="Simplified Arabic"/>
          <w:color w:val="222222"/>
          <w:spacing w:val="3"/>
          <w:sz w:val="28"/>
          <w:szCs w:val="28"/>
          <w:rtl/>
          <w:lang w:eastAsia="fr-FR"/>
        </w:rPr>
        <w:t xml:space="preserve">) حيث يشكلان قلب هذا المركب وهما </w:t>
      </w:r>
      <w:proofErr w:type="spellStart"/>
      <w:r w:rsidRPr="00C50BB6">
        <w:rPr>
          <w:rFonts w:ascii="Simplified Arabic" w:eastAsia="Times New Roman" w:hAnsi="Simplified Arabic" w:cs="Simplified Arabic"/>
          <w:color w:val="222222"/>
          <w:spacing w:val="3"/>
          <w:sz w:val="28"/>
          <w:szCs w:val="28"/>
          <w:rtl/>
          <w:lang w:eastAsia="fr-FR"/>
        </w:rPr>
        <w:t>یمثلان</w:t>
      </w:r>
      <w:proofErr w:type="spellEnd"/>
      <w:r w:rsidRPr="00C50BB6">
        <w:rPr>
          <w:rFonts w:ascii="Simplified Arabic" w:eastAsia="Times New Roman" w:hAnsi="Simplified Arabic" w:cs="Simplified Arabic"/>
          <w:color w:val="222222"/>
          <w:spacing w:val="3"/>
          <w:sz w:val="28"/>
          <w:szCs w:val="28"/>
          <w:rtl/>
          <w:lang w:eastAsia="fr-FR"/>
        </w:rPr>
        <w:t xml:space="preserve"> أكثر من قوة واحدة في المركب (مركب أمن </w:t>
      </w:r>
      <w:proofErr w:type="spellStart"/>
      <w:r w:rsidRPr="00C50BB6">
        <w:rPr>
          <w:rFonts w:ascii="Simplified Arabic" w:eastAsia="Times New Roman" w:hAnsi="Simplified Arabic" w:cs="Simplified Arabic"/>
          <w:color w:val="222222"/>
          <w:spacing w:val="3"/>
          <w:sz w:val="28"/>
          <w:szCs w:val="28"/>
          <w:rtl/>
          <w:lang w:eastAsia="fr-FR"/>
        </w:rPr>
        <w:t>إقلیمي</w:t>
      </w:r>
      <w:proofErr w:type="spellEnd"/>
      <w:r w:rsidRPr="00C50BB6">
        <w:rPr>
          <w:rFonts w:ascii="Simplified Arabic" w:eastAsia="Times New Roman" w:hAnsi="Simplified Arabic" w:cs="Simplified Arabic"/>
          <w:color w:val="222222"/>
          <w:spacing w:val="3"/>
          <w:sz w:val="28"/>
          <w:szCs w:val="28"/>
          <w:rtl/>
          <w:lang w:eastAsia="fr-FR"/>
        </w:rPr>
        <w:t xml:space="preserve"> مزدوج)</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٣</w:t>
      </w:r>
      <w:r w:rsidRPr="00C50BB6">
        <w:rPr>
          <w:rFonts w:ascii="Simplified Arabic" w:eastAsia="Times New Roman" w:hAnsi="Simplified Arabic" w:cs="Simplified Arabic"/>
          <w:b/>
          <w:bCs/>
          <w:color w:val="FF0000"/>
          <w:spacing w:val="3"/>
          <w:sz w:val="28"/>
          <w:szCs w:val="28"/>
          <w:lang w:eastAsia="fr-FR"/>
        </w:rPr>
        <w:t xml:space="preserve">- </w:t>
      </w:r>
      <w:r w:rsidRPr="00C50BB6">
        <w:rPr>
          <w:rFonts w:ascii="Simplified Arabic" w:eastAsia="Times New Roman" w:hAnsi="Simplified Arabic" w:cs="Simplified Arabic"/>
          <w:b/>
          <w:bCs/>
          <w:color w:val="FF0000"/>
          <w:spacing w:val="3"/>
          <w:sz w:val="28"/>
          <w:szCs w:val="28"/>
          <w:rtl/>
          <w:lang w:eastAsia="fr-FR"/>
        </w:rPr>
        <w:t xml:space="preserve">مركبات </w:t>
      </w:r>
      <w:proofErr w:type="spellStart"/>
      <w:r w:rsidRPr="00C50BB6">
        <w:rPr>
          <w:rFonts w:ascii="Simplified Arabic" w:eastAsia="Times New Roman" w:hAnsi="Simplified Arabic" w:cs="Simplified Arabic"/>
          <w:b/>
          <w:bCs/>
          <w:color w:val="FF0000"/>
          <w:spacing w:val="3"/>
          <w:sz w:val="28"/>
          <w:szCs w:val="28"/>
          <w:rtl/>
          <w:lang w:eastAsia="fr-FR"/>
        </w:rPr>
        <w:t>معیاریة</w:t>
      </w:r>
      <w:proofErr w:type="spellEnd"/>
      <w:r w:rsidRPr="00C50BB6">
        <w:rPr>
          <w:rFonts w:ascii="Simplified Arabic" w:eastAsia="Times New Roman" w:hAnsi="Simplified Arabic" w:cs="Simplified Arabic"/>
          <w:b/>
          <w:bCs/>
          <w:color w:val="FF0000"/>
          <w:spacing w:val="3"/>
          <w:sz w:val="28"/>
          <w:szCs w:val="28"/>
          <w:rtl/>
          <w:lang w:eastAsia="fr-FR"/>
        </w:rPr>
        <w:t xml:space="preserve"> أو </w:t>
      </w:r>
      <w:proofErr w:type="gramStart"/>
      <w:r w:rsidRPr="00C50BB6">
        <w:rPr>
          <w:rFonts w:ascii="Simplified Arabic" w:eastAsia="Times New Roman" w:hAnsi="Simplified Arabic" w:cs="Simplified Arabic"/>
          <w:b/>
          <w:bCs/>
          <w:color w:val="FF0000"/>
          <w:spacing w:val="3"/>
          <w:sz w:val="28"/>
          <w:szCs w:val="28"/>
          <w:rtl/>
          <w:lang w:eastAsia="fr-FR"/>
        </w:rPr>
        <w:t>نموذجية</w:t>
      </w:r>
      <w:r w:rsidRPr="00C50BB6">
        <w:rPr>
          <w:rFonts w:ascii="Simplified Arabic" w:eastAsia="Times New Roman" w:hAnsi="Simplified Arabic" w:cs="Simplified Arabic"/>
          <w:b/>
          <w:bCs/>
          <w:color w:val="FF0000"/>
          <w:spacing w:val="3"/>
          <w:sz w:val="28"/>
          <w:szCs w:val="28"/>
          <w:lang w:eastAsia="fr-FR"/>
        </w:rPr>
        <w:t>  standard</w:t>
      </w:r>
      <w:proofErr w:type="gramEnd"/>
      <w:r w:rsidRPr="00C50BB6">
        <w:rPr>
          <w:rFonts w:ascii="Simplified Arabic" w:eastAsia="Times New Roman" w:hAnsi="Simplified Arabic" w:cs="Simplified Arabic"/>
          <w:b/>
          <w:bCs/>
          <w:color w:val="FF0000"/>
          <w:spacing w:val="3"/>
          <w:sz w:val="28"/>
          <w:szCs w:val="28"/>
          <w:lang w:eastAsia="fr-FR"/>
        </w:rPr>
        <w:t>:</w:t>
      </w:r>
      <w:r w:rsidRPr="00C50BB6">
        <w:rPr>
          <w:rFonts w:ascii="Simplified Arabic" w:eastAsia="Times New Roman" w:hAnsi="Simplified Arabic" w:cs="Simplified Arabic"/>
          <w:color w:val="FF0000"/>
          <w:spacing w:val="3"/>
          <w:sz w:val="28"/>
          <w:szCs w:val="28"/>
          <w:lang w:eastAsia="fr-FR"/>
        </w:rPr>
        <w:t xml:space="preserve"> </w:t>
      </w:r>
      <w:r w:rsidRPr="00C50BB6">
        <w:rPr>
          <w:rFonts w:ascii="Simplified Arabic" w:eastAsia="Times New Roman" w:hAnsi="Simplified Arabic" w:cs="Simplified Arabic"/>
          <w:color w:val="222222"/>
          <w:spacing w:val="3"/>
          <w:sz w:val="28"/>
          <w:szCs w:val="28"/>
          <w:rtl/>
          <w:lang w:eastAsia="fr-FR"/>
        </w:rPr>
        <w:t xml:space="preserve">ممثلة في الشرق الأوسط، جنوب </w:t>
      </w:r>
      <w:proofErr w:type="spellStart"/>
      <w:r w:rsidRPr="00C50BB6">
        <w:rPr>
          <w:rFonts w:ascii="Simplified Arabic" w:eastAsia="Times New Roman" w:hAnsi="Simplified Arabic" w:cs="Simplified Arabic"/>
          <w:color w:val="222222"/>
          <w:spacing w:val="3"/>
          <w:sz w:val="28"/>
          <w:szCs w:val="28"/>
          <w:rtl/>
          <w:lang w:eastAsia="fr-FR"/>
        </w:rPr>
        <w:t>آسیا</w:t>
      </w:r>
      <w:proofErr w:type="spellEnd"/>
      <w:r w:rsidRPr="00C50BB6">
        <w:rPr>
          <w:rFonts w:ascii="Simplified Arabic" w:eastAsia="Times New Roman" w:hAnsi="Simplified Arabic" w:cs="Simplified Arabic"/>
          <w:color w:val="222222"/>
          <w:spacing w:val="3"/>
          <w:sz w:val="28"/>
          <w:szCs w:val="28"/>
          <w:rtl/>
          <w:lang w:eastAsia="fr-FR"/>
        </w:rPr>
        <w:t xml:space="preserve">، جنوب </w:t>
      </w:r>
      <w:proofErr w:type="spellStart"/>
      <w:r w:rsidRPr="00C50BB6">
        <w:rPr>
          <w:rFonts w:ascii="Simplified Arabic" w:eastAsia="Times New Roman" w:hAnsi="Simplified Arabic" w:cs="Simplified Arabic"/>
          <w:color w:val="222222"/>
          <w:spacing w:val="3"/>
          <w:sz w:val="28"/>
          <w:szCs w:val="28"/>
          <w:rtl/>
          <w:lang w:eastAsia="fr-FR"/>
        </w:rPr>
        <w:t>أمریكا</w:t>
      </w:r>
      <w:proofErr w:type="spellEnd"/>
      <w:r w:rsidRPr="00C50BB6">
        <w:rPr>
          <w:rFonts w:ascii="Simplified Arabic" w:eastAsia="Times New Roman" w:hAnsi="Simplified Arabic" w:cs="Simplified Arabic"/>
          <w:color w:val="222222"/>
          <w:spacing w:val="3"/>
          <w:sz w:val="28"/>
          <w:szCs w:val="28"/>
          <w:rtl/>
          <w:lang w:eastAsia="fr-FR"/>
        </w:rPr>
        <w:t xml:space="preserve">، غرب </w:t>
      </w:r>
      <w:proofErr w:type="spellStart"/>
      <w:r w:rsidRPr="00C50BB6">
        <w:rPr>
          <w:rFonts w:ascii="Simplified Arabic" w:eastAsia="Times New Roman" w:hAnsi="Simplified Arabic" w:cs="Simplified Arabic"/>
          <w:color w:val="222222"/>
          <w:spacing w:val="3"/>
          <w:sz w:val="28"/>
          <w:szCs w:val="28"/>
          <w:rtl/>
          <w:lang w:eastAsia="fr-FR"/>
        </w:rPr>
        <w:t>إفریقیا</w:t>
      </w:r>
      <w:proofErr w:type="spellEnd"/>
      <w:r w:rsidRPr="00C50BB6">
        <w:rPr>
          <w:rFonts w:ascii="Simplified Arabic" w:eastAsia="Times New Roman" w:hAnsi="Simplified Arabic" w:cs="Simplified Arabic"/>
          <w:color w:val="222222"/>
          <w:spacing w:val="3"/>
          <w:sz w:val="28"/>
          <w:szCs w:val="28"/>
          <w:rtl/>
          <w:lang w:eastAsia="fr-FR"/>
        </w:rPr>
        <w:t xml:space="preserve">، القرن </w:t>
      </w:r>
      <w:proofErr w:type="spellStart"/>
      <w:r w:rsidRPr="00C50BB6">
        <w:rPr>
          <w:rFonts w:ascii="Simplified Arabic" w:eastAsia="Times New Roman" w:hAnsi="Simplified Arabic" w:cs="Simplified Arabic"/>
          <w:color w:val="222222"/>
          <w:spacing w:val="3"/>
          <w:sz w:val="28"/>
          <w:szCs w:val="28"/>
          <w:rtl/>
          <w:lang w:eastAsia="fr-FR"/>
        </w:rPr>
        <w:t>الإفریقي</w:t>
      </w:r>
      <w:proofErr w:type="spellEnd"/>
      <w:r w:rsidRPr="00C50BB6">
        <w:rPr>
          <w:rFonts w:ascii="Simplified Arabic" w:eastAsia="Times New Roman" w:hAnsi="Simplified Arabic" w:cs="Simplified Arabic"/>
          <w:color w:val="222222"/>
          <w:spacing w:val="3"/>
          <w:sz w:val="28"/>
          <w:szCs w:val="28"/>
          <w:rtl/>
          <w:lang w:eastAsia="fr-FR"/>
        </w:rPr>
        <w:t xml:space="preserve">، </w:t>
      </w:r>
      <w:proofErr w:type="spellStart"/>
      <w:r w:rsidRPr="00C50BB6">
        <w:rPr>
          <w:rFonts w:ascii="Simplified Arabic" w:eastAsia="Times New Roman" w:hAnsi="Simplified Arabic" w:cs="Simplified Arabic"/>
          <w:color w:val="222222"/>
          <w:spacing w:val="3"/>
          <w:sz w:val="28"/>
          <w:szCs w:val="28"/>
          <w:rtl/>
          <w:lang w:eastAsia="fr-FR"/>
        </w:rPr>
        <w:t>إفریقیا</w:t>
      </w:r>
      <w:proofErr w:type="spellEnd"/>
      <w:r w:rsidRPr="00C50BB6">
        <w:rPr>
          <w:rFonts w:ascii="Simplified Arabic" w:eastAsia="Times New Roman" w:hAnsi="Simplified Arabic" w:cs="Simplified Arabic"/>
          <w:color w:val="222222"/>
          <w:spacing w:val="3"/>
          <w:sz w:val="28"/>
          <w:szCs w:val="28"/>
          <w:rtl/>
          <w:lang w:eastAsia="fr-FR"/>
        </w:rPr>
        <w:t xml:space="preserve"> الوسطى و يتميز هذا النوع بغياب أي قوة عالمية داخل المركب</w:t>
      </w:r>
      <w:r w:rsidRPr="00C50BB6">
        <w:rPr>
          <w:rFonts w:ascii="Simplified Arabic" w:eastAsia="Times New Roman" w:hAnsi="Simplified Arabic" w:cs="Simplified Arabic"/>
          <w:color w:val="222222"/>
          <w:spacing w:val="3"/>
          <w:sz w:val="28"/>
          <w:szCs w:val="28"/>
          <w:lang w:eastAsia="fr-FR"/>
        </w:rPr>
        <w:t>. </w:t>
      </w:r>
    </w:p>
    <w:p w:rsidR="00C50BB6" w:rsidRPr="00C50BB6" w:rsidRDefault="002D2D64" w:rsidP="002D2D64">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Pr>
          <w:rFonts w:ascii="Simplified Arabic" w:eastAsia="Times New Roman" w:hAnsi="Simplified Arabic" w:cs="Simplified Arabic"/>
          <w:color w:val="222222"/>
          <w:spacing w:val="3"/>
          <w:sz w:val="28"/>
          <w:szCs w:val="28"/>
          <w:lang w:eastAsia="fr-FR"/>
        </w:rPr>
        <w:t>5</w:t>
      </w:r>
      <w:r>
        <w:rPr>
          <w:rFonts w:ascii="Simplified Arabic" w:eastAsia="Times New Roman" w:hAnsi="Simplified Arabic" w:cs="Simplified Arabic" w:hint="cs"/>
          <w:color w:val="222222"/>
          <w:spacing w:val="3"/>
          <w:sz w:val="28"/>
          <w:szCs w:val="28"/>
          <w:rtl/>
          <w:lang w:eastAsia="fr-FR"/>
        </w:rPr>
        <w:t>-ا</w:t>
      </w:r>
      <w:r w:rsidR="00C50BB6" w:rsidRPr="00C50BB6">
        <w:rPr>
          <w:rFonts w:ascii="Simplified Arabic" w:eastAsia="Times New Roman" w:hAnsi="Simplified Arabic" w:cs="Simplified Arabic"/>
          <w:b/>
          <w:bCs/>
          <w:color w:val="FF0000"/>
          <w:spacing w:val="3"/>
          <w:sz w:val="28"/>
          <w:szCs w:val="28"/>
          <w:rtl/>
          <w:lang w:eastAsia="fr-FR"/>
        </w:rPr>
        <w:t xml:space="preserve">لنظرية </w:t>
      </w:r>
      <w:proofErr w:type="gramStart"/>
      <w:r w:rsidR="00C50BB6" w:rsidRPr="00C50BB6">
        <w:rPr>
          <w:rFonts w:ascii="Simplified Arabic" w:eastAsia="Times New Roman" w:hAnsi="Simplified Arabic" w:cs="Simplified Arabic"/>
          <w:b/>
          <w:bCs/>
          <w:color w:val="FF0000"/>
          <w:spacing w:val="3"/>
          <w:sz w:val="28"/>
          <w:szCs w:val="28"/>
          <w:rtl/>
          <w:lang w:eastAsia="fr-FR"/>
        </w:rPr>
        <w:t>النقدية</w:t>
      </w:r>
      <w:r w:rsidR="00C50BB6" w:rsidRPr="00C50BB6">
        <w:rPr>
          <w:rFonts w:ascii="Simplified Arabic" w:eastAsia="Times New Roman" w:hAnsi="Simplified Arabic" w:cs="Simplified Arabic"/>
          <w:color w:val="222222"/>
          <w:spacing w:val="3"/>
          <w:sz w:val="28"/>
          <w:szCs w:val="28"/>
          <w:rtl/>
          <w:lang w:eastAsia="fr-FR"/>
        </w:rPr>
        <w:t>:</w:t>
      </w:r>
      <w:proofErr w:type="gramEnd"/>
      <w:r w:rsidR="00C50BB6" w:rsidRPr="00C50BB6">
        <w:rPr>
          <w:rFonts w:ascii="Simplified Arabic" w:eastAsia="Times New Roman" w:hAnsi="Simplified Arabic" w:cs="Simplified Arabic"/>
          <w:color w:val="222222"/>
          <w:spacing w:val="3"/>
          <w:sz w:val="28"/>
          <w:szCs w:val="28"/>
          <w:rtl/>
          <w:lang w:eastAsia="fr-FR"/>
        </w:rPr>
        <w:t xml:space="preserve"> يشير مصطلح النظرية النقدية إلى ذلك الاتجاه الفكري الذي يرفض الفصل بين النظرية والممارسة في تحليل ودراسة الظـواهر الاجتماعية، وينظر إلى الإنسان باعتباره المنتج الحقيقـي لسـائر أنمـاط الحياة وأساس تفسير التحولات التاريخية في المجتمع. من أبرز روادها: ماكس </w:t>
      </w:r>
      <w:proofErr w:type="spellStart"/>
      <w:r w:rsidR="00C50BB6" w:rsidRPr="00C50BB6">
        <w:rPr>
          <w:rFonts w:ascii="Simplified Arabic" w:eastAsia="Times New Roman" w:hAnsi="Simplified Arabic" w:cs="Simplified Arabic"/>
          <w:color w:val="222222"/>
          <w:spacing w:val="3"/>
          <w:sz w:val="28"/>
          <w:szCs w:val="28"/>
          <w:rtl/>
          <w:lang w:eastAsia="fr-FR"/>
        </w:rPr>
        <w:t>هوركايمر</w:t>
      </w:r>
      <w:proofErr w:type="spellEnd"/>
      <w:r w:rsidR="00C50BB6" w:rsidRPr="00C50BB6">
        <w:rPr>
          <w:rFonts w:ascii="Simplified Arabic" w:eastAsia="Times New Roman" w:hAnsi="Simplified Arabic" w:cs="Simplified Arabic"/>
          <w:color w:val="222222"/>
          <w:spacing w:val="3"/>
          <w:sz w:val="28"/>
          <w:szCs w:val="28"/>
          <w:rtl/>
          <w:lang w:eastAsia="fr-FR"/>
        </w:rPr>
        <w:t xml:space="preserve">، تيودور </w:t>
      </w:r>
      <w:proofErr w:type="spellStart"/>
      <w:r w:rsidR="00C50BB6" w:rsidRPr="00C50BB6">
        <w:rPr>
          <w:rFonts w:ascii="Simplified Arabic" w:eastAsia="Times New Roman" w:hAnsi="Simplified Arabic" w:cs="Simplified Arabic"/>
          <w:color w:val="222222"/>
          <w:spacing w:val="3"/>
          <w:sz w:val="28"/>
          <w:szCs w:val="28"/>
          <w:rtl/>
          <w:lang w:eastAsia="fr-FR"/>
        </w:rPr>
        <w:t>أدورنو</w:t>
      </w:r>
      <w:proofErr w:type="spellEnd"/>
      <w:r w:rsidR="00C50BB6" w:rsidRPr="00C50BB6">
        <w:rPr>
          <w:rFonts w:ascii="Simplified Arabic" w:eastAsia="Times New Roman" w:hAnsi="Simplified Arabic" w:cs="Simplified Arabic"/>
          <w:color w:val="222222"/>
          <w:spacing w:val="3"/>
          <w:sz w:val="28"/>
          <w:szCs w:val="28"/>
          <w:rtl/>
          <w:lang w:eastAsia="fr-FR"/>
        </w:rPr>
        <w:t xml:space="preserve">، </w:t>
      </w:r>
      <w:proofErr w:type="spellStart"/>
      <w:r w:rsidR="00C50BB6" w:rsidRPr="00C50BB6">
        <w:rPr>
          <w:rFonts w:ascii="Simplified Arabic" w:eastAsia="Times New Roman" w:hAnsi="Simplified Arabic" w:cs="Simplified Arabic"/>
          <w:color w:val="222222"/>
          <w:spacing w:val="3"/>
          <w:sz w:val="28"/>
          <w:szCs w:val="28"/>
          <w:rtl/>
          <w:lang w:eastAsia="fr-FR"/>
        </w:rPr>
        <w:t>هربرت</w:t>
      </w:r>
      <w:proofErr w:type="spellEnd"/>
      <w:r w:rsidR="00C50BB6" w:rsidRPr="00C50BB6">
        <w:rPr>
          <w:rFonts w:ascii="Simplified Arabic" w:eastAsia="Times New Roman" w:hAnsi="Simplified Arabic" w:cs="Simplified Arabic"/>
          <w:color w:val="222222"/>
          <w:spacing w:val="3"/>
          <w:sz w:val="28"/>
          <w:szCs w:val="28"/>
          <w:rtl/>
          <w:lang w:eastAsia="fr-FR"/>
        </w:rPr>
        <w:t xml:space="preserve"> </w:t>
      </w:r>
      <w:proofErr w:type="spellStart"/>
      <w:r w:rsidR="00C50BB6" w:rsidRPr="00C50BB6">
        <w:rPr>
          <w:rFonts w:ascii="Simplified Arabic" w:eastAsia="Times New Roman" w:hAnsi="Simplified Arabic" w:cs="Simplified Arabic"/>
          <w:color w:val="222222"/>
          <w:spacing w:val="3"/>
          <w:sz w:val="28"/>
          <w:szCs w:val="28"/>
          <w:rtl/>
          <w:lang w:eastAsia="fr-FR"/>
        </w:rPr>
        <w:t>مـاركوز</w:t>
      </w:r>
      <w:proofErr w:type="spellEnd"/>
      <w:r w:rsidR="00C50BB6" w:rsidRPr="00C50BB6">
        <w:rPr>
          <w:rFonts w:ascii="Simplified Arabic" w:eastAsia="Times New Roman" w:hAnsi="Simplified Arabic" w:cs="Simplified Arabic"/>
          <w:color w:val="222222"/>
          <w:spacing w:val="3"/>
          <w:sz w:val="28"/>
          <w:szCs w:val="28"/>
          <w:rtl/>
          <w:lang w:eastAsia="fr-FR"/>
        </w:rPr>
        <w:t xml:space="preserve">، </w:t>
      </w:r>
      <w:proofErr w:type="spellStart"/>
      <w:r w:rsidR="00C50BB6" w:rsidRPr="00C50BB6">
        <w:rPr>
          <w:rFonts w:ascii="Simplified Arabic" w:eastAsia="Times New Roman" w:hAnsi="Simplified Arabic" w:cs="Simplified Arabic"/>
          <w:color w:val="222222"/>
          <w:spacing w:val="3"/>
          <w:sz w:val="28"/>
          <w:szCs w:val="28"/>
          <w:rtl/>
          <w:lang w:eastAsia="fr-FR"/>
        </w:rPr>
        <w:t>يـورجين</w:t>
      </w:r>
      <w:proofErr w:type="spellEnd"/>
      <w:r w:rsidR="00C50BB6" w:rsidRPr="00C50BB6">
        <w:rPr>
          <w:rFonts w:ascii="Simplified Arabic" w:eastAsia="Times New Roman" w:hAnsi="Simplified Arabic" w:cs="Simplified Arabic"/>
          <w:color w:val="222222"/>
          <w:spacing w:val="3"/>
          <w:sz w:val="28"/>
          <w:szCs w:val="28"/>
          <w:rtl/>
          <w:lang w:eastAsia="fr-FR"/>
        </w:rPr>
        <w:t xml:space="preserve"> </w:t>
      </w:r>
      <w:proofErr w:type="spellStart"/>
      <w:r w:rsidR="00C50BB6" w:rsidRPr="00C50BB6">
        <w:rPr>
          <w:rFonts w:ascii="Simplified Arabic" w:eastAsia="Times New Roman" w:hAnsi="Simplified Arabic" w:cs="Simplified Arabic"/>
          <w:color w:val="222222"/>
          <w:spacing w:val="3"/>
          <w:sz w:val="28"/>
          <w:szCs w:val="28"/>
          <w:rtl/>
          <w:lang w:eastAsia="fr-FR"/>
        </w:rPr>
        <w:t>هابرماس</w:t>
      </w:r>
      <w:proofErr w:type="spellEnd"/>
      <w:r w:rsidR="00C50BB6"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تمحورت الانتقادات التي وجهتها النظرية النقدية إلى الدولة كشكل من أشكال الجماعة السياسية حول ثلاثة أبعاد أساسية هـي: تلـك المعياريـة والاجتماعية والتطبيقية الخاصة بالدولة. يتعلق البعد المعيـاري بالانتقـاد الفلسفي للدولة كشكل استبعادي من التنظيم السياسي بمعنى أنه يستبعد من هم خارج نطاقه الإقليمي. ويرتبط البعد الاجتماعي بالحاجة إلى تطـوير تفسير لأصل الدولة وتطور الدولة الحديثة ونظام الدول. والبعـد الثالـث التطبيقي يتعلق بالإمكانية العملية لإعادة هيكلة العلاقات الدوليـة لتكـون أكثر تحررية وعالمية</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إن الهدف النهائي للنظرية النقدية هو العمل علـى تحقيـق المسـاواة والحرية على النطاق العالمي وأن هذا الهدف يتطلب أشكالا أخـرى مـن الجماعة السياسية غير تلك التي تمثلها الدولة القومية الحديثة نظرا للقيود التي تفرضها هذا النوع من الجماعـة السياسـية علـى تحقيـق هـذين الهدفين</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 xml:space="preserve">لذلك فإن المشروع النقدي يتكون من شقين: الأول يتمثل فـي إعـادة هيكلة الدولة الحديثة ونظام الدول للسماح بتطور مسـتويات أعلـى مـن العالمية خلال العمل على تجريد الدولة من القوى التي تحتكرها وإحـلال نظام الدول ذات السيادة بهيكل عالمي من الحكم العالمي. أما الشق الثاني فيتعلق بالعمل على زيادة الاحترام للاختلافات الثقافيـة علـى المسـتوى العالمي، حتى يتم إزالة التعارض بين واجبات المواطن كمواطن وواجباته كإنسان في المقام الأول من خلال التحرك نحو أشكال أخرى من الجماعة السياسية. وبهذا فهي تنتقد المفاهيم التقليدية التي تميل إلى صالح استقرار الهياكل السـائدة في النظام العالمي وتسعى إلى فهم </w:t>
      </w:r>
      <w:r w:rsidR="002D2D64" w:rsidRPr="00C50BB6">
        <w:rPr>
          <w:rFonts w:ascii="Simplified Arabic" w:eastAsia="Times New Roman" w:hAnsi="Simplified Arabic" w:cs="Simplified Arabic" w:hint="cs"/>
          <w:color w:val="222222"/>
          <w:spacing w:val="3"/>
          <w:sz w:val="28"/>
          <w:szCs w:val="28"/>
          <w:rtl/>
          <w:lang w:eastAsia="fr-FR"/>
        </w:rPr>
        <w:t>وتفسير أسباب</w:t>
      </w:r>
      <w:r w:rsidRPr="00C50BB6">
        <w:rPr>
          <w:rFonts w:ascii="Simplified Arabic" w:eastAsia="Times New Roman" w:hAnsi="Simplified Arabic" w:cs="Simplified Arabic"/>
          <w:color w:val="222222"/>
          <w:spacing w:val="3"/>
          <w:sz w:val="28"/>
          <w:szCs w:val="28"/>
          <w:rtl/>
          <w:lang w:eastAsia="fr-FR"/>
        </w:rPr>
        <w:t xml:space="preserve"> عدم المساواة والسيطرة التي تشكل علاقات القوة العالميـة من أجل العمل على تقويضها</w:t>
      </w:r>
      <w:r w:rsidRPr="00C50BB6">
        <w:rPr>
          <w:rFonts w:ascii="Simplified Arabic" w:eastAsia="Times New Roman" w:hAnsi="Simplified Arabic" w:cs="Simplified Arabic"/>
          <w:color w:val="222222"/>
          <w:spacing w:val="3"/>
          <w:sz w:val="28"/>
          <w:szCs w:val="28"/>
          <w:lang w:eastAsia="fr-FR"/>
        </w:rPr>
        <w:t>.</w:t>
      </w:r>
    </w:p>
    <w:p w:rsidR="00C50BB6" w:rsidRPr="00C50BB6" w:rsidRDefault="002D2D64" w:rsidP="002D2D64">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Pr>
          <w:rFonts w:ascii="Simplified Arabic" w:eastAsia="Times New Roman" w:hAnsi="Simplified Arabic" w:cs="Simplified Arabic"/>
          <w:color w:val="222222"/>
          <w:spacing w:val="3"/>
          <w:sz w:val="28"/>
          <w:szCs w:val="28"/>
          <w:lang w:eastAsia="fr-FR"/>
        </w:rPr>
        <w:lastRenderedPageBreak/>
        <w:t>6</w:t>
      </w:r>
      <w:r w:rsidRPr="002D2D64">
        <w:rPr>
          <w:rFonts w:ascii="Simplified Arabic" w:eastAsia="Times New Roman" w:hAnsi="Simplified Arabic" w:cs="Simplified Arabic" w:hint="cs"/>
          <w:b/>
          <w:bCs/>
          <w:color w:val="FF0000"/>
          <w:spacing w:val="3"/>
          <w:sz w:val="28"/>
          <w:szCs w:val="28"/>
          <w:rtl/>
          <w:lang w:eastAsia="fr-FR"/>
        </w:rPr>
        <w:t>-</w:t>
      </w:r>
      <w:r w:rsidR="00C50BB6" w:rsidRPr="00C50BB6">
        <w:rPr>
          <w:rFonts w:ascii="Simplified Arabic" w:eastAsia="Times New Roman" w:hAnsi="Simplified Arabic" w:cs="Simplified Arabic"/>
          <w:b/>
          <w:bCs/>
          <w:color w:val="FF0000"/>
          <w:spacing w:val="3"/>
          <w:sz w:val="28"/>
          <w:szCs w:val="28"/>
          <w:rtl/>
          <w:lang w:eastAsia="fr-FR"/>
        </w:rPr>
        <w:t xml:space="preserve">النظرية </w:t>
      </w:r>
      <w:r w:rsidRPr="00C50BB6">
        <w:rPr>
          <w:rFonts w:ascii="Simplified Arabic" w:eastAsia="Times New Roman" w:hAnsi="Simplified Arabic" w:cs="Simplified Arabic" w:hint="cs"/>
          <w:b/>
          <w:bCs/>
          <w:color w:val="FF0000"/>
          <w:spacing w:val="3"/>
          <w:sz w:val="28"/>
          <w:szCs w:val="28"/>
          <w:rtl/>
          <w:lang w:eastAsia="fr-FR"/>
        </w:rPr>
        <w:t>البنائية</w:t>
      </w:r>
      <w:r w:rsidRPr="00C50BB6">
        <w:rPr>
          <w:rFonts w:ascii="Simplified Arabic" w:eastAsia="Times New Roman" w:hAnsi="Simplified Arabic" w:cs="Simplified Arabic" w:hint="cs"/>
          <w:color w:val="222222"/>
          <w:spacing w:val="3"/>
          <w:sz w:val="28"/>
          <w:szCs w:val="28"/>
          <w:rtl/>
          <w:lang w:eastAsia="fr-FR"/>
        </w:rPr>
        <w:t xml:space="preserve"> </w:t>
      </w:r>
      <w:r w:rsidRPr="00C50BB6">
        <w:rPr>
          <w:rFonts w:ascii="Simplified Arabic" w:eastAsia="Times New Roman" w:hAnsi="Simplified Arabic" w:cs="Simplified Arabic"/>
          <w:color w:val="222222"/>
          <w:spacing w:val="3"/>
          <w:sz w:val="28"/>
          <w:szCs w:val="28"/>
          <w:rtl/>
          <w:lang w:eastAsia="fr-FR"/>
        </w:rPr>
        <w:t>:</w:t>
      </w:r>
      <w:r w:rsidR="00C50BB6" w:rsidRPr="00C50BB6">
        <w:rPr>
          <w:rFonts w:ascii="Simplified Arabic" w:eastAsia="Times New Roman" w:hAnsi="Simplified Arabic" w:cs="Simplified Arabic"/>
          <w:color w:val="222222"/>
          <w:spacing w:val="3"/>
          <w:sz w:val="28"/>
          <w:szCs w:val="28"/>
          <w:rtl/>
          <w:lang w:eastAsia="fr-FR"/>
        </w:rPr>
        <w:t xml:space="preserve"> لقد برزت البنائية كنظرية قائمة بذاتها في العلاقات الدولية مع نهاية الحرب الباردة ومن أبرز </w:t>
      </w:r>
      <w:r w:rsidRPr="00C50BB6">
        <w:rPr>
          <w:rFonts w:ascii="Simplified Arabic" w:eastAsia="Times New Roman" w:hAnsi="Simplified Arabic" w:cs="Simplified Arabic" w:hint="cs"/>
          <w:color w:val="222222"/>
          <w:spacing w:val="3"/>
          <w:sz w:val="28"/>
          <w:szCs w:val="28"/>
          <w:rtl/>
          <w:lang w:eastAsia="fr-FR"/>
        </w:rPr>
        <w:t xml:space="preserve">روادها </w:t>
      </w:r>
      <w:r w:rsidRPr="00C50BB6">
        <w:rPr>
          <w:rFonts w:ascii="Simplified Arabic" w:eastAsia="Times New Roman" w:hAnsi="Simplified Arabic" w:cs="Simplified Arabic"/>
          <w:color w:val="222222"/>
          <w:spacing w:val="3"/>
          <w:sz w:val="28"/>
          <w:szCs w:val="28"/>
          <w:rtl/>
          <w:lang w:eastAsia="fr-FR"/>
        </w:rPr>
        <w:t>:</w:t>
      </w:r>
      <w:r w:rsidR="00C50BB6" w:rsidRPr="00C50BB6">
        <w:rPr>
          <w:rFonts w:ascii="Simplified Arabic" w:eastAsia="Times New Roman" w:hAnsi="Simplified Arabic" w:cs="Simplified Arabic"/>
          <w:color w:val="222222"/>
          <w:spacing w:val="3"/>
          <w:sz w:val="28"/>
          <w:szCs w:val="28"/>
          <w:rtl/>
          <w:lang w:eastAsia="fr-FR"/>
        </w:rPr>
        <w:t xml:space="preserve"> فريديريك </w:t>
      </w:r>
      <w:proofErr w:type="spellStart"/>
      <w:r w:rsidR="00C50BB6" w:rsidRPr="00C50BB6">
        <w:rPr>
          <w:rFonts w:ascii="Simplified Arabic" w:eastAsia="Times New Roman" w:hAnsi="Simplified Arabic" w:cs="Simplified Arabic"/>
          <w:color w:val="222222"/>
          <w:spacing w:val="3"/>
          <w:sz w:val="28"/>
          <w:szCs w:val="28"/>
          <w:rtl/>
          <w:lang w:eastAsia="fr-FR"/>
        </w:rPr>
        <w:t>كراتشول</w:t>
      </w:r>
      <w:proofErr w:type="spellEnd"/>
      <w:r w:rsidR="00C50BB6" w:rsidRPr="00C50BB6">
        <w:rPr>
          <w:rFonts w:ascii="Simplified Arabic" w:eastAsia="Times New Roman" w:hAnsi="Simplified Arabic" w:cs="Simplified Arabic"/>
          <w:color w:val="222222"/>
          <w:spacing w:val="3"/>
          <w:sz w:val="28"/>
          <w:szCs w:val="28"/>
          <w:rtl/>
          <w:lang w:eastAsia="fr-FR"/>
        </w:rPr>
        <w:t xml:space="preserve">، بيتر </w:t>
      </w:r>
      <w:proofErr w:type="spellStart"/>
      <w:r w:rsidR="00C50BB6" w:rsidRPr="00C50BB6">
        <w:rPr>
          <w:rFonts w:ascii="Simplified Arabic" w:eastAsia="Times New Roman" w:hAnsi="Simplified Arabic" w:cs="Simplified Arabic"/>
          <w:color w:val="222222"/>
          <w:spacing w:val="3"/>
          <w:sz w:val="28"/>
          <w:szCs w:val="28"/>
          <w:rtl/>
          <w:lang w:eastAsia="fr-FR"/>
        </w:rPr>
        <w:t>هانزشتاين</w:t>
      </w:r>
      <w:proofErr w:type="spellEnd"/>
      <w:r w:rsidR="00C50BB6" w:rsidRPr="00C50BB6">
        <w:rPr>
          <w:rFonts w:ascii="Simplified Arabic" w:eastAsia="Times New Roman" w:hAnsi="Simplified Arabic" w:cs="Simplified Arabic"/>
          <w:color w:val="222222"/>
          <w:spacing w:val="3"/>
          <w:sz w:val="28"/>
          <w:szCs w:val="28"/>
          <w:rtl/>
          <w:lang w:eastAsia="fr-FR"/>
        </w:rPr>
        <w:t xml:space="preserve"> و نيكولاس </w:t>
      </w:r>
      <w:proofErr w:type="spellStart"/>
      <w:r w:rsidR="00C50BB6" w:rsidRPr="00C50BB6">
        <w:rPr>
          <w:rFonts w:ascii="Simplified Arabic" w:eastAsia="Times New Roman" w:hAnsi="Simplified Arabic" w:cs="Simplified Arabic"/>
          <w:color w:val="222222"/>
          <w:spacing w:val="3"/>
          <w:sz w:val="28"/>
          <w:szCs w:val="28"/>
          <w:rtl/>
          <w:lang w:eastAsia="fr-FR"/>
        </w:rPr>
        <w:t>أونوف</w:t>
      </w:r>
      <w:proofErr w:type="spellEnd"/>
      <w:r w:rsidR="00C50BB6" w:rsidRPr="00C50BB6">
        <w:rPr>
          <w:rFonts w:ascii="Simplified Arabic" w:eastAsia="Times New Roman" w:hAnsi="Simplified Arabic" w:cs="Simplified Arabic"/>
          <w:color w:val="222222"/>
          <w:spacing w:val="3"/>
          <w:sz w:val="28"/>
          <w:szCs w:val="28"/>
          <w:rtl/>
          <w:lang w:eastAsia="fr-FR"/>
        </w:rPr>
        <w:t xml:space="preserve"> في كتابه "العالم من صنعنا" منتقدا فيه أفكار الواقعية الجديدة </w:t>
      </w:r>
      <w:proofErr w:type="spellStart"/>
      <w:r w:rsidR="00C50BB6" w:rsidRPr="00C50BB6">
        <w:rPr>
          <w:rFonts w:ascii="Simplified Arabic" w:eastAsia="Times New Roman" w:hAnsi="Simplified Arabic" w:cs="Simplified Arabic"/>
          <w:color w:val="222222"/>
          <w:spacing w:val="3"/>
          <w:sz w:val="28"/>
          <w:szCs w:val="28"/>
          <w:rtl/>
          <w:lang w:eastAsia="fr-FR"/>
        </w:rPr>
        <w:t>لوالتز</w:t>
      </w:r>
      <w:proofErr w:type="spellEnd"/>
      <w:r w:rsidR="00C50BB6" w:rsidRPr="00C50BB6">
        <w:rPr>
          <w:rFonts w:ascii="Simplified Arabic" w:eastAsia="Times New Roman" w:hAnsi="Simplified Arabic" w:cs="Simplified Arabic"/>
          <w:color w:val="222222"/>
          <w:spacing w:val="3"/>
          <w:sz w:val="28"/>
          <w:szCs w:val="28"/>
          <w:rtl/>
          <w:lang w:eastAsia="fr-FR"/>
        </w:rPr>
        <w:t xml:space="preserve">، بالإضافة إلى ألكسندر </w:t>
      </w:r>
      <w:proofErr w:type="spellStart"/>
      <w:r w:rsidR="00C50BB6" w:rsidRPr="00C50BB6">
        <w:rPr>
          <w:rFonts w:ascii="Simplified Arabic" w:eastAsia="Times New Roman" w:hAnsi="Simplified Arabic" w:cs="Simplified Arabic"/>
          <w:color w:val="222222"/>
          <w:spacing w:val="3"/>
          <w:sz w:val="28"/>
          <w:szCs w:val="28"/>
          <w:rtl/>
          <w:lang w:eastAsia="fr-FR"/>
        </w:rPr>
        <w:t>ووندت</w:t>
      </w:r>
      <w:proofErr w:type="spellEnd"/>
      <w:r w:rsidR="00C50BB6" w:rsidRPr="00C50BB6">
        <w:rPr>
          <w:rFonts w:ascii="Simplified Arabic" w:eastAsia="Times New Roman" w:hAnsi="Simplified Arabic" w:cs="Simplified Arabic"/>
          <w:color w:val="222222"/>
          <w:spacing w:val="3"/>
          <w:sz w:val="28"/>
          <w:szCs w:val="28"/>
          <w:rtl/>
          <w:lang w:eastAsia="fr-FR"/>
        </w:rPr>
        <w:t xml:space="preserve"> الذي لقب بأبي البنائية</w:t>
      </w:r>
      <w:r w:rsidR="00C50BB6"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 xml:space="preserve">وعموما تعرج البنائية بعيدا عن المقاربات المادية (من واقعية، </w:t>
      </w:r>
      <w:proofErr w:type="spellStart"/>
      <w:r w:rsidRPr="00C50BB6">
        <w:rPr>
          <w:rFonts w:ascii="Simplified Arabic" w:eastAsia="Times New Roman" w:hAnsi="Simplified Arabic" w:cs="Simplified Arabic"/>
          <w:color w:val="222222"/>
          <w:spacing w:val="3"/>
          <w:sz w:val="28"/>
          <w:szCs w:val="28"/>
          <w:rtl/>
          <w:lang w:eastAsia="fr-FR"/>
        </w:rPr>
        <w:t>لبيرالية</w:t>
      </w:r>
      <w:proofErr w:type="spellEnd"/>
      <w:r w:rsidRPr="00C50BB6">
        <w:rPr>
          <w:rFonts w:ascii="Simplified Arabic" w:eastAsia="Times New Roman" w:hAnsi="Simplified Arabic" w:cs="Simplified Arabic"/>
          <w:color w:val="222222"/>
          <w:spacing w:val="3"/>
          <w:sz w:val="28"/>
          <w:szCs w:val="28"/>
          <w:rtl/>
          <w:lang w:eastAsia="fr-FR"/>
        </w:rPr>
        <w:t xml:space="preserve"> وغيرهما) وتركز بدلا من ذلك على حركيات التفاعل الاجتماعية الإنسانية. وهي تقوم في إطار دراستها للظاهرة الإقليمية على مجموع </w:t>
      </w:r>
      <w:r w:rsidR="002D2D64" w:rsidRPr="00C50BB6">
        <w:rPr>
          <w:rFonts w:ascii="Simplified Arabic" w:eastAsia="Times New Roman" w:hAnsi="Simplified Arabic" w:cs="Simplified Arabic" w:hint="cs"/>
          <w:color w:val="222222"/>
          <w:spacing w:val="3"/>
          <w:sz w:val="28"/>
          <w:szCs w:val="28"/>
          <w:rtl/>
          <w:lang w:eastAsia="fr-FR"/>
        </w:rPr>
        <w:t>الافتراضات</w:t>
      </w:r>
      <w:r w:rsidRPr="00C50BB6">
        <w:rPr>
          <w:rFonts w:ascii="Simplified Arabic" w:eastAsia="Times New Roman" w:hAnsi="Simplified Arabic" w:cs="Simplified Arabic"/>
          <w:color w:val="222222"/>
          <w:spacing w:val="3"/>
          <w:sz w:val="28"/>
          <w:szCs w:val="28"/>
          <w:rtl/>
          <w:lang w:eastAsia="fr-FR"/>
        </w:rPr>
        <w:t xml:space="preserve"> التالية</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lang w:eastAsia="fr-FR"/>
        </w:rPr>
        <w:t xml:space="preserve">- </w:t>
      </w:r>
      <w:r w:rsidRPr="00C50BB6">
        <w:rPr>
          <w:rFonts w:ascii="Simplified Arabic" w:eastAsia="Times New Roman" w:hAnsi="Simplified Arabic" w:cs="Simplified Arabic"/>
          <w:color w:val="222222"/>
          <w:spacing w:val="3"/>
          <w:sz w:val="28"/>
          <w:szCs w:val="28"/>
          <w:rtl/>
          <w:lang w:eastAsia="fr-FR"/>
        </w:rPr>
        <w:t xml:space="preserve">النظام الإقليمي بناء </w:t>
      </w:r>
      <w:r w:rsidR="002D2D64" w:rsidRPr="00C50BB6">
        <w:rPr>
          <w:rFonts w:ascii="Simplified Arabic" w:eastAsia="Times New Roman" w:hAnsi="Simplified Arabic" w:cs="Simplified Arabic" w:hint="cs"/>
          <w:color w:val="222222"/>
          <w:spacing w:val="3"/>
          <w:sz w:val="28"/>
          <w:szCs w:val="28"/>
          <w:rtl/>
          <w:lang w:eastAsia="fr-FR"/>
        </w:rPr>
        <w:t xml:space="preserve">اجتماعي </w:t>
      </w:r>
      <w:r w:rsidR="002D2D64" w:rsidRPr="00C50BB6">
        <w:rPr>
          <w:rFonts w:ascii="Simplified Arabic" w:eastAsia="Times New Roman" w:hAnsi="Simplified Arabic" w:cs="Simplified Arabic"/>
          <w:color w:val="222222"/>
          <w:spacing w:val="3"/>
          <w:sz w:val="28"/>
          <w:szCs w:val="28"/>
          <w:rtl/>
          <w:lang w:eastAsia="fr-FR"/>
        </w:rPr>
        <w:t>:</w:t>
      </w:r>
      <w:r w:rsidRPr="00C50BB6">
        <w:rPr>
          <w:rFonts w:ascii="Simplified Arabic" w:eastAsia="Times New Roman" w:hAnsi="Simplified Arabic" w:cs="Simplified Arabic"/>
          <w:color w:val="222222"/>
          <w:spacing w:val="3"/>
          <w:sz w:val="28"/>
          <w:szCs w:val="28"/>
          <w:rtl/>
          <w:lang w:eastAsia="fr-FR"/>
        </w:rPr>
        <w:t xml:space="preserve"> فالأقاليم لا توجد فقط كأشياء مادية في العالم، هي أيضا بناءات اجتماعية ومعرفية متأصلة في الممارسة السياسية وتنشأ في خضم سياسات معينة</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lang w:eastAsia="fr-FR"/>
        </w:rPr>
        <w:t xml:space="preserve">- </w:t>
      </w:r>
      <w:r w:rsidRPr="00C50BB6">
        <w:rPr>
          <w:rFonts w:ascii="Simplified Arabic" w:eastAsia="Times New Roman" w:hAnsi="Simplified Arabic" w:cs="Simplified Arabic"/>
          <w:color w:val="222222"/>
          <w:spacing w:val="3"/>
          <w:sz w:val="28"/>
          <w:szCs w:val="28"/>
          <w:rtl/>
          <w:lang w:eastAsia="fr-FR"/>
        </w:rPr>
        <w:t xml:space="preserve">صياغة المصالح والهوية </w:t>
      </w:r>
      <w:r w:rsidR="002D2D64" w:rsidRPr="00C50BB6">
        <w:rPr>
          <w:rFonts w:ascii="Simplified Arabic" w:eastAsia="Times New Roman" w:hAnsi="Simplified Arabic" w:cs="Simplified Arabic" w:hint="cs"/>
          <w:color w:val="222222"/>
          <w:spacing w:val="3"/>
          <w:sz w:val="28"/>
          <w:szCs w:val="28"/>
          <w:rtl/>
          <w:lang w:eastAsia="fr-FR"/>
        </w:rPr>
        <w:t xml:space="preserve">الإقليمية </w:t>
      </w:r>
      <w:r w:rsidR="002D2D64" w:rsidRPr="00C50BB6">
        <w:rPr>
          <w:rFonts w:ascii="Simplified Arabic" w:eastAsia="Times New Roman" w:hAnsi="Simplified Arabic" w:cs="Simplified Arabic"/>
          <w:color w:val="222222"/>
          <w:spacing w:val="3"/>
          <w:sz w:val="28"/>
          <w:szCs w:val="28"/>
          <w:rtl/>
          <w:lang w:eastAsia="fr-FR"/>
        </w:rPr>
        <w:t>:</w:t>
      </w:r>
      <w:r w:rsidRPr="00C50BB6">
        <w:rPr>
          <w:rFonts w:ascii="Simplified Arabic" w:eastAsia="Times New Roman" w:hAnsi="Simplified Arabic" w:cs="Simplified Arabic"/>
          <w:color w:val="222222"/>
          <w:spacing w:val="3"/>
          <w:sz w:val="28"/>
          <w:szCs w:val="28"/>
          <w:rtl/>
          <w:lang w:eastAsia="fr-FR"/>
        </w:rPr>
        <w:t xml:space="preserve"> بما أنه ليس هناك إقليم معطى مسبق، فليس هناك أيضا مصالح إقليمية معطاة مسبقا، بل إن المصالح والهويات يتم تشكيلها أثناء عملية التفاعل والإدراك </w:t>
      </w:r>
      <w:proofErr w:type="spellStart"/>
      <w:r w:rsidRPr="00C50BB6">
        <w:rPr>
          <w:rFonts w:ascii="Simplified Arabic" w:eastAsia="Times New Roman" w:hAnsi="Simplified Arabic" w:cs="Simplified Arabic"/>
          <w:color w:val="222222"/>
          <w:spacing w:val="3"/>
          <w:sz w:val="28"/>
          <w:szCs w:val="28"/>
          <w:rtl/>
          <w:lang w:eastAsia="fr-FR"/>
        </w:rPr>
        <w:t>الذاتاني</w:t>
      </w:r>
      <w:proofErr w:type="spellEnd"/>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lang w:eastAsia="fr-FR"/>
        </w:rPr>
        <w:t xml:space="preserve">- </w:t>
      </w:r>
      <w:r w:rsidRPr="00C50BB6">
        <w:rPr>
          <w:rFonts w:ascii="Simplified Arabic" w:eastAsia="Times New Roman" w:hAnsi="Simplified Arabic" w:cs="Simplified Arabic"/>
          <w:color w:val="222222"/>
          <w:spacing w:val="3"/>
          <w:sz w:val="28"/>
          <w:szCs w:val="28"/>
          <w:rtl/>
          <w:lang w:eastAsia="fr-FR"/>
        </w:rPr>
        <w:t xml:space="preserve">الوعي والهوية </w:t>
      </w:r>
      <w:r w:rsidR="002D2D64" w:rsidRPr="00C50BB6">
        <w:rPr>
          <w:rFonts w:ascii="Simplified Arabic" w:eastAsia="Times New Roman" w:hAnsi="Simplified Arabic" w:cs="Simplified Arabic" w:hint="cs"/>
          <w:color w:val="222222"/>
          <w:spacing w:val="3"/>
          <w:sz w:val="28"/>
          <w:szCs w:val="28"/>
          <w:rtl/>
          <w:lang w:eastAsia="fr-FR"/>
        </w:rPr>
        <w:t xml:space="preserve">الإقليميين </w:t>
      </w:r>
      <w:r w:rsidR="002D2D64" w:rsidRPr="00C50BB6">
        <w:rPr>
          <w:rFonts w:ascii="Simplified Arabic" w:eastAsia="Times New Roman" w:hAnsi="Simplified Arabic" w:cs="Simplified Arabic"/>
          <w:color w:val="222222"/>
          <w:spacing w:val="3"/>
          <w:sz w:val="28"/>
          <w:szCs w:val="28"/>
          <w:rtl/>
          <w:lang w:eastAsia="fr-FR"/>
        </w:rPr>
        <w:t>:</w:t>
      </w:r>
      <w:r w:rsidRPr="00C50BB6">
        <w:rPr>
          <w:rFonts w:ascii="Simplified Arabic" w:eastAsia="Times New Roman" w:hAnsi="Simplified Arabic" w:cs="Simplified Arabic"/>
          <w:color w:val="222222"/>
          <w:spacing w:val="3"/>
          <w:sz w:val="28"/>
          <w:szCs w:val="28"/>
          <w:rtl/>
          <w:lang w:eastAsia="fr-FR"/>
        </w:rPr>
        <w:t xml:space="preserve"> يرى إيمانويل </w:t>
      </w:r>
      <w:proofErr w:type="spellStart"/>
      <w:r w:rsidRPr="00C50BB6">
        <w:rPr>
          <w:rFonts w:ascii="Simplified Arabic" w:eastAsia="Times New Roman" w:hAnsi="Simplified Arabic" w:cs="Simplified Arabic"/>
          <w:color w:val="222222"/>
          <w:spacing w:val="3"/>
          <w:sz w:val="28"/>
          <w:szCs w:val="28"/>
          <w:rtl/>
          <w:lang w:eastAsia="fr-FR"/>
        </w:rPr>
        <w:t>أدلر</w:t>
      </w:r>
      <w:proofErr w:type="spellEnd"/>
      <w:r w:rsidRPr="00C50BB6">
        <w:rPr>
          <w:rFonts w:ascii="Simplified Arabic" w:eastAsia="Times New Roman" w:hAnsi="Simplified Arabic" w:cs="Simplified Arabic"/>
          <w:color w:val="222222"/>
          <w:spacing w:val="3"/>
          <w:sz w:val="28"/>
          <w:szCs w:val="28"/>
          <w:lang w:eastAsia="fr-FR"/>
        </w:rPr>
        <w:t xml:space="preserve"> Adler Emmanuel </w:t>
      </w:r>
      <w:r w:rsidRPr="00C50BB6">
        <w:rPr>
          <w:rFonts w:ascii="Simplified Arabic" w:eastAsia="Times New Roman" w:hAnsi="Simplified Arabic" w:cs="Simplified Arabic"/>
          <w:color w:val="222222"/>
          <w:spacing w:val="3"/>
          <w:sz w:val="28"/>
          <w:szCs w:val="28"/>
          <w:rtl/>
          <w:lang w:eastAsia="fr-FR"/>
        </w:rPr>
        <w:t xml:space="preserve">أن الإدراك </w:t>
      </w:r>
      <w:proofErr w:type="spellStart"/>
      <w:r w:rsidRPr="00C50BB6">
        <w:rPr>
          <w:rFonts w:ascii="Simplified Arabic" w:eastAsia="Times New Roman" w:hAnsi="Simplified Arabic" w:cs="Simplified Arabic"/>
          <w:color w:val="222222"/>
          <w:spacing w:val="3"/>
          <w:sz w:val="28"/>
          <w:szCs w:val="28"/>
          <w:rtl/>
          <w:lang w:eastAsia="fr-FR"/>
        </w:rPr>
        <w:t>الذاتاني</w:t>
      </w:r>
      <w:proofErr w:type="spellEnd"/>
      <w:r w:rsidRPr="00C50BB6">
        <w:rPr>
          <w:rFonts w:ascii="Simplified Arabic" w:eastAsia="Times New Roman" w:hAnsi="Simplified Arabic" w:cs="Simplified Arabic"/>
          <w:color w:val="222222"/>
          <w:spacing w:val="3"/>
          <w:sz w:val="28"/>
          <w:szCs w:val="28"/>
          <w:rtl/>
          <w:lang w:eastAsia="fr-FR"/>
        </w:rPr>
        <w:t xml:space="preserve"> من خلال عمليات التنشئة الاجتماعية والتعلم والمعرفة يساعد على تأطير واقع اجتماعي دولي ويقود إلى تطور الممارسات والمؤسسات المشتركة. لقد جاء </w:t>
      </w:r>
      <w:proofErr w:type="spellStart"/>
      <w:r w:rsidRPr="00C50BB6">
        <w:rPr>
          <w:rFonts w:ascii="Simplified Arabic" w:eastAsia="Times New Roman" w:hAnsi="Simplified Arabic" w:cs="Simplified Arabic"/>
          <w:color w:val="222222"/>
          <w:spacing w:val="3"/>
          <w:sz w:val="28"/>
          <w:szCs w:val="28"/>
          <w:rtl/>
          <w:lang w:eastAsia="fr-FR"/>
        </w:rPr>
        <w:t>أدلر</w:t>
      </w:r>
      <w:proofErr w:type="spellEnd"/>
      <w:r w:rsidRPr="00C50BB6">
        <w:rPr>
          <w:rFonts w:ascii="Simplified Arabic" w:eastAsia="Times New Roman" w:hAnsi="Simplified Arabic" w:cs="Simplified Arabic"/>
          <w:color w:val="222222"/>
          <w:spacing w:val="3"/>
          <w:sz w:val="28"/>
          <w:szCs w:val="28"/>
          <w:rtl/>
          <w:lang w:eastAsia="fr-FR"/>
        </w:rPr>
        <w:t xml:space="preserve"> بمفهوم الإقليم المعرفي " كجماعة متخيلة " فالإقليم المعرفي مرتبط بالوعي الإقليمي الذي يبنى من خلال اللغة، الخطاب، الحديث عن الإقليمية ومن خلال العملية السياسية التي بواسطتها تخضع الإقليمية والهوية الإقليمية للتعريف وإعادة التعريف بشكل مستمر</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lang w:eastAsia="fr-FR"/>
        </w:rPr>
        <w:t xml:space="preserve">- </w:t>
      </w:r>
      <w:r w:rsidRPr="00C50BB6">
        <w:rPr>
          <w:rFonts w:ascii="Simplified Arabic" w:eastAsia="Times New Roman" w:hAnsi="Simplified Arabic" w:cs="Simplified Arabic"/>
          <w:color w:val="222222"/>
          <w:spacing w:val="3"/>
          <w:sz w:val="28"/>
          <w:szCs w:val="28"/>
          <w:rtl/>
          <w:lang w:eastAsia="fr-FR"/>
        </w:rPr>
        <w:t xml:space="preserve">أفعال </w:t>
      </w:r>
      <w:r w:rsidR="002D2D64" w:rsidRPr="00C50BB6">
        <w:rPr>
          <w:rFonts w:ascii="Simplified Arabic" w:eastAsia="Times New Roman" w:hAnsi="Simplified Arabic" w:cs="Simplified Arabic" w:hint="cs"/>
          <w:color w:val="222222"/>
          <w:spacing w:val="3"/>
          <w:sz w:val="28"/>
          <w:szCs w:val="28"/>
          <w:rtl/>
          <w:lang w:eastAsia="fr-FR"/>
        </w:rPr>
        <w:t xml:space="preserve">اللغة </w:t>
      </w:r>
      <w:r w:rsidR="002D2D64" w:rsidRPr="00C50BB6">
        <w:rPr>
          <w:rFonts w:ascii="Simplified Arabic" w:eastAsia="Times New Roman" w:hAnsi="Simplified Arabic" w:cs="Simplified Arabic"/>
          <w:color w:val="222222"/>
          <w:spacing w:val="3"/>
          <w:sz w:val="28"/>
          <w:szCs w:val="28"/>
          <w:rtl/>
          <w:lang w:eastAsia="fr-FR"/>
        </w:rPr>
        <w:t>:</w:t>
      </w:r>
      <w:r w:rsidRPr="00C50BB6">
        <w:rPr>
          <w:rFonts w:ascii="Simplified Arabic" w:eastAsia="Times New Roman" w:hAnsi="Simplified Arabic" w:cs="Simplified Arabic"/>
          <w:color w:val="222222"/>
          <w:spacing w:val="3"/>
          <w:sz w:val="28"/>
          <w:szCs w:val="28"/>
          <w:rtl/>
          <w:lang w:eastAsia="fr-FR"/>
        </w:rPr>
        <w:t xml:space="preserve"> التركيز على الخطاب والكتابة حيث من خلالهما يتم خلق الإقليم، فالأقاليم هي بناءات اجتماعية تنتج ويعاد إنتاجها من خلال الخطاب والممارسات الاجتماعية</w:t>
      </w:r>
      <w:r w:rsidRPr="00C50BB6">
        <w:rPr>
          <w:rFonts w:ascii="Simplified Arabic" w:eastAsia="Times New Roman" w:hAnsi="Simplified Arabic" w:cs="Simplified Arabic"/>
          <w:color w:val="222222"/>
          <w:spacing w:val="3"/>
          <w:sz w:val="28"/>
          <w:szCs w:val="28"/>
          <w:lang w:eastAsia="fr-FR"/>
        </w:rPr>
        <w:t>.</w:t>
      </w:r>
    </w:p>
    <w:p w:rsidR="002D2D64" w:rsidRPr="00C50BB6" w:rsidRDefault="00C50BB6" w:rsidP="007B6B93">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lang w:eastAsia="fr-FR"/>
        </w:rPr>
        <w:t xml:space="preserve">- </w:t>
      </w:r>
      <w:r w:rsidRPr="00C50BB6">
        <w:rPr>
          <w:rFonts w:ascii="Simplified Arabic" w:eastAsia="Times New Roman" w:hAnsi="Simplified Arabic" w:cs="Simplified Arabic"/>
          <w:color w:val="222222"/>
          <w:spacing w:val="3"/>
          <w:sz w:val="28"/>
          <w:szCs w:val="28"/>
          <w:rtl/>
          <w:lang w:eastAsia="fr-FR"/>
        </w:rPr>
        <w:t xml:space="preserve">المعايير </w:t>
      </w:r>
      <w:r w:rsidR="002D2D64" w:rsidRPr="00C50BB6">
        <w:rPr>
          <w:rFonts w:ascii="Simplified Arabic" w:eastAsia="Times New Roman" w:hAnsi="Simplified Arabic" w:cs="Simplified Arabic" w:hint="cs"/>
          <w:color w:val="222222"/>
          <w:spacing w:val="3"/>
          <w:sz w:val="28"/>
          <w:szCs w:val="28"/>
          <w:rtl/>
          <w:lang w:eastAsia="fr-FR"/>
        </w:rPr>
        <w:t xml:space="preserve">والأفكار </w:t>
      </w:r>
      <w:r w:rsidR="002D2D64" w:rsidRPr="00C50BB6">
        <w:rPr>
          <w:rFonts w:ascii="Simplified Arabic" w:eastAsia="Times New Roman" w:hAnsi="Simplified Arabic" w:cs="Simplified Arabic"/>
          <w:color w:val="222222"/>
          <w:spacing w:val="3"/>
          <w:sz w:val="28"/>
          <w:szCs w:val="28"/>
          <w:rtl/>
          <w:lang w:eastAsia="fr-FR"/>
        </w:rPr>
        <w:t>:</w:t>
      </w:r>
      <w:r w:rsidRPr="00C50BB6">
        <w:rPr>
          <w:rFonts w:ascii="Simplified Arabic" w:eastAsia="Times New Roman" w:hAnsi="Simplified Arabic" w:cs="Simplified Arabic"/>
          <w:color w:val="222222"/>
          <w:spacing w:val="3"/>
          <w:sz w:val="28"/>
          <w:szCs w:val="28"/>
          <w:rtl/>
          <w:lang w:eastAsia="fr-FR"/>
        </w:rPr>
        <w:t xml:space="preserve"> وهنا يتم التساؤل عما هي المعايير التي على أساسها تم تحديد ما هو " طبيعي "؟ من قام بصياغة تلك المعايير؟ من اختار تطبيقها؟ ومن المستفيد منها؟  فقد اعتبر كل من</w:t>
      </w:r>
      <w:r w:rsidRPr="00C50BB6">
        <w:rPr>
          <w:rFonts w:ascii="Simplified Arabic" w:eastAsia="Times New Roman" w:hAnsi="Simplified Arabic" w:cs="Simplified Arabic"/>
          <w:color w:val="222222"/>
          <w:spacing w:val="3"/>
          <w:sz w:val="28"/>
          <w:szCs w:val="28"/>
          <w:lang w:eastAsia="fr-FR"/>
        </w:rPr>
        <w:t xml:space="preserve"> </w:t>
      </w:r>
      <w:proofErr w:type="spellStart"/>
      <w:r w:rsidRPr="00C50BB6">
        <w:rPr>
          <w:rFonts w:ascii="Simplified Arabic" w:eastAsia="Times New Roman" w:hAnsi="Simplified Arabic" w:cs="Simplified Arabic"/>
          <w:color w:val="222222"/>
          <w:spacing w:val="3"/>
          <w:sz w:val="28"/>
          <w:szCs w:val="28"/>
          <w:lang w:eastAsia="fr-FR"/>
        </w:rPr>
        <w:t>Finnemore</w:t>
      </w:r>
      <w:proofErr w:type="spellEnd"/>
      <w:r w:rsidRPr="00C50BB6">
        <w:rPr>
          <w:rFonts w:ascii="Simplified Arabic" w:eastAsia="Times New Roman" w:hAnsi="Simplified Arabic" w:cs="Simplified Arabic"/>
          <w:color w:val="222222"/>
          <w:spacing w:val="3"/>
          <w:sz w:val="28"/>
          <w:szCs w:val="28"/>
          <w:lang w:eastAsia="fr-FR"/>
        </w:rPr>
        <w:t> </w:t>
      </w:r>
      <w:proofErr w:type="gramStart"/>
      <w:r w:rsidRPr="00C50BB6">
        <w:rPr>
          <w:rFonts w:ascii="Simplified Arabic" w:eastAsia="Times New Roman" w:hAnsi="Simplified Arabic" w:cs="Simplified Arabic"/>
          <w:color w:val="222222"/>
          <w:spacing w:val="3"/>
          <w:sz w:val="28"/>
          <w:szCs w:val="28"/>
          <w:rtl/>
          <w:lang w:eastAsia="fr-FR"/>
        </w:rPr>
        <w:t>و</w:t>
      </w:r>
      <w:r w:rsidRPr="00C50BB6">
        <w:rPr>
          <w:rFonts w:ascii="Simplified Arabic" w:eastAsia="Times New Roman" w:hAnsi="Simplified Arabic" w:cs="Simplified Arabic"/>
          <w:color w:val="222222"/>
          <w:spacing w:val="3"/>
          <w:sz w:val="28"/>
          <w:szCs w:val="28"/>
          <w:lang w:eastAsia="fr-FR"/>
        </w:rPr>
        <w:t xml:space="preserve"> </w:t>
      </w:r>
      <w:proofErr w:type="spellStart"/>
      <w:r w:rsidRPr="00C50BB6">
        <w:rPr>
          <w:rFonts w:ascii="Simplified Arabic" w:eastAsia="Times New Roman" w:hAnsi="Simplified Arabic" w:cs="Simplified Arabic"/>
          <w:color w:val="222222"/>
          <w:spacing w:val="3"/>
          <w:sz w:val="28"/>
          <w:szCs w:val="28"/>
          <w:lang w:eastAsia="fr-FR"/>
        </w:rPr>
        <w:t>Sikkinik</w:t>
      </w:r>
      <w:proofErr w:type="spellEnd"/>
      <w:proofErr w:type="gramEnd"/>
      <w:r w:rsidRPr="00C50BB6">
        <w:rPr>
          <w:rFonts w:ascii="Simplified Arabic" w:eastAsia="Times New Roman" w:hAnsi="Simplified Arabic" w:cs="Simplified Arabic"/>
          <w:color w:val="222222"/>
          <w:spacing w:val="3"/>
          <w:sz w:val="28"/>
          <w:szCs w:val="28"/>
          <w:lang w:eastAsia="fr-FR"/>
        </w:rPr>
        <w:t xml:space="preserve"> </w:t>
      </w:r>
      <w:r w:rsidRPr="00C50BB6">
        <w:rPr>
          <w:rFonts w:ascii="Simplified Arabic" w:eastAsia="Times New Roman" w:hAnsi="Simplified Arabic" w:cs="Simplified Arabic"/>
          <w:color w:val="222222"/>
          <w:spacing w:val="3"/>
          <w:sz w:val="28"/>
          <w:szCs w:val="28"/>
          <w:rtl/>
          <w:lang w:eastAsia="fr-FR"/>
        </w:rPr>
        <w:t>أن فكرة التحولات كمشروع بناء اجتماعي يتم بواسطة أجندة معيارية (</w:t>
      </w:r>
      <w:proofErr w:type="spellStart"/>
      <w:r w:rsidRPr="00C50BB6">
        <w:rPr>
          <w:rFonts w:ascii="Simplified Arabic" w:eastAsia="Times New Roman" w:hAnsi="Simplified Arabic" w:cs="Simplified Arabic"/>
          <w:color w:val="222222"/>
          <w:spacing w:val="3"/>
          <w:sz w:val="28"/>
          <w:szCs w:val="28"/>
          <w:rtl/>
          <w:lang w:eastAsia="fr-FR"/>
        </w:rPr>
        <w:t>الإتحاد</w:t>
      </w:r>
      <w:proofErr w:type="spellEnd"/>
      <w:r w:rsidRPr="00C50BB6">
        <w:rPr>
          <w:rFonts w:ascii="Simplified Arabic" w:eastAsia="Times New Roman" w:hAnsi="Simplified Arabic" w:cs="Simplified Arabic"/>
          <w:color w:val="222222"/>
          <w:spacing w:val="3"/>
          <w:sz w:val="28"/>
          <w:szCs w:val="28"/>
          <w:rtl/>
          <w:lang w:eastAsia="fr-FR"/>
        </w:rPr>
        <w:t xml:space="preserve"> </w:t>
      </w:r>
      <w:bookmarkStart w:id="0" w:name="_GoBack"/>
      <w:bookmarkEnd w:id="0"/>
      <w:r w:rsidRPr="00C50BB6">
        <w:rPr>
          <w:rFonts w:ascii="Simplified Arabic" w:eastAsia="Times New Roman" w:hAnsi="Simplified Arabic" w:cs="Simplified Arabic"/>
          <w:color w:val="222222"/>
          <w:spacing w:val="3"/>
          <w:sz w:val="28"/>
          <w:szCs w:val="28"/>
          <w:rtl/>
          <w:lang w:eastAsia="fr-FR"/>
        </w:rPr>
        <w:t>الأوروبي مثلا)</w:t>
      </w:r>
      <w:r w:rsidRPr="00C50BB6">
        <w:rPr>
          <w:rFonts w:ascii="Simplified Arabic" w:eastAsia="Times New Roman" w:hAnsi="Simplified Arabic" w:cs="Simplified Arabic"/>
          <w:color w:val="222222"/>
          <w:spacing w:val="3"/>
          <w:sz w:val="28"/>
          <w:szCs w:val="28"/>
          <w:lang w:eastAsia="fr-FR"/>
        </w:rPr>
        <w:t>. </w:t>
      </w:r>
    </w:p>
    <w:p w:rsidR="00C50BB6" w:rsidRPr="00C50BB6" w:rsidRDefault="00C50BB6" w:rsidP="002D2D64">
      <w:pPr>
        <w:shd w:val="clear" w:color="auto" w:fill="FFFFFF"/>
        <w:bidi/>
        <w:spacing w:after="100" w:afterAutospacing="1" w:line="240" w:lineRule="auto"/>
        <w:jc w:val="both"/>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b/>
          <w:bCs/>
          <w:color w:val="222222"/>
          <w:spacing w:val="3"/>
          <w:sz w:val="28"/>
          <w:szCs w:val="28"/>
          <w:rtl/>
          <w:lang w:eastAsia="fr-FR"/>
        </w:rPr>
        <w:t>في الأخير</w:t>
      </w:r>
      <w:r w:rsidRPr="00C50BB6">
        <w:rPr>
          <w:rFonts w:ascii="Simplified Arabic" w:eastAsia="Times New Roman" w:hAnsi="Simplified Arabic" w:cs="Simplified Arabic"/>
          <w:color w:val="222222"/>
          <w:spacing w:val="3"/>
          <w:sz w:val="28"/>
          <w:szCs w:val="28"/>
          <w:rtl/>
          <w:lang w:eastAsia="fr-FR"/>
        </w:rPr>
        <w:t xml:space="preserve"> ومن خلال ما سبق نستنتج أن لكل نظرية </w:t>
      </w:r>
      <w:proofErr w:type="spellStart"/>
      <w:r w:rsidRPr="00C50BB6">
        <w:rPr>
          <w:rFonts w:ascii="Simplified Arabic" w:eastAsia="Times New Roman" w:hAnsi="Simplified Arabic" w:cs="Simplified Arabic"/>
          <w:color w:val="222222"/>
          <w:spacing w:val="3"/>
          <w:sz w:val="28"/>
          <w:szCs w:val="28"/>
          <w:rtl/>
          <w:lang w:eastAsia="fr-FR"/>
        </w:rPr>
        <w:t>منطلقاتها</w:t>
      </w:r>
      <w:proofErr w:type="spellEnd"/>
      <w:r w:rsidRPr="00C50BB6">
        <w:rPr>
          <w:rFonts w:ascii="Simplified Arabic" w:eastAsia="Times New Roman" w:hAnsi="Simplified Arabic" w:cs="Simplified Arabic"/>
          <w:color w:val="222222"/>
          <w:spacing w:val="3"/>
          <w:sz w:val="28"/>
          <w:szCs w:val="28"/>
          <w:rtl/>
          <w:lang w:eastAsia="fr-FR"/>
        </w:rPr>
        <w:t xml:space="preserve"> وافتراضاتها الخاصة في تحليليها ورؤيتها للدراسات الإقليمية الأمر الذي جعلنا ننظر للظاهرة الإقليمية من عدة زوايا مختلفة كدور العوامل الجغرافية </w:t>
      </w:r>
      <w:r w:rsidR="002D2D64" w:rsidRPr="00C50BB6">
        <w:rPr>
          <w:rFonts w:ascii="Simplified Arabic" w:eastAsia="Times New Roman" w:hAnsi="Simplified Arabic" w:cs="Simplified Arabic" w:hint="cs"/>
          <w:color w:val="222222"/>
          <w:spacing w:val="3"/>
          <w:sz w:val="28"/>
          <w:szCs w:val="28"/>
          <w:rtl/>
          <w:lang w:eastAsia="fr-FR"/>
        </w:rPr>
        <w:t>والاقتصادية</w:t>
      </w:r>
      <w:r w:rsidRPr="00C50BB6">
        <w:rPr>
          <w:rFonts w:ascii="Simplified Arabic" w:eastAsia="Times New Roman" w:hAnsi="Simplified Arabic" w:cs="Simplified Arabic"/>
          <w:color w:val="222222"/>
          <w:spacing w:val="3"/>
          <w:sz w:val="28"/>
          <w:szCs w:val="28"/>
          <w:rtl/>
          <w:lang w:eastAsia="fr-FR"/>
        </w:rPr>
        <w:t xml:space="preserve"> والأمنية والثقافية، وبالتالي من أجل تقديم فهم أعمق وشامل لظاهرة التفاعلات الإقليمية، لا بد من المزج بين كل هذه الأطر المختلفة في إطار نظري متماسك ومتكامل دون إهمال أي نظرية</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before="100" w:beforeAutospacing="1" w:after="100" w:afterAutospacing="1" w:line="240" w:lineRule="auto"/>
        <w:outlineLvl w:val="2"/>
        <w:rPr>
          <w:rFonts w:ascii="Simplified Arabic" w:eastAsia="Times New Roman" w:hAnsi="Simplified Arabic" w:cs="Simplified Arabic"/>
          <w:b/>
          <w:bCs/>
          <w:color w:val="FF0000"/>
          <w:sz w:val="28"/>
          <w:szCs w:val="28"/>
          <w:lang w:eastAsia="fr-FR"/>
        </w:rPr>
      </w:pPr>
      <w:r w:rsidRPr="00C50BB6">
        <w:rPr>
          <w:rFonts w:ascii="Simplified Arabic" w:eastAsia="Times New Roman" w:hAnsi="Simplified Arabic" w:cs="Simplified Arabic"/>
          <w:b/>
          <w:bCs/>
          <w:color w:val="FF0000"/>
          <w:sz w:val="28"/>
          <w:szCs w:val="28"/>
          <w:rtl/>
          <w:lang w:eastAsia="fr-FR"/>
        </w:rPr>
        <w:lastRenderedPageBreak/>
        <w:t>المصادر والمراجع</w:t>
      </w:r>
      <w:r w:rsidRPr="00C50BB6">
        <w:rPr>
          <w:rFonts w:ascii="Simplified Arabic" w:eastAsia="Times New Roman" w:hAnsi="Simplified Arabic" w:cs="Simplified Arabic"/>
          <w:b/>
          <w:bCs/>
          <w:color w:val="FF0000"/>
          <w:sz w:val="28"/>
          <w:szCs w:val="28"/>
          <w:lang w:eastAsia="fr-FR"/>
        </w:rPr>
        <w:t>:</w:t>
      </w:r>
    </w:p>
    <w:p w:rsidR="00C50BB6" w:rsidRPr="00C50BB6" w:rsidRDefault="00C50BB6" w:rsidP="00C50BB6">
      <w:pPr>
        <w:shd w:val="clear" w:color="auto" w:fill="FFFFFF"/>
        <w:bidi/>
        <w:spacing w:after="100" w:afterAutospacing="1" w:line="240" w:lineRule="auto"/>
        <w:jc w:val="both"/>
        <w:outlineLvl w:val="3"/>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 xml:space="preserve">عبد الناصر جندلي. التنظير في العلاقات الدولية بين </w:t>
      </w:r>
      <w:proofErr w:type="spellStart"/>
      <w:r w:rsidRPr="00C50BB6">
        <w:rPr>
          <w:rFonts w:ascii="Simplified Arabic" w:eastAsia="Times New Roman" w:hAnsi="Simplified Arabic" w:cs="Simplified Arabic"/>
          <w:color w:val="222222"/>
          <w:spacing w:val="3"/>
          <w:sz w:val="28"/>
          <w:szCs w:val="28"/>
          <w:rtl/>
          <w:lang w:eastAsia="fr-FR"/>
        </w:rPr>
        <w:t>الإتجاهات</w:t>
      </w:r>
      <w:proofErr w:type="spellEnd"/>
      <w:r w:rsidRPr="00C50BB6">
        <w:rPr>
          <w:rFonts w:ascii="Simplified Arabic" w:eastAsia="Times New Roman" w:hAnsi="Simplified Arabic" w:cs="Simplified Arabic"/>
          <w:color w:val="222222"/>
          <w:spacing w:val="3"/>
          <w:sz w:val="28"/>
          <w:szCs w:val="28"/>
          <w:rtl/>
          <w:lang w:eastAsia="fr-FR"/>
        </w:rPr>
        <w:t xml:space="preserve"> التفسيرية والنظريات التكوينية. الجزائر: دار </w:t>
      </w:r>
      <w:proofErr w:type="spellStart"/>
      <w:r w:rsidRPr="00C50BB6">
        <w:rPr>
          <w:rFonts w:ascii="Simplified Arabic" w:eastAsia="Times New Roman" w:hAnsi="Simplified Arabic" w:cs="Simplified Arabic"/>
          <w:color w:val="222222"/>
          <w:spacing w:val="3"/>
          <w:sz w:val="28"/>
          <w:szCs w:val="28"/>
          <w:rtl/>
          <w:lang w:eastAsia="fr-FR"/>
        </w:rPr>
        <w:t>الخلدونية</w:t>
      </w:r>
      <w:proofErr w:type="spellEnd"/>
      <w:r w:rsidRPr="00C50BB6">
        <w:rPr>
          <w:rFonts w:ascii="Simplified Arabic" w:eastAsia="Times New Roman" w:hAnsi="Simplified Arabic" w:cs="Simplified Arabic"/>
          <w:color w:val="222222"/>
          <w:spacing w:val="3"/>
          <w:sz w:val="28"/>
          <w:szCs w:val="28"/>
          <w:rtl/>
          <w:lang w:eastAsia="fr-FR"/>
        </w:rPr>
        <w:t xml:space="preserve"> للنشر والتوزيع، 2007</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outlineLvl w:val="3"/>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 xml:space="preserve">ناصيف </w:t>
      </w:r>
      <w:proofErr w:type="gramStart"/>
      <w:r w:rsidRPr="00C50BB6">
        <w:rPr>
          <w:rFonts w:ascii="Simplified Arabic" w:eastAsia="Times New Roman" w:hAnsi="Simplified Arabic" w:cs="Simplified Arabic"/>
          <w:color w:val="222222"/>
          <w:spacing w:val="3"/>
          <w:sz w:val="28"/>
          <w:szCs w:val="28"/>
          <w:rtl/>
          <w:lang w:eastAsia="fr-FR"/>
        </w:rPr>
        <w:t>حتي</w:t>
      </w:r>
      <w:proofErr w:type="gramEnd"/>
      <w:r w:rsidRPr="00C50BB6">
        <w:rPr>
          <w:rFonts w:ascii="Simplified Arabic" w:eastAsia="Times New Roman" w:hAnsi="Simplified Arabic" w:cs="Simplified Arabic"/>
          <w:color w:val="222222"/>
          <w:spacing w:val="3"/>
          <w:sz w:val="28"/>
          <w:szCs w:val="28"/>
          <w:rtl/>
          <w:lang w:eastAsia="fr-FR"/>
        </w:rPr>
        <w:t xml:space="preserve"> يوسف. النظرية في العلاقات </w:t>
      </w:r>
      <w:proofErr w:type="gramStart"/>
      <w:r w:rsidRPr="00C50BB6">
        <w:rPr>
          <w:rFonts w:ascii="Simplified Arabic" w:eastAsia="Times New Roman" w:hAnsi="Simplified Arabic" w:cs="Simplified Arabic"/>
          <w:color w:val="222222"/>
          <w:spacing w:val="3"/>
          <w:sz w:val="28"/>
          <w:szCs w:val="28"/>
          <w:rtl/>
          <w:lang w:eastAsia="fr-FR"/>
        </w:rPr>
        <w:t>الدولية .بيروت</w:t>
      </w:r>
      <w:proofErr w:type="gramEnd"/>
      <w:r w:rsidRPr="00C50BB6">
        <w:rPr>
          <w:rFonts w:ascii="Simplified Arabic" w:eastAsia="Times New Roman" w:hAnsi="Simplified Arabic" w:cs="Simplified Arabic"/>
          <w:color w:val="222222"/>
          <w:spacing w:val="3"/>
          <w:sz w:val="28"/>
          <w:szCs w:val="28"/>
          <w:rtl/>
          <w:lang w:eastAsia="fr-FR"/>
        </w:rPr>
        <w:t>: دار الكتاب العربي، 1980</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outlineLvl w:val="3"/>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 xml:space="preserve">عامر مصباح. المنظورات </w:t>
      </w:r>
      <w:proofErr w:type="spellStart"/>
      <w:r w:rsidRPr="00C50BB6">
        <w:rPr>
          <w:rFonts w:ascii="Simplified Arabic" w:eastAsia="Times New Roman" w:hAnsi="Simplified Arabic" w:cs="Simplified Arabic"/>
          <w:color w:val="222222"/>
          <w:spacing w:val="3"/>
          <w:sz w:val="28"/>
          <w:szCs w:val="28"/>
          <w:rtl/>
          <w:lang w:eastAsia="fr-FR"/>
        </w:rPr>
        <w:t>الإستراتيجية</w:t>
      </w:r>
      <w:proofErr w:type="spellEnd"/>
      <w:r w:rsidRPr="00C50BB6">
        <w:rPr>
          <w:rFonts w:ascii="Simplified Arabic" w:eastAsia="Times New Roman" w:hAnsi="Simplified Arabic" w:cs="Simplified Arabic"/>
          <w:color w:val="222222"/>
          <w:spacing w:val="3"/>
          <w:sz w:val="28"/>
          <w:szCs w:val="28"/>
          <w:rtl/>
          <w:lang w:eastAsia="fr-FR"/>
        </w:rPr>
        <w:t xml:space="preserve"> في بناء الامن. القاهرة: دار الكتاب الحديث، 2013</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outlineLvl w:val="3"/>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 xml:space="preserve">رابح زاوي. "التأسيس للنظام الإقليمي المغاربي كمركب أمني: قراءة في مرتكزات مدرسة كوبنهاغن" المجلة </w:t>
      </w:r>
      <w:proofErr w:type="spellStart"/>
      <w:r w:rsidRPr="00C50BB6">
        <w:rPr>
          <w:rFonts w:ascii="Simplified Arabic" w:eastAsia="Times New Roman" w:hAnsi="Simplified Arabic" w:cs="Simplified Arabic"/>
          <w:color w:val="222222"/>
          <w:spacing w:val="3"/>
          <w:sz w:val="28"/>
          <w:szCs w:val="28"/>
          <w:rtl/>
          <w:lang w:eastAsia="fr-FR"/>
        </w:rPr>
        <w:t>الجزئرية</w:t>
      </w:r>
      <w:proofErr w:type="spellEnd"/>
      <w:r w:rsidRPr="00C50BB6">
        <w:rPr>
          <w:rFonts w:ascii="Simplified Arabic" w:eastAsia="Times New Roman" w:hAnsi="Simplified Arabic" w:cs="Simplified Arabic"/>
          <w:color w:val="222222"/>
          <w:spacing w:val="3"/>
          <w:sz w:val="28"/>
          <w:szCs w:val="28"/>
          <w:rtl/>
          <w:lang w:eastAsia="fr-FR"/>
        </w:rPr>
        <w:t xml:space="preserve"> للدراسات السياسية 01 (2018): ص </w:t>
      </w:r>
      <w:proofErr w:type="spellStart"/>
      <w:r w:rsidRPr="00C50BB6">
        <w:rPr>
          <w:rFonts w:ascii="Simplified Arabic" w:eastAsia="Times New Roman" w:hAnsi="Simplified Arabic" w:cs="Simplified Arabic"/>
          <w:color w:val="222222"/>
          <w:spacing w:val="3"/>
          <w:sz w:val="28"/>
          <w:szCs w:val="28"/>
          <w:rtl/>
          <w:lang w:eastAsia="fr-FR"/>
        </w:rPr>
        <w:t>ص</w:t>
      </w:r>
      <w:proofErr w:type="spellEnd"/>
      <w:r w:rsidRPr="00C50BB6">
        <w:rPr>
          <w:rFonts w:ascii="Simplified Arabic" w:eastAsia="Times New Roman" w:hAnsi="Simplified Arabic" w:cs="Simplified Arabic"/>
          <w:color w:val="222222"/>
          <w:spacing w:val="3"/>
          <w:sz w:val="28"/>
          <w:szCs w:val="28"/>
          <w:rtl/>
          <w:lang w:eastAsia="fr-FR"/>
        </w:rPr>
        <w:t>. 65-86</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outlineLvl w:val="3"/>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 xml:space="preserve">زين العابدين </w:t>
      </w:r>
      <w:proofErr w:type="spellStart"/>
      <w:r w:rsidRPr="00C50BB6">
        <w:rPr>
          <w:rFonts w:ascii="Simplified Arabic" w:eastAsia="Times New Roman" w:hAnsi="Simplified Arabic" w:cs="Simplified Arabic"/>
          <w:color w:val="222222"/>
          <w:spacing w:val="3"/>
          <w:sz w:val="28"/>
          <w:szCs w:val="28"/>
          <w:rtl/>
          <w:lang w:eastAsia="fr-FR"/>
        </w:rPr>
        <w:t>بولبنان</w:t>
      </w:r>
      <w:proofErr w:type="spellEnd"/>
      <w:r w:rsidRPr="00C50BB6">
        <w:rPr>
          <w:rFonts w:ascii="Simplified Arabic" w:eastAsia="Times New Roman" w:hAnsi="Simplified Arabic" w:cs="Simplified Arabic"/>
          <w:color w:val="222222"/>
          <w:spacing w:val="3"/>
          <w:sz w:val="28"/>
          <w:szCs w:val="28"/>
          <w:rtl/>
          <w:lang w:eastAsia="fr-FR"/>
        </w:rPr>
        <w:t>. " محاضرات مادة نظرية العالقات الدولية". قسم العلوم السياسية، جامعة 20 أوت 1955، سكيكدة، السنة الجامعية: 2017/2018</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outlineLvl w:val="3"/>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 xml:space="preserve">عبد الناصر جندلي. " انعكاسات تحولات النظام الدولي لم بعد الحرب الباردة على </w:t>
      </w:r>
      <w:proofErr w:type="spellStart"/>
      <w:r w:rsidRPr="00C50BB6">
        <w:rPr>
          <w:rFonts w:ascii="Simplified Arabic" w:eastAsia="Times New Roman" w:hAnsi="Simplified Arabic" w:cs="Simplified Arabic"/>
          <w:color w:val="222222"/>
          <w:spacing w:val="3"/>
          <w:sz w:val="28"/>
          <w:szCs w:val="28"/>
          <w:rtl/>
          <w:lang w:eastAsia="fr-FR"/>
        </w:rPr>
        <w:t>الإتجاهات</w:t>
      </w:r>
      <w:proofErr w:type="spellEnd"/>
      <w:r w:rsidRPr="00C50BB6">
        <w:rPr>
          <w:rFonts w:ascii="Simplified Arabic" w:eastAsia="Times New Roman" w:hAnsi="Simplified Arabic" w:cs="Simplified Arabic"/>
          <w:color w:val="222222"/>
          <w:spacing w:val="3"/>
          <w:sz w:val="28"/>
          <w:szCs w:val="28"/>
          <w:rtl/>
          <w:lang w:eastAsia="fr-FR"/>
        </w:rPr>
        <w:t xml:space="preserve"> النظرية الكبرى للعلاقات </w:t>
      </w:r>
      <w:proofErr w:type="spellStart"/>
      <w:r w:rsidRPr="00C50BB6">
        <w:rPr>
          <w:rFonts w:ascii="Simplified Arabic" w:eastAsia="Times New Roman" w:hAnsi="Simplified Arabic" w:cs="Simplified Arabic"/>
          <w:color w:val="222222"/>
          <w:spacing w:val="3"/>
          <w:sz w:val="28"/>
          <w:szCs w:val="28"/>
          <w:rtl/>
          <w:lang w:eastAsia="fr-FR"/>
        </w:rPr>
        <w:t>االدولية</w:t>
      </w:r>
      <w:proofErr w:type="spellEnd"/>
      <w:r w:rsidRPr="00C50BB6">
        <w:rPr>
          <w:rFonts w:ascii="Simplified Arabic" w:eastAsia="Times New Roman" w:hAnsi="Simplified Arabic" w:cs="Simplified Arabic"/>
          <w:color w:val="222222"/>
          <w:spacing w:val="3"/>
          <w:sz w:val="28"/>
          <w:szCs w:val="28"/>
          <w:rtl/>
          <w:lang w:eastAsia="fr-FR"/>
        </w:rPr>
        <w:t>" (أطروحة دكتوراه في العلوم السياسية، قسم العلوم السياسية والعلاقات الدولية، جامعة الجزائر، السنة الجامعية: 2004/2005)</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outlineLvl w:val="3"/>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جلول لخضاري. " الواقع الأمني الراهن للنظام الإقليمي الأوربي من منظور مركب الأمن الإقليمي" (مذكرة ماستر في العلوم السياسية، قسم العلوم السياسية، جامعة زيان عاشور- الجلفة، السنة الجامعية: 2016/2017)</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outlineLvl w:val="3"/>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محمد الطاهر عديلة." تطور الحقل النظري للعلاقات الدولية: دراسة في المنطلقات والأسس " (أطروحة دكتوره في العلوم السياسية، قسم العلوم السياسية، جامعة الحاج لخضر – باتنة، لسنة الجامعية، 2014/2015)</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outlineLvl w:val="3"/>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 xml:space="preserve">آمنة </w:t>
      </w:r>
      <w:proofErr w:type="spellStart"/>
      <w:r w:rsidRPr="00C50BB6">
        <w:rPr>
          <w:rFonts w:ascii="Simplified Arabic" w:eastAsia="Times New Roman" w:hAnsi="Simplified Arabic" w:cs="Simplified Arabic"/>
          <w:color w:val="222222"/>
          <w:spacing w:val="3"/>
          <w:sz w:val="28"/>
          <w:szCs w:val="28"/>
          <w:rtl/>
          <w:lang w:eastAsia="fr-FR"/>
        </w:rPr>
        <w:t>عيساوة</w:t>
      </w:r>
      <w:proofErr w:type="spellEnd"/>
      <w:r w:rsidRPr="00C50BB6">
        <w:rPr>
          <w:rFonts w:ascii="Simplified Arabic" w:eastAsia="Times New Roman" w:hAnsi="Simplified Arabic" w:cs="Simplified Arabic"/>
          <w:color w:val="222222"/>
          <w:spacing w:val="3"/>
          <w:sz w:val="28"/>
          <w:szCs w:val="28"/>
          <w:rtl/>
          <w:lang w:eastAsia="fr-FR"/>
        </w:rPr>
        <w:t>." الدور الإقليمي الإيراني في النظام الشرق الأوسطي بعد الحرب الباردة" (مذكرة ماجيستير في العلوم السياسية، قسم العلوم السياسية، جامعة الحاج لخضر – باتنة، السنة الجامعية: 2009/2010)</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outlineLvl w:val="3"/>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 xml:space="preserve">محمد سليم </w:t>
      </w:r>
      <w:proofErr w:type="spellStart"/>
      <w:r w:rsidRPr="00C50BB6">
        <w:rPr>
          <w:rFonts w:ascii="Simplified Arabic" w:eastAsia="Times New Roman" w:hAnsi="Simplified Arabic" w:cs="Simplified Arabic"/>
          <w:color w:val="222222"/>
          <w:spacing w:val="3"/>
          <w:sz w:val="28"/>
          <w:szCs w:val="28"/>
          <w:rtl/>
          <w:lang w:eastAsia="fr-FR"/>
        </w:rPr>
        <w:t>صمار</w:t>
      </w:r>
      <w:proofErr w:type="spellEnd"/>
      <w:r w:rsidRPr="00C50BB6">
        <w:rPr>
          <w:rFonts w:ascii="Simplified Arabic" w:eastAsia="Times New Roman" w:hAnsi="Simplified Arabic" w:cs="Simplified Arabic"/>
          <w:color w:val="222222"/>
          <w:spacing w:val="3"/>
          <w:sz w:val="28"/>
          <w:szCs w:val="28"/>
          <w:rtl/>
          <w:lang w:eastAsia="fr-FR"/>
        </w:rPr>
        <w:t xml:space="preserve">. " التحديات التكاملية لدول </w:t>
      </w:r>
      <w:proofErr w:type="spellStart"/>
      <w:r w:rsidRPr="00C50BB6">
        <w:rPr>
          <w:rFonts w:ascii="Simplified Arabic" w:eastAsia="Times New Roman" w:hAnsi="Simplified Arabic" w:cs="Simplified Arabic"/>
          <w:color w:val="222222"/>
          <w:spacing w:val="3"/>
          <w:sz w:val="28"/>
          <w:szCs w:val="28"/>
          <w:rtl/>
          <w:lang w:eastAsia="fr-FR"/>
        </w:rPr>
        <w:t>إتحاد</w:t>
      </w:r>
      <w:proofErr w:type="spellEnd"/>
      <w:r w:rsidRPr="00C50BB6">
        <w:rPr>
          <w:rFonts w:ascii="Simplified Arabic" w:eastAsia="Times New Roman" w:hAnsi="Simplified Arabic" w:cs="Simplified Arabic"/>
          <w:color w:val="222222"/>
          <w:spacing w:val="3"/>
          <w:sz w:val="28"/>
          <w:szCs w:val="28"/>
          <w:rtl/>
          <w:lang w:eastAsia="fr-FR"/>
        </w:rPr>
        <w:t xml:space="preserve"> المغرب العربي في إطار مشروع الشراكة الأورو- متوسطية " (مذكرة شهادة ماجيستير في العلوم السياسية، قسم العلوم السياسية والعلاقات الدولية، جامعة الجزائر، السنة الجامعية: 2001/2002)</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outlineLvl w:val="3"/>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lastRenderedPageBreak/>
        <w:t>نجوى فروج. " إشكالية علمية النظرية في العالقات الدولية دراسة في الشوائب القيمية والأيديولوجية للواقعية الجديدة" (مذكرة ماستر في العلوم السياسية، قسم العلوم السياسية، جامعة محمد بوضياف – المسيلة، السنة الجامعية: 2017/ 2018)</w:t>
      </w:r>
      <w:r w:rsidRPr="00C50BB6">
        <w:rPr>
          <w:rFonts w:ascii="Simplified Arabic" w:eastAsia="Times New Roman" w:hAnsi="Simplified Arabic" w:cs="Simplified Arabic"/>
          <w:color w:val="222222"/>
          <w:spacing w:val="3"/>
          <w:sz w:val="28"/>
          <w:szCs w:val="28"/>
          <w:lang w:eastAsia="fr-FR"/>
        </w:rPr>
        <w:t>.</w:t>
      </w:r>
    </w:p>
    <w:p w:rsidR="00C50BB6" w:rsidRPr="00C50BB6" w:rsidRDefault="00C50BB6" w:rsidP="00C50BB6">
      <w:pPr>
        <w:shd w:val="clear" w:color="auto" w:fill="FFFFFF"/>
        <w:bidi/>
        <w:spacing w:after="100" w:afterAutospacing="1" w:line="240" w:lineRule="auto"/>
        <w:jc w:val="both"/>
        <w:outlineLvl w:val="3"/>
        <w:rPr>
          <w:rFonts w:ascii="Simplified Arabic" w:eastAsia="Times New Roman" w:hAnsi="Simplified Arabic" w:cs="Simplified Arabic"/>
          <w:color w:val="222222"/>
          <w:spacing w:val="3"/>
          <w:sz w:val="28"/>
          <w:szCs w:val="28"/>
          <w:lang w:eastAsia="fr-FR"/>
        </w:rPr>
      </w:pPr>
      <w:r w:rsidRPr="00C50BB6">
        <w:rPr>
          <w:rFonts w:ascii="Simplified Arabic" w:eastAsia="Times New Roman" w:hAnsi="Simplified Arabic" w:cs="Simplified Arabic"/>
          <w:color w:val="222222"/>
          <w:spacing w:val="3"/>
          <w:sz w:val="28"/>
          <w:szCs w:val="28"/>
          <w:rtl/>
          <w:lang w:eastAsia="fr-FR"/>
        </w:rPr>
        <w:t xml:space="preserve">سامية ربيعي. " أليات التحول في النظام الإقليمي – النظام الإقليمي لشرق آسيا- "(مذكرة ماجيستير في العلوم السياسية، قسم العلوم السياسية، جامعة </w:t>
      </w:r>
      <w:proofErr w:type="spellStart"/>
      <w:r w:rsidRPr="00C50BB6">
        <w:rPr>
          <w:rFonts w:ascii="Simplified Arabic" w:eastAsia="Times New Roman" w:hAnsi="Simplified Arabic" w:cs="Simplified Arabic"/>
          <w:color w:val="222222"/>
          <w:spacing w:val="3"/>
          <w:sz w:val="28"/>
          <w:szCs w:val="28"/>
          <w:rtl/>
          <w:lang w:eastAsia="fr-FR"/>
        </w:rPr>
        <w:t>منتوري</w:t>
      </w:r>
      <w:proofErr w:type="spellEnd"/>
      <w:r w:rsidRPr="00C50BB6">
        <w:rPr>
          <w:rFonts w:ascii="Simplified Arabic" w:eastAsia="Times New Roman" w:hAnsi="Simplified Arabic" w:cs="Simplified Arabic"/>
          <w:color w:val="222222"/>
          <w:spacing w:val="3"/>
          <w:sz w:val="28"/>
          <w:szCs w:val="28"/>
          <w:rtl/>
          <w:lang w:eastAsia="fr-FR"/>
        </w:rPr>
        <w:t xml:space="preserve"> قسنطينة، السنة الجامعية: 2007/2008)</w:t>
      </w:r>
      <w:r w:rsidRPr="00C50BB6">
        <w:rPr>
          <w:rFonts w:ascii="Simplified Arabic" w:eastAsia="Times New Roman" w:hAnsi="Simplified Arabic" w:cs="Simplified Arabic"/>
          <w:color w:val="222222"/>
          <w:spacing w:val="3"/>
          <w:sz w:val="28"/>
          <w:szCs w:val="28"/>
          <w:lang w:eastAsia="fr-FR"/>
        </w:rPr>
        <w:t>.</w:t>
      </w:r>
    </w:p>
    <w:p w:rsidR="001D3004" w:rsidRPr="00C50BB6" w:rsidRDefault="007B6B93" w:rsidP="00C50BB6">
      <w:pPr>
        <w:bidi/>
        <w:jc w:val="both"/>
        <w:rPr>
          <w:rFonts w:ascii="Simplified Arabic" w:hAnsi="Simplified Arabic" w:cs="Simplified Arabic"/>
          <w:sz w:val="28"/>
          <w:szCs w:val="28"/>
        </w:rPr>
      </w:pPr>
    </w:p>
    <w:sectPr w:rsidR="001D3004" w:rsidRPr="00C50B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2F"/>
    <w:rsid w:val="00130427"/>
    <w:rsid w:val="00281BB0"/>
    <w:rsid w:val="002D2D64"/>
    <w:rsid w:val="007B6B93"/>
    <w:rsid w:val="007F1A85"/>
    <w:rsid w:val="00804A2B"/>
    <w:rsid w:val="00931346"/>
    <w:rsid w:val="00974F95"/>
    <w:rsid w:val="009F58EE"/>
    <w:rsid w:val="00C50BB6"/>
    <w:rsid w:val="00FF27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477E"/>
  <w15:chartTrackingRefBased/>
  <w15:docId w15:val="{52A24E3B-20C7-4B8F-BC95-0C082AD2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F58E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58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5851">
      <w:bodyDiv w:val="1"/>
      <w:marLeft w:val="0"/>
      <w:marRight w:val="0"/>
      <w:marTop w:val="0"/>
      <w:marBottom w:val="0"/>
      <w:divBdr>
        <w:top w:val="none" w:sz="0" w:space="0" w:color="auto"/>
        <w:left w:val="none" w:sz="0" w:space="0" w:color="auto"/>
        <w:bottom w:val="none" w:sz="0" w:space="0" w:color="auto"/>
        <w:right w:val="none" w:sz="0" w:space="0" w:color="auto"/>
      </w:divBdr>
    </w:div>
    <w:div w:id="106433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2755</Words>
  <Characters>15156</Characters>
  <Application>Microsoft Office Word</Application>
  <DocSecurity>0</DocSecurity>
  <Lines>126</Lines>
  <Paragraphs>35</Paragraphs>
  <ScaleCrop>false</ScaleCrop>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dc:creator>
  <cp:keywords/>
  <dc:description/>
  <cp:lastModifiedBy>ii</cp:lastModifiedBy>
  <cp:revision>9</cp:revision>
  <cp:lastPrinted>2021-11-01T13:29:00Z</cp:lastPrinted>
  <dcterms:created xsi:type="dcterms:W3CDTF">2021-11-01T12:49:00Z</dcterms:created>
  <dcterms:modified xsi:type="dcterms:W3CDTF">2021-11-01T13:29:00Z</dcterms:modified>
</cp:coreProperties>
</file>