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50B" w:rsidRDefault="00A31B2D" w:rsidP="00A31B2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الاستاذة </w:t>
      </w:r>
      <w:proofErr w:type="spellStart"/>
      <w:r>
        <w:rPr>
          <w:rFonts w:ascii="Simplified Arabic" w:hAnsi="Simplified Arabic" w:cs="Simplified Arabic" w:hint="cs"/>
          <w:sz w:val="28"/>
          <w:szCs w:val="28"/>
          <w:rtl/>
          <w:lang w:bidi="ar-DZ"/>
        </w:rPr>
        <w:t>قويدر</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جلول</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زليخة</w:t>
      </w:r>
      <w:proofErr w:type="spellEnd"/>
    </w:p>
    <w:p w:rsidR="00A31B2D" w:rsidRDefault="00A31B2D" w:rsidP="00A31B2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محاضرات مقياس اللسانيات الوظيفية</w:t>
      </w:r>
    </w:p>
    <w:p w:rsidR="00A31B2D" w:rsidRDefault="00A31B2D" w:rsidP="00A31B2D">
      <w:pPr>
        <w:bidi/>
        <w:rPr>
          <w:rFonts w:ascii="Simplified Arabic" w:hAnsi="Simplified Arabic" w:cs="Simplified Arabic"/>
          <w:sz w:val="28"/>
          <w:szCs w:val="28"/>
          <w:rtl/>
          <w:lang w:bidi="ar-DZ"/>
        </w:rPr>
      </w:pPr>
    </w:p>
    <w:p w:rsidR="00A31B2D" w:rsidRDefault="00A31B2D" w:rsidP="00A31B2D">
      <w:pPr>
        <w:bidi/>
        <w:rPr>
          <w:rFonts w:ascii="Simplified Arabic" w:hAnsi="Simplified Arabic" w:cs="Simplified Arabic"/>
          <w:sz w:val="28"/>
          <w:szCs w:val="28"/>
          <w:rtl/>
          <w:lang w:bidi="ar-DZ"/>
        </w:rPr>
      </w:pPr>
    </w:p>
    <w:p w:rsidR="00A31B2D" w:rsidRDefault="00A31B2D" w:rsidP="00A31B2D">
      <w:pPr>
        <w:bidi/>
        <w:rPr>
          <w:rFonts w:ascii="Simplified Arabic" w:hAnsi="Simplified Arabic" w:cs="Simplified Arabic"/>
          <w:sz w:val="28"/>
          <w:szCs w:val="28"/>
          <w:rtl/>
          <w:lang w:bidi="ar-DZ"/>
        </w:rPr>
      </w:pPr>
    </w:p>
    <w:p w:rsidR="00A31B2D" w:rsidRDefault="00A31B2D" w:rsidP="00A31B2D">
      <w:pPr>
        <w:bidi/>
        <w:rPr>
          <w:rFonts w:ascii="Simplified Arabic" w:hAnsi="Simplified Arabic" w:cs="Simplified Arabic"/>
          <w:sz w:val="28"/>
          <w:szCs w:val="28"/>
          <w:rtl/>
          <w:lang w:bidi="ar-DZ"/>
        </w:rPr>
      </w:pPr>
    </w:p>
    <w:p w:rsidR="00A31B2D" w:rsidRDefault="00A31B2D" w:rsidP="00A31B2D">
      <w:pPr>
        <w:bidi/>
        <w:rPr>
          <w:rFonts w:ascii="Simplified Arabic" w:hAnsi="Simplified Arabic" w:cs="Simplified Arabic"/>
          <w:sz w:val="28"/>
          <w:szCs w:val="28"/>
          <w:rtl/>
          <w:lang w:bidi="ar-DZ"/>
        </w:rPr>
      </w:pPr>
    </w:p>
    <w:p w:rsidR="00A31B2D" w:rsidRDefault="00A31B2D" w:rsidP="00A31B2D">
      <w:pPr>
        <w:bidi/>
        <w:rPr>
          <w:rFonts w:ascii="Simplified Arabic" w:hAnsi="Simplified Arabic" w:cs="Simplified Arabic"/>
          <w:sz w:val="28"/>
          <w:szCs w:val="28"/>
          <w:rtl/>
          <w:lang w:bidi="ar-DZ"/>
        </w:rPr>
      </w:pPr>
    </w:p>
    <w:p w:rsidR="00A31B2D" w:rsidRDefault="00A31B2D" w:rsidP="00A31B2D">
      <w:pPr>
        <w:bidi/>
        <w:rPr>
          <w:rFonts w:ascii="Simplified Arabic" w:hAnsi="Simplified Arabic" w:cs="Simplified Arabic"/>
          <w:sz w:val="28"/>
          <w:szCs w:val="28"/>
          <w:rtl/>
          <w:lang w:bidi="ar-DZ"/>
        </w:rPr>
      </w:pPr>
    </w:p>
    <w:p w:rsidR="00A31B2D" w:rsidRDefault="00A31B2D" w:rsidP="00A31B2D">
      <w:pPr>
        <w:bidi/>
        <w:rPr>
          <w:rFonts w:ascii="Simplified Arabic" w:hAnsi="Simplified Arabic" w:cs="Simplified Arabic"/>
          <w:sz w:val="28"/>
          <w:szCs w:val="28"/>
          <w:rtl/>
          <w:lang w:bidi="ar-DZ"/>
        </w:rPr>
      </w:pPr>
    </w:p>
    <w:p w:rsidR="00A31B2D" w:rsidRDefault="00A31B2D" w:rsidP="00A31B2D">
      <w:pPr>
        <w:bidi/>
        <w:rPr>
          <w:rFonts w:ascii="Simplified Arabic" w:hAnsi="Simplified Arabic" w:cs="Simplified Arabic"/>
          <w:sz w:val="28"/>
          <w:szCs w:val="28"/>
          <w:rtl/>
          <w:lang w:bidi="ar-DZ"/>
        </w:rPr>
      </w:pPr>
    </w:p>
    <w:p w:rsidR="00A31B2D" w:rsidRDefault="00A31B2D" w:rsidP="00A31B2D">
      <w:pPr>
        <w:bidi/>
        <w:rPr>
          <w:rFonts w:ascii="Simplified Arabic" w:hAnsi="Simplified Arabic" w:cs="Simplified Arabic"/>
          <w:sz w:val="28"/>
          <w:szCs w:val="28"/>
          <w:rtl/>
          <w:lang w:bidi="ar-DZ"/>
        </w:rPr>
      </w:pPr>
    </w:p>
    <w:p w:rsidR="00A31B2D" w:rsidRDefault="00A31B2D" w:rsidP="00A31B2D">
      <w:pPr>
        <w:bidi/>
        <w:rPr>
          <w:rFonts w:ascii="Simplified Arabic" w:hAnsi="Simplified Arabic" w:cs="Simplified Arabic"/>
          <w:sz w:val="28"/>
          <w:szCs w:val="28"/>
          <w:rtl/>
          <w:lang w:bidi="ar-DZ"/>
        </w:rPr>
      </w:pPr>
    </w:p>
    <w:p w:rsidR="00A31B2D" w:rsidRDefault="00A31B2D" w:rsidP="00A31B2D">
      <w:pPr>
        <w:bidi/>
        <w:rPr>
          <w:rFonts w:ascii="Simplified Arabic" w:hAnsi="Simplified Arabic" w:cs="Simplified Arabic"/>
          <w:sz w:val="28"/>
          <w:szCs w:val="28"/>
          <w:rtl/>
          <w:lang w:bidi="ar-DZ"/>
        </w:rPr>
      </w:pPr>
    </w:p>
    <w:p w:rsidR="00A31B2D" w:rsidRDefault="00A31B2D" w:rsidP="00A31B2D">
      <w:pPr>
        <w:bidi/>
        <w:rPr>
          <w:rFonts w:ascii="Simplified Arabic" w:hAnsi="Simplified Arabic" w:cs="Simplified Arabic"/>
          <w:sz w:val="28"/>
          <w:szCs w:val="28"/>
          <w:rtl/>
          <w:lang w:bidi="ar-DZ"/>
        </w:rPr>
      </w:pPr>
    </w:p>
    <w:p w:rsidR="00A31B2D" w:rsidRDefault="00A31B2D" w:rsidP="00A31B2D">
      <w:pPr>
        <w:bidi/>
        <w:rPr>
          <w:rFonts w:ascii="Simplified Arabic" w:hAnsi="Simplified Arabic" w:cs="Simplified Arabic"/>
          <w:sz w:val="28"/>
          <w:szCs w:val="28"/>
          <w:rtl/>
          <w:lang w:bidi="ar-DZ"/>
        </w:rPr>
      </w:pPr>
    </w:p>
    <w:p w:rsidR="00A31B2D" w:rsidRDefault="00A31B2D" w:rsidP="00A31B2D">
      <w:pPr>
        <w:bidi/>
        <w:rPr>
          <w:rFonts w:ascii="Simplified Arabic" w:hAnsi="Simplified Arabic" w:cs="Simplified Arabic"/>
          <w:sz w:val="28"/>
          <w:szCs w:val="28"/>
          <w:rtl/>
          <w:lang w:bidi="ar-DZ"/>
        </w:rPr>
      </w:pPr>
    </w:p>
    <w:p w:rsidR="00A31B2D" w:rsidRDefault="00A31B2D" w:rsidP="00A31B2D">
      <w:pPr>
        <w:bidi/>
        <w:rPr>
          <w:rFonts w:ascii="Simplified Arabic" w:hAnsi="Simplified Arabic" w:cs="Simplified Arabic"/>
          <w:sz w:val="28"/>
          <w:szCs w:val="28"/>
          <w:rtl/>
          <w:lang w:bidi="ar-DZ"/>
        </w:rPr>
      </w:pPr>
    </w:p>
    <w:p w:rsidR="00A31B2D" w:rsidRDefault="00A31B2D" w:rsidP="00A31B2D">
      <w:pPr>
        <w:bidi/>
        <w:rPr>
          <w:rFonts w:ascii="Simplified Arabic" w:hAnsi="Simplified Arabic" w:cs="Simplified Arabic"/>
          <w:sz w:val="28"/>
          <w:szCs w:val="28"/>
          <w:rtl/>
          <w:lang w:bidi="ar-DZ"/>
        </w:rPr>
      </w:pPr>
    </w:p>
    <w:p w:rsidR="00A31B2D" w:rsidRPr="00A31B2D" w:rsidRDefault="00A31B2D" w:rsidP="00A31B2D">
      <w:pPr>
        <w:bidi/>
        <w:rPr>
          <w:rFonts w:ascii="Simplified Arabic" w:hAnsi="Simplified Arabic" w:cs="Simplified Arabic"/>
          <w:b/>
          <w:bCs/>
          <w:sz w:val="28"/>
          <w:szCs w:val="28"/>
          <w:rtl/>
          <w:lang w:bidi="ar-DZ"/>
        </w:rPr>
      </w:pPr>
      <w:proofErr w:type="gramStart"/>
      <w:r w:rsidRPr="00A31B2D">
        <w:rPr>
          <w:rFonts w:ascii="Simplified Arabic" w:hAnsi="Simplified Arabic" w:cs="Simplified Arabic" w:hint="cs"/>
          <w:b/>
          <w:bCs/>
          <w:sz w:val="28"/>
          <w:szCs w:val="28"/>
          <w:rtl/>
          <w:lang w:bidi="ar-DZ"/>
        </w:rPr>
        <w:lastRenderedPageBreak/>
        <w:t>المحاضرة</w:t>
      </w:r>
      <w:proofErr w:type="gramEnd"/>
      <w:r w:rsidRPr="00A31B2D">
        <w:rPr>
          <w:rFonts w:ascii="Simplified Arabic" w:hAnsi="Simplified Arabic" w:cs="Simplified Arabic" w:hint="cs"/>
          <w:b/>
          <w:bCs/>
          <w:sz w:val="28"/>
          <w:szCs w:val="28"/>
          <w:rtl/>
          <w:lang w:bidi="ar-DZ"/>
        </w:rPr>
        <w:t xml:space="preserve"> الأولى:</w:t>
      </w:r>
    </w:p>
    <w:p w:rsidR="00587BDF" w:rsidRPr="00B5373F" w:rsidRDefault="00587BDF" w:rsidP="00587BDF">
      <w:pPr>
        <w:bidi/>
        <w:rPr>
          <w:rFonts w:ascii="Simplified Arabic" w:hAnsi="Simplified Arabic" w:cs="Simplified Arabic"/>
          <w:b/>
          <w:bCs/>
          <w:sz w:val="28"/>
          <w:szCs w:val="28"/>
          <w:rtl/>
          <w:lang w:bidi="ar-DZ"/>
        </w:rPr>
      </w:pPr>
      <w:r w:rsidRPr="00B5373F">
        <w:rPr>
          <w:rFonts w:ascii="Simplified Arabic" w:hAnsi="Simplified Arabic" w:cs="Simplified Arabic" w:hint="cs"/>
          <w:b/>
          <w:bCs/>
          <w:sz w:val="28"/>
          <w:szCs w:val="28"/>
          <w:rtl/>
          <w:lang w:bidi="ar-DZ"/>
        </w:rPr>
        <w:t>مدخل: المراحل الأساسية للسانيات الحديثة</w:t>
      </w:r>
    </w:p>
    <w:p w:rsidR="00587BDF" w:rsidRDefault="00587BDF" w:rsidP="00587BD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يبدو بديهيا أنّ النظريات اللغوية الحديثة بصفة عامة ونظرياتها النحوية (وظيفية أو غير وظيفية) بصفة خاصة لم تظهر صدفة</w:t>
      </w:r>
      <w:r w:rsidR="00FE65E0">
        <w:rPr>
          <w:rFonts w:ascii="Simplified Arabic" w:hAnsi="Simplified Arabic" w:cs="Simplified Arabic" w:hint="cs"/>
          <w:sz w:val="28"/>
          <w:szCs w:val="28"/>
          <w:rtl/>
          <w:lang w:bidi="ar-DZ"/>
        </w:rPr>
        <w:t xml:space="preserve"> ولم تنضج فجأة، وإنما نضجت بسبب تراكمات معرفية عبر الزمن، فهي بعبارة أخرى نتاج جهود فكرية ذات جذور تعود إلى أصول سبقتها، وفي هذا السياق يبدو أنه من المفيد أن نعرض للمراحل الأساسية التي مرت </w:t>
      </w:r>
      <w:proofErr w:type="spellStart"/>
      <w:r w:rsidR="00FE65E0">
        <w:rPr>
          <w:rFonts w:ascii="Simplified Arabic" w:hAnsi="Simplified Arabic" w:cs="Simplified Arabic" w:hint="cs"/>
          <w:sz w:val="28"/>
          <w:szCs w:val="28"/>
          <w:rtl/>
          <w:lang w:bidi="ar-DZ"/>
        </w:rPr>
        <w:t>بها</w:t>
      </w:r>
      <w:proofErr w:type="spellEnd"/>
      <w:r w:rsidR="00FE65E0">
        <w:rPr>
          <w:rFonts w:ascii="Simplified Arabic" w:hAnsi="Simplified Arabic" w:cs="Simplified Arabic" w:hint="cs"/>
          <w:sz w:val="28"/>
          <w:szCs w:val="28"/>
          <w:rtl/>
          <w:lang w:bidi="ar-DZ"/>
        </w:rPr>
        <w:t xml:space="preserve"> اللسانيات الحديثة لنضع النظريات النحوية الوظيفية في إطارها الزمني من جهة ولتتضح لنا التطورات التي عرفتها هذه الأخيرة من جهة أخرى.</w:t>
      </w:r>
    </w:p>
    <w:p w:rsidR="00FE65E0" w:rsidRDefault="00FE65E0" w:rsidP="00FE65E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فقد عرفت اللسانيات الحديثة طوال </w:t>
      </w:r>
      <w:proofErr w:type="spellStart"/>
      <w:r>
        <w:rPr>
          <w:rFonts w:ascii="Simplified Arabic" w:hAnsi="Simplified Arabic" w:cs="Simplified Arabic" w:hint="cs"/>
          <w:sz w:val="28"/>
          <w:szCs w:val="28"/>
          <w:rtl/>
          <w:lang w:bidi="ar-DZ"/>
        </w:rPr>
        <w:t>ق20</w:t>
      </w:r>
      <w:proofErr w:type="spellEnd"/>
      <w:r>
        <w:rPr>
          <w:rFonts w:ascii="Simplified Arabic" w:hAnsi="Simplified Arabic" w:cs="Simplified Arabic" w:hint="cs"/>
          <w:sz w:val="28"/>
          <w:szCs w:val="28"/>
          <w:rtl/>
          <w:lang w:bidi="ar-DZ"/>
        </w:rPr>
        <w:t xml:space="preserve"> ثلاثة ثورات كبرى، ثورة بنيوية بقيادة (</w:t>
      </w:r>
      <w:proofErr w:type="spellStart"/>
      <w:r>
        <w:rPr>
          <w:rFonts w:ascii="Simplified Arabic" w:hAnsi="Simplified Arabic" w:cs="Simplified Arabic" w:hint="cs"/>
          <w:sz w:val="28"/>
          <w:szCs w:val="28"/>
          <w:rtl/>
          <w:lang w:bidi="ar-DZ"/>
        </w:rPr>
        <w:t>دي</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سوسير</w:t>
      </w:r>
      <w:proofErr w:type="spellEnd"/>
      <w:r>
        <w:rPr>
          <w:rFonts w:ascii="Simplified Arabic" w:hAnsi="Simplified Arabic" w:cs="Simplified Arabic" w:hint="cs"/>
          <w:sz w:val="28"/>
          <w:szCs w:val="28"/>
          <w:rtl/>
          <w:lang w:bidi="ar-DZ"/>
        </w:rPr>
        <w:t>)</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وثورة توليدية تحويلية بقيادة (</w:t>
      </w:r>
      <w:proofErr w:type="spellStart"/>
      <w:r>
        <w:rPr>
          <w:rFonts w:ascii="Simplified Arabic" w:hAnsi="Simplified Arabic" w:cs="Simplified Arabic" w:hint="cs"/>
          <w:sz w:val="28"/>
          <w:szCs w:val="28"/>
          <w:rtl/>
          <w:lang w:bidi="ar-DZ"/>
        </w:rPr>
        <w:t>تشومسكي</w:t>
      </w:r>
      <w:proofErr w:type="spellEnd"/>
      <w:r>
        <w:rPr>
          <w:rFonts w:ascii="Simplified Arabic" w:hAnsi="Simplified Arabic" w:cs="Simplified Arabic" w:hint="cs"/>
          <w:sz w:val="28"/>
          <w:szCs w:val="28"/>
          <w:rtl/>
          <w:lang w:bidi="ar-DZ"/>
        </w:rPr>
        <w:t>)</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وثورة </w:t>
      </w:r>
      <w:proofErr w:type="spellStart"/>
      <w:r>
        <w:rPr>
          <w:rFonts w:ascii="Simplified Arabic" w:hAnsi="Simplified Arabic" w:cs="Simplified Arabic" w:hint="cs"/>
          <w:sz w:val="28"/>
          <w:szCs w:val="28"/>
          <w:rtl/>
          <w:lang w:bidi="ar-DZ"/>
        </w:rPr>
        <w:t>تبليغية</w:t>
      </w:r>
      <w:proofErr w:type="spellEnd"/>
      <w:r>
        <w:rPr>
          <w:rFonts w:ascii="Simplified Arabic" w:hAnsi="Simplified Arabic" w:cs="Simplified Arabic" w:hint="cs"/>
          <w:sz w:val="28"/>
          <w:szCs w:val="28"/>
          <w:rtl/>
          <w:lang w:bidi="ar-DZ"/>
        </w:rPr>
        <w:t xml:space="preserve"> بقيادة (</w:t>
      </w:r>
      <w:proofErr w:type="spellStart"/>
      <w:r>
        <w:rPr>
          <w:rFonts w:ascii="Simplified Arabic" w:hAnsi="Simplified Arabic" w:cs="Simplified Arabic" w:hint="cs"/>
          <w:sz w:val="28"/>
          <w:szCs w:val="28"/>
          <w:rtl/>
          <w:lang w:bidi="ar-DZ"/>
        </w:rPr>
        <w:t>هيمس</w:t>
      </w:r>
      <w:proofErr w:type="spellEnd"/>
      <w:r>
        <w:rPr>
          <w:rFonts w:ascii="Simplified Arabic" w:hAnsi="Simplified Arabic" w:cs="Simplified Arabic" w:hint="cs"/>
          <w:sz w:val="28"/>
          <w:szCs w:val="28"/>
          <w:rtl/>
          <w:lang w:bidi="ar-DZ"/>
        </w:rPr>
        <w:t>)</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وترجع الإرهاصات الأولى لهذه الثورات إلى التفكير حول العلامة بصفة عامة، سواء لسانية أو غير لسانية، ويعوذ ذلك إلى البحوث الجادة التي قام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بعض الفلاسفة وعلى رأسهم (شارل </w:t>
      </w:r>
      <w:proofErr w:type="spellStart"/>
      <w:r>
        <w:rPr>
          <w:rFonts w:ascii="Simplified Arabic" w:hAnsi="Simplified Arabic" w:cs="Simplified Arabic" w:hint="cs"/>
          <w:sz w:val="28"/>
          <w:szCs w:val="28"/>
          <w:rtl/>
          <w:lang w:bidi="ar-DZ"/>
        </w:rPr>
        <w:t>بيرس</w:t>
      </w:r>
      <w:proofErr w:type="spellEnd"/>
      <w:r>
        <w:rPr>
          <w:rFonts w:ascii="Simplified Arabic" w:hAnsi="Simplified Arabic" w:cs="Simplified Arabic" w:hint="cs"/>
          <w:sz w:val="28"/>
          <w:szCs w:val="28"/>
          <w:rtl/>
          <w:lang w:bidi="ar-DZ"/>
        </w:rPr>
        <w:t>) وبعض اللغويين على رأسهم (</w:t>
      </w:r>
      <w:proofErr w:type="spellStart"/>
      <w:r>
        <w:rPr>
          <w:rFonts w:ascii="Simplified Arabic" w:hAnsi="Simplified Arabic" w:cs="Simplified Arabic" w:hint="cs"/>
          <w:sz w:val="28"/>
          <w:szCs w:val="28"/>
          <w:rtl/>
          <w:lang w:bidi="ar-DZ"/>
        </w:rPr>
        <w:t>دي</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سوسير</w:t>
      </w:r>
      <w:proofErr w:type="spellEnd"/>
      <w:r>
        <w:rPr>
          <w:rFonts w:ascii="Simplified Arabic" w:hAnsi="Simplified Arabic" w:cs="Simplified Arabic" w:hint="cs"/>
          <w:sz w:val="28"/>
          <w:szCs w:val="28"/>
          <w:rtl/>
          <w:lang w:bidi="ar-DZ"/>
        </w:rPr>
        <w:t>).</w:t>
      </w:r>
    </w:p>
    <w:p w:rsidR="00FE65E0" w:rsidRDefault="00FE65E0" w:rsidP="00FE65E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ثم جاءت مرحلة أخيرة بدأت من أواسط السبعينيات على عرفت بلسانيات الخطاب، وتميزت بمنهجها الذي استنار بفكرة الكلام عند </w:t>
      </w:r>
      <w:proofErr w:type="spellStart"/>
      <w:r>
        <w:rPr>
          <w:rFonts w:ascii="Simplified Arabic" w:hAnsi="Simplified Arabic" w:cs="Simplified Arabic" w:hint="cs"/>
          <w:sz w:val="28"/>
          <w:szCs w:val="28"/>
          <w:rtl/>
          <w:lang w:bidi="ar-DZ"/>
        </w:rPr>
        <w:t>دي</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سوسير،</w:t>
      </w:r>
      <w:proofErr w:type="spellEnd"/>
      <w:r>
        <w:rPr>
          <w:rFonts w:ascii="Simplified Arabic" w:hAnsi="Simplified Arabic" w:cs="Simplified Arabic" w:hint="cs"/>
          <w:sz w:val="28"/>
          <w:szCs w:val="28"/>
          <w:rtl/>
          <w:lang w:bidi="ar-DZ"/>
        </w:rPr>
        <w:t xml:space="preserve"> إذ أصبح موضوع اللسانيات مرتبطا بالشخص المتكلّم وأفعاله الكلامية</w:t>
      </w:r>
      <w:r w:rsidR="008050A1">
        <w:rPr>
          <w:rFonts w:ascii="Simplified Arabic" w:hAnsi="Simplified Arabic" w:cs="Simplified Arabic" w:hint="cs"/>
          <w:sz w:val="28"/>
          <w:szCs w:val="28"/>
          <w:rtl/>
          <w:lang w:bidi="ar-DZ"/>
        </w:rPr>
        <w:t xml:space="preserve"> وطرق استعماله.</w:t>
      </w:r>
    </w:p>
    <w:p w:rsidR="008050A1" w:rsidRDefault="008050A1" w:rsidP="008050A1">
      <w:pPr>
        <w:pStyle w:val="Paragraphedeliste"/>
        <w:numPr>
          <w:ilvl w:val="0"/>
          <w:numId w:val="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مرحلة </w:t>
      </w:r>
      <w:proofErr w:type="spellStart"/>
      <w:r>
        <w:rPr>
          <w:rFonts w:ascii="Simplified Arabic" w:hAnsi="Simplified Arabic" w:cs="Simplified Arabic" w:hint="cs"/>
          <w:sz w:val="28"/>
          <w:szCs w:val="28"/>
          <w:rtl/>
          <w:lang w:bidi="ar-DZ"/>
        </w:rPr>
        <w:t>الداليات</w:t>
      </w:r>
      <w:proofErr w:type="spellEnd"/>
      <w:r>
        <w:rPr>
          <w:rFonts w:ascii="Simplified Arabic" w:hAnsi="Simplified Arabic" w:cs="Simplified Arabic" w:hint="cs"/>
          <w:sz w:val="28"/>
          <w:szCs w:val="28"/>
          <w:rtl/>
          <w:lang w:bidi="ar-DZ"/>
        </w:rPr>
        <w:t xml:space="preserve">: ونعني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التوجّه اللساني الجديد المتمثّل في البنيوية التي ركّزت أبحاثها على تقطيع دوال العلامات اللغوية (سواء كانت كلمات أم جمل) وتفتيتها إلى عناصرها الأساسية </w:t>
      </w:r>
      <w:proofErr w:type="spellStart"/>
      <w:r>
        <w:rPr>
          <w:rFonts w:ascii="Simplified Arabic" w:hAnsi="Simplified Arabic" w:cs="Simplified Arabic" w:hint="cs"/>
          <w:sz w:val="28"/>
          <w:szCs w:val="28"/>
          <w:rtl/>
          <w:lang w:bidi="ar-DZ"/>
        </w:rPr>
        <w:t>لاحثة</w:t>
      </w:r>
      <w:proofErr w:type="spellEnd"/>
      <w:r>
        <w:rPr>
          <w:rFonts w:ascii="Simplified Arabic" w:hAnsi="Simplified Arabic" w:cs="Simplified Arabic" w:hint="cs"/>
          <w:sz w:val="28"/>
          <w:szCs w:val="28"/>
          <w:rtl/>
          <w:lang w:bidi="ar-DZ"/>
        </w:rPr>
        <w:t xml:space="preserve"> عن العلاقات المنظمة لها، وقد أحدث هذا التوجّه قطيعة تامّة مع الدّراسات اللغوية التاريخية والمقارنة وأسس لمنهج علمي لساني.</w:t>
      </w:r>
    </w:p>
    <w:p w:rsidR="008050A1" w:rsidRDefault="008050A1" w:rsidP="008050A1">
      <w:pPr>
        <w:pStyle w:val="Paragraphedeliste"/>
        <w:numPr>
          <w:ilvl w:val="0"/>
          <w:numId w:val="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مرحلة </w:t>
      </w:r>
      <w:proofErr w:type="spellStart"/>
      <w:r>
        <w:rPr>
          <w:rFonts w:ascii="Simplified Arabic" w:hAnsi="Simplified Arabic" w:cs="Simplified Arabic" w:hint="cs"/>
          <w:sz w:val="28"/>
          <w:szCs w:val="28"/>
          <w:rtl/>
          <w:lang w:bidi="ar-DZ"/>
        </w:rPr>
        <w:t>الدلاليات</w:t>
      </w:r>
      <w:proofErr w:type="spellEnd"/>
      <w:r>
        <w:rPr>
          <w:rFonts w:ascii="Simplified Arabic" w:hAnsi="Simplified Arabic" w:cs="Simplified Arabic" w:hint="cs"/>
          <w:sz w:val="28"/>
          <w:szCs w:val="28"/>
          <w:rtl/>
          <w:lang w:bidi="ar-DZ"/>
        </w:rPr>
        <w:t xml:space="preserve">: وترتبط بالمنهج التوليدي التحويلي الذي ساد الدّراسات اللّغوية في نهاية الخمسينيات وخاصة منذ أواسط الستينيات مع ما عرف بالدلالة التوليدية، وتتميز هذه المرحلة بمنهجها العقلي الذي وجه الدراسة اللغوية وجهة جديدة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حيث ثار على المنهج البنيوي الذي اكتفى بوصف الظاهرة اللغوية وتصنيفها انطلاقا من مدونة لغوية محدودة، في حين أن منهج </w:t>
      </w:r>
      <w:proofErr w:type="spellStart"/>
      <w:r>
        <w:rPr>
          <w:rFonts w:ascii="Simplified Arabic" w:hAnsi="Simplified Arabic" w:cs="Simplified Arabic" w:hint="cs"/>
          <w:sz w:val="28"/>
          <w:szCs w:val="28"/>
          <w:rtl/>
          <w:lang w:bidi="ar-DZ"/>
        </w:rPr>
        <w:t>تشومسكي</w:t>
      </w:r>
      <w:proofErr w:type="spellEnd"/>
      <w:r>
        <w:rPr>
          <w:rFonts w:ascii="Simplified Arabic" w:hAnsi="Simplified Arabic" w:cs="Simplified Arabic" w:hint="cs"/>
          <w:sz w:val="28"/>
          <w:szCs w:val="28"/>
          <w:rtl/>
          <w:lang w:bidi="ar-DZ"/>
        </w:rPr>
        <w:t xml:space="preserve"> الجديد يصف ويفسّر ويعلل ما ظل معروفا بالقدرة اللغوية للمتكلّم والسامع، وهي قدرة </w:t>
      </w:r>
      <w:r>
        <w:rPr>
          <w:rFonts w:ascii="Simplified Arabic" w:hAnsi="Simplified Arabic" w:cs="Simplified Arabic" w:hint="cs"/>
          <w:sz w:val="28"/>
          <w:szCs w:val="28"/>
          <w:rtl/>
          <w:lang w:bidi="ar-DZ"/>
        </w:rPr>
        <w:lastRenderedPageBreak/>
        <w:t xml:space="preserve">لا تمكن من إنتاج مدونة لغوية محدودة فحسب، بل تمكن من إنتاج وفهم ما لا نهاية من الجمل الصحيحة، وبهذا المنهج رسم </w:t>
      </w:r>
      <w:proofErr w:type="spellStart"/>
      <w:r>
        <w:rPr>
          <w:rFonts w:ascii="Simplified Arabic" w:hAnsi="Simplified Arabic" w:cs="Simplified Arabic" w:hint="cs"/>
          <w:sz w:val="28"/>
          <w:szCs w:val="28"/>
          <w:rtl/>
          <w:lang w:bidi="ar-DZ"/>
        </w:rPr>
        <w:t>تشومسكي</w:t>
      </w:r>
      <w:proofErr w:type="spellEnd"/>
      <w:r>
        <w:rPr>
          <w:rFonts w:ascii="Simplified Arabic" w:hAnsi="Simplified Arabic" w:cs="Simplified Arabic" w:hint="cs"/>
          <w:sz w:val="28"/>
          <w:szCs w:val="28"/>
          <w:rtl/>
          <w:lang w:bidi="ar-DZ"/>
        </w:rPr>
        <w:t xml:space="preserve"> اتّجاها جديدا للدّراسة اللغوية.</w:t>
      </w:r>
    </w:p>
    <w:p w:rsidR="00B81799" w:rsidRDefault="008050A1" w:rsidP="008050A1">
      <w:pPr>
        <w:pStyle w:val="Paragraphedeliste"/>
        <w:numPr>
          <w:ilvl w:val="0"/>
          <w:numId w:val="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مرحلة التداوليات: وهي المرحلة اللسانية الثالثة التي </w:t>
      </w:r>
      <w:proofErr w:type="spellStart"/>
      <w:r>
        <w:rPr>
          <w:rFonts w:ascii="Simplified Arabic" w:hAnsi="Simplified Arabic" w:cs="Simplified Arabic" w:hint="cs"/>
          <w:sz w:val="28"/>
          <w:szCs w:val="28"/>
          <w:rtl/>
          <w:lang w:bidi="ar-DZ"/>
        </w:rPr>
        <w:t>دشّنها</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هيمس</w:t>
      </w:r>
      <w:proofErr w:type="spellEnd"/>
      <w:r>
        <w:rPr>
          <w:rFonts w:ascii="Simplified Arabic" w:hAnsi="Simplified Arabic" w:cs="Simplified Arabic" w:hint="cs"/>
          <w:sz w:val="28"/>
          <w:szCs w:val="28"/>
          <w:rtl/>
          <w:lang w:bidi="ar-DZ"/>
        </w:rPr>
        <w:t>) عالم الأجناس الأمريكي، بشنّه هجوما عنيفا على التصوّر التجريدي</w:t>
      </w:r>
      <w:r w:rsidR="00B81799">
        <w:rPr>
          <w:rFonts w:ascii="Simplified Arabic" w:hAnsi="Simplified Arabic" w:cs="Simplified Arabic" w:hint="cs"/>
          <w:sz w:val="28"/>
          <w:szCs w:val="28"/>
          <w:rtl/>
          <w:lang w:bidi="ar-DZ"/>
        </w:rPr>
        <w:t xml:space="preserve"> الذي انحصر فيه البحث اللساني. إذ يرى أن اللغة لا قيمة لها ككيان مستقل، فهي ليست قوالب وصيغ وتراكيب مقصودة لذاتها، وإنما هي موجودة للتعبير عن الوظائف المختلفة كالطّلب والتّرجي والنهي والدعاء...</w:t>
      </w:r>
    </w:p>
    <w:p w:rsidR="00B81799" w:rsidRDefault="00B81799" w:rsidP="00B81799">
      <w:pPr>
        <w:bidi/>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مو</w:t>
      </w:r>
      <w:r w:rsidR="001D5D1B">
        <w:rPr>
          <w:rFonts w:ascii="Simplified Arabic" w:hAnsi="Simplified Arabic" w:cs="Simplified Arabic" w:hint="cs"/>
          <w:b/>
          <w:bCs/>
          <w:sz w:val="28"/>
          <w:szCs w:val="28"/>
          <w:rtl/>
          <w:lang w:bidi="ar-DZ"/>
        </w:rPr>
        <w:t>قع</w:t>
      </w:r>
      <w:proofErr w:type="gramEnd"/>
      <w:r w:rsidR="001D5D1B">
        <w:rPr>
          <w:rFonts w:ascii="Simplified Arabic" w:hAnsi="Simplified Arabic" w:cs="Simplified Arabic" w:hint="cs"/>
          <w:b/>
          <w:bCs/>
          <w:sz w:val="28"/>
          <w:szCs w:val="28"/>
          <w:rtl/>
          <w:lang w:bidi="ar-DZ"/>
        </w:rPr>
        <w:t xml:space="preserve"> النّظريات النحوية الوظيفية من</w:t>
      </w:r>
      <w:r>
        <w:rPr>
          <w:rFonts w:ascii="Simplified Arabic" w:hAnsi="Simplified Arabic" w:cs="Simplified Arabic" w:hint="cs"/>
          <w:b/>
          <w:bCs/>
          <w:sz w:val="28"/>
          <w:szCs w:val="28"/>
          <w:rtl/>
          <w:lang w:bidi="ar-DZ"/>
        </w:rPr>
        <w:t xml:space="preserve"> الدراسات اللسانية الحديثة:</w:t>
      </w:r>
    </w:p>
    <w:p w:rsidR="008050A1" w:rsidRPr="00B81799" w:rsidRDefault="00B81799" w:rsidP="00B8179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النظريات النحوية الوظيفية سارت جنبا إلى جنب مع المراحل التي قطعتها اللسانيات الحديثة، فقد انطلق التيار الوظيفي من حلقة براغ في الثلاثينيات من </w:t>
      </w:r>
      <w:proofErr w:type="spellStart"/>
      <w:r>
        <w:rPr>
          <w:rFonts w:ascii="Simplified Arabic" w:hAnsi="Simplified Arabic" w:cs="Simplified Arabic" w:hint="cs"/>
          <w:sz w:val="28"/>
          <w:szCs w:val="28"/>
          <w:rtl/>
          <w:lang w:bidi="ar-DZ"/>
        </w:rPr>
        <w:t>ق20،</w:t>
      </w:r>
      <w:proofErr w:type="spellEnd"/>
      <w:r>
        <w:rPr>
          <w:rFonts w:ascii="Simplified Arabic" w:hAnsi="Simplified Arabic" w:cs="Simplified Arabic" w:hint="cs"/>
          <w:sz w:val="28"/>
          <w:szCs w:val="28"/>
          <w:rtl/>
          <w:lang w:bidi="ar-DZ"/>
        </w:rPr>
        <w:t xml:space="preserve"> وبدأ يشقّ طريقه مخترقا كلّ المراحل السّالفة الذّكر، فقد ظهرت مدرستا براغ ولندن الوظيفيتان اللّتان امتدّ تأثيرهما إلى نهاية السّبعينات حيث توجّتا بظهور مرحلة وظيفية جديدة سايرت مرحلة </w:t>
      </w:r>
      <w:proofErr w:type="spellStart"/>
      <w:r>
        <w:rPr>
          <w:rFonts w:ascii="Simplified Arabic" w:hAnsi="Simplified Arabic" w:cs="Simplified Arabic" w:hint="cs"/>
          <w:sz w:val="28"/>
          <w:szCs w:val="28"/>
          <w:rtl/>
          <w:lang w:bidi="ar-DZ"/>
        </w:rPr>
        <w:t>الداليات</w:t>
      </w:r>
      <w:proofErr w:type="spellEnd"/>
      <w:r>
        <w:rPr>
          <w:rFonts w:ascii="Simplified Arabic" w:hAnsi="Simplified Arabic" w:cs="Simplified Arabic" w:hint="cs"/>
          <w:sz w:val="28"/>
          <w:szCs w:val="28"/>
          <w:rtl/>
          <w:lang w:bidi="ar-DZ"/>
        </w:rPr>
        <w:t xml:space="preserve"> والتداوليات وتعايشت مع التيار التوليدي التحويلي، حيث ظهرت نظريات نحوية وظيفية داخل النظريات السابقة الذكر</w:t>
      </w:r>
      <w:r w:rsidR="00B5373F">
        <w:rPr>
          <w:rFonts w:ascii="Simplified Arabic" w:hAnsi="Simplified Arabic" w:cs="Simplified Arabic" w:hint="cs"/>
          <w:sz w:val="28"/>
          <w:szCs w:val="28"/>
          <w:rtl/>
          <w:lang w:bidi="ar-DZ"/>
        </w:rPr>
        <w:t>.</w:t>
      </w:r>
      <w:r w:rsidRPr="00B81799">
        <w:rPr>
          <w:rFonts w:ascii="Simplified Arabic" w:hAnsi="Simplified Arabic" w:cs="Simplified Arabic" w:hint="cs"/>
          <w:sz w:val="28"/>
          <w:szCs w:val="28"/>
          <w:rtl/>
          <w:lang w:bidi="ar-DZ"/>
        </w:rPr>
        <w:t xml:space="preserve"> </w:t>
      </w:r>
    </w:p>
    <w:p w:rsidR="00587BDF" w:rsidRPr="00A31B2D" w:rsidRDefault="00587BDF" w:rsidP="00587BDF">
      <w:pPr>
        <w:bidi/>
        <w:rPr>
          <w:rFonts w:ascii="Simplified Arabic" w:hAnsi="Simplified Arabic" w:cs="Simplified Arabic"/>
          <w:sz w:val="28"/>
          <w:szCs w:val="28"/>
          <w:lang w:bidi="ar-DZ"/>
        </w:rPr>
      </w:pPr>
    </w:p>
    <w:p w:rsidR="00A31B2D" w:rsidRDefault="00A31B2D" w:rsidP="00587BDF">
      <w:pPr>
        <w:bidi/>
        <w:rPr>
          <w:rFonts w:ascii="Simplified Arabic" w:hAnsi="Simplified Arabic" w:cs="Simplified Arabic"/>
          <w:sz w:val="28"/>
          <w:szCs w:val="28"/>
          <w:rtl/>
          <w:lang w:bidi="ar-DZ"/>
        </w:rPr>
      </w:pPr>
    </w:p>
    <w:p w:rsidR="00B5373F" w:rsidRDefault="00B5373F" w:rsidP="00B5373F">
      <w:pPr>
        <w:bidi/>
        <w:rPr>
          <w:rFonts w:ascii="Simplified Arabic" w:hAnsi="Simplified Arabic" w:cs="Simplified Arabic"/>
          <w:sz w:val="28"/>
          <w:szCs w:val="28"/>
          <w:rtl/>
          <w:lang w:bidi="ar-DZ"/>
        </w:rPr>
      </w:pPr>
    </w:p>
    <w:p w:rsidR="00B5373F" w:rsidRDefault="00B5373F" w:rsidP="00B5373F">
      <w:pPr>
        <w:bidi/>
        <w:rPr>
          <w:rFonts w:ascii="Simplified Arabic" w:hAnsi="Simplified Arabic" w:cs="Simplified Arabic"/>
          <w:sz w:val="28"/>
          <w:szCs w:val="28"/>
          <w:rtl/>
          <w:lang w:bidi="ar-DZ"/>
        </w:rPr>
      </w:pPr>
    </w:p>
    <w:p w:rsidR="00B5373F" w:rsidRDefault="00B5373F" w:rsidP="00B5373F">
      <w:pPr>
        <w:bidi/>
        <w:rPr>
          <w:rFonts w:ascii="Simplified Arabic" w:hAnsi="Simplified Arabic" w:cs="Simplified Arabic"/>
          <w:sz w:val="28"/>
          <w:szCs w:val="28"/>
          <w:rtl/>
          <w:lang w:bidi="ar-DZ"/>
        </w:rPr>
      </w:pPr>
    </w:p>
    <w:p w:rsidR="00B5373F" w:rsidRDefault="00B5373F" w:rsidP="00B5373F">
      <w:pPr>
        <w:bidi/>
        <w:rPr>
          <w:rFonts w:ascii="Simplified Arabic" w:hAnsi="Simplified Arabic" w:cs="Simplified Arabic"/>
          <w:sz w:val="28"/>
          <w:szCs w:val="28"/>
          <w:rtl/>
          <w:lang w:bidi="ar-DZ"/>
        </w:rPr>
      </w:pPr>
    </w:p>
    <w:p w:rsidR="00B5373F" w:rsidRDefault="00B5373F" w:rsidP="00B5373F">
      <w:pPr>
        <w:bidi/>
        <w:rPr>
          <w:rFonts w:ascii="Simplified Arabic" w:hAnsi="Simplified Arabic" w:cs="Simplified Arabic"/>
          <w:sz w:val="28"/>
          <w:szCs w:val="28"/>
          <w:rtl/>
          <w:lang w:bidi="ar-DZ"/>
        </w:rPr>
      </w:pPr>
    </w:p>
    <w:p w:rsidR="00B5373F" w:rsidRDefault="00B5373F" w:rsidP="00B5373F">
      <w:pPr>
        <w:bidi/>
        <w:rPr>
          <w:rFonts w:ascii="Simplified Arabic" w:hAnsi="Simplified Arabic" w:cs="Simplified Arabic"/>
          <w:sz w:val="28"/>
          <w:szCs w:val="28"/>
          <w:rtl/>
          <w:lang w:bidi="ar-DZ"/>
        </w:rPr>
      </w:pPr>
    </w:p>
    <w:p w:rsidR="00B5373F" w:rsidRDefault="00B5373F" w:rsidP="00B5373F">
      <w:pPr>
        <w:bidi/>
        <w:rPr>
          <w:rFonts w:ascii="Simplified Arabic" w:hAnsi="Simplified Arabic" w:cs="Simplified Arabic"/>
          <w:sz w:val="28"/>
          <w:szCs w:val="28"/>
          <w:rtl/>
          <w:lang w:bidi="ar-DZ"/>
        </w:rPr>
      </w:pPr>
    </w:p>
    <w:p w:rsidR="00B5373F" w:rsidRDefault="00B5373F" w:rsidP="00B5373F">
      <w:pPr>
        <w:bidi/>
        <w:rPr>
          <w:rFonts w:ascii="Simplified Arabic" w:hAnsi="Simplified Arabic" w:cs="Simplified Arabic"/>
          <w:b/>
          <w:bCs/>
          <w:sz w:val="28"/>
          <w:szCs w:val="28"/>
          <w:rtl/>
          <w:lang w:bidi="ar-DZ"/>
        </w:rPr>
      </w:pPr>
      <w:r w:rsidRPr="00B5373F">
        <w:rPr>
          <w:rFonts w:ascii="Simplified Arabic" w:hAnsi="Simplified Arabic" w:cs="Simplified Arabic" w:hint="cs"/>
          <w:b/>
          <w:bCs/>
          <w:sz w:val="28"/>
          <w:szCs w:val="28"/>
          <w:rtl/>
          <w:lang w:bidi="ar-DZ"/>
        </w:rPr>
        <w:lastRenderedPageBreak/>
        <w:t>المحاضرة الثانية: اللّسانيات الوظيفية في الاتّجاهات الأ</w:t>
      </w:r>
      <w:r>
        <w:rPr>
          <w:rFonts w:ascii="Simplified Arabic" w:hAnsi="Simplified Arabic" w:cs="Simplified Arabic" w:hint="cs"/>
          <w:b/>
          <w:bCs/>
          <w:sz w:val="28"/>
          <w:szCs w:val="28"/>
          <w:rtl/>
          <w:lang w:bidi="ar-DZ"/>
        </w:rPr>
        <w:t>و</w:t>
      </w:r>
      <w:r w:rsidRPr="00B5373F">
        <w:rPr>
          <w:rFonts w:ascii="Simplified Arabic" w:hAnsi="Simplified Arabic" w:cs="Simplified Arabic" w:hint="cs"/>
          <w:b/>
          <w:bCs/>
          <w:sz w:val="28"/>
          <w:szCs w:val="28"/>
          <w:rtl/>
          <w:lang w:bidi="ar-DZ"/>
        </w:rPr>
        <w:t>روبية</w:t>
      </w:r>
      <w:r>
        <w:rPr>
          <w:rFonts w:ascii="Simplified Arabic" w:hAnsi="Simplified Arabic" w:cs="Simplified Arabic" w:hint="cs"/>
          <w:b/>
          <w:bCs/>
          <w:sz w:val="28"/>
          <w:szCs w:val="28"/>
          <w:rtl/>
          <w:lang w:bidi="ar-DZ"/>
        </w:rPr>
        <w:t>:</w:t>
      </w:r>
    </w:p>
    <w:p w:rsidR="00B5373F" w:rsidRDefault="00B5373F" w:rsidP="00B5373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لم تستقر اللّسانيات الوظيفية في فترة معيّنة، ويمكن الرجوع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إلى جهود حلقة براغ، حينما ميزوا بين علم الأصوات </w:t>
      </w:r>
      <w:proofErr w:type="spellStart"/>
      <w:r>
        <w:rPr>
          <w:rFonts w:ascii="Simplified Arabic" w:hAnsi="Simplified Arabic" w:cs="Simplified Arabic" w:hint="cs"/>
          <w:sz w:val="28"/>
          <w:szCs w:val="28"/>
          <w:rtl/>
          <w:lang w:bidi="ar-DZ"/>
        </w:rPr>
        <w:t>والفونولوجيا،</w:t>
      </w:r>
      <w:proofErr w:type="spellEnd"/>
      <w:r>
        <w:rPr>
          <w:rFonts w:ascii="Simplified Arabic" w:hAnsi="Simplified Arabic" w:cs="Simplified Arabic" w:hint="cs"/>
          <w:sz w:val="28"/>
          <w:szCs w:val="28"/>
          <w:rtl/>
          <w:lang w:bidi="ar-DZ"/>
        </w:rPr>
        <w:t xml:space="preserve"> وكذا لطرح (</w:t>
      </w:r>
      <w:proofErr w:type="spellStart"/>
      <w:r>
        <w:rPr>
          <w:rFonts w:ascii="Simplified Arabic" w:hAnsi="Simplified Arabic" w:cs="Simplified Arabic" w:hint="cs"/>
          <w:sz w:val="28"/>
          <w:szCs w:val="28"/>
          <w:rtl/>
          <w:lang w:bidi="ar-DZ"/>
        </w:rPr>
        <w:t>ماثيزيوس</w:t>
      </w:r>
      <w:proofErr w:type="spellEnd"/>
      <w:r>
        <w:rPr>
          <w:rFonts w:ascii="Simplified Arabic" w:hAnsi="Simplified Arabic" w:cs="Simplified Arabic" w:hint="cs"/>
          <w:sz w:val="28"/>
          <w:szCs w:val="28"/>
          <w:rtl/>
          <w:lang w:bidi="ar-DZ"/>
        </w:rPr>
        <w:t xml:space="preserve">) للتحليل الوظيفي للجملة المسمّى </w:t>
      </w:r>
      <w:r>
        <w:rPr>
          <w:rFonts w:ascii="Simplified Arabic" w:hAnsi="Simplified Arabic" w:cs="Simplified Arabic" w:hint="cs"/>
          <w:b/>
          <w:bCs/>
          <w:sz w:val="28"/>
          <w:szCs w:val="28"/>
          <w:rtl/>
          <w:lang w:bidi="ar-DZ"/>
        </w:rPr>
        <w:t xml:space="preserve">بالوجهة الوظيفية للجملة </w:t>
      </w:r>
      <w:r>
        <w:rPr>
          <w:rFonts w:ascii="Simplified Arabic" w:hAnsi="Simplified Arabic" w:cs="Simplified Arabic" w:hint="cs"/>
          <w:sz w:val="28"/>
          <w:szCs w:val="28"/>
          <w:rtl/>
          <w:lang w:bidi="ar-DZ"/>
        </w:rPr>
        <w:t>وتقديم (</w:t>
      </w:r>
      <w:proofErr w:type="spellStart"/>
      <w:r>
        <w:rPr>
          <w:rFonts w:ascii="Simplified Arabic" w:hAnsi="Simplified Arabic" w:cs="Simplified Arabic" w:hint="cs"/>
          <w:sz w:val="28"/>
          <w:szCs w:val="28"/>
          <w:rtl/>
          <w:lang w:bidi="ar-DZ"/>
        </w:rPr>
        <w:t>ياكبسون</w:t>
      </w:r>
      <w:proofErr w:type="spellEnd"/>
      <w:r>
        <w:rPr>
          <w:rFonts w:ascii="Simplified Arabic" w:hAnsi="Simplified Arabic" w:cs="Simplified Arabic" w:hint="cs"/>
          <w:sz w:val="28"/>
          <w:szCs w:val="28"/>
          <w:rtl/>
          <w:lang w:bidi="ar-DZ"/>
        </w:rPr>
        <w:t xml:space="preserve">) مخطّط التواصل، وكذلك تزاحم المدرسة </w:t>
      </w:r>
      <w:proofErr w:type="spellStart"/>
      <w:r>
        <w:rPr>
          <w:rFonts w:ascii="Simplified Arabic" w:hAnsi="Simplified Arabic" w:cs="Simplified Arabic" w:hint="cs"/>
          <w:sz w:val="28"/>
          <w:szCs w:val="28"/>
          <w:rtl/>
          <w:lang w:bidi="ar-DZ"/>
        </w:rPr>
        <w:t>النسقية</w:t>
      </w:r>
      <w:proofErr w:type="spellEnd"/>
      <w:r>
        <w:rPr>
          <w:rFonts w:ascii="Simplified Arabic" w:hAnsi="Simplified Arabic" w:cs="Simplified Arabic" w:hint="cs"/>
          <w:sz w:val="28"/>
          <w:szCs w:val="28"/>
          <w:rtl/>
          <w:lang w:bidi="ar-DZ"/>
        </w:rPr>
        <w:t xml:space="preserve"> مع البراغية بالاعتداد بالجانب الوظيفي، إذ يحاول (فيرث) وضع تحليل للغة ينطلق من العلاقة الوطيدة بين اللغة والمجتمع.</w:t>
      </w:r>
    </w:p>
    <w:p w:rsidR="00B5373F" w:rsidRPr="00076BFE" w:rsidRDefault="00076BFE" w:rsidP="00076BFE">
      <w:p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أولا: </w:t>
      </w:r>
      <w:r w:rsidR="00B5373F" w:rsidRPr="00076BFE">
        <w:rPr>
          <w:rFonts w:ascii="Simplified Arabic" w:hAnsi="Simplified Arabic" w:cs="Simplified Arabic" w:hint="cs"/>
          <w:b/>
          <w:bCs/>
          <w:sz w:val="28"/>
          <w:szCs w:val="28"/>
          <w:rtl/>
          <w:lang w:bidi="ar-DZ"/>
        </w:rPr>
        <w:t xml:space="preserve">حلقة براغ: </w:t>
      </w:r>
    </w:p>
    <w:p w:rsidR="00B5373F" w:rsidRDefault="00504721" w:rsidP="00B5373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 روادها: فيلام </w:t>
      </w:r>
      <w:proofErr w:type="spellStart"/>
      <w:r>
        <w:rPr>
          <w:rFonts w:ascii="Simplified Arabic" w:hAnsi="Simplified Arabic" w:cs="Simplified Arabic" w:hint="cs"/>
          <w:sz w:val="28"/>
          <w:szCs w:val="28"/>
          <w:rtl/>
          <w:lang w:bidi="ar-DZ"/>
        </w:rPr>
        <w:t>ماثيزيوس،</w:t>
      </w:r>
      <w:proofErr w:type="spellEnd"/>
      <w:r>
        <w:rPr>
          <w:rFonts w:ascii="Simplified Arabic" w:hAnsi="Simplified Arabic" w:cs="Simplified Arabic" w:hint="cs"/>
          <w:sz w:val="28"/>
          <w:szCs w:val="28"/>
          <w:rtl/>
          <w:lang w:bidi="ar-DZ"/>
        </w:rPr>
        <w:t xml:space="preserve"> رومان </w:t>
      </w:r>
      <w:proofErr w:type="spellStart"/>
      <w:r>
        <w:rPr>
          <w:rFonts w:ascii="Simplified Arabic" w:hAnsi="Simplified Arabic" w:cs="Simplified Arabic" w:hint="cs"/>
          <w:sz w:val="28"/>
          <w:szCs w:val="28"/>
          <w:rtl/>
          <w:lang w:bidi="ar-DZ"/>
        </w:rPr>
        <w:t>ياكبسون،</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نيكولا</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تروبسكوي،</w:t>
      </w:r>
      <w:proofErr w:type="spellEnd"/>
      <w:r>
        <w:rPr>
          <w:rFonts w:ascii="Simplified Arabic" w:hAnsi="Simplified Arabic" w:cs="Simplified Arabic" w:hint="cs"/>
          <w:sz w:val="28"/>
          <w:szCs w:val="28"/>
          <w:rtl/>
          <w:lang w:bidi="ar-DZ"/>
        </w:rPr>
        <w:t xml:space="preserve"> أندري </w:t>
      </w:r>
      <w:proofErr w:type="spellStart"/>
      <w:r>
        <w:rPr>
          <w:rFonts w:ascii="Simplified Arabic" w:hAnsi="Simplified Arabic" w:cs="Simplified Arabic" w:hint="cs"/>
          <w:sz w:val="28"/>
          <w:szCs w:val="28"/>
          <w:rtl/>
          <w:lang w:bidi="ar-DZ"/>
        </w:rPr>
        <w:t>مارتيني</w:t>
      </w:r>
      <w:proofErr w:type="spellEnd"/>
      <w:r>
        <w:rPr>
          <w:rFonts w:ascii="Simplified Arabic" w:hAnsi="Simplified Arabic" w:cs="Simplified Arabic" w:hint="cs"/>
          <w:sz w:val="28"/>
          <w:szCs w:val="28"/>
          <w:rtl/>
          <w:lang w:bidi="ar-DZ"/>
        </w:rPr>
        <w:t xml:space="preserve"> وغيرهم من العلماء الذين كانت يد في ريادة هذه الحلقة.</w:t>
      </w:r>
    </w:p>
    <w:p w:rsidR="00504721" w:rsidRDefault="00504721" w:rsidP="0050472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ولحلقة براغ منهج يتميز </w:t>
      </w:r>
      <w:r w:rsidR="007C1CE2">
        <w:rPr>
          <w:rFonts w:ascii="Simplified Arabic" w:hAnsi="Simplified Arabic" w:cs="Simplified Arabic" w:hint="cs"/>
          <w:sz w:val="28"/>
          <w:szCs w:val="28"/>
          <w:rtl/>
          <w:lang w:bidi="ar-DZ"/>
        </w:rPr>
        <w:t xml:space="preserve">بدراسة نظام اللغة الكلّي بمستوياته المختلفة النّحوية والصّرفية والصّوتية والتّركيبية والدّلالية دراسة محضة وهذا ما يميّزهم عن باقي المناهج اللّسانية الأخرى، وقد شملت نشاطات هذه المدرسة النشاطات الآتية: الصوتيات الوظيفية الآنية، والصوتيات الوظيفية، والتّحليل الوظيفي والعروضي ودراسة الوظيفة الجمالية للّغة ودورها في المجتمع والأدب والفنون، ومن أهم الأعمال التي قامت </w:t>
      </w:r>
      <w:proofErr w:type="spellStart"/>
      <w:r w:rsidR="007C1CE2">
        <w:rPr>
          <w:rFonts w:ascii="Simplified Arabic" w:hAnsi="Simplified Arabic" w:cs="Simplified Arabic" w:hint="cs"/>
          <w:sz w:val="28"/>
          <w:szCs w:val="28"/>
          <w:rtl/>
          <w:lang w:bidi="ar-DZ"/>
        </w:rPr>
        <w:t>بها</w:t>
      </w:r>
      <w:proofErr w:type="spellEnd"/>
      <w:r w:rsidR="007C1CE2">
        <w:rPr>
          <w:rFonts w:ascii="Simplified Arabic" w:hAnsi="Simplified Arabic" w:cs="Simplified Arabic" w:hint="cs"/>
          <w:sz w:val="28"/>
          <w:szCs w:val="28"/>
          <w:rtl/>
          <w:lang w:bidi="ar-DZ"/>
        </w:rPr>
        <w:t xml:space="preserve"> هذه المدرسة:</w:t>
      </w:r>
    </w:p>
    <w:p w:rsidR="007C1CE2" w:rsidRDefault="007C1CE2" w:rsidP="007C1CE2">
      <w:pPr>
        <w:pStyle w:val="Paragraphedeliste"/>
        <w:numPr>
          <w:ilvl w:val="0"/>
          <w:numId w:val="3"/>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إنّ أهم عمل تميّزت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حلقة براغ هو الصوتيات الوظيفية أو علم الأصوات الوظيفي، ويتولى هذا الفرع من اللّسانيات الحديثة دراسة قيمة الصّوت ضمن نظام اللغة، واستخراج كل </w:t>
      </w:r>
      <w:proofErr w:type="spellStart"/>
      <w:r>
        <w:rPr>
          <w:rFonts w:ascii="Simplified Arabic" w:hAnsi="Simplified Arabic" w:cs="Simplified Arabic" w:hint="cs"/>
          <w:sz w:val="28"/>
          <w:szCs w:val="28"/>
          <w:rtl/>
          <w:lang w:bidi="ar-DZ"/>
        </w:rPr>
        <w:t>الفونيمات</w:t>
      </w:r>
      <w:proofErr w:type="spellEnd"/>
      <w:r>
        <w:rPr>
          <w:rFonts w:ascii="Simplified Arabic" w:hAnsi="Simplified Arabic" w:cs="Simplified Arabic" w:hint="cs"/>
          <w:sz w:val="28"/>
          <w:szCs w:val="28"/>
          <w:rtl/>
          <w:lang w:bidi="ar-DZ"/>
        </w:rPr>
        <w:t xml:space="preserve"> وضبط خصائصها وتحديد كيفية توزيعها، أي البحث في القوانين التي تحكم الأصوات </w:t>
      </w:r>
      <w:r w:rsidR="00B71105">
        <w:rPr>
          <w:rFonts w:ascii="Simplified Arabic" w:hAnsi="Simplified Arabic" w:cs="Simplified Arabic" w:hint="cs"/>
          <w:sz w:val="28"/>
          <w:szCs w:val="28"/>
          <w:rtl/>
          <w:lang w:bidi="ar-DZ"/>
        </w:rPr>
        <w:t>منظورا إليها داخل بنية، أي يحكمها مع غيرها نظام معيّن.</w:t>
      </w:r>
    </w:p>
    <w:p w:rsidR="00B71105" w:rsidRDefault="00B71105" w:rsidP="00B71105">
      <w:pPr>
        <w:pStyle w:val="Paragraphedeliste"/>
        <w:numPr>
          <w:ilvl w:val="0"/>
          <w:numId w:val="3"/>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أما في ميدان التركيب فمن الاسهامات التي نالت شهرة كبيرة في اللسانيات: الوجهة الوظيفية للجملة، حيث دعا (</w:t>
      </w:r>
      <w:proofErr w:type="spellStart"/>
      <w:r>
        <w:rPr>
          <w:rFonts w:ascii="Simplified Arabic" w:hAnsi="Simplified Arabic" w:cs="Simplified Arabic" w:hint="cs"/>
          <w:sz w:val="28"/>
          <w:szCs w:val="28"/>
          <w:rtl/>
          <w:lang w:bidi="ar-DZ"/>
        </w:rPr>
        <w:t>ماثيزيوس</w:t>
      </w:r>
      <w:proofErr w:type="spellEnd"/>
      <w:r>
        <w:rPr>
          <w:rFonts w:ascii="Simplified Arabic" w:hAnsi="Simplified Arabic" w:cs="Simplified Arabic" w:hint="cs"/>
          <w:sz w:val="28"/>
          <w:szCs w:val="28"/>
          <w:rtl/>
          <w:lang w:bidi="ar-DZ"/>
        </w:rPr>
        <w:t xml:space="preserve">) إلى استحضار </w:t>
      </w:r>
      <w:r>
        <w:rPr>
          <w:rFonts w:ascii="Simplified Arabic" w:hAnsi="Simplified Arabic" w:cs="Simplified Arabic" w:hint="cs"/>
          <w:b/>
          <w:bCs/>
          <w:sz w:val="28"/>
          <w:szCs w:val="28"/>
          <w:rtl/>
          <w:lang w:bidi="ar-DZ"/>
        </w:rPr>
        <w:t xml:space="preserve">الموقف الكلامي </w:t>
      </w:r>
      <w:r>
        <w:rPr>
          <w:rFonts w:ascii="Simplified Arabic" w:hAnsi="Simplified Arabic" w:cs="Simplified Arabic" w:hint="cs"/>
          <w:sz w:val="28"/>
          <w:szCs w:val="28"/>
          <w:rtl/>
          <w:lang w:bidi="ar-DZ"/>
        </w:rPr>
        <w:t>حين تقسيم الجملة بدل الاقتصار على التقسيم القديم (مسند ومسند إليه)</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فالنّاظر إلى الجملة باستحضار الموقف الكلامي يجد أن ثمّة عنصرين أساسيين: نقطة ابتداء سمّاها </w:t>
      </w:r>
      <w:r>
        <w:rPr>
          <w:rFonts w:ascii="Simplified Arabic" w:hAnsi="Simplified Arabic" w:cs="Simplified Arabic" w:hint="cs"/>
          <w:b/>
          <w:bCs/>
          <w:sz w:val="28"/>
          <w:szCs w:val="28"/>
          <w:rtl/>
          <w:lang w:bidi="ar-DZ"/>
        </w:rPr>
        <w:t xml:space="preserve">(الموضوع) </w:t>
      </w:r>
      <w:r>
        <w:rPr>
          <w:rFonts w:ascii="Simplified Arabic" w:hAnsi="Simplified Arabic" w:cs="Simplified Arabic" w:hint="cs"/>
          <w:sz w:val="28"/>
          <w:szCs w:val="28"/>
          <w:rtl/>
          <w:lang w:bidi="ar-DZ"/>
        </w:rPr>
        <w:t xml:space="preserve">تشكل المعلومة المشتركة بين المتكلّم والمتلقي، ونواة الكلام سمّاه </w:t>
      </w:r>
      <w:r>
        <w:rPr>
          <w:rFonts w:ascii="Simplified Arabic" w:hAnsi="Simplified Arabic" w:cs="Simplified Arabic" w:hint="cs"/>
          <w:b/>
          <w:bCs/>
          <w:sz w:val="28"/>
          <w:szCs w:val="28"/>
          <w:rtl/>
          <w:lang w:bidi="ar-DZ"/>
        </w:rPr>
        <w:t xml:space="preserve">(المحمول) </w:t>
      </w:r>
      <w:r>
        <w:rPr>
          <w:rFonts w:ascii="Simplified Arabic" w:hAnsi="Simplified Arabic" w:cs="Simplified Arabic" w:hint="cs"/>
          <w:sz w:val="28"/>
          <w:szCs w:val="28"/>
          <w:rtl/>
          <w:lang w:bidi="ar-DZ"/>
        </w:rPr>
        <w:t xml:space="preserve">وهو ما يخبر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المتكلّم عند نقطة الابتداء ويحمل شيئا جديدا للسامع، وبناء عليه صارت الجملة تقسّم إلى موضوع ومحمول بدل (مسند ومسند إليه).</w:t>
      </w:r>
    </w:p>
    <w:p w:rsidR="00B71105" w:rsidRDefault="00B71105" w:rsidP="00B7110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ثم طوّر (</w:t>
      </w:r>
      <w:proofErr w:type="spellStart"/>
      <w:r>
        <w:rPr>
          <w:rFonts w:ascii="Simplified Arabic" w:hAnsi="Simplified Arabic" w:cs="Simplified Arabic" w:hint="cs"/>
          <w:sz w:val="28"/>
          <w:szCs w:val="28"/>
          <w:rtl/>
          <w:lang w:bidi="ar-DZ"/>
        </w:rPr>
        <w:t>دانيش</w:t>
      </w:r>
      <w:proofErr w:type="spellEnd"/>
      <w:r>
        <w:rPr>
          <w:rFonts w:ascii="Simplified Arabic" w:hAnsi="Simplified Arabic" w:cs="Simplified Arabic" w:hint="cs"/>
          <w:sz w:val="28"/>
          <w:szCs w:val="28"/>
          <w:rtl/>
          <w:lang w:bidi="ar-DZ"/>
        </w:rPr>
        <w:t>) أفكار (</w:t>
      </w:r>
      <w:proofErr w:type="spellStart"/>
      <w:r>
        <w:rPr>
          <w:rFonts w:ascii="Simplified Arabic" w:hAnsi="Simplified Arabic" w:cs="Simplified Arabic" w:hint="cs"/>
          <w:sz w:val="28"/>
          <w:szCs w:val="28"/>
          <w:rtl/>
          <w:lang w:bidi="ar-DZ"/>
        </w:rPr>
        <w:t>ماثيزيوس</w:t>
      </w:r>
      <w:proofErr w:type="spellEnd"/>
      <w:r>
        <w:rPr>
          <w:rFonts w:ascii="Simplified Arabic" w:hAnsi="Simplified Arabic" w:cs="Simplified Arabic" w:hint="cs"/>
          <w:sz w:val="28"/>
          <w:szCs w:val="28"/>
          <w:rtl/>
          <w:lang w:bidi="ar-DZ"/>
        </w:rPr>
        <w:t xml:space="preserve">) مقترحا مقاربة للجملة تميّز بين ثلاثة مستويات لتحليل الجملة (المستوى الدلالي والمستوى النحوي والمستوى الوظيفي) ويمكن توضيح هذه المستويات </w:t>
      </w:r>
      <w:r w:rsidR="00076BFE">
        <w:rPr>
          <w:rFonts w:ascii="Simplified Arabic" w:hAnsi="Simplified Arabic" w:cs="Simplified Arabic" w:hint="cs"/>
          <w:sz w:val="28"/>
          <w:szCs w:val="28"/>
          <w:rtl/>
          <w:lang w:bidi="ar-DZ"/>
        </w:rPr>
        <w:t xml:space="preserve">هذه المستويات بتحليل جملة </w:t>
      </w:r>
      <w:r w:rsidR="00076BFE">
        <w:rPr>
          <w:rFonts w:ascii="Simplified Arabic" w:hAnsi="Simplified Arabic" w:cs="Simplified Arabic" w:hint="cs"/>
          <w:b/>
          <w:bCs/>
          <w:sz w:val="28"/>
          <w:szCs w:val="28"/>
          <w:rtl/>
          <w:lang w:bidi="ar-DZ"/>
        </w:rPr>
        <w:t xml:space="preserve">(ماري ضربت بيتر) </w:t>
      </w:r>
      <w:r w:rsidR="00076BFE">
        <w:rPr>
          <w:rFonts w:ascii="Simplified Arabic" w:hAnsi="Simplified Arabic" w:cs="Simplified Arabic" w:hint="cs"/>
          <w:sz w:val="28"/>
          <w:szCs w:val="28"/>
          <w:rtl/>
          <w:lang w:bidi="ar-DZ"/>
        </w:rPr>
        <w:t xml:space="preserve">حيث نجد أن هذه الجملة في مستواها الدّلالي تتكون من حدث ومشاركين </w:t>
      </w:r>
      <w:r w:rsidR="00076BFE">
        <w:rPr>
          <w:rFonts w:ascii="Simplified Arabic" w:hAnsi="Simplified Arabic" w:cs="Simplified Arabic" w:hint="cs"/>
          <w:b/>
          <w:bCs/>
          <w:sz w:val="28"/>
          <w:szCs w:val="28"/>
          <w:rtl/>
          <w:lang w:bidi="ar-DZ"/>
        </w:rPr>
        <w:t>(المنفّذ والمتقبّل والهدف)</w:t>
      </w:r>
      <w:proofErr w:type="spellStart"/>
      <w:r w:rsidR="00076BFE">
        <w:rPr>
          <w:rFonts w:ascii="Simplified Arabic" w:hAnsi="Simplified Arabic" w:cs="Simplified Arabic" w:hint="cs"/>
          <w:b/>
          <w:bCs/>
          <w:sz w:val="28"/>
          <w:szCs w:val="28"/>
          <w:rtl/>
          <w:lang w:bidi="ar-DZ"/>
        </w:rPr>
        <w:t>،</w:t>
      </w:r>
      <w:proofErr w:type="spellEnd"/>
      <w:r w:rsidR="00076BFE">
        <w:rPr>
          <w:rFonts w:ascii="Simplified Arabic" w:hAnsi="Simplified Arabic" w:cs="Simplified Arabic" w:hint="cs"/>
          <w:b/>
          <w:bCs/>
          <w:sz w:val="28"/>
          <w:szCs w:val="28"/>
          <w:rtl/>
          <w:lang w:bidi="ar-DZ"/>
        </w:rPr>
        <w:t xml:space="preserve"> </w:t>
      </w:r>
      <w:r w:rsidR="00076BFE">
        <w:rPr>
          <w:rFonts w:ascii="Simplified Arabic" w:hAnsi="Simplified Arabic" w:cs="Simplified Arabic" w:hint="cs"/>
          <w:sz w:val="28"/>
          <w:szCs w:val="28"/>
          <w:rtl/>
          <w:lang w:bidi="ar-DZ"/>
        </w:rPr>
        <w:t xml:space="preserve">أما في المستوى النّحوي فتتكون من </w:t>
      </w:r>
      <w:r w:rsidR="00076BFE">
        <w:rPr>
          <w:rFonts w:ascii="Simplified Arabic" w:hAnsi="Simplified Arabic" w:cs="Simplified Arabic" w:hint="cs"/>
          <w:b/>
          <w:bCs/>
          <w:sz w:val="28"/>
          <w:szCs w:val="28"/>
          <w:rtl/>
          <w:lang w:bidi="ar-DZ"/>
        </w:rPr>
        <w:t xml:space="preserve">(فاعل وفعل ومفعول) </w:t>
      </w:r>
      <w:r w:rsidR="00076BFE">
        <w:rPr>
          <w:rFonts w:ascii="Simplified Arabic" w:hAnsi="Simplified Arabic" w:cs="Simplified Arabic" w:hint="cs"/>
          <w:sz w:val="28"/>
          <w:szCs w:val="28"/>
          <w:rtl/>
          <w:lang w:bidi="ar-DZ"/>
        </w:rPr>
        <w:t xml:space="preserve">أما في المستوى الوظيفي (مستوى تنظيم الجملة على أساس مطابقتها للسياق التواصلي) فإنّها تتكون من </w:t>
      </w:r>
      <w:r w:rsidR="00076BFE">
        <w:rPr>
          <w:rFonts w:ascii="Simplified Arabic" w:hAnsi="Simplified Arabic" w:cs="Simplified Arabic" w:hint="cs"/>
          <w:b/>
          <w:bCs/>
          <w:sz w:val="28"/>
          <w:szCs w:val="28"/>
          <w:rtl/>
          <w:lang w:bidi="ar-DZ"/>
        </w:rPr>
        <w:t>محور (مل يشكل محط الحديث)</w:t>
      </w:r>
      <w:proofErr w:type="spellStart"/>
      <w:r w:rsidR="00076BFE">
        <w:rPr>
          <w:rFonts w:ascii="Simplified Arabic" w:hAnsi="Simplified Arabic" w:cs="Simplified Arabic" w:hint="cs"/>
          <w:b/>
          <w:bCs/>
          <w:sz w:val="28"/>
          <w:szCs w:val="28"/>
          <w:rtl/>
          <w:lang w:bidi="ar-DZ"/>
        </w:rPr>
        <w:t>،</w:t>
      </w:r>
      <w:proofErr w:type="spellEnd"/>
      <w:r w:rsidR="00076BFE">
        <w:rPr>
          <w:rFonts w:ascii="Simplified Arabic" w:hAnsi="Simplified Arabic" w:cs="Simplified Arabic" w:hint="cs"/>
          <w:b/>
          <w:bCs/>
          <w:sz w:val="28"/>
          <w:szCs w:val="28"/>
          <w:rtl/>
          <w:lang w:bidi="ar-DZ"/>
        </w:rPr>
        <w:t xml:space="preserve"> وتعليق وهو (ما يتحدّث </w:t>
      </w:r>
      <w:proofErr w:type="spellStart"/>
      <w:r w:rsidR="00076BFE">
        <w:rPr>
          <w:rFonts w:ascii="Simplified Arabic" w:hAnsi="Simplified Arabic" w:cs="Simplified Arabic" w:hint="cs"/>
          <w:b/>
          <w:bCs/>
          <w:sz w:val="28"/>
          <w:szCs w:val="28"/>
          <w:rtl/>
          <w:lang w:bidi="ar-DZ"/>
        </w:rPr>
        <w:t>به</w:t>
      </w:r>
      <w:proofErr w:type="spellEnd"/>
      <w:r w:rsidR="00076BFE">
        <w:rPr>
          <w:rFonts w:ascii="Simplified Arabic" w:hAnsi="Simplified Arabic" w:cs="Simplified Arabic" w:hint="cs"/>
          <w:b/>
          <w:bCs/>
          <w:sz w:val="28"/>
          <w:szCs w:val="28"/>
          <w:rtl/>
          <w:lang w:bidi="ar-DZ"/>
        </w:rPr>
        <w:t xml:space="preserve"> عن المحور) </w:t>
      </w:r>
      <w:r w:rsidR="00076BFE">
        <w:rPr>
          <w:rFonts w:ascii="Simplified Arabic" w:hAnsi="Simplified Arabic" w:cs="Simplified Arabic" w:hint="cs"/>
          <w:sz w:val="28"/>
          <w:szCs w:val="28"/>
          <w:rtl/>
          <w:lang w:bidi="ar-DZ"/>
        </w:rPr>
        <w:t>ويشمل الفعل والمفعول، ويرى علماء حلقة براغ أن عناصر الجملة تخضع في ترتيبها لعناصر المستوى الوظيفي.</w:t>
      </w:r>
    </w:p>
    <w:p w:rsidR="00076BFE" w:rsidRDefault="00076BFE" w:rsidP="00076BFE">
      <w:pPr>
        <w:pStyle w:val="Paragraphedeliste"/>
        <w:numPr>
          <w:ilvl w:val="0"/>
          <w:numId w:val="4"/>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لقد ركّز رواد حلقة براغ على الطابع الوظيفي للغة سواء من الناحية النّحوية أو الدّلالية أو الصوتية، وذاع صيتهم خاصة في ميدان </w:t>
      </w:r>
      <w:proofErr w:type="spellStart"/>
      <w:r>
        <w:rPr>
          <w:rFonts w:ascii="Simplified Arabic" w:hAnsi="Simplified Arabic" w:cs="Simplified Arabic" w:hint="cs"/>
          <w:sz w:val="28"/>
          <w:szCs w:val="28"/>
          <w:rtl/>
          <w:lang w:bidi="ar-DZ"/>
        </w:rPr>
        <w:t>الفونولوجيا</w:t>
      </w:r>
      <w:proofErr w:type="spellEnd"/>
      <w:r>
        <w:rPr>
          <w:rFonts w:ascii="Simplified Arabic" w:hAnsi="Simplified Arabic" w:cs="Simplified Arabic" w:hint="cs"/>
          <w:sz w:val="28"/>
          <w:szCs w:val="28"/>
          <w:rtl/>
          <w:lang w:bidi="ar-DZ"/>
        </w:rPr>
        <w:t>.</w:t>
      </w:r>
    </w:p>
    <w:p w:rsidR="00076BFE" w:rsidRDefault="00076BFE" w:rsidP="00076BFE">
      <w:pPr>
        <w:bidi/>
        <w:rPr>
          <w:rFonts w:ascii="Simplified Arabic" w:hAnsi="Simplified Arabic" w:cs="Simplified Arabic"/>
          <w:b/>
          <w:bCs/>
          <w:sz w:val="28"/>
          <w:szCs w:val="28"/>
          <w:rtl/>
          <w:lang w:bidi="ar-DZ"/>
        </w:rPr>
      </w:pPr>
      <w:r w:rsidRPr="00B3686F">
        <w:rPr>
          <w:rFonts w:ascii="Simplified Arabic" w:hAnsi="Simplified Arabic" w:cs="Simplified Arabic" w:hint="cs"/>
          <w:b/>
          <w:bCs/>
          <w:sz w:val="28"/>
          <w:szCs w:val="28"/>
          <w:rtl/>
          <w:lang w:bidi="ar-DZ"/>
        </w:rPr>
        <w:t xml:space="preserve">ثانيا: </w:t>
      </w:r>
      <w:proofErr w:type="gramStart"/>
      <w:r w:rsidRPr="00B3686F">
        <w:rPr>
          <w:rFonts w:ascii="Simplified Arabic" w:hAnsi="Simplified Arabic" w:cs="Simplified Arabic" w:hint="cs"/>
          <w:b/>
          <w:bCs/>
          <w:sz w:val="28"/>
          <w:szCs w:val="28"/>
          <w:rtl/>
          <w:lang w:bidi="ar-DZ"/>
        </w:rPr>
        <w:t>المدرسة</w:t>
      </w:r>
      <w:proofErr w:type="gramEnd"/>
      <w:r w:rsidRPr="00B3686F">
        <w:rPr>
          <w:rFonts w:ascii="Simplified Arabic" w:hAnsi="Simplified Arabic" w:cs="Simplified Arabic" w:hint="cs"/>
          <w:b/>
          <w:bCs/>
          <w:sz w:val="28"/>
          <w:szCs w:val="28"/>
          <w:rtl/>
          <w:lang w:bidi="ar-DZ"/>
        </w:rPr>
        <w:t xml:space="preserve"> السياقية:</w:t>
      </w:r>
    </w:p>
    <w:p w:rsidR="00B3686F" w:rsidRDefault="00B3686F" w:rsidP="00B3686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المدرسة السياقية هي المدرسة التي طوّرها العالم الانجليزي (فيرث)</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وهي تقوم على فكرة السّياق، أي تنظر إلى المعنى على أنّه وظيفة في سياق، وهو ما عدّ تحولا في النّظر إلى المعنى بعد أن كان يوصف بأنّه علاقة بين اللّفظ وما يحيل عليه في الخارج أو في النص من حقائق وأحداث.</w:t>
      </w:r>
    </w:p>
    <w:p w:rsidR="00C00180" w:rsidRDefault="00B3686F" w:rsidP="00B3686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لم يقتصر نشاط مدرسة لندن على الدّراسة الصوتية، وإنّما اتّسع ليمتدّ إلى الدّراسة التركيبية، ولقد فرض (فيرث) بناء فكره اللّغوي على ثنائيات </w:t>
      </w:r>
      <w:proofErr w:type="spellStart"/>
      <w:r>
        <w:rPr>
          <w:rFonts w:ascii="Simplified Arabic" w:hAnsi="Simplified Arabic" w:cs="Simplified Arabic" w:hint="cs"/>
          <w:sz w:val="28"/>
          <w:szCs w:val="28"/>
          <w:rtl/>
          <w:lang w:bidi="ar-DZ"/>
        </w:rPr>
        <w:t>دي</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سوسير،</w:t>
      </w:r>
      <w:proofErr w:type="spellEnd"/>
      <w:r>
        <w:rPr>
          <w:rFonts w:ascii="Simplified Arabic" w:hAnsi="Simplified Arabic" w:cs="Simplified Arabic" w:hint="cs"/>
          <w:sz w:val="28"/>
          <w:szCs w:val="28"/>
          <w:rtl/>
          <w:lang w:bidi="ar-DZ"/>
        </w:rPr>
        <w:t xml:space="preserve"> من حيث استحالة تحقيقها من الناحية العلمية، وبرز ذلك في قوله: "</w:t>
      </w:r>
      <w:r w:rsidR="00C00180">
        <w:rPr>
          <w:rFonts w:ascii="Simplified Arabic" w:hAnsi="Simplified Arabic" w:cs="Simplified Arabic" w:hint="cs"/>
          <w:sz w:val="28"/>
          <w:szCs w:val="28"/>
          <w:rtl/>
          <w:lang w:bidi="ar-DZ"/>
        </w:rPr>
        <w:t xml:space="preserve">بما أنّنا نعرف القليل عن العقل، ودراستنا هي دراسة اجتماعية في جوهرها، فسوف أكفّ عن احترام ثنائية الجسم والعقل والتّفكير والكلام، وأكون راضيا بالإنسان ككل، يفكّر ويتصرّف وسط أصدقائه كوحدة كاملة... إن اجتنابي استعمال هذه الثنائيات لا ينبغي أن يفهم على أني أقصيت مفهوم العقل إقصاء تاما، أو احتضنت الجانب المادي احتضانا تاما لأن جميع العناصر الداخلية والخارجية المادية وغير المادية تسهم في تحديد المعنى </w:t>
      </w:r>
      <w:proofErr w:type="spellStart"/>
      <w:r w:rsidR="00C00180">
        <w:rPr>
          <w:rFonts w:ascii="Simplified Arabic" w:hAnsi="Simplified Arabic" w:cs="Simplified Arabic" w:hint="cs"/>
          <w:sz w:val="28"/>
          <w:szCs w:val="28"/>
          <w:rtl/>
          <w:lang w:bidi="ar-DZ"/>
        </w:rPr>
        <w:t>وإبرازه."</w:t>
      </w:r>
      <w:proofErr w:type="spellEnd"/>
    </w:p>
    <w:p w:rsidR="00C00180" w:rsidRDefault="00C00180" w:rsidP="00C00180">
      <w:pPr>
        <w:pStyle w:val="Paragraphedeliste"/>
        <w:numPr>
          <w:ilvl w:val="0"/>
          <w:numId w:val="5"/>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فرّق</w:t>
      </w:r>
      <w:proofErr w:type="gramEnd"/>
      <w:r>
        <w:rPr>
          <w:rFonts w:ascii="Simplified Arabic" w:hAnsi="Simplified Arabic" w:cs="Simplified Arabic" w:hint="cs"/>
          <w:sz w:val="28"/>
          <w:szCs w:val="28"/>
          <w:rtl/>
          <w:lang w:bidi="ar-DZ"/>
        </w:rPr>
        <w:t xml:space="preserve"> فيرث بين (البنية) و( النظام) محمّلا إياهما دلالة مختلفة عما هو موجود عند غيره، فالبنية تظهر فيها العلاقات الموجودة على مستوى التراكيب المتتابعة، أما النظام فتظهر فيه العلاقات الموجودة على مستوى الاستبدال.</w:t>
      </w:r>
    </w:p>
    <w:p w:rsidR="00C00180" w:rsidRPr="00A002A1" w:rsidRDefault="00C00180" w:rsidP="00C00180">
      <w:pPr>
        <w:pStyle w:val="Paragraphedeliste"/>
        <w:numPr>
          <w:ilvl w:val="0"/>
          <w:numId w:val="5"/>
        </w:numPr>
        <w:bidi/>
        <w:rPr>
          <w:rFonts w:ascii="Simplified Arabic" w:hAnsi="Simplified Arabic" w:cs="Simplified Arabic"/>
          <w:sz w:val="28"/>
          <w:szCs w:val="28"/>
          <w:u w:val="single"/>
          <w:lang w:bidi="ar-DZ"/>
        </w:rPr>
      </w:pPr>
      <w:r>
        <w:rPr>
          <w:rFonts w:ascii="Simplified Arabic" w:hAnsi="Simplified Arabic" w:cs="Simplified Arabic" w:hint="cs"/>
          <w:sz w:val="28"/>
          <w:szCs w:val="28"/>
          <w:rtl/>
          <w:lang w:bidi="ar-DZ"/>
        </w:rPr>
        <w:t>يتمّ توزيع هذه العلاقات كالآتي:</w:t>
      </w:r>
    </w:p>
    <w:p w:rsidR="00C00180" w:rsidRDefault="00C00180" w:rsidP="00C00180">
      <w:pPr>
        <w:pStyle w:val="Paragraphedeliste"/>
        <w:numPr>
          <w:ilvl w:val="0"/>
          <w:numId w:val="6"/>
        </w:numPr>
        <w:bidi/>
        <w:rPr>
          <w:rFonts w:ascii="Simplified Arabic" w:hAnsi="Simplified Arabic" w:cs="Simplified Arabic"/>
          <w:sz w:val="28"/>
          <w:szCs w:val="28"/>
          <w:lang w:bidi="ar-DZ"/>
        </w:rPr>
      </w:pPr>
      <w:proofErr w:type="gramStart"/>
      <w:r w:rsidRPr="00A002A1">
        <w:rPr>
          <w:rFonts w:ascii="Simplified Arabic" w:hAnsi="Simplified Arabic" w:cs="Simplified Arabic" w:hint="cs"/>
          <w:sz w:val="28"/>
          <w:szCs w:val="28"/>
          <w:rtl/>
          <w:lang w:bidi="ar-DZ"/>
        </w:rPr>
        <w:lastRenderedPageBreak/>
        <w:t>العلاقات</w:t>
      </w:r>
      <w:proofErr w:type="gramEnd"/>
      <w:r w:rsidRPr="00A002A1">
        <w:rPr>
          <w:rFonts w:ascii="Simplified Arabic" w:hAnsi="Simplified Arabic" w:cs="Simplified Arabic" w:hint="cs"/>
          <w:sz w:val="28"/>
          <w:szCs w:val="28"/>
          <w:rtl/>
          <w:lang w:bidi="ar-DZ"/>
        </w:rPr>
        <w:t xml:space="preserve"> الرّكنية: وهي العلاقات الموجودة بين عناصر البنية على مستويات مختلفة منها:</w:t>
      </w:r>
      <w:r>
        <w:rPr>
          <w:rFonts w:ascii="Simplified Arabic" w:hAnsi="Simplified Arabic" w:cs="Simplified Arabic" w:hint="cs"/>
          <w:sz w:val="28"/>
          <w:szCs w:val="28"/>
          <w:rtl/>
          <w:lang w:bidi="ar-DZ"/>
        </w:rPr>
        <w:t xml:space="preserve"> العلاقات الصوتية والفونولوجية والعلاقات الدلالية والتركيبية...</w:t>
      </w:r>
    </w:p>
    <w:p w:rsidR="00A002A1" w:rsidRDefault="00C00180" w:rsidP="00C00180">
      <w:pPr>
        <w:pStyle w:val="Paragraphedeliste"/>
        <w:numPr>
          <w:ilvl w:val="0"/>
          <w:numId w:val="6"/>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العلاقات الاستبدالية: وتعني مجموع الكلمات أو المفردات التي يمكن استبدالها ضمن الأنظمة، حيث تمثل كل مفردة عنصرا معينا من البنية، ويمثل النظام مجموعة المفردات التي يمكن أن نختار منها</w:t>
      </w:r>
      <w:r w:rsidR="00A002A1">
        <w:rPr>
          <w:rFonts w:ascii="Simplified Arabic" w:hAnsi="Simplified Arabic" w:cs="Simplified Arabic" w:hint="cs"/>
          <w:sz w:val="28"/>
          <w:szCs w:val="28"/>
          <w:rtl/>
          <w:lang w:bidi="ar-DZ"/>
        </w:rPr>
        <w:t xml:space="preserve"> أيّ مفردة.</w:t>
      </w:r>
    </w:p>
    <w:p w:rsidR="00A002A1" w:rsidRDefault="00A002A1" w:rsidP="00A002A1">
      <w:pPr>
        <w:pStyle w:val="Paragraphedeliste"/>
        <w:numPr>
          <w:ilvl w:val="0"/>
          <w:numId w:val="4"/>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السياق الخارجي فيرتبط بالظروف الخارجية عن بنية اللغة وبملابساتها المختلفة، التي يتم فيها إنجاز الفعل الكلامي.</w:t>
      </w:r>
    </w:p>
    <w:p w:rsidR="00A002A1" w:rsidRDefault="00A002A1" w:rsidP="00A002A1">
      <w:pPr>
        <w:pStyle w:val="Paragraphedeliste"/>
        <w:numPr>
          <w:ilvl w:val="0"/>
          <w:numId w:val="5"/>
        </w:numPr>
        <w:bidi/>
        <w:rPr>
          <w:rFonts w:ascii="Simplified Arabic" w:hAnsi="Simplified Arabic" w:cs="Simplified Arabic"/>
          <w:b/>
          <w:bCs/>
          <w:sz w:val="28"/>
          <w:szCs w:val="28"/>
          <w:u w:val="single"/>
          <w:lang w:bidi="ar-DZ"/>
        </w:rPr>
      </w:pPr>
      <w:r w:rsidRPr="00A002A1">
        <w:rPr>
          <w:rFonts w:ascii="Simplified Arabic" w:hAnsi="Simplified Arabic" w:cs="Simplified Arabic" w:hint="cs"/>
          <w:b/>
          <w:bCs/>
          <w:sz w:val="28"/>
          <w:szCs w:val="28"/>
          <w:u w:val="single"/>
          <w:rtl/>
          <w:lang w:bidi="ar-DZ"/>
        </w:rPr>
        <w:t xml:space="preserve">النحو النسقي </w:t>
      </w:r>
      <w:r>
        <w:rPr>
          <w:rFonts w:ascii="Simplified Arabic" w:hAnsi="Simplified Arabic" w:cs="Simplified Arabic" w:hint="cs"/>
          <w:b/>
          <w:bCs/>
          <w:sz w:val="28"/>
          <w:szCs w:val="28"/>
          <w:u w:val="single"/>
          <w:rtl/>
          <w:lang w:bidi="ar-DZ"/>
        </w:rPr>
        <w:t>:</w:t>
      </w:r>
    </w:p>
    <w:p w:rsidR="00B3686F" w:rsidRDefault="00B3686F" w:rsidP="00A002A1">
      <w:pPr>
        <w:bidi/>
        <w:rPr>
          <w:rFonts w:ascii="Simplified Arabic" w:hAnsi="Simplified Arabic" w:cs="Simplified Arabic"/>
          <w:sz w:val="28"/>
          <w:szCs w:val="28"/>
          <w:rtl/>
          <w:lang w:bidi="ar-DZ"/>
        </w:rPr>
      </w:pPr>
      <w:r w:rsidRPr="00A002A1">
        <w:rPr>
          <w:rFonts w:ascii="Simplified Arabic" w:hAnsi="Simplified Arabic" w:cs="Simplified Arabic" w:hint="cs"/>
          <w:b/>
          <w:bCs/>
          <w:sz w:val="28"/>
          <w:szCs w:val="28"/>
          <w:u w:val="single"/>
          <w:rtl/>
          <w:lang w:bidi="ar-DZ"/>
        </w:rPr>
        <w:t xml:space="preserve"> </w:t>
      </w:r>
      <w:r w:rsidR="00A002A1">
        <w:rPr>
          <w:rFonts w:ascii="Simplified Arabic" w:hAnsi="Simplified Arabic" w:cs="Simplified Arabic" w:hint="cs"/>
          <w:sz w:val="28"/>
          <w:szCs w:val="28"/>
          <w:rtl/>
          <w:lang w:bidi="ar-DZ"/>
        </w:rPr>
        <w:t>يقوم النحو النسقي أو القواعد النظامية كما يسميه بعضهم، الذي أرسى دعائمه فيما بعد (</w:t>
      </w:r>
      <w:proofErr w:type="spellStart"/>
      <w:r w:rsidR="00A002A1">
        <w:rPr>
          <w:rFonts w:ascii="Simplified Arabic" w:hAnsi="Simplified Arabic" w:cs="Simplified Arabic" w:hint="cs"/>
          <w:sz w:val="28"/>
          <w:szCs w:val="28"/>
          <w:rtl/>
          <w:lang w:bidi="ar-DZ"/>
        </w:rPr>
        <w:t>هاليداي</w:t>
      </w:r>
      <w:proofErr w:type="spellEnd"/>
      <w:r w:rsidR="00A002A1">
        <w:rPr>
          <w:rFonts w:ascii="Simplified Arabic" w:hAnsi="Simplified Arabic" w:cs="Simplified Arabic" w:hint="cs"/>
          <w:sz w:val="28"/>
          <w:szCs w:val="28"/>
          <w:rtl/>
          <w:lang w:bidi="ar-DZ"/>
        </w:rPr>
        <w:t>) تلميذ (فيرث)</w:t>
      </w:r>
      <w:proofErr w:type="spellStart"/>
      <w:r w:rsidR="00A002A1">
        <w:rPr>
          <w:rFonts w:ascii="Simplified Arabic" w:hAnsi="Simplified Arabic" w:cs="Simplified Arabic" w:hint="cs"/>
          <w:sz w:val="28"/>
          <w:szCs w:val="28"/>
          <w:rtl/>
          <w:lang w:bidi="ar-DZ"/>
        </w:rPr>
        <w:t>،</w:t>
      </w:r>
      <w:proofErr w:type="spellEnd"/>
      <w:r w:rsidR="00A002A1">
        <w:rPr>
          <w:rFonts w:ascii="Simplified Arabic" w:hAnsi="Simplified Arabic" w:cs="Simplified Arabic" w:hint="cs"/>
          <w:sz w:val="28"/>
          <w:szCs w:val="28"/>
          <w:rtl/>
          <w:lang w:bidi="ar-DZ"/>
        </w:rPr>
        <w:t xml:space="preserve"> على ثلاثة مفاهيم أساسية: مفهوم الوظيفة، مفهوم النسق، مفهوم البنية.</w:t>
      </w:r>
    </w:p>
    <w:p w:rsidR="00EC7544" w:rsidRDefault="00A002A1" w:rsidP="00EC7544">
      <w:pPr>
        <w:pStyle w:val="Paragraphedeliste"/>
        <w:numPr>
          <w:ilvl w:val="0"/>
          <w:numId w:val="7"/>
        </w:numPr>
        <w:bidi/>
        <w:rPr>
          <w:rFonts w:ascii="Simplified Arabic" w:hAnsi="Simplified Arabic" w:cs="Simplified Arabic"/>
          <w:sz w:val="28"/>
          <w:szCs w:val="28"/>
          <w:lang w:bidi="ar-DZ"/>
        </w:rPr>
      </w:pPr>
      <w:r w:rsidRPr="0066452B">
        <w:rPr>
          <w:rFonts w:ascii="Simplified Arabic" w:hAnsi="Simplified Arabic" w:cs="Simplified Arabic" w:hint="cs"/>
          <w:b/>
          <w:bCs/>
          <w:sz w:val="28"/>
          <w:szCs w:val="28"/>
          <w:rtl/>
          <w:lang w:bidi="ar-DZ"/>
        </w:rPr>
        <w:t>مفهوم الوظيفة:</w:t>
      </w:r>
      <w:r w:rsidR="00EC7544">
        <w:rPr>
          <w:rFonts w:ascii="Simplified Arabic" w:hAnsi="Simplified Arabic" w:cs="Simplified Arabic" w:hint="cs"/>
          <w:sz w:val="28"/>
          <w:szCs w:val="28"/>
          <w:rtl/>
          <w:lang w:bidi="ar-DZ"/>
        </w:rPr>
        <w:t xml:space="preserve"> وظائف اللغة حسب </w:t>
      </w:r>
      <w:proofErr w:type="spellStart"/>
      <w:r w:rsidR="00EC7544">
        <w:rPr>
          <w:rFonts w:ascii="Simplified Arabic" w:hAnsi="Simplified Arabic" w:cs="Simplified Arabic" w:hint="cs"/>
          <w:sz w:val="28"/>
          <w:szCs w:val="28"/>
          <w:rtl/>
          <w:lang w:bidi="ar-DZ"/>
        </w:rPr>
        <w:t>هاليداي</w:t>
      </w:r>
      <w:proofErr w:type="spellEnd"/>
      <w:r w:rsidR="00EC7544">
        <w:rPr>
          <w:rFonts w:ascii="Simplified Arabic" w:hAnsi="Simplified Arabic" w:cs="Simplified Arabic" w:hint="cs"/>
          <w:sz w:val="28"/>
          <w:szCs w:val="28"/>
          <w:rtl/>
          <w:lang w:bidi="ar-DZ"/>
        </w:rPr>
        <w:t xml:space="preserve"> ثلاثة وهي:</w:t>
      </w:r>
    </w:p>
    <w:p w:rsidR="00EC7544" w:rsidRDefault="00EC7544" w:rsidP="00EC7544">
      <w:pPr>
        <w:pStyle w:val="Paragraphedeliste"/>
        <w:numPr>
          <w:ilvl w:val="0"/>
          <w:numId w:val="5"/>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الوظيفة</w:t>
      </w:r>
      <w:proofErr w:type="gramEnd"/>
      <w:r>
        <w:rPr>
          <w:rFonts w:ascii="Simplified Arabic" w:hAnsi="Simplified Arabic" w:cs="Simplified Arabic" w:hint="cs"/>
          <w:sz w:val="28"/>
          <w:szCs w:val="28"/>
          <w:rtl/>
          <w:lang w:bidi="ar-DZ"/>
        </w:rPr>
        <w:t xml:space="preserve"> التّمثيلية: تضطلع اللغة بوظيفة تمثيلية للواقع، سواء كان هذا الواقع متمثّلا في الواقع الخارجي، أي العالم الفيزيائي المادي، أو كان متمثلا في الواقع النفسي للمتكلّم.</w:t>
      </w:r>
    </w:p>
    <w:p w:rsidR="00EC7544" w:rsidRDefault="00EC7544" w:rsidP="00EC7544">
      <w:pPr>
        <w:pStyle w:val="Paragraphedeliste"/>
        <w:numPr>
          <w:ilvl w:val="0"/>
          <w:numId w:val="5"/>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الوظيفة </w:t>
      </w:r>
      <w:proofErr w:type="spellStart"/>
      <w:r>
        <w:rPr>
          <w:rFonts w:ascii="Simplified Arabic" w:hAnsi="Simplified Arabic" w:cs="Simplified Arabic" w:hint="cs"/>
          <w:sz w:val="28"/>
          <w:szCs w:val="28"/>
          <w:rtl/>
          <w:lang w:bidi="ar-DZ"/>
        </w:rPr>
        <w:t>التعالقية</w:t>
      </w:r>
      <w:proofErr w:type="spellEnd"/>
      <w:r>
        <w:rPr>
          <w:rFonts w:ascii="Simplified Arabic" w:hAnsi="Simplified Arabic" w:cs="Simplified Arabic" w:hint="cs"/>
          <w:sz w:val="28"/>
          <w:szCs w:val="28"/>
          <w:rtl/>
          <w:lang w:bidi="ar-DZ"/>
        </w:rPr>
        <w:t xml:space="preserve">: وهي الوظيفة التي تعكس من جهة الأدوار التي يقوم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أفراد جماعة لغوية ما، أي تلك الوظيفة التي تعبّر عن الدور الذي يتخذه المتكلّم مع مستمعه أو مخاطبه، كأن يقوم بدور السّائل أو الآمر أو المخبر في موقف تبليغي معيّن، وتعكس من جهة أخرى موقف المتكلّم أو المخاطب من فحوى الخطاب، كأن يتخذ موقف المتيقن أو المشكك... من المعلومات المتبادلة بينهما.</w:t>
      </w:r>
    </w:p>
    <w:p w:rsidR="00EC7544" w:rsidRDefault="00EC7544" w:rsidP="00EC7544">
      <w:pPr>
        <w:pStyle w:val="Paragraphedeliste"/>
        <w:numPr>
          <w:ilvl w:val="0"/>
          <w:numId w:val="5"/>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الوظيفة النّصية: تؤدي اللغة وظيفة نصية باعتبارها تمكّن المتكلّم والمخاطب من تنظيم الخطاب وفقا لمقتضيات المواقف </w:t>
      </w:r>
      <w:proofErr w:type="spellStart"/>
      <w:r>
        <w:rPr>
          <w:rFonts w:ascii="Simplified Arabic" w:hAnsi="Simplified Arabic" w:cs="Simplified Arabic" w:hint="cs"/>
          <w:sz w:val="28"/>
          <w:szCs w:val="28"/>
          <w:rtl/>
          <w:lang w:bidi="ar-DZ"/>
        </w:rPr>
        <w:t>التبليغية،</w:t>
      </w:r>
      <w:proofErr w:type="spellEnd"/>
      <w:r>
        <w:rPr>
          <w:rFonts w:ascii="Simplified Arabic" w:hAnsi="Simplified Arabic" w:cs="Simplified Arabic" w:hint="cs"/>
          <w:sz w:val="28"/>
          <w:szCs w:val="28"/>
          <w:rtl/>
          <w:lang w:bidi="ar-DZ"/>
        </w:rPr>
        <w:t xml:space="preserve"> فتنقل الخطاب من مجموعة من العناصر إلى نص متماسك.</w:t>
      </w:r>
    </w:p>
    <w:p w:rsidR="0066452B" w:rsidRDefault="0066452B" w:rsidP="0066452B">
      <w:pPr>
        <w:pStyle w:val="Paragraphedeliste"/>
        <w:numPr>
          <w:ilvl w:val="0"/>
          <w:numId w:val="7"/>
        </w:numPr>
        <w:bidi/>
        <w:rPr>
          <w:rFonts w:ascii="Simplified Arabic" w:hAnsi="Simplified Arabic" w:cs="Simplified Arabic"/>
          <w:b/>
          <w:bCs/>
          <w:sz w:val="28"/>
          <w:szCs w:val="28"/>
          <w:lang w:bidi="ar-DZ"/>
        </w:rPr>
      </w:pPr>
      <w:r w:rsidRPr="0066452B">
        <w:rPr>
          <w:rFonts w:ascii="Simplified Arabic" w:hAnsi="Simplified Arabic" w:cs="Simplified Arabic" w:hint="cs"/>
          <w:b/>
          <w:bCs/>
          <w:sz w:val="28"/>
          <w:szCs w:val="28"/>
          <w:rtl/>
          <w:lang w:bidi="ar-DZ"/>
        </w:rPr>
        <w:t>مفهوم النسق:</w:t>
      </w:r>
    </w:p>
    <w:p w:rsidR="0066452B" w:rsidRDefault="0066452B" w:rsidP="0066452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يتألّف النسق العام لكل لغة من اللّغات الطبيعية من ثلاثة أنساق تعكس الوظائف الثلاث السابقة الذكر حسب الترتيب الاتي: يطابق نسق التعدية الوظيفة التمثيلية، ويطابق نسق الصيغة ونسق المحو</w:t>
      </w:r>
      <w:r w:rsidR="00EF5063">
        <w:rPr>
          <w:rFonts w:ascii="Simplified Arabic" w:hAnsi="Simplified Arabic" w:cs="Simplified Arabic" w:hint="cs"/>
          <w:sz w:val="28"/>
          <w:szCs w:val="28"/>
          <w:rtl/>
          <w:lang w:bidi="ar-DZ"/>
        </w:rPr>
        <w:t>ر</w:t>
      </w:r>
      <w:r>
        <w:rPr>
          <w:rFonts w:ascii="Simplified Arabic" w:hAnsi="Simplified Arabic" w:cs="Simplified Arabic" w:hint="cs"/>
          <w:sz w:val="28"/>
          <w:szCs w:val="28"/>
          <w:rtl/>
          <w:lang w:bidi="ar-DZ"/>
        </w:rPr>
        <w:t xml:space="preserve"> الوظيفتين </w:t>
      </w:r>
      <w:proofErr w:type="spellStart"/>
      <w:r>
        <w:rPr>
          <w:rFonts w:ascii="Simplified Arabic" w:hAnsi="Simplified Arabic" w:cs="Simplified Arabic" w:hint="cs"/>
          <w:sz w:val="28"/>
          <w:szCs w:val="28"/>
          <w:rtl/>
          <w:lang w:bidi="ar-DZ"/>
        </w:rPr>
        <w:t>التعالقية</w:t>
      </w:r>
      <w:proofErr w:type="spellEnd"/>
      <w:r>
        <w:rPr>
          <w:rFonts w:ascii="Simplified Arabic" w:hAnsi="Simplified Arabic" w:cs="Simplified Arabic" w:hint="cs"/>
          <w:sz w:val="28"/>
          <w:szCs w:val="28"/>
          <w:rtl/>
          <w:lang w:bidi="ar-DZ"/>
        </w:rPr>
        <w:t xml:space="preserve"> والنصية.</w:t>
      </w:r>
    </w:p>
    <w:p w:rsidR="0066452B" w:rsidRDefault="0066452B" w:rsidP="0066452B">
      <w:pPr>
        <w:pStyle w:val="Paragraphedeliste"/>
        <w:numPr>
          <w:ilvl w:val="0"/>
          <w:numId w:val="8"/>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نسق التعدية: </w:t>
      </w:r>
      <w:r w:rsidR="001D5D1B">
        <w:rPr>
          <w:rFonts w:ascii="Simplified Arabic" w:hAnsi="Simplified Arabic" w:cs="Simplified Arabic" w:hint="cs"/>
          <w:sz w:val="28"/>
          <w:szCs w:val="28"/>
          <w:rtl/>
          <w:lang w:bidi="ar-DZ"/>
        </w:rPr>
        <w:t>تقوم الجملة بعدّها تعبيرا عن (حدث) على مفاهيم دلالية كالحدث والذوات المشاركين في الحدث وظروف الحدث، فالمشاركان الأساسيان في الحدث هما الذات المحدثة للحدث (المنفذ) والذات المتأثرة بالحدث (المتقبل) وهناك الذوات التي تقوم بدور ثانوي بالنسبة للحدث، كظرف الزمان أو المكان أو الأداة.</w:t>
      </w:r>
    </w:p>
    <w:p w:rsidR="001D5D1B" w:rsidRDefault="001D5D1B" w:rsidP="001D5D1B">
      <w:pPr>
        <w:pStyle w:val="Paragraphedeliste"/>
        <w:numPr>
          <w:ilvl w:val="0"/>
          <w:numId w:val="5"/>
        </w:numPr>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مثال</w:t>
      </w:r>
      <w:proofErr w:type="gramEnd"/>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 xml:space="preserve">فتح اللص السّيارة البارحة بالسكين </w:t>
      </w:r>
      <w:r>
        <w:rPr>
          <w:rFonts w:ascii="Simplified Arabic" w:hAnsi="Simplified Arabic" w:cs="Simplified Arabic" w:hint="cs"/>
          <w:sz w:val="28"/>
          <w:szCs w:val="28"/>
          <w:rtl/>
          <w:lang w:bidi="ar-DZ"/>
        </w:rPr>
        <w:t>بالنظر إلى نسق التعدية الحدث (فتح)</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المنفذ </w:t>
      </w:r>
      <w:r w:rsidR="00E54791">
        <w:rPr>
          <w:rFonts w:ascii="Simplified Arabic" w:hAnsi="Simplified Arabic" w:cs="Simplified Arabic" w:hint="cs"/>
          <w:sz w:val="28"/>
          <w:szCs w:val="28"/>
          <w:rtl/>
          <w:lang w:bidi="ar-DZ"/>
        </w:rPr>
        <w:t>(اللص)</w:t>
      </w:r>
      <w:proofErr w:type="spellStart"/>
      <w:r w:rsidR="00E54791">
        <w:rPr>
          <w:rFonts w:ascii="Simplified Arabic" w:hAnsi="Simplified Arabic" w:cs="Simplified Arabic" w:hint="cs"/>
          <w:sz w:val="28"/>
          <w:szCs w:val="28"/>
          <w:rtl/>
          <w:lang w:bidi="ar-DZ"/>
        </w:rPr>
        <w:t>،</w:t>
      </w:r>
      <w:proofErr w:type="spellEnd"/>
      <w:r w:rsidR="00E54791">
        <w:rPr>
          <w:rFonts w:ascii="Simplified Arabic" w:hAnsi="Simplified Arabic" w:cs="Simplified Arabic" w:hint="cs"/>
          <w:sz w:val="28"/>
          <w:szCs w:val="28"/>
          <w:rtl/>
          <w:lang w:bidi="ar-DZ"/>
        </w:rPr>
        <w:t xml:space="preserve"> المتقبل (السيارة)</w:t>
      </w:r>
      <w:proofErr w:type="spellStart"/>
      <w:r w:rsidR="00E54791">
        <w:rPr>
          <w:rFonts w:ascii="Simplified Arabic" w:hAnsi="Simplified Arabic" w:cs="Simplified Arabic" w:hint="cs"/>
          <w:sz w:val="28"/>
          <w:szCs w:val="28"/>
          <w:rtl/>
          <w:lang w:bidi="ar-DZ"/>
        </w:rPr>
        <w:t>،</w:t>
      </w:r>
      <w:proofErr w:type="spellEnd"/>
      <w:r w:rsidR="00E54791">
        <w:rPr>
          <w:rFonts w:ascii="Simplified Arabic" w:hAnsi="Simplified Arabic" w:cs="Simplified Arabic" w:hint="cs"/>
          <w:sz w:val="28"/>
          <w:szCs w:val="28"/>
          <w:rtl/>
          <w:lang w:bidi="ar-DZ"/>
        </w:rPr>
        <w:t xml:space="preserve"> ظرف يدل على الزمن (البارحة)</w:t>
      </w:r>
      <w:proofErr w:type="spellStart"/>
      <w:r w:rsidR="00E54791">
        <w:rPr>
          <w:rFonts w:ascii="Simplified Arabic" w:hAnsi="Simplified Arabic" w:cs="Simplified Arabic" w:hint="cs"/>
          <w:sz w:val="28"/>
          <w:szCs w:val="28"/>
          <w:rtl/>
          <w:lang w:bidi="ar-DZ"/>
        </w:rPr>
        <w:t>،</w:t>
      </w:r>
      <w:proofErr w:type="spellEnd"/>
      <w:r w:rsidR="00E54791">
        <w:rPr>
          <w:rFonts w:ascii="Simplified Arabic" w:hAnsi="Simplified Arabic" w:cs="Simplified Arabic" w:hint="cs"/>
          <w:sz w:val="28"/>
          <w:szCs w:val="28"/>
          <w:rtl/>
          <w:lang w:bidi="ar-DZ"/>
        </w:rPr>
        <w:t xml:space="preserve"> الأداة (السكين).</w:t>
      </w:r>
    </w:p>
    <w:p w:rsidR="00E54791" w:rsidRDefault="00E54791" w:rsidP="00E54791">
      <w:pPr>
        <w:pStyle w:val="Paragraphedeliste"/>
        <w:numPr>
          <w:ilvl w:val="0"/>
          <w:numId w:val="8"/>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نسق الصّيغة: تتضمّن الجملة بالنظر إلى نسق الصيغة (قضية) و(صيغة) و(جهة)</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فالصيغة يمكن أن تكون إما صيغة (بدليل) أو صيغة (أمر)</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وفي الحالتين تكون إما صيغة إثبات أو صيغة نفي، وتتكون القضية من محمول وفاعل وفضة وتوابع حيث تطابق هذه المكونات: الحدث والمنفذ والمتقبل، الأداة والظرف...</w:t>
      </w:r>
    </w:p>
    <w:p w:rsidR="00E54791" w:rsidRDefault="00C23F41" w:rsidP="00E54791">
      <w:pPr>
        <w:pStyle w:val="Paragraphedeliste"/>
        <w:numPr>
          <w:ilvl w:val="0"/>
          <w:numId w:val="8"/>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نسق المحور: الخطاب أو الجملة بعدّهما نصا أي سلسلة من العناصر أو الجمل المنظمة طبقا للموقف التواصلي الذي يمكن أن ينجزا فيه، يتضمنان محورا دالا على محط الحديث، (الشخص أو الأشخاص المتحدّث عنهم)</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ومكونا أو مكونات (التّعليق) دالة على الحديث نفسه، كما يتضمنان بالنظر إلى الحمولة الإخبارية مكوّنا أو مكونات (مُعْطَى)</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دالّة على المعلومة الممكن استمدادها من السياق اللغوي أو الموقفي، ومكونا جديدا دالا على معلومة لا يمكن استمدادها من السياق.</w:t>
      </w:r>
    </w:p>
    <w:p w:rsidR="00D63FF3" w:rsidRDefault="00D63FF3" w:rsidP="00D63FF3">
      <w:pPr>
        <w:bidi/>
        <w:ind w:left="36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ج- </w:t>
      </w:r>
      <w:r w:rsidRPr="00D63FF3">
        <w:rPr>
          <w:rFonts w:ascii="Simplified Arabic" w:hAnsi="Simplified Arabic" w:cs="Simplified Arabic" w:hint="cs"/>
          <w:b/>
          <w:bCs/>
          <w:sz w:val="28"/>
          <w:szCs w:val="28"/>
          <w:rtl/>
          <w:lang w:bidi="ar-DZ"/>
        </w:rPr>
        <w:t>مفهوم البنية: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تبعا للمفهومين السّابقين الوظيفة والنّسق يمكن إجمال تصوّر بنية النحو النّسقي حسب </w:t>
      </w:r>
      <w:proofErr w:type="spellStart"/>
      <w:r>
        <w:rPr>
          <w:rFonts w:ascii="Simplified Arabic" w:hAnsi="Simplified Arabic" w:cs="Simplified Arabic" w:hint="cs"/>
          <w:sz w:val="28"/>
          <w:szCs w:val="28"/>
          <w:rtl/>
          <w:lang w:bidi="ar-DZ"/>
        </w:rPr>
        <w:t>هاليداي</w:t>
      </w:r>
      <w:proofErr w:type="spellEnd"/>
      <w:r>
        <w:rPr>
          <w:rFonts w:ascii="Simplified Arabic" w:hAnsi="Simplified Arabic" w:cs="Simplified Arabic" w:hint="cs"/>
          <w:sz w:val="28"/>
          <w:szCs w:val="28"/>
          <w:rtl/>
          <w:lang w:bidi="ar-DZ"/>
        </w:rPr>
        <w:t>:</w:t>
      </w:r>
    </w:p>
    <w:p w:rsidR="00D63FF3" w:rsidRPr="00D63FF3" w:rsidRDefault="00D63FF3" w:rsidP="00D63FF3">
      <w:pPr>
        <w:pStyle w:val="Paragraphedeliste"/>
        <w:numPr>
          <w:ilvl w:val="0"/>
          <w:numId w:val="5"/>
        </w:numPr>
        <w:bidi/>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يتضمن السلوك الاجتماعي مجموعة من الأنشطة اللغوية تحقق اعتمادا </w:t>
      </w:r>
      <w:r w:rsidR="00B21DDC">
        <w:rPr>
          <w:rFonts w:ascii="Simplified Arabic" w:hAnsi="Simplified Arabic" w:cs="Simplified Arabic" w:hint="cs"/>
          <w:b/>
          <w:bCs/>
          <w:sz w:val="28"/>
          <w:szCs w:val="28"/>
          <w:rtl/>
          <w:lang w:bidi="ar-DZ"/>
        </w:rPr>
        <w:t xml:space="preserve">على وظيفة التمثيل للواقع، ووظيفة </w:t>
      </w:r>
      <w:proofErr w:type="spellStart"/>
      <w:r w:rsidR="00B21DDC">
        <w:rPr>
          <w:rFonts w:ascii="Simplified Arabic" w:hAnsi="Simplified Arabic" w:cs="Simplified Arabic" w:hint="cs"/>
          <w:b/>
          <w:bCs/>
          <w:sz w:val="28"/>
          <w:szCs w:val="28"/>
          <w:rtl/>
          <w:lang w:bidi="ar-DZ"/>
        </w:rPr>
        <w:t>التعالق</w:t>
      </w:r>
      <w:proofErr w:type="spellEnd"/>
      <w:r w:rsidR="00B21DDC">
        <w:rPr>
          <w:rFonts w:ascii="Simplified Arabic" w:hAnsi="Simplified Arabic" w:cs="Simplified Arabic" w:hint="cs"/>
          <w:b/>
          <w:bCs/>
          <w:sz w:val="28"/>
          <w:szCs w:val="28"/>
          <w:rtl/>
          <w:lang w:bidi="ar-DZ"/>
        </w:rPr>
        <w:t xml:space="preserve"> بين المشاركين في نفس النشاط اللغوي، ووظيفة تنظيم الخطاب حسب مقتضيات مقامات التواصل.</w:t>
      </w:r>
    </w:p>
    <w:p w:rsidR="00EC7544" w:rsidRDefault="00EC7544" w:rsidP="00EC7544">
      <w:pPr>
        <w:pStyle w:val="Paragraphedeliste"/>
        <w:bidi/>
        <w:rPr>
          <w:rFonts w:ascii="Simplified Arabic" w:hAnsi="Simplified Arabic" w:cs="Simplified Arabic"/>
          <w:sz w:val="28"/>
          <w:szCs w:val="28"/>
          <w:rtl/>
          <w:lang w:bidi="ar-DZ"/>
        </w:rPr>
      </w:pPr>
      <w:r w:rsidRPr="00EC7544">
        <w:rPr>
          <w:rFonts w:ascii="Simplified Arabic" w:hAnsi="Simplified Arabic" w:cs="Simplified Arabic" w:hint="cs"/>
          <w:sz w:val="28"/>
          <w:szCs w:val="28"/>
          <w:rtl/>
          <w:lang w:bidi="ar-DZ"/>
        </w:rPr>
        <w:t xml:space="preserve">  </w:t>
      </w:r>
    </w:p>
    <w:p w:rsidR="00B21DDC" w:rsidRDefault="00B21DDC" w:rsidP="00B21DDC">
      <w:pPr>
        <w:pStyle w:val="Paragraphedeliste"/>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وفي</w:t>
      </w:r>
      <w:proofErr w:type="gramEnd"/>
      <w:r>
        <w:rPr>
          <w:rFonts w:ascii="Simplified Arabic" w:hAnsi="Simplified Arabic" w:cs="Simplified Arabic" w:hint="cs"/>
          <w:sz w:val="28"/>
          <w:szCs w:val="28"/>
          <w:rtl/>
          <w:lang w:bidi="ar-DZ"/>
        </w:rPr>
        <w:t xml:space="preserve"> الأخير يمكننا التمثيل لكل ما سبق بدراسة جملة كتب المغترب رسالة إلى أمه في المستوى الدلالي والنحوي والوظيفي:</w:t>
      </w:r>
    </w:p>
    <w:p w:rsidR="00997493" w:rsidRDefault="00997493">
      <w:pPr>
        <w:rPr>
          <w:rFonts w:ascii="Simplified Arabic" w:hAnsi="Simplified Arabic" w:cs="Simplified Arabic"/>
          <w:sz w:val="28"/>
          <w:szCs w:val="28"/>
          <w:rtl/>
          <w:lang w:bidi="ar-DZ"/>
        </w:rPr>
      </w:pPr>
      <w:r>
        <w:rPr>
          <w:rFonts w:ascii="Simplified Arabic" w:hAnsi="Simplified Arabic" w:cs="Simplified Arabic"/>
          <w:sz w:val="28"/>
          <w:szCs w:val="28"/>
          <w:rtl/>
          <w:lang w:bidi="ar-DZ"/>
        </w:rPr>
        <w:br w:type="page"/>
      </w:r>
    </w:p>
    <w:p w:rsidR="00B21DDC" w:rsidRDefault="00B21DDC" w:rsidP="00661AAD">
      <w:pPr>
        <w:pStyle w:val="Paragraphedeliste"/>
        <w:bidi/>
        <w:rPr>
          <w:rFonts w:ascii="Simplified Arabic" w:hAnsi="Simplified Arabic" w:cs="Simplified Arabic"/>
          <w:sz w:val="28"/>
          <w:szCs w:val="28"/>
          <w:rtl/>
          <w:lang w:bidi="ar-DZ"/>
        </w:rPr>
      </w:pPr>
    </w:p>
    <w:p w:rsidR="00B21DDC" w:rsidRDefault="00B21DDC" w:rsidP="00B21DDC">
      <w:pPr>
        <w:pStyle w:val="Paragraphedeliste"/>
        <w:numPr>
          <w:ilvl w:val="0"/>
          <w:numId w:val="9"/>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المستوى الدلالي:    كتب   / المغترب     / رسالة   / إلى أمه</w:t>
      </w:r>
    </w:p>
    <w:p w:rsidR="00B21DDC" w:rsidRDefault="00B21DDC" w:rsidP="00B21DDC">
      <w:pPr>
        <w:pStyle w:val="Paragraphedeliste"/>
        <w:bidi/>
        <w:ind w:left="1080"/>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(حدث)    (منفذ)       ( متقبل)       (هدف)</w:t>
      </w:r>
    </w:p>
    <w:p w:rsidR="00B21DDC" w:rsidRDefault="00B21DDC" w:rsidP="00B21DDC">
      <w:pPr>
        <w:pStyle w:val="Paragraphedeliste"/>
        <w:numPr>
          <w:ilvl w:val="0"/>
          <w:numId w:val="9"/>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المستوى النحوي: كتب     /المغترب      /رسالة     /إلى أمه</w:t>
      </w:r>
    </w:p>
    <w:p w:rsidR="00B21DDC" w:rsidRDefault="00B21DDC" w:rsidP="00B21DDC">
      <w:pPr>
        <w:bidi/>
        <w:ind w:left="72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فعل   </w:t>
      </w:r>
      <w:r w:rsidR="00D3429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فاعل    </w:t>
      </w:r>
      <w:r w:rsidR="00D3429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مفعول     </w:t>
      </w:r>
    </w:p>
    <w:p w:rsidR="00B21DDC" w:rsidRDefault="00B21DDC" w:rsidP="00B21DDC">
      <w:pPr>
        <w:pStyle w:val="Paragraphedeliste"/>
        <w:numPr>
          <w:ilvl w:val="0"/>
          <w:numId w:val="9"/>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المستوى الوظيفي: في المستوى الوظيفي تتضمن الجملة مكونين أساسيين الموضوع والمحمول.</w:t>
      </w:r>
    </w:p>
    <w:p w:rsidR="00B21DDC" w:rsidRDefault="00E30D4F" w:rsidP="00B21DDC">
      <w:pPr>
        <w:pStyle w:val="Paragraphedeliste"/>
        <w:bidi/>
        <w:ind w:left="1080"/>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type id="_x0000_t32" coordsize="21600,21600" o:spt="32" o:oned="t" path="m,l21600,21600e" filled="f">
            <v:path arrowok="t" fillok="f" o:connecttype="none"/>
            <o:lock v:ext="edit" shapetype="t"/>
          </v:shapetype>
          <v:shape id="_x0000_s1067" type="#_x0000_t32" style="position:absolute;left:0;text-align:left;margin-left:78.35pt;margin-top:23.8pt;width:335.25pt;height:2.25pt;flip:x y;z-index:251693056" o:connectortype="straight"/>
        </w:pict>
      </w:r>
      <w:r>
        <w:rPr>
          <w:rFonts w:ascii="Simplified Arabic" w:hAnsi="Simplified Arabic" w:cs="Simplified Arabic"/>
          <w:noProof/>
          <w:sz w:val="28"/>
          <w:szCs w:val="28"/>
          <w:rtl/>
          <w:lang w:eastAsia="fr-FR"/>
        </w:rPr>
        <w:pict>
          <v:shape id="_x0000_s1066" type="#_x0000_t32" style="position:absolute;left:0;text-align:left;margin-left:343.85pt;margin-top:10.3pt;width:3pt;height:151.5pt;flip:x;z-index:251692032" o:connectortype="straight"/>
        </w:pict>
      </w:r>
      <w:r w:rsidR="00B21DDC">
        <w:rPr>
          <w:rFonts w:ascii="Simplified Arabic" w:hAnsi="Simplified Arabic" w:cs="Simplified Arabic" w:hint="cs"/>
          <w:sz w:val="28"/>
          <w:szCs w:val="28"/>
          <w:rtl/>
          <w:lang w:bidi="ar-DZ"/>
        </w:rPr>
        <w:t>المغترب/     كتب/     رسالة/   إلى أمه</w:t>
      </w:r>
    </w:p>
    <w:p w:rsidR="00B21DDC" w:rsidRDefault="00E30D4F" w:rsidP="00B21DDC">
      <w:pPr>
        <w:pStyle w:val="Paragraphedeliste"/>
        <w:bidi/>
        <w:ind w:left="1080"/>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71" type="#_x0000_t32" style="position:absolute;left:0;text-align:left;margin-left:50.6pt;margin-top:21.85pt;width:363pt;height:.75pt;flip:x;z-index:251697152" o:connectortype="straight"/>
        </w:pict>
      </w:r>
      <w:r w:rsidR="00B21DDC">
        <w:rPr>
          <w:rFonts w:ascii="Simplified Arabic" w:hAnsi="Simplified Arabic" w:cs="Simplified Arabic" w:hint="cs"/>
          <w:sz w:val="28"/>
          <w:szCs w:val="28"/>
          <w:rtl/>
          <w:lang w:bidi="ar-DZ"/>
        </w:rPr>
        <w:t xml:space="preserve">منفذ    </w:t>
      </w:r>
      <w:r w:rsidR="00D34299">
        <w:rPr>
          <w:rFonts w:ascii="Simplified Arabic" w:hAnsi="Simplified Arabic" w:cs="Simplified Arabic" w:hint="cs"/>
          <w:sz w:val="28"/>
          <w:szCs w:val="28"/>
          <w:rtl/>
          <w:lang w:bidi="ar-DZ"/>
        </w:rPr>
        <w:t>/</w:t>
      </w:r>
      <w:r w:rsidR="00B21DDC">
        <w:rPr>
          <w:rFonts w:ascii="Simplified Arabic" w:hAnsi="Simplified Arabic" w:cs="Simplified Arabic" w:hint="cs"/>
          <w:sz w:val="28"/>
          <w:szCs w:val="28"/>
          <w:rtl/>
          <w:lang w:bidi="ar-DZ"/>
        </w:rPr>
        <w:t xml:space="preserve">      </w:t>
      </w:r>
      <w:proofErr w:type="gramStart"/>
      <w:r w:rsidR="00B21DDC">
        <w:rPr>
          <w:rFonts w:ascii="Simplified Arabic" w:hAnsi="Simplified Arabic" w:cs="Simplified Arabic" w:hint="cs"/>
          <w:sz w:val="28"/>
          <w:szCs w:val="28"/>
          <w:rtl/>
          <w:lang w:bidi="ar-DZ"/>
        </w:rPr>
        <w:t xml:space="preserve">حدث  </w:t>
      </w:r>
      <w:r w:rsidR="00D34299">
        <w:rPr>
          <w:rFonts w:ascii="Simplified Arabic" w:hAnsi="Simplified Arabic" w:cs="Simplified Arabic" w:hint="cs"/>
          <w:sz w:val="28"/>
          <w:szCs w:val="28"/>
          <w:rtl/>
          <w:lang w:bidi="ar-DZ"/>
        </w:rPr>
        <w:t>/</w:t>
      </w:r>
      <w:proofErr w:type="gramEnd"/>
      <w:r w:rsidR="00B21DDC">
        <w:rPr>
          <w:rFonts w:ascii="Simplified Arabic" w:hAnsi="Simplified Arabic" w:cs="Simplified Arabic" w:hint="cs"/>
          <w:sz w:val="28"/>
          <w:szCs w:val="28"/>
          <w:rtl/>
          <w:lang w:bidi="ar-DZ"/>
        </w:rPr>
        <w:t xml:space="preserve">   متقبل </w:t>
      </w:r>
      <w:r w:rsidR="00D34299">
        <w:rPr>
          <w:rFonts w:ascii="Simplified Arabic" w:hAnsi="Simplified Arabic" w:cs="Simplified Arabic" w:hint="cs"/>
          <w:sz w:val="28"/>
          <w:szCs w:val="28"/>
          <w:rtl/>
          <w:lang w:bidi="ar-DZ"/>
        </w:rPr>
        <w:t>/</w:t>
      </w:r>
      <w:r w:rsidR="00B21DDC">
        <w:rPr>
          <w:rFonts w:ascii="Simplified Arabic" w:hAnsi="Simplified Arabic" w:cs="Simplified Arabic" w:hint="cs"/>
          <w:sz w:val="28"/>
          <w:szCs w:val="28"/>
          <w:rtl/>
          <w:lang w:bidi="ar-DZ"/>
        </w:rPr>
        <w:t xml:space="preserve">     هدف</w:t>
      </w:r>
      <w:r w:rsidR="00973FB2">
        <w:rPr>
          <w:rFonts w:ascii="Simplified Arabic" w:hAnsi="Simplified Arabic" w:cs="Simplified Arabic" w:hint="cs"/>
          <w:sz w:val="28"/>
          <w:szCs w:val="28"/>
          <w:rtl/>
          <w:lang w:bidi="ar-DZ"/>
        </w:rPr>
        <w:t xml:space="preserve">  تمثل ـــــــــــــــــــــــــــــــــــــــــــــ (نسق التعدية)</w:t>
      </w:r>
    </w:p>
    <w:p w:rsidR="00D34299" w:rsidRPr="00D34299" w:rsidRDefault="00B21DDC" w:rsidP="00D34299">
      <w:pPr>
        <w:pStyle w:val="Paragraphedeliste"/>
        <w:bidi/>
        <w:ind w:left="108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فاعل    </w:t>
      </w:r>
      <w:r w:rsidR="00D3429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فعل   </w:t>
      </w:r>
      <w:r w:rsidR="00D3429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مفعول</w:t>
      </w:r>
      <w:proofErr w:type="gramEnd"/>
      <w:r w:rsidR="00973FB2">
        <w:rPr>
          <w:rFonts w:ascii="Simplified Arabic" w:hAnsi="Simplified Arabic" w:cs="Simplified Arabic" w:hint="cs"/>
          <w:sz w:val="28"/>
          <w:szCs w:val="28"/>
          <w:rtl/>
          <w:lang w:bidi="ar-DZ"/>
        </w:rPr>
        <w:t xml:space="preserve"> </w:t>
      </w:r>
    </w:p>
    <w:p w:rsidR="00B21DDC" w:rsidRPr="00D34299" w:rsidRDefault="00E30D4F" w:rsidP="00973FB2">
      <w:pPr>
        <w:pStyle w:val="Paragraphedeliste"/>
        <w:bidi/>
        <w:ind w:left="990"/>
        <w:rPr>
          <w:rFonts w:ascii="Simplified Arabic" w:hAnsi="Simplified Arabic" w:cs="Simplified Arabic"/>
          <w:sz w:val="28"/>
          <w:szCs w:val="28"/>
          <w:lang w:bidi="ar-DZ"/>
        </w:rPr>
      </w:pPr>
      <w:r>
        <w:rPr>
          <w:rFonts w:ascii="Simplified Arabic" w:hAnsi="Simplified Arabic" w:cs="Simplified Arabic"/>
          <w:noProof/>
          <w:sz w:val="28"/>
          <w:szCs w:val="28"/>
          <w:lang w:eastAsia="fr-FR"/>
        </w:rPr>
        <w:pict>
          <v:shape id="_x0000_s1069" type="#_x0000_t32" style="position:absolute;left:0;text-align:left;margin-left:65.6pt;margin-top:25.45pt;width:359.25pt;height:3.75pt;flip:x y;z-index:251695104" o:connectortype="straight"/>
        </w:pict>
      </w:r>
      <w:r>
        <w:rPr>
          <w:rFonts w:ascii="Simplified Arabic" w:hAnsi="Simplified Arabic" w:cs="Simplified Arabic"/>
          <w:noProof/>
          <w:sz w:val="28"/>
          <w:szCs w:val="28"/>
          <w:lang w:eastAsia="fr-FR"/>
        </w:rPr>
        <w:pict>
          <v:shape id="_x0000_s1068" type="#_x0000_t32" style="position:absolute;left:0;text-align:left;margin-left:78.35pt;margin-top:1.45pt;width:346.5pt;height:0;flip:x;z-index:251694080" o:connectortype="straight"/>
        </w:pict>
      </w:r>
      <w:proofErr w:type="gramStart"/>
      <w:r w:rsidR="00D34299" w:rsidRPr="00D34299">
        <w:rPr>
          <w:rFonts w:ascii="Simplified Arabic" w:hAnsi="Simplified Arabic" w:cs="Simplified Arabic" w:hint="cs"/>
          <w:sz w:val="28"/>
          <w:szCs w:val="28"/>
          <w:rtl/>
          <w:lang w:bidi="ar-DZ"/>
        </w:rPr>
        <w:t>مــــوضوع</w:t>
      </w:r>
      <w:proofErr w:type="gramEnd"/>
      <w:r w:rsidR="00D34299" w:rsidRPr="00D34299">
        <w:rPr>
          <w:rFonts w:ascii="Simplified Arabic" w:hAnsi="Simplified Arabic" w:cs="Simplified Arabic" w:hint="cs"/>
          <w:sz w:val="28"/>
          <w:szCs w:val="28"/>
          <w:rtl/>
          <w:lang w:bidi="ar-DZ"/>
        </w:rPr>
        <w:t xml:space="preserve"> </w:t>
      </w:r>
      <w:r w:rsidR="00FB1BB9">
        <w:rPr>
          <w:rFonts w:ascii="Simplified Arabic" w:hAnsi="Simplified Arabic" w:cs="Simplified Arabic"/>
          <w:sz w:val="28"/>
          <w:szCs w:val="28"/>
          <w:lang w:bidi="ar-DZ"/>
        </w:rPr>
        <w:t xml:space="preserve">       </w:t>
      </w:r>
      <w:r w:rsidR="00D34299" w:rsidRPr="00D34299">
        <w:rPr>
          <w:rFonts w:ascii="Simplified Arabic" w:hAnsi="Simplified Arabic" w:cs="Simplified Arabic" w:hint="cs"/>
          <w:sz w:val="28"/>
          <w:szCs w:val="28"/>
          <w:rtl/>
          <w:lang w:bidi="ar-DZ"/>
        </w:rPr>
        <w:t xml:space="preserve">مــــــــــــــــــــــــــــحمــــــــــــــــــــــــــــــــــــــول                </w:t>
      </w:r>
    </w:p>
    <w:p w:rsidR="00B21DDC" w:rsidRPr="00D34299" w:rsidRDefault="00D34299" w:rsidP="00B21DDC">
      <w:pPr>
        <w:pStyle w:val="Paragraphedeliste"/>
        <w:bidi/>
        <w:ind w:left="1080"/>
        <w:rPr>
          <w:rFonts w:ascii="Simplified Arabic" w:hAnsi="Simplified Arabic" w:cs="Simplified Arabic"/>
          <w:sz w:val="28"/>
          <w:szCs w:val="28"/>
          <w:rtl/>
          <w:lang w:bidi="ar-DZ"/>
        </w:rPr>
      </w:pPr>
      <w:r w:rsidRPr="00D34299">
        <w:rPr>
          <w:rFonts w:ascii="Simplified Arabic" w:hAnsi="Simplified Arabic" w:cs="Simplified Arabic" w:hint="cs"/>
          <w:sz w:val="28"/>
          <w:szCs w:val="28"/>
          <w:rtl/>
          <w:lang w:bidi="ar-DZ"/>
        </w:rPr>
        <w:t xml:space="preserve">مــــــــــــحور </w:t>
      </w:r>
      <w:r w:rsidR="00FB1BB9">
        <w:rPr>
          <w:rFonts w:ascii="Simplified Arabic" w:hAnsi="Simplified Arabic" w:cs="Simplified Arabic"/>
          <w:sz w:val="28"/>
          <w:szCs w:val="28"/>
          <w:lang w:bidi="ar-DZ"/>
        </w:rPr>
        <w:t xml:space="preserve">       </w:t>
      </w:r>
      <w:proofErr w:type="gramStart"/>
      <w:r w:rsidRPr="00D34299">
        <w:rPr>
          <w:rFonts w:ascii="Simplified Arabic" w:hAnsi="Simplified Arabic" w:cs="Simplified Arabic" w:hint="cs"/>
          <w:sz w:val="28"/>
          <w:szCs w:val="28"/>
          <w:rtl/>
          <w:lang w:bidi="ar-DZ"/>
        </w:rPr>
        <w:t>تعليــــــــــــــــــــــــــــــــــــــــــــــــــــــــــــــــق</w:t>
      </w:r>
      <w:r w:rsidR="00B21DDC" w:rsidRPr="00D34299">
        <w:rPr>
          <w:rFonts w:ascii="Simplified Arabic" w:hAnsi="Simplified Arabic" w:cs="Simplified Arabic" w:hint="cs"/>
          <w:sz w:val="28"/>
          <w:szCs w:val="28"/>
          <w:rtl/>
          <w:lang w:bidi="ar-DZ"/>
        </w:rPr>
        <w:t xml:space="preserve">  </w:t>
      </w:r>
      <w:r w:rsidR="00973FB2">
        <w:rPr>
          <w:rFonts w:ascii="Simplified Arabic" w:hAnsi="Simplified Arabic" w:cs="Simplified Arabic" w:hint="cs"/>
          <w:sz w:val="28"/>
          <w:szCs w:val="28"/>
          <w:rtl/>
          <w:lang w:bidi="ar-DZ"/>
        </w:rPr>
        <w:t>(يمثل</w:t>
      </w:r>
      <w:proofErr w:type="gramEnd"/>
      <w:r w:rsidR="00973FB2">
        <w:rPr>
          <w:rFonts w:ascii="Simplified Arabic" w:hAnsi="Simplified Arabic" w:cs="Simplified Arabic" w:hint="cs"/>
          <w:sz w:val="28"/>
          <w:szCs w:val="28"/>
          <w:rtl/>
          <w:lang w:bidi="ar-DZ"/>
        </w:rPr>
        <w:t xml:space="preserve"> المحور والتعليق نسق المحور)</w:t>
      </w:r>
      <w:r w:rsidR="00B21DDC" w:rsidRPr="00D34299">
        <w:rPr>
          <w:rFonts w:ascii="Simplified Arabic" w:hAnsi="Simplified Arabic" w:cs="Simplified Arabic" w:hint="cs"/>
          <w:sz w:val="28"/>
          <w:szCs w:val="28"/>
          <w:rtl/>
          <w:lang w:bidi="ar-DZ"/>
        </w:rPr>
        <w:t xml:space="preserve">                    </w:t>
      </w:r>
    </w:p>
    <w:p w:rsidR="00B21DDC" w:rsidRPr="00B21DDC" w:rsidRDefault="00E30D4F" w:rsidP="00B21DDC">
      <w:pPr>
        <w:pStyle w:val="Paragraphedeliste"/>
        <w:bidi/>
        <w:ind w:left="1080"/>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70" type="#_x0000_t32" style="position:absolute;left:0;text-align:left;margin-left:69.35pt;margin-top:-.15pt;width:351pt;height:0;flip:x;z-index:251696128" o:connectortype="straight"/>
        </w:pict>
      </w:r>
      <w:r w:rsidR="00661AAD">
        <w:rPr>
          <w:rFonts w:ascii="Simplified Arabic" w:hAnsi="Simplified Arabic" w:cs="Simplified Arabic" w:hint="cs"/>
          <w:sz w:val="28"/>
          <w:szCs w:val="28"/>
          <w:rtl/>
          <w:lang w:bidi="ar-DZ"/>
        </w:rPr>
        <w:t>صيغة</w:t>
      </w:r>
      <w:r w:rsidR="00B21DDC">
        <w:rPr>
          <w:rFonts w:ascii="Simplified Arabic" w:hAnsi="Simplified Arabic" w:cs="Simplified Arabic" w:hint="cs"/>
          <w:sz w:val="28"/>
          <w:szCs w:val="28"/>
          <w:rtl/>
          <w:lang w:bidi="ar-DZ"/>
        </w:rPr>
        <w:t xml:space="preserve"> </w:t>
      </w:r>
      <w:r w:rsidR="00661AAD">
        <w:rPr>
          <w:rFonts w:ascii="Simplified Arabic" w:hAnsi="Simplified Arabic" w:cs="Simplified Arabic" w:hint="cs"/>
          <w:sz w:val="28"/>
          <w:szCs w:val="28"/>
          <w:rtl/>
          <w:lang w:bidi="ar-DZ"/>
        </w:rPr>
        <w:t xml:space="preserve">     </w:t>
      </w:r>
      <w:r w:rsidR="00FB1BB9">
        <w:rPr>
          <w:rFonts w:ascii="Simplified Arabic" w:hAnsi="Simplified Arabic" w:cs="Simplified Arabic"/>
          <w:sz w:val="28"/>
          <w:szCs w:val="28"/>
          <w:lang w:bidi="ar-DZ"/>
        </w:rPr>
        <w:t xml:space="preserve">   </w:t>
      </w:r>
      <w:r w:rsidR="00661AAD">
        <w:rPr>
          <w:rFonts w:ascii="Simplified Arabic" w:hAnsi="Simplified Arabic" w:cs="Simplified Arabic" w:hint="cs"/>
          <w:sz w:val="28"/>
          <w:szCs w:val="28"/>
          <w:rtl/>
          <w:lang w:bidi="ar-DZ"/>
        </w:rPr>
        <w:t xml:space="preserve"> قـــــــــــــــــــــــــــــــــــــــــــــــــــــــضيـــــــــــــــــــــــــــــــــــــــــــــــــــــــــة (نسق الصيغة)     </w:t>
      </w:r>
      <w:r w:rsidR="00B21DDC">
        <w:rPr>
          <w:rFonts w:ascii="Simplified Arabic" w:hAnsi="Simplified Arabic" w:cs="Simplified Arabic" w:hint="cs"/>
          <w:sz w:val="28"/>
          <w:szCs w:val="28"/>
          <w:rtl/>
          <w:lang w:bidi="ar-DZ"/>
        </w:rPr>
        <w:t xml:space="preserve">                  </w:t>
      </w:r>
    </w:p>
    <w:tbl>
      <w:tblPr>
        <w:bidiVisual/>
        <w:tblW w:w="0" w:type="auto"/>
        <w:tblInd w:w="3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60"/>
      </w:tblGrid>
      <w:tr w:rsidR="00FB1BB9" w:rsidTr="00FB1BB9">
        <w:trPr>
          <w:trHeight w:val="420"/>
        </w:trPr>
        <w:tc>
          <w:tcPr>
            <w:tcW w:w="1260" w:type="dxa"/>
            <w:tcBorders>
              <w:top w:val="nil"/>
              <w:left w:val="nil"/>
              <w:right w:val="nil"/>
            </w:tcBorders>
          </w:tcPr>
          <w:p w:rsidR="00FB1BB9" w:rsidRPr="00EC7544" w:rsidRDefault="00FB1BB9" w:rsidP="00FB1BB9">
            <w:pPr>
              <w:pStyle w:val="Paragraphedeliste"/>
              <w:bidi/>
              <w:rPr>
                <w:rFonts w:ascii="Simplified Arabic" w:hAnsi="Simplified Arabic" w:cs="Simplified Arabic"/>
                <w:sz w:val="28"/>
                <w:szCs w:val="28"/>
                <w:lang w:bidi="ar-DZ"/>
              </w:rPr>
            </w:pPr>
          </w:p>
          <w:p w:rsidR="00FB1BB9" w:rsidRDefault="00FB1BB9" w:rsidP="00FB1BB9">
            <w:pPr>
              <w:bidi/>
              <w:rPr>
                <w:rFonts w:ascii="Simplified Arabic" w:hAnsi="Simplified Arabic" w:cs="Simplified Arabic"/>
                <w:sz w:val="28"/>
                <w:szCs w:val="28"/>
                <w:rtl/>
                <w:lang w:bidi="ar-DZ"/>
              </w:rPr>
            </w:pPr>
          </w:p>
        </w:tc>
      </w:tr>
    </w:tbl>
    <w:p w:rsidR="00B5373F" w:rsidRDefault="00B5373F" w:rsidP="00B5373F">
      <w:pPr>
        <w:bidi/>
        <w:rPr>
          <w:rFonts w:ascii="Simplified Arabic" w:hAnsi="Simplified Arabic" w:cs="Simplified Arabic"/>
          <w:sz w:val="28"/>
          <w:szCs w:val="28"/>
          <w:rtl/>
          <w:lang w:bidi="ar-DZ"/>
        </w:rPr>
      </w:pPr>
    </w:p>
    <w:p w:rsidR="00973FB2" w:rsidRDefault="00973FB2" w:rsidP="00973FB2">
      <w:pPr>
        <w:bidi/>
        <w:rPr>
          <w:rFonts w:ascii="Simplified Arabic" w:hAnsi="Simplified Arabic" w:cs="Simplified Arabic"/>
          <w:sz w:val="28"/>
          <w:szCs w:val="28"/>
          <w:rtl/>
          <w:lang w:bidi="ar-DZ"/>
        </w:rPr>
      </w:pPr>
    </w:p>
    <w:p w:rsidR="00973FB2" w:rsidRDefault="00973FB2" w:rsidP="00973FB2">
      <w:pPr>
        <w:bidi/>
        <w:rPr>
          <w:rFonts w:ascii="Simplified Arabic" w:hAnsi="Simplified Arabic" w:cs="Simplified Arabic"/>
          <w:sz w:val="28"/>
          <w:szCs w:val="28"/>
          <w:rtl/>
          <w:lang w:bidi="ar-DZ"/>
        </w:rPr>
      </w:pPr>
    </w:p>
    <w:p w:rsidR="00973FB2" w:rsidRDefault="00973FB2" w:rsidP="00973FB2">
      <w:pPr>
        <w:bidi/>
        <w:rPr>
          <w:rFonts w:ascii="Simplified Arabic" w:hAnsi="Simplified Arabic" w:cs="Simplified Arabic"/>
          <w:sz w:val="28"/>
          <w:szCs w:val="28"/>
          <w:rtl/>
          <w:lang w:bidi="ar-DZ"/>
        </w:rPr>
      </w:pPr>
    </w:p>
    <w:p w:rsidR="00973FB2" w:rsidRDefault="00973FB2" w:rsidP="00973FB2">
      <w:pPr>
        <w:bidi/>
        <w:rPr>
          <w:rFonts w:ascii="Simplified Arabic" w:hAnsi="Simplified Arabic" w:cs="Simplified Arabic"/>
          <w:sz w:val="28"/>
          <w:szCs w:val="28"/>
          <w:rtl/>
          <w:lang w:bidi="ar-DZ"/>
        </w:rPr>
      </w:pPr>
    </w:p>
    <w:p w:rsidR="00973FB2" w:rsidRDefault="00973FB2" w:rsidP="00973FB2">
      <w:pPr>
        <w:bidi/>
        <w:rPr>
          <w:rFonts w:ascii="Simplified Arabic" w:hAnsi="Simplified Arabic" w:cs="Simplified Arabic"/>
          <w:sz w:val="28"/>
          <w:szCs w:val="28"/>
          <w:rtl/>
          <w:lang w:bidi="ar-DZ"/>
        </w:rPr>
      </w:pPr>
    </w:p>
    <w:p w:rsidR="00973FB2" w:rsidRDefault="00973FB2" w:rsidP="00973FB2">
      <w:pPr>
        <w:bidi/>
        <w:rPr>
          <w:rFonts w:ascii="Simplified Arabic" w:hAnsi="Simplified Arabic" w:cs="Simplified Arabic"/>
          <w:sz w:val="28"/>
          <w:szCs w:val="28"/>
          <w:rtl/>
          <w:lang w:bidi="ar-DZ"/>
        </w:rPr>
      </w:pPr>
    </w:p>
    <w:p w:rsidR="00973FB2" w:rsidRDefault="00973FB2" w:rsidP="00973FB2">
      <w:pPr>
        <w:bidi/>
        <w:rPr>
          <w:rFonts w:ascii="Simplified Arabic" w:hAnsi="Simplified Arabic" w:cs="Simplified Arabic"/>
          <w:sz w:val="28"/>
          <w:szCs w:val="28"/>
          <w:rtl/>
          <w:lang w:bidi="ar-DZ"/>
        </w:rPr>
      </w:pPr>
    </w:p>
    <w:p w:rsidR="00973FB2" w:rsidRDefault="00973FB2" w:rsidP="00973FB2">
      <w:pPr>
        <w:bidi/>
        <w:rPr>
          <w:rFonts w:ascii="Simplified Arabic" w:hAnsi="Simplified Arabic" w:cs="Simplified Arabic"/>
          <w:b/>
          <w:bCs/>
          <w:sz w:val="28"/>
          <w:szCs w:val="28"/>
          <w:rtl/>
          <w:lang w:bidi="ar-DZ"/>
        </w:rPr>
      </w:pPr>
      <w:r w:rsidRPr="00973FB2">
        <w:rPr>
          <w:rFonts w:ascii="Simplified Arabic" w:hAnsi="Simplified Arabic" w:cs="Simplified Arabic" w:hint="cs"/>
          <w:b/>
          <w:bCs/>
          <w:sz w:val="28"/>
          <w:szCs w:val="28"/>
          <w:rtl/>
          <w:lang w:bidi="ar-DZ"/>
        </w:rPr>
        <w:t>المحاضرة الثالثة: اللسانيات الوظيفية في الاتجاهات الأمريكية:</w:t>
      </w:r>
    </w:p>
    <w:p w:rsidR="00A106F8" w:rsidRDefault="00973FB2" w:rsidP="001E402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بدأت البنيوية الوصفية في أمريكا مختلفة عن تلك التي بدأت في أوروبا (لم تكن</w:t>
      </w:r>
      <w:r w:rsidR="000726CC">
        <w:rPr>
          <w:rFonts w:ascii="Simplified Arabic" w:hAnsi="Simplified Arabic" w:cs="Simplified Arabic" w:hint="cs"/>
          <w:sz w:val="28"/>
          <w:szCs w:val="28"/>
          <w:rtl/>
          <w:lang w:bidi="ar-DZ"/>
        </w:rPr>
        <w:t xml:space="preserve"> متأثرة بأفكار </w:t>
      </w:r>
      <w:proofErr w:type="spellStart"/>
      <w:r w:rsidR="000726CC">
        <w:rPr>
          <w:rFonts w:ascii="Simplified Arabic" w:hAnsi="Simplified Arabic" w:cs="Simplified Arabic" w:hint="cs"/>
          <w:sz w:val="28"/>
          <w:szCs w:val="28"/>
          <w:rtl/>
          <w:lang w:bidi="ar-DZ"/>
        </w:rPr>
        <w:t>دي</w:t>
      </w:r>
      <w:proofErr w:type="spellEnd"/>
      <w:r w:rsidR="000726CC">
        <w:rPr>
          <w:rFonts w:ascii="Simplified Arabic" w:hAnsi="Simplified Arabic" w:cs="Simplified Arabic" w:hint="cs"/>
          <w:sz w:val="28"/>
          <w:szCs w:val="28"/>
          <w:rtl/>
          <w:lang w:bidi="ar-DZ"/>
        </w:rPr>
        <w:t xml:space="preserve"> </w:t>
      </w:r>
      <w:proofErr w:type="spellStart"/>
      <w:r w:rsidR="000726CC">
        <w:rPr>
          <w:rFonts w:ascii="Simplified Arabic" w:hAnsi="Simplified Arabic" w:cs="Simplified Arabic" w:hint="cs"/>
          <w:sz w:val="28"/>
          <w:szCs w:val="28"/>
          <w:rtl/>
          <w:lang w:bidi="ar-DZ"/>
        </w:rPr>
        <w:t>سوسير</w:t>
      </w:r>
      <w:proofErr w:type="spellEnd"/>
      <w:r w:rsidR="000726CC">
        <w:rPr>
          <w:rFonts w:ascii="Simplified Arabic" w:hAnsi="Simplified Arabic" w:cs="Simplified Arabic" w:hint="cs"/>
          <w:sz w:val="28"/>
          <w:szCs w:val="28"/>
          <w:rtl/>
          <w:lang w:bidi="ar-DZ"/>
        </w:rPr>
        <w:t>)</w:t>
      </w:r>
      <w:proofErr w:type="spellStart"/>
      <w:r w:rsidR="000726CC">
        <w:rPr>
          <w:rFonts w:ascii="Simplified Arabic" w:hAnsi="Simplified Arabic" w:cs="Simplified Arabic" w:hint="cs"/>
          <w:sz w:val="28"/>
          <w:szCs w:val="28"/>
          <w:rtl/>
          <w:lang w:bidi="ar-DZ"/>
        </w:rPr>
        <w:t>،</w:t>
      </w:r>
      <w:proofErr w:type="spellEnd"/>
      <w:r w:rsidR="000726CC">
        <w:rPr>
          <w:rFonts w:ascii="Simplified Arabic" w:hAnsi="Simplified Arabic" w:cs="Simplified Arabic" w:hint="cs"/>
          <w:sz w:val="28"/>
          <w:szCs w:val="28"/>
          <w:rtl/>
          <w:lang w:bidi="ar-DZ"/>
        </w:rPr>
        <w:t xml:space="preserve"> ولكنّها تتفق معها في أن اللّغة بنية، وأنّ هذه البنية لكي تدرس لابدّ لها أن تحلّل إلى مكوناتها</w:t>
      </w:r>
      <w:r w:rsidR="00A106F8">
        <w:rPr>
          <w:rFonts w:ascii="Simplified Arabic" w:hAnsi="Simplified Arabic" w:cs="Simplified Arabic" w:hint="cs"/>
          <w:sz w:val="28"/>
          <w:szCs w:val="28"/>
          <w:rtl/>
          <w:lang w:bidi="ar-DZ"/>
        </w:rPr>
        <w:t xml:space="preserve">، وكانت البداية </w:t>
      </w:r>
      <w:proofErr w:type="spellStart"/>
      <w:r w:rsidR="00A106F8">
        <w:rPr>
          <w:rFonts w:ascii="Simplified Arabic" w:hAnsi="Simplified Arabic" w:cs="Simplified Arabic" w:hint="cs"/>
          <w:sz w:val="28"/>
          <w:szCs w:val="28"/>
          <w:rtl/>
          <w:lang w:bidi="ar-DZ"/>
        </w:rPr>
        <w:t>الحقيقية</w:t>
      </w:r>
      <w:proofErr w:type="spellEnd"/>
      <w:r w:rsidR="00A106F8">
        <w:rPr>
          <w:rFonts w:ascii="Simplified Arabic" w:hAnsi="Simplified Arabic" w:cs="Simplified Arabic" w:hint="cs"/>
          <w:sz w:val="28"/>
          <w:szCs w:val="28"/>
          <w:rtl/>
          <w:lang w:bidi="ar-DZ"/>
        </w:rPr>
        <w:t xml:space="preserve"> لعلم اللّغة الأمريكي على يد (</w:t>
      </w:r>
      <w:proofErr w:type="spellStart"/>
      <w:r w:rsidR="00A106F8">
        <w:rPr>
          <w:rFonts w:ascii="Simplified Arabic" w:hAnsi="Simplified Arabic" w:cs="Simplified Arabic" w:hint="cs"/>
          <w:sz w:val="28"/>
          <w:szCs w:val="28"/>
          <w:rtl/>
          <w:lang w:bidi="ar-DZ"/>
        </w:rPr>
        <w:t>فرانز</w:t>
      </w:r>
      <w:proofErr w:type="spellEnd"/>
      <w:r w:rsidR="00A106F8">
        <w:rPr>
          <w:rFonts w:ascii="Simplified Arabic" w:hAnsi="Simplified Arabic" w:cs="Simplified Arabic" w:hint="cs"/>
          <w:sz w:val="28"/>
          <w:szCs w:val="28"/>
          <w:rtl/>
          <w:lang w:bidi="ar-DZ"/>
        </w:rPr>
        <w:t xml:space="preserve"> </w:t>
      </w:r>
      <w:proofErr w:type="spellStart"/>
      <w:r w:rsidR="00A106F8">
        <w:rPr>
          <w:rFonts w:ascii="Simplified Arabic" w:hAnsi="Simplified Arabic" w:cs="Simplified Arabic" w:hint="cs"/>
          <w:sz w:val="28"/>
          <w:szCs w:val="28"/>
          <w:rtl/>
          <w:lang w:bidi="ar-DZ"/>
        </w:rPr>
        <w:t>بواز</w:t>
      </w:r>
      <w:proofErr w:type="spellEnd"/>
      <w:r w:rsidR="00A106F8">
        <w:rPr>
          <w:rFonts w:ascii="Simplified Arabic" w:hAnsi="Simplified Arabic" w:cs="Simplified Arabic" w:hint="cs"/>
          <w:sz w:val="28"/>
          <w:szCs w:val="28"/>
          <w:rtl/>
          <w:lang w:bidi="ar-DZ"/>
        </w:rPr>
        <w:t>) الذي أدرك أنّه يتعامل مع لغات تختلف في تركي</w:t>
      </w:r>
      <w:r w:rsidR="001E402A">
        <w:rPr>
          <w:rFonts w:ascii="Simplified Arabic" w:hAnsi="Simplified Arabic" w:cs="Simplified Arabic" w:hint="cs"/>
          <w:sz w:val="28"/>
          <w:szCs w:val="28"/>
          <w:rtl/>
          <w:lang w:bidi="ar-DZ"/>
        </w:rPr>
        <w:t xml:space="preserve">بها عن اللّغة </w:t>
      </w:r>
      <w:proofErr w:type="spellStart"/>
      <w:r w:rsidR="001E402A">
        <w:rPr>
          <w:rFonts w:ascii="Simplified Arabic" w:hAnsi="Simplified Arabic" w:cs="Simplified Arabic" w:hint="cs"/>
          <w:sz w:val="28"/>
          <w:szCs w:val="28"/>
          <w:rtl/>
          <w:lang w:bidi="ar-DZ"/>
        </w:rPr>
        <w:t>الهندو</w:t>
      </w:r>
      <w:proofErr w:type="spellEnd"/>
      <w:r w:rsidR="001E402A">
        <w:rPr>
          <w:rFonts w:ascii="Simplified Arabic" w:hAnsi="Simplified Arabic" w:cs="Simplified Arabic" w:hint="cs"/>
          <w:sz w:val="28"/>
          <w:szCs w:val="28"/>
          <w:rtl/>
          <w:lang w:bidi="ar-DZ"/>
        </w:rPr>
        <w:t xml:space="preserve"> </w:t>
      </w:r>
      <w:r w:rsidR="00A106F8">
        <w:rPr>
          <w:rFonts w:ascii="Simplified Arabic" w:hAnsi="Simplified Arabic" w:cs="Simplified Arabic" w:hint="cs"/>
          <w:sz w:val="28"/>
          <w:szCs w:val="28"/>
          <w:rtl/>
          <w:lang w:bidi="ar-DZ"/>
        </w:rPr>
        <w:t>أوروبية ومن ثم عاملها بطريقة مغايرة.</w:t>
      </w:r>
    </w:p>
    <w:p w:rsidR="00973FB2" w:rsidRDefault="00A106F8" w:rsidP="00A106F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(إدوارد </w:t>
      </w:r>
      <w:proofErr w:type="spellStart"/>
      <w:r>
        <w:rPr>
          <w:rFonts w:ascii="Simplified Arabic" w:hAnsi="Simplified Arabic" w:cs="Simplified Arabic" w:hint="cs"/>
          <w:sz w:val="28"/>
          <w:szCs w:val="28"/>
          <w:rtl/>
          <w:lang w:bidi="ar-DZ"/>
        </w:rPr>
        <w:t>سابير</w:t>
      </w:r>
      <w:proofErr w:type="spellEnd"/>
      <w:r>
        <w:rPr>
          <w:rFonts w:ascii="Simplified Arabic" w:hAnsi="Simplified Arabic" w:cs="Simplified Arabic" w:hint="cs"/>
          <w:sz w:val="28"/>
          <w:szCs w:val="28"/>
          <w:rtl/>
          <w:lang w:bidi="ar-DZ"/>
        </w:rPr>
        <w:t xml:space="preserve">) فهو رائد البنيوية الأمريكية ومعلّم الأجيال من علماء اللّغة الأمريكيين، فقد برز منهج التّصنيف عنده بروزا كبيرا في أعماله اللّغوية، وهو المنهج الذي ارتضاه </w:t>
      </w:r>
      <w:proofErr w:type="spellStart"/>
      <w:r>
        <w:rPr>
          <w:rFonts w:ascii="Simplified Arabic" w:hAnsi="Simplified Arabic" w:cs="Simplified Arabic" w:hint="cs"/>
          <w:sz w:val="28"/>
          <w:szCs w:val="28"/>
          <w:rtl/>
          <w:lang w:bidi="ar-DZ"/>
        </w:rPr>
        <w:t>اللّسانيون</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التّوزيعيون</w:t>
      </w:r>
      <w:proofErr w:type="spellEnd"/>
      <w:r w:rsidR="00973FB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الذين أوقفوا الغرض المنهجي للسانيات البنيوية عند حدّ الوصف النّموذجي للصّور اللّغوية، وظلّ الأمر هكذا إلى أن جاء </w:t>
      </w:r>
      <w:proofErr w:type="spellStart"/>
      <w:r>
        <w:rPr>
          <w:rFonts w:ascii="Simplified Arabic" w:hAnsi="Simplified Arabic" w:cs="Simplified Arabic" w:hint="cs"/>
          <w:sz w:val="28"/>
          <w:szCs w:val="28"/>
          <w:rtl/>
          <w:lang w:bidi="ar-DZ"/>
        </w:rPr>
        <w:t>تشومسكي</w:t>
      </w:r>
      <w:proofErr w:type="spellEnd"/>
      <w:r>
        <w:rPr>
          <w:rFonts w:ascii="Simplified Arabic" w:hAnsi="Simplified Arabic" w:cs="Simplified Arabic" w:hint="cs"/>
          <w:sz w:val="28"/>
          <w:szCs w:val="28"/>
          <w:rtl/>
          <w:lang w:bidi="ar-DZ"/>
        </w:rPr>
        <w:t>.</w:t>
      </w:r>
    </w:p>
    <w:p w:rsidR="00D41527" w:rsidRDefault="001E402A" w:rsidP="001E402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ويبدو أنّ الانتشار الواسع للمفاهيم الوظيفية في أوروبا انتقل إلى أمريكا، وسواء كانت الدراسات الوظيفية الأمريكية مستقلة عن الدراسات الوظيفية الأوروبية أو متأثرة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فإنّ الأهم من ذلك هو أن الاهتمام بهذا النوع من الدّراسات ظهر في عزّ ظهور النظرية التوليدية التحويلية، فبعد النجاح الكبير الذي حققته نظرية </w:t>
      </w:r>
      <w:proofErr w:type="spellStart"/>
      <w:r>
        <w:rPr>
          <w:rFonts w:ascii="Simplified Arabic" w:hAnsi="Simplified Arabic" w:cs="Simplified Arabic" w:hint="cs"/>
          <w:sz w:val="28"/>
          <w:szCs w:val="28"/>
          <w:rtl/>
          <w:lang w:bidi="ar-DZ"/>
        </w:rPr>
        <w:t>تشومسكي</w:t>
      </w:r>
      <w:proofErr w:type="spellEnd"/>
      <w:r>
        <w:rPr>
          <w:rFonts w:ascii="Simplified Arabic" w:hAnsi="Simplified Arabic" w:cs="Simplified Arabic" w:hint="cs"/>
          <w:sz w:val="28"/>
          <w:szCs w:val="28"/>
          <w:rtl/>
          <w:lang w:bidi="ar-DZ"/>
        </w:rPr>
        <w:t xml:space="preserve"> </w:t>
      </w:r>
      <w:r w:rsidR="00D41527">
        <w:rPr>
          <w:rFonts w:ascii="Simplified Arabic" w:hAnsi="Simplified Arabic" w:cs="Simplified Arabic" w:hint="cs"/>
          <w:sz w:val="28"/>
          <w:szCs w:val="28"/>
          <w:rtl/>
          <w:lang w:bidi="ar-DZ"/>
        </w:rPr>
        <w:t xml:space="preserve">على البنيوية والسلوكية بدأ الصراع قويا وعميقا بين الاتجاه التوليدي التحويلي والاتجاه الوظيفي، إذ يقوم المنهج التوليدي التحويلي على استقلالية التركيب، ليس عن الوظيفة فحسب بل عن أي دلالة أو تداول، وعليه يكون التفسير غير النحوي كالظروف والملابسات الخارجية ومواقف الكلام وغيرها قليل الأهمية، لأن الظاهرة اللغوية تنضبط من حيث المبدأ بشروط نحوية خالصة قابلة للتشكيل على نحو محكم يتجسد بدقة في القواعد التحويلية، في حين يرى الاتجاه الوظيفي أن الظواهر اللغوية على مختلف مستوياتها تحكمه في الحقيقة من حيث المبدأ عوامل غير نحوية، أي أن جلّ الظواهر اللغوية ليست إلا انعكاسا للوظيفة </w:t>
      </w:r>
      <w:proofErr w:type="spellStart"/>
      <w:r w:rsidR="00D41527">
        <w:rPr>
          <w:rFonts w:ascii="Simplified Arabic" w:hAnsi="Simplified Arabic" w:cs="Simplified Arabic" w:hint="cs"/>
          <w:sz w:val="28"/>
          <w:szCs w:val="28"/>
          <w:rtl/>
          <w:lang w:bidi="ar-DZ"/>
        </w:rPr>
        <w:t>التّبليغية،</w:t>
      </w:r>
      <w:proofErr w:type="spellEnd"/>
      <w:r w:rsidR="00D41527">
        <w:rPr>
          <w:rFonts w:ascii="Simplified Arabic" w:hAnsi="Simplified Arabic" w:cs="Simplified Arabic" w:hint="cs"/>
          <w:sz w:val="28"/>
          <w:szCs w:val="28"/>
          <w:rtl/>
          <w:lang w:bidi="ar-DZ"/>
        </w:rPr>
        <w:t xml:space="preserve"> وعليه فإن التحويلات والشروط المرتبطة </w:t>
      </w:r>
      <w:proofErr w:type="spellStart"/>
      <w:r w:rsidR="00D41527">
        <w:rPr>
          <w:rFonts w:ascii="Simplified Arabic" w:hAnsi="Simplified Arabic" w:cs="Simplified Arabic" w:hint="cs"/>
          <w:sz w:val="28"/>
          <w:szCs w:val="28"/>
          <w:rtl/>
          <w:lang w:bidi="ar-DZ"/>
        </w:rPr>
        <w:t>بها</w:t>
      </w:r>
      <w:proofErr w:type="spellEnd"/>
      <w:r w:rsidR="00D41527">
        <w:rPr>
          <w:rFonts w:ascii="Simplified Arabic" w:hAnsi="Simplified Arabic" w:cs="Simplified Arabic" w:hint="cs"/>
          <w:sz w:val="28"/>
          <w:szCs w:val="28"/>
          <w:rtl/>
          <w:lang w:bidi="ar-DZ"/>
        </w:rPr>
        <w:t xml:space="preserve"> لا أهمية لها.</w:t>
      </w:r>
    </w:p>
    <w:p w:rsidR="001E402A" w:rsidRDefault="00D41527" w:rsidP="00D4152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ومهما يكن من أمر فإن الذي يهمنا </w:t>
      </w:r>
      <w:r w:rsidR="00437267">
        <w:rPr>
          <w:rFonts w:ascii="Simplified Arabic" w:hAnsi="Simplified Arabic" w:cs="Simplified Arabic" w:hint="cs"/>
          <w:sz w:val="28"/>
          <w:szCs w:val="28"/>
          <w:rtl/>
          <w:lang w:bidi="ar-DZ"/>
        </w:rPr>
        <w:t xml:space="preserve">هو أن المكون التداولي قد دخل نماذج النظرية التوليدية التحويلية حيث أصبحت أجهزتها الواصفة تمثّل للوظائف التّداولية، ومن جهة أخرى فإن النظريات النحوية  الوظيفية تميّزت بوجود نوعين من النّظريات، أحدها </w:t>
      </w:r>
      <w:proofErr w:type="spellStart"/>
      <w:r w:rsidR="00437267">
        <w:rPr>
          <w:rFonts w:ascii="Simplified Arabic" w:hAnsi="Simplified Arabic" w:cs="Simplified Arabic" w:hint="cs"/>
          <w:sz w:val="28"/>
          <w:szCs w:val="28"/>
          <w:rtl/>
          <w:lang w:bidi="ar-DZ"/>
        </w:rPr>
        <w:t>يشتغل</w:t>
      </w:r>
      <w:proofErr w:type="spellEnd"/>
      <w:r w:rsidR="00437267">
        <w:rPr>
          <w:rFonts w:ascii="Simplified Arabic" w:hAnsi="Simplified Arabic" w:cs="Simplified Arabic" w:hint="cs"/>
          <w:sz w:val="28"/>
          <w:szCs w:val="28"/>
          <w:rtl/>
          <w:lang w:bidi="ar-DZ"/>
        </w:rPr>
        <w:t xml:space="preserve"> داخل الإطار التوليدي التحويلي، والأخر </w:t>
      </w:r>
      <w:r w:rsidR="00437267">
        <w:rPr>
          <w:rFonts w:ascii="Simplified Arabic" w:hAnsi="Simplified Arabic" w:cs="Simplified Arabic" w:hint="cs"/>
          <w:sz w:val="28"/>
          <w:szCs w:val="28"/>
          <w:rtl/>
          <w:lang w:bidi="ar-DZ"/>
        </w:rPr>
        <w:lastRenderedPageBreak/>
        <w:t>خارجه ويمثل الاتجاه الأول نموذجي (</w:t>
      </w:r>
      <w:proofErr w:type="spellStart"/>
      <w:r w:rsidR="00437267">
        <w:rPr>
          <w:rFonts w:ascii="Simplified Arabic" w:hAnsi="Simplified Arabic" w:cs="Simplified Arabic" w:hint="cs"/>
          <w:sz w:val="28"/>
          <w:szCs w:val="28"/>
          <w:rtl/>
          <w:lang w:bidi="ar-DZ"/>
        </w:rPr>
        <w:t>البراكمانتاكس</w:t>
      </w:r>
      <w:proofErr w:type="spellEnd"/>
      <w:r w:rsidR="00437267">
        <w:rPr>
          <w:rFonts w:ascii="Simplified Arabic" w:hAnsi="Simplified Arabic" w:cs="Simplified Arabic" w:hint="cs"/>
          <w:sz w:val="28"/>
          <w:szCs w:val="28"/>
          <w:rtl/>
          <w:lang w:bidi="ar-DZ"/>
        </w:rPr>
        <w:t>)</w:t>
      </w:r>
      <w:r w:rsidR="001E402A">
        <w:rPr>
          <w:rFonts w:ascii="Simplified Arabic" w:hAnsi="Simplified Arabic" w:cs="Simplified Arabic" w:hint="cs"/>
          <w:sz w:val="28"/>
          <w:szCs w:val="28"/>
          <w:rtl/>
          <w:lang w:bidi="ar-DZ"/>
        </w:rPr>
        <w:t xml:space="preserve"> </w:t>
      </w:r>
      <w:r w:rsidR="00437267">
        <w:rPr>
          <w:rFonts w:ascii="Simplified Arabic" w:hAnsi="Simplified Arabic" w:cs="Simplified Arabic" w:hint="cs"/>
          <w:sz w:val="28"/>
          <w:szCs w:val="28"/>
          <w:rtl/>
          <w:lang w:bidi="ar-DZ"/>
        </w:rPr>
        <w:t>و (التركيبات الوظيفية)</w:t>
      </w:r>
      <w:proofErr w:type="spellStart"/>
      <w:r w:rsidR="00437267">
        <w:rPr>
          <w:rFonts w:ascii="Simplified Arabic" w:hAnsi="Simplified Arabic" w:cs="Simplified Arabic" w:hint="cs"/>
          <w:sz w:val="28"/>
          <w:szCs w:val="28"/>
          <w:rtl/>
          <w:lang w:bidi="ar-DZ"/>
        </w:rPr>
        <w:t>،</w:t>
      </w:r>
      <w:proofErr w:type="spellEnd"/>
      <w:r w:rsidR="00437267">
        <w:rPr>
          <w:rFonts w:ascii="Simplified Arabic" w:hAnsi="Simplified Arabic" w:cs="Simplified Arabic" w:hint="cs"/>
          <w:sz w:val="28"/>
          <w:szCs w:val="28"/>
          <w:rtl/>
          <w:lang w:bidi="ar-DZ"/>
        </w:rPr>
        <w:t xml:space="preserve"> ويمثل الاتجاه الثاني (التركيب الوظيفي) و( النحو الوظيفي).</w:t>
      </w:r>
    </w:p>
    <w:p w:rsidR="00437267" w:rsidRDefault="00437267" w:rsidP="00437267">
      <w:pPr>
        <w:pStyle w:val="Paragraphedeliste"/>
        <w:numPr>
          <w:ilvl w:val="0"/>
          <w:numId w:val="10"/>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نظرية </w:t>
      </w:r>
      <w:proofErr w:type="spellStart"/>
      <w:r>
        <w:rPr>
          <w:rFonts w:ascii="Simplified Arabic" w:hAnsi="Simplified Arabic" w:cs="Simplified Arabic" w:hint="cs"/>
          <w:sz w:val="28"/>
          <w:szCs w:val="28"/>
          <w:rtl/>
          <w:lang w:bidi="ar-DZ"/>
        </w:rPr>
        <w:t>البراكمانتاكس</w:t>
      </w:r>
      <w:proofErr w:type="spellEnd"/>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w:t>
      </w:r>
      <w:proofErr w:type="spellStart"/>
      <w:r>
        <w:rPr>
          <w:rFonts w:ascii="Simplified Arabic" w:hAnsi="Simplified Arabic" w:cs="Simplified Arabic"/>
          <w:sz w:val="28"/>
          <w:szCs w:val="28"/>
          <w:lang w:bidi="ar-DZ"/>
        </w:rPr>
        <w:t>pragmantax</w:t>
      </w:r>
      <w:proofErr w:type="spellEnd"/>
      <w:r>
        <w:rPr>
          <w:rFonts w:ascii="Simplified Arabic" w:hAnsi="Simplified Arabic" w:cs="Simplified Arabic" w:hint="cs"/>
          <w:sz w:val="28"/>
          <w:szCs w:val="28"/>
          <w:rtl/>
          <w:lang w:bidi="ar-DZ"/>
        </w:rPr>
        <w:t>:</w:t>
      </w:r>
    </w:p>
    <w:p w:rsidR="00B81D76" w:rsidRDefault="00437267" w:rsidP="00B81D7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تندرج نظرية (</w:t>
      </w:r>
      <w:proofErr w:type="spellStart"/>
      <w:r>
        <w:rPr>
          <w:rFonts w:ascii="Simplified Arabic" w:hAnsi="Simplified Arabic" w:cs="Simplified Arabic" w:hint="cs"/>
          <w:sz w:val="28"/>
          <w:szCs w:val="28"/>
          <w:rtl/>
          <w:lang w:bidi="ar-DZ"/>
        </w:rPr>
        <w:t>البراكمانت</w:t>
      </w:r>
      <w:r w:rsidR="00B81D76">
        <w:rPr>
          <w:rFonts w:ascii="Simplified Arabic" w:hAnsi="Simplified Arabic" w:cs="Simplified Arabic" w:hint="cs"/>
          <w:sz w:val="28"/>
          <w:szCs w:val="28"/>
          <w:rtl/>
          <w:lang w:bidi="ar-DZ"/>
        </w:rPr>
        <w:t>اكس</w:t>
      </w:r>
      <w:proofErr w:type="spellEnd"/>
      <w:r w:rsidR="00B81D76">
        <w:rPr>
          <w:rFonts w:ascii="Simplified Arabic" w:hAnsi="Simplified Arabic" w:cs="Simplified Arabic" w:hint="cs"/>
          <w:sz w:val="28"/>
          <w:szCs w:val="28"/>
          <w:rtl/>
          <w:lang w:bidi="ar-DZ"/>
        </w:rPr>
        <w:t>) ضمن النموذج التوليدي التحويلي ضمن (الدلالة التوليدية)</w:t>
      </w:r>
      <w:proofErr w:type="spellStart"/>
      <w:r w:rsidR="00B81D76">
        <w:rPr>
          <w:rFonts w:ascii="Simplified Arabic" w:hAnsi="Simplified Arabic" w:cs="Simplified Arabic" w:hint="cs"/>
          <w:sz w:val="28"/>
          <w:szCs w:val="28"/>
          <w:rtl/>
          <w:lang w:bidi="ar-DZ"/>
        </w:rPr>
        <w:t>،</w:t>
      </w:r>
      <w:proofErr w:type="spellEnd"/>
      <w:r w:rsidR="00B81D76">
        <w:rPr>
          <w:rFonts w:ascii="Simplified Arabic" w:hAnsi="Simplified Arabic" w:cs="Simplified Arabic" w:hint="cs"/>
          <w:sz w:val="28"/>
          <w:szCs w:val="28"/>
          <w:rtl/>
          <w:lang w:bidi="ar-DZ"/>
        </w:rPr>
        <w:t xml:space="preserve"> التي يقوم جهاز نحوها الواصف على </w:t>
      </w:r>
      <w:proofErr w:type="spellStart"/>
      <w:r w:rsidR="00B81D76">
        <w:rPr>
          <w:rFonts w:ascii="Simplified Arabic" w:hAnsi="Simplified Arabic" w:cs="Simplified Arabic" w:hint="cs"/>
          <w:sz w:val="28"/>
          <w:szCs w:val="28"/>
          <w:rtl/>
          <w:lang w:bidi="ar-DZ"/>
        </w:rPr>
        <w:t>مبدأيين</w:t>
      </w:r>
      <w:proofErr w:type="spellEnd"/>
      <w:r w:rsidR="00B81D76">
        <w:rPr>
          <w:rFonts w:ascii="Simplified Arabic" w:hAnsi="Simplified Arabic" w:cs="Simplified Arabic" w:hint="cs"/>
          <w:sz w:val="28"/>
          <w:szCs w:val="28"/>
          <w:rtl/>
          <w:lang w:bidi="ar-DZ"/>
        </w:rPr>
        <w:t xml:space="preserve"> أساسيين: عدم استقلال التركيب عن الدلالة، واعتبار بنية الدلالة بنية أصلية للاشتقاق، بحيث يمثّل للخصائص المنطقية الدّلالية والتركيبية في بنية تحتية واحدة، هي على التوالي بنية منطقية دلالية تتكون من محمول (فعلي أو اسمي أو وصفي...)</w:t>
      </w:r>
      <w:proofErr w:type="spellStart"/>
      <w:r w:rsidR="00B81D76">
        <w:rPr>
          <w:rFonts w:ascii="Simplified Arabic" w:hAnsi="Simplified Arabic" w:cs="Simplified Arabic" w:hint="cs"/>
          <w:sz w:val="28"/>
          <w:szCs w:val="28"/>
          <w:rtl/>
          <w:lang w:bidi="ar-DZ"/>
        </w:rPr>
        <w:t>،</w:t>
      </w:r>
      <w:proofErr w:type="spellEnd"/>
      <w:r w:rsidR="00B81D76">
        <w:rPr>
          <w:rFonts w:ascii="Simplified Arabic" w:hAnsi="Simplified Arabic" w:cs="Simplified Arabic" w:hint="cs"/>
          <w:sz w:val="28"/>
          <w:szCs w:val="28"/>
          <w:rtl/>
          <w:lang w:bidi="ar-DZ"/>
        </w:rPr>
        <w:t xml:space="preserve"> يربط بين عدد معين من الموضوعات (موضوع اول، موضوع ثان...)</w:t>
      </w:r>
      <w:proofErr w:type="spellStart"/>
      <w:r w:rsidR="00B81D76">
        <w:rPr>
          <w:rFonts w:ascii="Simplified Arabic" w:hAnsi="Simplified Arabic" w:cs="Simplified Arabic" w:hint="cs"/>
          <w:sz w:val="28"/>
          <w:szCs w:val="28"/>
          <w:rtl/>
          <w:lang w:bidi="ar-DZ"/>
        </w:rPr>
        <w:t>،</w:t>
      </w:r>
      <w:proofErr w:type="spellEnd"/>
      <w:r w:rsidR="00B81D76">
        <w:rPr>
          <w:rFonts w:ascii="Simplified Arabic" w:hAnsi="Simplified Arabic" w:cs="Simplified Arabic" w:hint="cs"/>
          <w:sz w:val="28"/>
          <w:szCs w:val="28"/>
          <w:rtl/>
          <w:lang w:bidi="ar-DZ"/>
        </w:rPr>
        <w:t xml:space="preserve"> </w:t>
      </w:r>
      <w:proofErr w:type="gramStart"/>
      <w:r w:rsidR="00B81D76">
        <w:rPr>
          <w:rFonts w:ascii="Simplified Arabic" w:hAnsi="Simplified Arabic" w:cs="Simplified Arabic" w:hint="cs"/>
          <w:sz w:val="28"/>
          <w:szCs w:val="28"/>
          <w:rtl/>
          <w:lang w:bidi="ar-DZ"/>
        </w:rPr>
        <w:t>حيث</w:t>
      </w:r>
      <w:proofErr w:type="gramEnd"/>
      <w:r w:rsidR="00B81D76">
        <w:rPr>
          <w:rFonts w:ascii="Simplified Arabic" w:hAnsi="Simplified Arabic" w:cs="Simplified Arabic" w:hint="cs"/>
          <w:sz w:val="28"/>
          <w:szCs w:val="28"/>
          <w:rtl/>
          <w:lang w:bidi="ar-DZ"/>
        </w:rPr>
        <w:t xml:space="preserve"> تعدّ المحمولات وحدات معجميّة مركّبة تجمع بين دلالة مُدْمِجة ودلالة مُدْمًجة كما يتضح في شكلي الجملة الموالية:</w:t>
      </w:r>
    </w:p>
    <w:p w:rsidR="00B81D76" w:rsidRDefault="00B81D76" w:rsidP="00B81D76">
      <w:pPr>
        <w:pStyle w:val="Paragraphedeliste"/>
        <w:numPr>
          <w:ilvl w:val="0"/>
          <w:numId w:val="4"/>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قتل الشرطي اللّص</w:t>
      </w:r>
      <w:r w:rsidR="00BB50A5">
        <w:rPr>
          <w:rFonts w:ascii="Simplified Arabic" w:hAnsi="Simplified Arabic" w:cs="Simplified Arabic" w:hint="cs"/>
          <w:sz w:val="28"/>
          <w:szCs w:val="28"/>
          <w:rtl/>
          <w:lang w:bidi="ar-DZ"/>
        </w:rPr>
        <w:t xml:space="preserve">: </w:t>
      </w:r>
    </w:p>
    <w:p w:rsidR="00BB50A5" w:rsidRDefault="00BB50A5" w:rsidP="00BB50A5">
      <w:pPr>
        <w:pStyle w:val="Paragraphedeliste"/>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الشكل رقم 1:</w:t>
      </w:r>
    </w:p>
    <w:p w:rsidR="00B81D76" w:rsidRDefault="00E30D4F" w:rsidP="00BB50A5">
      <w:pPr>
        <w:bidi/>
        <w:jc w:val="center"/>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28" type="#_x0000_t32" style="position:absolute;left:0;text-align:left;margin-left:116.95pt;margin-top:22.3pt;width:77.6pt;height:54.45pt;flip:y;z-index:251660288" o:connectortype="straight"/>
        </w:pict>
      </w:r>
      <w:r>
        <w:rPr>
          <w:rFonts w:ascii="Simplified Arabic" w:hAnsi="Simplified Arabic" w:cs="Simplified Arabic"/>
          <w:noProof/>
          <w:sz w:val="28"/>
          <w:szCs w:val="28"/>
          <w:rtl/>
          <w:lang w:eastAsia="fr-FR"/>
        </w:rPr>
        <w:pict>
          <v:shape id="_x0000_s1027" type="#_x0000_t32" style="position:absolute;left:0;text-align:left;margin-left:197.7pt;margin-top:22.3pt;width:.6pt;height:53.8pt;z-index:251659264" o:connectortype="straight"/>
        </w:pict>
      </w:r>
      <w:r>
        <w:rPr>
          <w:rFonts w:ascii="Simplified Arabic" w:hAnsi="Simplified Arabic" w:cs="Simplified Arabic"/>
          <w:noProof/>
          <w:sz w:val="28"/>
          <w:szCs w:val="28"/>
          <w:rtl/>
          <w:lang w:eastAsia="fr-FR"/>
        </w:rPr>
        <w:pict>
          <v:shape id="_x0000_s1026" type="#_x0000_t32" style="position:absolute;left:0;text-align:left;margin-left:202.05pt;margin-top:22.3pt;width:73.9pt;height:59.45pt;z-index:251658240" o:connectortype="straight"/>
        </w:pict>
      </w:r>
      <w:r w:rsidR="00BB50A5">
        <w:rPr>
          <w:rFonts w:ascii="Simplified Arabic" w:hAnsi="Simplified Arabic" w:cs="Simplified Arabic" w:hint="cs"/>
          <w:sz w:val="28"/>
          <w:szCs w:val="28"/>
          <w:rtl/>
          <w:lang w:bidi="ar-DZ"/>
        </w:rPr>
        <w:t xml:space="preserve">            ج</w:t>
      </w:r>
    </w:p>
    <w:p w:rsidR="00B81D76" w:rsidRDefault="00B81D76" w:rsidP="00BB50A5">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B81D76" w:rsidRDefault="00E30D4F" w:rsidP="00B81D76">
      <w:pPr>
        <w:tabs>
          <w:tab w:val="left" w:pos="3009"/>
        </w:tabs>
        <w:bidi/>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31" type="#_x0000_t32" style="position:absolute;left:0;text-align:left;margin-left:116.95pt;margin-top:25.95pt;width:0;height:37.55pt;z-index:251663360" o:connectortype="straight">
            <v:stroke endarrow="block"/>
          </v:shape>
        </w:pict>
      </w:r>
      <w:r>
        <w:rPr>
          <w:rFonts w:ascii="Simplified Arabic" w:hAnsi="Simplified Arabic" w:cs="Simplified Arabic"/>
          <w:noProof/>
          <w:sz w:val="28"/>
          <w:szCs w:val="28"/>
          <w:rtl/>
          <w:lang w:eastAsia="fr-FR"/>
        </w:rPr>
        <w:pict>
          <v:shape id="_x0000_s1030" type="#_x0000_t32" style="position:absolute;left:0;text-align:left;margin-left:202.05pt;margin-top:25.95pt;width:0;height:37.55pt;z-index:251662336" o:connectortype="straight">
            <v:stroke endarrow="block"/>
          </v:shape>
        </w:pict>
      </w:r>
      <w:r>
        <w:rPr>
          <w:rFonts w:ascii="Simplified Arabic" w:hAnsi="Simplified Arabic" w:cs="Simplified Arabic"/>
          <w:noProof/>
          <w:sz w:val="28"/>
          <w:szCs w:val="28"/>
          <w:rtl/>
          <w:lang w:eastAsia="fr-FR"/>
        </w:rPr>
        <w:pict>
          <v:shape id="_x0000_s1029" type="#_x0000_t32" style="position:absolute;left:0;text-align:left;margin-left:287.2pt;margin-top:19.05pt;width:1.25pt;height:44.45pt;flip:x;z-index:251661312" o:connectortype="straight">
            <v:stroke endarrow="block"/>
          </v:shape>
        </w:pict>
      </w:r>
      <w:r w:rsidR="00B81D76">
        <w:rPr>
          <w:rFonts w:ascii="Simplified Arabic" w:hAnsi="Simplified Arabic" w:cs="Simplified Arabic"/>
          <w:sz w:val="28"/>
          <w:szCs w:val="28"/>
          <w:rtl/>
          <w:lang w:bidi="ar-DZ"/>
        </w:rPr>
        <w:tab/>
      </w:r>
      <w:r w:rsidR="00B81D76">
        <w:rPr>
          <w:rFonts w:ascii="Simplified Arabic" w:hAnsi="Simplified Arabic" w:cs="Simplified Arabic" w:hint="cs"/>
          <w:sz w:val="28"/>
          <w:szCs w:val="28"/>
          <w:rtl/>
          <w:lang w:bidi="ar-DZ"/>
        </w:rPr>
        <w:t>محمول         موضوع اول         موضوع ثاني</w:t>
      </w:r>
    </w:p>
    <w:p w:rsidR="00BB50A5" w:rsidRDefault="00BB50A5" w:rsidP="00B81D76">
      <w:pPr>
        <w:bidi/>
        <w:jc w:val="center"/>
        <w:rPr>
          <w:rFonts w:ascii="Simplified Arabic" w:hAnsi="Simplified Arabic" w:cs="Simplified Arabic"/>
          <w:sz w:val="28"/>
          <w:szCs w:val="28"/>
          <w:rtl/>
          <w:lang w:bidi="ar-DZ"/>
        </w:rPr>
      </w:pPr>
    </w:p>
    <w:p w:rsidR="00BB50A5" w:rsidRDefault="00BB50A5" w:rsidP="00BB50A5">
      <w:pPr>
        <w:tabs>
          <w:tab w:val="left" w:pos="2934"/>
        </w:tabs>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r>
        <w:rPr>
          <w:rFonts w:ascii="Simplified Arabic" w:hAnsi="Simplified Arabic" w:cs="Simplified Arabic" w:hint="cs"/>
          <w:sz w:val="28"/>
          <w:szCs w:val="28"/>
          <w:rtl/>
          <w:lang w:bidi="ar-DZ"/>
        </w:rPr>
        <w:t>قتل                الشرطي            اللص</w:t>
      </w:r>
    </w:p>
    <w:p w:rsidR="00BB50A5" w:rsidRDefault="00BB50A5" w:rsidP="00BB50A5">
      <w:pPr>
        <w:bidi/>
        <w:rPr>
          <w:rFonts w:ascii="Simplified Arabic" w:hAnsi="Simplified Arabic" w:cs="Simplified Arabic"/>
          <w:sz w:val="28"/>
          <w:szCs w:val="28"/>
          <w:rtl/>
          <w:lang w:bidi="ar-DZ"/>
        </w:rPr>
      </w:pPr>
    </w:p>
    <w:p w:rsidR="00BB50A5" w:rsidRDefault="00BB50A5" w:rsidP="00BB50A5">
      <w:pPr>
        <w:bidi/>
        <w:rPr>
          <w:rFonts w:ascii="Simplified Arabic" w:hAnsi="Simplified Arabic" w:cs="Simplified Arabic"/>
          <w:sz w:val="28"/>
          <w:szCs w:val="28"/>
          <w:rtl/>
          <w:lang w:bidi="ar-DZ"/>
        </w:rPr>
      </w:pPr>
    </w:p>
    <w:p w:rsidR="00BB50A5" w:rsidRDefault="00BB50A5" w:rsidP="00BB50A5">
      <w:pPr>
        <w:bidi/>
        <w:rPr>
          <w:rFonts w:ascii="Simplified Arabic" w:hAnsi="Simplified Arabic" w:cs="Simplified Arabic"/>
          <w:sz w:val="28"/>
          <w:szCs w:val="28"/>
          <w:rtl/>
          <w:lang w:bidi="ar-DZ"/>
        </w:rPr>
      </w:pPr>
    </w:p>
    <w:p w:rsidR="00BB50A5" w:rsidRDefault="00BB50A5" w:rsidP="00BB50A5">
      <w:pPr>
        <w:bidi/>
        <w:rPr>
          <w:rFonts w:ascii="Simplified Arabic" w:hAnsi="Simplified Arabic" w:cs="Simplified Arabic"/>
          <w:sz w:val="28"/>
          <w:szCs w:val="28"/>
          <w:rtl/>
          <w:lang w:bidi="ar-DZ"/>
        </w:rPr>
      </w:pPr>
    </w:p>
    <w:p w:rsidR="00BB50A5" w:rsidRDefault="00BB50A5" w:rsidP="00BB50A5">
      <w:pPr>
        <w:bidi/>
        <w:rPr>
          <w:rFonts w:ascii="Simplified Arabic" w:hAnsi="Simplified Arabic" w:cs="Simplified Arabic"/>
          <w:sz w:val="28"/>
          <w:szCs w:val="28"/>
          <w:rtl/>
          <w:lang w:bidi="ar-DZ"/>
        </w:rPr>
      </w:pPr>
    </w:p>
    <w:p w:rsidR="00B81D76" w:rsidRDefault="00BB50A5" w:rsidP="00BB50A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الشكل رقم 2:</w:t>
      </w:r>
    </w:p>
    <w:p w:rsidR="00BB50A5" w:rsidRDefault="00212583" w:rsidP="00212583">
      <w:pPr>
        <w:tabs>
          <w:tab w:val="left" w:pos="4061"/>
          <w:tab w:val="center" w:pos="4535"/>
        </w:tabs>
        <w:bidi/>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r w:rsidR="00E30D4F">
        <w:rPr>
          <w:rFonts w:ascii="Simplified Arabic" w:hAnsi="Simplified Arabic" w:cs="Simplified Arabic"/>
          <w:noProof/>
          <w:sz w:val="28"/>
          <w:szCs w:val="28"/>
          <w:rtl/>
          <w:lang w:eastAsia="fr-FR"/>
        </w:rPr>
        <w:pict>
          <v:shape id="_x0000_s1032" type="#_x0000_t32" style="position:absolute;left:0;text-align:left;margin-left:219pt;margin-top:25.9pt;width:74.5pt;height:45.1pt;z-index:251664384;mso-position-horizontal-relative:text;mso-position-vertical-relative:text" o:connectortype="straight"/>
        </w:pict>
      </w:r>
      <w:r w:rsidR="00E30D4F">
        <w:rPr>
          <w:rFonts w:ascii="Simplified Arabic" w:hAnsi="Simplified Arabic" w:cs="Simplified Arabic"/>
          <w:noProof/>
          <w:sz w:val="28"/>
          <w:szCs w:val="28"/>
          <w:rtl/>
          <w:lang w:eastAsia="fr-FR"/>
        </w:rPr>
        <w:pict>
          <v:shape id="_x0000_s1034" type="#_x0000_t32" style="position:absolute;left:0;text-align:left;margin-left:160.15pt;margin-top:25.9pt;width:58.85pt;height:40.7pt;flip:x;z-index:251666432;mso-position-horizontal-relative:text;mso-position-vertical-relative:text" o:connectortype="straight"/>
        </w:pict>
      </w:r>
      <w:r w:rsidR="00E30D4F">
        <w:rPr>
          <w:rFonts w:ascii="Simplified Arabic" w:hAnsi="Simplified Arabic" w:cs="Simplified Arabic"/>
          <w:noProof/>
          <w:sz w:val="28"/>
          <w:szCs w:val="28"/>
          <w:rtl/>
          <w:lang w:eastAsia="fr-FR"/>
        </w:rPr>
        <w:pict>
          <v:shape id="_x0000_s1033" type="#_x0000_t32" style="position:absolute;left:0;text-align:left;margin-left:219pt;margin-top:25.9pt;width:0;height:57.6pt;z-index:251665408;mso-position-horizontal-relative:text;mso-position-vertical-relative:text" o:connectortype="straight"/>
        </w:pict>
      </w:r>
      <w:r w:rsidR="00BB50A5">
        <w:rPr>
          <w:rFonts w:ascii="Simplified Arabic" w:hAnsi="Simplified Arabic" w:cs="Simplified Arabic" w:hint="cs"/>
          <w:sz w:val="28"/>
          <w:szCs w:val="28"/>
          <w:rtl/>
          <w:lang w:bidi="ar-DZ"/>
        </w:rPr>
        <w:t xml:space="preserve">    ج</w:t>
      </w:r>
    </w:p>
    <w:p w:rsidR="00BB50A5" w:rsidRDefault="00BB50A5" w:rsidP="00BB50A5">
      <w:pPr>
        <w:bidi/>
        <w:rPr>
          <w:rFonts w:ascii="Simplified Arabic" w:hAnsi="Simplified Arabic" w:cs="Simplified Arabic"/>
          <w:sz w:val="28"/>
          <w:szCs w:val="28"/>
          <w:rtl/>
          <w:lang w:bidi="ar-DZ"/>
        </w:rPr>
      </w:pPr>
    </w:p>
    <w:p w:rsidR="00BB50A5" w:rsidRDefault="00E30D4F" w:rsidP="00BB50A5">
      <w:pPr>
        <w:tabs>
          <w:tab w:val="left" w:pos="3022"/>
        </w:tabs>
        <w:bidi/>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37" type="#_x0000_t32" style="position:absolute;left:0;text-align:left;margin-left:139.45pt;margin-top:18.25pt;width:.65pt;height:61.25pt;z-index:251669504" o:connectortype="straight">
            <v:stroke endarrow="block"/>
          </v:shape>
        </w:pict>
      </w:r>
      <w:r>
        <w:rPr>
          <w:rFonts w:ascii="Simplified Arabic" w:hAnsi="Simplified Arabic" w:cs="Simplified Arabic"/>
          <w:noProof/>
          <w:sz w:val="28"/>
          <w:szCs w:val="28"/>
          <w:rtl/>
          <w:lang w:eastAsia="fr-FR"/>
        </w:rPr>
        <w:pict>
          <v:shape id="_x0000_s1036" type="#_x0000_t32" style="position:absolute;left:0;text-align:left;margin-left:219pt;margin-top:18.25pt;width:0;height:61.25pt;z-index:251668480" o:connectortype="straight">
            <v:stroke endarrow="block"/>
          </v:shape>
        </w:pict>
      </w:r>
      <w:r>
        <w:rPr>
          <w:rFonts w:ascii="Simplified Arabic" w:hAnsi="Simplified Arabic" w:cs="Simplified Arabic"/>
          <w:noProof/>
          <w:sz w:val="28"/>
          <w:szCs w:val="28"/>
          <w:rtl/>
          <w:lang w:eastAsia="fr-FR"/>
        </w:rPr>
        <w:pict>
          <v:shape id="_x0000_s1035" type="#_x0000_t32" style="position:absolute;left:0;text-align:left;margin-left:288.45pt;margin-top:18.25pt;width:0;height:55.6pt;z-index:251667456" o:connectortype="straight">
            <v:stroke endarrow="block"/>
          </v:shape>
        </w:pict>
      </w:r>
      <w:r w:rsidR="00BB50A5">
        <w:rPr>
          <w:rFonts w:ascii="Simplified Arabic" w:hAnsi="Simplified Arabic" w:cs="Simplified Arabic"/>
          <w:sz w:val="28"/>
          <w:szCs w:val="28"/>
          <w:rtl/>
          <w:lang w:bidi="ar-DZ"/>
        </w:rPr>
        <w:tab/>
      </w:r>
      <w:r w:rsidR="00BB50A5">
        <w:rPr>
          <w:rFonts w:ascii="Simplified Arabic" w:hAnsi="Simplified Arabic" w:cs="Simplified Arabic" w:hint="cs"/>
          <w:sz w:val="28"/>
          <w:szCs w:val="28"/>
          <w:rtl/>
          <w:lang w:bidi="ar-DZ"/>
        </w:rPr>
        <w:t xml:space="preserve">محمول         </w:t>
      </w:r>
      <w:proofErr w:type="spellStart"/>
      <w:r w:rsidR="00BB50A5">
        <w:rPr>
          <w:rFonts w:ascii="Simplified Arabic" w:hAnsi="Simplified Arabic" w:cs="Simplified Arabic" w:hint="cs"/>
          <w:sz w:val="28"/>
          <w:szCs w:val="28"/>
          <w:rtl/>
          <w:lang w:bidi="ar-DZ"/>
        </w:rPr>
        <w:t>موضوع1</w:t>
      </w:r>
      <w:proofErr w:type="spellEnd"/>
      <w:r w:rsidR="00BB50A5">
        <w:rPr>
          <w:rFonts w:ascii="Simplified Arabic" w:hAnsi="Simplified Arabic" w:cs="Simplified Arabic" w:hint="cs"/>
          <w:sz w:val="28"/>
          <w:szCs w:val="28"/>
          <w:rtl/>
          <w:lang w:bidi="ar-DZ"/>
        </w:rPr>
        <w:t xml:space="preserve">       موضوع</w:t>
      </w:r>
    </w:p>
    <w:p w:rsidR="00BB50A5" w:rsidRDefault="00BB50A5" w:rsidP="00BB50A5">
      <w:pPr>
        <w:tabs>
          <w:tab w:val="left" w:pos="3022"/>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BB50A5" w:rsidRDefault="00E30D4F" w:rsidP="00BB50A5">
      <w:pPr>
        <w:tabs>
          <w:tab w:val="left" w:pos="3022"/>
        </w:tabs>
        <w:bidi/>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39" type="#_x0000_t32" style="position:absolute;left:0;text-align:left;margin-left:89.4pt;margin-top:14.85pt;width:43.2pt;height:64.5pt;flip:x;z-index:251671552" o:connectortype="straight">
            <v:stroke endarrow="block"/>
          </v:shape>
        </w:pict>
      </w:r>
      <w:r>
        <w:rPr>
          <w:rFonts w:ascii="Simplified Arabic" w:hAnsi="Simplified Arabic" w:cs="Simplified Arabic"/>
          <w:noProof/>
          <w:sz w:val="28"/>
          <w:szCs w:val="28"/>
          <w:rtl/>
          <w:lang w:eastAsia="fr-FR"/>
        </w:rPr>
        <w:pict>
          <v:shape id="_x0000_s1038" type="#_x0000_t32" style="position:absolute;left:0;text-align:left;margin-left:139.45pt;margin-top:24.25pt;width:32.55pt;height:50.1pt;z-index:251670528" o:connectortype="straight">
            <v:stroke endarrow="block"/>
          </v:shape>
        </w:pict>
      </w:r>
      <w:r w:rsidR="00BB50A5">
        <w:rPr>
          <w:rFonts w:ascii="Simplified Arabic" w:hAnsi="Simplified Arabic" w:cs="Simplified Arabic" w:hint="cs"/>
          <w:sz w:val="28"/>
          <w:szCs w:val="28"/>
          <w:rtl/>
          <w:lang w:bidi="ar-DZ"/>
        </w:rPr>
        <w:t xml:space="preserve">                                 جعل            الشرطي            </w:t>
      </w:r>
      <w:proofErr w:type="spellStart"/>
      <w:r w:rsidR="00BB50A5">
        <w:rPr>
          <w:rFonts w:ascii="Simplified Arabic" w:hAnsi="Simplified Arabic" w:cs="Simplified Arabic" w:hint="cs"/>
          <w:sz w:val="28"/>
          <w:szCs w:val="28"/>
          <w:rtl/>
          <w:lang w:bidi="ar-DZ"/>
        </w:rPr>
        <w:t>ج1</w:t>
      </w:r>
      <w:proofErr w:type="spellEnd"/>
      <w:r w:rsidR="00BB50A5">
        <w:rPr>
          <w:rFonts w:ascii="Simplified Arabic" w:hAnsi="Simplified Arabic" w:cs="Simplified Arabic"/>
          <w:sz w:val="28"/>
          <w:szCs w:val="28"/>
          <w:rtl/>
          <w:lang w:bidi="ar-DZ"/>
        </w:rPr>
        <w:tab/>
      </w:r>
    </w:p>
    <w:p w:rsidR="00BB50A5" w:rsidRDefault="00BB50A5" w:rsidP="00BB50A5">
      <w:pPr>
        <w:tabs>
          <w:tab w:val="left" w:pos="3022"/>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BB50A5" w:rsidRDefault="00BB50A5" w:rsidP="00BB50A5">
      <w:pPr>
        <w:tabs>
          <w:tab w:val="left" w:pos="3022"/>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21258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proofErr w:type="gramStart"/>
      <w:r w:rsidR="00212583">
        <w:rPr>
          <w:rFonts w:ascii="Simplified Arabic" w:hAnsi="Simplified Arabic" w:cs="Simplified Arabic" w:hint="cs"/>
          <w:sz w:val="28"/>
          <w:szCs w:val="28"/>
          <w:rtl/>
          <w:lang w:bidi="ar-DZ"/>
        </w:rPr>
        <w:t>محمول</w:t>
      </w:r>
      <w:proofErr w:type="gramEnd"/>
      <w:r>
        <w:rPr>
          <w:rFonts w:ascii="Simplified Arabic" w:hAnsi="Simplified Arabic" w:cs="Simplified Arabic" w:hint="cs"/>
          <w:sz w:val="28"/>
          <w:szCs w:val="28"/>
          <w:rtl/>
          <w:lang w:bidi="ar-DZ"/>
        </w:rPr>
        <w:t xml:space="preserve">      </w:t>
      </w:r>
      <w:r w:rsidR="0021258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212583">
        <w:rPr>
          <w:rFonts w:ascii="Simplified Arabic" w:hAnsi="Simplified Arabic" w:cs="Simplified Arabic" w:hint="cs"/>
          <w:sz w:val="28"/>
          <w:szCs w:val="28"/>
          <w:rtl/>
          <w:lang w:bidi="ar-DZ"/>
        </w:rPr>
        <w:t>لاحي )           ( اللص) (موضوع)</w:t>
      </w:r>
    </w:p>
    <w:p w:rsidR="00212583" w:rsidRDefault="00212583" w:rsidP="00212583">
      <w:pPr>
        <w:tabs>
          <w:tab w:val="left" w:pos="3022"/>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وبعد تطبيق </w:t>
      </w:r>
      <w:proofErr w:type="gramStart"/>
      <w:r>
        <w:rPr>
          <w:rFonts w:ascii="Simplified Arabic" w:hAnsi="Simplified Arabic" w:cs="Simplified Arabic" w:hint="cs"/>
          <w:sz w:val="28"/>
          <w:szCs w:val="28"/>
          <w:rtl/>
          <w:lang w:bidi="ar-DZ"/>
        </w:rPr>
        <w:t>القواعد</w:t>
      </w:r>
      <w:proofErr w:type="gramEnd"/>
      <w:r>
        <w:rPr>
          <w:rFonts w:ascii="Simplified Arabic" w:hAnsi="Simplified Arabic" w:cs="Simplified Arabic" w:hint="cs"/>
          <w:sz w:val="28"/>
          <w:szCs w:val="28"/>
          <w:rtl/>
          <w:lang w:bidi="ar-DZ"/>
        </w:rPr>
        <w:t xml:space="preserve"> التحويلية المناسبة سواء قبل الإدماج المعجمي أو قبله، يصبح ناتج الجملة كالآتي:</w:t>
      </w:r>
    </w:p>
    <w:p w:rsidR="00212583" w:rsidRDefault="00E30D4F" w:rsidP="00212583">
      <w:pPr>
        <w:tabs>
          <w:tab w:val="left" w:pos="4061"/>
          <w:tab w:val="center" w:pos="4535"/>
        </w:tabs>
        <w:bidi/>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40" type="#_x0000_t32" style="position:absolute;left:0;text-align:left;margin-left:219pt;margin-top:25.9pt;width:83.85pt;height:53.2pt;z-index:251673600" o:connectortype="straight"/>
        </w:pict>
      </w:r>
      <w:r>
        <w:rPr>
          <w:rFonts w:ascii="Simplified Arabic" w:hAnsi="Simplified Arabic" w:cs="Simplified Arabic"/>
          <w:noProof/>
          <w:sz w:val="28"/>
          <w:szCs w:val="28"/>
          <w:rtl/>
          <w:lang w:eastAsia="fr-FR"/>
        </w:rPr>
        <w:pict>
          <v:shape id="_x0000_s1042" type="#_x0000_t32" style="position:absolute;left:0;text-align:left;margin-left:140.1pt;margin-top:25.9pt;width:78.9pt;height:53.2pt;flip:x;z-index:251675648" o:connectortype="straight"/>
        </w:pict>
      </w:r>
      <w:r w:rsidR="00212583">
        <w:rPr>
          <w:rFonts w:ascii="Simplified Arabic" w:hAnsi="Simplified Arabic" w:cs="Simplified Arabic"/>
          <w:sz w:val="28"/>
          <w:szCs w:val="28"/>
          <w:rtl/>
          <w:lang w:bidi="ar-DZ"/>
        </w:rPr>
        <w:tab/>
      </w:r>
      <w:r>
        <w:rPr>
          <w:rFonts w:ascii="Simplified Arabic" w:hAnsi="Simplified Arabic" w:cs="Simplified Arabic"/>
          <w:noProof/>
          <w:sz w:val="28"/>
          <w:szCs w:val="28"/>
          <w:rtl/>
          <w:lang w:eastAsia="fr-FR"/>
        </w:rPr>
        <w:pict>
          <v:shape id="_x0000_s1041" type="#_x0000_t32" style="position:absolute;left:0;text-align:left;margin-left:219pt;margin-top:25.9pt;width:0;height:57.6pt;z-index:251674624;mso-position-horizontal-relative:text;mso-position-vertical-relative:text" o:connectortype="straight"/>
        </w:pict>
      </w:r>
      <w:r w:rsidR="00212583">
        <w:rPr>
          <w:rFonts w:ascii="Simplified Arabic" w:hAnsi="Simplified Arabic" w:cs="Simplified Arabic" w:hint="cs"/>
          <w:sz w:val="28"/>
          <w:szCs w:val="28"/>
          <w:rtl/>
          <w:lang w:bidi="ar-DZ"/>
        </w:rPr>
        <w:t xml:space="preserve">    ج</w:t>
      </w:r>
    </w:p>
    <w:p w:rsidR="00212583" w:rsidRDefault="00212583" w:rsidP="00212583">
      <w:pPr>
        <w:bidi/>
        <w:rPr>
          <w:rFonts w:ascii="Simplified Arabic" w:hAnsi="Simplified Arabic" w:cs="Simplified Arabic"/>
          <w:sz w:val="28"/>
          <w:szCs w:val="28"/>
          <w:rtl/>
          <w:lang w:bidi="ar-DZ"/>
        </w:rPr>
      </w:pPr>
    </w:p>
    <w:p w:rsidR="00212583" w:rsidRDefault="00E30D4F" w:rsidP="00212583">
      <w:pPr>
        <w:tabs>
          <w:tab w:val="left" w:pos="3022"/>
        </w:tabs>
        <w:bidi/>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44" type="#_x0000_t32" style="position:absolute;left:0;text-align:left;margin-left:219pt;margin-top:27pt;width:0;height:52.5pt;z-index:251677696" o:connectortype="straight">
            <v:stroke endarrow="block"/>
          </v:shape>
        </w:pict>
      </w:r>
      <w:r>
        <w:rPr>
          <w:rFonts w:ascii="Simplified Arabic" w:hAnsi="Simplified Arabic" w:cs="Simplified Arabic"/>
          <w:noProof/>
          <w:sz w:val="28"/>
          <w:szCs w:val="28"/>
          <w:rtl/>
          <w:lang w:eastAsia="fr-FR"/>
        </w:rPr>
        <w:pict>
          <v:shape id="_x0000_s1045" type="#_x0000_t32" style="position:absolute;left:0;text-align:left;margin-left:139.45pt;margin-top:18.25pt;width:.65pt;height:61.25pt;z-index:251678720" o:connectortype="straight">
            <v:stroke endarrow="block"/>
          </v:shape>
        </w:pict>
      </w:r>
      <w:r>
        <w:rPr>
          <w:rFonts w:ascii="Simplified Arabic" w:hAnsi="Simplified Arabic" w:cs="Simplified Arabic"/>
          <w:noProof/>
          <w:sz w:val="28"/>
          <w:szCs w:val="28"/>
          <w:rtl/>
          <w:lang w:eastAsia="fr-FR"/>
        </w:rPr>
        <w:pict>
          <v:shape id="_x0000_s1043" type="#_x0000_t32" style="position:absolute;left:0;text-align:left;margin-left:288.45pt;margin-top:18.25pt;width:0;height:55.6pt;z-index:251676672" o:connectortype="straight">
            <v:stroke endarrow="block"/>
          </v:shape>
        </w:pict>
      </w:r>
      <w:r w:rsidR="00212583">
        <w:rPr>
          <w:rFonts w:ascii="Simplified Arabic" w:hAnsi="Simplified Arabic" w:cs="Simplified Arabic" w:hint="cs"/>
          <w:sz w:val="28"/>
          <w:szCs w:val="28"/>
          <w:rtl/>
          <w:lang w:bidi="ar-DZ"/>
        </w:rPr>
        <w:t xml:space="preserve">                              مركب فعلي        مركب </w:t>
      </w:r>
      <w:proofErr w:type="spellStart"/>
      <w:r w:rsidR="00212583">
        <w:rPr>
          <w:rFonts w:ascii="Simplified Arabic" w:hAnsi="Simplified Arabic" w:cs="Simplified Arabic" w:hint="cs"/>
          <w:sz w:val="28"/>
          <w:szCs w:val="28"/>
          <w:rtl/>
          <w:lang w:bidi="ar-DZ"/>
        </w:rPr>
        <w:t>إسمي</w:t>
      </w:r>
      <w:proofErr w:type="spellEnd"/>
      <w:r w:rsidR="00212583">
        <w:rPr>
          <w:rFonts w:ascii="Simplified Arabic" w:hAnsi="Simplified Arabic" w:cs="Simplified Arabic" w:hint="cs"/>
          <w:sz w:val="28"/>
          <w:szCs w:val="28"/>
          <w:rtl/>
          <w:lang w:bidi="ar-DZ"/>
        </w:rPr>
        <w:t xml:space="preserve">      مركب اسمي         </w:t>
      </w:r>
    </w:p>
    <w:p w:rsidR="00212583" w:rsidRDefault="00212583" w:rsidP="00212583">
      <w:pPr>
        <w:tabs>
          <w:tab w:val="left" w:pos="3022"/>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212583" w:rsidRDefault="00212583" w:rsidP="00212583">
      <w:pPr>
        <w:tabs>
          <w:tab w:val="left" w:pos="3022"/>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قتل            الشرطي            اللص</w:t>
      </w:r>
    </w:p>
    <w:p w:rsidR="00212583" w:rsidRDefault="00212583" w:rsidP="00212583">
      <w:pPr>
        <w:tabs>
          <w:tab w:val="left" w:pos="3022"/>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ثم بعد ذلك تُنقل البنية التّحتية أو العميقة إلى بنية سطحية عن طريق القواعد الصوتية الفونولوجية، ويمكن تلخيص بنية النحو في نظرية </w:t>
      </w:r>
      <w:proofErr w:type="spellStart"/>
      <w:r>
        <w:rPr>
          <w:rFonts w:ascii="Simplified Arabic" w:hAnsi="Simplified Arabic" w:cs="Simplified Arabic" w:hint="cs"/>
          <w:sz w:val="28"/>
          <w:szCs w:val="28"/>
          <w:rtl/>
          <w:lang w:bidi="ar-DZ"/>
        </w:rPr>
        <w:t>البراكمنتاكس</w:t>
      </w:r>
      <w:proofErr w:type="spellEnd"/>
      <w:r>
        <w:rPr>
          <w:rFonts w:ascii="Simplified Arabic" w:hAnsi="Simplified Arabic" w:cs="Simplified Arabic" w:hint="cs"/>
          <w:sz w:val="28"/>
          <w:szCs w:val="28"/>
          <w:rtl/>
          <w:lang w:bidi="ar-DZ"/>
        </w:rPr>
        <w:t xml:space="preserve"> في الشكل الآتي:</w:t>
      </w:r>
    </w:p>
    <w:p w:rsidR="000A0BFB" w:rsidRDefault="000A0BFB" w:rsidP="000A0BFB">
      <w:pPr>
        <w:tabs>
          <w:tab w:val="left" w:pos="3022"/>
        </w:tabs>
        <w:bidi/>
        <w:rPr>
          <w:rFonts w:ascii="Simplified Arabic" w:hAnsi="Simplified Arabic" w:cs="Simplified Arabic"/>
          <w:sz w:val="28"/>
          <w:szCs w:val="28"/>
          <w:rtl/>
          <w:lang w:bidi="ar-DZ"/>
        </w:rPr>
      </w:pPr>
    </w:p>
    <w:p w:rsidR="000A0BFB" w:rsidRDefault="000A0BFB" w:rsidP="000A0BFB">
      <w:pPr>
        <w:tabs>
          <w:tab w:val="left" w:pos="3022"/>
        </w:tabs>
        <w:bidi/>
        <w:rPr>
          <w:rFonts w:ascii="Simplified Arabic" w:hAnsi="Simplified Arabic" w:cs="Simplified Arabic"/>
          <w:sz w:val="28"/>
          <w:szCs w:val="28"/>
          <w:rtl/>
          <w:lang w:bidi="ar-DZ"/>
        </w:rPr>
      </w:pPr>
    </w:p>
    <w:p w:rsidR="000A0BFB" w:rsidRDefault="000A0BFB" w:rsidP="000A0BFB">
      <w:pPr>
        <w:tabs>
          <w:tab w:val="left" w:pos="3022"/>
        </w:tabs>
        <w:bidi/>
        <w:rPr>
          <w:rFonts w:ascii="Simplified Arabic" w:hAnsi="Simplified Arabic" w:cs="Simplified Arabic"/>
          <w:sz w:val="28"/>
          <w:szCs w:val="28"/>
          <w:rtl/>
          <w:lang w:bidi="ar-DZ"/>
        </w:rPr>
      </w:pPr>
    </w:p>
    <w:p w:rsidR="000A0BFB" w:rsidRDefault="000A0BFB" w:rsidP="000A0BFB">
      <w:pPr>
        <w:tabs>
          <w:tab w:val="left" w:pos="3022"/>
        </w:tabs>
        <w:bidi/>
        <w:rPr>
          <w:rFonts w:ascii="Simplified Arabic" w:hAnsi="Simplified Arabic" w:cs="Simplified Arabic"/>
          <w:sz w:val="28"/>
          <w:szCs w:val="28"/>
          <w:rtl/>
          <w:lang w:bidi="ar-DZ"/>
        </w:rPr>
      </w:pPr>
    </w:p>
    <w:p w:rsidR="00212583" w:rsidRPr="000A0BFB" w:rsidRDefault="000A0BFB" w:rsidP="000A0BFB">
      <w:pPr>
        <w:tabs>
          <w:tab w:val="left" w:pos="3022"/>
        </w:tabs>
        <w:bidi/>
        <w:spacing w:after="0" w:line="120" w:lineRule="auto"/>
        <w:jc w:val="center"/>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تمثيل</w:t>
      </w:r>
      <w:proofErr w:type="gramEnd"/>
      <w:r w:rsidRPr="000A0BFB">
        <w:rPr>
          <w:rFonts w:ascii="Simplified Arabic" w:hAnsi="Simplified Arabic" w:cs="Simplified Arabic" w:hint="cs"/>
          <w:sz w:val="32"/>
          <w:szCs w:val="32"/>
          <w:rtl/>
          <w:lang w:bidi="ar-DZ"/>
        </w:rPr>
        <w:t xml:space="preserve"> دلالي</w:t>
      </w:r>
    </w:p>
    <w:p w:rsidR="000A0BFB" w:rsidRDefault="00E30D4F" w:rsidP="000A0BFB">
      <w:pPr>
        <w:tabs>
          <w:tab w:val="left" w:pos="3022"/>
        </w:tabs>
        <w:bidi/>
        <w:spacing w:after="0" w:line="120" w:lineRule="auto"/>
        <w:jc w:val="center"/>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48" type="#_x0000_t32" style="position:absolute;left:0;text-align:left;margin-left:231.5pt;margin-top:10.65pt;width:1.25pt;height:22.5pt;z-index:251679744" o:connectortype="straight">
            <v:stroke endarrow="block"/>
          </v:shape>
        </w:pict>
      </w:r>
      <w:r w:rsidR="000A0BFB">
        <w:rPr>
          <w:rFonts w:ascii="Simplified Arabic" w:hAnsi="Simplified Arabic" w:cs="Simplified Arabic" w:hint="cs"/>
          <w:sz w:val="28"/>
          <w:szCs w:val="28"/>
          <w:rtl/>
          <w:lang w:bidi="ar-DZ"/>
        </w:rPr>
        <w:t>(بنية منطقية دلالة عميقة)</w:t>
      </w:r>
    </w:p>
    <w:p w:rsidR="000A0BFB" w:rsidRDefault="000A0BFB" w:rsidP="000A0BFB">
      <w:pPr>
        <w:tabs>
          <w:tab w:val="left" w:pos="3022"/>
        </w:tabs>
        <w:bidi/>
        <w:spacing w:after="0" w:line="240" w:lineRule="auto"/>
        <w:jc w:val="center"/>
        <w:rPr>
          <w:rFonts w:ascii="Simplified Arabic" w:hAnsi="Simplified Arabic" w:cs="Simplified Arabic"/>
          <w:sz w:val="28"/>
          <w:szCs w:val="28"/>
          <w:rtl/>
          <w:lang w:bidi="ar-DZ"/>
        </w:rPr>
      </w:pPr>
    </w:p>
    <w:p w:rsidR="000A0BFB" w:rsidRDefault="000A0BFB" w:rsidP="000A0BFB">
      <w:pPr>
        <w:tabs>
          <w:tab w:val="left" w:pos="3022"/>
        </w:tabs>
        <w:bidi/>
        <w:spacing w:after="0" w:line="120"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تحويلات ما قبل الإدماج المعجمي</w:t>
      </w:r>
    </w:p>
    <w:p w:rsidR="000A0BFB" w:rsidRDefault="00E30D4F" w:rsidP="000A0BFB">
      <w:pPr>
        <w:tabs>
          <w:tab w:val="left" w:pos="3022"/>
        </w:tabs>
        <w:bidi/>
        <w:spacing w:after="0" w:line="120" w:lineRule="auto"/>
        <w:jc w:val="center"/>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49" type="#_x0000_t32" style="position:absolute;left:0;text-align:left;margin-left:232.75pt;margin-top:9.3pt;width:0;height:30.05pt;z-index:251680768" o:connectortype="straight">
            <v:stroke endarrow="block"/>
          </v:shape>
        </w:pict>
      </w:r>
      <w:proofErr w:type="gramStart"/>
      <w:r w:rsidR="000A0BFB">
        <w:rPr>
          <w:rFonts w:ascii="Simplified Arabic" w:hAnsi="Simplified Arabic" w:cs="Simplified Arabic" w:hint="cs"/>
          <w:sz w:val="28"/>
          <w:szCs w:val="28"/>
          <w:rtl/>
          <w:lang w:bidi="ar-DZ"/>
        </w:rPr>
        <w:t>إدماج</w:t>
      </w:r>
      <w:proofErr w:type="gramEnd"/>
      <w:r w:rsidR="000A0BFB">
        <w:rPr>
          <w:rFonts w:ascii="Simplified Arabic" w:hAnsi="Simplified Arabic" w:cs="Simplified Arabic" w:hint="cs"/>
          <w:sz w:val="28"/>
          <w:szCs w:val="28"/>
          <w:rtl/>
          <w:lang w:bidi="ar-DZ"/>
        </w:rPr>
        <w:t xml:space="preserve"> معجمي</w:t>
      </w:r>
    </w:p>
    <w:p w:rsidR="000A0BFB" w:rsidRDefault="000A0BFB" w:rsidP="000A0BFB">
      <w:pPr>
        <w:tabs>
          <w:tab w:val="left" w:pos="3022"/>
        </w:tabs>
        <w:bidi/>
        <w:spacing w:after="0" w:line="120" w:lineRule="auto"/>
        <w:jc w:val="center"/>
        <w:rPr>
          <w:rFonts w:ascii="Simplified Arabic" w:hAnsi="Simplified Arabic" w:cs="Simplified Arabic"/>
          <w:sz w:val="28"/>
          <w:szCs w:val="28"/>
          <w:rtl/>
          <w:lang w:bidi="ar-DZ"/>
        </w:rPr>
      </w:pPr>
    </w:p>
    <w:p w:rsidR="000A0BFB" w:rsidRDefault="000A0BFB" w:rsidP="000A0BFB">
      <w:pPr>
        <w:tabs>
          <w:tab w:val="left" w:pos="3022"/>
        </w:tabs>
        <w:bidi/>
        <w:spacing w:after="0" w:line="120" w:lineRule="auto"/>
        <w:jc w:val="center"/>
        <w:rPr>
          <w:rFonts w:ascii="Simplified Arabic" w:hAnsi="Simplified Arabic" w:cs="Simplified Arabic"/>
          <w:sz w:val="28"/>
          <w:szCs w:val="28"/>
          <w:rtl/>
          <w:lang w:bidi="ar-DZ"/>
        </w:rPr>
      </w:pPr>
    </w:p>
    <w:p w:rsidR="000A0BFB" w:rsidRDefault="00E30D4F" w:rsidP="000A0BFB">
      <w:pPr>
        <w:tabs>
          <w:tab w:val="left" w:pos="3022"/>
        </w:tabs>
        <w:bidi/>
        <w:jc w:val="center"/>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50" type="#_x0000_t32" style="position:absolute;left:0;text-align:left;margin-left:232.75pt;margin-top:25.15pt;width:0;height:45.1pt;z-index:251681792" o:connectortype="straight">
            <v:stroke endarrow="block"/>
          </v:shape>
        </w:pict>
      </w:r>
      <w:r w:rsidR="000A0BFB">
        <w:rPr>
          <w:rFonts w:ascii="Simplified Arabic" w:hAnsi="Simplified Arabic" w:cs="Simplified Arabic" w:hint="cs"/>
          <w:sz w:val="28"/>
          <w:szCs w:val="28"/>
          <w:rtl/>
          <w:lang w:bidi="ar-DZ"/>
        </w:rPr>
        <w:t>تحويلات ما بعد الإدماج المعجمي</w:t>
      </w:r>
    </w:p>
    <w:p w:rsidR="000A0BFB" w:rsidRDefault="000A0BFB" w:rsidP="000A0BFB">
      <w:pPr>
        <w:tabs>
          <w:tab w:val="left" w:pos="3022"/>
        </w:tabs>
        <w:bidi/>
        <w:jc w:val="center"/>
        <w:rPr>
          <w:rFonts w:ascii="Simplified Arabic" w:hAnsi="Simplified Arabic" w:cs="Simplified Arabic"/>
          <w:sz w:val="28"/>
          <w:szCs w:val="28"/>
          <w:rtl/>
          <w:lang w:bidi="ar-DZ"/>
        </w:rPr>
      </w:pPr>
    </w:p>
    <w:p w:rsidR="000A0BFB" w:rsidRDefault="000A0BFB" w:rsidP="000A0BFB">
      <w:pPr>
        <w:tabs>
          <w:tab w:val="left" w:pos="3022"/>
        </w:tabs>
        <w:bidi/>
        <w:spacing w:after="0" w:line="120"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بنية سطحية</w:t>
      </w:r>
    </w:p>
    <w:p w:rsidR="000A0BFB" w:rsidRDefault="000A0BFB" w:rsidP="000A0BFB">
      <w:pPr>
        <w:tabs>
          <w:tab w:val="left" w:pos="3022"/>
        </w:tabs>
        <w:bidi/>
        <w:spacing w:after="0" w:line="120" w:lineRule="auto"/>
        <w:jc w:val="center"/>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قواعد</w:t>
      </w:r>
      <w:proofErr w:type="gramEnd"/>
      <w:r>
        <w:rPr>
          <w:rFonts w:ascii="Simplified Arabic" w:hAnsi="Simplified Arabic" w:cs="Simplified Arabic" w:hint="cs"/>
          <w:sz w:val="28"/>
          <w:szCs w:val="28"/>
          <w:rtl/>
          <w:lang w:bidi="ar-DZ"/>
        </w:rPr>
        <w:t xml:space="preserve"> صوتية</w:t>
      </w:r>
    </w:p>
    <w:p w:rsidR="000A0BFB" w:rsidRDefault="00E30D4F" w:rsidP="000A0BFB">
      <w:pPr>
        <w:tabs>
          <w:tab w:val="left" w:pos="3022"/>
        </w:tabs>
        <w:bidi/>
        <w:spacing w:after="0" w:line="120" w:lineRule="auto"/>
        <w:jc w:val="center"/>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 id="_x0000_s1051" type="#_x0000_t32" style="position:absolute;left:0;text-align:left;margin-left:231.5pt;margin-top:2.5pt;width:0;height:25.65pt;z-index:251682816" o:connectortype="straight">
            <v:stroke endarrow="block"/>
          </v:shape>
        </w:pict>
      </w:r>
    </w:p>
    <w:p w:rsidR="000A0BFB" w:rsidRDefault="000A0BFB" w:rsidP="000A0BFB">
      <w:pPr>
        <w:tabs>
          <w:tab w:val="left" w:pos="3022"/>
        </w:tabs>
        <w:bidi/>
        <w:spacing w:after="0" w:line="120" w:lineRule="auto"/>
        <w:jc w:val="center"/>
        <w:rPr>
          <w:rFonts w:ascii="Simplified Arabic" w:hAnsi="Simplified Arabic" w:cs="Simplified Arabic"/>
          <w:sz w:val="28"/>
          <w:szCs w:val="28"/>
          <w:rtl/>
          <w:lang w:bidi="ar-DZ"/>
        </w:rPr>
      </w:pPr>
    </w:p>
    <w:p w:rsidR="000A0BFB" w:rsidRDefault="000A0BFB" w:rsidP="000A0BFB">
      <w:pPr>
        <w:tabs>
          <w:tab w:val="left" w:pos="3022"/>
        </w:tabs>
        <w:bidi/>
        <w:jc w:val="center"/>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تأويل</w:t>
      </w:r>
      <w:proofErr w:type="gramEnd"/>
      <w:r>
        <w:rPr>
          <w:rFonts w:ascii="Simplified Arabic" w:hAnsi="Simplified Arabic" w:cs="Simplified Arabic" w:hint="cs"/>
          <w:sz w:val="28"/>
          <w:szCs w:val="28"/>
          <w:rtl/>
          <w:lang w:bidi="ar-DZ"/>
        </w:rPr>
        <w:t xml:space="preserve"> صوتي</w:t>
      </w:r>
    </w:p>
    <w:p w:rsidR="000A0BFB" w:rsidRDefault="000A0BFB" w:rsidP="000A0BFB">
      <w:pPr>
        <w:tabs>
          <w:tab w:val="left" w:pos="3022"/>
        </w:tabs>
        <w:bidi/>
        <w:spacing w:line="240" w:lineRule="auto"/>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يتضح</w:t>
      </w:r>
      <w:proofErr w:type="gramEnd"/>
      <w:r>
        <w:rPr>
          <w:rFonts w:ascii="Simplified Arabic" w:hAnsi="Simplified Arabic" w:cs="Simplified Arabic" w:hint="cs"/>
          <w:sz w:val="28"/>
          <w:szCs w:val="28"/>
          <w:rtl/>
          <w:lang w:bidi="ar-DZ"/>
        </w:rPr>
        <w:t xml:space="preserve"> من هذا الشكل أن النحو في نموذج الدّلالة التوليدية لا يتضمن مكونا دلاليا، لأن الخصائص الدلالية للجملة تبدأ في البنية المنطقية (مصدر الاشتقاق)</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فقد عدّت هذه البنية نفسها المستوى الملائم للخصائص التداولية.</w:t>
      </w:r>
    </w:p>
    <w:p w:rsidR="000A0BFB" w:rsidRDefault="00FB2BE4" w:rsidP="00FB2BE4">
      <w:pPr>
        <w:pStyle w:val="Paragraphedeliste"/>
        <w:numPr>
          <w:ilvl w:val="0"/>
          <w:numId w:val="10"/>
        </w:numPr>
        <w:tabs>
          <w:tab w:val="left" w:pos="3022"/>
        </w:tabs>
        <w:bidi/>
        <w:spacing w:line="240" w:lineRule="auto"/>
        <w:rPr>
          <w:rFonts w:ascii="Simplified Arabic" w:hAnsi="Simplified Arabic" w:cs="Simplified Arabic"/>
          <w:b/>
          <w:bCs/>
          <w:sz w:val="28"/>
          <w:szCs w:val="28"/>
          <w:lang w:bidi="ar-DZ"/>
        </w:rPr>
      </w:pPr>
      <w:r w:rsidRPr="00FB2BE4">
        <w:rPr>
          <w:rFonts w:ascii="Simplified Arabic" w:hAnsi="Simplified Arabic" w:cs="Simplified Arabic" w:hint="cs"/>
          <w:b/>
          <w:bCs/>
          <w:sz w:val="28"/>
          <w:szCs w:val="28"/>
          <w:rtl/>
          <w:lang w:bidi="ar-DZ"/>
        </w:rPr>
        <w:t>ملخص نظرية التّركيبات الوظيفية</w:t>
      </w:r>
      <w:r>
        <w:rPr>
          <w:rFonts w:ascii="Simplified Arabic" w:hAnsi="Simplified Arabic" w:cs="Simplified Arabic" w:hint="cs"/>
          <w:b/>
          <w:bCs/>
          <w:sz w:val="28"/>
          <w:szCs w:val="28"/>
          <w:rtl/>
          <w:lang w:bidi="ar-DZ"/>
        </w:rPr>
        <w:t>:</w:t>
      </w:r>
    </w:p>
    <w:p w:rsidR="00FB2BE4" w:rsidRDefault="00A10888" w:rsidP="00FB2BE4">
      <w:pPr>
        <w:tabs>
          <w:tab w:val="left" w:pos="3022"/>
        </w:tabs>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يبدأ (</w:t>
      </w:r>
      <w:proofErr w:type="spellStart"/>
      <w:r>
        <w:rPr>
          <w:rFonts w:ascii="Simplified Arabic" w:hAnsi="Simplified Arabic" w:cs="Simplified Arabic" w:hint="cs"/>
          <w:sz w:val="28"/>
          <w:szCs w:val="28"/>
          <w:rtl/>
          <w:lang w:bidi="ar-DZ"/>
        </w:rPr>
        <w:t>كونو</w:t>
      </w:r>
      <w:proofErr w:type="spellEnd"/>
      <w:r>
        <w:rPr>
          <w:rFonts w:ascii="Simplified Arabic" w:hAnsi="Simplified Arabic" w:cs="Simplified Arabic" w:hint="cs"/>
          <w:sz w:val="28"/>
          <w:szCs w:val="28"/>
          <w:rtl/>
          <w:lang w:bidi="ar-DZ"/>
        </w:rPr>
        <w:t xml:space="preserve">) صاحب هذه النّظرية بتعريف اللّسانيات الوظيفية داخل إطارها بأنها: " مقاربة لتحليل البنية اللّغوية، تعطي الأهمية للوظيفة </w:t>
      </w:r>
      <w:proofErr w:type="spellStart"/>
      <w:r>
        <w:rPr>
          <w:rFonts w:ascii="Simplified Arabic" w:hAnsi="Simplified Arabic" w:cs="Simplified Arabic" w:hint="cs"/>
          <w:sz w:val="28"/>
          <w:szCs w:val="28"/>
          <w:rtl/>
          <w:lang w:bidi="ar-DZ"/>
        </w:rPr>
        <w:t>التبليغية</w:t>
      </w:r>
      <w:proofErr w:type="spellEnd"/>
      <w:r>
        <w:rPr>
          <w:rFonts w:ascii="Simplified Arabic" w:hAnsi="Simplified Arabic" w:cs="Simplified Arabic" w:hint="cs"/>
          <w:sz w:val="28"/>
          <w:szCs w:val="28"/>
          <w:rtl/>
          <w:lang w:bidi="ar-DZ"/>
        </w:rPr>
        <w:t xml:space="preserve"> لعناصر هذه البنية بالإضافة إلى علاقتاها البنيوية"</w:t>
      </w:r>
    </w:p>
    <w:p w:rsidR="00A10888" w:rsidRDefault="00A10888" w:rsidP="00A10888">
      <w:pPr>
        <w:tabs>
          <w:tab w:val="left" w:pos="3022"/>
        </w:tabs>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ثمّ يحدّد التّراكيب الوظيفية داخل إطارها </w:t>
      </w:r>
      <w:proofErr w:type="spellStart"/>
      <w:r>
        <w:rPr>
          <w:rFonts w:ascii="Simplified Arabic" w:hAnsi="Simplified Arabic" w:cs="Simplified Arabic" w:hint="cs"/>
          <w:sz w:val="28"/>
          <w:szCs w:val="28"/>
          <w:rtl/>
          <w:lang w:bidi="ar-DZ"/>
        </w:rPr>
        <w:t>بأنها:"</w:t>
      </w:r>
      <w:proofErr w:type="spellEnd"/>
      <w:r>
        <w:rPr>
          <w:rFonts w:ascii="Simplified Arabic" w:hAnsi="Simplified Arabic" w:cs="Simplified Arabic" w:hint="cs"/>
          <w:sz w:val="28"/>
          <w:szCs w:val="28"/>
          <w:rtl/>
          <w:lang w:bidi="ar-DZ"/>
        </w:rPr>
        <w:t xml:space="preserve"> أحد حقول اللّسانيات الوظيفية حيث تحلّل </w:t>
      </w:r>
      <w:r w:rsidR="00F77070">
        <w:rPr>
          <w:rFonts w:ascii="Simplified Arabic" w:hAnsi="Simplified Arabic" w:cs="Simplified Arabic" w:hint="cs"/>
          <w:sz w:val="28"/>
          <w:szCs w:val="28"/>
          <w:rtl/>
          <w:lang w:bidi="ar-DZ"/>
        </w:rPr>
        <w:t xml:space="preserve">البنيات التركيبية على أساس وظائفها </w:t>
      </w:r>
      <w:proofErr w:type="spellStart"/>
      <w:r w:rsidR="00F77070">
        <w:rPr>
          <w:rFonts w:ascii="Simplified Arabic" w:hAnsi="Simplified Arabic" w:cs="Simplified Arabic" w:hint="cs"/>
          <w:sz w:val="28"/>
          <w:szCs w:val="28"/>
          <w:rtl/>
          <w:lang w:bidi="ar-DZ"/>
        </w:rPr>
        <w:t>التّبليغية</w:t>
      </w:r>
      <w:proofErr w:type="spellEnd"/>
      <w:r w:rsidR="00F77070">
        <w:rPr>
          <w:rFonts w:ascii="Simplified Arabic" w:hAnsi="Simplified Arabic" w:cs="Simplified Arabic" w:hint="cs"/>
          <w:sz w:val="28"/>
          <w:szCs w:val="28"/>
          <w:rtl/>
          <w:lang w:bidi="ar-DZ"/>
        </w:rPr>
        <w:t>."</w:t>
      </w:r>
    </w:p>
    <w:p w:rsidR="00F77070" w:rsidRDefault="00F77070" w:rsidP="00F77070">
      <w:pPr>
        <w:tabs>
          <w:tab w:val="left" w:pos="3022"/>
        </w:tabs>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ولا يربط (</w:t>
      </w:r>
      <w:proofErr w:type="spellStart"/>
      <w:r>
        <w:rPr>
          <w:rFonts w:ascii="Simplified Arabic" w:hAnsi="Simplified Arabic" w:cs="Simplified Arabic" w:hint="cs"/>
          <w:sz w:val="28"/>
          <w:szCs w:val="28"/>
          <w:rtl/>
          <w:lang w:bidi="ar-DZ"/>
        </w:rPr>
        <w:t>كونو</w:t>
      </w:r>
      <w:proofErr w:type="spellEnd"/>
      <w:r>
        <w:rPr>
          <w:rFonts w:ascii="Simplified Arabic" w:hAnsi="Simplified Arabic" w:cs="Simplified Arabic" w:hint="cs"/>
          <w:sz w:val="28"/>
          <w:szCs w:val="28"/>
          <w:rtl/>
          <w:lang w:bidi="ar-DZ"/>
        </w:rPr>
        <w:t>) التركيبات الوظيفية بنحو معيّن من أنحاء نماذج النظرية التوليدية التحويلية، لذل يجب في رأيه أن يخصّص أو يفرد مستوى أو مستويات للقيود الوظيفية الضابطة لسلامة الجملة أو السلاسل الجملية، بإضافة مكون خطابي مثلا إلى جانب المكون التركيبي، ترصد فيه القيود المرتبطة بوظيفة التواصل كالمفاهيم التداولية الآتية:</w:t>
      </w:r>
    </w:p>
    <w:p w:rsidR="00F77070" w:rsidRPr="00F77070" w:rsidRDefault="00F77070" w:rsidP="00F77070">
      <w:pPr>
        <w:pStyle w:val="Paragraphedeliste"/>
        <w:numPr>
          <w:ilvl w:val="0"/>
          <w:numId w:val="4"/>
        </w:numPr>
        <w:tabs>
          <w:tab w:val="left" w:pos="3022"/>
        </w:tabs>
        <w:bidi/>
        <w:spacing w:line="240" w:lineRule="auto"/>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المعلومة</w:t>
      </w:r>
      <w:proofErr w:type="gramEnd"/>
      <w:r>
        <w:rPr>
          <w:rFonts w:ascii="Simplified Arabic" w:hAnsi="Simplified Arabic" w:cs="Simplified Arabic" w:hint="cs"/>
          <w:sz w:val="28"/>
          <w:szCs w:val="28"/>
          <w:rtl/>
          <w:lang w:bidi="ar-DZ"/>
        </w:rPr>
        <w:t xml:space="preserve"> القديمة: يحمل مكون أو عنصر ما من عناصر الجملة المعلومة القديمة إذا لم يكن واردا في السياق السابق.</w:t>
      </w:r>
    </w:p>
    <w:p w:rsidR="00F77070" w:rsidRDefault="00F77070" w:rsidP="00F77070">
      <w:pPr>
        <w:pStyle w:val="Paragraphedeliste"/>
        <w:numPr>
          <w:ilvl w:val="0"/>
          <w:numId w:val="4"/>
        </w:numPr>
        <w:tabs>
          <w:tab w:val="left" w:pos="3022"/>
        </w:tabs>
        <w:bidi/>
        <w:spacing w:line="24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المعلومة الجديدة: يحمل مكون أو عنصر ما من عناصر الجملة المعلومة الجديدة اذا لم يكن واردا في السياق السابق.</w:t>
      </w:r>
    </w:p>
    <w:p w:rsidR="00F77070" w:rsidRDefault="00F77070" w:rsidP="00F77070">
      <w:pPr>
        <w:pStyle w:val="Paragraphedeliste"/>
        <w:numPr>
          <w:ilvl w:val="0"/>
          <w:numId w:val="4"/>
        </w:numPr>
        <w:tabs>
          <w:tab w:val="left" w:pos="3022"/>
        </w:tabs>
        <w:bidi/>
        <w:spacing w:line="240" w:lineRule="auto"/>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المحور</w:t>
      </w:r>
      <w:proofErr w:type="gramEnd"/>
      <w:r>
        <w:rPr>
          <w:rFonts w:ascii="Simplified Arabic" w:hAnsi="Simplified Arabic" w:cs="Simplified Arabic" w:hint="cs"/>
          <w:sz w:val="28"/>
          <w:szCs w:val="28"/>
          <w:rtl/>
          <w:lang w:bidi="ar-DZ"/>
        </w:rPr>
        <w:t>: يشكل المحور المكون أو العنصر الذي يكون محطّ الحديث في الجملة</w:t>
      </w:r>
    </w:p>
    <w:p w:rsidR="00F77070" w:rsidRDefault="00F77070" w:rsidP="00F77070">
      <w:pPr>
        <w:pStyle w:val="Paragraphedeliste"/>
        <w:numPr>
          <w:ilvl w:val="0"/>
          <w:numId w:val="4"/>
        </w:numPr>
        <w:tabs>
          <w:tab w:val="left" w:pos="3022"/>
        </w:tabs>
        <w:bidi/>
        <w:spacing w:line="24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البؤرة: يشكل بؤرة في جملة ما المكونات أو العنصر الحامل للمعلومة </w:t>
      </w:r>
      <w:proofErr w:type="spellStart"/>
      <w:r>
        <w:rPr>
          <w:rFonts w:ascii="Simplified Arabic" w:hAnsi="Simplified Arabic" w:cs="Simplified Arabic" w:hint="cs"/>
          <w:sz w:val="28"/>
          <w:szCs w:val="28"/>
          <w:rtl/>
          <w:lang w:bidi="ar-DZ"/>
        </w:rPr>
        <w:t>الأجد</w:t>
      </w:r>
      <w:proofErr w:type="spellEnd"/>
      <w:r>
        <w:rPr>
          <w:rFonts w:ascii="Simplified Arabic" w:hAnsi="Simplified Arabic" w:cs="Simplified Arabic" w:hint="cs"/>
          <w:sz w:val="28"/>
          <w:szCs w:val="28"/>
          <w:rtl/>
          <w:lang w:bidi="ar-DZ"/>
        </w:rPr>
        <w:t>.</w:t>
      </w:r>
    </w:p>
    <w:p w:rsidR="00F77070" w:rsidRDefault="00F77070" w:rsidP="00F77070">
      <w:pPr>
        <w:tabs>
          <w:tab w:val="left" w:pos="3022"/>
        </w:tabs>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استدلّ (</w:t>
      </w:r>
      <w:proofErr w:type="spellStart"/>
      <w:r>
        <w:rPr>
          <w:rFonts w:ascii="Simplified Arabic" w:hAnsi="Simplified Arabic" w:cs="Simplified Arabic" w:hint="cs"/>
          <w:sz w:val="28"/>
          <w:szCs w:val="28"/>
          <w:rtl/>
          <w:lang w:bidi="ar-DZ"/>
        </w:rPr>
        <w:t>كونو</w:t>
      </w:r>
      <w:proofErr w:type="spellEnd"/>
      <w:r>
        <w:rPr>
          <w:rFonts w:ascii="Simplified Arabic" w:hAnsi="Simplified Arabic" w:cs="Simplified Arabic" w:hint="cs"/>
          <w:sz w:val="28"/>
          <w:szCs w:val="28"/>
          <w:rtl/>
          <w:lang w:bidi="ar-DZ"/>
        </w:rPr>
        <w:t>) علو ورود هذه المفاهيم الوظيفية في تحليل الظواهر التركيبية بعدّة أمثلة نقتطف منها:</w:t>
      </w:r>
    </w:p>
    <w:p w:rsidR="00F77070" w:rsidRDefault="00F77070" w:rsidP="00F77070">
      <w:pPr>
        <w:tabs>
          <w:tab w:val="left" w:pos="3022"/>
        </w:tabs>
        <w:bidi/>
        <w:spacing w:line="240" w:lineRule="auto"/>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المنحدث</w:t>
      </w:r>
      <w:proofErr w:type="spellEnd"/>
      <w:r>
        <w:rPr>
          <w:rFonts w:ascii="Simplified Arabic" w:hAnsi="Simplified Arabic" w:cs="Simplified Arabic" w:hint="cs"/>
          <w:sz w:val="28"/>
          <w:szCs w:val="28"/>
          <w:rtl/>
          <w:lang w:bidi="ar-DZ"/>
        </w:rPr>
        <w:t xml:space="preserve"> أ: هل مكثت في النزل بباريس؟</w:t>
      </w:r>
    </w:p>
    <w:p w:rsidR="00F77070" w:rsidRDefault="00F77070" w:rsidP="00F77070">
      <w:pPr>
        <w:tabs>
          <w:tab w:val="left" w:pos="3022"/>
        </w:tabs>
        <w:bidi/>
        <w:spacing w:line="240" w:lineRule="auto"/>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المتحدث</w:t>
      </w:r>
      <w:proofErr w:type="gramEnd"/>
      <w:r>
        <w:rPr>
          <w:rFonts w:ascii="Simplified Arabic" w:hAnsi="Simplified Arabic" w:cs="Simplified Arabic" w:hint="cs"/>
          <w:sz w:val="28"/>
          <w:szCs w:val="28"/>
          <w:rtl/>
          <w:lang w:bidi="ar-DZ"/>
        </w:rPr>
        <w:t xml:space="preserve"> ب: أجل مكثت في النزل (لأن صديقي كان خارج المدينة)</w:t>
      </w:r>
    </w:p>
    <w:p w:rsidR="00C247EB" w:rsidRDefault="00C247EB" w:rsidP="00C247EB">
      <w:pPr>
        <w:tabs>
          <w:tab w:val="left" w:pos="3022"/>
        </w:tabs>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ففي سياق هذا التخاطب يمكن حذف المكون (باريس) في الجملة (ب) لأنه حسب (</w:t>
      </w:r>
      <w:proofErr w:type="spellStart"/>
      <w:r>
        <w:rPr>
          <w:rFonts w:ascii="Simplified Arabic" w:hAnsi="Simplified Arabic" w:cs="Simplified Arabic" w:hint="cs"/>
          <w:sz w:val="28"/>
          <w:szCs w:val="28"/>
          <w:rtl/>
          <w:lang w:bidi="ar-DZ"/>
        </w:rPr>
        <w:t>كونو</w:t>
      </w:r>
      <w:proofErr w:type="spellEnd"/>
      <w:r>
        <w:rPr>
          <w:rFonts w:ascii="Simplified Arabic" w:hAnsi="Simplified Arabic" w:cs="Simplified Arabic" w:hint="cs"/>
          <w:sz w:val="28"/>
          <w:szCs w:val="28"/>
          <w:rtl/>
          <w:lang w:bidi="ar-DZ"/>
        </w:rPr>
        <w:t>) يحمل معلومة قديمة، في حين لا يمكن حذف المكون نفسه (باريس) في السياق التخاطبي الآتي:</w:t>
      </w:r>
    </w:p>
    <w:p w:rsidR="00C247EB" w:rsidRDefault="00C247EB" w:rsidP="00C247EB">
      <w:pPr>
        <w:tabs>
          <w:tab w:val="left" w:pos="3022"/>
        </w:tabs>
        <w:bidi/>
        <w:spacing w:line="240" w:lineRule="auto"/>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المتحدّث</w:t>
      </w:r>
      <w:proofErr w:type="gramEnd"/>
      <w:r>
        <w:rPr>
          <w:rFonts w:ascii="Simplified Arabic" w:hAnsi="Simplified Arabic" w:cs="Simplified Arabic" w:hint="cs"/>
          <w:sz w:val="28"/>
          <w:szCs w:val="28"/>
          <w:rtl/>
          <w:lang w:bidi="ar-DZ"/>
        </w:rPr>
        <w:t xml:space="preserve"> أ: هل اشتريت هذا العطر من باريس؟</w:t>
      </w:r>
    </w:p>
    <w:p w:rsidR="00C247EB" w:rsidRDefault="00C247EB" w:rsidP="00C247EB">
      <w:pPr>
        <w:tabs>
          <w:tab w:val="left" w:pos="3022"/>
        </w:tabs>
        <w:bidi/>
        <w:spacing w:line="240" w:lineRule="auto"/>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المتحدث</w:t>
      </w:r>
      <w:proofErr w:type="gramEnd"/>
      <w:r>
        <w:rPr>
          <w:rFonts w:ascii="Simplified Arabic" w:hAnsi="Simplified Arabic" w:cs="Simplified Arabic" w:hint="cs"/>
          <w:sz w:val="28"/>
          <w:szCs w:val="28"/>
          <w:rtl/>
          <w:lang w:bidi="ar-DZ"/>
        </w:rPr>
        <w:t xml:space="preserve"> ب: أجل اشتريته.</w:t>
      </w:r>
    </w:p>
    <w:p w:rsidR="00C247EB" w:rsidRDefault="00C247EB" w:rsidP="00C247EB">
      <w:pPr>
        <w:tabs>
          <w:tab w:val="left" w:pos="3022"/>
        </w:tabs>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فالجملة (ب)ى حسب (</w:t>
      </w:r>
      <w:proofErr w:type="spellStart"/>
      <w:r>
        <w:rPr>
          <w:rFonts w:ascii="Simplified Arabic" w:hAnsi="Simplified Arabic" w:cs="Simplified Arabic" w:hint="cs"/>
          <w:sz w:val="28"/>
          <w:szCs w:val="28"/>
          <w:rtl/>
          <w:lang w:bidi="ar-DZ"/>
        </w:rPr>
        <w:t>كونو</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لاحنة،</w:t>
      </w:r>
      <w:proofErr w:type="spellEnd"/>
      <w:r>
        <w:rPr>
          <w:rFonts w:ascii="Simplified Arabic" w:hAnsi="Simplified Arabic" w:cs="Simplified Arabic" w:hint="cs"/>
          <w:sz w:val="28"/>
          <w:szCs w:val="28"/>
          <w:rtl/>
          <w:lang w:bidi="ar-DZ"/>
        </w:rPr>
        <w:t xml:space="preserve"> لأن الحذف مسّ معلومة جديدة تتطلبها بؤرة الجملة.</w:t>
      </w:r>
    </w:p>
    <w:p w:rsidR="00C247EB" w:rsidRDefault="00C247EB" w:rsidP="00C247EB">
      <w:pPr>
        <w:pStyle w:val="Paragraphedeliste"/>
        <w:numPr>
          <w:ilvl w:val="0"/>
          <w:numId w:val="5"/>
        </w:numPr>
        <w:tabs>
          <w:tab w:val="left" w:pos="3022"/>
        </w:tabs>
        <w:bidi/>
        <w:spacing w:line="240" w:lineRule="auto"/>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نستخلص</w:t>
      </w:r>
      <w:proofErr w:type="gramEnd"/>
      <w:r>
        <w:rPr>
          <w:rFonts w:ascii="Simplified Arabic" w:hAnsi="Simplified Arabic" w:cs="Simplified Arabic" w:hint="cs"/>
          <w:sz w:val="28"/>
          <w:szCs w:val="28"/>
          <w:rtl/>
          <w:lang w:bidi="ar-DZ"/>
        </w:rPr>
        <w:t xml:space="preserve"> من هذين النظريتين أنّهما يلتقيان في جملة من الخصائص نذكر منها:</w:t>
      </w:r>
    </w:p>
    <w:p w:rsidR="00C247EB" w:rsidRDefault="00C247EB" w:rsidP="00C247EB">
      <w:pPr>
        <w:pStyle w:val="Paragraphedeliste"/>
        <w:numPr>
          <w:ilvl w:val="0"/>
          <w:numId w:val="4"/>
        </w:numPr>
        <w:tabs>
          <w:tab w:val="left" w:pos="3022"/>
        </w:tabs>
        <w:bidi/>
        <w:spacing w:line="24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يشكّل كلاهما نموذجا نحويا داخل النظرية التوليدية التحويلية بإدخالهما المكون التداولي( </w:t>
      </w:r>
      <w:proofErr w:type="spellStart"/>
      <w:r>
        <w:rPr>
          <w:rFonts w:ascii="Simplified Arabic" w:hAnsi="Simplified Arabic" w:cs="Simplified Arabic" w:hint="cs"/>
          <w:sz w:val="28"/>
          <w:szCs w:val="28"/>
          <w:rtl/>
          <w:lang w:bidi="ar-DZ"/>
        </w:rPr>
        <w:t>التمثيا</w:t>
      </w:r>
      <w:proofErr w:type="spellEnd"/>
      <w:r>
        <w:rPr>
          <w:rFonts w:ascii="Simplified Arabic" w:hAnsi="Simplified Arabic" w:cs="Simplified Arabic" w:hint="cs"/>
          <w:sz w:val="28"/>
          <w:szCs w:val="28"/>
          <w:rtl/>
          <w:lang w:bidi="ar-DZ"/>
        </w:rPr>
        <w:t xml:space="preserve"> للوظائف التداولية داخل البنية العميقة).</w:t>
      </w:r>
    </w:p>
    <w:p w:rsidR="00C247EB" w:rsidRDefault="00C247EB" w:rsidP="00C247EB">
      <w:pPr>
        <w:pStyle w:val="Paragraphedeliste"/>
        <w:numPr>
          <w:ilvl w:val="0"/>
          <w:numId w:val="4"/>
        </w:numPr>
        <w:tabs>
          <w:tab w:val="left" w:pos="3022"/>
        </w:tabs>
        <w:bidi/>
        <w:spacing w:line="24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يحتل المكون التداولي الوظيفي موقعا يجعل من قواعده وقيوده </w:t>
      </w:r>
      <w:proofErr w:type="spellStart"/>
      <w:r>
        <w:rPr>
          <w:rFonts w:ascii="Simplified Arabic" w:hAnsi="Simplified Arabic" w:cs="Simplified Arabic" w:hint="cs"/>
          <w:sz w:val="28"/>
          <w:szCs w:val="28"/>
          <w:rtl/>
          <w:lang w:bidi="ar-DZ"/>
        </w:rPr>
        <w:t>قواعدا</w:t>
      </w:r>
      <w:proofErr w:type="spellEnd"/>
      <w:r>
        <w:rPr>
          <w:rFonts w:ascii="Simplified Arabic" w:hAnsi="Simplified Arabic" w:cs="Simplified Arabic" w:hint="cs"/>
          <w:sz w:val="28"/>
          <w:szCs w:val="28"/>
          <w:rtl/>
          <w:lang w:bidi="ar-DZ"/>
        </w:rPr>
        <w:t xml:space="preserve"> وقيودا ذات صلة مباشرة </w:t>
      </w:r>
      <w:proofErr w:type="spellStart"/>
      <w:r>
        <w:rPr>
          <w:rFonts w:ascii="Simplified Arabic" w:hAnsi="Simplified Arabic" w:cs="Simplified Arabic" w:hint="cs"/>
          <w:sz w:val="28"/>
          <w:szCs w:val="28"/>
          <w:rtl/>
          <w:lang w:bidi="ar-DZ"/>
        </w:rPr>
        <w:t>يالقواعد</w:t>
      </w:r>
      <w:proofErr w:type="spellEnd"/>
      <w:r>
        <w:rPr>
          <w:rFonts w:ascii="Simplified Arabic" w:hAnsi="Simplified Arabic" w:cs="Simplified Arabic" w:hint="cs"/>
          <w:sz w:val="28"/>
          <w:szCs w:val="28"/>
          <w:rtl/>
          <w:lang w:bidi="ar-DZ"/>
        </w:rPr>
        <w:t xml:space="preserve"> والقيود التي يتضمنها المكون الذي يضطلع برصد الخصائص التركيبية.</w:t>
      </w:r>
    </w:p>
    <w:p w:rsidR="00C247EB" w:rsidRDefault="00C247EB" w:rsidP="00C247EB">
      <w:pPr>
        <w:pStyle w:val="Paragraphedeliste"/>
        <w:numPr>
          <w:ilvl w:val="0"/>
          <w:numId w:val="4"/>
        </w:numPr>
        <w:tabs>
          <w:tab w:val="left" w:pos="3022"/>
        </w:tabs>
        <w:bidi/>
        <w:spacing w:line="240" w:lineRule="auto"/>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ينتمي</w:t>
      </w:r>
      <w:proofErr w:type="gramEnd"/>
      <w:r>
        <w:rPr>
          <w:rFonts w:ascii="Simplified Arabic" w:hAnsi="Simplified Arabic" w:cs="Simplified Arabic" w:hint="cs"/>
          <w:sz w:val="28"/>
          <w:szCs w:val="28"/>
          <w:rtl/>
          <w:lang w:bidi="ar-DZ"/>
        </w:rPr>
        <w:t xml:space="preserve"> كلّ منهما إلى الأنحاء ذات الطابع التحويلي تستخدم في الربط بين القواعد التحويلية والبنية العميقة والسطحية.</w:t>
      </w:r>
    </w:p>
    <w:p w:rsidR="00C247EB" w:rsidRPr="00C247EB" w:rsidRDefault="00C247EB" w:rsidP="00C247EB">
      <w:pPr>
        <w:pStyle w:val="Paragraphedeliste"/>
        <w:numPr>
          <w:ilvl w:val="0"/>
          <w:numId w:val="10"/>
        </w:numPr>
        <w:tabs>
          <w:tab w:val="left" w:pos="3022"/>
        </w:tabs>
        <w:bidi/>
        <w:spacing w:line="240" w:lineRule="auto"/>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نظرية التركيب الوظيفي:</w:t>
      </w:r>
    </w:p>
    <w:p w:rsidR="00C247EB" w:rsidRDefault="00C43839" w:rsidP="00C247EB">
      <w:pPr>
        <w:tabs>
          <w:tab w:val="left" w:pos="3022"/>
        </w:tabs>
        <w:bidi/>
        <w:spacing w:line="240" w:lineRule="auto"/>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هي نظرية نحوية وظيفية اقترحها في نهاية السبعينات كل من (فان فالين) و(فولي) ويطلقان عليها أحيانا: (نحو الأدوار والإحالة).</w:t>
      </w:r>
    </w:p>
    <w:p w:rsidR="00C43839" w:rsidRDefault="00C43839" w:rsidP="00C43839">
      <w:pPr>
        <w:tabs>
          <w:tab w:val="left" w:pos="3022"/>
        </w:tabs>
        <w:bidi/>
        <w:spacing w:line="240" w:lineRule="auto"/>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تنتج الجملة في هذه النظرية حسب بنيات ثلاث، بنية دلالية (أدوار دلالية)</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وبنية تداولية (</w:t>
      </w:r>
      <w:proofErr w:type="spellStart"/>
      <w:r>
        <w:rPr>
          <w:rFonts w:ascii="Simplified Arabic" w:hAnsi="Simplified Arabic" w:cs="Simplified Arabic" w:hint="cs"/>
          <w:sz w:val="28"/>
          <w:szCs w:val="28"/>
          <w:rtl/>
          <w:lang w:bidi="ar-DZ"/>
        </w:rPr>
        <w:t>إحالية</w:t>
      </w:r>
      <w:proofErr w:type="spellEnd"/>
      <w:r>
        <w:rPr>
          <w:rFonts w:ascii="Simplified Arabic" w:hAnsi="Simplified Arabic" w:cs="Simplified Arabic" w:hint="cs"/>
          <w:sz w:val="28"/>
          <w:szCs w:val="28"/>
          <w:rtl/>
          <w:lang w:bidi="ar-DZ"/>
        </w:rPr>
        <w:t>) وبنية صرفية (تركيبية)</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وتضطلع برصد هذه البنيات الثلاث ثلاثة أنساق من القواعد هي: القواعد الدلالية والقواعد التداولية والقواعد الصرفية التركيبية، ويتم ذلك انطلاقا من المبدأ المنهجي الوظيفي </w:t>
      </w:r>
      <w:r>
        <w:rPr>
          <w:rFonts w:ascii="Simplified Arabic" w:hAnsi="Simplified Arabic" w:cs="Simplified Arabic" w:hint="cs"/>
          <w:sz w:val="28"/>
          <w:szCs w:val="28"/>
          <w:rtl/>
          <w:lang w:bidi="ar-DZ"/>
        </w:rPr>
        <w:lastRenderedPageBreak/>
        <w:t xml:space="preserve">العام القاضي بأن الخصائص التركيبية الشكلية أو الصّورية للعبارات اللّغوية هي </w:t>
      </w:r>
      <w:proofErr w:type="spellStart"/>
      <w:r>
        <w:rPr>
          <w:rFonts w:ascii="Simplified Arabic" w:hAnsi="Simplified Arabic" w:cs="Simplified Arabic" w:hint="cs"/>
          <w:sz w:val="28"/>
          <w:szCs w:val="28"/>
          <w:rtl/>
          <w:lang w:bidi="ar-DZ"/>
        </w:rPr>
        <w:t>منتوج</w:t>
      </w:r>
      <w:proofErr w:type="spellEnd"/>
      <w:r>
        <w:rPr>
          <w:rFonts w:ascii="Simplified Arabic" w:hAnsi="Simplified Arabic" w:cs="Simplified Arabic" w:hint="cs"/>
          <w:sz w:val="28"/>
          <w:szCs w:val="28"/>
          <w:rtl/>
          <w:lang w:bidi="ar-DZ"/>
        </w:rPr>
        <w:t xml:space="preserve"> التفاعل القائم بين أنساق القواعد الثلاث السابقة الذّكر أي، أن البنية اللغوية (عبارة أو جملة أو نص) هي انعكاس للوظيفة </w:t>
      </w:r>
      <w:proofErr w:type="spellStart"/>
      <w:r>
        <w:rPr>
          <w:rFonts w:ascii="Simplified Arabic" w:hAnsi="Simplified Arabic" w:cs="Simplified Arabic" w:hint="cs"/>
          <w:sz w:val="28"/>
          <w:szCs w:val="28"/>
          <w:rtl/>
          <w:lang w:bidi="ar-DZ"/>
        </w:rPr>
        <w:t>التّبليغيّة،</w:t>
      </w:r>
      <w:proofErr w:type="spellEnd"/>
      <w:r>
        <w:rPr>
          <w:rFonts w:ascii="Simplified Arabic" w:hAnsi="Simplified Arabic" w:cs="Simplified Arabic" w:hint="cs"/>
          <w:sz w:val="28"/>
          <w:szCs w:val="28"/>
          <w:rtl/>
          <w:lang w:bidi="ar-DZ"/>
        </w:rPr>
        <w:t xml:space="preserve"> وهذا بخلاف نماذج الأنحاء التّوليدية التي تجعل المكون التركيبي مستقلا عن المكونين الآخرين (الدلالي والتداولي) للإنتاج البنية الصرفية التركيبية.</w:t>
      </w:r>
    </w:p>
    <w:p w:rsidR="00C43839" w:rsidRDefault="00C43839" w:rsidP="00C43839">
      <w:pPr>
        <w:pStyle w:val="Paragraphedeliste"/>
        <w:numPr>
          <w:ilvl w:val="0"/>
          <w:numId w:val="11"/>
        </w:numPr>
        <w:tabs>
          <w:tab w:val="left" w:pos="3022"/>
        </w:tabs>
        <w:bidi/>
        <w:spacing w:line="240" w:lineRule="auto"/>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البنية</w:t>
      </w:r>
      <w:proofErr w:type="gramEnd"/>
      <w:r>
        <w:rPr>
          <w:rFonts w:ascii="Simplified Arabic" w:hAnsi="Simplified Arabic" w:cs="Simplified Arabic" w:hint="cs"/>
          <w:sz w:val="28"/>
          <w:szCs w:val="28"/>
          <w:rtl/>
          <w:lang w:bidi="ar-DZ"/>
        </w:rPr>
        <w:t xml:space="preserve"> الدّلالية:</w:t>
      </w:r>
    </w:p>
    <w:p w:rsidR="00C43839" w:rsidRDefault="00C43839" w:rsidP="00C43839">
      <w:pPr>
        <w:tabs>
          <w:tab w:val="left" w:pos="3022"/>
        </w:tabs>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تقوم البنية الدّلالية للجملة في نظرية التّركيب الوظيفي على مفهومين أساسين</w:t>
      </w:r>
      <w:r w:rsidR="00D44908">
        <w:rPr>
          <w:rFonts w:ascii="Simplified Arabic" w:hAnsi="Simplified Arabic" w:cs="Simplified Arabic" w:hint="cs"/>
          <w:sz w:val="28"/>
          <w:szCs w:val="28"/>
          <w:rtl/>
          <w:lang w:bidi="ar-DZ"/>
        </w:rPr>
        <w:t>: مفهوم الأدوار الدّلالية (أو المحورية) ومفهوم انقسام المحمول إلى مجموعة من المحمولات الأولى أو (الأساسية).</w:t>
      </w:r>
    </w:p>
    <w:p w:rsidR="00D44908" w:rsidRDefault="00D44908" w:rsidP="00D44908">
      <w:pPr>
        <w:tabs>
          <w:tab w:val="left" w:pos="3022"/>
        </w:tabs>
        <w:bidi/>
        <w:spacing w:line="240" w:lineRule="auto"/>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يختزل (فان فالين) و (فولي) الأدوار الدلالية لموضوعات المحمول في دورين دلالين أساسيين : دو (العامل) ودور (المتحمل) ويعرفانهما كالآتي:</w:t>
      </w:r>
    </w:p>
    <w:p w:rsidR="00D44908" w:rsidRDefault="00D44908" w:rsidP="00D44908">
      <w:pPr>
        <w:pStyle w:val="Paragraphedeliste"/>
        <w:numPr>
          <w:ilvl w:val="0"/>
          <w:numId w:val="5"/>
        </w:numPr>
        <w:tabs>
          <w:tab w:val="left" w:pos="3022"/>
        </w:tabs>
        <w:bidi/>
        <w:spacing w:line="240" w:lineRule="auto"/>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يحمل</w:t>
      </w:r>
      <w:proofErr w:type="gramEnd"/>
      <w:r>
        <w:rPr>
          <w:rFonts w:ascii="Simplified Arabic" w:hAnsi="Simplified Arabic" w:cs="Simplified Arabic" w:hint="cs"/>
          <w:sz w:val="28"/>
          <w:szCs w:val="28"/>
          <w:rtl/>
          <w:lang w:bidi="ar-DZ"/>
        </w:rPr>
        <w:t xml:space="preserve"> دور (العامل) الموضوع الدال على المشارك الذي ينجز الواقعة التي يدلّ عليها أو يتسبب في إنجازها أو يشرف عليها ويراقبها.</w:t>
      </w:r>
    </w:p>
    <w:p w:rsidR="00D44908" w:rsidRDefault="00D44908" w:rsidP="00D44908">
      <w:pPr>
        <w:pStyle w:val="Paragraphedeliste"/>
        <w:numPr>
          <w:ilvl w:val="0"/>
          <w:numId w:val="5"/>
        </w:numPr>
        <w:tabs>
          <w:tab w:val="left" w:pos="3022"/>
        </w:tabs>
        <w:bidi/>
        <w:spacing w:line="24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يحمل دور المتحمّل الموضوع الدال على المشارك الذي لا ينجز أية واقعة ولا يراقبها بل يتحمل أو يتأثر بإنجازها.</w:t>
      </w:r>
    </w:p>
    <w:p w:rsidR="00D44908" w:rsidRDefault="00D44908" w:rsidP="00D44908">
      <w:pPr>
        <w:pStyle w:val="Paragraphedeliste"/>
        <w:numPr>
          <w:ilvl w:val="0"/>
          <w:numId w:val="4"/>
        </w:numPr>
        <w:tabs>
          <w:tab w:val="left" w:pos="3022"/>
        </w:tabs>
        <w:bidi/>
        <w:spacing w:line="240" w:lineRule="auto"/>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ففي</w:t>
      </w:r>
      <w:proofErr w:type="gramEnd"/>
      <w:r>
        <w:rPr>
          <w:rFonts w:ascii="Simplified Arabic" w:hAnsi="Simplified Arabic" w:cs="Simplified Arabic" w:hint="cs"/>
          <w:sz w:val="28"/>
          <w:szCs w:val="28"/>
          <w:rtl/>
          <w:lang w:bidi="ar-DZ"/>
        </w:rPr>
        <w:t xml:space="preserve"> الجملة السابقة (فتح اللص السيارة البارحة بالسكين) يأخذ المكون (اللص) الدور الدلالي (العامل) لكونه دالا على المشارك المنجز للواقعة، في حين أن السيارة تحمل دور (المتحمل) المتأثر بالواقعة المنجزة.</w:t>
      </w:r>
    </w:p>
    <w:p w:rsidR="00D44908" w:rsidRDefault="00D44908" w:rsidP="00D44908">
      <w:pPr>
        <w:pStyle w:val="Paragraphedeliste"/>
        <w:numPr>
          <w:ilvl w:val="0"/>
          <w:numId w:val="4"/>
        </w:numPr>
        <w:tabs>
          <w:tab w:val="left" w:pos="3022"/>
        </w:tabs>
        <w:bidi/>
        <w:spacing w:line="240" w:lineRule="auto"/>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ويتضح اختلاف مصطلحي العامل والمتحمل الدلاليين عن مصطلحي الفاعل والمفعول التركيبيين، حين يتعلق الأمر بالمحمولات الأحادية، أي المحمولات ذات الموضوع الواحد، التي يحمل موضوعها إما دور العامل أو دور المتحمل، حيث يكون في الحالتي فاعلا، مثلما توضحه الجمل الآتية:</w:t>
      </w:r>
    </w:p>
    <w:p w:rsidR="00D44908" w:rsidRPr="002844A8" w:rsidRDefault="00E30D4F" w:rsidP="002844A8">
      <w:pPr>
        <w:pStyle w:val="Paragraphedeliste"/>
        <w:numPr>
          <w:ilvl w:val="0"/>
          <w:numId w:val="12"/>
        </w:numPr>
        <w:tabs>
          <w:tab w:val="left" w:pos="3022"/>
        </w:tabs>
        <w:bidi/>
        <w:spacing w:line="240" w:lineRule="auto"/>
        <w:jc w:val="both"/>
        <w:rPr>
          <w:rFonts w:ascii="Simplified Arabic" w:hAnsi="Simplified Arabic" w:cs="Simplified Arabic"/>
          <w:sz w:val="28"/>
          <w:szCs w:val="28"/>
          <w:lang w:bidi="ar-DZ"/>
        </w:rPr>
      </w:pPr>
      <w:r w:rsidRPr="00E30D4F">
        <w:rPr>
          <w:noProof/>
          <w:lang w:eastAsia="fr-F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3" type="#_x0000_t87" style="position:absolute;left:0;text-align:left;margin-left:324.15pt;margin-top:9.7pt;width:7.15pt;height:60.1pt;z-index:251683840"/>
        </w:pict>
      </w:r>
      <w:r w:rsidR="00D44908" w:rsidRPr="002844A8">
        <w:rPr>
          <w:rFonts w:ascii="Simplified Arabic" w:hAnsi="Simplified Arabic" w:cs="Simplified Arabic" w:hint="cs"/>
          <w:sz w:val="28"/>
          <w:szCs w:val="28"/>
          <w:rtl/>
          <w:lang w:bidi="ar-DZ"/>
        </w:rPr>
        <w:t>انطلق الرياضي</w:t>
      </w:r>
    </w:p>
    <w:p w:rsidR="00D44908" w:rsidRDefault="00D44908" w:rsidP="0023616C">
      <w:pPr>
        <w:pStyle w:val="Paragraphedeliste"/>
        <w:numPr>
          <w:ilvl w:val="0"/>
          <w:numId w:val="12"/>
        </w:numPr>
        <w:tabs>
          <w:tab w:val="left" w:pos="3022"/>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رجع المغترب</w:t>
      </w:r>
      <w:r w:rsidR="0023616C">
        <w:rPr>
          <w:rFonts w:ascii="Simplified Arabic" w:hAnsi="Simplified Arabic" w:cs="Simplified Arabic" w:hint="cs"/>
          <w:sz w:val="28"/>
          <w:szCs w:val="28"/>
          <w:rtl/>
          <w:lang w:bidi="ar-DZ"/>
        </w:rPr>
        <w:t xml:space="preserve">      </w:t>
      </w:r>
      <w:proofErr w:type="gramStart"/>
      <w:r w:rsidR="0023616C">
        <w:rPr>
          <w:rFonts w:ascii="Simplified Arabic" w:hAnsi="Simplified Arabic" w:cs="Simplified Arabic" w:hint="cs"/>
          <w:sz w:val="28"/>
          <w:szCs w:val="28"/>
          <w:rtl/>
          <w:lang w:bidi="ar-DZ"/>
        </w:rPr>
        <w:t>نرمز</w:t>
      </w:r>
      <w:proofErr w:type="gramEnd"/>
      <w:r w:rsidR="0023616C">
        <w:rPr>
          <w:rFonts w:ascii="Simplified Arabic" w:hAnsi="Simplified Arabic" w:cs="Simplified Arabic" w:hint="cs"/>
          <w:sz w:val="28"/>
          <w:szCs w:val="28"/>
          <w:rtl/>
          <w:lang w:bidi="ar-DZ"/>
        </w:rPr>
        <w:t xml:space="preserve"> لها ب (الزمرة 1)</w:t>
      </w:r>
    </w:p>
    <w:p w:rsidR="0023616C" w:rsidRPr="0023616C" w:rsidRDefault="0023616C" w:rsidP="0023616C">
      <w:pPr>
        <w:pStyle w:val="Paragraphedeliste"/>
        <w:numPr>
          <w:ilvl w:val="0"/>
          <w:numId w:val="12"/>
        </w:numPr>
        <w:tabs>
          <w:tab w:val="left" w:pos="3022"/>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نجح الطالب</w:t>
      </w:r>
    </w:p>
    <w:tbl>
      <w:tblPr>
        <w:bidiVisual/>
        <w:tblW w:w="0" w:type="auto"/>
        <w:tblInd w:w="277" w:type="dxa"/>
        <w:tblBorders>
          <w:top w:val="single" w:sz="4" w:space="0" w:color="auto"/>
        </w:tblBorders>
        <w:tblCellMar>
          <w:left w:w="70" w:type="dxa"/>
          <w:right w:w="70" w:type="dxa"/>
        </w:tblCellMar>
        <w:tblLook w:val="0000"/>
      </w:tblPr>
      <w:tblGrid>
        <w:gridCol w:w="2417"/>
      </w:tblGrid>
      <w:tr w:rsidR="0023616C" w:rsidTr="0023616C">
        <w:trPr>
          <w:trHeight w:val="100"/>
        </w:trPr>
        <w:tc>
          <w:tcPr>
            <w:tcW w:w="2417" w:type="dxa"/>
          </w:tcPr>
          <w:p w:rsidR="0023616C" w:rsidRDefault="0023616C" w:rsidP="0023616C">
            <w:pPr>
              <w:tabs>
                <w:tab w:val="left" w:pos="3022"/>
              </w:tabs>
              <w:bidi/>
              <w:spacing w:line="240" w:lineRule="auto"/>
              <w:jc w:val="both"/>
              <w:rPr>
                <w:rFonts w:ascii="Simplified Arabic" w:hAnsi="Simplified Arabic" w:cs="Simplified Arabic"/>
                <w:sz w:val="28"/>
                <w:szCs w:val="28"/>
                <w:rtl/>
                <w:lang w:bidi="ar-DZ"/>
              </w:rPr>
            </w:pPr>
          </w:p>
        </w:tc>
      </w:tr>
    </w:tbl>
    <w:p w:rsidR="0023616C" w:rsidRDefault="00E30D4F" w:rsidP="0023616C">
      <w:pPr>
        <w:pStyle w:val="Paragraphedeliste"/>
        <w:numPr>
          <w:ilvl w:val="0"/>
          <w:numId w:val="13"/>
        </w:numPr>
        <w:tabs>
          <w:tab w:val="left" w:pos="3022"/>
        </w:tabs>
        <w:bidi/>
        <w:spacing w:line="240" w:lineRule="auto"/>
        <w:jc w:val="both"/>
        <w:rPr>
          <w:rFonts w:ascii="Simplified Arabic" w:hAnsi="Simplified Arabic" w:cs="Simplified Arabic"/>
          <w:sz w:val="28"/>
          <w:szCs w:val="28"/>
          <w:lang w:bidi="ar-DZ"/>
        </w:rPr>
      </w:pPr>
      <w:r>
        <w:rPr>
          <w:rFonts w:ascii="Simplified Arabic" w:hAnsi="Simplified Arabic" w:cs="Simplified Arabic"/>
          <w:noProof/>
          <w:sz w:val="28"/>
          <w:szCs w:val="28"/>
          <w:lang w:eastAsia="fr-FR"/>
        </w:rPr>
        <w:pict>
          <v:shape id="_x0000_s1055" type="#_x0000_t87" style="position:absolute;left:0;text-align:left;margin-left:358.95pt;margin-top:4.7pt;width:7.15pt;height:69.45pt;z-index:251684864;mso-position-horizontal-relative:text;mso-position-vertical-relative:text"/>
        </w:pict>
      </w:r>
      <w:r w:rsidR="0023616C">
        <w:rPr>
          <w:rFonts w:ascii="Simplified Arabic" w:hAnsi="Simplified Arabic" w:cs="Simplified Arabic" w:hint="cs"/>
          <w:sz w:val="28"/>
          <w:szCs w:val="28"/>
          <w:rtl/>
          <w:lang w:bidi="ar-DZ"/>
        </w:rPr>
        <w:t>مرض خالد</w:t>
      </w:r>
    </w:p>
    <w:p w:rsidR="0023616C" w:rsidRDefault="0023616C" w:rsidP="0023616C">
      <w:pPr>
        <w:pStyle w:val="Paragraphedeliste"/>
        <w:numPr>
          <w:ilvl w:val="0"/>
          <w:numId w:val="13"/>
        </w:numPr>
        <w:tabs>
          <w:tab w:val="left" w:pos="3022"/>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حزنت زينب     الزمرة 2</w:t>
      </w:r>
    </w:p>
    <w:p w:rsidR="0023616C" w:rsidRDefault="0023616C" w:rsidP="0023616C">
      <w:pPr>
        <w:pStyle w:val="Paragraphedeliste"/>
        <w:numPr>
          <w:ilvl w:val="0"/>
          <w:numId w:val="13"/>
        </w:numPr>
        <w:tabs>
          <w:tab w:val="left" w:pos="3022"/>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انفتح الباب</w:t>
      </w:r>
    </w:p>
    <w:p w:rsidR="0023616C" w:rsidRDefault="0023616C" w:rsidP="0023616C">
      <w:pPr>
        <w:tabs>
          <w:tab w:val="left" w:pos="3022"/>
        </w:tabs>
        <w:bidi/>
        <w:spacing w:line="24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نلاحظ </w:t>
      </w:r>
      <w:proofErr w:type="gramStart"/>
      <w:r>
        <w:rPr>
          <w:rFonts w:ascii="Simplified Arabic" w:hAnsi="Simplified Arabic" w:cs="Simplified Arabic" w:hint="cs"/>
          <w:sz w:val="28"/>
          <w:szCs w:val="28"/>
          <w:rtl/>
          <w:lang w:bidi="ar-DZ"/>
        </w:rPr>
        <w:t>أن</w:t>
      </w:r>
      <w:proofErr w:type="gramEnd"/>
      <w:r>
        <w:rPr>
          <w:rFonts w:ascii="Simplified Arabic" w:hAnsi="Simplified Arabic" w:cs="Simplified Arabic" w:hint="cs"/>
          <w:sz w:val="28"/>
          <w:szCs w:val="28"/>
          <w:rtl/>
          <w:lang w:bidi="ar-DZ"/>
        </w:rPr>
        <w:t xml:space="preserve"> مكونات (الرياضي، المغترب، الطالب) في الزمرة 1 تحمل وظيفة العامل دلاليا.</w:t>
      </w:r>
    </w:p>
    <w:p w:rsidR="0023616C" w:rsidRDefault="0023616C" w:rsidP="0023616C">
      <w:pPr>
        <w:tabs>
          <w:tab w:val="left" w:pos="3022"/>
        </w:tabs>
        <w:bidi/>
        <w:spacing w:line="24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وفي الزمرة 2 تحمل المكونات (خالد، زينب، الباب) وظيفة المتحمل دلاليا، غير أن جميع مكونات </w:t>
      </w:r>
      <w:proofErr w:type="spellStart"/>
      <w:r>
        <w:rPr>
          <w:rFonts w:ascii="Simplified Arabic" w:hAnsi="Simplified Arabic" w:cs="Simplified Arabic" w:hint="cs"/>
          <w:sz w:val="28"/>
          <w:szCs w:val="28"/>
          <w:rtl/>
          <w:lang w:bidi="ar-DZ"/>
        </w:rPr>
        <w:t>الزمرتين</w:t>
      </w:r>
      <w:proofErr w:type="spellEnd"/>
      <w:r>
        <w:rPr>
          <w:rFonts w:ascii="Simplified Arabic" w:hAnsi="Simplified Arabic" w:cs="Simplified Arabic" w:hint="cs"/>
          <w:sz w:val="28"/>
          <w:szCs w:val="28"/>
          <w:rtl/>
          <w:lang w:bidi="ar-DZ"/>
        </w:rPr>
        <w:t xml:space="preserve"> (1 </w:t>
      </w:r>
      <w:proofErr w:type="spellStart"/>
      <w:r>
        <w:rPr>
          <w:rFonts w:ascii="Simplified Arabic" w:hAnsi="Simplified Arabic" w:cs="Simplified Arabic" w:hint="cs"/>
          <w:sz w:val="28"/>
          <w:szCs w:val="28"/>
          <w:rtl/>
          <w:lang w:bidi="ar-DZ"/>
        </w:rPr>
        <w:t>و2</w:t>
      </w:r>
      <w:proofErr w:type="spellEnd"/>
      <w:r>
        <w:rPr>
          <w:rFonts w:ascii="Simplified Arabic" w:hAnsi="Simplified Arabic" w:cs="Simplified Arabic" w:hint="cs"/>
          <w:sz w:val="28"/>
          <w:szCs w:val="28"/>
          <w:rtl/>
          <w:lang w:bidi="ar-DZ"/>
        </w:rPr>
        <w:t>) تحمل وظيفة الفاعل تركيبيا.</w:t>
      </w:r>
    </w:p>
    <w:p w:rsidR="0023616C" w:rsidRDefault="002844A8" w:rsidP="0023616C">
      <w:pPr>
        <w:tabs>
          <w:tab w:val="left" w:pos="3022"/>
        </w:tabs>
        <w:bidi/>
        <w:spacing w:line="240" w:lineRule="auto"/>
        <w:ind w:left="36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وفيما</w:t>
      </w:r>
      <w:proofErr w:type="gramEnd"/>
      <w:r>
        <w:rPr>
          <w:rFonts w:ascii="Simplified Arabic" w:hAnsi="Simplified Arabic" w:cs="Simplified Arabic" w:hint="cs"/>
          <w:sz w:val="28"/>
          <w:szCs w:val="28"/>
          <w:rtl/>
          <w:lang w:bidi="ar-DZ"/>
        </w:rPr>
        <w:t xml:space="preserve"> يتعلق بانقسام مدلول المحمول إلى محمولات أساسية أولى، يميّز على سبيل المثال بين مفهوم </w:t>
      </w:r>
      <w:proofErr w:type="spellStart"/>
      <w:r>
        <w:rPr>
          <w:rFonts w:ascii="Simplified Arabic" w:hAnsi="Simplified Arabic" w:cs="Simplified Arabic" w:hint="cs"/>
          <w:sz w:val="28"/>
          <w:szCs w:val="28"/>
          <w:rtl/>
          <w:lang w:bidi="ar-DZ"/>
        </w:rPr>
        <w:t>مفهوم</w:t>
      </w:r>
      <w:proofErr w:type="spellEnd"/>
      <w:r>
        <w:rPr>
          <w:rFonts w:ascii="Simplified Arabic" w:hAnsi="Simplified Arabic" w:cs="Simplified Arabic" w:hint="cs"/>
          <w:sz w:val="28"/>
          <w:szCs w:val="28"/>
          <w:rtl/>
          <w:lang w:bidi="ar-DZ"/>
        </w:rPr>
        <w:t xml:space="preserve"> دلالة المحمول الحركي ومفهوم المحمول غير الحركي والمخصص أو الرابط، مثال ذلك المحمولين:</w:t>
      </w:r>
    </w:p>
    <w:p w:rsidR="002844A8" w:rsidRDefault="002844A8" w:rsidP="002844A8">
      <w:pPr>
        <w:tabs>
          <w:tab w:val="left" w:pos="3022"/>
        </w:tabs>
        <w:bidi/>
        <w:spacing w:line="24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مات: يمكن صياغة بنيته </w:t>
      </w:r>
      <w:proofErr w:type="gramStart"/>
      <w:r>
        <w:rPr>
          <w:rFonts w:ascii="Simplified Arabic" w:hAnsi="Simplified Arabic" w:cs="Simplified Arabic" w:hint="cs"/>
          <w:sz w:val="28"/>
          <w:szCs w:val="28"/>
          <w:rtl/>
          <w:lang w:bidi="ar-DZ"/>
        </w:rPr>
        <w:t>الدلالية</w:t>
      </w:r>
      <w:proofErr w:type="gramEnd"/>
      <w:r>
        <w:rPr>
          <w:rFonts w:ascii="Simplified Arabic" w:hAnsi="Simplified Arabic" w:cs="Simplified Arabic" w:hint="cs"/>
          <w:sz w:val="28"/>
          <w:szCs w:val="28"/>
          <w:rtl/>
          <w:lang w:bidi="ar-DZ"/>
        </w:rPr>
        <w:t xml:space="preserve"> كالآتي: ( أصبح لا حي س).</w:t>
      </w:r>
    </w:p>
    <w:p w:rsidR="002844A8" w:rsidRDefault="002844A8" w:rsidP="002844A8">
      <w:pPr>
        <w:tabs>
          <w:tab w:val="left" w:pos="3022"/>
        </w:tabs>
        <w:bidi/>
        <w:spacing w:line="240" w:lineRule="auto"/>
        <w:ind w:left="36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المحمول:</w:t>
      </w:r>
    </w:p>
    <w:p w:rsidR="002844A8" w:rsidRDefault="002844A8" w:rsidP="002844A8">
      <w:pPr>
        <w:tabs>
          <w:tab w:val="left" w:pos="3022"/>
        </w:tabs>
        <w:bidi/>
        <w:spacing w:line="240" w:lineRule="auto"/>
        <w:ind w:left="36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قتل</w:t>
      </w:r>
      <w:proofErr w:type="gramEnd"/>
      <w:r>
        <w:rPr>
          <w:rFonts w:ascii="Simplified Arabic" w:hAnsi="Simplified Arabic" w:cs="Simplified Arabic" w:hint="cs"/>
          <w:sz w:val="28"/>
          <w:szCs w:val="28"/>
          <w:rtl/>
          <w:lang w:bidi="ar-DZ"/>
        </w:rPr>
        <w:t>: تكون صياغته كالأتي: ((س) يفعل شيئا) جعل ( أصبح لا حي (ص))</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حيث جعل يعدّ رابطا جمليا.</w:t>
      </w:r>
    </w:p>
    <w:p w:rsidR="002844A8" w:rsidRDefault="002844A8" w:rsidP="002844A8">
      <w:pPr>
        <w:tabs>
          <w:tab w:val="left" w:pos="3022"/>
        </w:tabs>
        <w:bidi/>
        <w:spacing w:line="24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أن المكونات لا تأخذ جميعها الأهمية نفسها في البنية الدلالية، لذا تميّز نظرية التركيب الوظيفي بين ثلاثة </w:t>
      </w:r>
      <w:proofErr w:type="spellStart"/>
      <w:r>
        <w:rPr>
          <w:rFonts w:ascii="Simplified Arabic" w:hAnsi="Simplified Arabic" w:cs="Simplified Arabic" w:hint="cs"/>
          <w:sz w:val="28"/>
          <w:szCs w:val="28"/>
          <w:rtl/>
          <w:lang w:bidi="ar-DZ"/>
        </w:rPr>
        <w:t>أحياز</w:t>
      </w:r>
      <w:proofErr w:type="spellEnd"/>
      <w:r>
        <w:rPr>
          <w:rFonts w:ascii="Simplified Arabic" w:hAnsi="Simplified Arabic" w:cs="Simplified Arabic" w:hint="cs"/>
          <w:sz w:val="28"/>
          <w:szCs w:val="28"/>
          <w:rtl/>
          <w:lang w:bidi="ar-DZ"/>
        </w:rPr>
        <w:t xml:space="preserve"> أساسية: (النّواة)</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(الصّلب)</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(الهامش)</w:t>
      </w:r>
    </w:p>
    <w:p w:rsidR="002844A8" w:rsidRDefault="002844A8" w:rsidP="002844A8">
      <w:pPr>
        <w:pStyle w:val="Paragraphedeliste"/>
        <w:numPr>
          <w:ilvl w:val="0"/>
          <w:numId w:val="4"/>
        </w:numPr>
        <w:tabs>
          <w:tab w:val="left" w:pos="3022"/>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يشكل محمول الجملة دائما حيّز النواة، </w:t>
      </w:r>
      <w:r w:rsidR="00172F25">
        <w:rPr>
          <w:rFonts w:ascii="Simplified Arabic" w:hAnsi="Simplified Arabic" w:cs="Simplified Arabic" w:hint="cs"/>
          <w:sz w:val="28"/>
          <w:szCs w:val="28"/>
          <w:rtl/>
          <w:lang w:bidi="ar-DZ"/>
        </w:rPr>
        <w:t xml:space="preserve">ويشكل صلب الجملة المكونات أو العناصر الأساسية التي تعدّ موضوعات للمحمول، أي تلك المكونات التي تشارك في إنجاز الواقعة أو الحدث، أما هامش الجملة فيتضمن المكونات أو العناصر الدّالة على </w:t>
      </w:r>
      <w:proofErr w:type="spellStart"/>
      <w:r w:rsidR="00172F25">
        <w:rPr>
          <w:rFonts w:ascii="Simplified Arabic" w:hAnsi="Simplified Arabic" w:cs="Simplified Arabic" w:hint="cs"/>
          <w:sz w:val="28"/>
          <w:szCs w:val="28"/>
          <w:rtl/>
          <w:lang w:bidi="ar-DZ"/>
        </w:rPr>
        <w:t>المشاركيين</w:t>
      </w:r>
      <w:proofErr w:type="spellEnd"/>
      <w:r w:rsidR="00172F25">
        <w:rPr>
          <w:rFonts w:ascii="Simplified Arabic" w:hAnsi="Simplified Arabic" w:cs="Simplified Arabic" w:hint="cs"/>
          <w:sz w:val="28"/>
          <w:szCs w:val="28"/>
          <w:rtl/>
          <w:lang w:bidi="ar-DZ"/>
        </w:rPr>
        <w:t xml:space="preserve"> الثّانويين في الحدث، كالعناصر الدالة على ظروف وملابسات الحدث، مثل الظرف والوسيلة والعلّة...</w:t>
      </w:r>
    </w:p>
    <w:p w:rsidR="00172F25" w:rsidRDefault="00172F25" w:rsidP="00172F25">
      <w:pPr>
        <w:pStyle w:val="Paragraphedeliste"/>
        <w:numPr>
          <w:ilvl w:val="0"/>
          <w:numId w:val="4"/>
        </w:numPr>
        <w:tabs>
          <w:tab w:val="left" w:pos="3022"/>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وتأسيسا على هذا الطّرح </w:t>
      </w:r>
      <w:proofErr w:type="gramStart"/>
      <w:r>
        <w:rPr>
          <w:rFonts w:ascii="Simplified Arabic" w:hAnsi="Simplified Arabic" w:cs="Simplified Arabic" w:hint="cs"/>
          <w:sz w:val="28"/>
          <w:szCs w:val="28"/>
          <w:rtl/>
          <w:lang w:bidi="ar-DZ"/>
        </w:rPr>
        <w:t>تكون</w:t>
      </w:r>
      <w:proofErr w:type="gramEnd"/>
      <w:r>
        <w:rPr>
          <w:rFonts w:ascii="Simplified Arabic" w:hAnsi="Simplified Arabic" w:cs="Simplified Arabic" w:hint="cs"/>
          <w:sz w:val="28"/>
          <w:szCs w:val="28"/>
          <w:rtl/>
          <w:lang w:bidi="ar-DZ"/>
        </w:rPr>
        <w:t xml:space="preserve"> البنية الدلالية التامة لجملتنا السابقة (فتح اللص السيارة البارحة بالسكين)</w:t>
      </w:r>
    </w:p>
    <w:tbl>
      <w:tblPr>
        <w:bidiVisual/>
        <w:tblW w:w="0" w:type="auto"/>
        <w:tblInd w:w="1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737"/>
      </w:tblGrid>
      <w:tr w:rsidR="00172F25" w:rsidTr="00172F25">
        <w:trPr>
          <w:trHeight w:val="376"/>
        </w:trPr>
        <w:tc>
          <w:tcPr>
            <w:tcW w:w="6737" w:type="dxa"/>
            <w:tcBorders>
              <w:top w:val="nil"/>
            </w:tcBorders>
          </w:tcPr>
          <w:p w:rsidR="00172F25" w:rsidRDefault="00E30D4F" w:rsidP="00172F25">
            <w:pPr>
              <w:tabs>
                <w:tab w:val="left" w:pos="3022"/>
              </w:tabs>
              <w:bidi/>
              <w:spacing w:line="240" w:lineRule="auto"/>
              <w:ind w:left="360"/>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5" type="#_x0000_t67" style="position:absolute;left:0;text-align:left;margin-left:283.25pt;margin-top:32.4pt;width:7.15pt;height:28.8pt;z-index:251691008" fillcolor="black [3200]" strokecolor="#f2f2f2 [3041]" strokeweight="3pt">
                  <v:shadow on="t" type="perspective" color="#7f7f7f [1601]" opacity=".5" offset="1pt" offset2="-1pt"/>
                  <v:textbox style="layout-flow:vertical-ideographic"/>
                </v:shape>
              </w:pict>
            </w:r>
            <w:r>
              <w:rPr>
                <w:rFonts w:ascii="Simplified Arabic" w:hAnsi="Simplified Arabic" w:cs="Simplified Arabic"/>
                <w:noProof/>
                <w:sz w:val="28"/>
                <w:szCs w:val="28"/>
                <w:rtl/>
                <w:lang w:eastAsia="fr-FR"/>
              </w:rPr>
              <w:pict>
                <v:shape id="_x0000_s1064" type="#_x0000_t67" style="position:absolute;left:0;text-align:left;margin-left:43.45pt;margin-top:32.4pt;width:7.15pt;height:28.8pt;z-index:251689984" fillcolor="black [3200]" strokecolor="#f2f2f2 [3041]" strokeweight="3pt">
                  <v:shadow on="t" type="perspective" color="#7f7f7f [1601]" opacity=".5" offset="1pt" offset2="-1pt"/>
                  <v:textbox style="layout-flow:vertical-ideographic"/>
                </v:shape>
              </w:pict>
            </w:r>
            <w:r>
              <w:rPr>
                <w:rFonts w:ascii="Simplified Arabic" w:hAnsi="Simplified Arabic" w:cs="Simplified Arabic"/>
                <w:noProof/>
                <w:sz w:val="28"/>
                <w:szCs w:val="28"/>
                <w:rtl/>
                <w:lang w:eastAsia="fr-FR"/>
              </w:rPr>
              <w:pict>
                <v:shape id="_x0000_s1063" type="#_x0000_t67" style="position:absolute;left:0;text-align:left;margin-left:172.45pt;margin-top:32.4pt;width:7.15pt;height:28.8pt;z-index:251688960" fillcolor="black [3200]" strokecolor="#f2f2f2 [3041]" strokeweight="3pt">
                  <v:shadow on="t" type="perspective" color="#7f7f7f [1601]" opacity=".5" offset="1pt" offset2="-1pt"/>
                  <v:textbox style="layout-flow:vertical-ideographic"/>
                </v:shape>
              </w:pict>
            </w:r>
            <w:r>
              <w:rPr>
                <w:rFonts w:ascii="Simplified Arabic" w:hAnsi="Simplified Arabic" w:cs="Simplified Arabic"/>
                <w:noProof/>
                <w:sz w:val="28"/>
                <w:szCs w:val="28"/>
                <w:rtl/>
                <w:lang w:eastAsia="fr-FR"/>
              </w:rPr>
              <w:pict>
                <v:shape id="_x0000_s1061" type="#_x0000_t32" style="position:absolute;left:0;text-align:left;margin-left:114.85pt;margin-top:9.25pt;width:.6pt;height:23.15pt;z-index:251686912" o:connectortype="straight"/>
              </w:pict>
            </w:r>
            <w:r>
              <w:rPr>
                <w:rFonts w:ascii="Simplified Arabic" w:hAnsi="Simplified Arabic" w:cs="Simplified Arabic"/>
                <w:noProof/>
                <w:sz w:val="28"/>
                <w:szCs w:val="28"/>
                <w:rtl/>
                <w:lang w:eastAsia="fr-FR"/>
              </w:rPr>
              <w:pict>
                <v:shape id="_x0000_s1060" type="#_x0000_t32" style="position:absolute;left:0;text-align:left;margin-left:233.15pt;margin-top:9.25pt;width:0;height:23.15pt;z-index:251685888" o:connectortype="straight"/>
              </w:pict>
            </w:r>
            <w:r w:rsidR="00172F25">
              <w:rPr>
                <w:rFonts w:ascii="Simplified Arabic" w:hAnsi="Simplified Arabic" w:cs="Simplified Arabic" w:hint="cs"/>
                <w:sz w:val="28"/>
                <w:szCs w:val="28"/>
                <w:rtl/>
                <w:lang w:bidi="ar-DZ"/>
              </w:rPr>
              <w:t xml:space="preserve"> (فتح)                  (اللص) (السيارة)       (البارحة) (بالسكين)</w:t>
            </w:r>
          </w:p>
        </w:tc>
      </w:tr>
    </w:tbl>
    <w:p w:rsidR="00172F25" w:rsidRDefault="00172F25" w:rsidP="00172F25">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BA2ED4" w:rsidRDefault="00172F25" w:rsidP="00172F25">
      <w:pPr>
        <w:tabs>
          <w:tab w:val="left" w:pos="1791"/>
          <w:tab w:val="left" w:pos="7763"/>
        </w:tabs>
        <w:bidi/>
        <w:rPr>
          <w:rFonts w:ascii="Simplified Arabic" w:hAnsi="Simplified Arabic" w:cs="Simplified Arabic"/>
          <w:sz w:val="28"/>
          <w:szCs w:val="28"/>
          <w:rtl/>
          <w:lang w:bidi="ar-DZ"/>
        </w:rPr>
      </w:pPr>
      <w:r>
        <w:rPr>
          <w:rFonts w:ascii="Simplified Arabic" w:hAnsi="Simplified Arabic" w:cs="Simplified Arabic"/>
          <w:sz w:val="28"/>
          <w:szCs w:val="28"/>
          <w:lang w:bidi="ar-DZ"/>
        </w:rPr>
        <w:tab/>
      </w:r>
      <w:r>
        <w:rPr>
          <w:rFonts w:ascii="Simplified Arabic" w:hAnsi="Simplified Arabic" w:cs="Simplified Arabic" w:hint="cs"/>
          <w:sz w:val="28"/>
          <w:szCs w:val="28"/>
          <w:rtl/>
          <w:lang w:bidi="ar-DZ"/>
        </w:rPr>
        <w:t>النواة                   الصلب                     الهامش</w:t>
      </w:r>
    </w:p>
    <w:p w:rsidR="00BA2ED4" w:rsidRDefault="00BA2ED4" w:rsidP="00BA2ED4">
      <w:pPr>
        <w:pStyle w:val="Paragraphedeliste"/>
        <w:numPr>
          <w:ilvl w:val="0"/>
          <w:numId w:val="4"/>
        </w:numPr>
        <w:tabs>
          <w:tab w:val="left" w:pos="1791"/>
          <w:tab w:val="left" w:pos="7763"/>
        </w:tabs>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ما يسمى بالمخصصات أو الروابط فإنها تتحكم في عنصر أو سلسلة من العناصر شأنها في ذلك شأن الأدوات النافية، حيث تنقسم هذه العناصر بالنظر إلى قطاع الجملة إلى (مخصصات النواة) و (مخصصات الصلب) و( مخصصات الجملة ككل).</w:t>
      </w:r>
    </w:p>
    <w:p w:rsidR="00BA2ED4" w:rsidRDefault="00BA2ED4" w:rsidP="00BA2ED4">
      <w:pPr>
        <w:pStyle w:val="Paragraphedeliste"/>
        <w:numPr>
          <w:ilvl w:val="0"/>
          <w:numId w:val="4"/>
        </w:numPr>
        <w:tabs>
          <w:tab w:val="left" w:pos="1791"/>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فمخصص (الجهة) يرتبط بحيز النواة حيث يكون مرتبطا </w:t>
      </w:r>
      <w:proofErr w:type="spellStart"/>
      <w:r>
        <w:rPr>
          <w:rFonts w:ascii="Simplified Arabic" w:hAnsi="Simplified Arabic" w:cs="Simplified Arabic" w:hint="cs"/>
          <w:sz w:val="28"/>
          <w:szCs w:val="28"/>
          <w:rtl/>
          <w:lang w:bidi="ar-DZ"/>
        </w:rPr>
        <w:t>بمحمولها</w:t>
      </w:r>
      <w:proofErr w:type="spellEnd"/>
      <w:r>
        <w:rPr>
          <w:rFonts w:ascii="Simplified Arabic" w:hAnsi="Simplified Arabic" w:cs="Simplified Arabic" w:hint="cs"/>
          <w:sz w:val="28"/>
          <w:szCs w:val="28"/>
          <w:rtl/>
          <w:lang w:bidi="ar-DZ"/>
        </w:rPr>
        <w:t xml:space="preserve"> دون غيره، أما مخصص (الصيغة) فيرتبط بحيز الصلب، ويعد المخصص الزماني مخصصا </w:t>
      </w:r>
      <w:proofErr w:type="spellStart"/>
      <w:r>
        <w:rPr>
          <w:rFonts w:ascii="Simplified Arabic" w:hAnsi="Simplified Arabic" w:cs="Simplified Arabic" w:hint="cs"/>
          <w:sz w:val="28"/>
          <w:szCs w:val="28"/>
          <w:rtl/>
          <w:lang w:bidi="ar-DZ"/>
        </w:rPr>
        <w:t>صلبيا</w:t>
      </w:r>
      <w:proofErr w:type="spellEnd"/>
      <w:r>
        <w:rPr>
          <w:rFonts w:ascii="Simplified Arabic" w:hAnsi="Simplified Arabic" w:cs="Simplified Arabic" w:hint="cs"/>
          <w:sz w:val="28"/>
          <w:szCs w:val="28"/>
          <w:rtl/>
          <w:lang w:bidi="ar-DZ"/>
        </w:rPr>
        <w:t xml:space="preserve"> وهامشيا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أما مخصص (القوة </w:t>
      </w:r>
      <w:proofErr w:type="spellStart"/>
      <w:r>
        <w:rPr>
          <w:rFonts w:ascii="Simplified Arabic" w:hAnsi="Simplified Arabic" w:cs="Simplified Arabic" w:hint="cs"/>
          <w:sz w:val="28"/>
          <w:szCs w:val="28"/>
          <w:rtl/>
          <w:lang w:bidi="ar-DZ"/>
        </w:rPr>
        <w:t>الأنجازية</w:t>
      </w:r>
      <w:proofErr w:type="spellEnd"/>
      <w:r>
        <w:rPr>
          <w:rFonts w:ascii="Simplified Arabic" w:hAnsi="Simplified Arabic" w:cs="Simplified Arabic" w:hint="cs"/>
          <w:sz w:val="28"/>
          <w:szCs w:val="28"/>
          <w:rtl/>
          <w:lang w:bidi="ar-DZ"/>
        </w:rPr>
        <w:t>) فهو مخصص جملي باعتباره مخصصا للجملة كلها.</w:t>
      </w:r>
    </w:p>
    <w:p w:rsidR="00BA2ED4" w:rsidRDefault="00BA2ED4" w:rsidP="00BA2ED4">
      <w:pPr>
        <w:pStyle w:val="Paragraphedeliste"/>
        <w:numPr>
          <w:ilvl w:val="0"/>
          <w:numId w:val="4"/>
        </w:numPr>
        <w:tabs>
          <w:tab w:val="left" w:pos="1791"/>
          <w:tab w:val="left" w:pos="7763"/>
        </w:tabs>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وعليه</w:t>
      </w:r>
      <w:proofErr w:type="gramEnd"/>
      <w:r>
        <w:rPr>
          <w:rFonts w:ascii="Simplified Arabic" w:hAnsi="Simplified Arabic" w:cs="Simplified Arabic" w:hint="cs"/>
          <w:sz w:val="28"/>
          <w:szCs w:val="28"/>
          <w:rtl/>
          <w:lang w:bidi="ar-DZ"/>
        </w:rPr>
        <w:t xml:space="preserve"> تكون البنية العامة للجملة كالآتي:</w:t>
      </w:r>
    </w:p>
    <w:p w:rsidR="00BA2ED4" w:rsidRDefault="00BA2ED4" w:rsidP="00BA2ED4">
      <w:pPr>
        <w:pStyle w:val="Paragraphedeliste"/>
        <w:tabs>
          <w:tab w:val="left" w:pos="1791"/>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محمول</w:t>
      </w:r>
      <w:proofErr w:type="gramEnd"/>
      <w:r>
        <w:rPr>
          <w:rFonts w:ascii="Simplified Arabic" w:hAnsi="Simplified Arabic" w:cs="Simplified Arabic" w:hint="cs"/>
          <w:sz w:val="28"/>
          <w:szCs w:val="28"/>
          <w:rtl/>
          <w:lang w:bidi="ar-DZ"/>
        </w:rPr>
        <w:t xml:space="preserve">) </w:t>
      </w:r>
      <w:r w:rsidRPr="00BA2ED4">
        <w:rPr>
          <w:rFonts w:ascii="Simplified Arabic" w:hAnsi="Simplified Arabic" w:cs="Simplified Arabic" w:hint="cs"/>
          <w:sz w:val="28"/>
          <w:szCs w:val="28"/>
          <w:rtl/>
          <w:lang w:bidi="ar-DZ"/>
        </w:rPr>
        <w:t xml:space="preserve">      (جهة).....      (</w:t>
      </w:r>
      <w:proofErr w:type="gramStart"/>
      <w:r w:rsidRPr="00BA2ED4">
        <w:rPr>
          <w:rFonts w:ascii="Simplified Arabic" w:hAnsi="Simplified Arabic" w:cs="Simplified Arabic" w:hint="cs"/>
          <w:sz w:val="28"/>
          <w:szCs w:val="28"/>
          <w:rtl/>
          <w:lang w:bidi="ar-DZ"/>
        </w:rPr>
        <w:t>صيغة</w:t>
      </w:r>
      <w:proofErr w:type="gramEnd"/>
      <w:r w:rsidRPr="00BA2ED4">
        <w:rPr>
          <w:rFonts w:ascii="Simplified Arabic" w:hAnsi="Simplified Arabic" w:cs="Simplified Arabic" w:hint="cs"/>
          <w:sz w:val="28"/>
          <w:szCs w:val="28"/>
          <w:rtl/>
          <w:lang w:bidi="ar-DZ"/>
        </w:rPr>
        <w:t>).... (</w:t>
      </w:r>
      <w:proofErr w:type="gramStart"/>
      <w:r w:rsidRPr="00BA2ED4">
        <w:rPr>
          <w:rFonts w:ascii="Simplified Arabic" w:hAnsi="Simplified Arabic" w:cs="Simplified Arabic" w:hint="cs"/>
          <w:sz w:val="28"/>
          <w:szCs w:val="28"/>
          <w:rtl/>
          <w:lang w:bidi="ar-DZ"/>
        </w:rPr>
        <w:t>زمان</w:t>
      </w:r>
      <w:proofErr w:type="gramEnd"/>
      <w:r w:rsidRPr="00BA2ED4">
        <w:rPr>
          <w:rFonts w:ascii="Simplified Arabic" w:hAnsi="Simplified Arabic" w:cs="Simplified Arabic" w:hint="cs"/>
          <w:sz w:val="28"/>
          <w:szCs w:val="28"/>
          <w:rtl/>
          <w:lang w:bidi="ar-DZ"/>
        </w:rPr>
        <w:t>)      (قوة)</w:t>
      </w:r>
      <w:r w:rsidR="00172F25" w:rsidRPr="00BA2ED4">
        <w:rPr>
          <w:rFonts w:ascii="Simplified Arabic" w:hAnsi="Simplified Arabic" w:cs="Simplified Arabic"/>
          <w:sz w:val="28"/>
          <w:szCs w:val="28"/>
          <w:lang w:bidi="ar-DZ"/>
        </w:rPr>
        <w:tab/>
      </w:r>
      <w:r w:rsidR="00172F25" w:rsidRPr="00BA2ED4">
        <w:rPr>
          <w:rFonts w:ascii="Simplified Arabic" w:hAnsi="Simplified Arabic" w:cs="Simplified Arabic" w:hint="cs"/>
          <w:sz w:val="28"/>
          <w:szCs w:val="28"/>
          <w:rtl/>
          <w:lang w:bidi="ar-DZ"/>
        </w:rPr>
        <w:t xml:space="preserve">                </w:t>
      </w:r>
    </w:p>
    <w:p w:rsidR="00CF2A6D" w:rsidRDefault="00BA2ED4" w:rsidP="00BA2ED4">
      <w:pPr>
        <w:tabs>
          <w:tab w:val="left" w:pos="1077"/>
          <w:tab w:val="left" w:pos="7763"/>
        </w:tabs>
        <w:bidi/>
        <w:rPr>
          <w:sz w:val="28"/>
          <w:szCs w:val="28"/>
          <w:rtl/>
          <w:lang w:bidi="ar-DZ"/>
        </w:rPr>
      </w:pPr>
      <w:r>
        <w:rPr>
          <w:lang w:bidi="ar-DZ"/>
        </w:rPr>
        <w:tab/>
      </w:r>
      <w:r>
        <w:rPr>
          <w:rFonts w:hint="cs"/>
          <w:rtl/>
          <w:lang w:bidi="ar-DZ"/>
        </w:rPr>
        <w:t xml:space="preserve">  </w:t>
      </w:r>
      <w:proofErr w:type="gramStart"/>
      <w:r w:rsidR="00CF2A6D">
        <w:rPr>
          <w:rFonts w:hint="cs"/>
          <w:sz w:val="28"/>
          <w:szCs w:val="28"/>
          <w:rtl/>
          <w:lang w:bidi="ar-DZ"/>
        </w:rPr>
        <w:t>نواة</w:t>
      </w:r>
      <w:proofErr w:type="gramEnd"/>
      <w:r w:rsidR="00CF2A6D">
        <w:rPr>
          <w:rFonts w:hint="cs"/>
          <w:sz w:val="28"/>
          <w:szCs w:val="28"/>
          <w:rtl/>
          <w:lang w:bidi="ar-DZ"/>
        </w:rPr>
        <w:t xml:space="preserve">         صلب                هامـــــــــــــــــــــش</w:t>
      </w:r>
    </w:p>
    <w:p w:rsidR="006376DC" w:rsidRDefault="006376DC" w:rsidP="006376DC">
      <w:pPr>
        <w:pStyle w:val="Paragraphedeliste"/>
        <w:numPr>
          <w:ilvl w:val="0"/>
          <w:numId w:val="11"/>
        </w:numPr>
        <w:tabs>
          <w:tab w:val="left" w:pos="1077"/>
          <w:tab w:val="left" w:pos="7763"/>
        </w:tabs>
        <w:bidi/>
        <w:rPr>
          <w:rFonts w:ascii="Simplified Arabic" w:hAnsi="Simplified Arabic" w:cs="Simplified Arabic"/>
          <w:b/>
          <w:bCs/>
          <w:sz w:val="28"/>
          <w:szCs w:val="28"/>
          <w:lang w:bidi="ar-DZ"/>
        </w:rPr>
      </w:pPr>
      <w:proofErr w:type="gramStart"/>
      <w:r w:rsidRPr="006376DC">
        <w:rPr>
          <w:rFonts w:ascii="Simplified Arabic" w:hAnsi="Simplified Arabic" w:cs="Simplified Arabic" w:hint="cs"/>
          <w:b/>
          <w:bCs/>
          <w:sz w:val="28"/>
          <w:szCs w:val="28"/>
          <w:rtl/>
          <w:lang w:bidi="ar-DZ"/>
        </w:rPr>
        <w:t>البنية</w:t>
      </w:r>
      <w:proofErr w:type="gramEnd"/>
      <w:r w:rsidRPr="006376DC">
        <w:rPr>
          <w:rFonts w:ascii="Simplified Arabic" w:hAnsi="Simplified Arabic" w:cs="Simplified Arabic" w:hint="cs"/>
          <w:b/>
          <w:bCs/>
          <w:sz w:val="28"/>
          <w:szCs w:val="28"/>
          <w:rtl/>
          <w:lang w:bidi="ar-DZ"/>
        </w:rPr>
        <w:t xml:space="preserve"> التداولية:</w:t>
      </w:r>
    </w:p>
    <w:p w:rsidR="006376DC" w:rsidRDefault="006376DC" w:rsidP="006376DC">
      <w:pPr>
        <w:tabs>
          <w:tab w:val="left" w:pos="1077"/>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يقصد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البنية المنظّمة  على أساس الأدوار التي تحملها مكونات الجملة، حيث تتحكّم في بنية الجملة نوعان من المعلومات: معلومات قديمة ومعلومات جديدة بالنظر إلى حمولة الجملة الإخبارية، إضافة إلى مكون رئيسي يشكّل مركز الاهتمام تبنى عليه بقية مكونات الجملة، يطلق عليه في هذه النظرية (مصطلح القمّة أو مصطلح العماد).</w:t>
      </w:r>
    </w:p>
    <w:p w:rsidR="006376DC" w:rsidRDefault="006376DC" w:rsidP="006376DC">
      <w:pPr>
        <w:tabs>
          <w:tab w:val="left" w:pos="1077"/>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وهناك فرق في هذه النظرية بين مصطلح العماد ومصطلح المحور على ما بينهما من خصائص مشتركة، فالعماد عنصر داخلي من عناصر الجملة ذاتها، في حين أن المحور عنصر خارجي </w:t>
      </w:r>
      <w:proofErr w:type="spellStart"/>
      <w:r>
        <w:rPr>
          <w:rFonts w:ascii="Simplified Arabic" w:hAnsi="Simplified Arabic" w:cs="Simplified Arabic" w:hint="cs"/>
          <w:sz w:val="28"/>
          <w:szCs w:val="28"/>
          <w:rtl/>
          <w:lang w:bidi="ar-DZ"/>
        </w:rPr>
        <w:t>يتموقع</w:t>
      </w:r>
      <w:proofErr w:type="spellEnd"/>
      <w:r>
        <w:rPr>
          <w:rFonts w:ascii="Simplified Arabic" w:hAnsi="Simplified Arabic" w:cs="Simplified Arabic" w:hint="cs"/>
          <w:sz w:val="28"/>
          <w:szCs w:val="28"/>
          <w:rtl/>
          <w:lang w:bidi="ar-DZ"/>
        </w:rPr>
        <w:t xml:space="preserve"> خارجها، ويفصل عنها بوقف أو فاصلة، كما يتضح من خلال المقارنة بين الجمل الآتية:</w:t>
      </w:r>
    </w:p>
    <w:p w:rsidR="006376DC" w:rsidRDefault="006376DC" w:rsidP="006376DC">
      <w:pPr>
        <w:pStyle w:val="Paragraphedeliste"/>
        <w:numPr>
          <w:ilvl w:val="0"/>
          <w:numId w:val="14"/>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المتنبي شاعر</w:t>
      </w:r>
    </w:p>
    <w:p w:rsidR="006376DC" w:rsidRDefault="006376DC" w:rsidP="006376DC">
      <w:pPr>
        <w:pStyle w:val="Paragraphedeliste"/>
        <w:numPr>
          <w:ilvl w:val="0"/>
          <w:numId w:val="14"/>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عاد السائح إلى بلده</w:t>
      </w:r>
    </w:p>
    <w:p w:rsidR="006376DC" w:rsidRDefault="006376DC" w:rsidP="006376DC">
      <w:pPr>
        <w:tabs>
          <w:tab w:val="left" w:pos="1077"/>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نلاحظ أن المتنبي والسائح عنصران داخليان في الجملة، وهما </w:t>
      </w:r>
      <w:proofErr w:type="gramStart"/>
      <w:r>
        <w:rPr>
          <w:rFonts w:ascii="Simplified Arabic" w:hAnsi="Simplified Arabic" w:cs="Simplified Arabic" w:hint="cs"/>
          <w:sz w:val="28"/>
          <w:szCs w:val="28"/>
          <w:rtl/>
          <w:lang w:bidi="ar-DZ"/>
        </w:rPr>
        <w:t>يمثلان</w:t>
      </w:r>
      <w:proofErr w:type="gramEnd"/>
      <w:r>
        <w:rPr>
          <w:rFonts w:ascii="Simplified Arabic" w:hAnsi="Simplified Arabic" w:cs="Simplified Arabic" w:hint="cs"/>
          <w:sz w:val="28"/>
          <w:szCs w:val="28"/>
          <w:rtl/>
          <w:lang w:bidi="ar-DZ"/>
        </w:rPr>
        <w:t xml:space="preserve"> مصطلح العماد.</w:t>
      </w:r>
    </w:p>
    <w:p w:rsidR="006376DC" w:rsidRDefault="006376DC" w:rsidP="006376DC">
      <w:pPr>
        <w:pStyle w:val="Paragraphedeliste"/>
        <w:numPr>
          <w:ilvl w:val="0"/>
          <w:numId w:val="15"/>
        </w:numPr>
        <w:tabs>
          <w:tab w:val="left" w:pos="1077"/>
          <w:tab w:val="left" w:pos="7763"/>
        </w:tabs>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المتنبي</w:t>
      </w:r>
      <w:proofErr w:type="gramEnd"/>
      <w:r>
        <w:rPr>
          <w:rFonts w:ascii="Simplified Arabic" w:hAnsi="Simplified Arabic" w:cs="Simplified Arabic" w:hint="cs"/>
          <w:sz w:val="28"/>
          <w:szCs w:val="28"/>
          <w:rtl/>
          <w:lang w:bidi="ar-DZ"/>
        </w:rPr>
        <w:t>، جفاه سيف الدولة</w:t>
      </w:r>
    </w:p>
    <w:p w:rsidR="006376DC" w:rsidRDefault="006376DC" w:rsidP="006376DC">
      <w:pPr>
        <w:pStyle w:val="Paragraphedeliste"/>
        <w:numPr>
          <w:ilvl w:val="0"/>
          <w:numId w:val="15"/>
        </w:numPr>
        <w:tabs>
          <w:tab w:val="left" w:pos="1077"/>
          <w:tab w:val="left" w:pos="7763"/>
        </w:tabs>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السائح</w:t>
      </w:r>
      <w:proofErr w:type="gramEnd"/>
      <w:r>
        <w:rPr>
          <w:rFonts w:ascii="Simplified Arabic" w:hAnsi="Simplified Arabic" w:cs="Simplified Arabic" w:hint="cs"/>
          <w:sz w:val="28"/>
          <w:szCs w:val="28"/>
          <w:rtl/>
          <w:lang w:bidi="ar-DZ"/>
        </w:rPr>
        <w:t>، هل عاد إلى بلده؟</w:t>
      </w:r>
    </w:p>
    <w:p w:rsidR="006376DC" w:rsidRDefault="006376DC" w:rsidP="006376DC">
      <w:pPr>
        <w:tabs>
          <w:tab w:val="left" w:pos="1077"/>
          <w:tab w:val="left" w:pos="7763"/>
        </w:tabs>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نلاحظ</w:t>
      </w:r>
      <w:proofErr w:type="gramEnd"/>
      <w:r>
        <w:rPr>
          <w:rFonts w:ascii="Simplified Arabic" w:hAnsi="Simplified Arabic" w:cs="Simplified Arabic" w:hint="cs"/>
          <w:sz w:val="28"/>
          <w:szCs w:val="28"/>
          <w:rtl/>
          <w:lang w:bidi="ar-DZ"/>
        </w:rPr>
        <w:t xml:space="preserve"> أن المتنبي والسائح في الجملتين عنصرين خارجيين عن الجملة وهما يمثلان مصطلح المحور.</w:t>
      </w:r>
    </w:p>
    <w:p w:rsidR="00997493" w:rsidRDefault="00997493" w:rsidP="00997493">
      <w:pPr>
        <w:tabs>
          <w:tab w:val="left" w:pos="1077"/>
          <w:tab w:val="left" w:pos="7763"/>
        </w:tabs>
        <w:bidi/>
        <w:rPr>
          <w:rFonts w:ascii="Simplified Arabic" w:hAnsi="Simplified Arabic" w:cs="Simplified Arabic"/>
          <w:sz w:val="28"/>
          <w:szCs w:val="28"/>
          <w:rtl/>
          <w:lang w:bidi="ar-DZ"/>
        </w:rPr>
      </w:pPr>
    </w:p>
    <w:p w:rsidR="00997493" w:rsidRDefault="00997493" w:rsidP="00997493">
      <w:pPr>
        <w:tabs>
          <w:tab w:val="left" w:pos="1077"/>
          <w:tab w:val="left" w:pos="7763"/>
        </w:tabs>
        <w:bidi/>
        <w:rPr>
          <w:rFonts w:ascii="Simplified Arabic" w:hAnsi="Simplified Arabic" w:cs="Simplified Arabic"/>
          <w:sz w:val="28"/>
          <w:szCs w:val="28"/>
          <w:rtl/>
          <w:lang w:bidi="ar-DZ"/>
        </w:rPr>
      </w:pPr>
    </w:p>
    <w:p w:rsidR="006376DC" w:rsidRDefault="006376DC" w:rsidP="006376DC">
      <w:pPr>
        <w:pStyle w:val="Paragraphedeliste"/>
        <w:numPr>
          <w:ilvl w:val="0"/>
          <w:numId w:val="11"/>
        </w:numPr>
        <w:tabs>
          <w:tab w:val="left" w:pos="1077"/>
          <w:tab w:val="left" w:pos="7763"/>
        </w:tabs>
        <w:bidi/>
        <w:rPr>
          <w:rFonts w:ascii="Simplified Arabic" w:hAnsi="Simplified Arabic" w:cs="Simplified Arabic"/>
          <w:b/>
          <w:bCs/>
          <w:sz w:val="28"/>
          <w:szCs w:val="28"/>
          <w:lang w:bidi="ar-DZ"/>
        </w:rPr>
      </w:pPr>
      <w:proofErr w:type="gramStart"/>
      <w:r w:rsidRPr="006376DC">
        <w:rPr>
          <w:rFonts w:ascii="Simplified Arabic" w:hAnsi="Simplified Arabic" w:cs="Simplified Arabic" w:hint="cs"/>
          <w:b/>
          <w:bCs/>
          <w:sz w:val="28"/>
          <w:szCs w:val="28"/>
          <w:rtl/>
          <w:lang w:bidi="ar-DZ"/>
        </w:rPr>
        <w:lastRenderedPageBreak/>
        <w:t>البنية</w:t>
      </w:r>
      <w:proofErr w:type="gramEnd"/>
      <w:r w:rsidRPr="006376DC">
        <w:rPr>
          <w:rFonts w:ascii="Simplified Arabic" w:hAnsi="Simplified Arabic" w:cs="Simplified Arabic" w:hint="cs"/>
          <w:b/>
          <w:bCs/>
          <w:sz w:val="28"/>
          <w:szCs w:val="28"/>
          <w:rtl/>
          <w:lang w:bidi="ar-DZ"/>
        </w:rPr>
        <w:t xml:space="preserve"> التركيبية الصّرفية:</w:t>
      </w:r>
    </w:p>
    <w:p w:rsidR="006376DC" w:rsidRDefault="008F16F8" w:rsidP="006376DC">
      <w:pPr>
        <w:tabs>
          <w:tab w:val="left" w:pos="1077"/>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تنتج البنية الصّرفية التركيبية عن التفاعل الحاصل بين خصائص البنيتين الدلالية والتداولية، ويتجسد ذلك أساسا في ترتيب المكونات وفق </w:t>
      </w:r>
      <w:proofErr w:type="spellStart"/>
      <w:r>
        <w:rPr>
          <w:rFonts w:ascii="Simplified Arabic" w:hAnsi="Simplified Arabic" w:cs="Simplified Arabic" w:hint="cs"/>
          <w:sz w:val="28"/>
          <w:szCs w:val="28"/>
          <w:rtl/>
          <w:lang w:bidi="ar-DZ"/>
        </w:rPr>
        <w:t>الوسم</w:t>
      </w:r>
      <w:proofErr w:type="spellEnd"/>
      <w:r>
        <w:rPr>
          <w:rFonts w:ascii="Simplified Arabic" w:hAnsi="Simplified Arabic" w:cs="Simplified Arabic" w:hint="cs"/>
          <w:sz w:val="28"/>
          <w:szCs w:val="28"/>
          <w:rtl/>
          <w:lang w:bidi="ar-DZ"/>
        </w:rPr>
        <w:t xml:space="preserve"> الإعرابي، حيث </w:t>
      </w:r>
      <w:proofErr w:type="spellStart"/>
      <w:r>
        <w:rPr>
          <w:rFonts w:ascii="Simplified Arabic" w:hAnsi="Simplified Arabic" w:cs="Simplified Arabic" w:hint="cs"/>
          <w:sz w:val="28"/>
          <w:szCs w:val="28"/>
          <w:rtl/>
          <w:lang w:bidi="ar-DZ"/>
        </w:rPr>
        <w:t>تتموقع</w:t>
      </w:r>
      <w:proofErr w:type="spellEnd"/>
      <w:r>
        <w:rPr>
          <w:rFonts w:ascii="Simplified Arabic" w:hAnsi="Simplified Arabic" w:cs="Simplified Arabic" w:hint="cs"/>
          <w:sz w:val="28"/>
          <w:szCs w:val="28"/>
          <w:rtl/>
          <w:lang w:bidi="ar-DZ"/>
        </w:rPr>
        <w:t xml:space="preserve"> المكونات ذات الحمولة الإخبارية (المعطاة) في حيّز المواقع الأولى من الجملة، في حين </w:t>
      </w:r>
      <w:proofErr w:type="spellStart"/>
      <w:r>
        <w:rPr>
          <w:rFonts w:ascii="Simplified Arabic" w:hAnsi="Simplified Arabic" w:cs="Simplified Arabic" w:hint="cs"/>
          <w:sz w:val="28"/>
          <w:szCs w:val="28"/>
          <w:rtl/>
          <w:lang w:bidi="ar-DZ"/>
        </w:rPr>
        <w:t>تتموقع</w:t>
      </w:r>
      <w:proofErr w:type="spellEnd"/>
      <w:r>
        <w:rPr>
          <w:rFonts w:ascii="Simplified Arabic" w:hAnsi="Simplified Arabic" w:cs="Simplified Arabic" w:hint="cs"/>
          <w:sz w:val="28"/>
          <w:szCs w:val="28"/>
          <w:rtl/>
          <w:lang w:bidi="ar-DZ"/>
        </w:rPr>
        <w:t xml:space="preserve"> المكونات ذات الحمولة الإخبارية الجديدة في حيّز المواقع الأخيرة، يتضح ذلك مثلا في تقديم المفعول على الفاعل في اللغة العربية أو في توسّط المفعول بين الفعل والفاعل مثل قولنا: فتح السيارة لص محترف.</w:t>
      </w:r>
    </w:p>
    <w:p w:rsidR="008F16F8" w:rsidRDefault="008F16F8" w:rsidP="008F16F8">
      <w:pPr>
        <w:tabs>
          <w:tab w:val="left" w:pos="1077"/>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فالمفعول يتقدم على الفاعل وفق شرطين تداوليين:</w:t>
      </w:r>
    </w:p>
    <w:p w:rsidR="008F16F8" w:rsidRDefault="008F16F8" w:rsidP="008F16F8">
      <w:pPr>
        <w:pStyle w:val="Paragraphedeliste"/>
        <w:numPr>
          <w:ilvl w:val="0"/>
          <w:numId w:val="5"/>
        </w:numPr>
        <w:tabs>
          <w:tab w:val="left" w:pos="1077"/>
          <w:tab w:val="left" w:pos="7763"/>
        </w:tabs>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حين</w:t>
      </w:r>
      <w:proofErr w:type="gramEnd"/>
      <w:r>
        <w:rPr>
          <w:rFonts w:ascii="Simplified Arabic" w:hAnsi="Simplified Arabic" w:cs="Simplified Arabic" w:hint="cs"/>
          <w:sz w:val="28"/>
          <w:szCs w:val="28"/>
          <w:rtl/>
          <w:lang w:bidi="ar-DZ"/>
        </w:rPr>
        <w:t xml:space="preserve"> يكون حاملا للمعلومة المعطاة المتقاسمة بين المتكلم والمخاطب</w:t>
      </w:r>
    </w:p>
    <w:p w:rsidR="008F16F8" w:rsidRDefault="008F16F8" w:rsidP="008F16F8">
      <w:pPr>
        <w:pStyle w:val="Paragraphedeliste"/>
        <w:numPr>
          <w:ilvl w:val="0"/>
          <w:numId w:val="5"/>
        </w:numPr>
        <w:tabs>
          <w:tab w:val="left" w:pos="1077"/>
          <w:tab w:val="left" w:pos="7763"/>
        </w:tabs>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حين</w:t>
      </w:r>
      <w:proofErr w:type="gramEnd"/>
      <w:r>
        <w:rPr>
          <w:rFonts w:ascii="Simplified Arabic" w:hAnsi="Simplified Arabic" w:cs="Simplified Arabic" w:hint="cs"/>
          <w:sz w:val="28"/>
          <w:szCs w:val="28"/>
          <w:rtl/>
          <w:lang w:bidi="ar-DZ"/>
        </w:rPr>
        <w:t xml:space="preserve"> يكون محط الحديث في الجملة، أي مستأثرا على اهتمام أحد المتخاطبين.</w:t>
      </w:r>
    </w:p>
    <w:p w:rsidR="008F16F8" w:rsidRDefault="008F16F8" w:rsidP="008F16F8">
      <w:pPr>
        <w:tabs>
          <w:tab w:val="left" w:pos="1077"/>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مفهوم </w:t>
      </w:r>
      <w:proofErr w:type="spellStart"/>
      <w:r>
        <w:rPr>
          <w:rFonts w:ascii="Simplified Arabic" w:hAnsi="Simplified Arabic" w:cs="Simplified Arabic" w:hint="cs"/>
          <w:sz w:val="28"/>
          <w:szCs w:val="28"/>
          <w:rtl/>
          <w:lang w:bidi="ar-DZ"/>
        </w:rPr>
        <w:t>الوسم</w:t>
      </w:r>
      <w:proofErr w:type="spellEnd"/>
      <w:r>
        <w:rPr>
          <w:rFonts w:ascii="Simplified Arabic" w:hAnsi="Simplified Arabic" w:cs="Simplified Arabic" w:hint="cs"/>
          <w:sz w:val="28"/>
          <w:szCs w:val="28"/>
          <w:rtl/>
          <w:lang w:bidi="ar-DZ"/>
        </w:rPr>
        <w:t xml:space="preserve"> الإعرابي فيشمل جميع الوسائل التي تستخدمها اللغات في التأشير للوظائف التي تحملها الموضوعات الاسمية الواردة في الجملة مثل: الحركات الإعرابية، الرتبة...</w:t>
      </w:r>
    </w:p>
    <w:p w:rsidR="00750F8A" w:rsidRDefault="00750F8A" w:rsidP="00750F8A">
      <w:pPr>
        <w:tabs>
          <w:tab w:val="left" w:pos="1077"/>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وأخيرا هناك ظاهرة الربط بين الجمل، وهناك 3 </w:t>
      </w:r>
      <w:proofErr w:type="gramStart"/>
      <w:r>
        <w:rPr>
          <w:rFonts w:ascii="Simplified Arabic" w:hAnsi="Simplified Arabic" w:cs="Simplified Arabic" w:hint="cs"/>
          <w:sz w:val="28"/>
          <w:szCs w:val="28"/>
          <w:rtl/>
          <w:lang w:bidi="ar-DZ"/>
        </w:rPr>
        <w:t>علاقات</w:t>
      </w:r>
      <w:proofErr w:type="gramEnd"/>
      <w:r>
        <w:rPr>
          <w:rFonts w:ascii="Simplified Arabic" w:hAnsi="Simplified Arabic" w:cs="Simplified Arabic" w:hint="cs"/>
          <w:sz w:val="28"/>
          <w:szCs w:val="28"/>
          <w:rtl/>
          <w:lang w:bidi="ar-DZ"/>
        </w:rPr>
        <w:t xml:space="preserve"> للربط بينها وهي:</w:t>
      </w:r>
    </w:p>
    <w:p w:rsidR="00750F8A" w:rsidRDefault="00750F8A" w:rsidP="00750F8A">
      <w:pPr>
        <w:pStyle w:val="Paragraphedeliste"/>
        <w:numPr>
          <w:ilvl w:val="0"/>
          <w:numId w:val="16"/>
        </w:numPr>
        <w:tabs>
          <w:tab w:val="left" w:pos="1077"/>
          <w:tab w:val="left" w:pos="7763"/>
        </w:tabs>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علاقة</w:t>
      </w:r>
      <w:proofErr w:type="gramEnd"/>
      <w:r>
        <w:rPr>
          <w:rFonts w:ascii="Simplified Arabic" w:hAnsi="Simplified Arabic" w:cs="Simplified Arabic" w:hint="cs"/>
          <w:sz w:val="28"/>
          <w:szCs w:val="28"/>
          <w:rtl/>
          <w:lang w:bidi="ar-DZ"/>
        </w:rPr>
        <w:t xml:space="preserve"> إدماج وتبعية مثل: يتمنى الطلاب أن ينجحوا في الامتحان.</w:t>
      </w:r>
    </w:p>
    <w:p w:rsidR="00750F8A" w:rsidRDefault="00750F8A" w:rsidP="00750F8A">
      <w:pPr>
        <w:pStyle w:val="Paragraphedeliste"/>
        <w:numPr>
          <w:ilvl w:val="0"/>
          <w:numId w:val="16"/>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علاقة تبعية دون إدماج: هل </w:t>
      </w:r>
      <w:proofErr w:type="gramStart"/>
      <w:r>
        <w:rPr>
          <w:rFonts w:ascii="Simplified Arabic" w:hAnsi="Simplified Arabic" w:cs="Simplified Arabic" w:hint="cs"/>
          <w:sz w:val="28"/>
          <w:szCs w:val="28"/>
          <w:rtl/>
          <w:lang w:bidi="ar-DZ"/>
        </w:rPr>
        <w:t>أنهى</w:t>
      </w:r>
      <w:proofErr w:type="gramEnd"/>
      <w:r>
        <w:rPr>
          <w:rFonts w:ascii="Simplified Arabic" w:hAnsi="Simplified Arabic" w:cs="Simplified Arabic" w:hint="cs"/>
          <w:sz w:val="28"/>
          <w:szCs w:val="28"/>
          <w:rtl/>
          <w:lang w:bidi="ar-DZ"/>
        </w:rPr>
        <w:t xml:space="preserve"> الطلبة بحوثهم؟ وهل أعادوا الكتب إلى المكتبة؟</w:t>
      </w:r>
    </w:p>
    <w:p w:rsidR="00750F8A" w:rsidRDefault="00750F8A" w:rsidP="00750F8A">
      <w:pPr>
        <w:pStyle w:val="Paragraphedeliste"/>
        <w:numPr>
          <w:ilvl w:val="0"/>
          <w:numId w:val="16"/>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علاقة استقلال وعدم إدماج: قال الراوي: رحل </w:t>
      </w:r>
      <w:proofErr w:type="spellStart"/>
      <w:r>
        <w:rPr>
          <w:rFonts w:ascii="Simplified Arabic" w:hAnsi="Simplified Arabic" w:cs="Simplified Arabic" w:hint="cs"/>
          <w:sz w:val="28"/>
          <w:szCs w:val="28"/>
          <w:rtl/>
          <w:lang w:bidi="ar-DZ"/>
        </w:rPr>
        <w:t>السندباد</w:t>
      </w:r>
      <w:proofErr w:type="spellEnd"/>
      <w:r>
        <w:rPr>
          <w:rFonts w:ascii="Simplified Arabic" w:hAnsi="Simplified Arabic" w:cs="Simplified Arabic" w:hint="cs"/>
          <w:sz w:val="28"/>
          <w:szCs w:val="28"/>
          <w:rtl/>
          <w:lang w:bidi="ar-DZ"/>
        </w:rPr>
        <w:t xml:space="preserve"> إلى جزيرة بعيدة.</w:t>
      </w:r>
    </w:p>
    <w:p w:rsidR="00750F8A" w:rsidRDefault="00750F8A" w:rsidP="00750F8A">
      <w:pPr>
        <w:tabs>
          <w:tab w:val="left" w:pos="1077"/>
          <w:tab w:val="left" w:pos="7763"/>
        </w:tabs>
        <w:bidi/>
        <w:ind w:left="360"/>
        <w:rPr>
          <w:rFonts w:ascii="Simplified Arabic" w:hAnsi="Simplified Arabic" w:cs="Simplified Arabic"/>
          <w:sz w:val="28"/>
          <w:szCs w:val="28"/>
          <w:rtl/>
          <w:lang w:bidi="ar-DZ"/>
        </w:rPr>
      </w:pPr>
    </w:p>
    <w:p w:rsidR="00750F8A" w:rsidRDefault="00750F8A" w:rsidP="00750F8A">
      <w:pPr>
        <w:tabs>
          <w:tab w:val="left" w:pos="1077"/>
          <w:tab w:val="left" w:pos="7763"/>
        </w:tabs>
        <w:bidi/>
        <w:ind w:left="360"/>
        <w:rPr>
          <w:rFonts w:ascii="Simplified Arabic" w:hAnsi="Simplified Arabic" w:cs="Simplified Arabic"/>
          <w:sz w:val="28"/>
          <w:szCs w:val="28"/>
          <w:rtl/>
          <w:lang w:bidi="ar-DZ"/>
        </w:rPr>
      </w:pPr>
    </w:p>
    <w:p w:rsidR="00750F8A" w:rsidRDefault="00750F8A" w:rsidP="00750F8A">
      <w:pPr>
        <w:tabs>
          <w:tab w:val="left" w:pos="1077"/>
          <w:tab w:val="left" w:pos="7763"/>
        </w:tabs>
        <w:bidi/>
        <w:ind w:left="360"/>
        <w:rPr>
          <w:rFonts w:ascii="Simplified Arabic" w:hAnsi="Simplified Arabic" w:cs="Simplified Arabic"/>
          <w:sz w:val="28"/>
          <w:szCs w:val="28"/>
          <w:rtl/>
          <w:lang w:bidi="ar-DZ"/>
        </w:rPr>
      </w:pPr>
    </w:p>
    <w:p w:rsidR="00750F8A" w:rsidRDefault="00750F8A" w:rsidP="00750F8A">
      <w:pPr>
        <w:tabs>
          <w:tab w:val="left" w:pos="1077"/>
          <w:tab w:val="left" w:pos="7763"/>
        </w:tabs>
        <w:bidi/>
        <w:ind w:left="360"/>
        <w:rPr>
          <w:rFonts w:ascii="Simplified Arabic" w:hAnsi="Simplified Arabic" w:cs="Simplified Arabic"/>
          <w:sz w:val="28"/>
          <w:szCs w:val="28"/>
          <w:rtl/>
          <w:lang w:bidi="ar-DZ"/>
        </w:rPr>
      </w:pPr>
    </w:p>
    <w:p w:rsidR="00750F8A" w:rsidRDefault="00750F8A" w:rsidP="00750F8A">
      <w:pPr>
        <w:tabs>
          <w:tab w:val="left" w:pos="1077"/>
          <w:tab w:val="left" w:pos="7763"/>
        </w:tabs>
        <w:bidi/>
        <w:ind w:left="360"/>
        <w:rPr>
          <w:rFonts w:ascii="Simplified Arabic" w:hAnsi="Simplified Arabic" w:cs="Simplified Arabic"/>
          <w:sz w:val="28"/>
          <w:szCs w:val="28"/>
          <w:rtl/>
          <w:lang w:bidi="ar-DZ"/>
        </w:rPr>
      </w:pPr>
    </w:p>
    <w:p w:rsidR="00750F8A" w:rsidRDefault="00750F8A" w:rsidP="00750F8A">
      <w:pPr>
        <w:tabs>
          <w:tab w:val="left" w:pos="1077"/>
          <w:tab w:val="left" w:pos="7763"/>
        </w:tabs>
        <w:bidi/>
        <w:ind w:left="360"/>
        <w:rPr>
          <w:rFonts w:ascii="Simplified Arabic" w:hAnsi="Simplified Arabic" w:cs="Simplified Arabic"/>
          <w:sz w:val="28"/>
          <w:szCs w:val="28"/>
          <w:rtl/>
          <w:lang w:bidi="ar-DZ"/>
        </w:rPr>
      </w:pPr>
    </w:p>
    <w:p w:rsidR="00750F8A" w:rsidRDefault="00750F8A" w:rsidP="00750F8A">
      <w:pPr>
        <w:tabs>
          <w:tab w:val="left" w:pos="1077"/>
          <w:tab w:val="left" w:pos="7763"/>
        </w:tabs>
        <w:bidi/>
        <w:ind w:left="360"/>
        <w:rPr>
          <w:rFonts w:ascii="Simplified Arabic" w:hAnsi="Simplified Arabic" w:cs="Simplified Arabic"/>
          <w:sz w:val="28"/>
          <w:szCs w:val="28"/>
          <w:rtl/>
          <w:lang w:bidi="ar-DZ"/>
        </w:rPr>
      </w:pPr>
    </w:p>
    <w:p w:rsidR="00456B11" w:rsidRDefault="00750F8A" w:rsidP="00456B11">
      <w:pPr>
        <w:tabs>
          <w:tab w:val="left" w:pos="1077"/>
          <w:tab w:val="left" w:pos="7763"/>
        </w:tabs>
        <w:bidi/>
        <w:ind w:left="360"/>
        <w:rPr>
          <w:rFonts w:ascii="Simplified Arabic" w:hAnsi="Simplified Arabic" w:cs="Simplified Arabic"/>
          <w:b/>
          <w:bCs/>
          <w:sz w:val="28"/>
          <w:szCs w:val="28"/>
          <w:rtl/>
          <w:lang w:bidi="ar-DZ"/>
        </w:rPr>
      </w:pPr>
      <w:r w:rsidRPr="00750F8A">
        <w:rPr>
          <w:rFonts w:ascii="Simplified Arabic" w:hAnsi="Simplified Arabic" w:cs="Simplified Arabic" w:hint="cs"/>
          <w:b/>
          <w:bCs/>
          <w:sz w:val="28"/>
          <w:szCs w:val="28"/>
          <w:rtl/>
          <w:lang w:bidi="ar-DZ"/>
        </w:rPr>
        <w:t>المحاضرة الرا</w:t>
      </w:r>
      <w:r w:rsidR="00456B11">
        <w:rPr>
          <w:rFonts w:ascii="Simplified Arabic" w:hAnsi="Simplified Arabic" w:cs="Simplified Arabic" w:hint="cs"/>
          <w:b/>
          <w:bCs/>
          <w:sz w:val="28"/>
          <w:szCs w:val="28"/>
          <w:rtl/>
          <w:lang w:bidi="ar-DZ"/>
        </w:rPr>
        <w:t>بعة: مبادئ اللسانيات الوظيفية:</w:t>
      </w:r>
    </w:p>
    <w:p w:rsidR="00456B11" w:rsidRPr="00456B11" w:rsidRDefault="00456B11" w:rsidP="00456B11">
      <w:pPr>
        <w:pStyle w:val="Paragraphedeliste"/>
        <w:numPr>
          <w:ilvl w:val="0"/>
          <w:numId w:val="17"/>
        </w:numPr>
        <w:tabs>
          <w:tab w:val="left" w:pos="1077"/>
          <w:tab w:val="left" w:pos="7763"/>
        </w:tabs>
        <w:bidi/>
        <w:rPr>
          <w:rFonts w:ascii="Simplified Arabic" w:hAnsi="Simplified Arabic" w:cs="Simplified Arabic"/>
          <w:b/>
          <w:bCs/>
          <w:sz w:val="28"/>
          <w:szCs w:val="28"/>
          <w:rtl/>
          <w:lang w:bidi="ar-DZ"/>
        </w:rPr>
      </w:pPr>
      <w:proofErr w:type="spellStart"/>
      <w:r>
        <w:rPr>
          <w:rFonts w:ascii="Simplified Arabic" w:hAnsi="Simplified Arabic" w:cs="Simplified Arabic" w:hint="cs"/>
          <w:b/>
          <w:bCs/>
          <w:sz w:val="28"/>
          <w:szCs w:val="28"/>
          <w:rtl/>
          <w:lang w:bidi="ar-DZ"/>
        </w:rPr>
        <w:t>أداتية</w:t>
      </w:r>
      <w:proofErr w:type="spellEnd"/>
      <w:r>
        <w:rPr>
          <w:rFonts w:ascii="Simplified Arabic" w:hAnsi="Simplified Arabic" w:cs="Simplified Arabic" w:hint="cs"/>
          <w:b/>
          <w:bCs/>
          <w:sz w:val="28"/>
          <w:szCs w:val="28"/>
          <w:rtl/>
          <w:lang w:bidi="ar-DZ"/>
        </w:rPr>
        <w:t xml:space="preserve"> اللغة:</w:t>
      </w:r>
    </w:p>
    <w:p w:rsidR="00456B11" w:rsidRDefault="00456B11" w:rsidP="00456B11">
      <w:pPr>
        <w:tabs>
          <w:tab w:val="left" w:pos="1077"/>
          <w:tab w:val="left" w:pos="7763"/>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تعدّ اللغة في المقاربة الصورية موضوعا مجرّدا أي، مجموعة من الجمل تربط بين مكوناتها علاقات صرفية، تركيبية ودلالية، تقارب اللغة على أساس أنها بنية مجردة يمكن أن تدرس خصائصها في حدّ ذاتها دون النظر عما يمكن أن تستعمل من أجله، أما المقاربة الوظيفية فترى أن اللغة </w:t>
      </w:r>
      <w:r>
        <w:rPr>
          <w:rFonts w:ascii="Simplified Arabic" w:hAnsi="Simplified Arabic" w:cs="Simplified Arabic" w:hint="cs"/>
          <w:b/>
          <w:bCs/>
          <w:sz w:val="28"/>
          <w:szCs w:val="28"/>
          <w:rtl/>
          <w:lang w:bidi="ar-DZ"/>
        </w:rPr>
        <w:t xml:space="preserve">أداة تسخّر لتحقيق التواصل </w:t>
      </w:r>
      <w:r>
        <w:rPr>
          <w:rFonts w:ascii="Simplified Arabic" w:hAnsi="Simplified Arabic" w:cs="Simplified Arabic" w:hint="cs"/>
          <w:sz w:val="28"/>
          <w:szCs w:val="28"/>
          <w:rtl/>
          <w:lang w:bidi="ar-DZ"/>
        </w:rPr>
        <w:t xml:space="preserve">داخل المجتمعات البشرية، من هذا المنظور تعدّ العبارات اللّغوية وسائل تستخدم لتأدية أغراض تواصلية معيّنة، وتقارب خصائصها على هذا الأساس، ولتوضيح مفهوم </w:t>
      </w:r>
      <w:proofErr w:type="spellStart"/>
      <w:r>
        <w:rPr>
          <w:rFonts w:ascii="Simplified Arabic" w:hAnsi="Simplified Arabic" w:cs="Simplified Arabic" w:hint="cs"/>
          <w:sz w:val="28"/>
          <w:szCs w:val="28"/>
          <w:rtl/>
          <w:lang w:bidi="ar-DZ"/>
        </w:rPr>
        <w:t>أداتية</w:t>
      </w:r>
      <w:proofErr w:type="spellEnd"/>
      <w:r>
        <w:rPr>
          <w:rFonts w:ascii="Simplified Arabic" w:hAnsi="Simplified Arabic" w:cs="Simplified Arabic" w:hint="cs"/>
          <w:sz w:val="28"/>
          <w:szCs w:val="28"/>
          <w:rtl/>
          <w:lang w:bidi="ar-DZ"/>
        </w:rPr>
        <w:t xml:space="preserve"> اللغة نأخذ المثاليين الآتيين:</w:t>
      </w:r>
    </w:p>
    <w:p w:rsidR="00456B11" w:rsidRDefault="00456B11" w:rsidP="00456B11">
      <w:pPr>
        <w:pStyle w:val="Paragraphedeliste"/>
        <w:numPr>
          <w:ilvl w:val="0"/>
          <w:numId w:val="18"/>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أعطيت </w:t>
      </w:r>
      <w:proofErr w:type="spellStart"/>
      <w:r>
        <w:rPr>
          <w:rFonts w:ascii="Simplified Arabic" w:hAnsi="Simplified Arabic" w:cs="Simplified Arabic" w:hint="cs"/>
          <w:sz w:val="28"/>
          <w:szCs w:val="28"/>
          <w:rtl/>
          <w:lang w:bidi="ar-DZ"/>
        </w:rPr>
        <w:t>هندا</w:t>
      </w:r>
      <w:proofErr w:type="spellEnd"/>
      <w:r>
        <w:rPr>
          <w:rFonts w:ascii="Simplified Arabic" w:hAnsi="Simplified Arabic" w:cs="Simplified Arabic" w:hint="cs"/>
          <w:sz w:val="28"/>
          <w:szCs w:val="28"/>
          <w:rtl/>
          <w:lang w:bidi="ar-DZ"/>
        </w:rPr>
        <w:t xml:space="preserve"> كتابا</w:t>
      </w:r>
    </w:p>
    <w:p w:rsidR="00456B11" w:rsidRDefault="00FF1FBA" w:rsidP="00456B11">
      <w:pPr>
        <w:pStyle w:val="Paragraphedeliste"/>
        <w:numPr>
          <w:ilvl w:val="0"/>
          <w:numId w:val="18"/>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كتابا أعطيت </w:t>
      </w:r>
      <w:proofErr w:type="spellStart"/>
      <w:r>
        <w:rPr>
          <w:rFonts w:ascii="Simplified Arabic" w:hAnsi="Simplified Arabic" w:cs="Simplified Arabic" w:hint="cs"/>
          <w:sz w:val="28"/>
          <w:szCs w:val="28"/>
          <w:rtl/>
          <w:lang w:bidi="ar-DZ"/>
        </w:rPr>
        <w:t>هندا</w:t>
      </w:r>
      <w:proofErr w:type="spellEnd"/>
      <w:r>
        <w:rPr>
          <w:rFonts w:ascii="Simplified Arabic" w:hAnsi="Simplified Arabic" w:cs="Simplified Arabic" w:hint="cs"/>
          <w:sz w:val="28"/>
          <w:szCs w:val="28"/>
          <w:rtl/>
          <w:lang w:bidi="ar-DZ"/>
        </w:rPr>
        <w:t xml:space="preserve"> (بنبر كتابا)</w:t>
      </w:r>
    </w:p>
    <w:p w:rsidR="00547860" w:rsidRDefault="00547860" w:rsidP="00547860">
      <w:pPr>
        <w:tabs>
          <w:tab w:val="left" w:pos="1077"/>
          <w:tab w:val="left" w:pos="7763"/>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الفرق بين الجملة (أ) والجملة (ب) في المقاربة الصّورية هو فرق بنيوي صرف  يكمن في لأنّ المكوّن المفعول في الجملة الأولى يحتفظ بموقعه الأصلي بعد الفعل، في حين أنّه في الجملة الثانية محتلا للموقع الصدر أي قبل الفعل.</w:t>
      </w:r>
    </w:p>
    <w:p w:rsidR="00547860" w:rsidRDefault="00547860" w:rsidP="00547860">
      <w:pPr>
        <w:pStyle w:val="Paragraphedeliste"/>
        <w:numPr>
          <w:ilvl w:val="0"/>
          <w:numId w:val="4"/>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أما الفرق بين هاتين الجملتين في أي مقاربة يعتمد مبدأ </w:t>
      </w:r>
      <w:proofErr w:type="spellStart"/>
      <w:r>
        <w:rPr>
          <w:rFonts w:ascii="Simplified Arabic" w:hAnsi="Simplified Arabic" w:cs="Simplified Arabic" w:hint="cs"/>
          <w:sz w:val="28"/>
          <w:szCs w:val="28"/>
          <w:rtl/>
          <w:lang w:bidi="ar-DZ"/>
        </w:rPr>
        <w:t>أداتية</w:t>
      </w:r>
      <w:proofErr w:type="spellEnd"/>
      <w:r>
        <w:rPr>
          <w:rFonts w:ascii="Simplified Arabic" w:hAnsi="Simplified Arabic" w:cs="Simplified Arabic" w:hint="cs"/>
          <w:sz w:val="28"/>
          <w:szCs w:val="28"/>
          <w:rtl/>
          <w:lang w:bidi="ar-DZ"/>
        </w:rPr>
        <w:t xml:space="preserve"> اللغة فإنه فرق في القصد أولا يعكسه الفرق البنيوي، فتأخير المفعول في الجملة الأولى يعلّله أن القصد من إنتاج هذه الجملة إخبار المخا</w:t>
      </w:r>
      <w:r w:rsidR="00954D1E">
        <w:rPr>
          <w:rFonts w:ascii="Simplified Arabic" w:hAnsi="Simplified Arabic" w:cs="Simplified Arabic" w:hint="cs"/>
          <w:sz w:val="28"/>
          <w:szCs w:val="28"/>
          <w:rtl/>
          <w:lang w:bidi="ar-DZ"/>
        </w:rPr>
        <w:t xml:space="preserve">طب بمعلومة جديدة غير متوافرة لديه، في حين أن تصديره في الجملة الثانية آيل إلى أنّ القصد من إنتاجها تصحيح إحدى معلوماته، باعتبار هذه الجملة ردّا على الجملة الاتية: بلغني أنّك أعطيت </w:t>
      </w:r>
      <w:proofErr w:type="spellStart"/>
      <w:r w:rsidR="00954D1E">
        <w:rPr>
          <w:rFonts w:ascii="Simplified Arabic" w:hAnsi="Simplified Arabic" w:cs="Simplified Arabic" w:hint="cs"/>
          <w:sz w:val="28"/>
          <w:szCs w:val="28"/>
          <w:rtl/>
          <w:lang w:bidi="ar-DZ"/>
        </w:rPr>
        <w:t>هندا</w:t>
      </w:r>
      <w:proofErr w:type="spellEnd"/>
      <w:r w:rsidR="00954D1E">
        <w:rPr>
          <w:rFonts w:ascii="Simplified Arabic" w:hAnsi="Simplified Arabic" w:cs="Simplified Arabic" w:hint="cs"/>
          <w:sz w:val="28"/>
          <w:szCs w:val="28"/>
          <w:rtl/>
          <w:lang w:bidi="ar-DZ"/>
        </w:rPr>
        <w:t xml:space="preserve"> قلما.</w:t>
      </w:r>
    </w:p>
    <w:p w:rsidR="00954D1E" w:rsidRPr="00954D1E" w:rsidRDefault="00954D1E" w:rsidP="00954D1E">
      <w:pPr>
        <w:pStyle w:val="Paragraphedeliste"/>
        <w:numPr>
          <w:ilvl w:val="0"/>
          <w:numId w:val="17"/>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وظيفة اللّغة الأداة:</w:t>
      </w:r>
    </w:p>
    <w:p w:rsidR="00954D1E" w:rsidRDefault="00954D1E" w:rsidP="00954D1E">
      <w:pPr>
        <w:tabs>
          <w:tab w:val="left" w:pos="1077"/>
          <w:tab w:val="left" w:pos="7763"/>
        </w:tabs>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إذا</w:t>
      </w:r>
      <w:proofErr w:type="gramEnd"/>
      <w:r>
        <w:rPr>
          <w:rFonts w:ascii="Simplified Arabic" w:hAnsi="Simplified Arabic" w:cs="Simplified Arabic" w:hint="cs"/>
          <w:sz w:val="28"/>
          <w:szCs w:val="28"/>
          <w:rtl/>
          <w:lang w:bidi="ar-DZ"/>
        </w:rPr>
        <w:t xml:space="preserve"> نحن سلّمنا بأن اللّغة أداة، فما وظيفتها؟</w:t>
      </w:r>
    </w:p>
    <w:p w:rsidR="00954D1E" w:rsidRDefault="00954D1E" w:rsidP="00954D1E">
      <w:pPr>
        <w:tabs>
          <w:tab w:val="left" w:pos="1077"/>
          <w:tab w:val="left" w:pos="7763"/>
        </w:tabs>
        <w:bidi/>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lastRenderedPageBreak/>
        <w:t>يسخّر مستعمل اللّغة هذه الأداة لتحقيق أغراض متعدّدة، كالتّعبير عن الفكر والأحاسيس والمعتقدات والتّأثير في الغير، بإقناعه أو ترغيبه أو ترهيبه أو مجرّد إخباره بواقعة ما، إلا أنّ هذه الأغراض وإن تعدّدت واختلفت من حيث طبيعتها آوية إلى وظيفة واحدة وهي</w:t>
      </w:r>
      <w:r w:rsidRPr="00954D1E">
        <w:rPr>
          <w:rFonts w:ascii="Simplified Arabic" w:hAnsi="Simplified Arabic" w:cs="Simplified Arabic" w:hint="cs"/>
          <w:b/>
          <w:bCs/>
          <w:sz w:val="28"/>
          <w:szCs w:val="28"/>
          <w:rtl/>
          <w:lang w:bidi="ar-DZ"/>
        </w:rPr>
        <w:t xml:space="preserve"> تحقيق التواصل</w:t>
      </w:r>
      <w:r>
        <w:rPr>
          <w:rFonts w:ascii="Simplified Arabic" w:hAnsi="Simplified Arabic" w:cs="Simplified Arabic" w:hint="cs"/>
          <w:b/>
          <w:bCs/>
          <w:sz w:val="28"/>
          <w:szCs w:val="28"/>
          <w:rtl/>
          <w:lang w:bidi="ar-DZ"/>
        </w:rPr>
        <w:t>.</w:t>
      </w:r>
    </w:p>
    <w:p w:rsidR="00954D1E" w:rsidRDefault="00954D1E" w:rsidP="00954D1E">
      <w:pPr>
        <w:pStyle w:val="Paragraphedeliste"/>
        <w:numPr>
          <w:ilvl w:val="0"/>
          <w:numId w:val="17"/>
        </w:numPr>
        <w:tabs>
          <w:tab w:val="left" w:pos="1077"/>
          <w:tab w:val="left" w:pos="7763"/>
        </w:tabs>
        <w:bidi/>
        <w:rPr>
          <w:rFonts w:ascii="Simplified Arabic" w:hAnsi="Simplified Arabic" w:cs="Simplified Arabic"/>
          <w:b/>
          <w:bCs/>
          <w:sz w:val="28"/>
          <w:szCs w:val="28"/>
          <w:lang w:bidi="ar-DZ"/>
        </w:rPr>
      </w:pPr>
      <w:proofErr w:type="gramStart"/>
      <w:r>
        <w:rPr>
          <w:rFonts w:ascii="Simplified Arabic" w:hAnsi="Simplified Arabic" w:cs="Simplified Arabic" w:hint="cs"/>
          <w:b/>
          <w:bCs/>
          <w:sz w:val="28"/>
          <w:szCs w:val="28"/>
          <w:rtl/>
          <w:lang w:bidi="ar-DZ"/>
        </w:rPr>
        <w:t>اللغة</w:t>
      </w:r>
      <w:proofErr w:type="gramEnd"/>
      <w:r>
        <w:rPr>
          <w:rFonts w:ascii="Simplified Arabic" w:hAnsi="Simplified Arabic" w:cs="Simplified Arabic" w:hint="cs"/>
          <w:b/>
          <w:bCs/>
          <w:sz w:val="28"/>
          <w:szCs w:val="28"/>
          <w:rtl/>
          <w:lang w:bidi="ar-DZ"/>
        </w:rPr>
        <w:t xml:space="preserve"> والاستعمال:</w:t>
      </w:r>
    </w:p>
    <w:p w:rsidR="00954D1E" w:rsidRDefault="00E71F94" w:rsidP="00954D1E">
      <w:pPr>
        <w:tabs>
          <w:tab w:val="left" w:pos="1077"/>
          <w:tab w:val="left" w:pos="7763"/>
        </w:tabs>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يرتبط</w:t>
      </w:r>
      <w:proofErr w:type="gramEnd"/>
      <w:r>
        <w:rPr>
          <w:rFonts w:ascii="Simplified Arabic" w:hAnsi="Simplified Arabic" w:cs="Simplified Arabic" w:hint="cs"/>
          <w:sz w:val="28"/>
          <w:szCs w:val="28"/>
          <w:rtl/>
          <w:lang w:bidi="ar-DZ"/>
        </w:rPr>
        <w:t xml:space="preserve"> نسق اللّغة ارتباطا وثيقا بنسق استعمالها، ويقصد بنسق الاستعمال مجموعة من القواعد والأعراف التي تحكم التّعامل داخل مجتمع معين.</w:t>
      </w:r>
    </w:p>
    <w:p w:rsidR="00E71F94" w:rsidRDefault="00E71F94" w:rsidP="00E71F94">
      <w:pPr>
        <w:tabs>
          <w:tab w:val="left" w:pos="1077"/>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نسقا اللغة والاستعمال نسقان مختلفان من حيث طبيعتهما لكنّما مترابطان، ويتجلّى هذا الترابط في كون نسق الاستعمال يحدّد في حالات كثيرة قواعد النّسق اللغوي المعجمية والدّلالية والصرفية... وهو ما يعنى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فرع اللسانيات الاجتماعية.</w:t>
      </w:r>
    </w:p>
    <w:p w:rsidR="00E71F94" w:rsidRDefault="00E71F94" w:rsidP="00E71F94">
      <w:pPr>
        <w:tabs>
          <w:tab w:val="left" w:pos="1077"/>
          <w:tab w:val="left" w:pos="7763"/>
        </w:tabs>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من</w:t>
      </w:r>
      <w:proofErr w:type="gramEnd"/>
      <w:r>
        <w:rPr>
          <w:rFonts w:ascii="Simplified Arabic" w:hAnsi="Simplified Arabic" w:cs="Simplified Arabic" w:hint="cs"/>
          <w:sz w:val="28"/>
          <w:szCs w:val="28"/>
          <w:rtl/>
          <w:lang w:bidi="ar-DZ"/>
        </w:rPr>
        <w:t xml:space="preserve"> أبسط الأمثلة في هذا المضمار اختلاف خصائص العبارات اللغوية باختلاف الوسائط الاجتماعية كجنس المخاطب وسنّه وطبقته ومجتمعه، فالمتكلّم لا يستعمل النمط نفسه من العبارات اللغوية في مخاطبة أشخاص ذوي أوضاع مجتمعية مختلفة، ومن أمثلته:</w:t>
      </w:r>
    </w:p>
    <w:p w:rsidR="00E71F94" w:rsidRDefault="00E71F94" w:rsidP="00E71F94">
      <w:pPr>
        <w:tabs>
          <w:tab w:val="left" w:pos="1077"/>
          <w:tab w:val="left" w:pos="7763"/>
        </w:tabs>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لنفترض</w:t>
      </w:r>
      <w:proofErr w:type="gramEnd"/>
      <w:r>
        <w:rPr>
          <w:rFonts w:ascii="Simplified Arabic" w:hAnsi="Simplified Arabic" w:cs="Simplified Arabic" w:hint="cs"/>
          <w:sz w:val="28"/>
          <w:szCs w:val="28"/>
          <w:rtl/>
          <w:lang w:bidi="ar-DZ"/>
        </w:rPr>
        <w:t xml:space="preserve"> أن المتكلّم يريد حمل المخاطب على إنجاز واقعة ما، ولتكن مناولته الملح أثناء الأكل:</w:t>
      </w:r>
    </w:p>
    <w:p w:rsidR="00E71F94" w:rsidRDefault="00E71F94" w:rsidP="00E71F94">
      <w:pPr>
        <w:pStyle w:val="Paragraphedeliste"/>
        <w:numPr>
          <w:ilvl w:val="0"/>
          <w:numId w:val="19"/>
        </w:numPr>
        <w:tabs>
          <w:tab w:val="left" w:pos="1077"/>
          <w:tab w:val="left" w:pos="7763"/>
        </w:tabs>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إذا</w:t>
      </w:r>
      <w:proofErr w:type="gramEnd"/>
      <w:r>
        <w:rPr>
          <w:rFonts w:ascii="Simplified Arabic" w:hAnsi="Simplified Arabic" w:cs="Simplified Arabic" w:hint="cs"/>
          <w:sz w:val="28"/>
          <w:szCs w:val="28"/>
          <w:rtl/>
          <w:lang w:bidi="ar-DZ"/>
        </w:rPr>
        <w:t xml:space="preserve"> كان المخاطب ذا وضع يساوي وضع المتكلم يستعمل عبارة من قبيل: ناولني الملح من فضلك.</w:t>
      </w:r>
    </w:p>
    <w:p w:rsidR="00E71F94" w:rsidRDefault="00E71F94" w:rsidP="00E71F94">
      <w:pPr>
        <w:pStyle w:val="Paragraphedeliste"/>
        <w:numPr>
          <w:ilvl w:val="0"/>
          <w:numId w:val="19"/>
        </w:numPr>
        <w:tabs>
          <w:tab w:val="left" w:pos="1077"/>
          <w:tab w:val="left" w:pos="7763"/>
        </w:tabs>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وإذا</w:t>
      </w:r>
      <w:proofErr w:type="gramEnd"/>
      <w:r>
        <w:rPr>
          <w:rFonts w:ascii="Simplified Arabic" w:hAnsi="Simplified Arabic" w:cs="Simplified Arabic" w:hint="cs"/>
          <w:sz w:val="28"/>
          <w:szCs w:val="28"/>
          <w:rtl/>
          <w:lang w:bidi="ar-DZ"/>
        </w:rPr>
        <w:t xml:space="preserve"> كان المخاطب يعلو وضع المتكلّم يستعمل العبارة من قبيل: هل تستطيع أن تناولني الملح من فضلك؟</w:t>
      </w:r>
    </w:p>
    <w:p w:rsidR="00E71F94" w:rsidRDefault="00E71F94" w:rsidP="00E71F94">
      <w:pPr>
        <w:pStyle w:val="Paragraphedeliste"/>
        <w:numPr>
          <w:ilvl w:val="0"/>
          <w:numId w:val="19"/>
        </w:numPr>
        <w:tabs>
          <w:tab w:val="left" w:pos="1077"/>
          <w:tab w:val="left" w:pos="7763"/>
        </w:tabs>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إذا كان وضع المخاطب دون وضع المتكلّم، فيستعمل إحدى العبارتين المباشرتين: ناولني الملح أو قول المتكلم: الملح.</w:t>
      </w:r>
    </w:p>
    <w:p w:rsidR="00E71F94" w:rsidRPr="00E71F94" w:rsidRDefault="00E71F94" w:rsidP="00E71F94">
      <w:pPr>
        <w:pStyle w:val="Paragraphedeliste"/>
        <w:numPr>
          <w:ilvl w:val="0"/>
          <w:numId w:val="17"/>
        </w:numPr>
        <w:tabs>
          <w:tab w:val="left" w:pos="1077"/>
          <w:tab w:val="left" w:pos="7763"/>
        </w:tabs>
        <w:bidi/>
        <w:rPr>
          <w:rFonts w:ascii="Simplified Arabic" w:hAnsi="Simplified Arabic" w:cs="Simplified Arabic"/>
          <w:sz w:val="28"/>
          <w:szCs w:val="28"/>
          <w:lang w:bidi="ar-DZ"/>
        </w:rPr>
      </w:pPr>
      <w:proofErr w:type="gramStart"/>
      <w:r>
        <w:rPr>
          <w:rFonts w:ascii="Simplified Arabic" w:hAnsi="Simplified Arabic" w:cs="Simplified Arabic" w:hint="cs"/>
          <w:b/>
          <w:bCs/>
          <w:sz w:val="28"/>
          <w:szCs w:val="28"/>
          <w:rtl/>
          <w:lang w:bidi="ar-DZ"/>
        </w:rPr>
        <w:t>سياق</w:t>
      </w:r>
      <w:proofErr w:type="gramEnd"/>
      <w:r>
        <w:rPr>
          <w:rFonts w:ascii="Simplified Arabic" w:hAnsi="Simplified Arabic" w:cs="Simplified Arabic" w:hint="cs"/>
          <w:b/>
          <w:bCs/>
          <w:sz w:val="28"/>
          <w:szCs w:val="28"/>
          <w:rtl/>
          <w:lang w:bidi="ar-DZ"/>
        </w:rPr>
        <w:t xml:space="preserve"> الاستعمال:</w:t>
      </w:r>
    </w:p>
    <w:p w:rsidR="00E71F94" w:rsidRDefault="00E71F94" w:rsidP="00E71F94">
      <w:pPr>
        <w:tabs>
          <w:tab w:val="left" w:pos="1077"/>
          <w:tab w:val="left" w:pos="7763"/>
        </w:tabs>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يقتضي</w:t>
      </w:r>
      <w:proofErr w:type="gramEnd"/>
      <w:r>
        <w:rPr>
          <w:rFonts w:ascii="Simplified Arabic" w:hAnsi="Simplified Arabic" w:cs="Simplified Arabic" w:hint="cs"/>
          <w:sz w:val="28"/>
          <w:szCs w:val="28"/>
          <w:rtl/>
          <w:lang w:bidi="ar-DZ"/>
        </w:rPr>
        <w:t xml:space="preserve"> التواصل الناجح أن تطابق</w:t>
      </w:r>
      <w:r w:rsidR="00FE1756">
        <w:rPr>
          <w:rFonts w:ascii="Simplified Arabic" w:hAnsi="Simplified Arabic" w:cs="Simplified Arabic" w:hint="cs"/>
          <w:sz w:val="28"/>
          <w:szCs w:val="28"/>
          <w:rtl/>
          <w:lang w:bidi="ar-DZ"/>
        </w:rPr>
        <w:t xml:space="preserve"> العبارة المنتقاة سياق استعمالها وسياق الاستعمال سياقان: سياق مقامي وسياق مقالي.</w:t>
      </w:r>
    </w:p>
    <w:p w:rsidR="00FE1756" w:rsidRDefault="00FE1756" w:rsidP="00FE1756">
      <w:pPr>
        <w:pStyle w:val="Paragraphedeliste"/>
        <w:numPr>
          <w:ilvl w:val="0"/>
          <w:numId w:val="20"/>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يقصد بالسياق المقالي مجموعة العبارات المنتجة في موقف تواصلي معين باعتبار أن عملية التواصل لا تتم بواسطة جمل بل بواسطة نص متكامل في غالب الأحوال، ومن أهم مظاهر الترابط بين عبارات النص الواحد ظاهرة العود </w:t>
      </w:r>
      <w:proofErr w:type="spellStart"/>
      <w:r>
        <w:rPr>
          <w:rFonts w:ascii="Simplified Arabic" w:hAnsi="Simplified Arabic" w:cs="Simplified Arabic" w:hint="cs"/>
          <w:sz w:val="28"/>
          <w:szCs w:val="28"/>
          <w:rtl/>
          <w:lang w:bidi="ar-DZ"/>
        </w:rPr>
        <w:t>الإحالي</w:t>
      </w:r>
      <w:proofErr w:type="spellEnd"/>
      <w:r>
        <w:rPr>
          <w:rFonts w:ascii="Simplified Arabic" w:hAnsi="Simplified Arabic" w:cs="Simplified Arabic" w:hint="cs"/>
          <w:sz w:val="28"/>
          <w:szCs w:val="28"/>
          <w:rtl/>
          <w:lang w:bidi="ar-DZ"/>
        </w:rPr>
        <w:t xml:space="preserve"> المعروفة التي تربط ضمير ما ومركب اسمي سابق مثل: استعار خالد قلما من عند هند ثم أعاده إليها.</w:t>
      </w:r>
    </w:p>
    <w:p w:rsidR="00FE1756" w:rsidRDefault="00FE1756" w:rsidP="00FE1756">
      <w:pPr>
        <w:pStyle w:val="Paragraphedeliste"/>
        <w:numPr>
          <w:ilvl w:val="0"/>
          <w:numId w:val="20"/>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أما ما يقصد بالسياق المقامي فهو مجموعة المعارف والمدارك التي تتوافر في موقف تواصلي معين لدى كل من المتكلم والمخاطب.</w:t>
      </w:r>
    </w:p>
    <w:p w:rsidR="00FE1756" w:rsidRDefault="00FE1756" w:rsidP="00FE1756">
      <w:pPr>
        <w:pStyle w:val="Paragraphedeliste"/>
        <w:numPr>
          <w:ilvl w:val="0"/>
          <w:numId w:val="21"/>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المعارف الآنية </w:t>
      </w:r>
      <w:proofErr w:type="gramStart"/>
      <w:r>
        <w:rPr>
          <w:rFonts w:ascii="Simplified Arabic" w:hAnsi="Simplified Arabic" w:cs="Simplified Arabic" w:hint="cs"/>
          <w:sz w:val="28"/>
          <w:szCs w:val="28"/>
          <w:rtl/>
          <w:lang w:bidi="ar-DZ"/>
        </w:rPr>
        <w:t>هي</w:t>
      </w:r>
      <w:proofErr w:type="gramEnd"/>
      <w:r>
        <w:rPr>
          <w:rFonts w:ascii="Simplified Arabic" w:hAnsi="Simplified Arabic" w:cs="Simplified Arabic" w:hint="cs"/>
          <w:sz w:val="28"/>
          <w:szCs w:val="28"/>
          <w:rtl/>
          <w:lang w:bidi="ar-DZ"/>
        </w:rPr>
        <w:t xml:space="preserve"> المدركات الحسيّة (السمعية والبصرية وغيرها) المتواجدة في موقف التواصل ذاته.</w:t>
      </w:r>
    </w:p>
    <w:p w:rsidR="00FE1756" w:rsidRDefault="00FE1756" w:rsidP="00FE1756">
      <w:pPr>
        <w:tabs>
          <w:tab w:val="left" w:pos="1077"/>
          <w:tab w:val="left" w:pos="7763"/>
        </w:tabs>
        <w:bidi/>
        <w:ind w:left="360"/>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ومن</w:t>
      </w:r>
      <w:proofErr w:type="gramEnd"/>
      <w:r>
        <w:rPr>
          <w:rFonts w:ascii="Simplified Arabic" w:hAnsi="Simplified Arabic" w:cs="Simplified Arabic" w:hint="cs"/>
          <w:sz w:val="28"/>
          <w:szCs w:val="28"/>
          <w:rtl/>
          <w:lang w:bidi="ar-DZ"/>
        </w:rPr>
        <w:t xml:space="preserve"> مظاهر الارتباط بين العبارات اللغوية والمدركات الحسية، قولك مثلا: ناولني ذبك من فضلك، فما يبرر حذف الشيء المقصود والاكتفاء بالإشارة إليه هو إدراك المخاطَب بوجود هذا الشيء حسيا وتعرفه عليه.</w:t>
      </w:r>
    </w:p>
    <w:p w:rsidR="00FE1756" w:rsidRDefault="00FE1756" w:rsidP="00FE1756">
      <w:pPr>
        <w:pStyle w:val="Paragraphedeliste"/>
        <w:numPr>
          <w:ilvl w:val="0"/>
          <w:numId w:val="21"/>
        </w:numPr>
        <w:tabs>
          <w:tab w:val="left" w:pos="1077"/>
          <w:tab w:val="left" w:pos="7763"/>
        </w:tabs>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المعارف العامة فهي ما يشكل مخزون المتخاطبين المعرفي، إذ يسهم هذا المخزون في تحديد سلامة العبارة.</w:t>
      </w:r>
    </w:p>
    <w:p w:rsidR="00A1701B" w:rsidRDefault="00FE1756" w:rsidP="00A1701B">
      <w:pPr>
        <w:pStyle w:val="Paragraphedeliste"/>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مثل قول المتكلم: إن مقام الشهيد موجود في ولاي</w:t>
      </w:r>
      <w:r w:rsidR="00A1701B">
        <w:rPr>
          <w:rFonts w:ascii="Simplified Arabic" w:hAnsi="Simplified Arabic" w:cs="Simplified Arabic" w:hint="cs"/>
          <w:sz w:val="28"/>
          <w:szCs w:val="28"/>
          <w:rtl/>
          <w:lang w:bidi="ar-DZ"/>
        </w:rPr>
        <w:t xml:space="preserve">ة تلمسان فهذه الجملة </w:t>
      </w:r>
      <w:proofErr w:type="spellStart"/>
      <w:r w:rsidR="00A1701B">
        <w:rPr>
          <w:rFonts w:ascii="Simplified Arabic" w:hAnsi="Simplified Arabic" w:cs="Simplified Arabic" w:hint="cs"/>
          <w:sz w:val="28"/>
          <w:szCs w:val="28"/>
          <w:rtl/>
          <w:lang w:bidi="ar-DZ"/>
        </w:rPr>
        <w:t>لاحنة</w:t>
      </w:r>
      <w:proofErr w:type="spellEnd"/>
      <w:r w:rsidR="00A1701B">
        <w:rPr>
          <w:rFonts w:ascii="Simplified Arabic" w:hAnsi="Simplified Arabic" w:cs="Simplified Arabic" w:hint="cs"/>
          <w:sz w:val="28"/>
          <w:szCs w:val="28"/>
          <w:rtl/>
          <w:lang w:bidi="ar-DZ"/>
        </w:rPr>
        <w:t xml:space="preserve"> لأن السلامة اللغوية ترتبط بسلامة المعارف العامة.</w:t>
      </w:r>
    </w:p>
    <w:p w:rsidR="00A1701B" w:rsidRPr="00A1701B" w:rsidRDefault="00A1701B" w:rsidP="00A1701B">
      <w:pPr>
        <w:pStyle w:val="Paragraphedeliste"/>
        <w:numPr>
          <w:ilvl w:val="0"/>
          <w:numId w:val="17"/>
        </w:numPr>
        <w:tabs>
          <w:tab w:val="left" w:pos="1077"/>
          <w:tab w:val="left" w:pos="7763"/>
        </w:tabs>
        <w:bidi/>
        <w:rPr>
          <w:rFonts w:ascii="Simplified Arabic" w:hAnsi="Simplified Arabic" w:cs="Simplified Arabic"/>
          <w:sz w:val="28"/>
          <w:szCs w:val="28"/>
          <w:lang w:bidi="ar-DZ"/>
        </w:rPr>
      </w:pPr>
      <w:proofErr w:type="gramStart"/>
      <w:r>
        <w:rPr>
          <w:rFonts w:ascii="Simplified Arabic" w:hAnsi="Simplified Arabic" w:cs="Simplified Arabic" w:hint="cs"/>
          <w:b/>
          <w:bCs/>
          <w:sz w:val="28"/>
          <w:szCs w:val="28"/>
          <w:rtl/>
          <w:lang w:bidi="ar-DZ"/>
        </w:rPr>
        <w:t>اللّغة</w:t>
      </w:r>
      <w:proofErr w:type="gramEnd"/>
      <w:r>
        <w:rPr>
          <w:rFonts w:ascii="Simplified Arabic" w:hAnsi="Simplified Arabic" w:cs="Simplified Arabic" w:hint="cs"/>
          <w:b/>
          <w:bCs/>
          <w:sz w:val="28"/>
          <w:szCs w:val="28"/>
          <w:rtl/>
          <w:lang w:bidi="ar-DZ"/>
        </w:rPr>
        <w:t xml:space="preserve"> والمستعمل:</w:t>
      </w:r>
    </w:p>
    <w:p w:rsidR="00661643" w:rsidRDefault="00661643" w:rsidP="00A1701B">
      <w:pPr>
        <w:tabs>
          <w:tab w:val="left" w:pos="1077"/>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يشكّل حمولة العبارة الإخبارية 3 عناصر: أولا فحواها </w:t>
      </w:r>
      <w:proofErr w:type="spellStart"/>
      <w:r>
        <w:rPr>
          <w:rFonts w:ascii="Simplified Arabic" w:hAnsi="Simplified Arabic" w:cs="Simplified Arabic" w:hint="cs"/>
          <w:sz w:val="28"/>
          <w:szCs w:val="28"/>
          <w:rtl/>
          <w:lang w:bidi="ar-DZ"/>
        </w:rPr>
        <w:t>القضوي،</w:t>
      </w:r>
      <w:proofErr w:type="spellEnd"/>
      <w:r>
        <w:rPr>
          <w:rFonts w:ascii="Simplified Arabic" w:hAnsi="Simplified Arabic" w:cs="Simplified Arabic" w:hint="cs"/>
          <w:sz w:val="28"/>
          <w:szCs w:val="28"/>
          <w:rtl/>
          <w:lang w:bidi="ar-DZ"/>
        </w:rPr>
        <w:t xml:space="preserve"> ثانيا: القصد من إنتاجها، ثالثا: موقف المتكلّم من الفحوى </w:t>
      </w:r>
      <w:proofErr w:type="spellStart"/>
      <w:r>
        <w:rPr>
          <w:rFonts w:ascii="Simplified Arabic" w:hAnsi="Simplified Arabic" w:cs="Simplified Arabic" w:hint="cs"/>
          <w:sz w:val="28"/>
          <w:szCs w:val="28"/>
          <w:rtl/>
          <w:lang w:bidi="ar-DZ"/>
        </w:rPr>
        <w:t>القضوي</w:t>
      </w:r>
      <w:proofErr w:type="spellEnd"/>
      <w:r>
        <w:rPr>
          <w:rFonts w:ascii="Simplified Arabic" w:hAnsi="Simplified Arabic" w:cs="Simplified Arabic" w:hint="cs"/>
          <w:sz w:val="28"/>
          <w:szCs w:val="28"/>
          <w:rtl/>
          <w:lang w:bidi="ar-DZ"/>
        </w:rPr>
        <w:t>.</w:t>
      </w:r>
    </w:p>
    <w:p w:rsidR="00661643" w:rsidRDefault="00661643" w:rsidP="00661643">
      <w:pPr>
        <w:pStyle w:val="Paragraphedeliste"/>
        <w:numPr>
          <w:ilvl w:val="0"/>
          <w:numId w:val="4"/>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من مواقف المتكلّم إزاء الفحوى </w:t>
      </w:r>
      <w:proofErr w:type="spellStart"/>
      <w:r>
        <w:rPr>
          <w:rFonts w:ascii="Simplified Arabic" w:hAnsi="Simplified Arabic" w:cs="Simplified Arabic" w:hint="cs"/>
          <w:sz w:val="28"/>
          <w:szCs w:val="28"/>
          <w:rtl/>
          <w:lang w:bidi="ar-DZ"/>
        </w:rPr>
        <w:t>القضوي</w:t>
      </w:r>
      <w:proofErr w:type="spellEnd"/>
      <w:r>
        <w:rPr>
          <w:rFonts w:ascii="Simplified Arabic" w:hAnsi="Simplified Arabic" w:cs="Simplified Arabic" w:hint="cs"/>
          <w:sz w:val="28"/>
          <w:szCs w:val="28"/>
          <w:rtl/>
          <w:lang w:bidi="ar-DZ"/>
        </w:rPr>
        <w:t xml:space="preserve"> الموقف المعرفي (يقين أو شك أو احتمال) مثل:</w:t>
      </w:r>
    </w:p>
    <w:p w:rsidR="00661643" w:rsidRDefault="00661643" w:rsidP="00661643">
      <w:pPr>
        <w:pStyle w:val="Paragraphedeliste"/>
        <w:numPr>
          <w:ilvl w:val="0"/>
          <w:numId w:val="5"/>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خالدا سيسافر قطعا</w:t>
      </w:r>
    </w:p>
    <w:p w:rsidR="00661643" w:rsidRDefault="00661643" w:rsidP="00661643">
      <w:pPr>
        <w:pStyle w:val="Paragraphedeliste"/>
        <w:numPr>
          <w:ilvl w:val="0"/>
          <w:numId w:val="5"/>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لا </w:t>
      </w:r>
      <w:proofErr w:type="gramStart"/>
      <w:r>
        <w:rPr>
          <w:rFonts w:ascii="Simplified Arabic" w:hAnsi="Simplified Arabic" w:cs="Simplified Arabic" w:hint="cs"/>
          <w:sz w:val="28"/>
          <w:szCs w:val="28"/>
          <w:rtl/>
          <w:lang w:bidi="ar-DZ"/>
        </w:rPr>
        <w:t>أظن</w:t>
      </w:r>
      <w:proofErr w:type="gramEnd"/>
      <w:r>
        <w:rPr>
          <w:rFonts w:ascii="Simplified Arabic" w:hAnsi="Simplified Arabic" w:cs="Simplified Arabic" w:hint="cs"/>
          <w:sz w:val="28"/>
          <w:szCs w:val="28"/>
          <w:rtl/>
          <w:lang w:bidi="ar-DZ"/>
        </w:rPr>
        <w:t xml:space="preserve"> أن خالدا سيسافر</w:t>
      </w:r>
    </w:p>
    <w:p w:rsidR="00661643" w:rsidRDefault="00661643" w:rsidP="00661643">
      <w:pPr>
        <w:pStyle w:val="Paragraphedeliste"/>
        <w:numPr>
          <w:ilvl w:val="0"/>
          <w:numId w:val="5"/>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قد يسافر </w:t>
      </w:r>
      <w:proofErr w:type="gramStart"/>
      <w:r>
        <w:rPr>
          <w:rFonts w:ascii="Simplified Arabic" w:hAnsi="Simplified Arabic" w:cs="Simplified Arabic" w:hint="cs"/>
          <w:sz w:val="28"/>
          <w:szCs w:val="28"/>
          <w:rtl/>
          <w:lang w:bidi="ar-DZ"/>
        </w:rPr>
        <w:t>خالد</w:t>
      </w:r>
      <w:proofErr w:type="gramEnd"/>
    </w:p>
    <w:p w:rsidR="00661643" w:rsidRDefault="00661643" w:rsidP="00661643">
      <w:pPr>
        <w:pStyle w:val="Paragraphedeliste"/>
        <w:numPr>
          <w:ilvl w:val="0"/>
          <w:numId w:val="4"/>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والموقف الانفعالي (تعجّب أو </w:t>
      </w:r>
      <w:proofErr w:type="gramStart"/>
      <w:r>
        <w:rPr>
          <w:rFonts w:ascii="Simplified Arabic" w:hAnsi="Simplified Arabic" w:cs="Simplified Arabic" w:hint="cs"/>
          <w:sz w:val="28"/>
          <w:szCs w:val="28"/>
          <w:rtl/>
          <w:lang w:bidi="ar-DZ"/>
        </w:rPr>
        <w:t>استغراب .</w:t>
      </w:r>
      <w:proofErr w:type="gramEnd"/>
      <w:r>
        <w:rPr>
          <w:rFonts w:ascii="Simplified Arabic" w:hAnsi="Simplified Arabic" w:cs="Simplified Arabic" w:hint="cs"/>
          <w:sz w:val="28"/>
          <w:szCs w:val="28"/>
          <w:rtl/>
          <w:lang w:bidi="ar-DZ"/>
        </w:rPr>
        <w:t>..)</w:t>
      </w:r>
    </w:p>
    <w:p w:rsidR="00661643" w:rsidRDefault="00661643" w:rsidP="00661643">
      <w:pPr>
        <w:pStyle w:val="Paragraphedeliste"/>
        <w:numPr>
          <w:ilvl w:val="0"/>
          <w:numId w:val="5"/>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ما أروع </w:t>
      </w:r>
      <w:proofErr w:type="spellStart"/>
      <w:r>
        <w:rPr>
          <w:rFonts w:ascii="Simplified Arabic" w:hAnsi="Simplified Arabic" w:cs="Simplified Arabic" w:hint="cs"/>
          <w:sz w:val="28"/>
          <w:szCs w:val="28"/>
          <w:rtl/>
          <w:lang w:bidi="ar-DZ"/>
        </w:rPr>
        <w:t>هندا</w:t>
      </w:r>
      <w:proofErr w:type="spellEnd"/>
      <w:r>
        <w:rPr>
          <w:rFonts w:ascii="Simplified Arabic" w:hAnsi="Simplified Arabic" w:cs="Simplified Arabic" w:hint="cs"/>
          <w:sz w:val="28"/>
          <w:szCs w:val="28"/>
          <w:rtl/>
          <w:lang w:bidi="ar-DZ"/>
        </w:rPr>
        <w:t xml:space="preserve"> في خمارها الأسود</w:t>
      </w:r>
    </w:p>
    <w:p w:rsidR="00661643" w:rsidRDefault="00661643" w:rsidP="00661643">
      <w:pPr>
        <w:pStyle w:val="Paragraphedeliste"/>
        <w:numPr>
          <w:ilvl w:val="0"/>
          <w:numId w:val="5"/>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كيف يهاجم التلميذ أستاذه</w:t>
      </w:r>
    </w:p>
    <w:p w:rsidR="00FE1756" w:rsidRPr="00661643" w:rsidRDefault="00661643" w:rsidP="00661643">
      <w:pPr>
        <w:pStyle w:val="Paragraphedeliste"/>
        <w:numPr>
          <w:ilvl w:val="0"/>
          <w:numId w:val="4"/>
        </w:numPr>
        <w:tabs>
          <w:tab w:val="left" w:pos="1077"/>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والموقف المرجعي (اسناد فحوى العبارة إلى مرجع خارجي قصد التملّص من مسؤولية تبليغه)</w:t>
      </w:r>
      <w:r w:rsidR="00FE1756" w:rsidRPr="00661643">
        <w:rPr>
          <w:rFonts w:ascii="Simplified Arabic" w:hAnsi="Simplified Arabic" w:cs="Simplified Arabic" w:hint="cs"/>
          <w:sz w:val="28"/>
          <w:szCs w:val="28"/>
          <w:rtl/>
          <w:lang w:bidi="ar-DZ"/>
        </w:rPr>
        <w:t xml:space="preserve">  </w:t>
      </w:r>
    </w:p>
    <w:p w:rsidR="00954D1E" w:rsidRDefault="00661643" w:rsidP="00661643">
      <w:pPr>
        <w:pStyle w:val="Paragraphedeliste"/>
        <w:numPr>
          <w:ilvl w:val="0"/>
          <w:numId w:val="5"/>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يبدو أن الحرب </w:t>
      </w:r>
      <w:proofErr w:type="gramStart"/>
      <w:r>
        <w:rPr>
          <w:rFonts w:ascii="Simplified Arabic" w:hAnsi="Simplified Arabic" w:cs="Simplified Arabic" w:hint="cs"/>
          <w:sz w:val="28"/>
          <w:szCs w:val="28"/>
          <w:rtl/>
          <w:lang w:bidi="ar-DZ"/>
        </w:rPr>
        <w:t>ستقوم</w:t>
      </w:r>
      <w:proofErr w:type="gramEnd"/>
    </w:p>
    <w:p w:rsidR="00661643" w:rsidRDefault="00661643" w:rsidP="00661643">
      <w:pPr>
        <w:pStyle w:val="Paragraphedeliste"/>
        <w:numPr>
          <w:ilvl w:val="0"/>
          <w:numId w:val="5"/>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بلغني أن خالدا </w:t>
      </w:r>
      <w:proofErr w:type="gramStart"/>
      <w:r>
        <w:rPr>
          <w:rFonts w:ascii="Simplified Arabic" w:hAnsi="Simplified Arabic" w:cs="Simplified Arabic" w:hint="cs"/>
          <w:sz w:val="28"/>
          <w:szCs w:val="28"/>
          <w:rtl/>
          <w:lang w:bidi="ar-DZ"/>
        </w:rPr>
        <w:t>سيعاقب</w:t>
      </w:r>
      <w:proofErr w:type="gramEnd"/>
    </w:p>
    <w:p w:rsidR="00661643" w:rsidRPr="00661643" w:rsidRDefault="00661643" w:rsidP="00661643">
      <w:pPr>
        <w:pStyle w:val="Paragraphedeliste"/>
        <w:numPr>
          <w:ilvl w:val="0"/>
          <w:numId w:val="17"/>
        </w:numPr>
        <w:tabs>
          <w:tab w:val="left" w:pos="1077"/>
          <w:tab w:val="left" w:pos="7763"/>
        </w:tabs>
        <w:bidi/>
        <w:rPr>
          <w:rFonts w:ascii="Simplified Arabic" w:hAnsi="Simplified Arabic" w:cs="Simplified Arabic"/>
          <w:sz w:val="28"/>
          <w:szCs w:val="28"/>
          <w:lang w:bidi="ar-DZ"/>
        </w:rPr>
      </w:pPr>
      <w:proofErr w:type="gramStart"/>
      <w:r>
        <w:rPr>
          <w:rFonts w:ascii="Simplified Arabic" w:hAnsi="Simplified Arabic" w:cs="Simplified Arabic" w:hint="cs"/>
          <w:b/>
          <w:bCs/>
          <w:sz w:val="28"/>
          <w:szCs w:val="28"/>
          <w:rtl/>
          <w:lang w:bidi="ar-DZ"/>
        </w:rPr>
        <w:t>القدرة</w:t>
      </w:r>
      <w:proofErr w:type="gramEnd"/>
      <w:r>
        <w:rPr>
          <w:rFonts w:ascii="Simplified Arabic" w:hAnsi="Simplified Arabic" w:cs="Simplified Arabic" w:hint="cs"/>
          <w:b/>
          <w:bCs/>
          <w:sz w:val="28"/>
          <w:szCs w:val="28"/>
          <w:rtl/>
          <w:lang w:bidi="ar-DZ"/>
        </w:rPr>
        <w:t xml:space="preserve"> اللّغوية: </w:t>
      </w:r>
    </w:p>
    <w:p w:rsidR="00661643" w:rsidRDefault="00661643" w:rsidP="00661643">
      <w:pPr>
        <w:tabs>
          <w:tab w:val="left" w:pos="1077"/>
          <w:tab w:val="left" w:pos="7763"/>
        </w:tabs>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ممّا</w:t>
      </w:r>
      <w:proofErr w:type="gramEnd"/>
      <w:r>
        <w:rPr>
          <w:rFonts w:ascii="Simplified Arabic" w:hAnsi="Simplified Arabic" w:cs="Simplified Arabic" w:hint="cs"/>
          <w:sz w:val="28"/>
          <w:szCs w:val="28"/>
          <w:rtl/>
          <w:lang w:bidi="ar-DZ"/>
        </w:rPr>
        <w:t xml:space="preserve"> يقصد عامّة بالقدرة اللّغوية (في مقابل الإنجاز) المعرفة التي يختزنها المتكلّم السامع عن طريق الاكتساب والتي تمكنّ</w:t>
      </w:r>
      <w:r w:rsidR="00DE3A2D">
        <w:rPr>
          <w:rFonts w:ascii="Simplified Arabic" w:hAnsi="Simplified Arabic" w:cs="Simplified Arabic" w:hint="cs"/>
          <w:sz w:val="28"/>
          <w:szCs w:val="28"/>
          <w:rtl/>
          <w:lang w:bidi="ar-DZ"/>
        </w:rPr>
        <w:t>ه من إنتاج وتأويل عدد غير متناه</w:t>
      </w:r>
      <w:r>
        <w:rPr>
          <w:rFonts w:ascii="Simplified Arabic" w:hAnsi="Simplified Arabic" w:cs="Simplified Arabic" w:hint="cs"/>
          <w:sz w:val="28"/>
          <w:szCs w:val="28"/>
          <w:rtl/>
          <w:lang w:bidi="ar-DZ"/>
        </w:rPr>
        <w:t xml:space="preserve"> من العبارات السليمة.</w:t>
      </w:r>
    </w:p>
    <w:p w:rsidR="00DE3A2D" w:rsidRDefault="00DE3A2D" w:rsidP="00DE3A2D">
      <w:pPr>
        <w:pStyle w:val="Paragraphedeliste"/>
        <w:numPr>
          <w:ilvl w:val="0"/>
          <w:numId w:val="4"/>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تنحصر القدرة لدى منظري التيار الصوري في المعرفة اللغوية بمجموع القواعد الصّرفية والتركيبية والدّلالية، وقد تضاف إلى هذه المعرفة معرفة عامة فيتحدّث عن </w:t>
      </w:r>
      <w:proofErr w:type="spellStart"/>
      <w:r>
        <w:rPr>
          <w:rFonts w:ascii="Simplified Arabic" w:hAnsi="Simplified Arabic" w:cs="Simplified Arabic" w:hint="cs"/>
          <w:sz w:val="28"/>
          <w:szCs w:val="28"/>
          <w:rtl/>
          <w:lang w:bidi="ar-DZ"/>
        </w:rPr>
        <w:t>قدرتين</w:t>
      </w:r>
      <w:proofErr w:type="spellEnd"/>
      <w:r>
        <w:rPr>
          <w:rFonts w:ascii="Simplified Arabic" w:hAnsi="Simplified Arabic" w:cs="Simplified Arabic" w:hint="cs"/>
          <w:sz w:val="28"/>
          <w:szCs w:val="28"/>
          <w:rtl/>
          <w:lang w:bidi="ar-DZ"/>
        </w:rPr>
        <w:t>: قدرة نحوية وقدرة تداولية، على أساس أن القدرة الأولى مفصولة عن الثانية، وعلى أن أساس أن القدرة النحوية وحدها يمكن أن تتخذ موضوعا للدرس اللغوي.</w:t>
      </w:r>
    </w:p>
    <w:p w:rsidR="00DE3A2D" w:rsidRPr="00DE3A2D" w:rsidRDefault="00DE3A2D" w:rsidP="00DE3A2D">
      <w:pPr>
        <w:pStyle w:val="Paragraphedeliste"/>
        <w:numPr>
          <w:ilvl w:val="0"/>
          <w:numId w:val="4"/>
        </w:numPr>
        <w:tabs>
          <w:tab w:val="left" w:pos="1077"/>
          <w:tab w:val="left" w:pos="7763"/>
        </w:tabs>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في التيار الوظيفي فلا تمييز بين قدرة نحوية وقدرة تداولية وإنما هي </w:t>
      </w:r>
      <w:r w:rsidRPr="00DE3A2D">
        <w:rPr>
          <w:rFonts w:ascii="Simplified Arabic" w:hAnsi="Simplified Arabic" w:cs="Simplified Arabic" w:hint="cs"/>
          <w:b/>
          <w:bCs/>
          <w:sz w:val="28"/>
          <w:szCs w:val="28"/>
          <w:rtl/>
          <w:lang w:bidi="ar-DZ"/>
        </w:rPr>
        <w:t>قدرة تواصلية</w:t>
      </w:r>
    </w:p>
    <w:p w:rsidR="00DE3A2D" w:rsidRDefault="00DE3A2D" w:rsidP="00DE3A2D">
      <w:pPr>
        <w:pStyle w:val="Paragraphedeliste"/>
        <w:numPr>
          <w:ilvl w:val="0"/>
          <w:numId w:val="4"/>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نستخلص من كل هذا أن القدرة اللغوية في اللسانيات الوظيفية هي قدرة تواصلية تجمع بين القدرة النحوية والقدرة التداولية.</w:t>
      </w:r>
    </w:p>
    <w:p w:rsidR="00DE3A2D" w:rsidRPr="00DE3A2D" w:rsidRDefault="00DE3A2D" w:rsidP="00DE3A2D">
      <w:pPr>
        <w:pStyle w:val="Paragraphedeliste"/>
        <w:numPr>
          <w:ilvl w:val="0"/>
          <w:numId w:val="17"/>
        </w:numPr>
        <w:tabs>
          <w:tab w:val="left" w:pos="1077"/>
          <w:tab w:val="left" w:pos="7763"/>
        </w:tabs>
        <w:bidi/>
        <w:rPr>
          <w:rFonts w:ascii="Simplified Arabic" w:hAnsi="Simplified Arabic" w:cs="Simplified Arabic"/>
          <w:sz w:val="28"/>
          <w:szCs w:val="28"/>
          <w:lang w:bidi="ar-DZ"/>
        </w:rPr>
      </w:pPr>
      <w:proofErr w:type="spellStart"/>
      <w:r>
        <w:rPr>
          <w:rFonts w:ascii="Simplified Arabic" w:hAnsi="Simplified Arabic" w:cs="Simplified Arabic" w:hint="cs"/>
          <w:b/>
          <w:bCs/>
          <w:sz w:val="28"/>
          <w:szCs w:val="28"/>
          <w:rtl/>
          <w:lang w:bidi="ar-DZ"/>
        </w:rPr>
        <w:t>الأداتية</w:t>
      </w:r>
      <w:proofErr w:type="spellEnd"/>
      <w:r>
        <w:rPr>
          <w:rFonts w:ascii="Simplified Arabic" w:hAnsi="Simplified Arabic" w:cs="Simplified Arabic" w:hint="cs"/>
          <w:b/>
          <w:bCs/>
          <w:sz w:val="28"/>
          <w:szCs w:val="28"/>
          <w:rtl/>
          <w:lang w:bidi="ar-DZ"/>
        </w:rPr>
        <w:t xml:space="preserve"> وبنية اللغة:</w:t>
      </w:r>
    </w:p>
    <w:p w:rsidR="00DE3A2D" w:rsidRDefault="00DE3A2D" w:rsidP="00DE3A2D">
      <w:pPr>
        <w:tabs>
          <w:tab w:val="left" w:pos="1077"/>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لكل المبادئ 6 التي عرضناها أهميتها في تعريف المنحى الوظيفي في الدّرس اللغوي، وفرزه عن المنحى الصوري، إلا أن أهم مبادئ المنحى الوظيفي هي ما لها صلة بعلاقة </w:t>
      </w:r>
      <w:proofErr w:type="spellStart"/>
      <w:r>
        <w:rPr>
          <w:rFonts w:ascii="Simplified Arabic" w:hAnsi="Simplified Arabic" w:cs="Simplified Arabic" w:hint="cs"/>
          <w:sz w:val="28"/>
          <w:szCs w:val="28"/>
          <w:rtl/>
          <w:lang w:bidi="ar-DZ"/>
        </w:rPr>
        <w:t>أداتية</w:t>
      </w:r>
      <w:proofErr w:type="spellEnd"/>
      <w:r>
        <w:rPr>
          <w:rFonts w:ascii="Simplified Arabic" w:hAnsi="Simplified Arabic" w:cs="Simplified Arabic" w:hint="cs"/>
          <w:sz w:val="28"/>
          <w:szCs w:val="28"/>
          <w:rtl/>
          <w:lang w:bidi="ar-DZ"/>
        </w:rPr>
        <w:t xml:space="preserve"> اللغة وبنيتها بعلاقة وظيفة التواصل بالنسق اللغوي.</w:t>
      </w:r>
    </w:p>
    <w:p w:rsidR="00DE3A2D" w:rsidRDefault="00DE3A2D" w:rsidP="00DE3A2D">
      <w:pPr>
        <w:tabs>
          <w:tab w:val="left" w:pos="1077"/>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1-7- مشروعية الوظيفة: ترمي كل النظريات اللغوية على اختلاف مشاربها وتوجهاتها حديثة كانت أم قديمة إلى دراسة بنية</w:t>
      </w:r>
      <w:r w:rsidR="00A837E0">
        <w:rPr>
          <w:rFonts w:ascii="Simplified Arabic" w:hAnsi="Simplified Arabic" w:cs="Simplified Arabic" w:hint="cs"/>
          <w:sz w:val="28"/>
          <w:szCs w:val="28"/>
          <w:rtl/>
          <w:lang w:bidi="ar-DZ"/>
        </w:rPr>
        <w:t xml:space="preserve"> اللغة (مستويات ومكونات وعلائق)</w:t>
      </w:r>
      <w:proofErr w:type="spellStart"/>
      <w:r w:rsidR="00A837E0">
        <w:rPr>
          <w:rFonts w:ascii="Simplified Arabic" w:hAnsi="Simplified Arabic" w:cs="Simplified Arabic" w:hint="cs"/>
          <w:sz w:val="28"/>
          <w:szCs w:val="28"/>
          <w:rtl/>
          <w:lang w:bidi="ar-DZ"/>
        </w:rPr>
        <w:t>،</w:t>
      </w:r>
      <w:proofErr w:type="spellEnd"/>
      <w:r w:rsidR="00A837E0">
        <w:rPr>
          <w:rFonts w:ascii="Simplified Arabic" w:hAnsi="Simplified Arabic" w:cs="Simplified Arabic" w:hint="cs"/>
          <w:sz w:val="28"/>
          <w:szCs w:val="28"/>
          <w:rtl/>
          <w:lang w:bidi="ar-DZ"/>
        </w:rPr>
        <w:t xml:space="preserve"> فإذا كان هذا المرمى الأساسي فلا مشروعية للحديث عن الوظيفة إلا إذا كانت تؤثر تأثيرا دالا في البنية.</w:t>
      </w:r>
    </w:p>
    <w:p w:rsidR="00A837E0" w:rsidRDefault="00A837E0" w:rsidP="00A837E0">
      <w:pPr>
        <w:tabs>
          <w:tab w:val="left" w:pos="1077"/>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2-7- البنية والتواصل الأمثل: من المعلوم أن عملية التواصل 3 عناصر: المتكلّم والمخاطَب والخطاب، تكون عملية التواصل ناجحة إذا خلا الخطاب من كل ما يمكن أن يحول بين المخاطَب وبين تأويله، وهو ما يسعى المتكلّم  إلى تحقيقه (في حالات التواصل العادي).</w:t>
      </w:r>
    </w:p>
    <w:p w:rsidR="00A837E0" w:rsidRDefault="00A837E0" w:rsidP="00A837E0">
      <w:pPr>
        <w:pStyle w:val="Paragraphedeliste"/>
        <w:numPr>
          <w:ilvl w:val="0"/>
          <w:numId w:val="5"/>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يمكن إرجاع العوائق </w:t>
      </w:r>
      <w:proofErr w:type="gramStart"/>
      <w:r>
        <w:rPr>
          <w:rFonts w:ascii="Simplified Arabic" w:hAnsi="Simplified Arabic" w:cs="Simplified Arabic" w:hint="cs"/>
          <w:sz w:val="28"/>
          <w:szCs w:val="28"/>
          <w:rtl/>
          <w:lang w:bidi="ar-DZ"/>
        </w:rPr>
        <w:t>البنيوية</w:t>
      </w:r>
      <w:proofErr w:type="gramEnd"/>
      <w:r>
        <w:rPr>
          <w:rFonts w:ascii="Simplified Arabic" w:hAnsi="Simplified Arabic" w:cs="Simplified Arabic" w:hint="cs"/>
          <w:sz w:val="28"/>
          <w:szCs w:val="28"/>
          <w:rtl/>
          <w:lang w:bidi="ar-DZ"/>
        </w:rPr>
        <w:t xml:space="preserve"> إلى ما ينتج عن ثلاث عمليات هي: الحذف والإضافة والنقل.</w:t>
      </w:r>
    </w:p>
    <w:p w:rsidR="00A837E0" w:rsidRDefault="00A837E0" w:rsidP="00A837E0">
      <w:pPr>
        <w:pStyle w:val="Paragraphedeliste"/>
        <w:numPr>
          <w:ilvl w:val="0"/>
          <w:numId w:val="5"/>
        </w:numPr>
        <w:tabs>
          <w:tab w:val="left" w:pos="1077"/>
          <w:tab w:val="left" w:pos="7763"/>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من أمثلة العوائق الناتجة عن الحذف في الجملة: * </w:t>
      </w:r>
      <w:proofErr w:type="gramStart"/>
      <w:r>
        <w:rPr>
          <w:rFonts w:ascii="Simplified Arabic" w:hAnsi="Simplified Arabic" w:cs="Simplified Arabic" w:hint="cs"/>
          <w:sz w:val="28"/>
          <w:szCs w:val="28"/>
          <w:rtl/>
          <w:lang w:bidi="ar-DZ"/>
        </w:rPr>
        <w:t>خالد</w:t>
      </w:r>
      <w:proofErr w:type="gramEnd"/>
      <w:r>
        <w:rPr>
          <w:rFonts w:ascii="Simplified Arabic" w:hAnsi="Simplified Arabic" w:cs="Simplified Arabic" w:hint="cs"/>
          <w:sz w:val="28"/>
          <w:szCs w:val="28"/>
          <w:rtl/>
          <w:lang w:bidi="ar-DZ"/>
        </w:rPr>
        <w:t xml:space="preserve"> قابلته، ثم القول: * قابلته. (حذف)</w:t>
      </w:r>
    </w:p>
    <w:p w:rsidR="00A837E0" w:rsidRDefault="00A837E0" w:rsidP="00A837E0">
      <w:pPr>
        <w:tabs>
          <w:tab w:val="left" w:pos="1077"/>
          <w:tab w:val="left" w:pos="7763"/>
        </w:tabs>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وهي</w:t>
      </w:r>
      <w:proofErr w:type="gramEnd"/>
      <w:r>
        <w:rPr>
          <w:rFonts w:ascii="Simplified Arabic" w:hAnsi="Simplified Arabic" w:cs="Simplified Arabic" w:hint="cs"/>
          <w:sz w:val="28"/>
          <w:szCs w:val="28"/>
          <w:rtl/>
          <w:lang w:bidi="ar-DZ"/>
        </w:rPr>
        <w:t xml:space="preserve"> جملة غير مقبولة</w:t>
      </w:r>
      <w:r w:rsidR="00E66971">
        <w:rPr>
          <w:rFonts w:ascii="Simplified Arabic" w:hAnsi="Simplified Arabic" w:cs="Simplified Arabic" w:hint="cs"/>
          <w:sz w:val="28"/>
          <w:szCs w:val="28"/>
          <w:rtl/>
          <w:lang w:bidi="ar-DZ"/>
        </w:rPr>
        <w:t xml:space="preserve"> من شأن المخاطب أن يردها على المتكلم مطالبا إياه بتحديد مجال خطابه.</w:t>
      </w:r>
    </w:p>
    <w:p w:rsidR="00E66971" w:rsidRDefault="00E66971" w:rsidP="00E66971">
      <w:pPr>
        <w:tabs>
          <w:tab w:val="left" w:pos="1077"/>
          <w:tab w:val="left" w:pos="7763"/>
        </w:tabs>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ومن</w:t>
      </w:r>
      <w:proofErr w:type="gramEnd"/>
      <w:r>
        <w:rPr>
          <w:rFonts w:ascii="Simplified Arabic" w:hAnsi="Simplified Arabic" w:cs="Simplified Arabic" w:hint="cs"/>
          <w:sz w:val="28"/>
          <w:szCs w:val="28"/>
          <w:rtl/>
          <w:lang w:bidi="ar-DZ"/>
        </w:rPr>
        <w:t xml:space="preserve"> الإضافات المخلة بالتواصل تعدد الإدماج في الجملة نفسها مثل: قابلت الرجل الذي اشترى السيارة البيضاء التي باعها جارنا صاحب المقهى الذي يوجد بالشارع، وهي جملة يصعب على المخاطَب تحليلها وفهمها.</w:t>
      </w:r>
    </w:p>
    <w:p w:rsidR="00E66971" w:rsidRDefault="00E66971" w:rsidP="00E66971">
      <w:pPr>
        <w:tabs>
          <w:tab w:val="left" w:pos="1077"/>
          <w:tab w:val="left" w:pos="7763"/>
        </w:tabs>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العوائق الناتجة عن النقل فمن أمثلتها: * إن خالدا شاعر وهو ما يقر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الكل، ملهم، فكلمة ملهم ليست في موقع الأصلي، إذ أن نقلها إلى آخر الجملة قد أضر بمعنى الجملة.</w:t>
      </w:r>
    </w:p>
    <w:p w:rsidR="00E66971" w:rsidRDefault="00E66971" w:rsidP="00E66971">
      <w:pPr>
        <w:tabs>
          <w:tab w:val="left" w:pos="1077"/>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3-7- </w:t>
      </w:r>
      <w:proofErr w:type="gramStart"/>
      <w:r>
        <w:rPr>
          <w:rFonts w:ascii="Simplified Arabic" w:hAnsi="Simplified Arabic" w:cs="Simplified Arabic" w:hint="cs"/>
          <w:sz w:val="28"/>
          <w:szCs w:val="28"/>
          <w:rtl/>
          <w:lang w:bidi="ar-DZ"/>
        </w:rPr>
        <w:t>البنية</w:t>
      </w:r>
      <w:proofErr w:type="gramEnd"/>
      <w:r>
        <w:rPr>
          <w:rFonts w:ascii="Simplified Arabic" w:hAnsi="Simplified Arabic" w:cs="Simplified Arabic" w:hint="cs"/>
          <w:sz w:val="28"/>
          <w:szCs w:val="28"/>
          <w:rtl/>
          <w:lang w:bidi="ar-DZ"/>
        </w:rPr>
        <w:t xml:space="preserve"> وأهداف التواصل: يرمي المتكلم من وراء خطابه إلى تحقيق هدفين أساسيين، إما إضافة معلومة غير متوافرة في مخزون المخاطَب أو تعويض إحدى معلومات المخاطب بمعلومة يعتقد المتكلم أنها المعلومة </w:t>
      </w:r>
      <w:proofErr w:type="spellStart"/>
      <w:r>
        <w:rPr>
          <w:rFonts w:ascii="Simplified Arabic" w:hAnsi="Simplified Arabic" w:cs="Simplified Arabic" w:hint="cs"/>
          <w:sz w:val="28"/>
          <w:szCs w:val="28"/>
          <w:rtl/>
          <w:lang w:bidi="ar-DZ"/>
        </w:rPr>
        <w:t>الواردة.</w:t>
      </w:r>
      <w:r w:rsidR="002669C4">
        <w:rPr>
          <w:rFonts w:ascii="Simplified Arabic" w:hAnsi="Simplified Arabic" w:cs="Simplified Arabic" w:hint="cs"/>
          <w:sz w:val="28"/>
          <w:szCs w:val="28"/>
          <w:rtl/>
          <w:lang w:bidi="ar-DZ"/>
        </w:rPr>
        <w:t>.</w:t>
      </w:r>
      <w:proofErr w:type="spellEnd"/>
    </w:p>
    <w:p w:rsidR="000B6A70" w:rsidRPr="000B6A70" w:rsidRDefault="002669C4" w:rsidP="000B6A70">
      <w:pPr>
        <w:pStyle w:val="Paragraphedeliste"/>
        <w:numPr>
          <w:ilvl w:val="0"/>
          <w:numId w:val="4"/>
        </w:numPr>
        <w:tabs>
          <w:tab w:val="left" w:pos="1077"/>
          <w:tab w:val="left" w:pos="7763"/>
        </w:tabs>
        <w:bidi/>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يظل</w:t>
      </w:r>
      <w:proofErr w:type="gramEnd"/>
      <w:r>
        <w:rPr>
          <w:rFonts w:ascii="Simplified Arabic" w:hAnsi="Simplified Arabic" w:cs="Simplified Arabic" w:hint="cs"/>
          <w:sz w:val="28"/>
          <w:szCs w:val="28"/>
          <w:rtl/>
          <w:lang w:bidi="ar-DZ"/>
        </w:rPr>
        <w:t xml:space="preserve"> المكون الحامل للمعلومة المراد إضافتها إلى مخزون المخاطب محتلا لموقع الأصلي داخل الجملة لا يميزه عن باقي المكونات إلا نبرُ</w:t>
      </w:r>
      <w:r w:rsidR="000B6A70">
        <w:rPr>
          <w:rFonts w:ascii="Simplified Arabic" w:hAnsi="Simplified Arabic" w:cs="Simplified Arabic" w:hint="cs"/>
          <w:sz w:val="28"/>
          <w:szCs w:val="28"/>
          <w:rtl/>
          <w:lang w:bidi="ar-DZ"/>
        </w:rPr>
        <w:t xml:space="preserve">ه كما هو الشأن في الجملة: من زرت؟ زرت </w:t>
      </w:r>
      <w:r w:rsidR="000B6A70" w:rsidRPr="000B6A70">
        <w:rPr>
          <w:rFonts w:ascii="Simplified Arabic" w:hAnsi="Simplified Arabic" w:cs="Simplified Arabic" w:hint="cs"/>
          <w:b/>
          <w:bCs/>
          <w:sz w:val="28"/>
          <w:szCs w:val="28"/>
          <w:rtl/>
          <w:lang w:bidi="ar-DZ"/>
        </w:rPr>
        <w:t>هند</w:t>
      </w:r>
    </w:p>
    <w:p w:rsidR="000B6A70" w:rsidRDefault="000B6A70" w:rsidP="000B6A70">
      <w:pPr>
        <w:pStyle w:val="Paragraphedeliste"/>
        <w:tabs>
          <w:tab w:val="left" w:pos="1077"/>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حين يكون المخاطب مقصودا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تقييد معلومة من معلومات المخاطَب أو </w:t>
      </w:r>
      <w:proofErr w:type="spellStart"/>
      <w:r>
        <w:rPr>
          <w:rFonts w:ascii="Simplified Arabic" w:hAnsi="Simplified Arabic" w:cs="Simplified Arabic" w:hint="cs"/>
          <w:sz w:val="28"/>
          <w:szCs w:val="28"/>
          <w:rtl/>
          <w:lang w:bidi="ar-DZ"/>
        </w:rPr>
        <w:t>تصحيجحها</w:t>
      </w:r>
      <w:proofErr w:type="spellEnd"/>
      <w:r>
        <w:rPr>
          <w:rFonts w:ascii="Simplified Arabic" w:hAnsi="Simplified Arabic" w:cs="Simplified Arabic" w:hint="cs"/>
          <w:sz w:val="28"/>
          <w:szCs w:val="28"/>
          <w:rtl/>
          <w:lang w:bidi="ar-DZ"/>
        </w:rPr>
        <w:t xml:space="preserve"> فإن المكون الحامل للمعلومة المقيّدة أو المصحّحة يرد مصحوبا بإحدى أدوات التقييد أو متصدرا للجملة مثل: ما زرت إلا </w:t>
      </w:r>
      <w:proofErr w:type="spellStart"/>
      <w:r>
        <w:rPr>
          <w:rFonts w:ascii="Simplified Arabic" w:hAnsi="Simplified Arabic" w:cs="Simplified Arabic" w:hint="cs"/>
          <w:sz w:val="28"/>
          <w:szCs w:val="28"/>
          <w:rtl/>
          <w:lang w:bidi="ar-DZ"/>
        </w:rPr>
        <w:t>هندا،</w:t>
      </w:r>
      <w:proofErr w:type="spellEnd"/>
      <w:r>
        <w:rPr>
          <w:rFonts w:ascii="Simplified Arabic" w:hAnsi="Simplified Arabic" w:cs="Simplified Arabic" w:hint="cs"/>
          <w:sz w:val="28"/>
          <w:szCs w:val="28"/>
          <w:rtl/>
          <w:lang w:bidi="ar-DZ"/>
        </w:rPr>
        <w:t xml:space="preserve"> التي زرتها هند.</w:t>
      </w:r>
    </w:p>
    <w:p w:rsidR="00661643" w:rsidRDefault="000B6A70" w:rsidP="000B6A70">
      <w:pPr>
        <w:tabs>
          <w:tab w:val="left" w:pos="1077"/>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هذه الأمثلة </w:t>
      </w:r>
      <w:proofErr w:type="gramStart"/>
      <w:r>
        <w:rPr>
          <w:rFonts w:ascii="Simplified Arabic" w:hAnsi="Simplified Arabic" w:cs="Simplified Arabic" w:hint="cs"/>
          <w:sz w:val="28"/>
          <w:szCs w:val="28"/>
          <w:rtl/>
          <w:lang w:bidi="ar-DZ"/>
        </w:rPr>
        <w:t>تبين</w:t>
      </w:r>
      <w:proofErr w:type="gramEnd"/>
      <w:r>
        <w:rPr>
          <w:rFonts w:ascii="Simplified Arabic" w:hAnsi="Simplified Arabic" w:cs="Simplified Arabic" w:hint="cs"/>
          <w:sz w:val="28"/>
          <w:szCs w:val="28"/>
          <w:rtl/>
          <w:lang w:bidi="ar-DZ"/>
        </w:rPr>
        <w:t xml:space="preserve"> بوضوح أن خصائص البنية الصرفية التركيبية للعبارة اللغوية مرتبطة بوظيفة التواصل خاصة بالغرض التواصلي المستهدف.</w:t>
      </w:r>
    </w:p>
    <w:p w:rsidR="000B6A70" w:rsidRDefault="000B6A70" w:rsidP="000B6A70">
      <w:pPr>
        <w:tabs>
          <w:tab w:val="left" w:pos="1077"/>
          <w:tab w:val="left" w:pos="7763"/>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4-7- البنية وأنماط التواصل: للخطاب أنماط مختلفة كما هو معلوم كالحطاب العلمي أو الفني أو الحجاجي...</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ويحدّد</w:t>
      </w:r>
      <w:proofErr w:type="gramEnd"/>
      <w:r>
        <w:rPr>
          <w:rFonts w:ascii="Simplified Arabic" w:hAnsi="Simplified Arabic" w:cs="Simplified Arabic" w:hint="cs"/>
          <w:sz w:val="28"/>
          <w:szCs w:val="28"/>
          <w:rtl/>
          <w:lang w:bidi="ar-DZ"/>
        </w:rPr>
        <w:t xml:space="preserve"> نمط الخطاب تضافر مجموعة من الوسائط هي: موضوع الخطاب، هدفه، بنيته، أسلوبه، فموضوع الخطاب وهدفه يحدّدان بنيته وأسلوبه.</w:t>
      </w:r>
    </w:p>
    <w:p w:rsidR="000B6A70" w:rsidRPr="00661643" w:rsidRDefault="000B6A70" w:rsidP="000B6A70">
      <w:pPr>
        <w:tabs>
          <w:tab w:val="left" w:pos="1077"/>
          <w:tab w:val="left" w:pos="7763"/>
        </w:tabs>
        <w:bidi/>
        <w:rPr>
          <w:rFonts w:ascii="Simplified Arabic" w:hAnsi="Simplified Arabic" w:cs="Simplified Arabic"/>
          <w:sz w:val="28"/>
          <w:szCs w:val="28"/>
          <w:rtl/>
          <w:lang w:bidi="ar-DZ"/>
        </w:rPr>
      </w:pPr>
    </w:p>
    <w:p w:rsidR="00AC558F" w:rsidRDefault="00AC558F" w:rsidP="00070FF2">
      <w:pPr>
        <w:tabs>
          <w:tab w:val="left" w:pos="1077"/>
          <w:tab w:val="left" w:pos="7763"/>
        </w:tabs>
        <w:bidi/>
        <w:rPr>
          <w:lang w:bidi="ar-DZ"/>
        </w:rPr>
      </w:pPr>
    </w:p>
    <w:p w:rsidR="00AC558F" w:rsidRDefault="00BA2ED4" w:rsidP="00AC558F">
      <w:pPr>
        <w:tabs>
          <w:tab w:val="left" w:pos="1077"/>
          <w:tab w:val="left" w:pos="7763"/>
        </w:tabs>
        <w:bidi/>
        <w:rPr>
          <w:rFonts w:hint="cs"/>
          <w:sz w:val="28"/>
          <w:szCs w:val="28"/>
          <w:rtl/>
          <w:lang w:bidi="ar-DZ"/>
        </w:rPr>
      </w:pPr>
      <w:r>
        <w:rPr>
          <w:rFonts w:hint="cs"/>
          <w:rtl/>
          <w:lang w:bidi="ar-DZ"/>
        </w:rPr>
        <w:lastRenderedPageBreak/>
        <w:t xml:space="preserve"> </w:t>
      </w:r>
      <w:proofErr w:type="gramStart"/>
      <w:r w:rsidR="00AC558F">
        <w:rPr>
          <w:rFonts w:hint="cs"/>
          <w:sz w:val="28"/>
          <w:szCs w:val="28"/>
          <w:rtl/>
          <w:lang w:bidi="ar-DZ"/>
        </w:rPr>
        <w:t>المراجع</w:t>
      </w:r>
      <w:proofErr w:type="gramEnd"/>
      <w:r w:rsidR="00AC558F">
        <w:rPr>
          <w:rFonts w:hint="cs"/>
          <w:sz w:val="28"/>
          <w:szCs w:val="28"/>
          <w:rtl/>
          <w:lang w:bidi="ar-DZ"/>
        </w:rPr>
        <w:t>:</w:t>
      </w:r>
    </w:p>
    <w:p w:rsidR="00AC558F" w:rsidRDefault="00AC558F" w:rsidP="00AC558F">
      <w:pPr>
        <w:tabs>
          <w:tab w:val="left" w:pos="1077"/>
          <w:tab w:val="left" w:pos="7763"/>
        </w:tabs>
        <w:bidi/>
        <w:rPr>
          <w:rFonts w:hint="cs"/>
          <w:sz w:val="28"/>
          <w:szCs w:val="28"/>
          <w:rtl/>
          <w:lang w:bidi="ar-DZ"/>
        </w:rPr>
      </w:pPr>
      <w:r>
        <w:rPr>
          <w:rFonts w:hint="cs"/>
          <w:sz w:val="28"/>
          <w:szCs w:val="28"/>
          <w:rtl/>
          <w:lang w:bidi="ar-DZ"/>
        </w:rPr>
        <w:t>أحمد المتوكل، اللسانيات الوظيفية (مدخل نظري)،دار الكتاب الجديد، 2010</w:t>
      </w:r>
    </w:p>
    <w:p w:rsidR="00AC558F" w:rsidRDefault="00AC558F" w:rsidP="00AC558F">
      <w:pPr>
        <w:tabs>
          <w:tab w:val="left" w:pos="1077"/>
          <w:tab w:val="left" w:pos="7763"/>
        </w:tabs>
        <w:bidi/>
        <w:rPr>
          <w:rFonts w:hint="cs"/>
          <w:sz w:val="28"/>
          <w:szCs w:val="28"/>
          <w:rtl/>
          <w:lang w:bidi="ar-DZ"/>
        </w:rPr>
      </w:pPr>
      <w:r>
        <w:rPr>
          <w:rFonts w:hint="cs"/>
          <w:sz w:val="28"/>
          <w:szCs w:val="28"/>
          <w:rtl/>
          <w:lang w:bidi="ar-DZ"/>
        </w:rPr>
        <w:t xml:space="preserve">يحيى </w:t>
      </w:r>
      <w:proofErr w:type="spellStart"/>
      <w:r>
        <w:rPr>
          <w:rFonts w:hint="cs"/>
          <w:sz w:val="28"/>
          <w:szCs w:val="28"/>
          <w:rtl/>
          <w:lang w:bidi="ar-DZ"/>
        </w:rPr>
        <w:t>بعيطيش،</w:t>
      </w:r>
      <w:proofErr w:type="spellEnd"/>
      <w:r>
        <w:rPr>
          <w:rFonts w:hint="cs"/>
          <w:sz w:val="28"/>
          <w:szCs w:val="28"/>
          <w:rtl/>
          <w:lang w:bidi="ar-DZ"/>
        </w:rPr>
        <w:t xml:space="preserve"> نحو نظرية وظيفية</w:t>
      </w:r>
      <w:r w:rsidR="001723F9">
        <w:rPr>
          <w:rFonts w:hint="cs"/>
          <w:sz w:val="28"/>
          <w:szCs w:val="28"/>
          <w:rtl/>
          <w:lang w:bidi="ar-DZ"/>
        </w:rPr>
        <w:t xml:space="preserve"> للنحو العربي، أطروحة دكتوراه في العلوم، 2005، جامعة قسنطينة</w:t>
      </w:r>
    </w:p>
    <w:p w:rsidR="00172F25" w:rsidRPr="00BA2ED4" w:rsidRDefault="00BA2ED4" w:rsidP="00AC558F">
      <w:pPr>
        <w:tabs>
          <w:tab w:val="left" w:pos="1077"/>
          <w:tab w:val="left" w:pos="7763"/>
        </w:tabs>
        <w:bidi/>
        <w:rPr>
          <w:rtl/>
          <w:lang w:bidi="ar-DZ"/>
        </w:rPr>
      </w:pPr>
      <w:r>
        <w:rPr>
          <w:rFonts w:hint="cs"/>
          <w:rtl/>
          <w:lang w:bidi="ar-DZ"/>
        </w:rPr>
        <w:t xml:space="preserve">               </w:t>
      </w:r>
    </w:p>
    <w:sectPr w:rsidR="00172F25" w:rsidRPr="00BA2ED4" w:rsidSect="00997493">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424" w:rsidRDefault="00161424" w:rsidP="00BB50A5">
      <w:pPr>
        <w:spacing w:after="0" w:line="240" w:lineRule="auto"/>
      </w:pPr>
      <w:r>
        <w:separator/>
      </w:r>
    </w:p>
  </w:endnote>
  <w:endnote w:type="continuationSeparator" w:id="0">
    <w:p w:rsidR="00161424" w:rsidRDefault="00161424" w:rsidP="00BB50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40356"/>
      <w:docPartObj>
        <w:docPartGallery w:val="Page Numbers (Bottom of Page)"/>
        <w:docPartUnique/>
      </w:docPartObj>
    </w:sdtPr>
    <w:sdtContent>
      <w:p w:rsidR="00070FF2" w:rsidRDefault="00E30D4F">
        <w:pPr>
          <w:pStyle w:val="Pieddepage"/>
          <w:jc w:val="center"/>
        </w:pPr>
        <w:fldSimple w:instr=" PAGE   \* MERGEFORMAT ">
          <w:r w:rsidR="001723F9">
            <w:rPr>
              <w:noProof/>
            </w:rPr>
            <w:t>23</w:t>
          </w:r>
        </w:fldSimple>
      </w:p>
    </w:sdtContent>
  </w:sdt>
  <w:p w:rsidR="00070FF2" w:rsidRDefault="00070FF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424" w:rsidRDefault="00161424" w:rsidP="00BB50A5">
      <w:pPr>
        <w:spacing w:after="0" w:line="240" w:lineRule="auto"/>
      </w:pPr>
      <w:r>
        <w:separator/>
      </w:r>
    </w:p>
  </w:footnote>
  <w:footnote w:type="continuationSeparator" w:id="0">
    <w:p w:rsidR="00161424" w:rsidRDefault="00161424" w:rsidP="00BB50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A1C95"/>
    <w:multiLevelType w:val="hybridMultilevel"/>
    <w:tmpl w:val="2F065A60"/>
    <w:lvl w:ilvl="0" w:tplc="5924124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9A2793"/>
    <w:multiLevelType w:val="hybridMultilevel"/>
    <w:tmpl w:val="4F7A5C9C"/>
    <w:lvl w:ilvl="0" w:tplc="439296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3335EC"/>
    <w:multiLevelType w:val="hybridMultilevel"/>
    <w:tmpl w:val="0892451A"/>
    <w:lvl w:ilvl="0" w:tplc="4D9491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9F863D8"/>
    <w:multiLevelType w:val="hybridMultilevel"/>
    <w:tmpl w:val="5120CE32"/>
    <w:lvl w:ilvl="0" w:tplc="3C48EB4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BD20941"/>
    <w:multiLevelType w:val="hybridMultilevel"/>
    <w:tmpl w:val="B6184DB8"/>
    <w:lvl w:ilvl="0" w:tplc="51A6AA7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4D479D"/>
    <w:multiLevelType w:val="hybridMultilevel"/>
    <w:tmpl w:val="F1062EDE"/>
    <w:lvl w:ilvl="0" w:tplc="0532BE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31B6D4D"/>
    <w:multiLevelType w:val="hybridMultilevel"/>
    <w:tmpl w:val="C7EC4D68"/>
    <w:lvl w:ilvl="0" w:tplc="009A7D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5747BD0"/>
    <w:multiLevelType w:val="hybridMultilevel"/>
    <w:tmpl w:val="2A02D2E4"/>
    <w:lvl w:ilvl="0" w:tplc="CE0E73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BDB371F"/>
    <w:multiLevelType w:val="hybridMultilevel"/>
    <w:tmpl w:val="88C8DC1A"/>
    <w:lvl w:ilvl="0" w:tplc="66D808A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2715BDA"/>
    <w:multiLevelType w:val="hybridMultilevel"/>
    <w:tmpl w:val="D3829BA6"/>
    <w:lvl w:ilvl="0" w:tplc="47366F2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2C85CF1"/>
    <w:multiLevelType w:val="hybridMultilevel"/>
    <w:tmpl w:val="6906A044"/>
    <w:lvl w:ilvl="0" w:tplc="6BFE480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33BD0DA5"/>
    <w:multiLevelType w:val="hybridMultilevel"/>
    <w:tmpl w:val="AB929CEE"/>
    <w:lvl w:ilvl="0" w:tplc="6A16384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D3D1D24"/>
    <w:multiLevelType w:val="hybridMultilevel"/>
    <w:tmpl w:val="AC9459C2"/>
    <w:lvl w:ilvl="0" w:tplc="6DD01E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F027D1C"/>
    <w:multiLevelType w:val="hybridMultilevel"/>
    <w:tmpl w:val="ADFAE36C"/>
    <w:lvl w:ilvl="0" w:tplc="CF06C2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0412CE7"/>
    <w:multiLevelType w:val="hybridMultilevel"/>
    <w:tmpl w:val="386CFD7A"/>
    <w:lvl w:ilvl="0" w:tplc="B5949C64">
      <w:start w:val="1"/>
      <w:numFmt w:val="arabicAlpha"/>
      <w:lvlText w:val="%1-"/>
      <w:lvlJc w:val="left"/>
      <w:pPr>
        <w:ind w:left="1080" w:hanging="360"/>
      </w:pPr>
      <w:rPr>
        <w:rFonts w:ascii="Simplified Arabic" w:eastAsiaTheme="minorHAnsi" w:hAnsi="Simplified Arabic" w:cs="Simplified Arabic"/>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49D2519D"/>
    <w:multiLevelType w:val="hybridMultilevel"/>
    <w:tmpl w:val="344A67F8"/>
    <w:lvl w:ilvl="0" w:tplc="935E2A7C">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A585CBF"/>
    <w:multiLevelType w:val="hybridMultilevel"/>
    <w:tmpl w:val="B76650C4"/>
    <w:lvl w:ilvl="0" w:tplc="D9B8F01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5C353504"/>
    <w:multiLevelType w:val="hybridMultilevel"/>
    <w:tmpl w:val="7F9AD086"/>
    <w:lvl w:ilvl="0" w:tplc="E38E429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F335F21"/>
    <w:multiLevelType w:val="hybridMultilevel"/>
    <w:tmpl w:val="2EDC03BA"/>
    <w:lvl w:ilvl="0" w:tplc="FB464C8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8084CA4"/>
    <w:multiLevelType w:val="hybridMultilevel"/>
    <w:tmpl w:val="980458FA"/>
    <w:lvl w:ilvl="0" w:tplc="C40A370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9527F44"/>
    <w:multiLevelType w:val="hybridMultilevel"/>
    <w:tmpl w:val="196E0956"/>
    <w:lvl w:ilvl="0" w:tplc="F1EA4B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6"/>
  </w:num>
  <w:num w:numId="3">
    <w:abstractNumId w:val="13"/>
  </w:num>
  <w:num w:numId="4">
    <w:abstractNumId w:val="11"/>
  </w:num>
  <w:num w:numId="5">
    <w:abstractNumId w:val="15"/>
  </w:num>
  <w:num w:numId="6">
    <w:abstractNumId w:val="16"/>
  </w:num>
  <w:num w:numId="7">
    <w:abstractNumId w:val="17"/>
  </w:num>
  <w:num w:numId="8">
    <w:abstractNumId w:val="7"/>
  </w:num>
  <w:num w:numId="9">
    <w:abstractNumId w:val="10"/>
  </w:num>
  <w:num w:numId="10">
    <w:abstractNumId w:val="5"/>
  </w:num>
  <w:num w:numId="11">
    <w:abstractNumId w:val="2"/>
  </w:num>
  <w:num w:numId="12">
    <w:abstractNumId w:val="14"/>
  </w:num>
  <w:num w:numId="13">
    <w:abstractNumId w:val="8"/>
  </w:num>
  <w:num w:numId="14">
    <w:abstractNumId w:val="3"/>
  </w:num>
  <w:num w:numId="15">
    <w:abstractNumId w:val="0"/>
  </w:num>
  <w:num w:numId="16">
    <w:abstractNumId w:val="18"/>
  </w:num>
  <w:num w:numId="17">
    <w:abstractNumId w:val="12"/>
  </w:num>
  <w:num w:numId="18">
    <w:abstractNumId w:val="4"/>
  </w:num>
  <w:num w:numId="19">
    <w:abstractNumId w:val="9"/>
  </w:num>
  <w:num w:numId="20">
    <w:abstractNumId w:val="19"/>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31B2D"/>
    <w:rsid w:val="00070FF2"/>
    <w:rsid w:val="000726CC"/>
    <w:rsid w:val="00076BFE"/>
    <w:rsid w:val="000A0BFB"/>
    <w:rsid w:val="000B6A70"/>
    <w:rsid w:val="00161424"/>
    <w:rsid w:val="001723F9"/>
    <w:rsid w:val="00172F25"/>
    <w:rsid w:val="001B450B"/>
    <w:rsid w:val="001D5D1B"/>
    <w:rsid w:val="001E402A"/>
    <w:rsid w:val="00212583"/>
    <w:rsid w:val="0023616C"/>
    <w:rsid w:val="002669C4"/>
    <w:rsid w:val="002844A8"/>
    <w:rsid w:val="00342255"/>
    <w:rsid w:val="00437267"/>
    <w:rsid w:val="00456B11"/>
    <w:rsid w:val="004841DF"/>
    <w:rsid w:val="004E338F"/>
    <w:rsid w:val="00504721"/>
    <w:rsid w:val="00547860"/>
    <w:rsid w:val="00587BDF"/>
    <w:rsid w:val="005D732D"/>
    <w:rsid w:val="006376DC"/>
    <w:rsid w:val="00661643"/>
    <w:rsid w:val="00661AAD"/>
    <w:rsid w:val="0066452B"/>
    <w:rsid w:val="006719C4"/>
    <w:rsid w:val="00692ACB"/>
    <w:rsid w:val="00750F8A"/>
    <w:rsid w:val="007C1CE2"/>
    <w:rsid w:val="008050A1"/>
    <w:rsid w:val="008F16F8"/>
    <w:rsid w:val="00954D1E"/>
    <w:rsid w:val="00973FB2"/>
    <w:rsid w:val="00997493"/>
    <w:rsid w:val="00A002A1"/>
    <w:rsid w:val="00A106F8"/>
    <w:rsid w:val="00A10888"/>
    <w:rsid w:val="00A1701B"/>
    <w:rsid w:val="00A31B2D"/>
    <w:rsid w:val="00A837E0"/>
    <w:rsid w:val="00AC558F"/>
    <w:rsid w:val="00AC6311"/>
    <w:rsid w:val="00B01E7C"/>
    <w:rsid w:val="00B21DDC"/>
    <w:rsid w:val="00B3686F"/>
    <w:rsid w:val="00B5373F"/>
    <w:rsid w:val="00B71105"/>
    <w:rsid w:val="00B81799"/>
    <w:rsid w:val="00B81D76"/>
    <w:rsid w:val="00BA2ED4"/>
    <w:rsid w:val="00BB50A5"/>
    <w:rsid w:val="00C00180"/>
    <w:rsid w:val="00C23F41"/>
    <w:rsid w:val="00C247EB"/>
    <w:rsid w:val="00C43839"/>
    <w:rsid w:val="00CF2A6D"/>
    <w:rsid w:val="00D34299"/>
    <w:rsid w:val="00D41527"/>
    <w:rsid w:val="00D44908"/>
    <w:rsid w:val="00D63FF3"/>
    <w:rsid w:val="00DE3A2D"/>
    <w:rsid w:val="00E30D4F"/>
    <w:rsid w:val="00E54791"/>
    <w:rsid w:val="00E66971"/>
    <w:rsid w:val="00E7065B"/>
    <w:rsid w:val="00E71F94"/>
    <w:rsid w:val="00EC7544"/>
    <w:rsid w:val="00EF5063"/>
    <w:rsid w:val="00F77070"/>
    <w:rsid w:val="00FB1BB9"/>
    <w:rsid w:val="00FB2BE4"/>
    <w:rsid w:val="00FE1756"/>
    <w:rsid w:val="00FE65E0"/>
    <w:rsid w:val="00FF1F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3" type="connector" idref="#_x0000_s1027"/>
        <o:r id="V:Rule34" type="connector" idref="#_x0000_s1040"/>
        <o:r id="V:Rule35" type="connector" idref="#_x0000_s1033"/>
        <o:r id="V:Rule36" type="connector" idref="#_x0000_s1028"/>
        <o:r id="V:Rule37" type="connector" idref="#_x0000_s1044"/>
        <o:r id="V:Rule38" type="connector" idref="#_x0000_s1035"/>
        <o:r id="V:Rule39" type="connector" idref="#_x0000_s1038"/>
        <o:r id="V:Rule40" type="connector" idref="#_x0000_s1060"/>
        <o:r id="V:Rule41" type="connector" idref="#_x0000_s1071"/>
        <o:r id="V:Rule42" type="connector" idref="#_x0000_s1068"/>
        <o:r id="V:Rule43" type="connector" idref="#_x0000_s1032"/>
        <o:r id="V:Rule44" type="connector" idref="#_x0000_s1048"/>
        <o:r id="V:Rule45" type="connector" idref="#_x0000_s1050"/>
        <o:r id="V:Rule46" type="connector" idref="#_x0000_s1066"/>
        <o:r id="V:Rule47" type="connector" idref="#_x0000_s1026"/>
        <o:r id="V:Rule48" type="connector" idref="#_x0000_s1036"/>
        <o:r id="V:Rule49" type="connector" idref="#_x0000_s1030"/>
        <o:r id="V:Rule50" type="connector" idref="#_x0000_s1039"/>
        <o:r id="V:Rule51" type="connector" idref="#_x0000_s1069"/>
        <o:r id="V:Rule52" type="connector" idref="#_x0000_s1029"/>
        <o:r id="V:Rule53" type="connector" idref="#_x0000_s1043"/>
        <o:r id="V:Rule54" type="connector" idref="#_x0000_s1045"/>
        <o:r id="V:Rule55" type="connector" idref="#_x0000_s1037"/>
        <o:r id="V:Rule56" type="connector" idref="#_x0000_s1042"/>
        <o:r id="V:Rule57" type="connector" idref="#_x0000_s1031"/>
        <o:r id="V:Rule58" type="connector" idref="#_x0000_s1061"/>
        <o:r id="V:Rule59" type="connector" idref="#_x0000_s1034"/>
        <o:r id="V:Rule60" type="connector" idref="#_x0000_s1049"/>
        <o:r id="V:Rule61" type="connector" idref="#_x0000_s1070"/>
        <o:r id="V:Rule62" type="connector" idref="#_x0000_s1067"/>
        <o:r id="V:Rule63" type="connector" idref="#_x0000_s1041"/>
        <o:r id="V:Rule64"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50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50A1"/>
    <w:pPr>
      <w:ind w:left="720"/>
      <w:contextualSpacing/>
    </w:pPr>
  </w:style>
  <w:style w:type="paragraph" w:styleId="En-tte">
    <w:name w:val="header"/>
    <w:basedOn w:val="Normal"/>
    <w:link w:val="En-tteCar"/>
    <w:uiPriority w:val="99"/>
    <w:semiHidden/>
    <w:unhideWhenUsed/>
    <w:rsid w:val="00BB50A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B50A5"/>
  </w:style>
  <w:style w:type="paragraph" w:styleId="Pieddepage">
    <w:name w:val="footer"/>
    <w:basedOn w:val="Normal"/>
    <w:link w:val="PieddepageCar"/>
    <w:uiPriority w:val="99"/>
    <w:unhideWhenUsed/>
    <w:rsid w:val="00BB50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50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D2E75-C9B5-4B1C-A222-6AAEC3BC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23</Pages>
  <Words>4537</Words>
  <Characters>24954</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23</cp:revision>
  <dcterms:created xsi:type="dcterms:W3CDTF">2020-12-25T13:35:00Z</dcterms:created>
  <dcterms:modified xsi:type="dcterms:W3CDTF">2021-12-01T11:11:00Z</dcterms:modified>
</cp:coreProperties>
</file>