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F79" w:rsidRPr="00E96996" w:rsidRDefault="009C6E83" w:rsidP="00E96996">
      <w:pPr>
        <w:autoSpaceDE w:val="0"/>
        <w:autoSpaceDN w:val="0"/>
        <w:bidi/>
        <w:adjustRightInd w:val="0"/>
        <w:spacing w:after="0" w:line="240" w:lineRule="auto"/>
        <w:jc w:val="center"/>
        <w:rPr>
          <w:rFonts w:ascii="SakkalMajallaBold" w:cs="Traditional Arabic"/>
          <w:b/>
          <w:bCs/>
          <w:sz w:val="40"/>
          <w:szCs w:val="40"/>
        </w:rPr>
      </w:pPr>
      <w:r w:rsidRPr="00E96996">
        <w:rPr>
          <w:rFonts w:ascii="SakkalMajallaBold" w:cs="Traditional Arabic" w:hint="cs"/>
          <w:b/>
          <w:bCs/>
          <w:noProof/>
          <w:sz w:val="40"/>
          <w:szCs w:val="40"/>
          <w:rtl/>
          <w:lang w:eastAsia="fr-FR"/>
        </w:rPr>
        <w:drawing>
          <wp:anchor distT="0" distB="0" distL="114300" distR="114300" simplePos="0" relativeHeight="251661312" behindDoc="1" locked="0" layoutInCell="1" allowOverlap="1" wp14:anchorId="5FAEEFF0" wp14:editId="5537BF13">
            <wp:simplePos x="0" y="0"/>
            <wp:positionH relativeFrom="column">
              <wp:posOffset>5055870</wp:posOffset>
            </wp:positionH>
            <wp:positionV relativeFrom="paragraph">
              <wp:posOffset>48260</wp:posOffset>
            </wp:positionV>
            <wp:extent cx="1017905" cy="565785"/>
            <wp:effectExtent l="19050" t="0" r="0" b="0"/>
            <wp:wrapTight wrapText="bothSides">
              <wp:wrapPolygon edited="0">
                <wp:start x="-404" y="0"/>
                <wp:lineTo x="-404" y="21091"/>
                <wp:lineTo x="21425" y="21091"/>
                <wp:lineTo x="21425" y="0"/>
                <wp:lineTo x="-404" y="0"/>
              </wp:wrapPolygon>
            </wp:wrapTight>
            <wp:docPr id="2" name="Image 1" descr="C:\Users\Sadek\Downloads\logo-univ20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ek\Downloads\logo-univ2018 (1).jpg"/>
                    <pic:cNvPicPr>
                      <a:picLocks noChangeAspect="1" noChangeArrowheads="1"/>
                    </pic:cNvPicPr>
                  </pic:nvPicPr>
                  <pic:blipFill>
                    <a:blip r:embed="rId9" cstate="print"/>
                    <a:srcRect/>
                    <a:stretch>
                      <a:fillRect/>
                    </a:stretch>
                  </pic:blipFill>
                  <pic:spPr bwMode="auto">
                    <a:xfrm>
                      <a:off x="0" y="0"/>
                      <a:ext cx="1017905" cy="565785"/>
                    </a:xfrm>
                    <a:prstGeom prst="rect">
                      <a:avLst/>
                    </a:prstGeom>
                    <a:noFill/>
                    <a:ln w="9525">
                      <a:noFill/>
                      <a:miter lim="800000"/>
                      <a:headEnd/>
                      <a:tailEnd/>
                    </a:ln>
                  </pic:spPr>
                </pic:pic>
              </a:graphicData>
            </a:graphic>
          </wp:anchor>
        </w:drawing>
      </w:r>
      <w:r w:rsidRPr="00E96996">
        <w:rPr>
          <w:rFonts w:ascii="SakkalMajallaBold" w:cs="Traditional Arabic" w:hint="cs"/>
          <w:b/>
          <w:bCs/>
          <w:noProof/>
          <w:sz w:val="40"/>
          <w:szCs w:val="40"/>
          <w:rtl/>
          <w:lang w:eastAsia="fr-FR"/>
        </w:rPr>
        <w:drawing>
          <wp:anchor distT="0" distB="0" distL="114300" distR="114300" simplePos="0" relativeHeight="251659264" behindDoc="1" locked="0" layoutInCell="1" allowOverlap="1" wp14:anchorId="56AA2387" wp14:editId="5821D3E6">
            <wp:simplePos x="0" y="0"/>
            <wp:positionH relativeFrom="column">
              <wp:posOffset>-82550</wp:posOffset>
            </wp:positionH>
            <wp:positionV relativeFrom="paragraph">
              <wp:posOffset>48260</wp:posOffset>
            </wp:positionV>
            <wp:extent cx="1017905" cy="565785"/>
            <wp:effectExtent l="19050" t="0" r="0" b="0"/>
            <wp:wrapTight wrapText="bothSides">
              <wp:wrapPolygon edited="0">
                <wp:start x="-404" y="0"/>
                <wp:lineTo x="-404" y="21091"/>
                <wp:lineTo x="21425" y="21091"/>
                <wp:lineTo x="21425" y="0"/>
                <wp:lineTo x="-404" y="0"/>
              </wp:wrapPolygon>
            </wp:wrapTight>
            <wp:docPr id="3" name="Image 1" descr="C:\Users\Sadek\Downloads\logo-univ201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ek\Downloads\logo-univ2018 (1).jpg"/>
                    <pic:cNvPicPr>
                      <a:picLocks noChangeAspect="1" noChangeArrowheads="1"/>
                    </pic:cNvPicPr>
                  </pic:nvPicPr>
                  <pic:blipFill>
                    <a:blip r:embed="rId9" cstate="print"/>
                    <a:srcRect/>
                    <a:stretch>
                      <a:fillRect/>
                    </a:stretch>
                  </pic:blipFill>
                  <pic:spPr bwMode="auto">
                    <a:xfrm>
                      <a:off x="0" y="0"/>
                      <a:ext cx="1017905" cy="565785"/>
                    </a:xfrm>
                    <a:prstGeom prst="rect">
                      <a:avLst/>
                    </a:prstGeom>
                    <a:noFill/>
                    <a:ln w="9525">
                      <a:noFill/>
                      <a:miter lim="800000"/>
                      <a:headEnd/>
                      <a:tailEnd/>
                    </a:ln>
                  </pic:spPr>
                </pic:pic>
              </a:graphicData>
            </a:graphic>
          </wp:anchor>
        </w:drawing>
      </w:r>
      <w:r w:rsidR="00C71F79" w:rsidRPr="00E96996">
        <w:rPr>
          <w:rFonts w:ascii="SakkalMajallaBold" w:cs="Traditional Arabic" w:hint="cs"/>
          <w:b/>
          <w:bCs/>
          <w:sz w:val="40"/>
          <w:szCs w:val="40"/>
          <w:rtl/>
        </w:rPr>
        <w:t>جـامعـة</w:t>
      </w:r>
      <w:r w:rsidR="00C71F79" w:rsidRPr="00E96996">
        <w:rPr>
          <w:rFonts w:ascii="SakkalMajallaBold" w:cs="Traditional Arabic"/>
          <w:b/>
          <w:bCs/>
          <w:sz w:val="40"/>
          <w:szCs w:val="40"/>
        </w:rPr>
        <w:t xml:space="preserve"> </w:t>
      </w:r>
      <w:r w:rsidR="00C71F79" w:rsidRPr="00E96996">
        <w:rPr>
          <w:rFonts w:ascii="SakkalMajallaBold" w:cs="Traditional Arabic" w:hint="cs"/>
          <w:b/>
          <w:bCs/>
          <w:sz w:val="40"/>
          <w:szCs w:val="40"/>
          <w:rtl/>
        </w:rPr>
        <w:t xml:space="preserve"> بـونعـامـة الجيـلالـي خميس</w:t>
      </w:r>
      <w:r w:rsidR="00C71F79" w:rsidRPr="00E96996">
        <w:rPr>
          <w:rFonts w:ascii="SakkalMajallaBold" w:cs="Traditional Arabic"/>
          <w:b/>
          <w:bCs/>
          <w:sz w:val="40"/>
          <w:szCs w:val="40"/>
        </w:rPr>
        <w:t xml:space="preserve"> </w:t>
      </w:r>
      <w:proofErr w:type="spellStart"/>
      <w:r w:rsidR="00C71F79" w:rsidRPr="00E96996">
        <w:rPr>
          <w:rFonts w:ascii="SakkalMajallaBold" w:cs="Traditional Arabic" w:hint="cs"/>
          <w:b/>
          <w:bCs/>
          <w:sz w:val="40"/>
          <w:szCs w:val="40"/>
          <w:rtl/>
        </w:rPr>
        <w:t>مليانة</w:t>
      </w:r>
      <w:proofErr w:type="spellEnd"/>
    </w:p>
    <w:p w:rsidR="009C6E83" w:rsidRPr="00E96996" w:rsidRDefault="009C6E83" w:rsidP="00E96996">
      <w:pPr>
        <w:spacing w:after="0" w:line="240" w:lineRule="auto"/>
        <w:jc w:val="center"/>
        <w:rPr>
          <w:rFonts w:ascii="Traditional Arabic" w:hAnsi="Traditional Arabic" w:cs="Traditional Arabic"/>
          <w:b/>
          <w:bCs/>
          <w:sz w:val="16"/>
          <w:szCs w:val="16"/>
          <w:lang w:bidi="ar-DZ"/>
        </w:rPr>
      </w:pPr>
      <w:r w:rsidRPr="00E96996">
        <w:rPr>
          <w:rFonts w:ascii="Traditional Arabic" w:hAnsi="Traditional Arabic" w:cs="Traditional Arabic"/>
          <w:b/>
          <w:bCs/>
          <w:sz w:val="16"/>
          <w:szCs w:val="16"/>
          <w:lang w:bidi="ar-DZ"/>
        </w:rPr>
        <w:t>UNIVERSITY DJILALI BOUNAAMA KHEMIS-MILIANA.</w:t>
      </w:r>
    </w:p>
    <w:p w:rsidR="009C6E83" w:rsidRPr="00E96996" w:rsidRDefault="00C71F79" w:rsidP="00E96996">
      <w:pPr>
        <w:tabs>
          <w:tab w:val="center" w:pos="4536"/>
          <w:tab w:val="right" w:pos="9072"/>
        </w:tabs>
        <w:bidi/>
        <w:spacing w:after="0" w:line="240" w:lineRule="auto"/>
        <w:jc w:val="center"/>
        <w:rPr>
          <w:rFonts w:ascii="SakkalMajallaBold" w:cs="Traditional Arabic"/>
          <w:b/>
          <w:bCs/>
          <w:sz w:val="40"/>
          <w:szCs w:val="40"/>
        </w:rPr>
      </w:pPr>
      <w:proofErr w:type="gramStart"/>
      <w:r w:rsidRPr="00E96996">
        <w:rPr>
          <w:rFonts w:ascii="SakkalMajallaBold" w:cs="Traditional Arabic" w:hint="cs"/>
          <w:b/>
          <w:bCs/>
          <w:sz w:val="40"/>
          <w:szCs w:val="40"/>
          <w:rtl/>
        </w:rPr>
        <w:t>كلية</w:t>
      </w:r>
      <w:proofErr w:type="gramEnd"/>
      <w:r w:rsidRPr="00E96996">
        <w:rPr>
          <w:rFonts w:ascii="SakkalMajallaBold" w:cs="Traditional Arabic"/>
          <w:b/>
          <w:bCs/>
          <w:sz w:val="40"/>
          <w:szCs w:val="40"/>
        </w:rPr>
        <w:t xml:space="preserve"> </w:t>
      </w:r>
      <w:r w:rsidRPr="00E96996">
        <w:rPr>
          <w:rFonts w:ascii="SakkalMajallaBold" w:cs="Traditional Arabic" w:hint="cs"/>
          <w:b/>
          <w:bCs/>
          <w:sz w:val="40"/>
          <w:szCs w:val="40"/>
          <w:rtl/>
        </w:rPr>
        <w:t>الحقوق</w:t>
      </w:r>
      <w:r w:rsidRPr="00E96996">
        <w:rPr>
          <w:rFonts w:ascii="SakkalMajallaBold" w:cs="Traditional Arabic"/>
          <w:b/>
          <w:bCs/>
          <w:sz w:val="40"/>
          <w:szCs w:val="40"/>
        </w:rPr>
        <w:t xml:space="preserve"> </w:t>
      </w:r>
      <w:r w:rsidRPr="00E96996">
        <w:rPr>
          <w:rFonts w:ascii="SakkalMajallaBold" w:cs="Traditional Arabic" w:hint="cs"/>
          <w:b/>
          <w:bCs/>
          <w:sz w:val="40"/>
          <w:szCs w:val="40"/>
          <w:rtl/>
        </w:rPr>
        <w:t>والعلوم</w:t>
      </w:r>
      <w:r w:rsidRPr="00E96996">
        <w:rPr>
          <w:rFonts w:ascii="SakkalMajallaBold" w:cs="Traditional Arabic"/>
          <w:b/>
          <w:bCs/>
          <w:sz w:val="40"/>
          <w:szCs w:val="40"/>
        </w:rPr>
        <w:t xml:space="preserve"> </w:t>
      </w:r>
      <w:r w:rsidRPr="00E96996">
        <w:rPr>
          <w:rFonts w:ascii="SakkalMajallaBold" w:cs="Traditional Arabic" w:hint="cs"/>
          <w:b/>
          <w:bCs/>
          <w:sz w:val="40"/>
          <w:szCs w:val="40"/>
          <w:rtl/>
        </w:rPr>
        <w:t>السياسية</w:t>
      </w:r>
    </w:p>
    <w:p w:rsidR="00C71F79" w:rsidRPr="00E96996" w:rsidRDefault="009C6E83" w:rsidP="00E96996">
      <w:pPr>
        <w:spacing w:after="0" w:line="240" w:lineRule="auto"/>
        <w:jc w:val="center"/>
        <w:rPr>
          <w:rFonts w:ascii="Traditional Arabic" w:hAnsi="Traditional Arabic" w:cs="Traditional Arabic"/>
          <w:b/>
          <w:bCs/>
          <w:sz w:val="16"/>
          <w:szCs w:val="16"/>
          <w:rtl/>
          <w:lang w:bidi="ar-DZ"/>
        </w:rPr>
      </w:pPr>
      <w:r w:rsidRPr="00D40EC5">
        <w:rPr>
          <w:rFonts w:ascii="Traditional Arabic" w:hAnsi="Traditional Arabic" w:cs="Traditional Arabic"/>
          <w:b/>
          <w:bCs/>
          <w:sz w:val="16"/>
          <w:szCs w:val="16"/>
          <w:lang w:val="en-US" w:bidi="ar-DZ"/>
        </w:rPr>
        <w:t>FACULTY OF LAW AND POLITICAL SCIENCE</w:t>
      </w:r>
    </w:p>
    <w:p w:rsidR="00C71F79" w:rsidRPr="00E96996" w:rsidRDefault="00C71F79" w:rsidP="00E96996">
      <w:pPr>
        <w:bidi/>
        <w:spacing w:after="0" w:line="240" w:lineRule="auto"/>
        <w:jc w:val="center"/>
        <w:rPr>
          <w:rFonts w:ascii="SakkalMajallaBold" w:cs="Traditional Arabic"/>
          <w:b/>
          <w:bCs/>
          <w:sz w:val="40"/>
          <w:szCs w:val="40"/>
        </w:rPr>
      </w:pPr>
      <w:r w:rsidRPr="00E96996">
        <w:rPr>
          <w:rFonts w:ascii="SakkalMajallaBold" w:cs="Traditional Arabic" w:hint="cs"/>
          <w:b/>
          <w:bCs/>
          <w:sz w:val="40"/>
          <w:szCs w:val="40"/>
          <w:rtl/>
        </w:rPr>
        <w:t>قسم العلوم السياسية</w:t>
      </w:r>
    </w:p>
    <w:p w:rsidR="009C6E83" w:rsidRPr="00E96996" w:rsidRDefault="009C6E83" w:rsidP="00E96996">
      <w:pPr>
        <w:bidi/>
        <w:spacing w:after="0" w:line="240" w:lineRule="auto"/>
        <w:jc w:val="center"/>
        <w:rPr>
          <w:rFonts w:ascii="Traditional Arabic" w:hAnsi="Traditional Arabic" w:cs="Traditional Arabic"/>
          <w:b/>
          <w:bCs/>
          <w:sz w:val="16"/>
          <w:szCs w:val="16"/>
          <w:rtl/>
        </w:rPr>
      </w:pPr>
      <w:r w:rsidRPr="00E96996">
        <w:rPr>
          <w:rFonts w:ascii="Traditional Arabic" w:hAnsi="Traditional Arabic" w:cs="Traditional Arabic"/>
          <w:b/>
          <w:bCs/>
          <w:sz w:val="16"/>
          <w:szCs w:val="16"/>
        </w:rPr>
        <w:t>DEPARTMENT OF POLITICAL SCIENCE</w:t>
      </w:r>
    </w:p>
    <w:p w:rsidR="007235AC" w:rsidRPr="00E96996" w:rsidRDefault="007235AC">
      <w:pPr>
        <w:rPr>
          <w:rFonts w:ascii="Traditional Arabic" w:hAnsi="Traditional Arabic" w:cs="Traditional Arabic"/>
          <w:b/>
          <w:bCs/>
          <w:sz w:val="28"/>
          <w:szCs w:val="28"/>
        </w:rPr>
      </w:pPr>
    </w:p>
    <w:p w:rsidR="00E96996" w:rsidRPr="00E96996" w:rsidRDefault="00826DE7" w:rsidP="00D40EC5">
      <w:pPr>
        <w:spacing w:line="24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محاضرات</w:t>
      </w:r>
      <w:r w:rsidR="00E96996" w:rsidRPr="00E96996">
        <w:rPr>
          <w:rFonts w:ascii="Traditional Arabic" w:hAnsi="Traditional Arabic" w:cs="Traditional Arabic" w:hint="cs"/>
          <w:b/>
          <w:bCs/>
          <w:sz w:val="28"/>
          <w:szCs w:val="28"/>
          <w:rtl/>
          <w:lang w:bidi="ar-DZ"/>
        </w:rPr>
        <w:t xml:space="preserve">: </w:t>
      </w:r>
      <w:proofErr w:type="spellStart"/>
      <w:r w:rsidR="00D40EC5">
        <w:rPr>
          <w:rFonts w:ascii="Traditional Arabic" w:hAnsi="Traditional Arabic" w:cs="Traditional Arabic" w:hint="cs"/>
          <w:b/>
          <w:bCs/>
          <w:sz w:val="28"/>
          <w:szCs w:val="28"/>
          <w:rtl/>
          <w:lang w:bidi="ar-DZ"/>
        </w:rPr>
        <w:t>إبستيمولوجيا</w:t>
      </w:r>
      <w:proofErr w:type="spellEnd"/>
      <w:r w:rsidR="00D40EC5">
        <w:rPr>
          <w:rFonts w:ascii="Traditional Arabic" w:hAnsi="Traditional Arabic" w:cs="Traditional Arabic" w:hint="cs"/>
          <w:b/>
          <w:bCs/>
          <w:sz w:val="28"/>
          <w:szCs w:val="28"/>
          <w:rtl/>
          <w:lang w:bidi="ar-DZ"/>
        </w:rPr>
        <w:t xml:space="preserve"> علم السياسة </w:t>
      </w:r>
      <w:r w:rsidR="00497959">
        <w:rPr>
          <w:rFonts w:ascii="Traditional Arabic" w:hAnsi="Traditional Arabic" w:cs="Traditional Arabic" w:hint="cs"/>
          <w:b/>
          <w:bCs/>
          <w:sz w:val="28"/>
          <w:szCs w:val="28"/>
          <w:rtl/>
          <w:lang w:bidi="ar-DZ"/>
        </w:rPr>
        <w:t xml:space="preserve">/ السداسي </w:t>
      </w:r>
      <w:r w:rsidR="00E43227">
        <w:rPr>
          <w:rFonts w:ascii="Traditional Arabic" w:hAnsi="Traditional Arabic" w:cs="Traditional Arabic" w:hint="cs"/>
          <w:b/>
          <w:bCs/>
          <w:sz w:val="28"/>
          <w:szCs w:val="28"/>
          <w:rtl/>
          <w:lang w:bidi="ar-DZ"/>
        </w:rPr>
        <w:t>الثالث</w:t>
      </w:r>
    </w:p>
    <w:p w:rsidR="00E96996" w:rsidRPr="00E96996" w:rsidRDefault="00E96996" w:rsidP="00E43227">
      <w:pPr>
        <w:spacing w:line="240" w:lineRule="auto"/>
        <w:jc w:val="center"/>
        <w:rPr>
          <w:rFonts w:ascii="Traditional Arabic" w:hAnsi="Traditional Arabic" w:cs="Traditional Arabic"/>
          <w:b/>
          <w:bCs/>
          <w:sz w:val="28"/>
          <w:szCs w:val="28"/>
          <w:rtl/>
          <w:lang w:bidi="ar-DZ"/>
        </w:rPr>
      </w:pPr>
      <w:proofErr w:type="gramStart"/>
      <w:r w:rsidRPr="00E96996">
        <w:rPr>
          <w:rFonts w:ascii="Traditional Arabic" w:hAnsi="Traditional Arabic" w:cs="Traditional Arabic" w:hint="cs"/>
          <w:b/>
          <w:bCs/>
          <w:sz w:val="28"/>
          <w:szCs w:val="28"/>
          <w:rtl/>
          <w:lang w:bidi="ar-DZ"/>
        </w:rPr>
        <w:t>موجه</w:t>
      </w:r>
      <w:proofErr w:type="gramEnd"/>
      <w:r w:rsidRPr="00E96996">
        <w:rPr>
          <w:rFonts w:ascii="Traditional Arabic" w:hAnsi="Traditional Arabic" w:cs="Traditional Arabic" w:hint="cs"/>
          <w:b/>
          <w:bCs/>
          <w:sz w:val="28"/>
          <w:szCs w:val="28"/>
          <w:rtl/>
          <w:lang w:bidi="ar-DZ"/>
        </w:rPr>
        <w:t xml:space="preserve"> لطلبة: السنة </w:t>
      </w:r>
      <w:r w:rsidR="00E43227">
        <w:rPr>
          <w:rFonts w:ascii="Traditional Arabic" w:hAnsi="Traditional Arabic" w:cs="Traditional Arabic" w:hint="cs"/>
          <w:b/>
          <w:bCs/>
          <w:sz w:val="28"/>
          <w:szCs w:val="28"/>
          <w:rtl/>
          <w:lang w:bidi="ar-DZ"/>
        </w:rPr>
        <w:t>الثانية</w:t>
      </w:r>
      <w:r w:rsidR="00D40EC5">
        <w:rPr>
          <w:rFonts w:ascii="Traditional Arabic" w:hAnsi="Traditional Arabic" w:cs="Traditional Arabic" w:hint="cs"/>
          <w:b/>
          <w:bCs/>
          <w:sz w:val="28"/>
          <w:szCs w:val="28"/>
          <w:rtl/>
          <w:lang w:bidi="ar-DZ"/>
        </w:rPr>
        <w:t xml:space="preserve"> ليسانس جذع مشترك</w:t>
      </w:r>
      <w:r w:rsidRPr="00E96996">
        <w:rPr>
          <w:rFonts w:ascii="Traditional Arabic" w:hAnsi="Traditional Arabic" w:cs="Traditional Arabic" w:hint="cs"/>
          <w:b/>
          <w:bCs/>
          <w:sz w:val="28"/>
          <w:szCs w:val="28"/>
          <w:rtl/>
          <w:lang w:bidi="ar-DZ"/>
        </w:rPr>
        <w:t>.</w:t>
      </w:r>
    </w:p>
    <w:p w:rsidR="00E96996" w:rsidRDefault="00E96996" w:rsidP="00E43227">
      <w:pPr>
        <w:spacing w:line="240" w:lineRule="auto"/>
        <w:jc w:val="center"/>
        <w:rPr>
          <w:rFonts w:ascii="Traditional Arabic" w:hAnsi="Traditional Arabic" w:cs="Traditional Arabic"/>
          <w:b/>
          <w:bCs/>
          <w:sz w:val="28"/>
          <w:szCs w:val="28"/>
          <w:rtl/>
          <w:lang w:bidi="ar-DZ"/>
        </w:rPr>
      </w:pPr>
      <w:r w:rsidRPr="00E96996">
        <w:rPr>
          <w:rFonts w:ascii="Traditional Arabic" w:hAnsi="Traditional Arabic" w:cs="Traditional Arabic" w:hint="cs"/>
          <w:b/>
          <w:bCs/>
          <w:sz w:val="28"/>
          <w:szCs w:val="28"/>
          <w:rtl/>
          <w:lang w:bidi="ar-DZ"/>
        </w:rPr>
        <w:t xml:space="preserve">تخصص: </w:t>
      </w:r>
      <w:r w:rsidR="00D40EC5">
        <w:rPr>
          <w:rFonts w:ascii="Traditional Arabic" w:hAnsi="Traditional Arabic" w:cs="Traditional Arabic" w:hint="cs"/>
          <w:b/>
          <w:bCs/>
          <w:sz w:val="28"/>
          <w:szCs w:val="28"/>
          <w:rtl/>
          <w:lang w:bidi="ar-DZ"/>
        </w:rPr>
        <w:t xml:space="preserve">جذع </w:t>
      </w:r>
      <w:proofErr w:type="gramStart"/>
      <w:r w:rsidR="00D40EC5">
        <w:rPr>
          <w:rFonts w:ascii="Traditional Arabic" w:hAnsi="Traditional Arabic" w:cs="Traditional Arabic" w:hint="cs"/>
          <w:b/>
          <w:bCs/>
          <w:sz w:val="28"/>
          <w:szCs w:val="28"/>
          <w:rtl/>
          <w:lang w:bidi="ar-DZ"/>
        </w:rPr>
        <w:t>مشترك</w:t>
      </w:r>
      <w:proofErr w:type="gramEnd"/>
      <w:r w:rsidRPr="00E96996">
        <w:rPr>
          <w:rFonts w:ascii="Traditional Arabic" w:hAnsi="Traditional Arabic" w:cs="Traditional Arabic" w:hint="cs"/>
          <w:b/>
          <w:bCs/>
          <w:sz w:val="28"/>
          <w:szCs w:val="28"/>
          <w:rtl/>
          <w:lang w:bidi="ar-DZ"/>
        </w:rPr>
        <w:t>.</w:t>
      </w:r>
    </w:p>
    <w:p w:rsidR="00E96996" w:rsidRDefault="00E96996" w:rsidP="00E96996">
      <w:pPr>
        <w:spacing w:line="240" w:lineRule="auto"/>
        <w:jc w:val="center"/>
        <w:rPr>
          <w:rFonts w:ascii="Traditional Arabic" w:hAnsi="Traditional Arabic" w:cs="Traditional Arabic"/>
          <w:b/>
          <w:bCs/>
          <w:sz w:val="28"/>
          <w:szCs w:val="28"/>
          <w:rtl/>
          <w:lang w:bidi="ar-DZ"/>
        </w:rPr>
      </w:pPr>
    </w:p>
    <w:p w:rsidR="00EC74A4" w:rsidRDefault="005A5710" w:rsidP="00EC74A4">
      <w:pPr>
        <w:spacing w:line="240" w:lineRule="auto"/>
        <w:jc w:val="right"/>
        <w:rPr>
          <w:rFonts w:ascii="Traditional Arabic" w:hAnsi="Traditional Arabic" w:cs="Traditional Arabic" w:hint="cs"/>
          <w:b/>
          <w:bCs/>
          <w:sz w:val="40"/>
          <w:szCs w:val="40"/>
          <w:rtl/>
          <w:lang w:bidi="ar-DZ"/>
        </w:rPr>
      </w:pPr>
      <w:proofErr w:type="spellStart"/>
      <w:r>
        <w:rPr>
          <w:rFonts w:ascii="Traditional Arabic" w:hAnsi="Traditional Arabic" w:cs="Traditional Arabic" w:hint="cs"/>
          <w:b/>
          <w:bCs/>
          <w:sz w:val="40"/>
          <w:szCs w:val="40"/>
          <w:rtl/>
          <w:lang w:bidi="ar-DZ"/>
        </w:rPr>
        <w:t>إبستيمولوجيا</w:t>
      </w:r>
      <w:proofErr w:type="spellEnd"/>
      <w:r>
        <w:rPr>
          <w:rFonts w:ascii="Traditional Arabic" w:hAnsi="Traditional Arabic" w:cs="Traditional Arabic" w:hint="cs"/>
          <w:b/>
          <w:bCs/>
          <w:sz w:val="40"/>
          <w:szCs w:val="40"/>
          <w:rtl/>
          <w:lang w:bidi="ar-DZ"/>
        </w:rPr>
        <w:t xml:space="preserve"> علم السياسة</w:t>
      </w:r>
      <w:r w:rsidR="00EC1DE2" w:rsidRPr="00EC1DE2">
        <w:rPr>
          <w:rFonts w:ascii="Traditional Arabic" w:hAnsi="Traditional Arabic" w:cs="Traditional Arabic" w:hint="cs"/>
          <w:b/>
          <w:bCs/>
          <w:sz w:val="40"/>
          <w:szCs w:val="40"/>
          <w:rtl/>
          <w:lang w:bidi="ar-DZ"/>
        </w:rPr>
        <w:t>:</w:t>
      </w:r>
      <w:r w:rsidR="0056166B">
        <w:rPr>
          <w:rFonts w:ascii="Traditional Arabic" w:hAnsi="Traditional Arabic" w:cs="Traditional Arabic" w:hint="cs"/>
          <w:b/>
          <w:bCs/>
          <w:sz w:val="40"/>
          <w:szCs w:val="40"/>
          <w:rtl/>
          <w:lang w:bidi="ar-DZ"/>
        </w:rPr>
        <w:t>(م 1)</w:t>
      </w:r>
    </w:p>
    <w:p w:rsidR="005A5710" w:rsidRDefault="00A91A55" w:rsidP="00EC74A4">
      <w:pPr>
        <w:spacing w:line="240" w:lineRule="auto"/>
        <w:jc w:val="right"/>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 xml:space="preserve"> </w:t>
      </w:r>
      <w:r w:rsidR="005A5710" w:rsidRPr="005A5710">
        <w:rPr>
          <w:rFonts w:ascii="Traditional Arabic" w:hAnsi="Traditional Arabic" w:cs="Traditional Arabic" w:hint="cs"/>
          <w:b/>
          <w:bCs/>
          <w:sz w:val="36"/>
          <w:szCs w:val="36"/>
          <w:rtl/>
          <w:lang w:bidi="ar-DZ"/>
        </w:rPr>
        <w:t xml:space="preserve">ضبط المفاهيم و المصطلحات </w:t>
      </w:r>
      <w:proofErr w:type="gramStart"/>
      <w:r w:rsidR="005A5710" w:rsidRPr="005A5710">
        <w:rPr>
          <w:rFonts w:ascii="Traditional Arabic" w:hAnsi="Traditional Arabic" w:cs="Traditional Arabic" w:hint="cs"/>
          <w:b/>
          <w:bCs/>
          <w:sz w:val="36"/>
          <w:szCs w:val="36"/>
          <w:rtl/>
          <w:lang w:bidi="ar-DZ"/>
        </w:rPr>
        <w:t>ذات</w:t>
      </w:r>
      <w:proofErr w:type="gramEnd"/>
      <w:r w:rsidR="005A5710" w:rsidRPr="005A5710">
        <w:rPr>
          <w:rFonts w:ascii="Traditional Arabic" w:hAnsi="Traditional Arabic" w:cs="Traditional Arabic" w:hint="cs"/>
          <w:b/>
          <w:bCs/>
          <w:sz w:val="36"/>
          <w:szCs w:val="36"/>
          <w:rtl/>
          <w:lang w:bidi="ar-DZ"/>
        </w:rPr>
        <w:t xml:space="preserve"> الصلة:</w:t>
      </w:r>
    </w:p>
    <w:p w:rsidR="00B97E40" w:rsidRDefault="00A91A55" w:rsidP="00B97E40">
      <w:pPr>
        <w:bidi/>
        <w:spacing w:line="240" w:lineRule="auto"/>
        <w:jc w:val="both"/>
        <w:rPr>
          <w:rFonts w:ascii="Traditional Arabic" w:hAnsi="Traditional Arabic" w:cs="Traditional Arabic" w:hint="cs"/>
          <w:b/>
          <w:bCs/>
          <w:sz w:val="32"/>
          <w:szCs w:val="32"/>
          <w:rtl/>
          <w:lang w:bidi="ar-DZ"/>
        </w:rPr>
      </w:pPr>
      <w:r w:rsidRPr="00B97E40">
        <w:rPr>
          <w:rFonts w:ascii="Traditional Arabic" w:hAnsi="Traditional Arabic" w:cs="Traditional Arabic" w:hint="cs"/>
          <w:b/>
          <w:bCs/>
          <w:sz w:val="32"/>
          <w:szCs w:val="32"/>
          <w:rtl/>
          <w:lang w:bidi="ar-DZ"/>
        </w:rPr>
        <w:t>تعريفها:</w:t>
      </w:r>
    </w:p>
    <w:p w:rsidR="005A5710" w:rsidRPr="00B97E40" w:rsidRDefault="00B97E40" w:rsidP="00B97E40">
      <w:pPr>
        <w:bidi/>
        <w:spacing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sidR="005A5710" w:rsidRPr="00B97E40">
        <w:rPr>
          <w:rFonts w:ascii="Traditional Arabic" w:hAnsi="Traditional Arabic" w:cs="Traditional Arabic"/>
          <w:rtl/>
        </w:rPr>
        <w:t xml:space="preserve"> يظهر مصطلح “</w:t>
      </w:r>
      <w:proofErr w:type="spellStart"/>
      <w:r w:rsidR="005A5710" w:rsidRPr="00B97E40">
        <w:rPr>
          <w:rFonts w:ascii="Traditional Arabic" w:hAnsi="Traditional Arabic" w:cs="Traditional Arabic"/>
          <w:rtl/>
        </w:rPr>
        <w:t>الإبستمولوجيا</w:t>
      </w:r>
      <w:proofErr w:type="spellEnd"/>
      <w:r w:rsidR="005A5710" w:rsidRPr="00B97E40">
        <w:rPr>
          <w:rFonts w:ascii="Traditional Arabic" w:hAnsi="Traditional Arabic" w:cs="Traditional Arabic"/>
        </w:rPr>
        <w:t xml:space="preserve"> </w:t>
      </w:r>
      <w:proofErr w:type="spellStart"/>
      <w:r w:rsidR="005A5710" w:rsidRPr="00B97E40">
        <w:rPr>
          <w:rFonts w:ascii="Traditional Arabic" w:hAnsi="Traditional Arabic" w:cs="Traditional Arabic"/>
        </w:rPr>
        <w:t>Epistomologie</w:t>
      </w:r>
      <w:proofErr w:type="spellEnd"/>
      <w:r w:rsidR="005A5710" w:rsidRPr="00B97E40">
        <w:rPr>
          <w:rFonts w:ascii="Traditional Arabic" w:hAnsi="Traditional Arabic" w:cs="Traditional Arabic"/>
        </w:rPr>
        <w:t xml:space="preserve"> </w:t>
      </w:r>
      <w:r w:rsidR="005A5710" w:rsidRPr="00B97E40">
        <w:rPr>
          <w:rFonts w:ascii="Traditional Arabic" w:hAnsi="Traditional Arabic" w:cs="Traditional Arabic"/>
          <w:rtl/>
        </w:rPr>
        <w:t>في اللغة الفرنسية</w:t>
      </w:r>
      <w:r w:rsidR="005A5710" w:rsidRPr="00B97E40">
        <w:rPr>
          <w:rFonts w:ascii="Traditional Arabic" w:hAnsi="Traditional Arabic" w:cs="Traditional Arabic"/>
        </w:rPr>
        <w:t xml:space="preserve"> </w:t>
      </w:r>
      <w:proofErr w:type="spellStart"/>
      <w:r w:rsidR="005A5710" w:rsidRPr="00B97E40">
        <w:rPr>
          <w:rFonts w:ascii="Traditional Arabic" w:hAnsi="Traditional Arabic" w:cs="Traditional Arabic"/>
        </w:rPr>
        <w:t>Epistemology</w:t>
      </w:r>
      <w:proofErr w:type="spellEnd"/>
      <w:r w:rsidR="005A5710" w:rsidRPr="00B97E40">
        <w:rPr>
          <w:rFonts w:ascii="Traditional Arabic" w:hAnsi="Traditional Arabic" w:cs="Traditional Arabic"/>
        </w:rPr>
        <w:t xml:space="preserve"> </w:t>
      </w:r>
      <w:r w:rsidR="005A5710" w:rsidRPr="00B97E40">
        <w:rPr>
          <w:rFonts w:ascii="Traditional Arabic" w:hAnsi="Traditional Arabic" w:cs="Traditional Arabic"/>
          <w:rtl/>
        </w:rPr>
        <w:t>في اللغة الإنجليزية، ويتضح علاقته بنظرية المعرفة عند تحليله لغويًا .. فمصطلح</w:t>
      </w:r>
      <w:r w:rsidR="005A5710" w:rsidRPr="00B97E40">
        <w:rPr>
          <w:rFonts w:ascii="Traditional Arabic" w:hAnsi="Traditional Arabic" w:cs="Traditional Arabic"/>
        </w:rPr>
        <w:t xml:space="preserve"> </w:t>
      </w:r>
      <w:proofErr w:type="spellStart"/>
      <w:r w:rsidR="005A5710" w:rsidRPr="00B97E40">
        <w:rPr>
          <w:rFonts w:ascii="Traditional Arabic" w:hAnsi="Traditional Arabic" w:cs="Traditional Arabic"/>
        </w:rPr>
        <w:t>Epistemologie</w:t>
      </w:r>
      <w:proofErr w:type="spellEnd"/>
      <w:r w:rsidR="005A5710" w:rsidRPr="00B97E40">
        <w:rPr>
          <w:rFonts w:ascii="Traditional Arabic" w:hAnsi="Traditional Arabic" w:cs="Traditional Arabic"/>
        </w:rPr>
        <w:t xml:space="preserve"> </w:t>
      </w:r>
      <w:r w:rsidR="005A5710" w:rsidRPr="00B97E40">
        <w:rPr>
          <w:rFonts w:ascii="Traditional Arabic" w:hAnsi="Traditional Arabic" w:cs="Traditional Arabic"/>
          <w:rtl/>
        </w:rPr>
        <w:t>في اللغة الفرنسية مشتق من الكلمة اليونانية</w:t>
      </w:r>
      <w:r w:rsidR="005A5710" w:rsidRPr="00B97E40">
        <w:rPr>
          <w:rFonts w:ascii="Traditional Arabic" w:hAnsi="Traditional Arabic" w:cs="Traditional Arabic"/>
        </w:rPr>
        <w:t xml:space="preserve"> </w:t>
      </w:r>
      <w:proofErr w:type="spellStart"/>
      <w:r w:rsidR="005A5710" w:rsidRPr="00B97E40">
        <w:rPr>
          <w:rFonts w:ascii="Traditional Arabic" w:hAnsi="Traditional Arabic" w:cs="Traditional Arabic"/>
        </w:rPr>
        <w:t>Episteme</w:t>
      </w:r>
      <w:proofErr w:type="spellEnd"/>
      <w:r w:rsidR="005A5710" w:rsidRPr="00B97E40">
        <w:rPr>
          <w:rFonts w:ascii="Traditional Arabic" w:hAnsi="Traditional Arabic" w:cs="Traditional Arabic"/>
        </w:rPr>
        <w:t xml:space="preserve"> </w:t>
      </w:r>
      <w:r w:rsidR="005A5710" w:rsidRPr="00B97E40">
        <w:rPr>
          <w:rFonts w:ascii="Traditional Arabic" w:hAnsi="Traditional Arabic" w:cs="Traditional Arabic"/>
          <w:rtl/>
        </w:rPr>
        <w:t>التي تعني “العلم” أو “المعرفة العلمية” والمقطع</w:t>
      </w:r>
      <w:r w:rsidR="005A5710" w:rsidRPr="00B97E40">
        <w:rPr>
          <w:rFonts w:ascii="Traditional Arabic" w:hAnsi="Traditional Arabic" w:cs="Traditional Arabic"/>
        </w:rPr>
        <w:t xml:space="preserve"> “</w:t>
      </w:r>
      <w:proofErr w:type="spellStart"/>
      <w:r w:rsidR="005A5710" w:rsidRPr="00B97E40">
        <w:rPr>
          <w:rFonts w:ascii="Traditional Arabic" w:hAnsi="Traditional Arabic" w:cs="Traditional Arabic"/>
        </w:rPr>
        <w:t>Logie</w:t>
      </w:r>
      <w:proofErr w:type="spellEnd"/>
      <w:r w:rsidR="005A5710" w:rsidRPr="00B97E40">
        <w:rPr>
          <w:rFonts w:ascii="Traditional Arabic" w:hAnsi="Traditional Arabic" w:cs="Traditional Arabic"/>
        </w:rPr>
        <w:t xml:space="preserve">” </w:t>
      </w:r>
      <w:r w:rsidR="005A5710" w:rsidRPr="00B97E40">
        <w:rPr>
          <w:rFonts w:ascii="Traditional Arabic" w:hAnsi="Traditional Arabic" w:cs="Traditional Arabic"/>
          <w:rtl/>
        </w:rPr>
        <w:t>الذي يعني في أصله اليوناني</w:t>
      </w:r>
      <w:r w:rsidR="005A5710" w:rsidRPr="00B97E40">
        <w:rPr>
          <w:rFonts w:ascii="Traditional Arabic" w:hAnsi="Traditional Arabic" w:cs="Traditional Arabic"/>
        </w:rPr>
        <w:t xml:space="preserve"> “Logos” </w:t>
      </w:r>
      <w:r w:rsidR="005A5710" w:rsidRPr="00B97E40">
        <w:rPr>
          <w:rFonts w:ascii="Traditional Arabic" w:hAnsi="Traditional Arabic" w:cs="Traditional Arabic"/>
          <w:rtl/>
        </w:rPr>
        <w:t>أي “نظرية”، وبالتالي فإن كلمة “</w:t>
      </w:r>
      <w:proofErr w:type="spellStart"/>
      <w:r w:rsidR="005A5710" w:rsidRPr="00B97E40">
        <w:rPr>
          <w:rFonts w:ascii="Traditional Arabic" w:hAnsi="Traditional Arabic" w:cs="Traditional Arabic"/>
          <w:rtl/>
        </w:rPr>
        <w:t>إبستمولوجيا</w:t>
      </w:r>
      <w:proofErr w:type="spellEnd"/>
      <w:r w:rsidR="005A5710" w:rsidRPr="00B97E40">
        <w:rPr>
          <w:rFonts w:ascii="Traditional Arabic" w:hAnsi="Traditional Arabic" w:cs="Traditional Arabic"/>
          <w:rtl/>
        </w:rPr>
        <w:t>” تعني حرفيًا “نظرية العلم</w:t>
      </w:r>
      <w:r w:rsidR="005A5710" w:rsidRPr="00B97E40">
        <w:rPr>
          <w:rFonts w:ascii="Traditional Arabic" w:hAnsi="Traditional Arabic" w:cs="Traditional Arabic"/>
        </w:rPr>
        <w:t>” .</w:t>
      </w:r>
    </w:p>
    <w:p w:rsidR="005A5710" w:rsidRPr="00B97E40" w:rsidRDefault="00A91A55" w:rsidP="00B97E40">
      <w:pPr>
        <w:bidi/>
        <w:jc w:val="both"/>
        <w:rPr>
          <w:rFonts w:ascii="Traditional Arabic" w:hAnsi="Traditional Arabic" w:cs="Traditional Arabic"/>
          <w:rtl/>
        </w:rPr>
      </w:pPr>
      <w:r w:rsidRPr="00B97E40">
        <w:rPr>
          <w:rFonts w:ascii="Traditional Arabic" w:hAnsi="Traditional Arabic" w:cs="Traditional Arabic"/>
          <w:rtl/>
        </w:rPr>
        <w:t xml:space="preserve">     </w:t>
      </w:r>
      <w:r w:rsidR="005A5710" w:rsidRPr="00B97E40">
        <w:rPr>
          <w:rFonts w:ascii="Traditional Arabic" w:hAnsi="Traditional Arabic" w:cs="Traditional Arabic"/>
          <w:rtl/>
        </w:rPr>
        <w:t xml:space="preserve">ويقدم “أندريه </w:t>
      </w:r>
      <w:proofErr w:type="spellStart"/>
      <w:r w:rsidR="005A5710" w:rsidRPr="00B97E40">
        <w:rPr>
          <w:rFonts w:ascii="Traditional Arabic" w:hAnsi="Traditional Arabic" w:cs="Traditional Arabic"/>
          <w:rtl/>
        </w:rPr>
        <w:t>لالاند</w:t>
      </w:r>
      <w:proofErr w:type="spellEnd"/>
      <w:r w:rsidR="005A5710" w:rsidRPr="00B97E40">
        <w:rPr>
          <w:rFonts w:ascii="Traditional Arabic" w:hAnsi="Traditional Arabic" w:cs="Traditional Arabic"/>
          <w:rtl/>
        </w:rPr>
        <w:t xml:space="preserve">” تعريفاً </w:t>
      </w:r>
      <w:proofErr w:type="spellStart"/>
      <w:r w:rsidR="005A5710" w:rsidRPr="00B97E40">
        <w:rPr>
          <w:rFonts w:ascii="Traditional Arabic" w:hAnsi="Traditional Arabic" w:cs="Traditional Arabic"/>
          <w:rtl/>
        </w:rPr>
        <w:t>للإبستمولوجيا</w:t>
      </w:r>
      <w:proofErr w:type="spellEnd"/>
      <w:r w:rsidR="005A5710" w:rsidRPr="00B97E40">
        <w:rPr>
          <w:rFonts w:ascii="Traditional Arabic" w:hAnsi="Traditional Arabic" w:cs="Traditional Arabic"/>
          <w:rtl/>
        </w:rPr>
        <w:t xml:space="preserve"> يرى فيه أن هذه الكلمة تعني فلسفة العلوم، والتي تعني دراسة نقدية لمبادئ العلوم وفروضها ونتائجها بغية تحديد أيها المنطقي “لا النفساني”، وقيمتها ومداها الموضوعي</w:t>
      </w:r>
      <w:r w:rsidR="005A5710" w:rsidRPr="00B97E40">
        <w:rPr>
          <w:rFonts w:ascii="Traditional Arabic" w:hAnsi="Traditional Arabic" w:cs="Traditional Arabic"/>
        </w:rPr>
        <w:t xml:space="preserve"> .</w:t>
      </w:r>
    </w:p>
    <w:p w:rsidR="005A5710" w:rsidRPr="00B97E40" w:rsidRDefault="00A91A55" w:rsidP="00B97E40">
      <w:pPr>
        <w:bidi/>
        <w:jc w:val="both"/>
        <w:rPr>
          <w:rFonts w:ascii="Traditional Arabic" w:hAnsi="Traditional Arabic" w:cs="Traditional Arabic"/>
          <w:rtl/>
        </w:rPr>
      </w:pPr>
      <w:r w:rsidRPr="00B97E40">
        <w:rPr>
          <w:rFonts w:ascii="Traditional Arabic" w:hAnsi="Traditional Arabic" w:cs="Traditional Arabic"/>
          <w:rtl/>
        </w:rPr>
        <w:t xml:space="preserve">     </w:t>
      </w:r>
      <w:r w:rsidR="005A5710" w:rsidRPr="00B97E40">
        <w:rPr>
          <w:rFonts w:ascii="Traditional Arabic" w:hAnsi="Traditional Arabic" w:cs="Traditional Arabic"/>
          <w:rtl/>
        </w:rPr>
        <w:t xml:space="preserve">نظرية المعرفة أو </w:t>
      </w:r>
      <w:proofErr w:type="spellStart"/>
      <w:r w:rsidR="005A5710" w:rsidRPr="00B97E40">
        <w:rPr>
          <w:rFonts w:ascii="Traditional Arabic" w:hAnsi="Traditional Arabic" w:cs="Traditional Arabic"/>
          <w:rtl/>
        </w:rPr>
        <w:t>الإبستمولوجيا</w:t>
      </w:r>
      <w:proofErr w:type="spellEnd"/>
      <w:r w:rsidR="005A5710" w:rsidRPr="00B97E40">
        <w:rPr>
          <w:rFonts w:ascii="Traditional Arabic" w:hAnsi="Traditional Arabic" w:cs="Traditional Arabic"/>
        </w:rPr>
        <w:t xml:space="preserve"> </w:t>
      </w:r>
      <w:proofErr w:type="spellStart"/>
      <w:r w:rsidR="005A5710" w:rsidRPr="00B97E40">
        <w:rPr>
          <w:rFonts w:ascii="Traditional Arabic" w:hAnsi="Traditional Arabic" w:cs="Traditional Arabic"/>
        </w:rPr>
        <w:t>Epistemology</w:t>
      </w:r>
      <w:proofErr w:type="spellEnd"/>
      <w:r w:rsidR="005A5710" w:rsidRPr="00B97E40">
        <w:rPr>
          <w:rFonts w:ascii="Traditional Arabic" w:hAnsi="Traditional Arabic" w:cs="Traditional Arabic"/>
        </w:rPr>
        <w:t xml:space="preserve"> </w:t>
      </w:r>
      <w:r w:rsidR="005A5710" w:rsidRPr="00B97E40">
        <w:rPr>
          <w:rFonts w:ascii="Traditional Arabic" w:hAnsi="Traditional Arabic" w:cs="Traditional Arabic"/>
          <w:rtl/>
        </w:rPr>
        <w:t>كلمة مؤلفة من جمع كلمتين يونانيتين</w:t>
      </w:r>
      <w:r w:rsidR="005A5710" w:rsidRPr="00B97E40">
        <w:rPr>
          <w:rFonts w:ascii="Traditional Arabic" w:hAnsi="Traditional Arabic" w:cs="Traditional Arabic"/>
        </w:rPr>
        <w:t xml:space="preserve"> : </w:t>
      </w:r>
      <w:proofErr w:type="spellStart"/>
      <w:r w:rsidR="005A5710" w:rsidRPr="00B97E40">
        <w:rPr>
          <w:rFonts w:ascii="Traditional Arabic" w:hAnsi="Traditional Arabic" w:cs="Traditional Arabic"/>
        </w:rPr>
        <w:t>episteme</w:t>
      </w:r>
      <w:proofErr w:type="spellEnd"/>
      <w:r w:rsidR="005A5710" w:rsidRPr="00B97E40">
        <w:rPr>
          <w:rFonts w:ascii="Traditional Arabic" w:hAnsi="Traditional Arabic" w:cs="Traditional Arabic"/>
        </w:rPr>
        <w:t xml:space="preserve"> </w:t>
      </w:r>
      <w:r w:rsidR="005A5710" w:rsidRPr="00B97E40">
        <w:rPr>
          <w:rFonts w:ascii="Traditional Arabic" w:hAnsi="Traditional Arabic" w:cs="Traditional Arabic"/>
          <w:rtl/>
        </w:rPr>
        <w:t>بمعنى علم و</w:t>
      </w:r>
      <w:r w:rsidR="005A5710" w:rsidRPr="00B97E40">
        <w:rPr>
          <w:rFonts w:ascii="Traditional Arabic" w:hAnsi="Traditional Arabic" w:cs="Traditional Arabic"/>
        </w:rPr>
        <w:t>logos</w:t>
      </w:r>
      <w:r w:rsidR="005A5710" w:rsidRPr="00B97E40">
        <w:rPr>
          <w:rFonts w:ascii="Traditional Arabic" w:hAnsi="Traditional Arabic" w:cs="Traditional Arabic"/>
          <w:rtl/>
        </w:rPr>
        <w:t xml:space="preserve"> بمعنى : حديث، علم، نقد، دراسة</w:t>
      </w:r>
      <w:r w:rsidRPr="00B97E40">
        <w:rPr>
          <w:rFonts w:ascii="Traditional Arabic" w:hAnsi="Traditional Arabic" w:cs="Traditional Arabic"/>
          <w:rtl/>
        </w:rPr>
        <w:t>،...</w:t>
      </w:r>
      <w:r w:rsidR="005A5710" w:rsidRPr="00B97E40">
        <w:rPr>
          <w:rFonts w:ascii="Traditional Arabic" w:hAnsi="Traditional Arabic" w:cs="Traditional Arabic"/>
          <w:rtl/>
        </w:rPr>
        <w:t xml:space="preserve"> فهي اذا دراسة العلوم النقدية. </w:t>
      </w:r>
      <w:proofErr w:type="spellStart"/>
      <w:r w:rsidR="005A5710" w:rsidRPr="00B97E40">
        <w:rPr>
          <w:rFonts w:ascii="Traditional Arabic" w:hAnsi="Traditional Arabic" w:cs="Traditional Arabic"/>
          <w:rtl/>
        </w:rPr>
        <w:t>تعتبرنظرية</w:t>
      </w:r>
      <w:proofErr w:type="spellEnd"/>
      <w:r w:rsidRPr="00B97E40">
        <w:rPr>
          <w:rFonts w:ascii="Traditional Arabic" w:hAnsi="Traditional Arabic" w:cs="Traditional Arabic"/>
          <w:rtl/>
        </w:rPr>
        <w:t xml:space="preserve"> </w:t>
      </w:r>
      <w:r w:rsidR="005A5710" w:rsidRPr="00B97E40">
        <w:rPr>
          <w:rFonts w:ascii="Traditional Arabic" w:hAnsi="Traditional Arabic" w:cs="Traditional Arabic"/>
          <w:rtl/>
        </w:rPr>
        <w:t>المعرفة</w:t>
      </w:r>
      <w:r w:rsidRPr="00B97E40">
        <w:rPr>
          <w:rFonts w:ascii="Traditional Arabic" w:hAnsi="Traditional Arabic" w:cs="Traditional Arabic"/>
          <w:rtl/>
        </w:rPr>
        <w:t xml:space="preserve"> </w:t>
      </w:r>
      <w:r w:rsidR="005A5710" w:rsidRPr="00B97E40">
        <w:rPr>
          <w:rFonts w:ascii="Traditional Arabic" w:hAnsi="Traditional Arabic" w:cs="Traditional Arabic"/>
          <w:rtl/>
        </w:rPr>
        <w:t>أحد فروع الفلسفة</w:t>
      </w:r>
      <w:r w:rsidRPr="00B97E40">
        <w:rPr>
          <w:rFonts w:ascii="Traditional Arabic" w:hAnsi="Traditional Arabic" w:cs="Traditional Arabic"/>
          <w:rtl/>
        </w:rPr>
        <w:t xml:space="preserve"> </w:t>
      </w:r>
      <w:r w:rsidR="005A5710" w:rsidRPr="00B97E40">
        <w:rPr>
          <w:rFonts w:ascii="Traditional Arabic" w:hAnsi="Traditional Arabic" w:cs="Traditional Arabic"/>
          <w:rtl/>
        </w:rPr>
        <w:t>الذي يدرس طبيعة و منظور</w:t>
      </w:r>
      <w:r w:rsidRPr="00B97E40">
        <w:rPr>
          <w:rFonts w:ascii="Traditional Arabic" w:hAnsi="Traditional Arabic" w:cs="Traditional Arabic"/>
          <w:rtl/>
        </w:rPr>
        <w:t xml:space="preserve"> </w:t>
      </w:r>
      <w:r w:rsidR="005A5710" w:rsidRPr="00B97E40">
        <w:rPr>
          <w:rFonts w:ascii="Traditional Arabic" w:hAnsi="Traditional Arabic" w:cs="Traditional Arabic"/>
          <w:rtl/>
        </w:rPr>
        <w:t>المعرفة، المصطلح بحد ذاته (</w:t>
      </w:r>
      <w:proofErr w:type="spellStart"/>
      <w:r w:rsidR="005A5710" w:rsidRPr="00B97E40">
        <w:rPr>
          <w:rFonts w:ascii="Traditional Arabic" w:hAnsi="Traditional Arabic" w:cs="Traditional Arabic"/>
          <w:rtl/>
        </w:rPr>
        <w:t>إبستمولوجيا</w:t>
      </w:r>
      <w:proofErr w:type="spellEnd"/>
      <w:r w:rsidR="005A5710" w:rsidRPr="00B97E40">
        <w:rPr>
          <w:rFonts w:ascii="Traditional Arabic" w:hAnsi="Traditional Arabic" w:cs="Traditional Arabic"/>
          <w:rtl/>
        </w:rPr>
        <w:t xml:space="preserve">) يعتقد أن من صاغه هو الفيلسوف الاسكتلندي جيمس فريدريك </w:t>
      </w:r>
      <w:proofErr w:type="spellStart"/>
      <w:r w:rsidR="005A5710" w:rsidRPr="00B97E40">
        <w:rPr>
          <w:rFonts w:ascii="Traditional Arabic" w:hAnsi="Traditional Arabic" w:cs="Traditional Arabic"/>
          <w:rtl/>
        </w:rPr>
        <w:t>فيرير</w:t>
      </w:r>
      <w:proofErr w:type="spellEnd"/>
      <w:r w:rsidR="005A5710" w:rsidRPr="00B97E40">
        <w:rPr>
          <w:rFonts w:ascii="Traditional Arabic" w:hAnsi="Traditional Arabic" w:cs="Traditional Arabic"/>
        </w:rPr>
        <w:t xml:space="preserve"> .</w:t>
      </w:r>
    </w:p>
    <w:p w:rsidR="005A5710" w:rsidRPr="00B97E40" w:rsidRDefault="00A91A55" w:rsidP="00B97E40">
      <w:pPr>
        <w:bidi/>
        <w:jc w:val="both"/>
        <w:rPr>
          <w:rFonts w:ascii="Traditional Arabic" w:hAnsi="Traditional Arabic" w:cs="Traditional Arabic"/>
          <w:rtl/>
        </w:rPr>
      </w:pPr>
      <w:r w:rsidRPr="00B97E40">
        <w:rPr>
          <w:rFonts w:ascii="Traditional Arabic" w:hAnsi="Traditional Arabic" w:cs="Traditional Arabic"/>
          <w:rtl/>
        </w:rPr>
        <w:t xml:space="preserve">     </w:t>
      </w:r>
      <w:r w:rsidR="005A5710" w:rsidRPr="00B97E40">
        <w:rPr>
          <w:rFonts w:ascii="Traditional Arabic" w:hAnsi="Traditional Arabic" w:cs="Traditional Arabic"/>
          <w:rtl/>
        </w:rPr>
        <w:t xml:space="preserve">يعرفها </w:t>
      </w:r>
      <w:proofErr w:type="spellStart"/>
      <w:r w:rsidR="005A5710" w:rsidRPr="00B97E40">
        <w:rPr>
          <w:rFonts w:ascii="Traditional Arabic" w:hAnsi="Traditional Arabic" w:cs="Traditional Arabic"/>
          <w:rtl/>
        </w:rPr>
        <w:t>لالاند</w:t>
      </w:r>
      <w:proofErr w:type="spellEnd"/>
      <w:r w:rsidR="005A5710" w:rsidRPr="00B97E40">
        <w:rPr>
          <w:rFonts w:ascii="Traditional Arabic" w:hAnsi="Traditional Arabic" w:cs="Traditional Arabic"/>
          <w:rtl/>
        </w:rPr>
        <w:t xml:space="preserve"> في معجمه الفلسفي بأنها فلسفة العلوم ، وهي تختلف بهذا عن علم</w:t>
      </w:r>
      <w:r w:rsidR="00BF09B1" w:rsidRPr="00B97E40">
        <w:rPr>
          <w:rFonts w:ascii="Traditional Arabic" w:hAnsi="Traditional Arabic" w:cs="Traditional Arabic"/>
          <w:rtl/>
        </w:rPr>
        <w:t xml:space="preserve"> </w:t>
      </w:r>
      <w:r w:rsidR="005A5710" w:rsidRPr="00B97E40">
        <w:rPr>
          <w:rFonts w:ascii="Traditional Arabic" w:hAnsi="Traditional Arabic" w:cs="Traditional Arabic"/>
          <w:rtl/>
        </w:rPr>
        <w:t xml:space="preserve">مناهج العلوم ( </w:t>
      </w:r>
      <w:proofErr w:type="spellStart"/>
      <w:r w:rsidR="005A5710" w:rsidRPr="00B97E40">
        <w:rPr>
          <w:rFonts w:ascii="Traditional Arabic" w:hAnsi="Traditional Arabic" w:cs="Traditional Arabic"/>
          <w:rtl/>
        </w:rPr>
        <w:t>ميثودولوجيا</w:t>
      </w:r>
      <w:proofErr w:type="spellEnd"/>
      <w:r w:rsidR="005A5710" w:rsidRPr="00B97E40">
        <w:rPr>
          <w:rFonts w:ascii="Traditional Arabic" w:hAnsi="Traditional Arabic" w:cs="Traditional Arabic"/>
          <w:rtl/>
        </w:rPr>
        <w:t xml:space="preserve"> ) لأن </w:t>
      </w:r>
      <w:proofErr w:type="spellStart"/>
      <w:r w:rsidR="005A5710" w:rsidRPr="00B97E40">
        <w:rPr>
          <w:rFonts w:ascii="Traditional Arabic" w:hAnsi="Traditional Arabic" w:cs="Traditional Arabic"/>
          <w:rtl/>
        </w:rPr>
        <w:t>الايبستمولوجيا</w:t>
      </w:r>
      <w:proofErr w:type="spellEnd"/>
      <w:r w:rsidR="005A5710" w:rsidRPr="00B97E40">
        <w:rPr>
          <w:rFonts w:ascii="Traditional Arabic" w:hAnsi="Traditional Arabic" w:cs="Traditional Arabic"/>
          <w:rtl/>
        </w:rPr>
        <w:t xml:space="preserve"> تدرس بشكل نقدي مبادئ كافة انواع</w:t>
      </w:r>
      <w:r w:rsidR="00BF09B1" w:rsidRPr="00B97E40">
        <w:rPr>
          <w:rFonts w:ascii="Traditional Arabic" w:hAnsi="Traditional Arabic" w:cs="Traditional Arabic"/>
          <w:rtl/>
        </w:rPr>
        <w:t xml:space="preserve"> </w:t>
      </w:r>
      <w:r w:rsidR="005A5710" w:rsidRPr="00B97E40">
        <w:rPr>
          <w:rFonts w:ascii="Traditional Arabic" w:hAnsi="Traditional Arabic" w:cs="Traditional Arabic"/>
          <w:rtl/>
        </w:rPr>
        <w:t>العلوم و فروضها و نتائجها لتحديد أصلها المنطقي و بيان قيمتها</w:t>
      </w:r>
      <w:r w:rsidR="005A5710" w:rsidRPr="00B97E40">
        <w:rPr>
          <w:rFonts w:ascii="Traditional Arabic" w:hAnsi="Traditional Arabic" w:cs="Traditional Arabic"/>
        </w:rPr>
        <w:t xml:space="preserve"> .</w:t>
      </w:r>
    </w:p>
    <w:p w:rsidR="005A5710" w:rsidRPr="00B97E40" w:rsidRDefault="00A91A55" w:rsidP="00B97E40">
      <w:pPr>
        <w:bidi/>
        <w:jc w:val="both"/>
        <w:rPr>
          <w:rFonts w:ascii="Traditional Arabic" w:hAnsi="Traditional Arabic" w:cs="Traditional Arabic"/>
          <w:rtl/>
        </w:rPr>
      </w:pPr>
      <w:r w:rsidRPr="00B97E40">
        <w:rPr>
          <w:rFonts w:ascii="Traditional Arabic" w:hAnsi="Traditional Arabic" w:cs="Traditional Arabic"/>
          <w:rtl/>
        </w:rPr>
        <w:t xml:space="preserve">     </w:t>
      </w:r>
      <w:r w:rsidR="005A5710" w:rsidRPr="00B97E40">
        <w:rPr>
          <w:rFonts w:ascii="Traditional Arabic" w:hAnsi="Traditional Arabic" w:cs="Traditional Arabic"/>
          <w:rtl/>
        </w:rPr>
        <w:t xml:space="preserve">معظم الجدل و النقاش في هذا الفرع الفلسفي يدور حول تحليل طبيعة المعرفة و ارتباطها </w:t>
      </w:r>
      <w:proofErr w:type="spellStart"/>
      <w:r w:rsidR="005A5710" w:rsidRPr="00B97E40">
        <w:rPr>
          <w:rFonts w:ascii="Traditional Arabic" w:hAnsi="Traditional Arabic" w:cs="Traditional Arabic"/>
          <w:rtl/>
        </w:rPr>
        <w:t>بالترميزات</w:t>
      </w:r>
      <w:proofErr w:type="spellEnd"/>
      <w:r w:rsidR="005A5710" w:rsidRPr="00B97E40">
        <w:rPr>
          <w:rFonts w:ascii="Traditional Arabic" w:hAnsi="Traditional Arabic" w:cs="Traditional Arabic"/>
          <w:rtl/>
        </w:rPr>
        <w:t xml:space="preserve"> و المصطلحات مثل الحقيقة ، الاعتقاد ، و التعليل (التبرير) . تدرس</w:t>
      </w:r>
      <w:r w:rsidR="00BF09B1" w:rsidRPr="00B97E40">
        <w:rPr>
          <w:rFonts w:ascii="Traditional Arabic" w:hAnsi="Traditional Arabic" w:cs="Traditional Arabic"/>
          <w:rtl/>
        </w:rPr>
        <w:t xml:space="preserve"> </w:t>
      </w:r>
      <w:proofErr w:type="spellStart"/>
      <w:r w:rsidR="005A5710" w:rsidRPr="00B97E40">
        <w:rPr>
          <w:rFonts w:ascii="Traditional Arabic" w:hAnsi="Traditional Arabic" w:cs="Traditional Arabic"/>
          <w:rtl/>
        </w:rPr>
        <w:t>الإبستمولوجيا</w:t>
      </w:r>
      <w:proofErr w:type="spellEnd"/>
      <w:r w:rsidR="005A5710" w:rsidRPr="00B97E40">
        <w:rPr>
          <w:rFonts w:ascii="Traditional Arabic" w:hAnsi="Traditional Arabic" w:cs="Traditional Arabic"/>
          <w:rtl/>
        </w:rPr>
        <w:t xml:space="preserve"> أيضا وسائل إنتاج</w:t>
      </w:r>
      <w:r w:rsidR="00BF09B1" w:rsidRPr="00B97E40">
        <w:rPr>
          <w:rFonts w:ascii="Traditional Arabic" w:hAnsi="Traditional Arabic" w:cs="Traditional Arabic"/>
          <w:rtl/>
        </w:rPr>
        <w:t xml:space="preserve"> </w:t>
      </w:r>
      <w:r w:rsidR="005A5710" w:rsidRPr="00B97E40">
        <w:rPr>
          <w:rFonts w:ascii="Traditional Arabic" w:hAnsi="Traditional Arabic" w:cs="Traditional Arabic"/>
          <w:rtl/>
        </w:rPr>
        <w:t>المعرفة، كما تهتم بالشكوك</w:t>
      </w:r>
      <w:r w:rsidR="00BF09B1" w:rsidRPr="00B97E40">
        <w:rPr>
          <w:rFonts w:ascii="Traditional Arabic" w:hAnsi="Traditional Arabic" w:cs="Traditional Arabic"/>
          <w:rtl/>
        </w:rPr>
        <w:t xml:space="preserve"> </w:t>
      </w:r>
      <w:r w:rsidR="005A5710" w:rsidRPr="00B97E40">
        <w:rPr>
          <w:rFonts w:ascii="Traditional Arabic" w:hAnsi="Traditional Arabic" w:cs="Traditional Arabic"/>
          <w:rtl/>
        </w:rPr>
        <w:t xml:space="preserve">حول </w:t>
      </w:r>
      <w:proofErr w:type="spellStart"/>
      <w:r w:rsidR="005A5710" w:rsidRPr="00B97E40">
        <w:rPr>
          <w:rFonts w:ascii="Traditional Arabic" w:hAnsi="Traditional Arabic" w:cs="Traditional Arabic"/>
          <w:rtl/>
        </w:rPr>
        <w:t>إدعاءات</w:t>
      </w:r>
      <w:proofErr w:type="spellEnd"/>
      <w:r w:rsidR="00BF09B1" w:rsidRPr="00B97E40">
        <w:rPr>
          <w:rFonts w:ascii="Traditional Arabic" w:hAnsi="Traditional Arabic" w:cs="Traditional Arabic"/>
          <w:rtl/>
        </w:rPr>
        <w:t xml:space="preserve"> </w:t>
      </w:r>
      <w:r w:rsidR="005A5710" w:rsidRPr="00B97E40">
        <w:rPr>
          <w:rFonts w:ascii="Traditional Arabic" w:hAnsi="Traditional Arabic" w:cs="Traditional Arabic"/>
          <w:rtl/>
        </w:rPr>
        <w:t>المعرفة</w:t>
      </w:r>
      <w:r w:rsidR="00BF09B1" w:rsidRPr="00B97E40">
        <w:rPr>
          <w:rFonts w:ascii="Traditional Arabic" w:hAnsi="Traditional Arabic" w:cs="Traditional Arabic"/>
          <w:rtl/>
        </w:rPr>
        <w:t xml:space="preserve"> </w:t>
      </w:r>
      <w:r w:rsidR="005A5710" w:rsidRPr="00B97E40">
        <w:rPr>
          <w:rFonts w:ascii="Traditional Arabic" w:hAnsi="Traditional Arabic" w:cs="Traditional Arabic"/>
          <w:rtl/>
        </w:rPr>
        <w:t xml:space="preserve">المختلفة . بكلمات اخرى تحاول </w:t>
      </w:r>
      <w:proofErr w:type="spellStart"/>
      <w:r w:rsidR="005A5710" w:rsidRPr="00B97E40">
        <w:rPr>
          <w:rFonts w:ascii="Traditional Arabic" w:hAnsi="Traditional Arabic" w:cs="Traditional Arabic"/>
          <w:rtl/>
        </w:rPr>
        <w:t>الإبستمولوجيا</w:t>
      </w:r>
      <w:proofErr w:type="spellEnd"/>
      <w:r w:rsidR="005A5710" w:rsidRPr="00B97E40">
        <w:rPr>
          <w:rFonts w:ascii="Traditional Arabic" w:hAnsi="Traditional Arabic" w:cs="Traditional Arabic"/>
          <w:rtl/>
        </w:rPr>
        <w:t xml:space="preserve"> أن تجيب عن الأسئلة: “ماهي</w:t>
      </w:r>
      <w:r w:rsidR="00BF09B1" w:rsidRPr="00B97E40">
        <w:rPr>
          <w:rFonts w:ascii="Traditional Arabic" w:hAnsi="Traditional Arabic" w:cs="Traditional Arabic"/>
          <w:rtl/>
        </w:rPr>
        <w:t xml:space="preserve"> </w:t>
      </w:r>
      <w:r w:rsidR="005A5710" w:rsidRPr="00B97E40">
        <w:rPr>
          <w:rFonts w:ascii="Traditional Arabic" w:hAnsi="Traditional Arabic" w:cs="Traditional Arabic"/>
          <w:rtl/>
        </w:rPr>
        <w:t>المعرفة؟” “كيف يتم الحصول على المعرفة؟”. و مع ان طرق الإجابة عن هذه الأسئلة يتم</w:t>
      </w:r>
      <w:r w:rsidR="00BF09B1" w:rsidRPr="00B97E40">
        <w:rPr>
          <w:rFonts w:ascii="Traditional Arabic" w:hAnsi="Traditional Arabic" w:cs="Traditional Arabic"/>
          <w:rtl/>
        </w:rPr>
        <w:t xml:space="preserve"> </w:t>
      </w:r>
      <w:r w:rsidR="005A5710" w:rsidRPr="00B97E40">
        <w:rPr>
          <w:rFonts w:ascii="Traditional Arabic" w:hAnsi="Traditional Arabic" w:cs="Traditional Arabic"/>
          <w:rtl/>
        </w:rPr>
        <w:t>باستخدام نظريات مترابطة فإنه يمكن عمليا فحص كل من هذه النظريات على حدة.</w:t>
      </w:r>
    </w:p>
    <w:p w:rsidR="00A91A55" w:rsidRDefault="00A91A55" w:rsidP="00B97E40">
      <w:pPr>
        <w:bidi/>
        <w:jc w:val="both"/>
        <w:rPr>
          <w:rFonts w:hint="cs"/>
          <w:rtl/>
        </w:rPr>
      </w:pPr>
    </w:p>
    <w:p w:rsidR="00872829" w:rsidRPr="00B97E40" w:rsidRDefault="00A91A55" w:rsidP="00B97E40">
      <w:pPr>
        <w:bidi/>
        <w:jc w:val="both"/>
        <w:rPr>
          <w:rFonts w:ascii="Traditional Arabic" w:hAnsi="Traditional Arabic" w:cs="Traditional Arabic" w:hint="cs"/>
          <w:b/>
          <w:bCs/>
          <w:sz w:val="32"/>
          <w:szCs w:val="32"/>
          <w:rtl/>
        </w:rPr>
      </w:pPr>
      <w:proofErr w:type="gramStart"/>
      <w:r w:rsidRPr="00B97E40">
        <w:rPr>
          <w:rFonts w:ascii="Traditional Arabic" w:hAnsi="Traditional Arabic" w:cs="Traditional Arabic"/>
          <w:b/>
          <w:bCs/>
          <w:sz w:val="32"/>
          <w:szCs w:val="32"/>
          <w:rtl/>
        </w:rPr>
        <w:lastRenderedPageBreak/>
        <w:t>مدلول</w:t>
      </w:r>
      <w:proofErr w:type="gramEnd"/>
      <w:r w:rsidRPr="00B97E40">
        <w:rPr>
          <w:rFonts w:ascii="Traditional Arabic" w:hAnsi="Traditional Arabic" w:cs="Traditional Arabic"/>
          <w:b/>
          <w:bCs/>
          <w:sz w:val="32"/>
          <w:szCs w:val="32"/>
          <w:rtl/>
        </w:rPr>
        <w:t xml:space="preserve"> المصطلح:</w:t>
      </w:r>
    </w:p>
    <w:p w:rsidR="00A91A55" w:rsidRPr="00294084" w:rsidRDefault="00B97E40" w:rsidP="00B97E40">
      <w:pPr>
        <w:bidi/>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A91A55">
        <w:rPr>
          <w:rFonts w:cs="Arial" w:hint="cs"/>
          <w:rtl/>
        </w:rPr>
        <w:t xml:space="preserve">   </w:t>
      </w:r>
      <w:r w:rsidR="00A91A55" w:rsidRPr="00294084">
        <w:rPr>
          <w:rFonts w:ascii="Traditional Arabic" w:hAnsi="Traditional Arabic" w:cs="Traditional Arabic"/>
          <w:rtl/>
        </w:rPr>
        <w:t xml:space="preserve">اختلف الباحثون في المعنى الدقيق، إن وُجد، لكلمة </w:t>
      </w:r>
      <w:proofErr w:type="spellStart"/>
      <w:r w:rsidR="00A91A55" w:rsidRPr="00294084">
        <w:rPr>
          <w:rFonts w:ascii="Traditional Arabic" w:hAnsi="Traditional Arabic" w:cs="Traditional Arabic"/>
          <w:rtl/>
        </w:rPr>
        <w:t>إبستمولوجيا</w:t>
      </w:r>
      <w:proofErr w:type="spellEnd"/>
      <w:r w:rsidR="00A91A55" w:rsidRPr="00294084">
        <w:rPr>
          <w:rFonts w:ascii="Traditional Arabic" w:hAnsi="Traditional Arabic" w:cs="Traditional Arabic"/>
          <w:rtl/>
        </w:rPr>
        <w:t xml:space="preserve"> فإذا رجعنا إلى الأصل الاشتقاقي لهذا اللفظ وجدنا أنه مركّب من (</w:t>
      </w:r>
      <w:proofErr w:type="spellStart"/>
      <w:r w:rsidR="00A91A55" w:rsidRPr="00294084">
        <w:rPr>
          <w:rFonts w:ascii="Traditional Arabic" w:hAnsi="Traditional Arabic" w:cs="Traditional Arabic"/>
          <w:rtl/>
        </w:rPr>
        <w:t>ابستيمه</w:t>
      </w:r>
      <w:proofErr w:type="spellEnd"/>
      <w:r w:rsidR="00A91A55" w:rsidRPr="00294084">
        <w:rPr>
          <w:rFonts w:ascii="Traditional Arabic" w:hAnsi="Traditional Arabic" w:cs="Traditional Arabic"/>
        </w:rPr>
        <w:t xml:space="preserve">)EPISTÉMÉ </w:t>
      </w:r>
      <w:r w:rsidR="00A91A55" w:rsidRPr="00294084">
        <w:rPr>
          <w:rFonts w:ascii="Traditional Arabic" w:hAnsi="Traditional Arabic" w:cs="Traditional Arabic"/>
          <w:rtl/>
        </w:rPr>
        <w:t>ومعناه(العلم)، ومن(لوجيا</w:t>
      </w:r>
      <w:r w:rsidR="00A91A55" w:rsidRPr="00294084">
        <w:rPr>
          <w:rFonts w:ascii="Traditional Arabic" w:hAnsi="Traditional Arabic" w:cs="Traditional Arabic"/>
        </w:rPr>
        <w:t xml:space="preserve">) LOGIE </w:t>
      </w:r>
      <w:r w:rsidR="00A91A55" w:rsidRPr="00294084">
        <w:rPr>
          <w:rFonts w:ascii="Traditional Arabic" w:hAnsi="Traditional Arabic" w:cs="Traditional Arabic"/>
          <w:rtl/>
        </w:rPr>
        <w:t>وهي تدل على(المقال) ، أو علم ، نقد ، نظرية ، دراسة … . وفي هذا المستوى اللغوي رأى</w:t>
      </w:r>
      <w:r w:rsidR="00BF09B1" w:rsidRPr="00294084">
        <w:rPr>
          <w:rFonts w:ascii="Traditional Arabic" w:hAnsi="Traditional Arabic" w:cs="Traditional Arabic"/>
          <w:rtl/>
        </w:rPr>
        <w:t xml:space="preserve"> </w:t>
      </w:r>
      <w:r w:rsidR="00A91A55" w:rsidRPr="00294084">
        <w:rPr>
          <w:rFonts w:ascii="Traditional Arabic" w:hAnsi="Traditional Arabic" w:cs="Traditional Arabic"/>
          <w:rtl/>
        </w:rPr>
        <w:t xml:space="preserve">المعجم العام للعلوم الاجتماعية، أنها تعني(علم العلم)، لكن المُصطلح يغدو –هنا- أكثر </w:t>
      </w:r>
      <w:proofErr w:type="gramStart"/>
      <w:r w:rsidR="00A91A55" w:rsidRPr="00294084">
        <w:rPr>
          <w:rFonts w:ascii="Traditional Arabic" w:hAnsi="Traditional Arabic" w:cs="Traditional Arabic"/>
          <w:rtl/>
        </w:rPr>
        <w:t>التباساً</w:t>
      </w:r>
      <w:r w:rsidR="00A91A55" w:rsidRPr="00294084">
        <w:rPr>
          <w:rFonts w:ascii="Traditional Arabic" w:hAnsi="Traditional Arabic" w:cs="Traditional Arabic"/>
        </w:rPr>
        <w:t xml:space="preserve"> .</w:t>
      </w:r>
      <w:proofErr w:type="gramEnd"/>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إنها كلمة مستحدثة. فهي لا توجد في معجم(</w:t>
      </w:r>
      <w:proofErr w:type="spellStart"/>
      <w:r w:rsidRPr="00294084">
        <w:rPr>
          <w:rFonts w:ascii="Traditional Arabic" w:hAnsi="Traditional Arabic" w:cs="Traditional Arabic"/>
          <w:rtl/>
        </w:rPr>
        <w:t>ليترة</w:t>
      </w:r>
      <w:proofErr w:type="spellEnd"/>
      <w:r w:rsidRPr="00294084">
        <w:rPr>
          <w:rFonts w:ascii="Traditional Arabic" w:hAnsi="Traditional Arabic" w:cs="Traditional Arabic"/>
          <w:rtl/>
        </w:rPr>
        <w:t xml:space="preserve">)، ولا في </w:t>
      </w:r>
      <w:proofErr w:type="spellStart"/>
      <w:r w:rsidRPr="00294084">
        <w:rPr>
          <w:rFonts w:ascii="Traditional Arabic" w:hAnsi="Traditional Arabic" w:cs="Traditional Arabic"/>
          <w:rtl/>
        </w:rPr>
        <w:t>معجم”لاروس</w:t>
      </w:r>
      <w:proofErr w:type="spellEnd"/>
      <w:r w:rsidRPr="00294084">
        <w:rPr>
          <w:rFonts w:ascii="Traditional Arabic" w:hAnsi="Traditional Arabic" w:cs="Traditional Arabic"/>
          <w:rtl/>
        </w:rPr>
        <w:t xml:space="preserve"> الجديد المصوَّر”. ويذهب(روبرت) إلى أنها ظهرت أول ما ظهرت في المعاجم الفرنسية </w:t>
      </w:r>
      <w:proofErr w:type="spellStart"/>
      <w:r w:rsidRPr="00294084">
        <w:rPr>
          <w:rFonts w:ascii="Traditional Arabic" w:hAnsi="Traditional Arabic" w:cs="Traditional Arabic"/>
          <w:rtl/>
        </w:rPr>
        <w:t>في”ملحق</w:t>
      </w:r>
      <w:proofErr w:type="spellEnd"/>
      <w:r w:rsidRPr="00294084">
        <w:rPr>
          <w:rFonts w:ascii="Traditional Arabic" w:hAnsi="Traditional Arabic" w:cs="Traditional Arabic"/>
          <w:rtl/>
        </w:rPr>
        <w:t xml:space="preserve"> لاروس المصوَّر” سنة1906. وقد كان(جدل </w:t>
      </w:r>
      <w:proofErr w:type="spellStart"/>
      <w:r w:rsidRPr="00294084">
        <w:rPr>
          <w:rFonts w:ascii="Traditional Arabic" w:hAnsi="Traditional Arabic" w:cs="Traditional Arabic"/>
          <w:rtl/>
        </w:rPr>
        <w:t>لاشيله</w:t>
      </w:r>
      <w:proofErr w:type="spellEnd"/>
      <w:r w:rsidRPr="00294084">
        <w:rPr>
          <w:rFonts w:ascii="Traditional Arabic" w:hAnsi="Traditional Arabic" w:cs="Traditional Arabic"/>
          <w:rtl/>
        </w:rPr>
        <w:t>) في حوالي ذاك التاريخ، حيث كان معجم(</w:t>
      </w:r>
      <w:proofErr w:type="spellStart"/>
      <w:r w:rsidRPr="00294084">
        <w:rPr>
          <w:rFonts w:ascii="Traditional Arabic" w:hAnsi="Traditional Arabic" w:cs="Traditional Arabic"/>
          <w:rtl/>
        </w:rPr>
        <w:t>لالاند</w:t>
      </w:r>
      <w:proofErr w:type="spellEnd"/>
      <w:r w:rsidRPr="00294084">
        <w:rPr>
          <w:rFonts w:ascii="Traditional Arabic" w:hAnsi="Traditional Arabic" w:cs="Traditional Arabic"/>
          <w:rtl/>
        </w:rPr>
        <w:t>) الفلسفي يهيأ للظهور، يعد هذه الكلمة كلمة جديدة مؤسفة</w:t>
      </w:r>
      <w:r w:rsidRPr="00294084">
        <w:rPr>
          <w:rFonts w:ascii="Traditional Arabic" w:hAnsi="Traditional Arabic" w:cs="Traditional Arabic"/>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و قد قال مؤلفا تعريف “</w:t>
      </w:r>
      <w:proofErr w:type="spellStart"/>
      <w:r w:rsidRPr="00294084">
        <w:rPr>
          <w:rFonts w:ascii="Traditional Arabic" w:hAnsi="Traditional Arabic" w:cs="Traditional Arabic"/>
          <w:rtl/>
        </w:rPr>
        <w:t>الإبستمولوجيا</w:t>
      </w:r>
      <w:proofErr w:type="spellEnd"/>
      <w:r w:rsidRPr="00294084">
        <w:rPr>
          <w:rFonts w:ascii="Traditional Arabic" w:hAnsi="Traditional Arabic" w:cs="Traditional Arabic"/>
          <w:rtl/>
        </w:rPr>
        <w:t xml:space="preserve">” </w:t>
      </w:r>
      <w:proofErr w:type="spellStart"/>
      <w:r w:rsidRPr="00294084">
        <w:rPr>
          <w:rFonts w:ascii="Traditional Arabic" w:hAnsi="Traditional Arabic" w:cs="Traditional Arabic"/>
          <w:rtl/>
        </w:rPr>
        <w:t>في”معجم</w:t>
      </w:r>
      <w:proofErr w:type="spellEnd"/>
      <w:r w:rsidRPr="00294084">
        <w:rPr>
          <w:rFonts w:ascii="Traditional Arabic" w:hAnsi="Traditional Arabic" w:cs="Traditional Arabic"/>
          <w:rtl/>
        </w:rPr>
        <w:t xml:space="preserve"> </w:t>
      </w:r>
      <w:proofErr w:type="spellStart"/>
      <w:r w:rsidRPr="00294084">
        <w:rPr>
          <w:rFonts w:ascii="Traditional Arabic" w:hAnsi="Traditional Arabic" w:cs="Traditional Arabic"/>
          <w:rtl/>
        </w:rPr>
        <w:t>اونيفرساليس</w:t>
      </w:r>
      <w:proofErr w:type="spellEnd"/>
      <w:r w:rsidRPr="00294084">
        <w:rPr>
          <w:rFonts w:ascii="Traditional Arabic" w:hAnsi="Traditional Arabic" w:cs="Traditional Arabic"/>
          <w:rtl/>
        </w:rPr>
        <w:t>” إنها كلمة قديمة جداً، أو إنها على الأقل مؤلفة من مواد قديمة جداً، ولكن استعمالها حديث لا يسبق القرن التاسع عشر ضمن مفردات الفلسفة المتخصصة. وهذه الكلمة يقابل ظهورها تاريخ الفلسفة وتاريخ العلوم، فيما يذهب (</w:t>
      </w:r>
      <w:proofErr w:type="spellStart"/>
      <w:r w:rsidRPr="00294084">
        <w:rPr>
          <w:rFonts w:ascii="Traditional Arabic" w:hAnsi="Traditional Arabic" w:cs="Traditional Arabic"/>
          <w:rtl/>
        </w:rPr>
        <w:t>لالاند</w:t>
      </w:r>
      <w:proofErr w:type="spellEnd"/>
      <w:r w:rsidRPr="00294084">
        <w:rPr>
          <w:rFonts w:ascii="Traditional Arabic" w:hAnsi="Traditional Arabic" w:cs="Traditional Arabic"/>
          <w:rtl/>
        </w:rPr>
        <w:t xml:space="preserve">) </w:t>
      </w:r>
      <w:proofErr w:type="spellStart"/>
      <w:r w:rsidRPr="00294084">
        <w:rPr>
          <w:rFonts w:ascii="Traditional Arabic" w:hAnsi="Traditional Arabic" w:cs="Traditional Arabic"/>
          <w:rtl/>
        </w:rPr>
        <w:t>في”معجمه</w:t>
      </w:r>
      <w:proofErr w:type="spellEnd"/>
      <w:r w:rsidRPr="00294084">
        <w:rPr>
          <w:rFonts w:ascii="Traditional Arabic" w:hAnsi="Traditional Arabic" w:cs="Traditional Arabic"/>
          <w:rtl/>
        </w:rPr>
        <w:t>” إلى أنها تدل على فلسفة العلوم. فهي ليست بوجه خاص دراسة الطرائق العلمية، لأن هذه الدراسة موضوع علم المناهج (</w:t>
      </w:r>
      <w:proofErr w:type="spellStart"/>
      <w:r w:rsidRPr="00294084">
        <w:rPr>
          <w:rFonts w:ascii="Traditional Arabic" w:hAnsi="Traditional Arabic" w:cs="Traditional Arabic"/>
          <w:rtl/>
        </w:rPr>
        <w:t>الميثودولوجيا</w:t>
      </w:r>
      <w:proofErr w:type="spellEnd"/>
      <w:r w:rsidRPr="00294084">
        <w:rPr>
          <w:rFonts w:ascii="Traditional Arabic" w:hAnsi="Traditional Arabic" w:cs="Traditional Arabic"/>
          <w:rtl/>
        </w:rPr>
        <w:t>)، و الأخيرة جزء من المنطق، كما تتوافق عليها المدرسة الفرنسية في الفلسفة، كما أنها ليس تركيب قوانين علمية أو استباقها بالافتراض</w:t>
      </w:r>
      <w:r w:rsidRPr="00294084">
        <w:rPr>
          <w:rFonts w:ascii="Traditional Arabic" w:hAnsi="Traditional Arabic" w:cs="Traditional Arabic"/>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w:t>
      </w:r>
      <w:proofErr w:type="spellStart"/>
      <w:r w:rsidR="00BF09B1" w:rsidRPr="00294084">
        <w:rPr>
          <w:rFonts w:ascii="Traditional Arabic" w:hAnsi="Traditional Arabic" w:cs="Traditional Arabic"/>
          <w:rtl/>
        </w:rPr>
        <w:t>الإبستمولوجيا</w:t>
      </w:r>
      <w:proofErr w:type="spellEnd"/>
      <w:r w:rsidRPr="00294084">
        <w:rPr>
          <w:rFonts w:ascii="Traditional Arabic" w:hAnsi="Traditional Arabic" w:cs="Traditional Arabic"/>
          <w:rtl/>
        </w:rPr>
        <w:t xml:space="preserve"> بالدرجة </w:t>
      </w:r>
      <w:r w:rsidR="00BF09B1" w:rsidRPr="00294084">
        <w:rPr>
          <w:rFonts w:ascii="Traditional Arabic" w:hAnsi="Traditional Arabic" w:cs="Traditional Arabic"/>
          <w:rtl/>
        </w:rPr>
        <w:t>الأولى</w:t>
      </w:r>
      <w:r w:rsidRPr="00294084">
        <w:rPr>
          <w:rFonts w:ascii="Traditional Arabic" w:hAnsi="Traditional Arabic" w:cs="Traditional Arabic"/>
          <w:rtl/>
        </w:rPr>
        <w:t xml:space="preserve"> دراسة نقدية لمبادئ مختلف العلوم وفرضياتها ونتائجها بغية تحديد أصلها المنطقي(لا النفسي) وقيمتها ومداها الموضوعي. </w:t>
      </w:r>
      <w:r w:rsidR="00BF09B1" w:rsidRPr="00294084">
        <w:rPr>
          <w:rFonts w:ascii="Traditional Arabic" w:hAnsi="Traditional Arabic" w:cs="Traditional Arabic"/>
          <w:rtl/>
        </w:rPr>
        <w:t>و</w:t>
      </w:r>
      <w:r w:rsidRPr="00294084">
        <w:rPr>
          <w:rFonts w:ascii="Traditional Arabic" w:hAnsi="Traditional Arabic" w:cs="Traditional Arabic"/>
          <w:rtl/>
        </w:rPr>
        <w:t xml:space="preserve"> من الموائم ترجمة هذا اللفظ الأعجمي </w:t>
      </w:r>
      <w:proofErr w:type="spellStart"/>
      <w:r w:rsidRPr="00294084">
        <w:rPr>
          <w:rFonts w:ascii="Traditional Arabic" w:hAnsi="Traditional Arabic" w:cs="Traditional Arabic"/>
          <w:rtl/>
        </w:rPr>
        <w:t>بعبارة”نقد</w:t>
      </w:r>
      <w:proofErr w:type="spellEnd"/>
      <w:r w:rsidRPr="00294084">
        <w:rPr>
          <w:rFonts w:ascii="Traditional Arabic" w:hAnsi="Traditional Arabic" w:cs="Traditional Arabic"/>
          <w:rtl/>
        </w:rPr>
        <w:t xml:space="preserve"> العلوم”، باعتبار النقد إيضاح تقويم يصدر حكماً في أمر بما له وما عليه معاً، إن لم يكن من الأفضل الحفاظ في اللغة العربية على اللفظ بصيغته الأجنبية بوجه الإطلاق، ونحن نميل لهذا الاتفاق ، فهي نقد للعلم أكثر منها علم للعلم ، فالأخير ينزع عنها صفتها الفلسفية،</w:t>
      </w:r>
      <w:r w:rsidR="00BF09B1" w:rsidRPr="00294084">
        <w:rPr>
          <w:rFonts w:ascii="Traditional Arabic" w:hAnsi="Traditional Arabic" w:cs="Traditional Arabic"/>
          <w:rtl/>
        </w:rPr>
        <w:t xml:space="preserve"> </w:t>
      </w:r>
      <w:r w:rsidRPr="00294084">
        <w:rPr>
          <w:rFonts w:ascii="Traditional Arabic" w:hAnsi="Traditional Arabic" w:cs="Traditional Arabic"/>
          <w:rtl/>
        </w:rPr>
        <w:t>وكذلك فإن نظرية العلم تبدو حطاً من قدرها الفلسفي، إذ يُلحقها بالعلم ولا تبدو –كما هي عليه فعلاً- رؤية فلسفية وليست نظرية فحسب للعلم</w:t>
      </w:r>
      <w:r w:rsidRPr="00294084">
        <w:rPr>
          <w:rFonts w:ascii="Traditional Arabic" w:hAnsi="Traditional Arabic" w:cs="Traditional Arabic"/>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ويجب أن نتذكر دائماً أن المصطلح بدا بهذا الشكل من الإشكالية نظراً لعدم القدرة على إيجاد الفواصل أو الحدود النهائية بين </w:t>
      </w:r>
      <w:proofErr w:type="spellStart"/>
      <w:r w:rsidRPr="00294084">
        <w:rPr>
          <w:rFonts w:ascii="Traditional Arabic" w:hAnsi="Traditional Arabic" w:cs="Traditional Arabic"/>
          <w:rtl/>
        </w:rPr>
        <w:t>الإبستمولوجيا</w:t>
      </w:r>
      <w:proofErr w:type="spellEnd"/>
      <w:r w:rsidRPr="00294084">
        <w:rPr>
          <w:rFonts w:ascii="Traditional Arabic" w:hAnsi="Traditional Arabic" w:cs="Traditional Arabic"/>
          <w:rtl/>
        </w:rPr>
        <w:t xml:space="preserve"> والعديد من المجالات </w:t>
      </w:r>
      <w:proofErr w:type="spellStart"/>
      <w:r w:rsidRPr="00294084">
        <w:rPr>
          <w:rFonts w:ascii="Traditional Arabic" w:hAnsi="Traditional Arabic" w:cs="Traditional Arabic"/>
          <w:rtl/>
        </w:rPr>
        <w:t>كالميتودولوجيا</w:t>
      </w:r>
      <w:proofErr w:type="spellEnd"/>
      <w:r w:rsidRPr="00294084">
        <w:rPr>
          <w:rFonts w:ascii="Traditional Arabic" w:hAnsi="Traditional Arabic" w:cs="Traditional Arabic"/>
          <w:rtl/>
        </w:rPr>
        <w:t xml:space="preserve">(علن المناهج) أو </w:t>
      </w:r>
      <w:proofErr w:type="spellStart"/>
      <w:r w:rsidRPr="00294084">
        <w:rPr>
          <w:rFonts w:ascii="Traditional Arabic" w:hAnsi="Traditional Arabic" w:cs="Traditional Arabic"/>
          <w:rtl/>
        </w:rPr>
        <w:t>الغنيزيولوجيا</w:t>
      </w:r>
      <w:proofErr w:type="spellEnd"/>
      <w:r w:rsidRPr="00294084">
        <w:rPr>
          <w:rFonts w:ascii="Traditional Arabic" w:hAnsi="Traditional Arabic" w:cs="Traditional Arabic"/>
          <w:rtl/>
        </w:rPr>
        <w:t xml:space="preserve">( نظرية المعرفة) أو </w:t>
      </w:r>
      <w:proofErr w:type="spellStart"/>
      <w:r w:rsidRPr="00294084">
        <w:rPr>
          <w:rFonts w:ascii="Traditional Arabic" w:hAnsi="Traditional Arabic" w:cs="Traditional Arabic"/>
          <w:rtl/>
        </w:rPr>
        <w:t>الكريتيريولوجيا</w:t>
      </w:r>
      <w:proofErr w:type="spellEnd"/>
      <w:r w:rsidRPr="00294084">
        <w:rPr>
          <w:rFonts w:ascii="Traditional Arabic" w:hAnsi="Traditional Arabic" w:cs="Traditional Arabic"/>
          <w:rtl/>
        </w:rPr>
        <w:t xml:space="preserve"> (علم المعايير</w:t>
      </w:r>
      <w:r w:rsidR="00872829" w:rsidRPr="00294084">
        <w:rPr>
          <w:rFonts w:ascii="Traditional Arabic" w:hAnsi="Traditional Arabic" w:cs="Traditional Arabic"/>
          <w:rtl/>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ولئن كانت الكلمة جديدة فإن روبرت </w:t>
      </w:r>
      <w:proofErr w:type="spellStart"/>
      <w:r w:rsidRPr="00294084">
        <w:rPr>
          <w:rFonts w:ascii="Traditional Arabic" w:hAnsi="Traditional Arabic" w:cs="Traditional Arabic"/>
          <w:rtl/>
        </w:rPr>
        <w:t>بلانشيه</w:t>
      </w:r>
      <w:proofErr w:type="spellEnd"/>
      <w:r w:rsidRPr="00294084">
        <w:rPr>
          <w:rFonts w:ascii="Traditional Arabic" w:hAnsi="Traditional Arabic" w:cs="Traditional Arabic"/>
          <w:rtl/>
        </w:rPr>
        <w:t xml:space="preserve"> يرى أن ما تدل عليه لم يكن بالشيء القديم جداً. فكل فلسفة تنطوي على بعض تصور للمعرفة، و مثال ذلك(أفلاطون) الذي يعرض منذ وقت بعيد في(</w:t>
      </w:r>
      <w:proofErr w:type="spellStart"/>
      <w:r w:rsidRPr="00294084">
        <w:rPr>
          <w:rFonts w:ascii="Traditional Arabic" w:hAnsi="Traditional Arabic" w:cs="Traditional Arabic"/>
          <w:rtl/>
        </w:rPr>
        <w:t>تيتاوس</w:t>
      </w:r>
      <w:proofErr w:type="spellEnd"/>
      <w:r w:rsidRPr="00294084">
        <w:rPr>
          <w:rFonts w:ascii="Traditional Arabic" w:hAnsi="Traditional Arabic" w:cs="Traditional Arabic"/>
          <w:rtl/>
        </w:rPr>
        <w:t>) نظرية عن العلم بالمعنى الواسع</w:t>
      </w:r>
      <w:r w:rsidRPr="00294084">
        <w:rPr>
          <w:rFonts w:ascii="Traditional Arabic" w:hAnsi="Traditional Arabic" w:cs="Traditional Arabic"/>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w:t>
      </w:r>
      <w:proofErr w:type="gramStart"/>
      <w:r w:rsidRPr="00294084">
        <w:rPr>
          <w:rFonts w:ascii="Traditional Arabic" w:hAnsi="Traditional Arabic" w:cs="Traditional Arabic"/>
          <w:rtl/>
        </w:rPr>
        <w:t>ولكن</w:t>
      </w:r>
      <w:proofErr w:type="gramEnd"/>
      <w:r w:rsidRPr="00294084">
        <w:rPr>
          <w:rFonts w:ascii="Traditional Arabic" w:hAnsi="Traditional Arabic" w:cs="Traditional Arabic"/>
          <w:rtl/>
        </w:rPr>
        <w:t xml:space="preserve"> </w:t>
      </w:r>
      <w:proofErr w:type="spellStart"/>
      <w:r w:rsidRPr="00294084">
        <w:rPr>
          <w:rFonts w:ascii="Traditional Arabic" w:hAnsi="Traditional Arabic" w:cs="Traditional Arabic"/>
          <w:rtl/>
        </w:rPr>
        <w:t>كلمة”علم</w:t>
      </w:r>
      <w:proofErr w:type="spellEnd"/>
      <w:r w:rsidRPr="00294084">
        <w:rPr>
          <w:rFonts w:ascii="Traditional Arabic" w:hAnsi="Traditional Arabic" w:cs="Traditional Arabic"/>
          <w:rtl/>
        </w:rPr>
        <w:t xml:space="preserve">” قد تحلت منذ القرن الثامن عشر بمعنى أضيق وأدق، وهو المعنى الذي نرمي إليه عندما نتحدث اليوم </w:t>
      </w:r>
      <w:proofErr w:type="spellStart"/>
      <w:r w:rsidRPr="00294084">
        <w:rPr>
          <w:rFonts w:ascii="Traditional Arabic" w:hAnsi="Traditional Arabic" w:cs="Traditional Arabic"/>
          <w:rtl/>
        </w:rPr>
        <w:t>عن”أكاديمية</w:t>
      </w:r>
      <w:proofErr w:type="spellEnd"/>
      <w:r w:rsidRPr="00294084">
        <w:rPr>
          <w:rFonts w:ascii="Traditional Arabic" w:hAnsi="Traditional Arabic" w:cs="Traditional Arabic"/>
          <w:rtl/>
        </w:rPr>
        <w:t xml:space="preserve"> العلوم”، أو عن الثقافة العلمية، أو عن تطبيقات </w:t>
      </w:r>
      <w:proofErr w:type="spellStart"/>
      <w:r w:rsidRPr="00294084">
        <w:rPr>
          <w:rFonts w:ascii="Traditional Arabic" w:hAnsi="Traditional Arabic" w:cs="Traditional Arabic"/>
          <w:rtl/>
        </w:rPr>
        <w:t>العلم..الخ</w:t>
      </w:r>
      <w:proofErr w:type="spellEnd"/>
      <w:r w:rsidRPr="00294084">
        <w:rPr>
          <w:rFonts w:ascii="Traditional Arabic" w:hAnsi="Traditional Arabic" w:cs="Traditional Arabic"/>
          <w:rtl/>
        </w:rPr>
        <w:t xml:space="preserve">. ففي القرن الثامن </w:t>
      </w:r>
      <w:r w:rsidR="00872829" w:rsidRPr="00294084">
        <w:rPr>
          <w:rFonts w:ascii="Traditional Arabic" w:hAnsi="Traditional Arabic" w:cs="Traditional Arabic"/>
          <w:rtl/>
        </w:rPr>
        <w:t>عشر</w:t>
      </w:r>
      <w:r w:rsidRPr="00294084">
        <w:rPr>
          <w:rFonts w:ascii="Traditional Arabic" w:hAnsi="Traditional Arabic" w:cs="Traditional Arabic"/>
          <w:rtl/>
        </w:rPr>
        <w:t xml:space="preserve"> وبعد الدفع الذي حققه(</w:t>
      </w:r>
      <w:proofErr w:type="spellStart"/>
      <w:r w:rsidRPr="00294084">
        <w:rPr>
          <w:rFonts w:ascii="Traditional Arabic" w:hAnsi="Traditional Arabic" w:cs="Traditional Arabic"/>
          <w:rtl/>
        </w:rPr>
        <w:t>غاليله</w:t>
      </w:r>
      <w:proofErr w:type="spellEnd"/>
      <w:r w:rsidRPr="00294084">
        <w:rPr>
          <w:rFonts w:ascii="Traditional Arabic" w:hAnsi="Traditional Arabic" w:cs="Traditional Arabic"/>
          <w:rtl/>
        </w:rPr>
        <w:t xml:space="preserve">) وهو دفع حاسم، غدا العلم غير مستقل استقلالاً كافياً عن الفلسفة. وكذلك الحال لدى(نيوتن)، فضلاً عن(ديكارت)، إذ كان العلم يُعرض </w:t>
      </w:r>
      <w:proofErr w:type="spellStart"/>
      <w:r w:rsidRPr="00294084">
        <w:rPr>
          <w:rFonts w:ascii="Traditional Arabic" w:hAnsi="Traditional Arabic" w:cs="Traditional Arabic"/>
          <w:rtl/>
        </w:rPr>
        <w:t>بعنوان”مبادئ</w:t>
      </w:r>
      <w:proofErr w:type="spellEnd"/>
      <w:r w:rsidRPr="00294084">
        <w:rPr>
          <w:rFonts w:ascii="Traditional Arabic" w:hAnsi="Traditional Arabic" w:cs="Traditional Arabic"/>
          <w:rtl/>
        </w:rPr>
        <w:t xml:space="preserve"> الفلسفة” وستستمر </w:t>
      </w:r>
      <w:proofErr w:type="spellStart"/>
      <w:r w:rsidRPr="00294084">
        <w:rPr>
          <w:rFonts w:ascii="Traditional Arabic" w:hAnsi="Traditional Arabic" w:cs="Traditional Arabic"/>
          <w:rtl/>
        </w:rPr>
        <w:t>عبارة”الفلسفة</w:t>
      </w:r>
      <w:proofErr w:type="spellEnd"/>
      <w:r w:rsidRPr="00294084">
        <w:rPr>
          <w:rFonts w:ascii="Traditional Arabic" w:hAnsi="Traditional Arabic" w:cs="Traditional Arabic"/>
          <w:rtl/>
        </w:rPr>
        <w:t xml:space="preserve"> الطبيعية” ذائعة لدى الإنكليز حتى نهاية القرن التاسع عشر للدلالة على الفيزياء. </w:t>
      </w:r>
      <w:proofErr w:type="gramStart"/>
      <w:r w:rsidRPr="00294084">
        <w:rPr>
          <w:rFonts w:ascii="Traditional Arabic" w:hAnsi="Traditional Arabic" w:cs="Traditional Arabic"/>
          <w:rtl/>
        </w:rPr>
        <w:t>وكذلك</w:t>
      </w:r>
      <w:proofErr w:type="gramEnd"/>
      <w:r w:rsidRPr="00294084">
        <w:rPr>
          <w:rFonts w:ascii="Traditional Arabic" w:hAnsi="Traditional Arabic" w:cs="Traditional Arabic"/>
          <w:rtl/>
        </w:rPr>
        <w:t xml:space="preserve"> كان اللفظ الألماني لمعنى العلم</w:t>
      </w:r>
      <w:r w:rsidRPr="00294084">
        <w:rPr>
          <w:rFonts w:ascii="Traditional Arabic" w:hAnsi="Traditional Arabic" w:cs="Traditional Arabic"/>
        </w:rPr>
        <w:t xml:space="preserve"> WISSENSCHAFT </w:t>
      </w:r>
      <w:r w:rsidRPr="00294084">
        <w:rPr>
          <w:rFonts w:ascii="Traditional Arabic" w:hAnsi="Traditional Arabic" w:cs="Traditional Arabic"/>
          <w:rtl/>
        </w:rPr>
        <w:t>لا يزال على العكس يحتفظ ببعض المعنى الأوسع الذي كان يميل فيه سابقاً إلى الامتزاج بمعنى الفلسفة</w:t>
      </w:r>
      <w:r w:rsidRPr="00294084">
        <w:rPr>
          <w:rFonts w:ascii="Traditional Arabic" w:hAnsi="Traditional Arabic" w:cs="Traditional Arabic"/>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ويرى </w:t>
      </w:r>
      <w:proofErr w:type="spellStart"/>
      <w:r w:rsidRPr="00294084">
        <w:rPr>
          <w:rFonts w:ascii="Traditional Arabic" w:hAnsi="Traditional Arabic" w:cs="Traditional Arabic"/>
          <w:rtl/>
        </w:rPr>
        <w:t>بلانشيه</w:t>
      </w:r>
      <w:proofErr w:type="spellEnd"/>
      <w:r w:rsidRPr="00294084">
        <w:rPr>
          <w:rFonts w:ascii="Traditional Arabic" w:hAnsi="Traditional Arabic" w:cs="Traditional Arabic"/>
          <w:rtl/>
        </w:rPr>
        <w:t xml:space="preserve"> أن أفضل كتاب في القرن الثامن عشر يشكل إرهاص ما سيصبح </w:t>
      </w:r>
      <w:proofErr w:type="spellStart"/>
      <w:r w:rsidRPr="00294084">
        <w:rPr>
          <w:rFonts w:ascii="Traditional Arabic" w:hAnsi="Traditional Arabic" w:cs="Traditional Arabic"/>
          <w:rtl/>
        </w:rPr>
        <w:t>الإبستمولوجيا</w:t>
      </w:r>
      <w:proofErr w:type="spellEnd"/>
      <w:r w:rsidR="00872829" w:rsidRPr="00294084">
        <w:rPr>
          <w:rFonts w:ascii="Traditional Arabic" w:hAnsi="Traditional Arabic" w:cs="Traditional Arabic"/>
          <w:rtl/>
        </w:rPr>
        <w:t xml:space="preserve"> </w:t>
      </w:r>
      <w:r w:rsidRPr="00294084">
        <w:rPr>
          <w:rFonts w:ascii="Traditional Arabic" w:hAnsi="Traditional Arabic" w:cs="Traditional Arabic"/>
          <w:rtl/>
        </w:rPr>
        <w:t xml:space="preserve">في </w:t>
      </w:r>
      <w:proofErr w:type="spellStart"/>
      <w:r w:rsidRPr="00294084">
        <w:rPr>
          <w:rFonts w:ascii="Traditional Arabic" w:hAnsi="Traditional Arabic" w:cs="Traditional Arabic"/>
          <w:rtl/>
        </w:rPr>
        <w:t>هو”المقالة</w:t>
      </w:r>
      <w:proofErr w:type="spellEnd"/>
      <w:r w:rsidRPr="00294084">
        <w:rPr>
          <w:rFonts w:ascii="Traditional Arabic" w:hAnsi="Traditional Arabic" w:cs="Traditional Arabic"/>
          <w:rtl/>
        </w:rPr>
        <w:t xml:space="preserve"> التمهيدية للموسوعة” بقلم(</w:t>
      </w:r>
      <w:proofErr w:type="spellStart"/>
      <w:r w:rsidRPr="00294084">
        <w:rPr>
          <w:rFonts w:ascii="Traditional Arabic" w:hAnsi="Traditional Arabic" w:cs="Traditional Arabic"/>
          <w:rtl/>
        </w:rPr>
        <w:t>دالمبر</w:t>
      </w:r>
      <w:proofErr w:type="spellEnd"/>
      <w:r w:rsidRPr="00294084">
        <w:rPr>
          <w:rFonts w:ascii="Traditional Arabic" w:hAnsi="Traditional Arabic" w:cs="Traditional Arabic"/>
          <w:rtl/>
        </w:rPr>
        <w:t>). وفي مستهل القرن التالي يمكن عدّ الممهدَّات الآتية وهي الجزء الثاني من كتاب(</w:t>
      </w:r>
      <w:proofErr w:type="spellStart"/>
      <w:r w:rsidRPr="00294084">
        <w:rPr>
          <w:rFonts w:ascii="Traditional Arabic" w:hAnsi="Traditional Arabic" w:cs="Traditional Arabic"/>
          <w:rtl/>
        </w:rPr>
        <w:t>دوغالن</w:t>
      </w:r>
      <w:proofErr w:type="spellEnd"/>
      <w:r w:rsidRPr="00294084">
        <w:rPr>
          <w:rFonts w:ascii="Traditional Arabic" w:hAnsi="Traditional Arabic" w:cs="Traditional Arabic"/>
          <w:rtl/>
        </w:rPr>
        <w:t xml:space="preserve"> </w:t>
      </w:r>
      <w:proofErr w:type="spellStart"/>
      <w:r w:rsidRPr="00294084">
        <w:rPr>
          <w:rFonts w:ascii="Traditional Arabic" w:hAnsi="Traditional Arabic" w:cs="Traditional Arabic"/>
          <w:rtl/>
        </w:rPr>
        <w:t>ستورت</w:t>
      </w:r>
      <w:proofErr w:type="spellEnd"/>
      <w:r w:rsidRPr="00294084">
        <w:rPr>
          <w:rFonts w:ascii="Traditional Arabic" w:hAnsi="Traditional Arabic" w:cs="Traditional Arabic"/>
          <w:rtl/>
        </w:rPr>
        <w:t xml:space="preserve">) </w:t>
      </w:r>
      <w:proofErr w:type="spellStart"/>
      <w:r w:rsidRPr="00294084">
        <w:rPr>
          <w:rFonts w:ascii="Traditional Arabic" w:hAnsi="Traditional Arabic" w:cs="Traditional Arabic"/>
          <w:rtl/>
        </w:rPr>
        <w:t>بعنوان”فلسفة</w:t>
      </w:r>
      <w:proofErr w:type="spellEnd"/>
      <w:r w:rsidRPr="00294084">
        <w:rPr>
          <w:rFonts w:ascii="Traditional Arabic" w:hAnsi="Traditional Arabic" w:cs="Traditional Arabic"/>
          <w:rtl/>
        </w:rPr>
        <w:t xml:space="preserve"> الفكر الإنساني”(1814) وكتاب(اوغست كونت)”دروس الفلسفة الوضعية وكتاب(جون </w:t>
      </w:r>
      <w:proofErr w:type="spellStart"/>
      <w:r w:rsidRPr="00294084">
        <w:rPr>
          <w:rFonts w:ascii="Traditional Arabic" w:hAnsi="Traditional Arabic" w:cs="Traditional Arabic"/>
          <w:rtl/>
        </w:rPr>
        <w:t>هرشل</w:t>
      </w:r>
      <w:proofErr w:type="spellEnd"/>
      <w:r w:rsidRPr="00294084">
        <w:rPr>
          <w:rFonts w:ascii="Traditional Arabic" w:hAnsi="Traditional Arabic" w:cs="Traditional Arabic"/>
          <w:rtl/>
        </w:rPr>
        <w:t xml:space="preserve">) </w:t>
      </w:r>
      <w:proofErr w:type="spellStart"/>
      <w:r w:rsidRPr="00294084">
        <w:rPr>
          <w:rFonts w:ascii="Traditional Arabic" w:hAnsi="Traditional Arabic" w:cs="Traditional Arabic"/>
          <w:rtl/>
        </w:rPr>
        <w:t>بعنوان”المقالة</w:t>
      </w:r>
      <w:proofErr w:type="spellEnd"/>
      <w:r w:rsidRPr="00294084">
        <w:rPr>
          <w:rFonts w:ascii="Traditional Arabic" w:hAnsi="Traditional Arabic" w:cs="Traditional Arabic"/>
          <w:rtl/>
        </w:rPr>
        <w:t xml:space="preserve"> التمهيدية للفلسفة الطبيعية”(1830). ولكن الكتابين الرئيسين اللذين نختار عدّهما طوعاً مما ندعوه اليوم </w:t>
      </w:r>
      <w:proofErr w:type="spellStart"/>
      <w:r w:rsidRPr="00294084">
        <w:rPr>
          <w:rFonts w:ascii="Traditional Arabic" w:hAnsi="Traditional Arabic" w:cs="Traditional Arabic"/>
          <w:rtl/>
        </w:rPr>
        <w:t>الإبستمولوجيا</w:t>
      </w:r>
      <w:proofErr w:type="spellEnd"/>
      <w:r w:rsidRPr="00294084">
        <w:rPr>
          <w:rFonts w:ascii="Traditional Arabic" w:hAnsi="Traditional Arabic" w:cs="Traditional Arabic"/>
          <w:rtl/>
        </w:rPr>
        <w:t xml:space="preserve">، ولو أن الكلمة لما توجد آنذاك، فقد ظهرا في وقت واحد بوجه التقريب في الثلث الثاني من القرن التاسع عشر: الأول يتصل بالعلوم الصورية، المنطق والرياضيات، وهو كتاب(برنار </w:t>
      </w:r>
      <w:proofErr w:type="spellStart"/>
      <w:r w:rsidRPr="00294084">
        <w:rPr>
          <w:rFonts w:ascii="Traditional Arabic" w:hAnsi="Traditional Arabic" w:cs="Traditional Arabic"/>
          <w:rtl/>
        </w:rPr>
        <w:t>بوالزانو</w:t>
      </w:r>
      <w:proofErr w:type="spellEnd"/>
      <w:r w:rsidRPr="00294084">
        <w:rPr>
          <w:rFonts w:ascii="Traditional Arabic" w:hAnsi="Traditional Arabic" w:cs="Traditional Arabic"/>
          <w:rtl/>
        </w:rPr>
        <w:t>) بعنوان</w:t>
      </w:r>
      <w:r w:rsidRPr="00294084">
        <w:rPr>
          <w:rFonts w:ascii="Traditional Arabic" w:hAnsi="Traditional Arabic" w:cs="Traditional Arabic"/>
        </w:rPr>
        <w:t xml:space="preserve"> WISSENSCHAFTSLEHRE</w:t>
      </w:r>
      <w:r w:rsidRPr="00294084">
        <w:rPr>
          <w:rFonts w:ascii="Traditional Arabic" w:hAnsi="Traditional Arabic" w:cs="Traditional Arabic"/>
          <w:rtl/>
        </w:rPr>
        <w:t xml:space="preserve">، والكتاب الآخر يتصل بعلوم الطبيعة </w:t>
      </w:r>
      <w:proofErr w:type="spellStart"/>
      <w:r w:rsidRPr="00294084">
        <w:rPr>
          <w:rFonts w:ascii="Traditional Arabic" w:hAnsi="Traditional Arabic" w:cs="Traditional Arabic"/>
          <w:rtl/>
        </w:rPr>
        <w:t>وعنوانه”فلسفة</w:t>
      </w:r>
      <w:proofErr w:type="spellEnd"/>
      <w:r w:rsidRPr="00294084">
        <w:rPr>
          <w:rFonts w:ascii="Traditional Arabic" w:hAnsi="Traditional Arabic" w:cs="Traditional Arabic"/>
          <w:rtl/>
        </w:rPr>
        <w:t xml:space="preserve"> العلوم الاستقرائية” وقد وضعه(ويليام </w:t>
      </w:r>
      <w:proofErr w:type="spellStart"/>
      <w:r w:rsidRPr="00294084">
        <w:rPr>
          <w:rFonts w:ascii="Traditional Arabic" w:hAnsi="Traditional Arabic" w:cs="Traditional Arabic"/>
          <w:rtl/>
        </w:rPr>
        <w:t>وهويل</w:t>
      </w:r>
      <w:proofErr w:type="spellEnd"/>
      <w:r w:rsidRPr="00294084">
        <w:rPr>
          <w:rFonts w:ascii="Traditional Arabic" w:hAnsi="Traditional Arabic" w:cs="Traditional Arabic"/>
          <w:rtl/>
        </w:rPr>
        <w:t>) سنة1840</w:t>
      </w:r>
      <w:r w:rsidRPr="00294084">
        <w:rPr>
          <w:rFonts w:ascii="Traditional Arabic" w:hAnsi="Traditional Arabic" w:cs="Traditional Arabic"/>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إن كلمة</w:t>
      </w:r>
      <w:r w:rsidRPr="00294084">
        <w:rPr>
          <w:rFonts w:ascii="Traditional Arabic" w:hAnsi="Traditional Arabic" w:cs="Traditional Arabic"/>
        </w:rPr>
        <w:t xml:space="preserve"> WISSENCHAFTSLHRE </w:t>
      </w:r>
      <w:r w:rsidRPr="00294084">
        <w:rPr>
          <w:rFonts w:ascii="Traditional Arabic" w:hAnsi="Traditional Arabic" w:cs="Traditional Arabic"/>
          <w:rtl/>
        </w:rPr>
        <w:t>التي كتبها(</w:t>
      </w:r>
      <w:proofErr w:type="spellStart"/>
      <w:r w:rsidRPr="00294084">
        <w:rPr>
          <w:rFonts w:ascii="Traditional Arabic" w:hAnsi="Traditional Arabic" w:cs="Traditional Arabic"/>
          <w:rtl/>
        </w:rPr>
        <w:t>بوالزنو</w:t>
      </w:r>
      <w:proofErr w:type="spellEnd"/>
      <w:r w:rsidRPr="00294084">
        <w:rPr>
          <w:rFonts w:ascii="Traditional Arabic" w:hAnsi="Traditional Arabic" w:cs="Traditional Arabic"/>
          <w:rtl/>
        </w:rPr>
        <w:t>) في مقدمة كتابه تسمح بالإمعان، فهي تقابل من الناحية الحرفية في اللغة الألمانية ما تعني كلمة الابستمولوجيا المستلهمة من الإغريقية في اللغة الفرنسية أي: نظرية العلم. وعلى الرغم من ذلك فإن اللفظين، الألماني والفرنسي،(أو كلمة</w:t>
      </w:r>
      <w:r w:rsidRPr="00294084">
        <w:rPr>
          <w:rFonts w:ascii="Traditional Arabic" w:hAnsi="Traditional Arabic" w:cs="Traditional Arabic"/>
        </w:rPr>
        <w:t xml:space="preserve">EPISTEMOMGY </w:t>
      </w:r>
      <w:r w:rsidRPr="00294084">
        <w:rPr>
          <w:rFonts w:ascii="Traditional Arabic" w:hAnsi="Traditional Arabic" w:cs="Traditional Arabic"/>
          <w:rtl/>
        </w:rPr>
        <w:t>باللغة الإنكليزية) ليسا مما يمكن استبدال أحدهما بالآخر بدقة. لأن اللفظ الأول لم يكن يحتفظ من أصوله الأقدم في الغالب إلا ببعض معنى أوسع من المعنى الذي تحلى به اللفظ الآخر من رسم دلالة على مجال أضيق فهو لا يتميز على الدوام تميزاً جلياً عن لفظ</w:t>
      </w:r>
      <w:r w:rsidRPr="00294084">
        <w:rPr>
          <w:rFonts w:ascii="Traditional Arabic" w:hAnsi="Traditional Arabic" w:cs="Traditional Arabic"/>
        </w:rPr>
        <w:t xml:space="preserve">ERKENNTNISCHTHEORIE </w:t>
      </w:r>
      <w:r w:rsidRPr="00294084">
        <w:rPr>
          <w:rFonts w:ascii="Traditional Arabic" w:hAnsi="Traditional Arabic" w:cs="Traditional Arabic"/>
          <w:rtl/>
        </w:rPr>
        <w:t xml:space="preserve">الذي يدل </w:t>
      </w:r>
      <w:proofErr w:type="spellStart"/>
      <w:r w:rsidRPr="00294084">
        <w:rPr>
          <w:rFonts w:ascii="Traditional Arabic" w:hAnsi="Traditional Arabic" w:cs="Traditional Arabic"/>
          <w:rtl/>
        </w:rPr>
        <w:t>على”نظرية</w:t>
      </w:r>
      <w:proofErr w:type="spellEnd"/>
      <w:r w:rsidRPr="00294084">
        <w:rPr>
          <w:rFonts w:ascii="Traditional Arabic" w:hAnsi="Traditional Arabic" w:cs="Traditional Arabic"/>
          <w:rtl/>
        </w:rPr>
        <w:t xml:space="preserve"> المعرفة” بوجه </w:t>
      </w:r>
      <w:r w:rsidRPr="00294084">
        <w:rPr>
          <w:rFonts w:ascii="Traditional Arabic" w:hAnsi="Traditional Arabic" w:cs="Traditional Arabic"/>
          <w:rtl/>
        </w:rPr>
        <w:lastRenderedPageBreak/>
        <w:t xml:space="preserve">عام. وإذن </w:t>
      </w:r>
      <w:proofErr w:type="gramStart"/>
      <w:r w:rsidRPr="00294084">
        <w:rPr>
          <w:rFonts w:ascii="Traditional Arabic" w:hAnsi="Traditional Arabic" w:cs="Traditional Arabic"/>
          <w:rtl/>
        </w:rPr>
        <w:t>فإنه</w:t>
      </w:r>
      <w:proofErr w:type="gramEnd"/>
      <w:r w:rsidRPr="00294084">
        <w:rPr>
          <w:rFonts w:ascii="Traditional Arabic" w:hAnsi="Traditional Arabic" w:cs="Traditional Arabic"/>
          <w:rtl/>
        </w:rPr>
        <w:t xml:space="preserve"> يتسم بسمة فلسفية أجلى. بل أنه قد يحظى بتوسيع أكبر جداً ما دام هذا اللفظ ذاته</w:t>
      </w:r>
      <w:r w:rsidRPr="00294084">
        <w:rPr>
          <w:rFonts w:ascii="Traditional Arabic" w:hAnsi="Traditional Arabic" w:cs="Traditional Arabic"/>
        </w:rPr>
        <w:t xml:space="preserve"> WISSENSCHAFTSLEHRE </w:t>
      </w:r>
      <w:r w:rsidRPr="00294084">
        <w:rPr>
          <w:rFonts w:ascii="Traditional Arabic" w:hAnsi="Traditional Arabic" w:cs="Traditional Arabic"/>
          <w:rtl/>
        </w:rPr>
        <w:t>هو الذي اختاره(فيخته) حوالي سنة(1800) عنواناً لعرض- أو بالحري للعروض المتعاقبة لفلسفته بأسرها</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إن عبارة نظرية العلم</w:t>
      </w:r>
      <w:r w:rsidRPr="00294084">
        <w:rPr>
          <w:rFonts w:ascii="Traditional Arabic" w:hAnsi="Traditional Arabic" w:cs="Traditional Arabic"/>
        </w:rPr>
        <w:t xml:space="preserve"> WISSENSCHAFTSLCHRE </w:t>
      </w:r>
      <w:r w:rsidRPr="00294084">
        <w:rPr>
          <w:rFonts w:ascii="Traditional Arabic" w:hAnsi="Traditional Arabic" w:cs="Traditional Arabic"/>
          <w:rtl/>
        </w:rPr>
        <w:t>تدل لدى(</w:t>
      </w:r>
      <w:proofErr w:type="spellStart"/>
      <w:r w:rsidRPr="00294084">
        <w:rPr>
          <w:rFonts w:ascii="Traditional Arabic" w:hAnsi="Traditional Arabic" w:cs="Traditional Arabic"/>
          <w:rtl/>
        </w:rPr>
        <w:t>بولزانو</w:t>
      </w:r>
      <w:proofErr w:type="spellEnd"/>
      <w:r w:rsidRPr="00294084">
        <w:rPr>
          <w:rFonts w:ascii="Traditional Arabic" w:hAnsi="Traditional Arabic" w:cs="Traditional Arabic"/>
          <w:rtl/>
        </w:rPr>
        <w:t>) على معنى أدق، هو المعنى الذي تشير فيه كلمة</w:t>
      </w:r>
      <w:r w:rsidRPr="00294084">
        <w:rPr>
          <w:rFonts w:ascii="Traditional Arabic" w:hAnsi="Traditional Arabic" w:cs="Traditional Arabic"/>
        </w:rPr>
        <w:t xml:space="preserve"> WISSENSCHAFT </w:t>
      </w:r>
      <w:r w:rsidRPr="00294084">
        <w:rPr>
          <w:rFonts w:ascii="Traditional Arabic" w:hAnsi="Traditional Arabic" w:cs="Traditional Arabic"/>
          <w:rtl/>
        </w:rPr>
        <w:t xml:space="preserve">دلالة دقيقة على المعرفة العلمية، بصرف النظر عن أي شكل آخر من أشكال المعرفة، وإن دراسته تتناول، أكثر ما تتناول، بكثير من الانتباه الدقيق، بحرص جمّ على الصرامة، بحث مفاهيم المنطق الرئيسة مثل قابلية الاشتقاق. </w:t>
      </w:r>
      <w:proofErr w:type="gramStart"/>
      <w:r w:rsidRPr="00294084">
        <w:rPr>
          <w:rFonts w:ascii="Traditional Arabic" w:hAnsi="Traditional Arabic" w:cs="Traditional Arabic"/>
          <w:rtl/>
        </w:rPr>
        <w:t>وهي</w:t>
      </w:r>
      <w:proofErr w:type="gramEnd"/>
      <w:r w:rsidRPr="00294084">
        <w:rPr>
          <w:rFonts w:ascii="Traditional Arabic" w:hAnsi="Traditional Arabic" w:cs="Traditional Arabic"/>
          <w:rtl/>
        </w:rPr>
        <w:t xml:space="preserve"> تبشّر على هذا النحو بالأسلوب، وتستبق إلى بعض المشكلات مما يطالعنا اليوم في بحوث ما وراء المنطق</w:t>
      </w:r>
      <w:r w:rsidRPr="00294084">
        <w:rPr>
          <w:rFonts w:ascii="Traditional Arabic" w:hAnsi="Traditional Arabic" w:cs="Traditional Arabic"/>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ويذكّرنا </w:t>
      </w:r>
      <w:proofErr w:type="spellStart"/>
      <w:r w:rsidRPr="00294084">
        <w:rPr>
          <w:rFonts w:ascii="Traditional Arabic" w:hAnsi="Traditional Arabic" w:cs="Traditional Arabic"/>
          <w:rtl/>
        </w:rPr>
        <w:t>بلانشيه</w:t>
      </w:r>
      <w:proofErr w:type="spellEnd"/>
      <w:r w:rsidRPr="00294084">
        <w:rPr>
          <w:rFonts w:ascii="Traditional Arabic" w:hAnsi="Traditional Arabic" w:cs="Traditional Arabic"/>
          <w:rtl/>
        </w:rPr>
        <w:t xml:space="preserve"> بأننا نطلق الآن </w:t>
      </w:r>
      <w:proofErr w:type="spellStart"/>
      <w:r w:rsidRPr="00294084">
        <w:rPr>
          <w:rFonts w:ascii="Traditional Arabic" w:hAnsi="Traditional Arabic" w:cs="Traditional Arabic"/>
          <w:rtl/>
        </w:rPr>
        <w:t>تعبير”ما</w:t>
      </w:r>
      <w:proofErr w:type="spellEnd"/>
      <w:r w:rsidRPr="00294084">
        <w:rPr>
          <w:rFonts w:ascii="Traditional Arabic" w:hAnsi="Traditional Arabic" w:cs="Traditional Arabic"/>
          <w:rtl/>
        </w:rPr>
        <w:t xml:space="preserve"> وراء العلم”، من أجل حالات أخص </w:t>
      </w:r>
      <w:proofErr w:type="spellStart"/>
      <w:r w:rsidRPr="00294084">
        <w:rPr>
          <w:rFonts w:ascii="Traditional Arabic" w:hAnsi="Traditional Arabic" w:cs="Traditional Arabic"/>
          <w:rtl/>
        </w:rPr>
        <w:t>لكلمتي”ما</w:t>
      </w:r>
      <w:proofErr w:type="spellEnd"/>
      <w:r w:rsidRPr="00294084">
        <w:rPr>
          <w:rFonts w:ascii="Traditional Arabic" w:hAnsi="Traditional Arabic" w:cs="Traditional Arabic"/>
          <w:rtl/>
        </w:rPr>
        <w:t xml:space="preserve"> وراء الرياضيات” </w:t>
      </w:r>
      <w:proofErr w:type="spellStart"/>
      <w:r w:rsidRPr="00294084">
        <w:rPr>
          <w:rFonts w:ascii="Traditional Arabic" w:hAnsi="Traditional Arabic" w:cs="Traditional Arabic"/>
          <w:rtl/>
        </w:rPr>
        <w:t>و”ما</w:t>
      </w:r>
      <w:proofErr w:type="spellEnd"/>
      <w:r w:rsidRPr="00294084">
        <w:rPr>
          <w:rFonts w:ascii="Traditional Arabic" w:hAnsi="Traditional Arabic" w:cs="Traditional Arabic"/>
          <w:rtl/>
        </w:rPr>
        <w:t xml:space="preserve"> وراء المنطق”، فنطلقه على </w:t>
      </w:r>
      <w:proofErr w:type="spellStart"/>
      <w:r w:rsidRPr="00294084">
        <w:rPr>
          <w:rFonts w:ascii="Traditional Arabic" w:hAnsi="Traditional Arabic" w:cs="Traditional Arabic"/>
          <w:rtl/>
        </w:rPr>
        <w:t>دراسة”تلي</w:t>
      </w:r>
      <w:proofErr w:type="spellEnd"/>
      <w:r w:rsidRPr="00294084">
        <w:rPr>
          <w:rFonts w:ascii="Traditional Arabic" w:hAnsi="Traditional Arabic" w:cs="Traditional Arabic"/>
          <w:rtl/>
        </w:rPr>
        <w:t>” العلم وهي تتناول العلم فتتخذه بدوره موضوعاً، وتتساءل، وهي ترقى إلى مستوى أعلى، عن مبادئه، وأسه، وبنياته، وشروط صحته،</w:t>
      </w:r>
      <w:r w:rsidR="00872829" w:rsidRPr="00294084">
        <w:rPr>
          <w:rFonts w:ascii="Traditional Arabic" w:hAnsi="Traditional Arabic" w:cs="Traditional Arabic"/>
          <w:rtl/>
        </w:rPr>
        <w:t>...</w:t>
      </w:r>
      <w:r w:rsidRPr="00294084">
        <w:rPr>
          <w:rFonts w:ascii="Traditional Arabic" w:hAnsi="Traditional Arabic" w:cs="Traditional Arabic"/>
          <w:rtl/>
        </w:rPr>
        <w:t xml:space="preserve">الخ. ولهذا يرى أن </w:t>
      </w:r>
      <w:proofErr w:type="spellStart"/>
      <w:r w:rsidRPr="00294084">
        <w:rPr>
          <w:rFonts w:ascii="Traditional Arabic" w:hAnsi="Traditional Arabic" w:cs="Traditional Arabic"/>
          <w:rtl/>
        </w:rPr>
        <w:t>الإبستمولوجيا</w:t>
      </w:r>
      <w:proofErr w:type="spellEnd"/>
      <w:r w:rsidRPr="00294084">
        <w:rPr>
          <w:rFonts w:ascii="Traditional Arabic" w:hAnsi="Traditional Arabic" w:cs="Traditional Arabic"/>
          <w:rtl/>
        </w:rPr>
        <w:t xml:space="preserve">، وهي تفكير في العلم، إنما تدخل هي ذاتها، بهذا الوصف، </w:t>
      </w:r>
      <w:proofErr w:type="spellStart"/>
      <w:r w:rsidRPr="00294084">
        <w:rPr>
          <w:rFonts w:ascii="Traditional Arabic" w:hAnsi="Traditional Arabic" w:cs="Traditional Arabic"/>
          <w:rtl/>
        </w:rPr>
        <w:t>في”ما</w:t>
      </w:r>
      <w:proofErr w:type="spellEnd"/>
      <w:r w:rsidRPr="00294084">
        <w:rPr>
          <w:rFonts w:ascii="Traditional Arabic" w:hAnsi="Traditional Arabic" w:cs="Traditional Arabic"/>
          <w:rtl/>
        </w:rPr>
        <w:t xml:space="preserve"> وراء العلم”، ولا يمكن تمييزها </w:t>
      </w:r>
      <w:proofErr w:type="spellStart"/>
      <w:r w:rsidRPr="00294084">
        <w:rPr>
          <w:rFonts w:ascii="Traditional Arabic" w:hAnsi="Traditional Arabic" w:cs="Traditional Arabic"/>
          <w:rtl/>
        </w:rPr>
        <w:t>عن”ما</w:t>
      </w:r>
      <w:proofErr w:type="spellEnd"/>
      <w:r w:rsidRPr="00294084">
        <w:rPr>
          <w:rFonts w:ascii="Traditional Arabic" w:hAnsi="Traditional Arabic" w:cs="Traditional Arabic"/>
          <w:rtl/>
        </w:rPr>
        <w:t xml:space="preserve"> وراء العلم” إلا </w:t>
      </w:r>
      <w:proofErr w:type="spellStart"/>
      <w:r w:rsidRPr="00294084">
        <w:rPr>
          <w:rFonts w:ascii="Traditional Arabic" w:hAnsi="Traditional Arabic" w:cs="Traditional Arabic"/>
          <w:rtl/>
        </w:rPr>
        <w:t>بفويرقات</w:t>
      </w:r>
      <w:proofErr w:type="spellEnd"/>
      <w:r w:rsidRPr="00294084">
        <w:rPr>
          <w:rFonts w:ascii="Traditional Arabic" w:hAnsi="Traditional Arabic" w:cs="Traditional Arabic"/>
          <w:rtl/>
        </w:rPr>
        <w:t xml:space="preserve"> أن ما وراء العلم يبين في العادة حرصاً أقصى على أن ينقل إلى مضماره أسلوب العلم ذاته ومقتضياته، فلا يكاد يكون من الممكن إذن أن يتصدى لممارسته إلا العلماء الاختصاصيون، في حين أن الابستمولوجيا تقف في الغالب بالإضافة إلى العلم على بعض مسافة، وهي لا تزال تحتفظ بسمة فلسفية متميزة إلى حد كبير أو صغير، وعلى الرغم من مساعيها للتقليل من شأنها</w:t>
      </w:r>
      <w:r w:rsidRPr="00294084">
        <w:rPr>
          <w:rFonts w:ascii="Traditional Arabic" w:hAnsi="Traditional Arabic" w:cs="Traditional Arabic"/>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وفي حوالي سنة(1900)، عندما بدأ التساؤل بجد عن بعض مبادئ ما سيدعى </w:t>
      </w:r>
      <w:proofErr w:type="spellStart"/>
      <w:r w:rsidRPr="00294084">
        <w:rPr>
          <w:rFonts w:ascii="Traditional Arabic" w:hAnsi="Traditional Arabic" w:cs="Traditional Arabic"/>
          <w:rtl/>
        </w:rPr>
        <w:t>العلم”المدرسي</w:t>
      </w:r>
      <w:proofErr w:type="spellEnd"/>
      <w:r w:rsidRPr="00294084">
        <w:rPr>
          <w:rFonts w:ascii="Traditional Arabic" w:hAnsi="Traditional Arabic" w:cs="Traditional Arabic"/>
          <w:rtl/>
        </w:rPr>
        <w:t>”، نمت الحركة الكبيرة المسماة</w:t>
      </w:r>
      <w:r w:rsidR="00814C32" w:rsidRPr="00294084">
        <w:rPr>
          <w:rFonts w:ascii="Traditional Arabic" w:hAnsi="Traditional Arabic" w:cs="Traditional Arabic"/>
          <w:rtl/>
        </w:rPr>
        <w:t xml:space="preserve"> </w:t>
      </w:r>
      <w:r w:rsidRPr="00294084">
        <w:rPr>
          <w:rFonts w:ascii="Traditional Arabic" w:hAnsi="Traditional Arabic" w:cs="Traditional Arabic"/>
          <w:rtl/>
        </w:rPr>
        <w:t>”نقد العلوم”</w:t>
      </w:r>
      <w:r w:rsidR="00814C32" w:rsidRPr="00294084">
        <w:rPr>
          <w:rFonts w:ascii="Traditional Arabic" w:hAnsi="Traditional Arabic" w:cs="Traditional Arabic"/>
          <w:rtl/>
        </w:rPr>
        <w:t xml:space="preserve"> </w:t>
      </w:r>
      <w:r w:rsidRPr="00294084">
        <w:rPr>
          <w:rFonts w:ascii="Traditional Arabic" w:hAnsi="Traditional Arabic" w:cs="Traditional Arabic"/>
          <w:rtl/>
        </w:rPr>
        <w:t xml:space="preserve">كانتقاد موجه ضد </w:t>
      </w:r>
      <w:proofErr w:type="spellStart"/>
      <w:r w:rsidRPr="00294084">
        <w:rPr>
          <w:rFonts w:ascii="Traditional Arabic" w:hAnsi="Traditional Arabic" w:cs="Traditional Arabic"/>
          <w:rtl/>
        </w:rPr>
        <w:t>الوثوقية</w:t>
      </w:r>
      <w:proofErr w:type="spellEnd"/>
      <w:r w:rsidRPr="00294084">
        <w:rPr>
          <w:rFonts w:ascii="Traditional Arabic" w:hAnsi="Traditional Arabic" w:cs="Traditional Arabic"/>
          <w:rtl/>
        </w:rPr>
        <w:t xml:space="preserve"> العلمية، حيث تناولت طبيعة القوانين، ونظريات الفيزياء</w:t>
      </w:r>
      <w:r w:rsidRPr="00294084">
        <w:rPr>
          <w:rFonts w:ascii="Traditional Arabic" w:hAnsi="Traditional Arabic" w:cs="Traditional Arabic"/>
        </w:rPr>
        <w:t>.</w:t>
      </w:r>
    </w:p>
    <w:p w:rsidR="00A91A55" w:rsidRPr="00294084" w:rsidRDefault="00A91A55" w:rsidP="00B97E40">
      <w:pPr>
        <w:bidi/>
        <w:jc w:val="both"/>
        <w:rPr>
          <w:rFonts w:ascii="Traditional Arabic" w:hAnsi="Traditional Arabic" w:cs="Traditional Arabic"/>
          <w:rtl/>
        </w:rPr>
      </w:pPr>
      <w:r w:rsidRPr="00294084">
        <w:rPr>
          <w:rFonts w:ascii="Traditional Arabic" w:hAnsi="Traditional Arabic" w:cs="Traditional Arabic"/>
          <w:rtl/>
        </w:rPr>
        <w:t xml:space="preserve">    </w:t>
      </w:r>
      <w:proofErr w:type="gramStart"/>
      <w:r w:rsidRPr="00294084">
        <w:rPr>
          <w:rFonts w:ascii="Traditional Arabic" w:hAnsi="Traditional Arabic" w:cs="Traditional Arabic"/>
          <w:rtl/>
        </w:rPr>
        <w:t>وقد</w:t>
      </w:r>
      <w:proofErr w:type="gramEnd"/>
      <w:r w:rsidRPr="00294084">
        <w:rPr>
          <w:rFonts w:ascii="Traditional Arabic" w:hAnsi="Traditional Arabic" w:cs="Traditional Arabic"/>
          <w:rtl/>
        </w:rPr>
        <w:t xml:space="preserve"> كانت</w:t>
      </w:r>
      <w:r w:rsidR="00814C32" w:rsidRPr="00294084">
        <w:rPr>
          <w:rFonts w:ascii="Traditional Arabic" w:hAnsi="Traditional Arabic" w:cs="Traditional Arabic"/>
          <w:rtl/>
        </w:rPr>
        <w:t xml:space="preserve"> </w:t>
      </w:r>
      <w:r w:rsidRPr="00294084">
        <w:rPr>
          <w:rFonts w:ascii="Traditional Arabic" w:hAnsi="Traditional Arabic" w:cs="Traditional Arabic"/>
          <w:rtl/>
        </w:rPr>
        <w:t xml:space="preserve">”أزمة الأسس” التي انطلقت من متناقضات الفئات ترغم علماء الرياضيات في الوقت ذاته على التساؤل، هم أنفسهم، عن مبادئ علمهم. وقد انصرف إلى هذا </w:t>
      </w:r>
      <w:r w:rsidR="00814C32" w:rsidRPr="00294084">
        <w:rPr>
          <w:rFonts w:ascii="Traditional Arabic" w:hAnsi="Traditional Arabic" w:cs="Traditional Arabic"/>
          <w:rtl/>
        </w:rPr>
        <w:t xml:space="preserve">التساؤل </w:t>
      </w:r>
      <w:r w:rsidRPr="00294084">
        <w:rPr>
          <w:rFonts w:ascii="Traditional Arabic" w:hAnsi="Traditional Arabic" w:cs="Traditional Arabic"/>
          <w:rtl/>
        </w:rPr>
        <w:t>(</w:t>
      </w:r>
      <w:proofErr w:type="spellStart"/>
      <w:r w:rsidRPr="00294084">
        <w:rPr>
          <w:rFonts w:ascii="Traditional Arabic" w:hAnsi="Traditional Arabic" w:cs="Traditional Arabic"/>
          <w:rtl/>
        </w:rPr>
        <w:t>كوتلوب</w:t>
      </w:r>
      <w:proofErr w:type="spellEnd"/>
      <w:r w:rsidRPr="00294084">
        <w:rPr>
          <w:rFonts w:ascii="Traditional Arabic" w:hAnsi="Traditional Arabic" w:cs="Traditional Arabic"/>
          <w:rtl/>
        </w:rPr>
        <w:t xml:space="preserve"> فريجه) في </w:t>
      </w:r>
      <w:r w:rsidR="00814C32" w:rsidRPr="00294084">
        <w:rPr>
          <w:rFonts w:ascii="Traditional Arabic" w:hAnsi="Traditional Arabic" w:cs="Traditional Arabic"/>
          <w:rtl/>
        </w:rPr>
        <w:t>ألمانيا</w:t>
      </w:r>
      <w:r w:rsidRPr="00294084">
        <w:rPr>
          <w:rFonts w:ascii="Traditional Arabic" w:hAnsi="Traditional Arabic" w:cs="Traditional Arabic"/>
          <w:rtl/>
        </w:rPr>
        <w:t xml:space="preserve"> و(</w:t>
      </w:r>
      <w:proofErr w:type="spellStart"/>
      <w:r w:rsidRPr="00294084">
        <w:rPr>
          <w:rFonts w:ascii="Traditional Arabic" w:hAnsi="Traditional Arabic" w:cs="Traditional Arabic"/>
          <w:rtl/>
        </w:rPr>
        <w:t>برتراند</w:t>
      </w:r>
      <w:proofErr w:type="spellEnd"/>
      <w:r w:rsidRPr="00294084">
        <w:rPr>
          <w:rFonts w:ascii="Traditional Arabic" w:hAnsi="Traditional Arabic" w:cs="Traditional Arabic"/>
          <w:rtl/>
        </w:rPr>
        <w:t xml:space="preserve"> رسل) في </w:t>
      </w:r>
      <w:r w:rsidR="00814C32" w:rsidRPr="00294084">
        <w:rPr>
          <w:rFonts w:ascii="Traditional Arabic" w:hAnsi="Traditional Arabic" w:cs="Traditional Arabic"/>
          <w:rtl/>
        </w:rPr>
        <w:t>انكلترا</w:t>
      </w:r>
      <w:r w:rsidRPr="00294084">
        <w:rPr>
          <w:rFonts w:ascii="Traditional Arabic" w:hAnsi="Traditional Arabic" w:cs="Traditional Arabic"/>
          <w:rtl/>
        </w:rPr>
        <w:t xml:space="preserve">. وباتصال الكفاءة العلمية والتفكير الفلسفي على هذا النحو، وهو اتصال توجيه بصورة قاهرة حال العلم ذاتها وقد جعله الاختصاص العلمي الناجم عن نمو العلم أمراً نادراً باطراد، وجدت </w:t>
      </w:r>
      <w:proofErr w:type="spellStart"/>
      <w:r w:rsidRPr="00294084">
        <w:rPr>
          <w:rFonts w:ascii="Traditional Arabic" w:hAnsi="Traditional Arabic" w:cs="Traditional Arabic"/>
          <w:rtl/>
        </w:rPr>
        <w:t>الإبستمولوجيا</w:t>
      </w:r>
      <w:proofErr w:type="spellEnd"/>
      <w:r w:rsidR="00814C32" w:rsidRPr="00294084">
        <w:rPr>
          <w:rFonts w:ascii="Traditional Arabic" w:hAnsi="Traditional Arabic" w:cs="Traditional Arabic"/>
          <w:rtl/>
        </w:rPr>
        <w:t xml:space="preserve"> </w:t>
      </w:r>
      <w:r w:rsidRPr="00294084">
        <w:rPr>
          <w:rFonts w:ascii="Traditional Arabic" w:hAnsi="Traditional Arabic" w:cs="Traditional Arabic"/>
          <w:rtl/>
        </w:rPr>
        <w:t>ذاتها، وقد تكونت بوصفها مبحثاً أصيلاً. وهذا الوضع الراهن هو الذي جاء داعماً عمادها</w:t>
      </w:r>
      <w:r w:rsidRPr="00294084">
        <w:rPr>
          <w:rFonts w:ascii="Traditional Arabic" w:hAnsi="Traditional Arabic" w:cs="Traditional Arabic"/>
        </w:rPr>
        <w:t>.</w:t>
      </w:r>
    </w:p>
    <w:p w:rsidR="00A91A55" w:rsidRPr="00294084" w:rsidRDefault="00BF09B1" w:rsidP="00B97E40">
      <w:pPr>
        <w:bidi/>
        <w:jc w:val="both"/>
        <w:rPr>
          <w:rFonts w:ascii="Traditional Arabic" w:hAnsi="Traditional Arabic" w:cs="Traditional Arabic"/>
          <w:rtl/>
        </w:rPr>
      </w:pPr>
      <w:r w:rsidRPr="00294084">
        <w:rPr>
          <w:rFonts w:ascii="Traditional Arabic" w:hAnsi="Traditional Arabic" w:cs="Traditional Arabic"/>
          <w:rtl/>
        </w:rPr>
        <w:t xml:space="preserve">     </w:t>
      </w:r>
      <w:r w:rsidR="00A91A55" w:rsidRPr="00294084">
        <w:rPr>
          <w:rFonts w:ascii="Traditional Arabic" w:hAnsi="Traditional Arabic" w:cs="Traditional Arabic"/>
          <w:rtl/>
        </w:rPr>
        <w:t>ويرى</w:t>
      </w:r>
      <w:r w:rsidR="00814C32" w:rsidRPr="00294084">
        <w:rPr>
          <w:rFonts w:ascii="Traditional Arabic" w:hAnsi="Traditional Arabic" w:cs="Traditional Arabic"/>
          <w:rtl/>
        </w:rPr>
        <w:t xml:space="preserve"> الكثير من</w:t>
      </w:r>
      <w:r w:rsidR="00A91A55" w:rsidRPr="00294084">
        <w:rPr>
          <w:rFonts w:ascii="Traditional Arabic" w:hAnsi="Traditional Arabic" w:cs="Traditional Arabic"/>
          <w:rtl/>
        </w:rPr>
        <w:t xml:space="preserve"> الباحثين </w:t>
      </w:r>
      <w:proofErr w:type="spellStart"/>
      <w:r w:rsidR="00A91A55" w:rsidRPr="00294084">
        <w:rPr>
          <w:rFonts w:ascii="Traditional Arabic" w:hAnsi="Traditional Arabic" w:cs="Traditional Arabic"/>
          <w:rtl/>
        </w:rPr>
        <w:t>الإبستمولوجيين</w:t>
      </w:r>
      <w:proofErr w:type="spellEnd"/>
      <w:r w:rsidR="00A91A55" w:rsidRPr="00294084">
        <w:rPr>
          <w:rFonts w:ascii="Traditional Arabic" w:hAnsi="Traditional Arabic" w:cs="Traditional Arabic"/>
          <w:rtl/>
        </w:rPr>
        <w:t xml:space="preserve"> من أمثال(</w:t>
      </w:r>
      <w:proofErr w:type="spellStart"/>
      <w:r w:rsidR="00A91A55" w:rsidRPr="00294084">
        <w:rPr>
          <w:rFonts w:ascii="Traditional Arabic" w:hAnsi="Traditional Arabic" w:cs="Traditional Arabic"/>
          <w:rtl/>
        </w:rPr>
        <w:t>مايرسون</w:t>
      </w:r>
      <w:proofErr w:type="spellEnd"/>
      <w:r w:rsidR="00A91A55" w:rsidRPr="00294084">
        <w:rPr>
          <w:rFonts w:ascii="Traditional Arabic" w:hAnsi="Traditional Arabic" w:cs="Traditional Arabic"/>
          <w:rtl/>
        </w:rPr>
        <w:t>)</w:t>
      </w:r>
      <w:r w:rsidR="00814C32" w:rsidRPr="00294084">
        <w:rPr>
          <w:rFonts w:ascii="Traditional Arabic" w:hAnsi="Traditional Arabic" w:cs="Traditional Arabic"/>
          <w:rtl/>
        </w:rPr>
        <w:t xml:space="preserve"> </w:t>
      </w:r>
      <w:r w:rsidR="00A91A55" w:rsidRPr="00294084">
        <w:rPr>
          <w:rFonts w:ascii="Traditional Arabic" w:hAnsi="Traditional Arabic" w:cs="Traditional Arabic"/>
          <w:rtl/>
        </w:rPr>
        <w:t>و(دوهم) و(</w:t>
      </w:r>
      <w:proofErr w:type="spellStart"/>
      <w:r w:rsidR="00A91A55" w:rsidRPr="00294084">
        <w:rPr>
          <w:rFonts w:ascii="Traditional Arabic" w:hAnsi="Traditional Arabic" w:cs="Traditional Arabic"/>
          <w:rtl/>
        </w:rPr>
        <w:t>برنشفيك</w:t>
      </w:r>
      <w:proofErr w:type="spellEnd"/>
      <w:r w:rsidR="00A91A55" w:rsidRPr="00294084">
        <w:rPr>
          <w:rFonts w:ascii="Traditional Arabic" w:hAnsi="Traditional Arabic" w:cs="Traditional Arabic"/>
          <w:rtl/>
        </w:rPr>
        <w:t>) و(</w:t>
      </w:r>
      <w:proofErr w:type="spellStart"/>
      <w:r w:rsidR="00A91A55" w:rsidRPr="00294084">
        <w:rPr>
          <w:rFonts w:ascii="Traditional Arabic" w:hAnsi="Traditional Arabic" w:cs="Traditional Arabic"/>
          <w:rtl/>
        </w:rPr>
        <w:t>بوانكاره</w:t>
      </w:r>
      <w:proofErr w:type="spellEnd"/>
      <w:r w:rsidR="00A91A55" w:rsidRPr="00294084">
        <w:rPr>
          <w:rFonts w:ascii="Traditional Arabic" w:hAnsi="Traditional Arabic" w:cs="Traditional Arabic"/>
          <w:rtl/>
        </w:rPr>
        <w:t>) و(رسل) والوضعيين وأصح</w:t>
      </w:r>
      <w:r w:rsidR="00814C32" w:rsidRPr="00294084">
        <w:rPr>
          <w:rFonts w:ascii="Traditional Arabic" w:hAnsi="Traditional Arabic" w:cs="Traditional Arabic"/>
          <w:rtl/>
        </w:rPr>
        <w:t>ا</w:t>
      </w:r>
      <w:r w:rsidR="00A91A55" w:rsidRPr="00294084">
        <w:rPr>
          <w:rFonts w:ascii="Traditional Arabic" w:hAnsi="Traditional Arabic" w:cs="Traditional Arabic"/>
          <w:rtl/>
        </w:rPr>
        <w:t>ب(نادي فيينا) و(</w:t>
      </w:r>
      <w:proofErr w:type="spellStart"/>
      <w:r w:rsidR="00A91A55" w:rsidRPr="00294084">
        <w:rPr>
          <w:rFonts w:ascii="Traditional Arabic" w:hAnsi="Traditional Arabic" w:cs="Traditional Arabic"/>
          <w:rtl/>
        </w:rPr>
        <w:t>باشلار</w:t>
      </w:r>
      <w:proofErr w:type="spellEnd"/>
      <w:r w:rsidR="00A91A55" w:rsidRPr="00294084">
        <w:rPr>
          <w:rFonts w:ascii="Traditional Arabic" w:hAnsi="Traditional Arabic" w:cs="Traditional Arabic"/>
          <w:rtl/>
        </w:rPr>
        <w:t>) وأتباعه من طراز(</w:t>
      </w:r>
      <w:proofErr w:type="spellStart"/>
      <w:r w:rsidR="00A91A55" w:rsidRPr="00294084">
        <w:rPr>
          <w:rFonts w:ascii="Traditional Arabic" w:hAnsi="Traditional Arabic" w:cs="Traditional Arabic"/>
          <w:rtl/>
        </w:rPr>
        <w:t>بانكليم</w:t>
      </w:r>
      <w:proofErr w:type="spellEnd"/>
      <w:r w:rsidR="00A91A55" w:rsidRPr="00294084">
        <w:rPr>
          <w:rFonts w:ascii="Traditional Arabic" w:hAnsi="Traditional Arabic" w:cs="Traditional Arabic"/>
          <w:rtl/>
        </w:rPr>
        <w:t>) و(</w:t>
      </w:r>
      <w:proofErr w:type="spellStart"/>
      <w:r w:rsidR="00A91A55" w:rsidRPr="00294084">
        <w:rPr>
          <w:rFonts w:ascii="Traditional Arabic" w:hAnsi="Traditional Arabic" w:cs="Traditional Arabic"/>
          <w:rtl/>
        </w:rPr>
        <w:t>داكوني</w:t>
      </w:r>
      <w:proofErr w:type="spellEnd"/>
      <w:r w:rsidR="00A91A55" w:rsidRPr="00294084">
        <w:rPr>
          <w:rFonts w:ascii="Traditional Arabic" w:hAnsi="Traditional Arabic" w:cs="Traditional Arabic"/>
          <w:rtl/>
        </w:rPr>
        <w:t>) و(</w:t>
      </w:r>
      <w:proofErr w:type="spellStart"/>
      <w:r w:rsidR="00A91A55" w:rsidRPr="00294084">
        <w:rPr>
          <w:rFonts w:ascii="Traditional Arabic" w:hAnsi="Traditional Arabic" w:cs="Traditional Arabic"/>
          <w:rtl/>
        </w:rPr>
        <w:t>كرانجر</w:t>
      </w:r>
      <w:proofErr w:type="spellEnd"/>
      <w:r w:rsidR="00A91A55" w:rsidRPr="00294084">
        <w:rPr>
          <w:rFonts w:ascii="Traditional Arabic" w:hAnsi="Traditional Arabic" w:cs="Traditional Arabic"/>
          <w:rtl/>
        </w:rPr>
        <w:t>) يمضون وراء أهد</w:t>
      </w:r>
      <w:r w:rsidR="00814C32" w:rsidRPr="00294084">
        <w:rPr>
          <w:rFonts w:ascii="Traditional Arabic" w:hAnsi="Traditional Arabic" w:cs="Traditional Arabic"/>
          <w:rtl/>
        </w:rPr>
        <w:t>ا</w:t>
      </w:r>
      <w:r w:rsidR="00A91A55" w:rsidRPr="00294084">
        <w:rPr>
          <w:rFonts w:ascii="Traditional Arabic" w:hAnsi="Traditional Arabic" w:cs="Traditional Arabic"/>
          <w:rtl/>
        </w:rPr>
        <w:t xml:space="preserve">ف متباينة بشأن تعريف وموضع تطبيق الابستمولوجيا، كذلك يفعل (بوبر) في مقدمة الطبعة الإنكليزية </w:t>
      </w:r>
      <w:proofErr w:type="spellStart"/>
      <w:r w:rsidR="00A91A55" w:rsidRPr="00294084">
        <w:rPr>
          <w:rFonts w:ascii="Traditional Arabic" w:hAnsi="Traditional Arabic" w:cs="Traditional Arabic"/>
          <w:rtl/>
        </w:rPr>
        <w:t>للكتاب”منطق</w:t>
      </w:r>
      <w:proofErr w:type="spellEnd"/>
      <w:r w:rsidR="00A91A55" w:rsidRPr="00294084">
        <w:rPr>
          <w:rFonts w:ascii="Traditional Arabic" w:hAnsi="Traditional Arabic" w:cs="Traditional Arabic"/>
          <w:rtl/>
        </w:rPr>
        <w:t xml:space="preserve"> الاكتشاف العلمي” (1958) معتبراً :” أن المشكلة المركزية في الابستمولوجيا كانت وتبقى مشكلة نمو المعرفة والسبيل الأفضل لدراستها هي دراسة نمو المعرفة العلمية</w:t>
      </w:r>
      <w:r w:rsidR="00A91A55" w:rsidRPr="00294084">
        <w:rPr>
          <w:rFonts w:ascii="Traditional Arabic" w:hAnsi="Traditional Arabic" w:cs="Traditional Arabic"/>
        </w:rPr>
        <w:t>”.</w:t>
      </w:r>
    </w:p>
    <w:p w:rsidR="00A91A55" w:rsidRPr="00294084" w:rsidRDefault="00BF09B1" w:rsidP="00B97E40">
      <w:pPr>
        <w:bidi/>
        <w:jc w:val="both"/>
        <w:rPr>
          <w:rFonts w:ascii="Traditional Arabic" w:hAnsi="Traditional Arabic" w:cs="Traditional Arabic"/>
          <w:rtl/>
        </w:rPr>
      </w:pPr>
      <w:r w:rsidRPr="00294084">
        <w:rPr>
          <w:rFonts w:ascii="Traditional Arabic" w:hAnsi="Traditional Arabic" w:cs="Traditional Arabic"/>
          <w:rtl/>
        </w:rPr>
        <w:t xml:space="preserve">     </w:t>
      </w:r>
      <w:r w:rsidR="00A91A55" w:rsidRPr="00294084">
        <w:rPr>
          <w:rFonts w:ascii="Traditional Arabic" w:hAnsi="Traditional Arabic" w:cs="Traditional Arabic"/>
          <w:rtl/>
        </w:rPr>
        <w:t xml:space="preserve">ويذهب(جان </w:t>
      </w:r>
      <w:proofErr w:type="spellStart"/>
      <w:r w:rsidR="00A91A55" w:rsidRPr="00294084">
        <w:rPr>
          <w:rFonts w:ascii="Traditional Arabic" w:hAnsi="Traditional Arabic" w:cs="Traditional Arabic"/>
          <w:rtl/>
        </w:rPr>
        <w:t>بياجه</w:t>
      </w:r>
      <w:proofErr w:type="spellEnd"/>
      <w:r w:rsidR="00A91A55" w:rsidRPr="00294084">
        <w:rPr>
          <w:rFonts w:ascii="Traditional Arabic" w:hAnsi="Traditional Arabic" w:cs="Traditional Arabic"/>
          <w:rtl/>
        </w:rPr>
        <w:t>) إلى هذا الوضع بالذات عندما يقول :”إن المشكلة المركزية في الابستمولوجيا هي تبيان هل تنحلّ المعرفة إلى مجرد تسجيل المرء معطيات منتظمة سلفاً بصرف النظر عنه في العالم الخارجي(الفيزيائي أو المثالي) أم أن المرء يتدخل في المعرفة وفي تنظيم موضوعاتها كما حسب(</w:t>
      </w:r>
      <w:r w:rsidRPr="00294084">
        <w:rPr>
          <w:rFonts w:ascii="Traditional Arabic" w:hAnsi="Traditional Arabic" w:cs="Traditional Arabic"/>
          <w:rtl/>
        </w:rPr>
        <w:t>كانت)</w:t>
      </w:r>
    </w:p>
    <w:p w:rsidR="00872829" w:rsidRDefault="00BF09B1" w:rsidP="00B97E40">
      <w:pPr>
        <w:bidi/>
        <w:spacing w:line="360" w:lineRule="auto"/>
        <w:jc w:val="both"/>
        <w:rPr>
          <w:rFonts w:hint="cs"/>
          <w:rtl/>
        </w:rPr>
      </w:pPr>
      <w:r w:rsidRPr="00294084">
        <w:rPr>
          <w:rFonts w:ascii="Traditional Arabic" w:hAnsi="Traditional Arabic" w:cs="Traditional Arabic"/>
          <w:rtl/>
        </w:rPr>
        <w:t xml:space="preserve">     </w:t>
      </w:r>
      <w:r w:rsidR="00A91A55" w:rsidRPr="00294084">
        <w:rPr>
          <w:rFonts w:ascii="Traditional Arabic" w:hAnsi="Traditional Arabic" w:cs="Traditional Arabic"/>
          <w:rtl/>
        </w:rPr>
        <w:t>ولا بد عندما نود أن نوغل أكثر في تعيين المفهوم أن نُلاحظ أنه ستُطالعنا مشكلتان أساسيتان: الأولى مشكلة وحدة العلوم، وهي مطروحة لدى(كونت) و(</w:t>
      </w:r>
      <w:proofErr w:type="spellStart"/>
      <w:r w:rsidR="00A91A55" w:rsidRPr="00294084">
        <w:rPr>
          <w:rFonts w:ascii="Traditional Arabic" w:hAnsi="Traditional Arabic" w:cs="Traditional Arabic"/>
          <w:rtl/>
        </w:rPr>
        <w:t>مايرسون</w:t>
      </w:r>
      <w:proofErr w:type="spellEnd"/>
      <w:r w:rsidR="00A91A55" w:rsidRPr="00294084">
        <w:rPr>
          <w:rFonts w:ascii="Traditional Arabic" w:hAnsi="Traditional Arabic" w:cs="Traditional Arabic"/>
          <w:rtl/>
        </w:rPr>
        <w:t>) مثلاً، وقد زعزعها (</w:t>
      </w:r>
      <w:proofErr w:type="spellStart"/>
      <w:r w:rsidR="00A91A55" w:rsidRPr="00294084">
        <w:rPr>
          <w:rFonts w:ascii="Traditional Arabic" w:hAnsi="Traditional Arabic" w:cs="Traditional Arabic"/>
          <w:rtl/>
        </w:rPr>
        <w:t>باشلار</w:t>
      </w:r>
      <w:proofErr w:type="spellEnd"/>
      <w:r w:rsidR="00A91A55" w:rsidRPr="00294084">
        <w:rPr>
          <w:rFonts w:ascii="Traditional Arabic" w:hAnsi="Traditional Arabic" w:cs="Traditional Arabic"/>
          <w:rtl/>
        </w:rPr>
        <w:t>)، ثم مشكلة وحدة أشكال المعرفة: إذ يرى باحثون مثل(</w:t>
      </w:r>
      <w:proofErr w:type="spellStart"/>
      <w:r w:rsidR="00A91A55" w:rsidRPr="00294084">
        <w:rPr>
          <w:rFonts w:ascii="Traditional Arabic" w:hAnsi="Traditional Arabic" w:cs="Traditional Arabic"/>
          <w:rtl/>
        </w:rPr>
        <w:t>مايرسون</w:t>
      </w:r>
      <w:proofErr w:type="spellEnd"/>
      <w:r w:rsidR="00A91A55" w:rsidRPr="00294084">
        <w:rPr>
          <w:rFonts w:ascii="Traditional Arabic" w:hAnsi="Traditional Arabic" w:cs="Traditional Arabic"/>
          <w:rtl/>
        </w:rPr>
        <w:t>) أن هناك استمراراً بين المعرفة العامية والعلم، ويرى آخرون مثل(</w:t>
      </w:r>
      <w:proofErr w:type="spellStart"/>
      <w:r w:rsidR="00A91A55" w:rsidRPr="00294084">
        <w:rPr>
          <w:rFonts w:ascii="Traditional Arabic" w:hAnsi="Traditional Arabic" w:cs="Traditional Arabic"/>
          <w:rtl/>
        </w:rPr>
        <w:t>باشلار</w:t>
      </w:r>
      <w:proofErr w:type="spellEnd"/>
      <w:r w:rsidR="00A91A55" w:rsidRPr="00294084">
        <w:rPr>
          <w:rFonts w:ascii="Traditional Arabic" w:hAnsi="Traditional Arabic" w:cs="Traditional Arabic"/>
          <w:rtl/>
        </w:rPr>
        <w:t xml:space="preserve">) وأتباعه أن ثمة انقطاعاً بل </w:t>
      </w:r>
      <w:proofErr w:type="spellStart"/>
      <w:r w:rsidR="00A91A55" w:rsidRPr="00294084">
        <w:rPr>
          <w:rFonts w:ascii="Traditional Arabic" w:hAnsi="Traditional Arabic" w:cs="Traditional Arabic"/>
          <w:rtl/>
        </w:rPr>
        <w:t>انقصاماً</w:t>
      </w:r>
      <w:proofErr w:type="spellEnd"/>
      <w:r w:rsidR="00A91A55" w:rsidRPr="00294084">
        <w:rPr>
          <w:rFonts w:ascii="Traditional Arabic" w:hAnsi="Traditional Arabic" w:cs="Traditional Arabic"/>
          <w:rtl/>
        </w:rPr>
        <w:t xml:space="preserve"> بين المعرفة والحس المشترك إزاء العلم هو ما يدعوه بالعقبة </w:t>
      </w:r>
      <w:proofErr w:type="spellStart"/>
      <w:r w:rsidR="00A91A55" w:rsidRPr="00294084">
        <w:rPr>
          <w:rFonts w:ascii="Traditional Arabic" w:hAnsi="Traditional Arabic" w:cs="Traditional Arabic"/>
          <w:rtl/>
        </w:rPr>
        <w:t>الإبستمولوجية</w:t>
      </w:r>
      <w:proofErr w:type="spellEnd"/>
      <w:r w:rsidR="00B97E40" w:rsidRPr="00294084">
        <w:rPr>
          <w:rFonts w:ascii="Traditional Arabic" w:hAnsi="Traditional Arabic" w:cs="Traditional Arabic"/>
          <w:rtl/>
        </w:rPr>
        <w:t>.</w:t>
      </w:r>
    </w:p>
    <w:p w:rsidR="00872829" w:rsidRPr="00B97E40" w:rsidRDefault="00872829" w:rsidP="00B97E40">
      <w:pPr>
        <w:bidi/>
        <w:spacing w:line="360" w:lineRule="auto"/>
        <w:jc w:val="both"/>
        <w:rPr>
          <w:rFonts w:ascii="Traditional Arabic" w:hAnsi="Traditional Arabic" w:cs="Traditional Arabic" w:hint="cs"/>
          <w:b/>
          <w:bCs/>
          <w:sz w:val="32"/>
          <w:szCs w:val="32"/>
          <w:rtl/>
          <w:lang w:bidi="ar-DZ"/>
        </w:rPr>
      </w:pPr>
      <w:r w:rsidRPr="00F65838">
        <w:rPr>
          <w:lang w:bidi="ar-DZ"/>
        </w:rPr>
        <w:t xml:space="preserve"> </w:t>
      </w:r>
      <w:proofErr w:type="spellStart"/>
      <w:r w:rsidRPr="00B97E40">
        <w:rPr>
          <w:rFonts w:ascii="Traditional Arabic" w:hAnsi="Traditional Arabic" w:cs="Traditional Arabic"/>
          <w:b/>
          <w:bCs/>
          <w:sz w:val="32"/>
          <w:szCs w:val="32"/>
          <w:rtl/>
          <w:lang w:bidi="ar-DZ"/>
        </w:rPr>
        <w:t>ﺍﻟﻘﻄﻴﻌﺔ</w:t>
      </w:r>
      <w:proofErr w:type="spellEnd"/>
      <w:r w:rsidRPr="00B97E40">
        <w:rPr>
          <w:rFonts w:ascii="Traditional Arabic" w:hAnsi="Traditional Arabic" w:cs="Traditional Arabic"/>
          <w:b/>
          <w:bCs/>
          <w:sz w:val="32"/>
          <w:szCs w:val="32"/>
          <w:rtl/>
          <w:lang w:bidi="ar-DZ"/>
        </w:rPr>
        <w:t xml:space="preserve"> </w:t>
      </w:r>
      <w:proofErr w:type="spellStart"/>
      <w:r w:rsidRPr="00B97E40">
        <w:rPr>
          <w:rFonts w:ascii="Traditional Arabic" w:hAnsi="Traditional Arabic" w:cs="Traditional Arabic"/>
          <w:b/>
          <w:bCs/>
          <w:sz w:val="32"/>
          <w:szCs w:val="32"/>
          <w:rtl/>
          <w:lang w:bidi="ar-DZ"/>
        </w:rPr>
        <w:t>ﺍﻻﺑﺴﺘﻤﻮﻟﻮﺟﻴﺔ</w:t>
      </w:r>
      <w:proofErr w:type="spellEnd"/>
      <w:r w:rsidRPr="00B97E40">
        <w:rPr>
          <w:rFonts w:ascii="Traditional Arabic" w:hAnsi="Traditional Arabic" w:cs="Traditional Arabic"/>
          <w:b/>
          <w:bCs/>
          <w:sz w:val="32"/>
          <w:szCs w:val="32"/>
          <w:rtl/>
          <w:lang w:bidi="ar-DZ"/>
        </w:rPr>
        <w:t>:</w:t>
      </w:r>
    </w:p>
    <w:p w:rsidR="00B97E40" w:rsidRPr="00294084" w:rsidRDefault="00B97E40" w:rsidP="00B97E40">
      <w:pPr>
        <w:bidi/>
        <w:spacing w:line="360" w:lineRule="auto"/>
        <w:jc w:val="both"/>
        <w:rPr>
          <w:rFonts w:ascii="Traditional Arabic" w:hAnsi="Traditional Arabic" w:cs="Traditional Arabic"/>
          <w:rtl/>
          <w:lang w:bidi="ar-DZ"/>
        </w:rPr>
      </w:pPr>
      <w:r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ﻫﻲ</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ﺍﻟﻘﻄﻴﻌﺔ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ﺍﻟﺘﻲ</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ﺗﺤﺪﺙ</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ﻋﻦ</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ﻃﺮﻳﻖ</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ﺍﻟﻌﻠﻢ</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ﻓﺘﻐﻴِّﺮ</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ﺍﺗﺠﺎﻫﻪ</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ﻭﻣﺠﺮﺍﻩ</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ﺗﻐﻴﻴﺮﺍً</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ﺟﺬﺭﻳﺎً</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ﻣﻦ</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ﺣﻴﺚ</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ﻣﺒﺎﺩﺋﻪ</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ﻭﻗﻮﺍﻧﻴﻨﻪ</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ﻭﺃﻏﺮﺍﺿﻪ</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ﻭﻗﺪ</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ﺃﻭﺭﺩ</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ﻫﺬﻩ</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ﺍﻟﻌﺒﺎﺭﺓ</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ﺍﻟﻔﻴﻠﺴﻮﻑ</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ﺍﻟﻔﺮﻧﺴﻲ</w:t>
      </w:r>
      <w:proofErr w:type="spellEnd"/>
      <w:r w:rsidR="00872829" w:rsidRPr="00294084">
        <w:rPr>
          <w:rFonts w:ascii="Traditional Arabic" w:hAnsi="Traditional Arabic" w:cs="Traditional Arabic"/>
          <w:rtl/>
          <w:lang w:bidi="ar-DZ"/>
        </w:rPr>
        <w:t xml:space="preserve"> " </w:t>
      </w:r>
      <w:proofErr w:type="spellStart"/>
      <w:r w:rsidR="00872829" w:rsidRPr="00294084">
        <w:rPr>
          <w:rFonts w:ascii="Traditional Arabic" w:hAnsi="Traditional Arabic" w:cs="Traditional Arabic"/>
          <w:rtl/>
          <w:lang w:bidi="ar-DZ"/>
        </w:rPr>
        <w:t>ﻏﺎﺳﺘﻮﻥ</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ﺑﺎﺷﻼﺭ</w:t>
      </w:r>
      <w:proofErr w:type="spellEnd"/>
      <w:r w:rsidR="00872829" w:rsidRPr="00294084">
        <w:rPr>
          <w:rFonts w:ascii="Traditional Arabic" w:hAnsi="Traditional Arabic" w:cs="Traditional Arabic"/>
          <w:rtl/>
          <w:lang w:bidi="ar-DZ"/>
        </w:rPr>
        <w:t xml:space="preserve"> " </w:t>
      </w:r>
      <w:proofErr w:type="spellStart"/>
      <w:r w:rsidR="00872829" w:rsidRPr="00294084">
        <w:rPr>
          <w:rFonts w:ascii="Traditional Arabic" w:hAnsi="Traditional Arabic" w:cs="Traditional Arabic"/>
          <w:rtl/>
          <w:lang w:bidi="ar-DZ"/>
        </w:rPr>
        <w:t>ﻟﻴﺸﻴﺮ</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ﺇﻟﻰ</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ﻧﻘﻄﺔ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ﺍﻟﺘﺤﻮّﻝ</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ﺍﻟﺘﺎﺭﻳﺨﻴﺔ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ﻓﻲ</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ﺣﻴﺎﺓ</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ﻧﻈﺮﻳﺔ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ﻋﻠﻤﻴﺔ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ﻣﻌﻴﻨﺔ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ﺗﺼﺒﺢ</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ﺑﻌﺪﻫﺎ</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ﻫﺬﻩ</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ﺍﻟﻨﻈﺮﻳﺔ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ﺑﺎﻃِﻠﺔ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ﺃﻭ</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ﻏﻴﺮ</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ﻗﺎﺩﺭﺓ</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ﻋﻠﻰ</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ﺗﻔﺴﻴﺮ</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ﻛﻞ</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ﻣﺎ</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ﻳﻌﺘﺮﺿﻬﺎ</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ﻣﻦ</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ﻇﻮﺍﻫﺮ</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ﺍﻟﻮﺍﻗﻊ</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ﻓﻴﺼﺒﺢ</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ﻣﻦ</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ﺍﻟﻀﺮﻭﺭﻱ</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ﺗﺄﺳﻴﺲ</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ﻧﻈﺮﻳﺔ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ﺃﺧﺮﻯ</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ﺃﻛﺜﺮ</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ﺇﻟﻤﺎﻣﺎً</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ﺑﺎﻟﻮﺍﻗﻊ</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ﻭﻣﻦ</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ﺃﻣﺜﻠﺔ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ﺫﻟﻚ</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ﺍﻟﻘﻄﻴﻌﺔ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ﺍﻟﺘﻲ</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ﻭﺳّﻌﺖ</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ﻣﻦ</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ﻧﻄﺎﻕ</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ﺍﻟﻬﻨﺪﺳﺔ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ﺍﻹﻗﻠﻴﺪﻳﺔ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ﺑﺎﺑﺘﻜﺎﺭ</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ﻫﻨﺪﺳﺎﺕ</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ﻻﺇﻗﻠﻴﺪﻳﺔ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ﻃﻮّﺭﺕ</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ﻣﻔﻬﻮﻡ</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ﺍﻟﻔﻀﺎﺀ</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ﻋﻤﻮﻣﺎً</w:t>
      </w:r>
      <w:proofErr w:type="spellEnd"/>
      <w:r w:rsidR="00294084" w:rsidRPr="00294084">
        <w:rPr>
          <w:rFonts w:ascii="Traditional Arabic" w:hAnsi="Traditional Arabic" w:cs="Traditional Arabic"/>
          <w:rtl/>
          <w:lang w:bidi="ar-DZ"/>
        </w:rPr>
        <w:t>.</w:t>
      </w:r>
    </w:p>
    <w:p w:rsidR="00B97E40" w:rsidRPr="00B97E40" w:rsidRDefault="00B97E40" w:rsidP="00B97E40">
      <w:pPr>
        <w:bidi/>
        <w:spacing w:line="360" w:lineRule="auto"/>
        <w:jc w:val="both"/>
        <w:rPr>
          <w:rFonts w:ascii="Traditional Arabic" w:hAnsi="Traditional Arabic" w:cs="Traditional Arabic"/>
          <w:b/>
          <w:bCs/>
          <w:sz w:val="32"/>
          <w:szCs w:val="32"/>
          <w:rtl/>
          <w:lang w:bidi="ar-DZ"/>
        </w:rPr>
      </w:pPr>
      <w:r>
        <w:rPr>
          <w:rFonts w:hint="cs"/>
          <w:rtl/>
          <w:lang w:bidi="ar-DZ"/>
        </w:rPr>
        <w:lastRenderedPageBreak/>
        <w:t xml:space="preserve"> </w:t>
      </w:r>
      <w:r w:rsidR="00872829" w:rsidRPr="00F65838">
        <w:rPr>
          <w:lang w:bidi="ar-DZ"/>
        </w:rPr>
        <w:t xml:space="preserve"> </w:t>
      </w:r>
      <w:proofErr w:type="spellStart"/>
      <w:r w:rsidR="00872829" w:rsidRPr="00B97E40">
        <w:rPr>
          <w:rFonts w:ascii="Traditional Arabic" w:hAnsi="Traditional Arabic" w:cs="Traditional Arabic"/>
          <w:b/>
          <w:bCs/>
          <w:sz w:val="32"/>
          <w:szCs w:val="32"/>
          <w:rtl/>
          <w:lang w:bidi="ar-DZ"/>
        </w:rPr>
        <w:t>ﺍﻟﻌﺎﺋﻖ</w:t>
      </w:r>
      <w:proofErr w:type="spellEnd"/>
      <w:r w:rsidR="00872829" w:rsidRPr="00B97E40">
        <w:rPr>
          <w:rFonts w:ascii="Traditional Arabic" w:hAnsi="Traditional Arabic" w:cs="Traditional Arabic"/>
          <w:b/>
          <w:bCs/>
          <w:sz w:val="32"/>
          <w:szCs w:val="32"/>
          <w:rtl/>
          <w:lang w:bidi="ar-DZ"/>
        </w:rPr>
        <w:t xml:space="preserve"> </w:t>
      </w:r>
      <w:proofErr w:type="spellStart"/>
      <w:r w:rsidR="00872829" w:rsidRPr="00B97E40">
        <w:rPr>
          <w:rFonts w:ascii="Traditional Arabic" w:hAnsi="Traditional Arabic" w:cs="Traditional Arabic"/>
          <w:b/>
          <w:bCs/>
          <w:sz w:val="32"/>
          <w:szCs w:val="32"/>
          <w:rtl/>
          <w:lang w:bidi="ar-DZ"/>
        </w:rPr>
        <w:t>ﺍﻻﺑﺴﺘﻤﻮﻟﻮﺟﻲ</w:t>
      </w:r>
      <w:proofErr w:type="spellEnd"/>
      <w:r w:rsidR="00872829" w:rsidRPr="00B97E40">
        <w:rPr>
          <w:rFonts w:ascii="Traditional Arabic" w:hAnsi="Traditional Arabic" w:cs="Traditional Arabic"/>
          <w:b/>
          <w:bCs/>
          <w:sz w:val="32"/>
          <w:szCs w:val="32"/>
          <w:rtl/>
          <w:lang w:bidi="ar-DZ"/>
        </w:rPr>
        <w:t>:</w:t>
      </w:r>
    </w:p>
    <w:p w:rsidR="00CA5619" w:rsidRDefault="00B97E40" w:rsidP="006F034E">
      <w:pPr>
        <w:bidi/>
        <w:jc w:val="both"/>
        <w:rPr>
          <w:rFonts w:cs="Arial" w:hint="cs"/>
          <w:b/>
          <w:bCs/>
          <w:rtl/>
        </w:rPr>
      </w:pPr>
      <w:r w:rsidRPr="00294084">
        <w:rPr>
          <w:rFonts w:ascii="Traditional Arabic" w:hAnsi="Traditional Arabic" w:cs="Traditional Arabic"/>
          <w:rtl/>
          <w:lang w:bidi="ar-DZ"/>
        </w:rPr>
        <w:t xml:space="preserve">   </w:t>
      </w:r>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ﻫﻮ</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ﺍﻟﻌﺎﺋﻖ</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ﺍﻟﺬﻱ</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ﻳﻌﺘﺮﺽ</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ﺳﺒﻴﻞ</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ﺍﻟﻌﻠﻢ</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ﻓﻴﻌﺮﻗﻞ</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ﺗﻘﺪﻣﻪ</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ﻭﻳﻌﻄِّﻞ</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ﺳﻴﺮﻩ</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ﻭﻳﺮﺗﺒﻂ</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ﻫﺬﺍ</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ﺍﻻﺻﻄﻼﺡ</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ﺃﻳﻀﺎً</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ﺑﺒﺎﺷﻼﺭ</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ﺍﻟﺬﻱ</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ﺑﻴّﻦ</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ﺃﻥ</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ﺍﻟﻌﻮﺍﺋﻖ</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ﺍﻻﺑﺴﺘﻤﻮﻟﻮﺟﻴﺔ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ﻟﻴﺴﺖ</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ﻋﻮﺍﺋﻖ</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ﺧﺎﺭﺟﻴﺔ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ﺗﺘﻌﻠﻖ</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ﺑﺘﻌﻘُّﺪ</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ﺍﻟﻈﻮﺍﻫﺮ</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ﺍﻟﻤﺪﺭﻭﺳﺔ</w:t>
      </w:r>
      <w:proofErr w:type="spellEnd"/>
      <w:r w:rsidR="00872829" w:rsidRPr="00294084">
        <w:rPr>
          <w:rFonts w:ascii="Traditional Arabic" w:hAnsi="Traditional Arabic" w:cs="Traditional Arabic"/>
          <w:rtl/>
          <w:lang w:bidi="ar-DZ"/>
        </w:rPr>
        <w:t xml:space="preserve"> ، </w:t>
      </w:r>
      <w:proofErr w:type="spellStart"/>
      <w:r w:rsidR="00872829" w:rsidRPr="00294084">
        <w:rPr>
          <w:rFonts w:ascii="Traditional Arabic" w:hAnsi="Traditional Arabic" w:cs="Traditional Arabic"/>
          <w:rtl/>
          <w:lang w:bidi="ar-DZ"/>
        </w:rPr>
        <w:t>ﻭﻻ</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ﻫﻲ</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ﻣﺘﻌﻠﻘﺔ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ﺑﻀﻌﻒ</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ﺣﻮﺍﺳﻨﺎ</w:t>
      </w:r>
      <w:proofErr w:type="spellEnd"/>
      <w:r w:rsidR="00872829" w:rsidRPr="00294084">
        <w:rPr>
          <w:rFonts w:ascii="Traditional Arabic" w:hAnsi="Traditional Arabic" w:cs="Traditional Arabic"/>
          <w:rtl/>
          <w:lang w:bidi="ar-DZ"/>
        </w:rPr>
        <w:t xml:space="preserve"> ﻭ </w:t>
      </w:r>
      <w:proofErr w:type="spellStart"/>
      <w:r w:rsidR="00872829" w:rsidRPr="00294084">
        <w:rPr>
          <w:rFonts w:ascii="Traditional Arabic" w:hAnsi="Traditional Arabic" w:cs="Traditional Arabic"/>
          <w:rtl/>
          <w:lang w:bidi="ar-DZ"/>
        </w:rPr>
        <w:t>ﻣﺤﺪﻭﺩﻳّﺔ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ﻋﻘﻠﻨﺎ</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ﺍﻟﺒﺸﺮﻱ</w:t>
      </w:r>
      <w:proofErr w:type="spellEnd"/>
      <w:r w:rsidR="00872829" w:rsidRPr="00294084">
        <w:rPr>
          <w:rFonts w:ascii="Traditional Arabic" w:hAnsi="Traditional Arabic" w:cs="Traditional Arabic"/>
          <w:rtl/>
          <w:lang w:bidi="ar-DZ"/>
        </w:rPr>
        <w:t xml:space="preserve"> ، </w:t>
      </w:r>
      <w:proofErr w:type="spellStart"/>
      <w:r w:rsidR="00872829" w:rsidRPr="00294084">
        <w:rPr>
          <w:rFonts w:ascii="Traditional Arabic" w:hAnsi="Traditional Arabic" w:cs="Traditional Arabic"/>
          <w:rtl/>
          <w:lang w:bidi="ar-DZ"/>
        </w:rPr>
        <w:t>ﺑﻞ</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ﻫﻲ</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ﻋﻮﺍﺋﻖ</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ﻧﻔﺴﻴﺔ</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ﻗﺒﻞ</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ﻛﻞ</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ﺷﻲﺀ</w:t>
      </w:r>
      <w:proofErr w:type="spellEnd"/>
      <w:r w:rsidR="00872829" w:rsidRPr="00294084">
        <w:rPr>
          <w:rFonts w:ascii="Traditional Arabic" w:hAnsi="Traditional Arabic" w:cs="Traditional Arabic"/>
          <w:rtl/>
          <w:lang w:bidi="ar-DZ"/>
        </w:rPr>
        <w:t xml:space="preserve"> ، </w:t>
      </w:r>
      <w:proofErr w:type="spellStart"/>
      <w:r w:rsidR="00872829" w:rsidRPr="00294084">
        <w:rPr>
          <w:rFonts w:ascii="Traditional Arabic" w:hAnsi="Traditional Arabic" w:cs="Traditional Arabic"/>
          <w:rtl/>
          <w:lang w:bidi="ar-DZ"/>
        </w:rPr>
        <w:t>ﻷﻥ</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ﺃﻫﻢ</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ﻣﺎ</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ﻳُﺠﻤِّﺪ</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ﺗﻄﻮﺭ</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ﺍﻟﻌﻠﻢ</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ﻫﻮ</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ﺍﻟﺘﺸﺒﺚ</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ﺑﺎﻷﺣﻜﺎﻡ</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ﺍﻟﻤُﺴﺒَﻘﺔ</w:t>
      </w:r>
      <w:proofErr w:type="spellEnd"/>
      <w:r w:rsidR="00872829" w:rsidRPr="00294084">
        <w:rPr>
          <w:rFonts w:ascii="Traditional Arabic" w:hAnsi="Traditional Arabic" w:cs="Traditional Arabic"/>
          <w:rtl/>
          <w:lang w:bidi="ar-DZ"/>
        </w:rPr>
        <w:t xml:space="preserve"> ﻭ </w:t>
      </w:r>
      <w:proofErr w:type="spellStart"/>
      <w:r w:rsidR="00872829" w:rsidRPr="00294084">
        <w:rPr>
          <w:rFonts w:ascii="Traditional Arabic" w:hAnsi="Traditional Arabic" w:cs="Traditional Arabic"/>
          <w:rtl/>
          <w:lang w:bidi="ar-DZ"/>
        </w:rPr>
        <w:t>ﺍﻵﺭﺍﺀ</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ﺍﻟﺸﺨﺼﻴﺔ</w:t>
      </w:r>
      <w:proofErr w:type="spellEnd"/>
      <w:r w:rsidR="00872829" w:rsidRPr="00294084">
        <w:rPr>
          <w:rFonts w:ascii="Traditional Arabic" w:hAnsi="Traditional Arabic" w:cs="Traditional Arabic"/>
          <w:rtl/>
          <w:lang w:bidi="ar-DZ"/>
        </w:rPr>
        <w:t xml:space="preserve"> ، </w:t>
      </w:r>
      <w:proofErr w:type="spellStart"/>
      <w:r w:rsidR="00872829" w:rsidRPr="00294084">
        <w:rPr>
          <w:rFonts w:ascii="Traditional Arabic" w:hAnsi="Traditional Arabic" w:cs="Traditional Arabic"/>
          <w:rtl/>
          <w:lang w:bidi="ar-DZ"/>
        </w:rPr>
        <w:t>ﻭﺭﻓﺾ</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ﻛﻞ</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ﺟﺪﻳﺪ</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ﻣُﺨﺎﻟِﻒ</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ﻟﻤﺎ</w:t>
      </w:r>
      <w:proofErr w:type="spellEnd"/>
      <w:r w:rsidR="00872829" w:rsidRPr="00294084">
        <w:rPr>
          <w:rFonts w:ascii="Traditional Arabic" w:hAnsi="Traditional Arabic" w:cs="Traditional Arabic"/>
          <w:rtl/>
          <w:lang w:bidi="ar-DZ"/>
        </w:rPr>
        <w:t xml:space="preserve"> </w:t>
      </w:r>
      <w:proofErr w:type="spellStart"/>
      <w:r w:rsidR="00872829" w:rsidRPr="00294084">
        <w:rPr>
          <w:rFonts w:ascii="Traditional Arabic" w:hAnsi="Traditional Arabic" w:cs="Traditional Arabic"/>
          <w:rtl/>
          <w:lang w:bidi="ar-DZ"/>
        </w:rPr>
        <w:t>ﺗﻢَّ</w:t>
      </w:r>
      <w:proofErr w:type="spellEnd"/>
      <w:r w:rsidR="00872829" w:rsidRPr="00294084">
        <w:rPr>
          <w:rFonts w:ascii="Traditional Arabic" w:hAnsi="Traditional Arabic" w:cs="Traditional Arabic"/>
          <w:rtl/>
          <w:lang w:bidi="ar-DZ"/>
        </w:rPr>
        <w:t xml:space="preserve"> ﺍﻟﺘﻌﻮُّﺩ </w:t>
      </w:r>
      <w:proofErr w:type="spellStart"/>
      <w:r w:rsidR="00872829" w:rsidRPr="00294084">
        <w:rPr>
          <w:rFonts w:ascii="Traditional Arabic" w:hAnsi="Traditional Arabic" w:cs="Traditional Arabic"/>
          <w:rtl/>
          <w:lang w:bidi="ar-DZ"/>
        </w:rPr>
        <w:t>ﻋﻠﻴﻪ</w:t>
      </w:r>
      <w:proofErr w:type="spellEnd"/>
      <w:r w:rsidRPr="00294084">
        <w:rPr>
          <w:rFonts w:ascii="Traditional Arabic" w:hAnsi="Traditional Arabic" w:cs="Traditional Arabic"/>
          <w:rtl/>
          <w:lang w:bidi="ar-DZ"/>
        </w:rPr>
        <w:t>.</w:t>
      </w:r>
      <w:r w:rsidR="00CA5619" w:rsidRPr="00CA5619">
        <w:rPr>
          <w:rFonts w:cs="Arial" w:hint="cs"/>
          <w:b/>
          <w:bCs/>
          <w:rtl/>
        </w:rPr>
        <w:t xml:space="preserve"> </w:t>
      </w:r>
    </w:p>
    <w:p w:rsidR="006F034E" w:rsidRDefault="006F034E" w:rsidP="006F034E">
      <w:pPr>
        <w:bidi/>
        <w:jc w:val="both"/>
        <w:rPr>
          <w:rFonts w:cs="Arial" w:hint="cs"/>
          <w:b/>
          <w:bCs/>
          <w:rtl/>
        </w:rPr>
      </w:pPr>
    </w:p>
    <w:p w:rsidR="00CA5619" w:rsidRPr="00CA5619" w:rsidRDefault="00CA5619" w:rsidP="00CA5619">
      <w:pPr>
        <w:bidi/>
        <w:jc w:val="both"/>
        <w:rPr>
          <w:rFonts w:ascii="Traditional Arabic" w:hAnsi="Traditional Arabic" w:cs="Traditional Arabic"/>
          <w:b/>
          <w:bCs/>
          <w:sz w:val="40"/>
          <w:szCs w:val="40"/>
          <w:rtl/>
          <w:lang w:bidi="ar-DZ"/>
        </w:rPr>
      </w:pPr>
      <w:r w:rsidRPr="00CA5619">
        <w:rPr>
          <w:rFonts w:ascii="Traditional Arabic" w:hAnsi="Traditional Arabic" w:cs="Traditional Arabic"/>
          <w:b/>
          <w:bCs/>
          <w:sz w:val="40"/>
          <w:szCs w:val="40"/>
          <w:rtl/>
        </w:rPr>
        <w:t>الابستمولوجيا بين الفلسفة والعلم: (م 02)</w:t>
      </w:r>
    </w:p>
    <w:p w:rsidR="00CA5619" w:rsidRPr="00CA5619" w:rsidRDefault="00CA5619" w:rsidP="00CA5619">
      <w:pPr>
        <w:bidi/>
        <w:jc w:val="both"/>
        <w:rPr>
          <w:rFonts w:ascii="Traditional Arabic" w:hAnsi="Traditional Arabic" w:cs="Traditional Arabic"/>
          <w:rtl/>
        </w:rPr>
      </w:pPr>
      <w:r>
        <w:rPr>
          <w:rFonts w:cs="Arial" w:hint="cs"/>
          <w:rtl/>
        </w:rPr>
        <w:t xml:space="preserve">     </w:t>
      </w:r>
      <w:r w:rsidRPr="00CA5619">
        <w:rPr>
          <w:rFonts w:ascii="Traditional Arabic" w:hAnsi="Traditional Arabic" w:cs="Traditional Arabic"/>
          <w:rtl/>
        </w:rPr>
        <w:t xml:space="preserve">لعل ما حققته علوم الطبيعة من نجاحات باهرة سيما في مجالي الفيزياء والكيمياء كان مدعاة للتراجع الحاصل في مضمار الفلسفة بعد ان كانت هذه الاخيرة امأً للعلوم والمحدد لها في النظام العام للفكر الانساني .. لكن ـ منذ القرن التاسع عشر ـ طفقت تلك العلوم تنفصل عن امّها حتى قال </w:t>
      </w:r>
      <w:proofErr w:type="spellStart"/>
      <w:r w:rsidRPr="00CA5619">
        <w:rPr>
          <w:rFonts w:ascii="Traditional Arabic" w:hAnsi="Traditional Arabic" w:cs="Traditional Arabic"/>
          <w:rtl/>
        </w:rPr>
        <w:t>اغيست</w:t>
      </w:r>
      <w:proofErr w:type="spellEnd"/>
      <w:r w:rsidRPr="00CA5619">
        <w:rPr>
          <w:rFonts w:ascii="Traditional Arabic" w:hAnsi="Traditional Arabic" w:cs="Traditional Arabic"/>
          <w:rtl/>
        </w:rPr>
        <w:t xml:space="preserve"> كونت: (( آن الاوان لنحد من غرور الفلسفة )) ، وحجم عملها واناط بها فقط مسؤولية تنظيم العلوم وتنسيق نتائجها .. غير ان تلك المهمة ما برحت تنحسر بعد ان استبدل ( </w:t>
      </w:r>
      <w:proofErr w:type="spellStart"/>
      <w:r w:rsidRPr="00CA5619">
        <w:rPr>
          <w:rFonts w:ascii="Traditional Arabic" w:hAnsi="Traditional Arabic" w:cs="Traditional Arabic"/>
          <w:rtl/>
        </w:rPr>
        <w:t>الانجلوسكسونيون</w:t>
      </w:r>
      <w:proofErr w:type="spellEnd"/>
      <w:r w:rsidRPr="00CA5619">
        <w:rPr>
          <w:rFonts w:ascii="Traditional Arabic" w:hAnsi="Traditional Arabic" w:cs="Traditional Arabic"/>
          <w:rtl/>
        </w:rPr>
        <w:t xml:space="preserve"> ) الفلسفة بالمنطق واطمأنوا الى تقليده تلك المهمة</w:t>
      </w:r>
      <w:r w:rsidRPr="00CA5619">
        <w:rPr>
          <w:rFonts w:ascii="Traditional Arabic" w:hAnsi="Traditional Arabic" w:cs="Traditional Arabic"/>
        </w:rPr>
        <w:t xml:space="preserve"> .</w:t>
      </w:r>
    </w:p>
    <w:p w:rsidR="00CA5619" w:rsidRPr="00CA5619" w:rsidRDefault="00CA5619" w:rsidP="00CA5619">
      <w:pPr>
        <w:bidi/>
        <w:rPr>
          <w:rFonts w:ascii="Traditional Arabic" w:hAnsi="Traditional Arabic" w:cs="Traditional Arabic"/>
          <w:rtl/>
        </w:rPr>
      </w:pPr>
      <w:r w:rsidRPr="00CA5619">
        <w:rPr>
          <w:rFonts w:ascii="Traditional Arabic" w:hAnsi="Traditional Arabic" w:cs="Traditional Arabic"/>
          <w:rtl/>
        </w:rPr>
        <w:t xml:space="preserve">     يمكن القول ان استقلال العلوم عن الفلسفة نجم عن اعتماد تلك العلوم على الرياضيات التي لا تحتاج الى علل ما ورائية لكي تكون يقينية .. بخلاف ما كان ما يظنه (( ارسطو )) من أن حقيقة الموجودات تكمن في عللها القصوى. </w:t>
      </w:r>
    </w:p>
    <w:p w:rsidR="00CA5619" w:rsidRPr="00CA5619" w:rsidRDefault="00CA5619" w:rsidP="00CA5619">
      <w:pPr>
        <w:bidi/>
        <w:jc w:val="both"/>
        <w:rPr>
          <w:rFonts w:ascii="Traditional Arabic" w:hAnsi="Traditional Arabic" w:cs="Traditional Arabic"/>
          <w:rtl/>
        </w:rPr>
      </w:pPr>
      <w:r w:rsidRPr="00CA5619">
        <w:rPr>
          <w:rFonts w:ascii="Traditional Arabic" w:hAnsi="Traditional Arabic" w:cs="Traditional Arabic"/>
          <w:rtl/>
        </w:rPr>
        <w:t xml:space="preserve">     من هنا ميز (( كانت )) بين الاحكام الرياضية والاحكام الماورائية واسبغ المشروعية على الاولى فيما وصم الثانية بالسببية في تكوين في تكوين اوهام العقل ، وبقول آخر فان العلوم تهتم بالكيفية التي تجري بها الاحداث لا </w:t>
      </w:r>
      <w:proofErr w:type="spellStart"/>
      <w:r w:rsidRPr="00CA5619">
        <w:rPr>
          <w:rFonts w:ascii="Traditional Arabic" w:hAnsi="Traditional Arabic" w:cs="Traditional Arabic"/>
          <w:rtl/>
        </w:rPr>
        <w:t>باسبابها</w:t>
      </w:r>
      <w:proofErr w:type="spellEnd"/>
      <w:r w:rsidRPr="00CA5619">
        <w:rPr>
          <w:rFonts w:ascii="Traditional Arabic" w:hAnsi="Traditional Arabic" w:cs="Traditional Arabic"/>
          <w:rtl/>
        </w:rPr>
        <w:t xml:space="preserve"> وعللها القصوى التي هي </w:t>
      </w:r>
      <w:proofErr w:type="spellStart"/>
      <w:r w:rsidRPr="00CA5619">
        <w:rPr>
          <w:rFonts w:ascii="Traditional Arabic" w:hAnsi="Traditional Arabic" w:cs="Traditional Arabic"/>
          <w:rtl/>
        </w:rPr>
        <w:t>مركزالبحث</w:t>
      </w:r>
      <w:proofErr w:type="spellEnd"/>
      <w:r w:rsidRPr="00CA5619">
        <w:rPr>
          <w:rFonts w:ascii="Traditional Arabic" w:hAnsi="Traditional Arabic" w:cs="Traditional Arabic"/>
          <w:rtl/>
        </w:rPr>
        <w:t xml:space="preserve"> الفلسفي المبني دائما على السؤال : لماذا ؟</w:t>
      </w:r>
      <w:r w:rsidRPr="00CA5619">
        <w:rPr>
          <w:rFonts w:ascii="Traditional Arabic" w:hAnsi="Traditional Arabic" w:cs="Traditional Arabic"/>
        </w:rPr>
        <w:t xml:space="preserve"> .</w:t>
      </w:r>
    </w:p>
    <w:p w:rsidR="00CA5619" w:rsidRPr="00CA5619" w:rsidRDefault="00CA5619" w:rsidP="00CA5619">
      <w:pPr>
        <w:bidi/>
        <w:jc w:val="both"/>
        <w:rPr>
          <w:rFonts w:ascii="Traditional Arabic" w:hAnsi="Traditional Arabic" w:cs="Traditional Arabic"/>
          <w:rtl/>
        </w:rPr>
      </w:pPr>
      <w:r w:rsidRPr="00CA5619">
        <w:rPr>
          <w:rFonts w:ascii="Traditional Arabic" w:hAnsi="Traditional Arabic" w:cs="Traditional Arabic"/>
          <w:rtl/>
        </w:rPr>
        <w:t xml:space="preserve">     كانت الابستمولوجيا في الماضي تعرف بكونها خطابا فلسفيا حول العلم أي مجرد كلام حول اصول العلم ونتائجه ، فيما صار معناها بعد انفصال العلوم عن الفلسفة الى خطاب علمي حول العلم او دراسة علمية للعلم او تسمى علم العلوم.</w:t>
      </w:r>
      <w:r w:rsidRPr="00CA5619">
        <w:rPr>
          <w:rFonts w:ascii="Traditional Arabic" w:hAnsi="Traditional Arabic" w:cs="Traditional Arabic"/>
        </w:rPr>
        <w:t xml:space="preserve"> </w:t>
      </w:r>
      <w:r w:rsidRPr="00CA5619">
        <w:rPr>
          <w:rFonts w:ascii="Traditional Arabic" w:hAnsi="Traditional Arabic" w:cs="Traditional Arabic"/>
          <w:rtl/>
        </w:rPr>
        <w:t xml:space="preserve"> </w:t>
      </w:r>
    </w:p>
    <w:p w:rsidR="00CA5619" w:rsidRPr="00CA5619" w:rsidRDefault="00CA5619" w:rsidP="00CA5619">
      <w:pPr>
        <w:bidi/>
        <w:jc w:val="both"/>
        <w:rPr>
          <w:rFonts w:ascii="Traditional Arabic" w:hAnsi="Traditional Arabic" w:cs="Traditional Arabic"/>
          <w:rtl/>
        </w:rPr>
      </w:pPr>
      <w:r w:rsidRPr="00CA5619">
        <w:rPr>
          <w:rFonts w:ascii="Traditional Arabic" w:hAnsi="Traditional Arabic" w:cs="Traditional Arabic"/>
          <w:rtl/>
        </w:rPr>
        <w:t xml:space="preserve">     فيما خلصت النظرة العلمية الجديدة الى اسباغ معنى اكثر جدوى على الابستمولوجيا عندما وسمتها بانها بحث نقدي في </w:t>
      </w:r>
      <w:proofErr w:type="spellStart"/>
      <w:r w:rsidRPr="00CA5619">
        <w:rPr>
          <w:rFonts w:ascii="Traditional Arabic" w:hAnsi="Traditional Arabic" w:cs="Traditional Arabic"/>
          <w:rtl/>
        </w:rPr>
        <w:t>مبادىء</w:t>
      </w:r>
      <w:proofErr w:type="spellEnd"/>
      <w:r w:rsidRPr="00CA5619">
        <w:rPr>
          <w:rFonts w:ascii="Traditional Arabic" w:hAnsi="Traditional Arabic" w:cs="Traditional Arabic"/>
          <w:rtl/>
        </w:rPr>
        <w:t xml:space="preserve"> العلوم واصولها واهدافها وعلاقتها </w:t>
      </w:r>
      <w:proofErr w:type="spellStart"/>
      <w:r w:rsidRPr="00CA5619">
        <w:rPr>
          <w:rFonts w:ascii="Traditional Arabic" w:hAnsi="Traditional Arabic" w:cs="Traditional Arabic"/>
          <w:rtl/>
        </w:rPr>
        <w:t>بالانسان</w:t>
      </w:r>
      <w:proofErr w:type="spellEnd"/>
      <w:r w:rsidRPr="00CA5619">
        <w:rPr>
          <w:rFonts w:ascii="Traditional Arabic" w:hAnsi="Traditional Arabic" w:cs="Traditional Arabic"/>
          <w:rtl/>
        </w:rPr>
        <w:t xml:space="preserve"> والمجتمع والطبيعة .. لكننا يجب ان نستدرك فيما اذا اعتبرنا الابستمولوجيا ـ كنظرية منطقية تضبط اسس وقواعد علم ما ـ هي ذاتها علم ، لأنها والحال هذه تحتاج بدورها الى نظرية اخرى تضبط اسسها وقواعدها وهكذا دواليك .. الامر الذي يمنعنا من دراسة العلوم بذات رموزها وقواعدها لان محاولاتنا هذه تضطرنا الى تجاوز اسس ذلك العلم للإحاطة بالظروف والمشكلات الناجمة عنه</w:t>
      </w:r>
      <w:r w:rsidRPr="00CA5619">
        <w:rPr>
          <w:rFonts w:ascii="Traditional Arabic" w:hAnsi="Traditional Arabic" w:cs="Traditional Arabic"/>
        </w:rPr>
        <w:t xml:space="preserve"> .</w:t>
      </w:r>
    </w:p>
    <w:p w:rsidR="00CA5619" w:rsidRPr="00CA5619" w:rsidRDefault="00CA5619" w:rsidP="00CA5619">
      <w:pPr>
        <w:bidi/>
        <w:jc w:val="both"/>
        <w:rPr>
          <w:rFonts w:ascii="Traditional Arabic" w:hAnsi="Traditional Arabic" w:cs="Traditional Arabic"/>
          <w:rtl/>
        </w:rPr>
      </w:pPr>
      <w:r w:rsidRPr="00CA5619">
        <w:rPr>
          <w:rFonts w:ascii="Traditional Arabic" w:hAnsi="Traditional Arabic" w:cs="Traditional Arabic"/>
          <w:rtl/>
        </w:rPr>
        <w:t xml:space="preserve">     فالعالم يبقى عالما ما دام ينتج فرضيات ويجري تجاربه لغرض التأكد من صحتها ، لكنه يصبح ابستمولوجيا عندما يتساءل عن تأثير هذه الفرضيات وتجاربها على تصوراتنا للواقع والحقيقة .. لذلك تجاوز (( </w:t>
      </w:r>
      <w:proofErr w:type="spellStart"/>
      <w:r w:rsidRPr="00CA5619">
        <w:rPr>
          <w:rFonts w:ascii="Traditional Arabic" w:hAnsi="Traditional Arabic" w:cs="Traditional Arabic"/>
          <w:rtl/>
        </w:rPr>
        <w:t>انشتاين</w:t>
      </w:r>
      <w:proofErr w:type="spellEnd"/>
      <w:r w:rsidRPr="00CA5619">
        <w:rPr>
          <w:rFonts w:ascii="Traditional Arabic" w:hAnsi="Traditional Arabic" w:cs="Traditional Arabic"/>
          <w:rtl/>
        </w:rPr>
        <w:t xml:space="preserve"> )) .. } ممارسته الفنية للفيزياء ليتساءل عن مدى ادراكها للواقع ، وعن سر </w:t>
      </w:r>
      <w:proofErr w:type="spellStart"/>
      <w:r w:rsidRPr="00CA5619">
        <w:rPr>
          <w:rFonts w:ascii="Traditional Arabic" w:hAnsi="Traditional Arabic" w:cs="Traditional Arabic"/>
          <w:rtl/>
        </w:rPr>
        <w:t>نجاعتها</w:t>
      </w:r>
      <w:proofErr w:type="spellEnd"/>
      <w:r w:rsidRPr="00CA5619">
        <w:rPr>
          <w:rFonts w:ascii="Traditional Arabic" w:hAnsi="Traditional Arabic" w:cs="Traditional Arabic"/>
        </w:rPr>
        <w:t xml:space="preserve"> { .</w:t>
      </w:r>
    </w:p>
    <w:p w:rsidR="00CA5619" w:rsidRPr="00CA5619" w:rsidRDefault="00CA5619" w:rsidP="00CA5619">
      <w:pPr>
        <w:bidi/>
        <w:jc w:val="both"/>
        <w:rPr>
          <w:rFonts w:ascii="Traditional Arabic" w:hAnsi="Traditional Arabic" w:cs="Traditional Arabic"/>
          <w:rtl/>
        </w:rPr>
      </w:pPr>
      <w:r w:rsidRPr="00CA5619">
        <w:rPr>
          <w:rFonts w:ascii="Traditional Arabic" w:hAnsi="Traditional Arabic" w:cs="Traditional Arabic"/>
          <w:rtl/>
        </w:rPr>
        <w:t xml:space="preserve">     </w:t>
      </w:r>
      <w:proofErr w:type="spellStart"/>
      <w:r w:rsidRPr="00CA5619">
        <w:rPr>
          <w:rFonts w:ascii="Traditional Arabic" w:hAnsi="Traditional Arabic" w:cs="Traditional Arabic"/>
          <w:rtl/>
        </w:rPr>
        <w:t>فالابستمولوجيا</w:t>
      </w:r>
      <w:proofErr w:type="spellEnd"/>
      <w:r w:rsidRPr="00CA5619">
        <w:rPr>
          <w:rFonts w:ascii="Traditional Arabic" w:hAnsi="Traditional Arabic" w:cs="Traditional Arabic"/>
          <w:rtl/>
        </w:rPr>
        <w:t xml:space="preserve"> ليست فلسفة اذا اردنا بها تلك الافكار الفضفاضة والتصورات الفخمة التي يقصد منها تبرير نظرية ما مثل نظرية (( المثل )) لأفلاطون .. ولكنها فلسفة اذا نظرنا اليها على انها } تفكير جدي ينبع من المشكلات الحقيقية التي تطرحها العلوم والتي تمس الانسان ومكانته في الطبيعة والمجتمع</w:t>
      </w:r>
      <w:r w:rsidRPr="00CA5619">
        <w:rPr>
          <w:rFonts w:ascii="Traditional Arabic" w:hAnsi="Traditional Arabic" w:cs="Traditional Arabic"/>
        </w:rPr>
        <w:t xml:space="preserve"> { .</w:t>
      </w:r>
    </w:p>
    <w:p w:rsidR="00CA5619" w:rsidRPr="00CA5619" w:rsidRDefault="00CA5619" w:rsidP="00CA5619">
      <w:pPr>
        <w:bidi/>
        <w:jc w:val="both"/>
        <w:rPr>
          <w:rFonts w:ascii="Traditional Arabic" w:hAnsi="Traditional Arabic" w:cs="Traditional Arabic"/>
          <w:rtl/>
        </w:rPr>
      </w:pPr>
      <w:r w:rsidRPr="00CA5619">
        <w:rPr>
          <w:rFonts w:ascii="Traditional Arabic" w:hAnsi="Traditional Arabic" w:cs="Traditional Arabic"/>
          <w:rtl/>
        </w:rPr>
        <w:t xml:space="preserve">     ان اهم مشكل في الابستمولوجيا الحديثة هو انها تطرح اشكالية علاقة العلوم بالواقع ( الواقع الذي نحس به تلقائياً ) ، فقديما كانت العلوم فروعا للفلسفة التي تعد ( صناعة الصناعات وحكمة الحكم ) كما عند ارسطو الذي اخضعها الى منطقه ، واعتقد بانه منطق قار وان علومه بالتالي قارة ومطلقة</w:t>
      </w:r>
      <w:r w:rsidRPr="00CA5619">
        <w:rPr>
          <w:rFonts w:ascii="Traditional Arabic" w:hAnsi="Traditional Arabic" w:cs="Traditional Arabic"/>
        </w:rPr>
        <w:t xml:space="preserve"> .</w:t>
      </w:r>
    </w:p>
    <w:p w:rsidR="00CA5619" w:rsidRPr="00CA5619" w:rsidRDefault="00CA5619" w:rsidP="00CA5619">
      <w:pPr>
        <w:bidi/>
        <w:jc w:val="both"/>
        <w:rPr>
          <w:rFonts w:ascii="Traditional Arabic" w:hAnsi="Traditional Arabic" w:cs="Traditional Arabic"/>
          <w:rtl/>
        </w:rPr>
      </w:pPr>
      <w:r w:rsidRPr="00CA5619">
        <w:rPr>
          <w:rFonts w:ascii="Traditional Arabic" w:hAnsi="Traditional Arabic" w:cs="Traditional Arabic"/>
          <w:rtl/>
        </w:rPr>
        <w:t xml:space="preserve">     حيث بني المنطق الارسطي على مبادئ ثلاث هي مبدا الهوية ومبدا عدم التناقض والمبدأ الثالث المرفوع والتي اعتقد بانها تعصم العقل من الخطأ .. ولعل من نافلة القول ان التجربة اليومية والعلاقة التلقائية بالواقع تؤيد هذه المبادئ .. لذلك فقد اخذ الناس شرقا وغربا </w:t>
      </w:r>
      <w:proofErr w:type="spellStart"/>
      <w:r w:rsidRPr="00CA5619">
        <w:rPr>
          <w:rFonts w:ascii="Traditional Arabic" w:hAnsi="Traditional Arabic" w:cs="Traditional Arabic"/>
          <w:rtl/>
        </w:rPr>
        <w:t>بافكار</w:t>
      </w:r>
      <w:proofErr w:type="spellEnd"/>
      <w:r w:rsidRPr="00CA5619">
        <w:rPr>
          <w:rFonts w:ascii="Traditional Arabic" w:hAnsi="Traditional Arabic" w:cs="Traditional Arabic"/>
          <w:rtl/>
        </w:rPr>
        <w:t xml:space="preserve"> ارسطو وعلومه واعتبروها حقائق مطلقة ، فقد سماه العرب ( الحكيم ارسطو ) ولقبوه ( المعلم الاول ) ، كما كان يعتبر مقياس الحقيقة ابان العصور الوسطى في الفلسفة المدرسية المسيحية التي سعت الى عقلنة اللاهوت المسيحي .. بيد انها انتهت اخيرا الى حالة من الجمود والتحجر العقلي والتخبط الفكري مما حدا بعلماء عصر النهضة والعصور التالية الى الاعراض عنها وارساء اسس العلوم الطبيعية على العقل </w:t>
      </w:r>
      <w:r w:rsidRPr="00CA5619">
        <w:rPr>
          <w:rFonts w:ascii="Traditional Arabic" w:hAnsi="Traditional Arabic" w:cs="Traditional Arabic"/>
          <w:rtl/>
        </w:rPr>
        <w:lastRenderedPageBreak/>
        <w:t xml:space="preserve">والمشاهدة الحسية والتجارب العلمية ، وهذا ما عرف بالنظرة العلمية القديمة التي تطورت لاحقا الى مذهب مادي صارم يؤمن بأزلية المادة ويرفض كل ما </w:t>
      </w:r>
      <w:proofErr w:type="spellStart"/>
      <w:r w:rsidRPr="00CA5619">
        <w:rPr>
          <w:rFonts w:ascii="Traditional Arabic" w:hAnsi="Traditional Arabic" w:cs="Traditional Arabic"/>
          <w:rtl/>
        </w:rPr>
        <w:t>هوغيبي</w:t>
      </w:r>
      <w:proofErr w:type="spellEnd"/>
      <w:r w:rsidRPr="00CA5619">
        <w:rPr>
          <w:rFonts w:ascii="Traditional Arabic" w:hAnsi="Traditional Arabic" w:cs="Traditional Arabic"/>
          <w:rtl/>
        </w:rPr>
        <w:t xml:space="preserve"> ويبنى على اساس علل الضرورة والصدفة .. ثم انتهت هذه النظرة الى الالحاد والاستهتار بالقيم الروحية والاخلاقية وفسرت السلوك تفسيرا غريزيا فسيولوجيا . وفي مطلع القرن العشرين برزت الى الوجود نظرة علمية جديدة كان من المع روادها آباء الفيزياء الحديثة كأينشتاين وبور وغيرهم ، واجمعت اراء هؤلاء العلماء على ان الكون قد بدا في لحظة محددة من الزمن ، فثبت بما لا يدع مجالا للشك ان المادة ليست ازلية ، وآمنوا بعقل ازلي الوجود يدبر هذا الكون واسع الارجاء ويرعى شؤونه .. ثم جاء جيل اخر من العلماء انتهوا من ابحاثهم الى ان الانسان مكون من عنصري الجسد الفاني والروح الخالدة</w:t>
      </w:r>
      <w:r w:rsidRPr="00CA5619">
        <w:rPr>
          <w:rFonts w:ascii="Traditional Arabic" w:hAnsi="Traditional Arabic" w:cs="Traditional Arabic"/>
        </w:rPr>
        <w:t xml:space="preserve"> .</w:t>
      </w:r>
    </w:p>
    <w:p w:rsidR="006B6BD8" w:rsidRDefault="00CA5619" w:rsidP="006B6BD8">
      <w:pPr>
        <w:bidi/>
        <w:jc w:val="both"/>
        <w:rPr>
          <w:rFonts w:cs="Arial" w:hint="cs"/>
          <w:rtl/>
        </w:rPr>
      </w:pPr>
      <w:r w:rsidRPr="00CA5619">
        <w:rPr>
          <w:rFonts w:ascii="Traditional Arabic" w:hAnsi="Traditional Arabic" w:cs="Traditional Arabic"/>
          <w:rtl/>
        </w:rPr>
        <w:t xml:space="preserve">     واخيرا ظهرت حركة جديدة في علم النفس تؤمن بالقيم الاخلاقية والجمالية والجوانب الروحية والفكرية والنفسية</w:t>
      </w:r>
      <w:r w:rsidRPr="00CA5619">
        <w:rPr>
          <w:rFonts w:ascii="Traditional Arabic" w:hAnsi="Traditional Arabic" w:cs="Traditional Arabic"/>
        </w:rPr>
        <w:t xml:space="preserve"> .</w:t>
      </w:r>
      <w:r w:rsidRPr="00CA5619">
        <w:rPr>
          <w:rFonts w:ascii="Traditional Arabic" w:hAnsi="Traditional Arabic" w:cs="Traditional Arabic"/>
          <w:rtl/>
        </w:rPr>
        <w:t xml:space="preserve">وهكذا يتبين بان النظريات العلمية الجديدة ترفض الدراسات </w:t>
      </w:r>
      <w:proofErr w:type="spellStart"/>
      <w:r w:rsidRPr="00CA5619">
        <w:rPr>
          <w:rFonts w:ascii="Traditional Arabic" w:hAnsi="Traditional Arabic" w:cs="Traditional Arabic"/>
          <w:rtl/>
        </w:rPr>
        <w:t>الارسطية</w:t>
      </w:r>
      <w:proofErr w:type="spellEnd"/>
      <w:r w:rsidRPr="00CA5619">
        <w:rPr>
          <w:rFonts w:ascii="Traditional Arabic" w:hAnsi="Traditional Arabic" w:cs="Traditional Arabic"/>
          <w:rtl/>
        </w:rPr>
        <w:t xml:space="preserve"> وتتحفظ على النظرة العلمية المادية ، وان فحوى النظرة الجديدة هو دراسة المشكلات </w:t>
      </w:r>
      <w:proofErr w:type="spellStart"/>
      <w:r w:rsidRPr="00CA5619">
        <w:rPr>
          <w:rFonts w:ascii="Traditional Arabic" w:hAnsi="Traditional Arabic" w:cs="Traditional Arabic"/>
          <w:rtl/>
        </w:rPr>
        <w:t>الابستمولوجية</w:t>
      </w:r>
      <w:proofErr w:type="spellEnd"/>
      <w:r w:rsidRPr="00CA5619">
        <w:rPr>
          <w:rFonts w:ascii="Traditional Arabic" w:hAnsi="Traditional Arabic" w:cs="Traditional Arabic"/>
          <w:rtl/>
        </w:rPr>
        <w:t xml:space="preserve"> الاساسية .. القائمة على العلاقة بين النظريات العلمية بالواقع المحسوس ، وسر نجاعة تلك العلوم .. وحدود التفسير العلمي والكشف عن حقيقة تلك </w:t>
      </w:r>
      <w:proofErr w:type="gramStart"/>
      <w:r w:rsidRPr="00CA5619">
        <w:rPr>
          <w:rFonts w:ascii="Traditional Arabic" w:hAnsi="Traditional Arabic" w:cs="Traditional Arabic"/>
          <w:rtl/>
        </w:rPr>
        <w:t>العلوم .</w:t>
      </w:r>
      <w:proofErr w:type="gramEnd"/>
      <w:r w:rsidRPr="00CA5619">
        <w:rPr>
          <w:rFonts w:ascii="Traditional Arabic" w:hAnsi="Traditional Arabic" w:cs="Traditional Arabic"/>
          <w:rtl/>
        </w:rPr>
        <w:t>. واهدافها وموقع الانسان والمجتمع في كل ذلك الخضم المتلاطم.</w:t>
      </w:r>
      <w:r w:rsidR="006B6BD8" w:rsidRPr="006B6BD8">
        <w:rPr>
          <w:rFonts w:cs="Arial" w:hint="cs"/>
          <w:rtl/>
        </w:rPr>
        <w:t xml:space="preserve"> </w:t>
      </w:r>
    </w:p>
    <w:p w:rsidR="006F034E" w:rsidRDefault="006F034E" w:rsidP="006F034E">
      <w:pPr>
        <w:bidi/>
        <w:jc w:val="both"/>
        <w:rPr>
          <w:rFonts w:cs="Arial" w:hint="cs"/>
          <w:rtl/>
        </w:rPr>
      </w:pPr>
    </w:p>
    <w:p w:rsidR="006B6BD8" w:rsidRPr="006B6BD8" w:rsidRDefault="006B6BD8" w:rsidP="006B6BD8">
      <w:pPr>
        <w:bidi/>
        <w:jc w:val="both"/>
        <w:rPr>
          <w:rFonts w:ascii="Traditional Arabic" w:hAnsi="Traditional Arabic" w:cs="Traditional Arabic" w:hint="cs"/>
          <w:b/>
          <w:bCs/>
          <w:sz w:val="40"/>
          <w:szCs w:val="40"/>
          <w:rtl/>
          <w:lang w:bidi="ar-DZ"/>
        </w:rPr>
      </w:pPr>
      <w:proofErr w:type="spellStart"/>
      <w:r w:rsidRPr="006B6BD8">
        <w:rPr>
          <w:rFonts w:ascii="Traditional Arabic" w:hAnsi="Traditional Arabic" w:cs="Traditional Arabic"/>
          <w:b/>
          <w:bCs/>
          <w:sz w:val="40"/>
          <w:szCs w:val="40"/>
          <w:rtl/>
        </w:rPr>
        <w:t>الإبستيمولوجيا</w:t>
      </w:r>
      <w:proofErr w:type="spellEnd"/>
      <w:r w:rsidRPr="006B6BD8">
        <w:rPr>
          <w:rFonts w:ascii="Traditional Arabic" w:hAnsi="Traditional Arabic" w:cs="Traditional Arabic"/>
          <w:b/>
          <w:bCs/>
          <w:sz w:val="40"/>
          <w:szCs w:val="40"/>
          <w:rtl/>
        </w:rPr>
        <w:t xml:space="preserve"> و نظرية المعرفة:</w:t>
      </w:r>
      <w:r>
        <w:rPr>
          <w:rFonts w:ascii="Traditional Arabic" w:hAnsi="Traditional Arabic" w:cs="Traditional Arabic" w:hint="cs"/>
          <w:b/>
          <w:bCs/>
          <w:sz w:val="40"/>
          <w:szCs w:val="40"/>
          <w:rtl/>
        </w:rPr>
        <w:t>(م 03)</w:t>
      </w:r>
    </w:p>
    <w:p w:rsidR="006B6BD8" w:rsidRPr="00C4387A" w:rsidRDefault="006B6BD8" w:rsidP="006B6BD8">
      <w:pPr>
        <w:bidi/>
        <w:jc w:val="both"/>
        <w:rPr>
          <w:rFonts w:ascii="Traditional Arabic" w:hAnsi="Traditional Arabic" w:cs="Traditional Arabic"/>
          <w:rtl/>
        </w:rPr>
      </w:pPr>
      <w:r>
        <w:rPr>
          <w:rFonts w:cs="Arial" w:hint="cs"/>
          <w:rtl/>
          <w:lang w:bidi="ar-DZ"/>
        </w:rPr>
        <w:t xml:space="preserve">     </w:t>
      </w:r>
      <w:r w:rsidRPr="00C4387A">
        <w:rPr>
          <w:rFonts w:ascii="Traditional Arabic" w:hAnsi="Traditional Arabic" w:cs="Traditional Arabic"/>
          <w:rtl/>
        </w:rPr>
        <w:t>تختص نظرية المعرفة كما بات معلوماً في إمكانية قيام معرفة ما عن الوجود بمختلف أشكاله ومظاهره، وما إذا كانت المعرفة ممكنة وبالسؤال عن أدواتها وحدودها وقيمتها، وتأسست في سياقها هنا عدة مذاهب منها المذهب العقلي الذي يعتبر العقل هو الوسيلة الوحيدة للمعرفة وفيه تتأسس معرفة قبلية فطرية ، والمذهب الحسي- التجريبي الذي يُحيل المعرفة إلى الحواس باعتبار العقل صفحة بيضاء</w:t>
      </w:r>
      <w:r w:rsidRPr="00C4387A">
        <w:rPr>
          <w:rFonts w:ascii="Traditional Arabic" w:hAnsi="Traditional Arabic" w:cs="Traditional Arabic"/>
        </w:rPr>
        <w:t xml:space="preserve"> TABU LA RASA </w:t>
      </w:r>
      <w:r w:rsidRPr="00C4387A">
        <w:rPr>
          <w:rFonts w:ascii="Traditional Arabic" w:hAnsi="Traditional Arabic" w:cs="Traditional Arabic"/>
          <w:rtl/>
        </w:rPr>
        <w:t>والمذهب الحدسي الذي يُحيل المعرفة إلى الحدس الذي لا يُتوافق على تعريف صارم له</w:t>
      </w:r>
      <w:r w:rsidR="00C4387A" w:rsidRPr="00C4387A">
        <w:rPr>
          <w:rFonts w:ascii="Traditional Arabic" w:hAnsi="Traditional Arabic" w:cs="Traditional Arabic"/>
          <w:rtl/>
        </w:rPr>
        <w:t>.</w:t>
      </w:r>
    </w:p>
    <w:p w:rsidR="006B6BD8" w:rsidRPr="00C4387A" w:rsidRDefault="006B6BD8" w:rsidP="00C4387A">
      <w:pPr>
        <w:bidi/>
        <w:jc w:val="both"/>
        <w:rPr>
          <w:rFonts w:ascii="Traditional Arabic" w:hAnsi="Traditional Arabic" w:cs="Traditional Arabic"/>
          <w:rtl/>
        </w:rPr>
      </w:pPr>
      <w:r w:rsidRPr="00C4387A">
        <w:rPr>
          <w:rFonts w:ascii="Traditional Arabic" w:hAnsi="Traditional Arabic" w:cs="Traditional Arabic"/>
          <w:rtl/>
        </w:rPr>
        <w:t xml:space="preserve">     وتبدو علاقة الابستمولوجيا بنظرية المعرفة -بشكل أولي- كأنها علاقة الجنس بالنوع،</w:t>
      </w:r>
      <w:r w:rsidR="00C4387A" w:rsidRPr="00C4387A">
        <w:rPr>
          <w:rFonts w:ascii="Traditional Arabic" w:hAnsi="Traditional Arabic" w:cs="Traditional Arabic"/>
          <w:rtl/>
        </w:rPr>
        <w:t xml:space="preserve"> </w:t>
      </w:r>
      <w:r w:rsidRPr="00C4387A">
        <w:rPr>
          <w:rFonts w:ascii="Traditional Arabic" w:hAnsi="Traditional Arabic" w:cs="Traditional Arabic"/>
          <w:rtl/>
        </w:rPr>
        <w:t>حيث أن الابستمولوجيا تقتصر على شكل وحيد من أشكال المعرفة، وهو المعرفة العلمية. وعلى الرغم من ذلك فإن التمييز سرعان ما يمحّي عندما نُرجع النوع إلى هذا الجنس وحده، كما هي الحال لدى المؤلفين الذين يطلقون تعبير المعرفة على المعرفة العلمية وحدها ويرون أن كل ما عدا ذلك لعب لفظي خلو من أي مدى معرفي. وذاك ما كان عليه، مثلاً، موقف الوضعيين- المحدثين في(فينا)، وهو</w:t>
      </w:r>
      <w:r w:rsidR="00C4387A" w:rsidRPr="00C4387A">
        <w:rPr>
          <w:rFonts w:ascii="Traditional Arabic" w:hAnsi="Traditional Arabic" w:cs="Traditional Arabic"/>
          <w:rtl/>
        </w:rPr>
        <w:t xml:space="preserve"> </w:t>
      </w:r>
      <w:r w:rsidRPr="00C4387A">
        <w:rPr>
          <w:rFonts w:ascii="Traditional Arabic" w:hAnsi="Traditional Arabic" w:cs="Traditional Arabic"/>
          <w:rtl/>
        </w:rPr>
        <w:t>موقف الاختبارية المنطقية التي جاءت في أعقابهم</w:t>
      </w:r>
      <w:r w:rsidRPr="00C4387A">
        <w:rPr>
          <w:rFonts w:ascii="Traditional Arabic" w:hAnsi="Traditional Arabic" w:cs="Traditional Arabic"/>
        </w:rPr>
        <w:t>.</w:t>
      </w:r>
    </w:p>
    <w:p w:rsidR="006B6BD8" w:rsidRPr="00C4387A" w:rsidRDefault="006B6BD8" w:rsidP="00C4387A">
      <w:pPr>
        <w:bidi/>
        <w:jc w:val="both"/>
        <w:rPr>
          <w:rFonts w:ascii="Traditional Arabic" w:hAnsi="Traditional Arabic" w:cs="Traditional Arabic"/>
          <w:rtl/>
        </w:rPr>
      </w:pPr>
      <w:r w:rsidRPr="00C4387A">
        <w:rPr>
          <w:rFonts w:ascii="Traditional Arabic" w:hAnsi="Traditional Arabic" w:cs="Traditional Arabic"/>
          <w:rtl/>
        </w:rPr>
        <w:t xml:space="preserve">     وعلى ذلك فإن(</w:t>
      </w:r>
      <w:proofErr w:type="spellStart"/>
      <w:r w:rsidRPr="00C4387A">
        <w:rPr>
          <w:rFonts w:ascii="Traditional Arabic" w:hAnsi="Traditional Arabic" w:cs="Traditional Arabic"/>
          <w:rtl/>
        </w:rPr>
        <w:t>كارناب</w:t>
      </w:r>
      <w:proofErr w:type="spellEnd"/>
      <w:r w:rsidRPr="00C4387A">
        <w:rPr>
          <w:rFonts w:ascii="Traditional Arabic" w:hAnsi="Traditional Arabic" w:cs="Traditional Arabic"/>
          <w:rtl/>
        </w:rPr>
        <w:t xml:space="preserve">) لا يعترف بصحة نظرية المعرفة إلا في حدود إرجاعها إلى </w:t>
      </w:r>
      <w:proofErr w:type="spellStart"/>
      <w:r w:rsidRPr="00C4387A">
        <w:rPr>
          <w:rFonts w:ascii="Traditional Arabic" w:hAnsi="Traditional Arabic" w:cs="Traditional Arabic"/>
          <w:rtl/>
        </w:rPr>
        <w:t>الإبستمولوجيا</w:t>
      </w:r>
      <w:proofErr w:type="spellEnd"/>
      <w:r w:rsidRPr="00C4387A">
        <w:rPr>
          <w:rFonts w:ascii="Traditional Arabic" w:hAnsi="Traditional Arabic" w:cs="Traditional Arabic"/>
          <w:rtl/>
        </w:rPr>
        <w:t xml:space="preserve">، بل، وبوجه أدق، إلى تحليل العلم تحليلاً منطقياً. وفي فرنسة </w:t>
      </w:r>
      <w:proofErr w:type="gramStart"/>
      <w:r w:rsidRPr="00C4387A">
        <w:rPr>
          <w:rFonts w:ascii="Traditional Arabic" w:hAnsi="Traditional Arabic" w:cs="Traditional Arabic"/>
          <w:rtl/>
        </w:rPr>
        <w:t>جعل</w:t>
      </w:r>
      <w:proofErr w:type="gramEnd"/>
      <w:r w:rsidRPr="00C4387A">
        <w:rPr>
          <w:rFonts w:ascii="Traditional Arabic" w:hAnsi="Traditional Arabic" w:cs="Traditional Arabic"/>
          <w:rtl/>
        </w:rPr>
        <w:t>(ل. روجيه)، الذي يتفق في هذه النقطة مع الاختبارية- المنطقية، عبارة</w:t>
      </w:r>
      <w:r w:rsidR="00C4387A" w:rsidRPr="00C4387A">
        <w:rPr>
          <w:rFonts w:ascii="Traditional Arabic" w:hAnsi="Traditional Arabic" w:cs="Traditional Arabic"/>
          <w:rtl/>
        </w:rPr>
        <w:t xml:space="preserve"> </w:t>
      </w:r>
      <w:r w:rsidRPr="00C4387A">
        <w:rPr>
          <w:rFonts w:ascii="Traditional Arabic" w:hAnsi="Traditional Arabic" w:cs="Traditional Arabic"/>
          <w:rtl/>
        </w:rPr>
        <w:t>”كتاب المعرفة” عنواناً لكتابه الذي يقول فيه أن ليس ثمة من معرفة إلا المعرفة العلمية. فهنالك</w:t>
      </w:r>
      <w:r w:rsidR="00C4387A" w:rsidRPr="00C4387A">
        <w:rPr>
          <w:rFonts w:ascii="Traditional Arabic" w:hAnsi="Traditional Arabic" w:cs="Traditional Arabic"/>
          <w:rtl/>
        </w:rPr>
        <w:t xml:space="preserve"> </w:t>
      </w:r>
      <w:r w:rsidRPr="00C4387A">
        <w:rPr>
          <w:rFonts w:ascii="Traditional Arabic" w:hAnsi="Traditional Arabic" w:cs="Traditional Arabic"/>
          <w:rtl/>
        </w:rPr>
        <w:t>”</w:t>
      </w:r>
      <w:proofErr w:type="gramStart"/>
      <w:r w:rsidRPr="00C4387A">
        <w:rPr>
          <w:rFonts w:ascii="Traditional Arabic" w:hAnsi="Traditional Arabic" w:cs="Traditional Arabic"/>
          <w:rtl/>
        </w:rPr>
        <w:t>علوم</w:t>
      </w:r>
      <w:proofErr w:type="gramEnd"/>
      <w:r w:rsidRPr="00C4387A">
        <w:rPr>
          <w:rFonts w:ascii="Traditional Arabic" w:hAnsi="Traditional Arabic" w:cs="Traditional Arabic"/>
          <w:rtl/>
        </w:rPr>
        <w:t xml:space="preserve"> زائفة” و قد</w:t>
      </w:r>
      <w:r w:rsidR="00C4387A" w:rsidRPr="00C4387A">
        <w:rPr>
          <w:rFonts w:ascii="Traditional Arabic" w:hAnsi="Traditional Arabic" w:cs="Traditional Arabic"/>
          <w:rtl/>
        </w:rPr>
        <w:t xml:space="preserve"> </w:t>
      </w:r>
      <w:r w:rsidRPr="00C4387A">
        <w:rPr>
          <w:rFonts w:ascii="Traditional Arabic" w:hAnsi="Traditional Arabic" w:cs="Traditional Arabic"/>
          <w:rtl/>
        </w:rPr>
        <w:t xml:space="preserve">بتَّ في شأنها منذ زمن بعيد. وهذا ما يقف وراء افتخار(ديكارت) بأنه لم ينخدع بوعود السيميائي ولا </w:t>
      </w:r>
      <w:r w:rsidR="00C4387A" w:rsidRPr="00C4387A">
        <w:rPr>
          <w:rFonts w:ascii="Traditional Arabic" w:hAnsi="Traditional Arabic" w:cs="Traditional Arabic"/>
          <w:rtl/>
        </w:rPr>
        <w:t>بتنبؤات</w:t>
      </w:r>
      <w:r w:rsidRPr="00C4387A">
        <w:rPr>
          <w:rFonts w:ascii="Traditional Arabic" w:hAnsi="Traditional Arabic" w:cs="Traditional Arabic"/>
          <w:rtl/>
        </w:rPr>
        <w:t xml:space="preserve"> المنجّم وأضاليل الساحر</w:t>
      </w:r>
      <w:r w:rsidRPr="00C4387A">
        <w:rPr>
          <w:rFonts w:ascii="Traditional Arabic" w:hAnsi="Traditional Arabic" w:cs="Traditional Arabic"/>
        </w:rPr>
        <w:t>”</w:t>
      </w:r>
    </w:p>
    <w:p w:rsidR="006B6BD8" w:rsidRPr="00C4387A" w:rsidRDefault="006B6BD8" w:rsidP="006B6BD8">
      <w:pPr>
        <w:bidi/>
        <w:jc w:val="both"/>
        <w:rPr>
          <w:rFonts w:ascii="Traditional Arabic" w:hAnsi="Traditional Arabic" w:cs="Traditional Arabic"/>
          <w:rtl/>
        </w:rPr>
      </w:pPr>
      <w:r w:rsidRPr="00C4387A">
        <w:rPr>
          <w:rFonts w:ascii="Traditional Arabic" w:hAnsi="Traditional Arabic" w:cs="Traditional Arabic"/>
          <w:rtl/>
        </w:rPr>
        <w:t xml:space="preserve">     و يلاحظ </w:t>
      </w:r>
      <w:proofErr w:type="spellStart"/>
      <w:r w:rsidRPr="00C4387A">
        <w:rPr>
          <w:rFonts w:ascii="Traditional Arabic" w:hAnsi="Traditional Arabic" w:cs="Traditional Arabic"/>
          <w:rtl/>
        </w:rPr>
        <w:t>بلانشيه</w:t>
      </w:r>
      <w:proofErr w:type="spellEnd"/>
      <w:r w:rsidRPr="00C4387A">
        <w:rPr>
          <w:rFonts w:ascii="Traditional Arabic" w:hAnsi="Traditional Arabic" w:cs="Traditional Arabic"/>
          <w:rtl/>
        </w:rPr>
        <w:t xml:space="preserve"> هنا أنه على الرغم من ذلك، فإن(ديكارت) هذا كان هو نفسه يجعل العلم تابعاً </w:t>
      </w:r>
      <w:proofErr w:type="spellStart"/>
      <w:r w:rsidRPr="00C4387A">
        <w:rPr>
          <w:rFonts w:ascii="Traditional Arabic" w:hAnsi="Traditional Arabic" w:cs="Traditional Arabic"/>
          <w:rtl/>
        </w:rPr>
        <w:t>للميتافيزياء</w:t>
      </w:r>
      <w:proofErr w:type="spellEnd"/>
      <w:r w:rsidRPr="00C4387A">
        <w:rPr>
          <w:rFonts w:ascii="Traditional Arabic" w:hAnsi="Traditional Arabic" w:cs="Traditional Arabic"/>
          <w:rtl/>
        </w:rPr>
        <w:t xml:space="preserve"> مثلما تتغذى الشجرة بجذورها، واليوم أيضاً، يرجع إلى العلم ذاته أن يقول هل تعترف بسمة علمية تسم أبحاث التخاطر، أو حتى مجرد الفراسة أو قراءة الخطوط لاستشفاف سجية أصحابها. بل وكذلك حال المباحث التي يجمعها عنوان(العلوم المعيارية” ولكن، بالمقابل، ليس من باب المسألة العلمية أن نطلب معرفة هل توجد إمكانات معرفية خارج العلم أم لا توجد. </w:t>
      </w:r>
      <w:proofErr w:type="gramStart"/>
      <w:r w:rsidRPr="00C4387A">
        <w:rPr>
          <w:rFonts w:ascii="Traditional Arabic" w:hAnsi="Traditional Arabic" w:cs="Traditional Arabic"/>
          <w:rtl/>
        </w:rPr>
        <w:t>فمثل</w:t>
      </w:r>
      <w:proofErr w:type="gramEnd"/>
      <w:r w:rsidRPr="00C4387A">
        <w:rPr>
          <w:rFonts w:ascii="Traditional Arabic" w:hAnsi="Traditional Arabic" w:cs="Traditional Arabic"/>
          <w:rtl/>
        </w:rPr>
        <w:t xml:space="preserve"> هذا السؤال يرجع إلى نظرية عامة عن المعرفة، يكون أحد أغراضها الأساسية هو، بوجه الدقة، تحديد وضع المعرفة العلمية بين أشكال أخرى يمكن تصورها عن المعرفة. ترى هل توجد طرائق معرفية </w:t>
      </w:r>
      <w:proofErr w:type="gramStart"/>
      <w:r w:rsidRPr="00C4387A">
        <w:rPr>
          <w:rFonts w:ascii="Traditional Arabic" w:hAnsi="Traditional Arabic" w:cs="Traditional Arabic"/>
          <w:rtl/>
        </w:rPr>
        <w:t>تمنح</w:t>
      </w:r>
      <w:proofErr w:type="gramEnd"/>
      <w:r w:rsidRPr="00C4387A">
        <w:rPr>
          <w:rFonts w:ascii="Traditional Arabic" w:hAnsi="Traditional Arabic" w:cs="Traditional Arabic"/>
          <w:rtl/>
        </w:rPr>
        <w:t xml:space="preserve"> من دروب أخرى غير دروب العلم أم لا توجد؟. فقد قال فريق من الباحثين بوجود ملكات غير فكرية، أو فكرية جزئياً، كالقلب</w:t>
      </w:r>
      <w:r w:rsidR="00C4387A" w:rsidRPr="00C4387A">
        <w:rPr>
          <w:rFonts w:ascii="Traditional Arabic" w:hAnsi="Traditional Arabic" w:cs="Traditional Arabic"/>
          <w:rtl/>
        </w:rPr>
        <w:t xml:space="preserve"> </w:t>
      </w:r>
      <w:r w:rsidRPr="00C4387A">
        <w:rPr>
          <w:rFonts w:ascii="Traditional Arabic" w:hAnsi="Traditional Arabic" w:cs="Traditional Arabic"/>
          <w:rtl/>
        </w:rPr>
        <w:t>”ذي الأسباب التي لا يعرفها العقل”، أو الحدس بوصفه</w:t>
      </w:r>
      <w:r w:rsidR="00C4387A" w:rsidRPr="00C4387A">
        <w:rPr>
          <w:rFonts w:ascii="Traditional Arabic" w:hAnsi="Traditional Arabic" w:cs="Traditional Arabic"/>
          <w:rtl/>
        </w:rPr>
        <w:t xml:space="preserve"> </w:t>
      </w:r>
      <w:r w:rsidRPr="00C4387A">
        <w:rPr>
          <w:rFonts w:ascii="Traditional Arabic" w:hAnsi="Traditional Arabic" w:cs="Traditional Arabic"/>
          <w:rtl/>
        </w:rPr>
        <w:t xml:space="preserve">”غريزة ينيرها الذكاء”: وهذا ما يسوّغ صحة معرفة صوفية أو </w:t>
      </w:r>
      <w:proofErr w:type="spellStart"/>
      <w:r w:rsidRPr="00C4387A">
        <w:rPr>
          <w:rFonts w:ascii="Traditional Arabic" w:hAnsi="Traditional Arabic" w:cs="Traditional Arabic"/>
          <w:rtl/>
        </w:rPr>
        <w:t>ميتافيزيائية</w:t>
      </w:r>
      <w:proofErr w:type="spellEnd"/>
      <w:r w:rsidRPr="00C4387A">
        <w:rPr>
          <w:rFonts w:ascii="Traditional Arabic" w:hAnsi="Traditional Arabic" w:cs="Traditional Arabic"/>
          <w:rtl/>
        </w:rPr>
        <w:t xml:space="preserve">. ويقترح آخرون توجيه ملكاتنا الفكرية ذاتها في منحى آخر، </w:t>
      </w:r>
      <w:proofErr w:type="spellStart"/>
      <w:r w:rsidRPr="00C4387A">
        <w:rPr>
          <w:rFonts w:ascii="Traditional Arabic" w:hAnsi="Traditional Arabic" w:cs="Traditional Arabic"/>
          <w:rtl/>
        </w:rPr>
        <w:t>شطر”حدس</w:t>
      </w:r>
      <w:proofErr w:type="spellEnd"/>
      <w:r w:rsidRPr="00C4387A">
        <w:rPr>
          <w:rFonts w:ascii="Traditional Arabic" w:hAnsi="Traditional Arabic" w:cs="Traditional Arabic"/>
          <w:rtl/>
        </w:rPr>
        <w:t xml:space="preserve"> الذوات”، ونؤسس إذ ذاك علماً </w:t>
      </w:r>
      <w:proofErr w:type="spellStart"/>
      <w:r w:rsidRPr="00C4387A">
        <w:rPr>
          <w:rFonts w:ascii="Traditional Arabic" w:hAnsi="Traditional Arabic" w:cs="Traditional Arabic"/>
          <w:rtl/>
        </w:rPr>
        <w:t>ظواهرياً</w:t>
      </w:r>
      <w:proofErr w:type="spellEnd"/>
      <w:r w:rsidRPr="00C4387A">
        <w:rPr>
          <w:rFonts w:ascii="Traditional Arabic" w:hAnsi="Traditional Arabic" w:cs="Traditional Arabic"/>
          <w:rtl/>
        </w:rPr>
        <w:t xml:space="preserve"> فيما وراء العلم بالوقائع. </w:t>
      </w:r>
      <w:proofErr w:type="gramStart"/>
      <w:r w:rsidRPr="00C4387A">
        <w:rPr>
          <w:rFonts w:ascii="Traditional Arabic" w:hAnsi="Traditional Arabic" w:cs="Traditional Arabic"/>
          <w:rtl/>
        </w:rPr>
        <w:t>بل</w:t>
      </w:r>
      <w:proofErr w:type="gramEnd"/>
      <w:r w:rsidRPr="00C4387A">
        <w:rPr>
          <w:rFonts w:ascii="Traditional Arabic" w:hAnsi="Traditional Arabic" w:cs="Traditional Arabic"/>
          <w:rtl/>
        </w:rPr>
        <w:t xml:space="preserve"> إننا، حتى لو قابلنا مثل هذه المزاعم بالرفض، فإننا إنما ننخرط بذلك في أفق فلسفة ما عن المعرفة</w:t>
      </w:r>
      <w:r w:rsidRPr="00C4387A">
        <w:rPr>
          <w:rFonts w:ascii="Traditional Arabic" w:hAnsi="Traditional Arabic" w:cs="Traditional Arabic"/>
        </w:rPr>
        <w:t>.</w:t>
      </w:r>
    </w:p>
    <w:p w:rsidR="006B6BD8" w:rsidRPr="00C4387A" w:rsidRDefault="006B6BD8" w:rsidP="006B6BD8">
      <w:pPr>
        <w:bidi/>
        <w:jc w:val="both"/>
        <w:rPr>
          <w:rFonts w:ascii="Traditional Arabic" w:hAnsi="Traditional Arabic" w:cs="Traditional Arabic"/>
          <w:rtl/>
        </w:rPr>
      </w:pPr>
      <w:r w:rsidRPr="00C4387A">
        <w:rPr>
          <w:rFonts w:ascii="Traditional Arabic" w:hAnsi="Traditional Arabic" w:cs="Traditional Arabic"/>
          <w:rtl/>
        </w:rPr>
        <w:t xml:space="preserve">     إن التفريق النظري بين </w:t>
      </w:r>
      <w:proofErr w:type="spellStart"/>
      <w:r w:rsidRPr="00C4387A">
        <w:rPr>
          <w:rFonts w:ascii="Traditional Arabic" w:hAnsi="Traditional Arabic" w:cs="Traditional Arabic"/>
          <w:rtl/>
        </w:rPr>
        <w:t>الإبستمولوجيا</w:t>
      </w:r>
      <w:proofErr w:type="spellEnd"/>
      <w:r w:rsidR="00C4387A" w:rsidRPr="00C4387A">
        <w:rPr>
          <w:rFonts w:ascii="Traditional Arabic" w:hAnsi="Traditional Arabic" w:cs="Traditional Arabic"/>
          <w:rtl/>
        </w:rPr>
        <w:t xml:space="preserve"> </w:t>
      </w:r>
      <w:r w:rsidRPr="00C4387A">
        <w:rPr>
          <w:rFonts w:ascii="Traditional Arabic" w:hAnsi="Traditional Arabic" w:cs="Traditional Arabic"/>
          <w:rtl/>
        </w:rPr>
        <w:t>وبين نظرية المعرفة ضروري مع الاعتراف حقاً بأن هذا التمييز لا يُراعي في الواقع على الدوام، وذلك أولاً لأسباب تتصل بالمفردات وحدها. ففقدان اسم بسيط يمكن أن يُشتق منه نعت وظرف يجعل من اليسير الاستعاضة عن عبارة</w:t>
      </w:r>
      <w:r w:rsidR="00C4387A" w:rsidRPr="00C4387A">
        <w:rPr>
          <w:rFonts w:ascii="Traditional Arabic" w:hAnsi="Traditional Arabic" w:cs="Traditional Arabic"/>
          <w:rtl/>
        </w:rPr>
        <w:t xml:space="preserve"> </w:t>
      </w:r>
      <w:r w:rsidRPr="00C4387A">
        <w:rPr>
          <w:rFonts w:ascii="Traditional Arabic" w:hAnsi="Traditional Arabic" w:cs="Traditional Arabic"/>
          <w:rtl/>
        </w:rPr>
        <w:t>”نظرية المعرفة” بكلمة أيسر هي كلمة</w:t>
      </w:r>
      <w:r w:rsidR="00C4387A" w:rsidRPr="00C4387A">
        <w:rPr>
          <w:rFonts w:ascii="Traditional Arabic" w:hAnsi="Traditional Arabic" w:cs="Traditional Arabic"/>
          <w:rtl/>
        </w:rPr>
        <w:t xml:space="preserve"> </w:t>
      </w:r>
      <w:r w:rsidRPr="00C4387A">
        <w:rPr>
          <w:rFonts w:ascii="Traditional Arabic" w:hAnsi="Traditional Arabic" w:cs="Traditional Arabic"/>
          <w:rtl/>
        </w:rPr>
        <w:t>”</w:t>
      </w:r>
      <w:proofErr w:type="spellStart"/>
      <w:r w:rsidRPr="00C4387A">
        <w:rPr>
          <w:rFonts w:ascii="Traditional Arabic" w:hAnsi="Traditional Arabic" w:cs="Traditional Arabic"/>
          <w:rtl/>
        </w:rPr>
        <w:t>الإبستمولوجيا</w:t>
      </w:r>
      <w:proofErr w:type="spellEnd"/>
      <w:r w:rsidRPr="00C4387A">
        <w:rPr>
          <w:rFonts w:ascii="Traditional Arabic" w:hAnsi="Traditional Arabic" w:cs="Traditional Arabic"/>
        </w:rPr>
        <w:t>”.</w:t>
      </w:r>
    </w:p>
    <w:p w:rsidR="006B6BD8" w:rsidRPr="00C4387A" w:rsidRDefault="006B6BD8" w:rsidP="006B6BD8">
      <w:pPr>
        <w:bidi/>
        <w:jc w:val="both"/>
        <w:rPr>
          <w:rFonts w:ascii="Traditional Arabic" w:hAnsi="Traditional Arabic" w:cs="Traditional Arabic"/>
          <w:rtl/>
        </w:rPr>
      </w:pPr>
      <w:r w:rsidRPr="00C4387A">
        <w:rPr>
          <w:rFonts w:ascii="Traditional Arabic" w:hAnsi="Traditional Arabic" w:cs="Traditional Arabic"/>
          <w:rtl/>
        </w:rPr>
        <w:t xml:space="preserve">     وقد حاول المعنيون تدارك هذا المحذور بنحت كلمة(</w:t>
      </w:r>
      <w:proofErr w:type="gramStart"/>
      <w:r w:rsidRPr="00C4387A">
        <w:rPr>
          <w:rFonts w:ascii="Traditional Arabic" w:hAnsi="Traditional Arabic" w:cs="Traditional Arabic"/>
          <w:rtl/>
        </w:rPr>
        <w:t>علم</w:t>
      </w:r>
      <w:proofErr w:type="gramEnd"/>
      <w:r w:rsidRPr="00C4387A">
        <w:rPr>
          <w:rFonts w:ascii="Traditional Arabic" w:hAnsi="Traditional Arabic" w:cs="Traditional Arabic"/>
          <w:rtl/>
        </w:rPr>
        <w:t xml:space="preserve"> المعرفة</w:t>
      </w:r>
      <w:r w:rsidRPr="00C4387A">
        <w:rPr>
          <w:rFonts w:ascii="Traditional Arabic" w:hAnsi="Traditional Arabic" w:cs="Traditional Arabic"/>
        </w:rPr>
        <w:t xml:space="preserve">) GNOSELOGIE. </w:t>
      </w:r>
      <w:proofErr w:type="gramStart"/>
      <w:r w:rsidRPr="00C4387A">
        <w:rPr>
          <w:rFonts w:ascii="Traditional Arabic" w:hAnsi="Traditional Arabic" w:cs="Traditional Arabic"/>
          <w:rtl/>
        </w:rPr>
        <w:t>ولكن</w:t>
      </w:r>
      <w:proofErr w:type="gramEnd"/>
      <w:r w:rsidRPr="00C4387A">
        <w:rPr>
          <w:rFonts w:ascii="Traditional Arabic" w:hAnsi="Traditional Arabic" w:cs="Traditional Arabic"/>
          <w:rtl/>
        </w:rPr>
        <w:t xml:space="preserve"> هذه الكلمة لا تكاد تستند إلى جذر وربما استعلمت في اللغة الإيطالية أحياناً، و لكن يبقى استعمالها أمراً نادراً في اللغتين الفرنسية والإنكليزية وهي تكاد أن تكون غائبة في اللغة الألمانية اللهم إلا في شكلها المدرسي في لفظي</w:t>
      </w:r>
      <w:r w:rsidRPr="00C4387A">
        <w:rPr>
          <w:rFonts w:ascii="Traditional Arabic" w:hAnsi="Traditional Arabic" w:cs="Traditional Arabic"/>
        </w:rPr>
        <w:t xml:space="preserve"> EKENNTNITHEORIE </w:t>
      </w:r>
      <w:r w:rsidRPr="00C4387A">
        <w:rPr>
          <w:rFonts w:ascii="Traditional Arabic" w:hAnsi="Traditional Arabic" w:cs="Traditional Arabic"/>
          <w:rtl/>
        </w:rPr>
        <w:t>أو</w:t>
      </w:r>
      <w:r w:rsidRPr="00C4387A">
        <w:rPr>
          <w:rFonts w:ascii="Traditional Arabic" w:hAnsi="Traditional Arabic" w:cs="Traditional Arabic"/>
        </w:rPr>
        <w:t xml:space="preserve"> ERKENNTNISLEHRE.</w:t>
      </w:r>
    </w:p>
    <w:p w:rsidR="006B6BD8" w:rsidRPr="00C4387A" w:rsidRDefault="006B6BD8" w:rsidP="006B6BD8">
      <w:pPr>
        <w:bidi/>
        <w:jc w:val="both"/>
        <w:rPr>
          <w:rFonts w:ascii="Traditional Arabic" w:hAnsi="Traditional Arabic" w:cs="Traditional Arabic"/>
          <w:rtl/>
        </w:rPr>
      </w:pPr>
      <w:r w:rsidRPr="00C4387A">
        <w:rPr>
          <w:rFonts w:ascii="Traditional Arabic" w:hAnsi="Traditional Arabic" w:cs="Traditional Arabic"/>
          <w:rtl/>
        </w:rPr>
        <w:lastRenderedPageBreak/>
        <w:t xml:space="preserve">     ولكن</w:t>
      </w:r>
      <w:r w:rsidR="00C4387A" w:rsidRPr="00C4387A">
        <w:rPr>
          <w:rFonts w:ascii="Traditional Arabic" w:hAnsi="Traditional Arabic" w:cs="Traditional Arabic"/>
          <w:rtl/>
        </w:rPr>
        <w:t xml:space="preserve"> (</w:t>
      </w:r>
      <w:r w:rsidRPr="00C4387A">
        <w:rPr>
          <w:rFonts w:ascii="Traditional Arabic" w:hAnsi="Traditional Arabic" w:cs="Traditional Arabic"/>
          <w:rtl/>
        </w:rPr>
        <w:t xml:space="preserve">جان </w:t>
      </w:r>
      <w:proofErr w:type="spellStart"/>
      <w:r w:rsidRPr="00C4387A">
        <w:rPr>
          <w:rFonts w:ascii="Traditional Arabic" w:hAnsi="Traditional Arabic" w:cs="Traditional Arabic"/>
          <w:rtl/>
        </w:rPr>
        <w:t>بياجه</w:t>
      </w:r>
      <w:proofErr w:type="spellEnd"/>
      <w:r w:rsidRPr="00C4387A">
        <w:rPr>
          <w:rFonts w:ascii="Traditional Arabic" w:hAnsi="Traditional Arabic" w:cs="Traditional Arabic"/>
          <w:rtl/>
        </w:rPr>
        <w:t>)</w:t>
      </w:r>
      <w:r w:rsidR="00C4387A" w:rsidRPr="00C4387A">
        <w:rPr>
          <w:rFonts w:ascii="Traditional Arabic" w:hAnsi="Traditional Arabic" w:cs="Traditional Arabic"/>
          <w:rtl/>
        </w:rPr>
        <w:t xml:space="preserve"> </w:t>
      </w:r>
      <w:r w:rsidRPr="00C4387A">
        <w:rPr>
          <w:rFonts w:ascii="Traditional Arabic" w:hAnsi="Traditional Arabic" w:cs="Traditional Arabic"/>
          <w:rtl/>
        </w:rPr>
        <w:t>مثلاً، يعدّ</w:t>
      </w:r>
      <w:r w:rsidR="00C4387A" w:rsidRPr="00C4387A">
        <w:rPr>
          <w:rFonts w:ascii="Traditional Arabic" w:hAnsi="Traditional Arabic" w:cs="Traditional Arabic"/>
          <w:rtl/>
        </w:rPr>
        <w:t xml:space="preserve"> </w:t>
      </w:r>
      <w:r w:rsidRPr="00C4387A">
        <w:rPr>
          <w:rFonts w:ascii="Traditional Arabic" w:hAnsi="Traditional Arabic" w:cs="Traditional Arabic"/>
          <w:rtl/>
        </w:rPr>
        <w:t>”</w:t>
      </w:r>
      <w:proofErr w:type="spellStart"/>
      <w:r w:rsidRPr="00C4387A">
        <w:rPr>
          <w:rFonts w:ascii="Traditional Arabic" w:hAnsi="Traditional Arabic" w:cs="Traditional Arabic"/>
          <w:rtl/>
        </w:rPr>
        <w:t>الإبستمولوجيا</w:t>
      </w:r>
      <w:proofErr w:type="spellEnd"/>
      <w:r w:rsidRPr="00C4387A">
        <w:rPr>
          <w:rFonts w:ascii="Traditional Arabic" w:hAnsi="Traditional Arabic" w:cs="Traditional Arabic"/>
          <w:rtl/>
        </w:rPr>
        <w:t>” و</w:t>
      </w:r>
      <w:r w:rsidR="00C4387A" w:rsidRPr="00C4387A">
        <w:rPr>
          <w:rFonts w:ascii="Traditional Arabic" w:hAnsi="Traditional Arabic" w:cs="Traditional Arabic"/>
          <w:rtl/>
        </w:rPr>
        <w:t xml:space="preserve"> </w:t>
      </w:r>
      <w:r w:rsidRPr="00C4387A">
        <w:rPr>
          <w:rFonts w:ascii="Traditional Arabic" w:hAnsi="Traditional Arabic" w:cs="Traditional Arabic"/>
          <w:rtl/>
        </w:rPr>
        <w:t xml:space="preserve">”نظرية المعرفة” أمرين مترادفين. ذلك أن العلم والفكر العلمي، إنما ينشئ أحدهما الآخر بالتدريج ودون أن يبلغا حال الإنجاز في تطور المجتمعات وفي نمو الفرد سواء بسواء. وإذ ذلك تكون كل </w:t>
      </w:r>
      <w:proofErr w:type="spellStart"/>
      <w:r w:rsidRPr="00C4387A">
        <w:rPr>
          <w:rFonts w:ascii="Traditional Arabic" w:hAnsi="Traditional Arabic" w:cs="Traditional Arabic"/>
          <w:rtl/>
        </w:rPr>
        <w:t>إبستمولوجيا</w:t>
      </w:r>
      <w:proofErr w:type="spellEnd"/>
      <w:r w:rsidRPr="00C4387A">
        <w:rPr>
          <w:rFonts w:ascii="Traditional Arabic" w:hAnsi="Traditional Arabic" w:cs="Traditional Arabic"/>
          <w:rtl/>
        </w:rPr>
        <w:t xml:space="preserve"> تكوينيةً، سواء تناول الأمر تاريخ العلوم أو علم نفس الطفل،</w:t>
      </w:r>
      <w:r w:rsidR="00C4387A" w:rsidRPr="00C4387A">
        <w:rPr>
          <w:rFonts w:ascii="Traditional Arabic" w:hAnsi="Traditional Arabic" w:cs="Traditional Arabic"/>
          <w:rtl/>
        </w:rPr>
        <w:t xml:space="preserve"> </w:t>
      </w:r>
      <w:r w:rsidRPr="00C4387A">
        <w:rPr>
          <w:rFonts w:ascii="Traditional Arabic" w:hAnsi="Traditional Arabic" w:cs="Traditional Arabic"/>
          <w:rtl/>
        </w:rPr>
        <w:t>وهي تتسع بالضرورة لنظرية المعرفة، ما دامت تتوخى اجتياز جميع المراحل التي نبلغ بها ما نعدّه اليوم معرفة علمية – أي أن ننظر إلى المعرفة في أشكال يمكن أن نحكم بأشكال سابقة للعمل، والتي لا نستطيع، بالرغم من ذلك، أن نمنع عنها أية قيمة علمية ما دام وجودها قد هيأ لضروب التقدم اللاحقة</w:t>
      </w:r>
      <w:r w:rsidRPr="00C4387A">
        <w:rPr>
          <w:rFonts w:ascii="Traditional Arabic" w:hAnsi="Traditional Arabic" w:cs="Traditional Arabic"/>
        </w:rPr>
        <w:t>.</w:t>
      </w:r>
    </w:p>
    <w:p w:rsidR="006F034E" w:rsidRDefault="006B6BD8" w:rsidP="006F034E">
      <w:pPr>
        <w:bidi/>
        <w:jc w:val="both"/>
        <w:rPr>
          <w:rFonts w:ascii="Traditional Arabic" w:hAnsi="Traditional Arabic" w:cs="Traditional Arabic" w:hint="cs"/>
          <w:rtl/>
        </w:rPr>
      </w:pPr>
      <w:r w:rsidRPr="00C4387A">
        <w:rPr>
          <w:rFonts w:ascii="Traditional Arabic" w:hAnsi="Traditional Arabic" w:cs="Traditional Arabic"/>
          <w:rtl/>
        </w:rPr>
        <w:t xml:space="preserve">     زد على ذلك أن مجرد توحيد </w:t>
      </w:r>
      <w:proofErr w:type="spellStart"/>
      <w:r w:rsidRPr="00C4387A">
        <w:rPr>
          <w:rFonts w:ascii="Traditional Arabic" w:hAnsi="Traditional Arabic" w:cs="Traditional Arabic"/>
          <w:rtl/>
        </w:rPr>
        <w:t>الإبستمولوجيا</w:t>
      </w:r>
      <w:proofErr w:type="spellEnd"/>
      <w:r w:rsidRPr="00C4387A">
        <w:rPr>
          <w:rFonts w:ascii="Traditional Arabic" w:hAnsi="Traditional Arabic" w:cs="Traditional Arabic"/>
          <w:rtl/>
        </w:rPr>
        <w:t xml:space="preserve"> بنظرية المعرفة، وإن كان اليوم لا يكاد يتسق مع الممارسة، فإنه لم يزل ناشطاً لدى كثير من المؤلفين الذين يقرونه دون مناقشة كما لو أنه أمر بديهي. من ذلك المقالة الطويلة في ”موسوعة الفلسفة”(1967) الفرنسية، الخاصة </w:t>
      </w:r>
      <w:proofErr w:type="spellStart"/>
      <w:r w:rsidRPr="00C4387A">
        <w:rPr>
          <w:rFonts w:ascii="Traditional Arabic" w:hAnsi="Traditional Arabic" w:cs="Traditional Arabic"/>
          <w:rtl/>
        </w:rPr>
        <w:t>بالإبستمولوجيا</w:t>
      </w:r>
      <w:proofErr w:type="spellEnd"/>
      <w:r w:rsidRPr="00C4387A">
        <w:rPr>
          <w:rFonts w:ascii="Traditional Arabic" w:hAnsi="Traditional Arabic" w:cs="Traditional Arabic"/>
          <w:rtl/>
        </w:rPr>
        <w:t xml:space="preserve">، وقد ورد فيها التعريف الآتي :”إن </w:t>
      </w:r>
      <w:proofErr w:type="spellStart"/>
      <w:r w:rsidRPr="00C4387A">
        <w:rPr>
          <w:rFonts w:ascii="Traditional Arabic" w:hAnsi="Traditional Arabic" w:cs="Traditional Arabic"/>
          <w:rtl/>
        </w:rPr>
        <w:t>الإبستمولوجيا</w:t>
      </w:r>
      <w:proofErr w:type="spellEnd"/>
      <w:r w:rsidRPr="00C4387A">
        <w:rPr>
          <w:rFonts w:ascii="Traditional Arabic" w:hAnsi="Traditional Arabic" w:cs="Traditional Arabic"/>
          <w:rtl/>
        </w:rPr>
        <w:t xml:space="preserve"> أو نظرية المعرفة هي فرع من الفلسفة يعنى بالطبيعة، وبمدى المعرفة، وبمقولاتها التمهيدية، وبأسسها، وبالثقة الممنوحة لها”. ويلي ذلك عرض تاريخي طويل يمتد من العصر القديم اليوناني إلى ”فلاسفة اللغة العادية” مروراً على الأخص بالقديس(توما) وبـ(</w:t>
      </w:r>
      <w:proofErr w:type="spellStart"/>
      <w:r w:rsidRPr="00C4387A">
        <w:rPr>
          <w:rFonts w:ascii="Traditional Arabic" w:hAnsi="Traditional Arabic" w:cs="Traditional Arabic"/>
          <w:rtl/>
        </w:rPr>
        <w:t>سبينوزا</w:t>
      </w:r>
      <w:proofErr w:type="spellEnd"/>
      <w:r w:rsidRPr="00C4387A">
        <w:rPr>
          <w:rFonts w:ascii="Traditional Arabic" w:hAnsi="Traditional Arabic" w:cs="Traditional Arabic"/>
          <w:rtl/>
        </w:rPr>
        <w:t>) و(</w:t>
      </w:r>
      <w:proofErr w:type="spellStart"/>
      <w:r w:rsidRPr="00C4387A">
        <w:rPr>
          <w:rFonts w:ascii="Traditional Arabic" w:hAnsi="Traditional Arabic" w:cs="Traditional Arabic"/>
          <w:rtl/>
        </w:rPr>
        <w:t>شوبنهور</w:t>
      </w:r>
      <w:proofErr w:type="spellEnd"/>
      <w:r w:rsidRPr="00C4387A">
        <w:rPr>
          <w:rFonts w:ascii="Traditional Arabic" w:hAnsi="Traditional Arabic" w:cs="Traditional Arabic"/>
          <w:rtl/>
        </w:rPr>
        <w:t>). وقد عرفت ”الموسوعة البريطانية</w:t>
      </w:r>
      <w:r w:rsidRPr="00C4387A">
        <w:rPr>
          <w:rFonts w:ascii="Traditional Arabic" w:hAnsi="Traditional Arabic" w:cs="Traditional Arabic"/>
        </w:rPr>
        <w:t xml:space="preserve">” </w:t>
      </w:r>
      <w:proofErr w:type="spellStart"/>
      <w:r w:rsidRPr="00C4387A">
        <w:rPr>
          <w:rFonts w:ascii="Traditional Arabic" w:hAnsi="Traditional Arabic" w:cs="Traditional Arabic"/>
        </w:rPr>
        <w:t>Britanica</w:t>
      </w:r>
      <w:proofErr w:type="spellEnd"/>
      <w:r w:rsidRPr="00C4387A">
        <w:rPr>
          <w:rFonts w:ascii="Traditional Arabic" w:hAnsi="Traditional Arabic" w:cs="Traditional Arabic"/>
        </w:rPr>
        <w:t xml:space="preserve"> </w:t>
      </w:r>
      <w:proofErr w:type="spellStart"/>
      <w:r w:rsidRPr="00C4387A">
        <w:rPr>
          <w:rFonts w:ascii="Traditional Arabic" w:hAnsi="Traditional Arabic" w:cs="Traditional Arabic"/>
          <w:rtl/>
        </w:rPr>
        <w:t>الإبستمولوجيا</w:t>
      </w:r>
      <w:proofErr w:type="spellEnd"/>
      <w:r w:rsidRPr="00C4387A">
        <w:rPr>
          <w:rFonts w:ascii="Traditional Arabic" w:hAnsi="Traditional Arabic" w:cs="Traditional Arabic"/>
          <w:rtl/>
        </w:rPr>
        <w:t xml:space="preserve"> بألفاظ شبه مماثلة: ”إنها فرع الفلسفة المعني بمشكلات الطبيعة وحدود المعرفة والاعتقاد وصحتهما”. أما ”الموسوعة الإيطالية” فقد اكتفت في كلمة” </w:t>
      </w:r>
      <w:proofErr w:type="spellStart"/>
      <w:r w:rsidRPr="00C4387A">
        <w:rPr>
          <w:rFonts w:ascii="Traditional Arabic" w:hAnsi="Traditional Arabic" w:cs="Traditional Arabic"/>
          <w:rtl/>
        </w:rPr>
        <w:t>الإبستمولوجيا</w:t>
      </w:r>
      <w:proofErr w:type="spellEnd"/>
      <w:r w:rsidRPr="00C4387A">
        <w:rPr>
          <w:rFonts w:ascii="Traditional Arabic" w:hAnsi="Traditional Arabic" w:cs="Traditional Arabic"/>
          <w:rtl/>
        </w:rPr>
        <w:t>” بالإحالة على كلمة</w:t>
      </w:r>
      <w:r w:rsidRPr="00C4387A">
        <w:rPr>
          <w:rFonts w:ascii="Traditional Arabic" w:hAnsi="Traditional Arabic" w:cs="Traditional Arabic"/>
        </w:rPr>
        <w:t xml:space="preserve">GNESOLOGIE. </w:t>
      </w:r>
      <w:r w:rsidRPr="00C4387A">
        <w:rPr>
          <w:rFonts w:ascii="Traditional Arabic" w:hAnsi="Traditional Arabic" w:cs="Traditional Arabic"/>
          <w:rtl/>
        </w:rPr>
        <w:t xml:space="preserve">ولنلاحظ، على العكس، </w:t>
      </w:r>
      <w:proofErr w:type="spellStart"/>
      <w:r w:rsidRPr="00C4387A">
        <w:rPr>
          <w:rFonts w:ascii="Traditional Arabic" w:hAnsi="Traditional Arabic" w:cs="Traditional Arabic"/>
          <w:rtl/>
        </w:rPr>
        <w:t>أن”موسوعة</w:t>
      </w:r>
      <w:proofErr w:type="spellEnd"/>
      <w:r w:rsidRPr="00C4387A">
        <w:rPr>
          <w:rFonts w:ascii="Traditional Arabic" w:hAnsi="Traditional Arabic" w:cs="Traditional Arabic"/>
          <w:rtl/>
        </w:rPr>
        <w:t xml:space="preserve"> </w:t>
      </w:r>
      <w:proofErr w:type="spellStart"/>
      <w:r w:rsidRPr="00C4387A">
        <w:rPr>
          <w:rFonts w:ascii="Traditional Arabic" w:hAnsi="Traditional Arabic" w:cs="Traditional Arabic"/>
          <w:rtl/>
        </w:rPr>
        <w:t>يونيفرساليس</w:t>
      </w:r>
      <w:proofErr w:type="spellEnd"/>
      <w:r w:rsidRPr="00C4387A">
        <w:rPr>
          <w:rFonts w:ascii="Traditional Arabic" w:hAnsi="Traditional Arabic" w:cs="Traditional Arabic"/>
          <w:rtl/>
        </w:rPr>
        <w:t xml:space="preserve">”(1970) تقف في أقصى الطرف المقابل وترفض الاعتراف بأي رباط يصل </w:t>
      </w:r>
      <w:proofErr w:type="spellStart"/>
      <w:r w:rsidRPr="00C4387A">
        <w:rPr>
          <w:rFonts w:ascii="Traditional Arabic" w:hAnsi="Traditional Arabic" w:cs="Traditional Arabic"/>
          <w:rtl/>
        </w:rPr>
        <w:t>الإبستمولوجيا</w:t>
      </w:r>
      <w:proofErr w:type="spellEnd"/>
      <w:r w:rsidRPr="00C4387A">
        <w:rPr>
          <w:rFonts w:ascii="Traditional Arabic" w:hAnsi="Traditional Arabic" w:cs="Traditional Arabic"/>
          <w:rtl/>
        </w:rPr>
        <w:t xml:space="preserve"> بالفلسفة</w:t>
      </w:r>
      <w:r w:rsidR="00C4387A">
        <w:rPr>
          <w:rFonts w:ascii="Traditional Arabic" w:hAnsi="Traditional Arabic" w:cs="Traditional Arabic" w:hint="cs"/>
          <w:rtl/>
        </w:rPr>
        <w:t>.</w:t>
      </w:r>
    </w:p>
    <w:p w:rsidR="006F034E" w:rsidRDefault="006F034E" w:rsidP="006F034E">
      <w:pPr>
        <w:bidi/>
        <w:jc w:val="both"/>
        <w:rPr>
          <w:rFonts w:ascii="Traditional Arabic" w:hAnsi="Traditional Arabic" w:cs="Traditional Arabic" w:hint="cs"/>
          <w:rtl/>
        </w:rPr>
      </w:pPr>
    </w:p>
    <w:p w:rsidR="006F034E" w:rsidRPr="006F034E" w:rsidRDefault="006F034E" w:rsidP="006F034E">
      <w:pPr>
        <w:bidi/>
        <w:jc w:val="both"/>
        <w:rPr>
          <w:rFonts w:ascii="Traditional Arabic" w:hAnsi="Traditional Arabic" w:cs="Traditional Arabic"/>
          <w:b/>
          <w:bCs/>
          <w:sz w:val="40"/>
          <w:szCs w:val="40"/>
          <w:rtl/>
        </w:rPr>
      </w:pPr>
      <w:proofErr w:type="spellStart"/>
      <w:r w:rsidRPr="006F034E">
        <w:rPr>
          <w:rFonts w:ascii="Traditional Arabic" w:hAnsi="Traditional Arabic" w:cs="Traditional Arabic"/>
          <w:b/>
          <w:bCs/>
          <w:sz w:val="40"/>
          <w:szCs w:val="40"/>
          <w:rtl/>
        </w:rPr>
        <w:t>الإبستيمولوجيا</w:t>
      </w:r>
      <w:proofErr w:type="spellEnd"/>
      <w:r w:rsidRPr="006F034E">
        <w:rPr>
          <w:rFonts w:ascii="Traditional Arabic" w:hAnsi="Traditional Arabic" w:cs="Traditional Arabic"/>
          <w:b/>
          <w:bCs/>
          <w:sz w:val="40"/>
          <w:szCs w:val="40"/>
          <w:rtl/>
        </w:rPr>
        <w:t xml:space="preserve"> و فلسفة العلوم: (م 04)</w:t>
      </w:r>
    </w:p>
    <w:p w:rsidR="006F034E" w:rsidRPr="00FC7E8A" w:rsidRDefault="006F034E" w:rsidP="006F034E">
      <w:pPr>
        <w:bidi/>
        <w:jc w:val="both"/>
        <w:rPr>
          <w:rFonts w:ascii="Traditional Arabic" w:hAnsi="Traditional Arabic" w:cs="Traditional Arabic"/>
          <w:rtl/>
        </w:rPr>
      </w:pPr>
      <w:r w:rsidRPr="00FC7E8A">
        <w:rPr>
          <w:rFonts w:ascii="Traditional Arabic" w:hAnsi="Traditional Arabic" w:cs="Traditional Arabic"/>
          <w:rtl/>
        </w:rPr>
        <w:t xml:space="preserve">     يرى </w:t>
      </w:r>
      <w:proofErr w:type="spellStart"/>
      <w:r w:rsidRPr="00FC7E8A">
        <w:rPr>
          <w:rFonts w:ascii="Traditional Arabic" w:hAnsi="Traditional Arabic" w:cs="Traditional Arabic"/>
          <w:rtl/>
        </w:rPr>
        <w:t>بلانشيه</w:t>
      </w:r>
      <w:proofErr w:type="spellEnd"/>
      <w:r w:rsidRPr="00FC7E8A">
        <w:rPr>
          <w:rFonts w:ascii="Traditional Arabic" w:hAnsi="Traditional Arabic" w:cs="Traditional Arabic"/>
          <w:rtl/>
        </w:rPr>
        <w:t xml:space="preserve"> أن من شأن التمييز الدقيق أن يزداد عسراً بين </w:t>
      </w:r>
      <w:proofErr w:type="spellStart"/>
      <w:r w:rsidRPr="00FC7E8A">
        <w:rPr>
          <w:rFonts w:ascii="Traditional Arabic" w:hAnsi="Traditional Arabic" w:cs="Traditional Arabic"/>
          <w:rtl/>
        </w:rPr>
        <w:t>الإبستمولوجيا</w:t>
      </w:r>
      <w:proofErr w:type="spellEnd"/>
      <w:r w:rsidRPr="00FC7E8A">
        <w:rPr>
          <w:rFonts w:ascii="Traditional Arabic" w:hAnsi="Traditional Arabic" w:cs="Traditional Arabic"/>
          <w:rtl/>
        </w:rPr>
        <w:t xml:space="preserve"> وفلسفة العلوم، وذلك من جراء مرونة هذه العبارة الأخيرة، فثمة من يعترض على السمة الفلسفية للمبحث </w:t>
      </w:r>
      <w:proofErr w:type="spellStart"/>
      <w:r w:rsidRPr="00FC7E8A">
        <w:rPr>
          <w:rFonts w:ascii="Traditional Arabic" w:hAnsi="Traditional Arabic" w:cs="Traditional Arabic"/>
          <w:rtl/>
        </w:rPr>
        <w:t>الابستمولوجي</w:t>
      </w:r>
      <w:proofErr w:type="spellEnd"/>
      <w:r w:rsidRPr="00FC7E8A">
        <w:rPr>
          <w:rFonts w:ascii="Traditional Arabic" w:hAnsi="Traditional Arabic" w:cs="Traditional Arabic"/>
          <w:rtl/>
        </w:rPr>
        <w:t xml:space="preserve"> ويرى أن المهمة لأولى </w:t>
      </w:r>
      <w:proofErr w:type="spellStart"/>
      <w:r w:rsidRPr="00FC7E8A">
        <w:rPr>
          <w:rFonts w:ascii="Traditional Arabic" w:hAnsi="Traditional Arabic" w:cs="Traditional Arabic"/>
          <w:rtl/>
        </w:rPr>
        <w:t>للإبستمولوجيا</w:t>
      </w:r>
      <w:proofErr w:type="spellEnd"/>
      <w:r w:rsidRPr="00FC7E8A">
        <w:rPr>
          <w:rFonts w:ascii="Traditional Arabic" w:hAnsi="Traditional Arabic" w:cs="Traditional Arabic"/>
          <w:rtl/>
        </w:rPr>
        <w:t xml:space="preserve"> تمثل في تعيين معيار قبلي لكل معرفة علمية</w:t>
      </w:r>
      <w:r w:rsidRPr="00FC7E8A">
        <w:rPr>
          <w:rFonts w:ascii="Traditional Arabic" w:hAnsi="Traditional Arabic" w:cs="Traditional Arabic"/>
        </w:rPr>
        <w:t>.</w:t>
      </w:r>
      <w:r w:rsidRPr="00FC7E8A">
        <w:rPr>
          <w:rFonts w:ascii="Traditional Arabic" w:hAnsi="Traditional Arabic" w:cs="Traditional Arabic"/>
          <w:rtl/>
        </w:rPr>
        <w:t xml:space="preserve"> فإذا نظرنا إلى فلسفة العلوم بالمعنى الأوسع وجدنا أن </w:t>
      </w:r>
      <w:proofErr w:type="spellStart"/>
      <w:r w:rsidRPr="00FC7E8A">
        <w:rPr>
          <w:rFonts w:ascii="Traditional Arabic" w:hAnsi="Traditional Arabic" w:cs="Traditional Arabic"/>
          <w:rtl/>
        </w:rPr>
        <w:t>الإبستمولوجيا</w:t>
      </w:r>
      <w:proofErr w:type="spellEnd"/>
      <w:r w:rsidRPr="00FC7E8A">
        <w:rPr>
          <w:rFonts w:ascii="Traditional Arabic" w:hAnsi="Traditional Arabic" w:cs="Traditional Arabic"/>
          <w:rtl/>
        </w:rPr>
        <w:t xml:space="preserve"> فصلاً من فصولها، أو طرازاً من طرز ممارستها. وعلى هذا النحو صاحبا </w:t>
      </w:r>
      <w:proofErr w:type="gramStart"/>
      <w:r w:rsidRPr="00FC7E8A">
        <w:rPr>
          <w:rFonts w:ascii="Traditional Arabic" w:hAnsi="Traditional Arabic" w:cs="Traditional Arabic"/>
          <w:rtl/>
        </w:rPr>
        <w:t>كتاب</w:t>
      </w:r>
      <w:proofErr w:type="gramEnd"/>
      <w:r w:rsidRPr="00FC7E8A">
        <w:rPr>
          <w:rFonts w:ascii="Traditional Arabic" w:hAnsi="Traditional Arabic" w:cs="Traditional Arabic"/>
          <w:rtl/>
        </w:rPr>
        <w:t xml:space="preserve"> “قراءات في فلسفة العلوم” بتمييز أربع وجوه مختلفة لفلسفة العلم</w:t>
      </w:r>
      <w:r w:rsidRPr="00FC7E8A">
        <w:rPr>
          <w:rFonts w:ascii="Traditional Arabic" w:hAnsi="Traditional Arabic" w:cs="Traditional Arabic"/>
        </w:rPr>
        <w:t>:</w:t>
      </w:r>
    </w:p>
    <w:p w:rsidR="006F034E" w:rsidRPr="00FC7E8A" w:rsidRDefault="006F034E" w:rsidP="006F034E">
      <w:pPr>
        <w:bidi/>
        <w:jc w:val="both"/>
        <w:rPr>
          <w:rFonts w:ascii="Traditional Arabic" w:hAnsi="Traditional Arabic" w:cs="Traditional Arabic"/>
          <w:rtl/>
        </w:rPr>
      </w:pPr>
      <w:proofErr w:type="gramStart"/>
      <w:r w:rsidRPr="00FC7E8A">
        <w:rPr>
          <w:rFonts w:ascii="Traditional Arabic" w:hAnsi="Traditional Arabic" w:cs="Traditional Arabic"/>
        </w:rPr>
        <w:t xml:space="preserve">• </w:t>
      </w:r>
      <w:r w:rsidRPr="00FC7E8A">
        <w:rPr>
          <w:rFonts w:ascii="Traditional Arabic" w:hAnsi="Traditional Arabic" w:cs="Traditional Arabic"/>
          <w:rtl/>
        </w:rPr>
        <w:t>دارسة علاقاته بالعالم وبالمجتمع</w:t>
      </w:r>
      <w:r w:rsidRPr="00FC7E8A">
        <w:rPr>
          <w:rFonts w:ascii="Traditional Arabic" w:hAnsi="Traditional Arabic" w:cs="Traditional Arabic"/>
        </w:rPr>
        <w:t>.</w:t>
      </w:r>
      <w:proofErr w:type="gramEnd"/>
    </w:p>
    <w:p w:rsidR="006F034E" w:rsidRPr="00FC7E8A" w:rsidRDefault="006F034E" w:rsidP="006F034E">
      <w:pPr>
        <w:bidi/>
        <w:jc w:val="both"/>
        <w:rPr>
          <w:rFonts w:ascii="Traditional Arabic" w:hAnsi="Traditional Arabic" w:cs="Traditional Arabic"/>
          <w:rtl/>
        </w:rPr>
      </w:pPr>
      <w:proofErr w:type="gramStart"/>
      <w:r w:rsidRPr="00FC7E8A">
        <w:rPr>
          <w:rFonts w:ascii="Traditional Arabic" w:hAnsi="Traditional Arabic" w:cs="Traditional Arabic"/>
        </w:rPr>
        <w:t xml:space="preserve">• </w:t>
      </w:r>
      <w:r w:rsidRPr="00FC7E8A">
        <w:rPr>
          <w:rFonts w:ascii="Traditional Arabic" w:hAnsi="Traditional Arabic" w:cs="Traditional Arabic"/>
          <w:rtl/>
        </w:rPr>
        <w:t>السعي لوضع العلم داخل مجموعة القيم الإنسانية</w:t>
      </w:r>
      <w:r w:rsidRPr="00FC7E8A">
        <w:rPr>
          <w:rFonts w:ascii="Traditional Arabic" w:hAnsi="Traditional Arabic" w:cs="Traditional Arabic"/>
        </w:rPr>
        <w:t>.</w:t>
      </w:r>
      <w:proofErr w:type="gramEnd"/>
    </w:p>
    <w:p w:rsidR="006F034E" w:rsidRPr="00FC7E8A" w:rsidRDefault="006F034E" w:rsidP="006F034E">
      <w:pPr>
        <w:bidi/>
        <w:jc w:val="both"/>
        <w:rPr>
          <w:rFonts w:ascii="Traditional Arabic" w:hAnsi="Traditional Arabic" w:cs="Traditional Arabic"/>
          <w:rtl/>
        </w:rPr>
      </w:pPr>
      <w:proofErr w:type="gramStart"/>
      <w:r w:rsidRPr="00FC7E8A">
        <w:rPr>
          <w:rFonts w:ascii="Traditional Arabic" w:hAnsi="Traditional Arabic" w:cs="Traditional Arabic"/>
        </w:rPr>
        <w:t xml:space="preserve">• </w:t>
      </w:r>
      <w:r w:rsidRPr="00FC7E8A">
        <w:rPr>
          <w:rFonts w:ascii="Traditional Arabic" w:hAnsi="Traditional Arabic" w:cs="Traditional Arabic"/>
          <w:rtl/>
        </w:rPr>
        <w:t>المحاولات الفكرية التي تنطلق من نتائج العلم وتجاوزها لبلوغ ما يمكن تسميته فلسفة الطبيعة</w:t>
      </w:r>
      <w:r w:rsidRPr="00FC7E8A">
        <w:rPr>
          <w:rFonts w:ascii="Traditional Arabic" w:hAnsi="Traditional Arabic" w:cs="Traditional Arabic"/>
        </w:rPr>
        <w:t>.</w:t>
      </w:r>
      <w:proofErr w:type="gramEnd"/>
    </w:p>
    <w:p w:rsidR="006F034E" w:rsidRPr="00FC7E8A" w:rsidRDefault="006F034E" w:rsidP="006F034E">
      <w:pPr>
        <w:bidi/>
        <w:jc w:val="both"/>
        <w:rPr>
          <w:rFonts w:ascii="Traditional Arabic" w:hAnsi="Traditional Arabic" w:cs="Traditional Arabic"/>
          <w:rtl/>
        </w:rPr>
      </w:pPr>
      <w:proofErr w:type="gramStart"/>
      <w:r w:rsidRPr="00FC7E8A">
        <w:rPr>
          <w:rFonts w:ascii="Traditional Arabic" w:hAnsi="Traditional Arabic" w:cs="Traditional Arabic"/>
        </w:rPr>
        <w:t xml:space="preserve">• </w:t>
      </w:r>
      <w:r w:rsidRPr="00FC7E8A">
        <w:rPr>
          <w:rFonts w:ascii="Traditional Arabic" w:hAnsi="Traditional Arabic" w:cs="Traditional Arabic"/>
          <w:rtl/>
        </w:rPr>
        <w:t>التحليل المنطقي للغة العلم</w:t>
      </w:r>
      <w:r w:rsidRPr="00FC7E8A">
        <w:rPr>
          <w:rFonts w:ascii="Traditional Arabic" w:hAnsi="Traditional Arabic" w:cs="Traditional Arabic"/>
        </w:rPr>
        <w:t>.</w:t>
      </w:r>
      <w:proofErr w:type="gramEnd"/>
    </w:p>
    <w:p w:rsidR="006F034E" w:rsidRPr="00FC7E8A" w:rsidRDefault="006F034E" w:rsidP="006F034E">
      <w:pPr>
        <w:bidi/>
        <w:jc w:val="both"/>
        <w:rPr>
          <w:rFonts w:ascii="Traditional Arabic" w:hAnsi="Traditional Arabic" w:cs="Traditional Arabic"/>
          <w:rtl/>
        </w:rPr>
      </w:pPr>
      <w:r w:rsidRPr="00FC7E8A">
        <w:rPr>
          <w:rFonts w:ascii="Traditional Arabic" w:hAnsi="Traditional Arabic" w:cs="Traditional Arabic"/>
          <w:rtl/>
        </w:rPr>
        <w:t xml:space="preserve">     وقد أعلن </w:t>
      </w:r>
      <w:proofErr w:type="spellStart"/>
      <w:r w:rsidRPr="00FC7E8A">
        <w:rPr>
          <w:rFonts w:ascii="Traditional Arabic" w:hAnsi="Traditional Arabic" w:cs="Traditional Arabic"/>
          <w:rtl/>
        </w:rPr>
        <w:t>فايغل</w:t>
      </w:r>
      <w:proofErr w:type="spellEnd"/>
      <w:r w:rsidRPr="00FC7E8A">
        <w:rPr>
          <w:rFonts w:ascii="Traditional Arabic" w:hAnsi="Traditional Arabic" w:cs="Traditional Arabic"/>
          <w:rtl/>
        </w:rPr>
        <w:t xml:space="preserve"> و برودك أنهما يتمسكان بهذه الدلالة الأخيرة؛ وهي وحدها التي يمكن أن تتسق مع ما تشير إليه كلمة </w:t>
      </w:r>
      <w:proofErr w:type="spellStart"/>
      <w:r w:rsidRPr="00FC7E8A">
        <w:rPr>
          <w:rFonts w:ascii="Traditional Arabic" w:hAnsi="Traditional Arabic" w:cs="Traditional Arabic"/>
          <w:rtl/>
        </w:rPr>
        <w:t>الإبستمولوجيا</w:t>
      </w:r>
      <w:proofErr w:type="spellEnd"/>
      <w:r w:rsidRPr="00FC7E8A">
        <w:rPr>
          <w:rFonts w:ascii="Traditional Arabic" w:hAnsi="Traditional Arabic" w:cs="Traditional Arabic"/>
        </w:rPr>
        <w:t>.</w:t>
      </w:r>
      <w:r w:rsidRPr="00FC7E8A">
        <w:rPr>
          <w:rFonts w:ascii="Traditional Arabic" w:hAnsi="Traditional Arabic" w:cs="Traditional Arabic"/>
          <w:rtl/>
        </w:rPr>
        <w:t xml:space="preserve"> ويمضي بعض </w:t>
      </w:r>
      <w:proofErr w:type="spellStart"/>
      <w:r w:rsidRPr="00FC7E8A">
        <w:rPr>
          <w:rFonts w:ascii="Traditional Arabic" w:hAnsi="Traditional Arabic" w:cs="Traditional Arabic"/>
          <w:rtl/>
        </w:rPr>
        <w:t>الإيبستمولوجيين</w:t>
      </w:r>
      <w:proofErr w:type="spellEnd"/>
      <w:r w:rsidRPr="00FC7E8A">
        <w:rPr>
          <w:rFonts w:ascii="Traditional Arabic" w:hAnsi="Traditional Arabic" w:cs="Traditional Arabic"/>
          <w:rtl/>
        </w:rPr>
        <w:t xml:space="preserve"> إلى أبعد فيقطعون الجسور بين المفهومين، وكأنهم يسعون إلى صون </w:t>
      </w:r>
      <w:proofErr w:type="spellStart"/>
      <w:r w:rsidRPr="00FC7E8A">
        <w:rPr>
          <w:rFonts w:ascii="Traditional Arabic" w:hAnsi="Traditional Arabic" w:cs="Traditional Arabic"/>
          <w:rtl/>
        </w:rPr>
        <w:t>الإبستمولوجيا</w:t>
      </w:r>
      <w:proofErr w:type="spellEnd"/>
      <w:r w:rsidRPr="00FC7E8A">
        <w:rPr>
          <w:rFonts w:ascii="Traditional Arabic" w:hAnsi="Traditional Arabic" w:cs="Traditional Arabic"/>
          <w:rtl/>
        </w:rPr>
        <w:t xml:space="preserve">، كمصطلح جديد من فساد يصيبها من الفلسفة، الأمر الذي يُقارب بين المفهوم والعلم بمسعىً للابتعاد غير المبرر عن الفلسفة ، وهذا ما يجعل </w:t>
      </w:r>
      <w:proofErr w:type="spellStart"/>
      <w:r w:rsidRPr="00FC7E8A">
        <w:rPr>
          <w:rFonts w:ascii="Traditional Arabic" w:hAnsi="Traditional Arabic" w:cs="Traditional Arabic"/>
          <w:rtl/>
        </w:rPr>
        <w:t>بلانشيه</w:t>
      </w:r>
      <w:proofErr w:type="spellEnd"/>
      <w:r w:rsidRPr="00FC7E8A">
        <w:rPr>
          <w:rFonts w:ascii="Traditional Arabic" w:hAnsi="Traditional Arabic" w:cs="Traditional Arabic"/>
          <w:rtl/>
        </w:rPr>
        <w:t xml:space="preserve"> يلاحظ أنهم يتحاشون استعمال هذه الكلمة الأخيرة، و هو ما يميل إليه أولئك الذين لا يعترفون بأي شكل للمعرفة سوى الشكل العلمي وينفون بذلك كل فلسفة لا تنحل إلى تحليل العلم، شريطة أن يكون هذا التحليل ذاته بحسب طرائق علمية. وهذا الموقف لا ينطلق دائماً من اتخاذ موقف مضاد للفلسفة، إذ أن </w:t>
      </w:r>
      <w:proofErr w:type="spellStart"/>
      <w:r w:rsidRPr="00FC7E8A">
        <w:rPr>
          <w:rFonts w:ascii="Traditional Arabic" w:hAnsi="Traditional Arabic" w:cs="Traditional Arabic"/>
          <w:rtl/>
        </w:rPr>
        <w:t>الإبستمولوجيا</w:t>
      </w:r>
      <w:proofErr w:type="spellEnd"/>
      <w:r w:rsidRPr="00FC7E8A">
        <w:rPr>
          <w:rFonts w:ascii="Traditional Arabic" w:hAnsi="Traditional Arabic" w:cs="Traditional Arabic"/>
          <w:rtl/>
        </w:rPr>
        <w:t xml:space="preserve"> باتت تفلت أكثر فأكثر من قبضة الفلاسفة، وتنتقل إلى العلماء أنفسهم، وهذا سمة من سمات </w:t>
      </w:r>
      <w:proofErr w:type="spellStart"/>
      <w:r w:rsidRPr="00FC7E8A">
        <w:rPr>
          <w:rFonts w:ascii="Traditional Arabic" w:hAnsi="Traditional Arabic" w:cs="Traditional Arabic"/>
          <w:rtl/>
        </w:rPr>
        <w:t>الإبستمولوجيا</w:t>
      </w:r>
      <w:proofErr w:type="spellEnd"/>
      <w:r w:rsidRPr="00FC7E8A">
        <w:rPr>
          <w:rFonts w:ascii="Traditional Arabic" w:hAnsi="Traditional Arabic" w:cs="Traditional Arabic"/>
          <w:rtl/>
        </w:rPr>
        <w:t xml:space="preserve"> المعاصرة الماثلة في اضطلاع العلماء المختصين بالمشكلات </w:t>
      </w:r>
      <w:proofErr w:type="spellStart"/>
      <w:r w:rsidRPr="00FC7E8A">
        <w:rPr>
          <w:rFonts w:ascii="Traditional Arabic" w:hAnsi="Traditional Arabic" w:cs="Traditional Arabic"/>
          <w:rtl/>
        </w:rPr>
        <w:t>الابستمولوجية</w:t>
      </w:r>
      <w:proofErr w:type="spellEnd"/>
      <w:r w:rsidRPr="00FC7E8A">
        <w:rPr>
          <w:rFonts w:ascii="Traditional Arabic" w:hAnsi="Traditional Arabic" w:cs="Traditional Arabic"/>
          <w:rtl/>
        </w:rPr>
        <w:t xml:space="preserve"> بالتدريج، وذلك ليس نتيجة وضع عابر، بل لأن الأزمات الحديثة التي زعزعت مختلف العلوم والثورات التي لزم عليها التعامل معها، قد أرغمت أولئك الذين يمارسونها على العودة إلى مبادئها، والتساؤل عن جوهرها. فقول(</w:t>
      </w:r>
      <w:proofErr w:type="spellStart"/>
      <w:r w:rsidRPr="00FC7E8A">
        <w:rPr>
          <w:rFonts w:ascii="Traditional Arabic" w:hAnsi="Traditional Arabic" w:cs="Traditional Arabic"/>
          <w:rtl/>
        </w:rPr>
        <w:t>برنشفيك</w:t>
      </w:r>
      <w:proofErr w:type="spellEnd"/>
      <w:r w:rsidRPr="00FC7E8A">
        <w:rPr>
          <w:rFonts w:ascii="Traditional Arabic" w:hAnsi="Traditional Arabic" w:cs="Traditional Arabic"/>
          <w:rtl/>
        </w:rPr>
        <w:t xml:space="preserve">) إن ضروب تقدم العلوم ليست نحو الأمام دوماً، بل إنها قد تكون انعكاسية هو الذي جعل (ج. فراي) يميز ضروب التقدم الخطية عن ضروب التقدم الدائرية، وهو الذي جعل </w:t>
      </w:r>
      <w:proofErr w:type="spellStart"/>
      <w:r w:rsidRPr="00FC7E8A">
        <w:rPr>
          <w:rFonts w:ascii="Traditional Arabic" w:hAnsi="Traditional Arabic" w:cs="Traditional Arabic"/>
          <w:rtl/>
        </w:rPr>
        <w:t>باشلار</w:t>
      </w:r>
      <w:proofErr w:type="spellEnd"/>
      <w:r w:rsidRPr="00FC7E8A">
        <w:rPr>
          <w:rFonts w:ascii="Traditional Arabic" w:hAnsi="Traditional Arabic" w:cs="Traditional Arabic"/>
          <w:rtl/>
        </w:rPr>
        <w:t xml:space="preserve"> يتحدّث عن القطيعة </w:t>
      </w:r>
      <w:proofErr w:type="spellStart"/>
      <w:r w:rsidRPr="00FC7E8A">
        <w:rPr>
          <w:rFonts w:ascii="Traditional Arabic" w:hAnsi="Traditional Arabic" w:cs="Traditional Arabic"/>
          <w:rtl/>
        </w:rPr>
        <w:t>الإبستمولوجية</w:t>
      </w:r>
      <w:proofErr w:type="spellEnd"/>
      <w:r w:rsidRPr="00FC7E8A">
        <w:rPr>
          <w:rFonts w:ascii="Traditional Arabic" w:hAnsi="Traditional Arabic" w:cs="Traditional Arabic"/>
          <w:rtl/>
        </w:rPr>
        <w:t xml:space="preserve"> باعتبارها المضمون الذي يقف وراء عدم جعل تاريخ العلم تاريخ تقدم خطي بل هو تاريخ الزمن العمودي أو تاريخ المنفصل أيضاً في العلم</w:t>
      </w:r>
      <w:r w:rsidRPr="00FC7E8A">
        <w:rPr>
          <w:rFonts w:ascii="Traditional Arabic" w:hAnsi="Traditional Arabic" w:cs="Traditional Arabic"/>
        </w:rPr>
        <w:t>.</w:t>
      </w:r>
    </w:p>
    <w:p w:rsidR="006F034E" w:rsidRPr="00FC7E8A" w:rsidRDefault="006F034E" w:rsidP="006F034E">
      <w:pPr>
        <w:bidi/>
        <w:jc w:val="both"/>
        <w:rPr>
          <w:rFonts w:ascii="Traditional Arabic" w:hAnsi="Traditional Arabic" w:cs="Traditional Arabic"/>
          <w:rtl/>
        </w:rPr>
      </w:pPr>
      <w:r w:rsidRPr="00FC7E8A">
        <w:rPr>
          <w:rFonts w:ascii="Traditional Arabic" w:hAnsi="Traditional Arabic" w:cs="Traditional Arabic"/>
          <w:rtl/>
        </w:rPr>
        <w:t xml:space="preserve">     غير أن </w:t>
      </w:r>
      <w:proofErr w:type="spellStart"/>
      <w:r w:rsidRPr="00FC7E8A">
        <w:rPr>
          <w:rFonts w:ascii="Traditional Arabic" w:hAnsi="Traditional Arabic" w:cs="Traditional Arabic"/>
          <w:rtl/>
        </w:rPr>
        <w:t>الإبستمولوجياقد</w:t>
      </w:r>
      <w:proofErr w:type="spellEnd"/>
      <w:r w:rsidRPr="00FC7E8A">
        <w:rPr>
          <w:rFonts w:ascii="Traditional Arabic" w:hAnsi="Traditional Arabic" w:cs="Traditional Arabic"/>
          <w:rtl/>
        </w:rPr>
        <w:t xml:space="preserve"> تحولت إلى مبحث من مباحث الفلسفة على مستوى الدراسات الأكاديمية في </w:t>
      </w:r>
      <w:proofErr w:type="spellStart"/>
      <w:r w:rsidRPr="00FC7E8A">
        <w:rPr>
          <w:rFonts w:ascii="Traditional Arabic" w:hAnsi="Traditional Arabic" w:cs="Traditional Arabic"/>
          <w:rtl/>
        </w:rPr>
        <w:t>الإبستمولوجيا</w:t>
      </w:r>
      <w:proofErr w:type="spellEnd"/>
      <w:r w:rsidRPr="00FC7E8A">
        <w:rPr>
          <w:rFonts w:ascii="Traditional Arabic" w:hAnsi="Traditional Arabic" w:cs="Traditional Arabic"/>
          <w:rtl/>
        </w:rPr>
        <w:t xml:space="preserve">. </w:t>
      </w:r>
      <w:proofErr w:type="spellStart"/>
      <w:r w:rsidRPr="00FC7E8A">
        <w:rPr>
          <w:rFonts w:ascii="Traditional Arabic" w:hAnsi="Traditional Arabic" w:cs="Traditional Arabic"/>
          <w:rtl/>
        </w:rPr>
        <w:t>فالإبستمولوجيا</w:t>
      </w:r>
      <w:proofErr w:type="spellEnd"/>
      <w:r w:rsidRPr="00FC7E8A">
        <w:rPr>
          <w:rFonts w:ascii="Traditional Arabic" w:hAnsi="Traditional Arabic" w:cs="Traditional Arabic"/>
          <w:rtl/>
        </w:rPr>
        <w:t xml:space="preserve"> ليست من صنع العلماء، وهي لا تخاطبهم إلا عَرَضاً. ومن شأن الفلسفة أن تعنى عناية عفوية بفلسفة علوم، بهدف إيضاح سبل المعرفة العلمية وتحديد الموضوعات التي تتناولها وتبيان صحتها، أي تبيان أساسها في مضمار الحقيقة، ولكن مسار هذه المعرفة الفلسفية يمرّ بمعرفة العلماء؛ فالمعرفة العلمية، والرياضيات هي ضابطها الرصين ، هي معرفة متحررة من </w:t>
      </w:r>
      <w:proofErr w:type="spellStart"/>
      <w:r w:rsidRPr="00FC7E8A">
        <w:rPr>
          <w:rFonts w:ascii="Traditional Arabic" w:hAnsi="Traditional Arabic" w:cs="Traditional Arabic"/>
          <w:rtl/>
        </w:rPr>
        <w:t>الحس،و</w:t>
      </w:r>
      <w:proofErr w:type="spellEnd"/>
      <w:r w:rsidRPr="00FC7E8A">
        <w:rPr>
          <w:rFonts w:ascii="Traditional Arabic" w:hAnsi="Traditional Arabic" w:cs="Traditional Arabic"/>
          <w:rtl/>
        </w:rPr>
        <w:t xml:space="preserve"> متصلة بآلية البرهان </w:t>
      </w:r>
      <w:r w:rsidRPr="00FC7E8A">
        <w:rPr>
          <w:rFonts w:ascii="Traditional Arabic" w:hAnsi="Traditional Arabic" w:cs="Traditional Arabic"/>
          <w:rtl/>
        </w:rPr>
        <w:lastRenderedPageBreak/>
        <w:t xml:space="preserve">، لكنها عاجزة عن البرهان على حقيقة براهينها الخاصة، و عاجزة عن العثور في ذاتها على أساس مقالها. ولذا يترتب على الفيلسوف أن يعترف في وقت من الأوقات بتخطي صعيد العلم ليكتشف في مكان </w:t>
      </w:r>
      <w:proofErr w:type="spellStart"/>
      <w:r w:rsidRPr="00FC7E8A">
        <w:rPr>
          <w:rFonts w:ascii="Traditional Arabic" w:hAnsi="Traditional Arabic" w:cs="Traditional Arabic"/>
          <w:rtl/>
        </w:rPr>
        <w:t>آخر،ما</w:t>
      </w:r>
      <w:proofErr w:type="spellEnd"/>
      <w:r w:rsidRPr="00FC7E8A">
        <w:rPr>
          <w:rFonts w:ascii="Traditional Arabic" w:hAnsi="Traditional Arabic" w:cs="Traditional Arabic"/>
          <w:rtl/>
        </w:rPr>
        <w:t xml:space="preserve"> ينطوي على شروط حقيقته الخاصة. </w:t>
      </w:r>
      <w:proofErr w:type="gramStart"/>
      <w:r w:rsidRPr="00FC7E8A">
        <w:rPr>
          <w:rFonts w:ascii="Traditional Arabic" w:hAnsi="Traditional Arabic" w:cs="Traditional Arabic"/>
          <w:rtl/>
        </w:rPr>
        <w:t>وهنا</w:t>
      </w:r>
      <w:proofErr w:type="gramEnd"/>
      <w:r w:rsidRPr="00FC7E8A">
        <w:rPr>
          <w:rFonts w:ascii="Traditional Arabic" w:hAnsi="Traditional Arabic" w:cs="Traditional Arabic"/>
          <w:rtl/>
        </w:rPr>
        <w:t xml:space="preserve"> نلمس إفادة الفلسفة من فلسفة العلوم: إنها لا تجد في المعرفة العلمية موضوع المعرفة وحسب، بل تجد كذلك ما يميز خصوصيتها. </w:t>
      </w:r>
      <w:proofErr w:type="gramStart"/>
      <w:r w:rsidRPr="00FC7E8A">
        <w:rPr>
          <w:rFonts w:ascii="Traditional Arabic" w:hAnsi="Traditional Arabic" w:cs="Traditional Arabic"/>
          <w:rtl/>
        </w:rPr>
        <w:t>وبعبارة</w:t>
      </w:r>
      <w:proofErr w:type="gramEnd"/>
      <w:r w:rsidRPr="00FC7E8A">
        <w:rPr>
          <w:rFonts w:ascii="Traditional Arabic" w:hAnsi="Traditional Arabic" w:cs="Traditional Arabic"/>
          <w:rtl/>
        </w:rPr>
        <w:t xml:space="preserve"> أخرى: إن فلسفة العلوم نشاط هادف فيه يتقرر مصير الفلسفة ذاتها ما دامت الفلسفة تمنح منها كفالة وجودها ذاته، وما الحكم(السلبي) على العلم إلا، في الوقت ذاته، حكم(إيجابي) على الفلسفة</w:t>
      </w:r>
      <w:r w:rsidRPr="00FC7E8A">
        <w:rPr>
          <w:rFonts w:ascii="Traditional Arabic" w:hAnsi="Traditional Arabic" w:cs="Traditional Arabic"/>
        </w:rPr>
        <w:t>.</w:t>
      </w:r>
    </w:p>
    <w:p w:rsidR="006F034E" w:rsidRPr="00FC7E8A" w:rsidRDefault="006F034E" w:rsidP="006F034E">
      <w:pPr>
        <w:bidi/>
        <w:jc w:val="both"/>
        <w:rPr>
          <w:rFonts w:ascii="Traditional Arabic" w:hAnsi="Traditional Arabic" w:cs="Traditional Arabic"/>
          <w:rtl/>
        </w:rPr>
      </w:pPr>
      <w:r w:rsidRPr="00FC7E8A">
        <w:rPr>
          <w:rFonts w:ascii="Traditional Arabic" w:hAnsi="Traditional Arabic" w:cs="Traditional Arabic"/>
          <w:rtl/>
        </w:rPr>
        <w:t xml:space="preserve">     ليس بين العلم والفلسفة في نظر(ديكارت) أي انقطاع، وإنما بينهما اتصال مستمر. وعلى هذا النحو لا يجد الفيلسوف أمامه من سبيل أفضل من محاكاة العالم واتخاذ العلم </w:t>
      </w:r>
      <w:proofErr w:type="spellStart"/>
      <w:r w:rsidRPr="00FC7E8A">
        <w:rPr>
          <w:rFonts w:ascii="Traditional Arabic" w:hAnsi="Traditional Arabic" w:cs="Traditional Arabic"/>
          <w:rtl/>
        </w:rPr>
        <w:t>أنموذجاً</w:t>
      </w:r>
      <w:proofErr w:type="spellEnd"/>
      <w:r w:rsidRPr="00FC7E8A">
        <w:rPr>
          <w:rFonts w:ascii="Traditional Arabic" w:hAnsi="Traditional Arabic" w:cs="Traditional Arabic"/>
          <w:rtl/>
        </w:rPr>
        <w:t xml:space="preserve"> ونقل شكل محاكمات العالم إلى مجالات أخرى يقول: ”إن هذه السلاسل الطويلة من الحجج البسيطة والسهلة، التي تعوّد علماء الهندسة استعمالها للوصول إلى أصعب البراهين، أتاحت لي أن أتخيل أن جميع الأشياء، التي يمكن أن تقع في متناول المعرفة الإنسانية، تتعاقب على صورة واحدة، (مقالة الطريقة- القسم الثاني). </w:t>
      </w:r>
      <w:proofErr w:type="gramStart"/>
      <w:r w:rsidRPr="00FC7E8A">
        <w:rPr>
          <w:rFonts w:ascii="Traditional Arabic" w:hAnsi="Traditional Arabic" w:cs="Traditional Arabic"/>
          <w:rtl/>
        </w:rPr>
        <w:t>وعلى</w:t>
      </w:r>
      <w:proofErr w:type="gramEnd"/>
      <w:r w:rsidRPr="00FC7E8A">
        <w:rPr>
          <w:rFonts w:ascii="Traditional Arabic" w:hAnsi="Traditional Arabic" w:cs="Traditional Arabic"/>
          <w:rtl/>
        </w:rPr>
        <w:t xml:space="preserve"> هذا النحو لا تتميز الفلسفة بمضّادة العلم، بل بالاستمرار معه. إنها </w:t>
      </w:r>
      <w:proofErr w:type="gramStart"/>
      <w:r w:rsidRPr="00FC7E8A">
        <w:rPr>
          <w:rFonts w:ascii="Traditional Arabic" w:hAnsi="Traditional Arabic" w:cs="Traditional Arabic"/>
          <w:rtl/>
        </w:rPr>
        <w:t>تقلّد</w:t>
      </w:r>
      <w:proofErr w:type="gramEnd"/>
      <w:r w:rsidRPr="00FC7E8A">
        <w:rPr>
          <w:rFonts w:ascii="Traditional Arabic" w:hAnsi="Traditional Arabic" w:cs="Traditional Arabic"/>
          <w:rtl/>
        </w:rPr>
        <w:t xml:space="preserve"> العلم، تعيد إحداثه، و تجعله يستمر. ولكن صلتها بالعلم صلة مفارقة ما دامت </w:t>
      </w:r>
      <w:proofErr w:type="gramStart"/>
      <w:r w:rsidRPr="00FC7E8A">
        <w:rPr>
          <w:rFonts w:ascii="Traditional Arabic" w:hAnsi="Traditional Arabic" w:cs="Traditional Arabic"/>
          <w:rtl/>
        </w:rPr>
        <w:t>تسعى</w:t>
      </w:r>
      <w:proofErr w:type="gramEnd"/>
      <w:r w:rsidRPr="00FC7E8A">
        <w:rPr>
          <w:rFonts w:ascii="Traditional Arabic" w:hAnsi="Traditional Arabic" w:cs="Traditional Arabic"/>
          <w:rtl/>
        </w:rPr>
        <w:t xml:space="preserve"> إلى استباقه. وبينما كانت الفلسفة في نظر(أفلاطون) خارج العلم، وتأتي بعده، أصبحت لدى(ديكارت) ضمن العلم، وفي </w:t>
      </w:r>
      <w:proofErr w:type="spellStart"/>
      <w:r w:rsidRPr="00FC7E8A">
        <w:rPr>
          <w:rFonts w:ascii="Traditional Arabic" w:hAnsi="Traditional Arabic" w:cs="Traditional Arabic"/>
          <w:rtl/>
        </w:rPr>
        <w:t>منطلقه</w:t>
      </w:r>
      <w:proofErr w:type="spellEnd"/>
      <w:r w:rsidRPr="00FC7E8A">
        <w:rPr>
          <w:rFonts w:ascii="Traditional Arabic" w:hAnsi="Traditional Arabic" w:cs="Traditional Arabic"/>
          <w:rtl/>
        </w:rPr>
        <w:t xml:space="preserve">. </w:t>
      </w:r>
      <w:proofErr w:type="gramStart"/>
      <w:r w:rsidRPr="00FC7E8A">
        <w:rPr>
          <w:rFonts w:ascii="Traditional Arabic" w:hAnsi="Traditional Arabic" w:cs="Traditional Arabic"/>
          <w:rtl/>
        </w:rPr>
        <w:t>لقد</w:t>
      </w:r>
      <w:proofErr w:type="gramEnd"/>
      <w:r w:rsidRPr="00FC7E8A">
        <w:rPr>
          <w:rFonts w:ascii="Traditional Arabic" w:hAnsi="Traditional Arabic" w:cs="Traditional Arabic"/>
          <w:rtl/>
        </w:rPr>
        <w:t xml:space="preserve"> صارت الفلسفة بوصفها معرفة أساسية، معرفة الأسس التي تمكن تصورها في منطلق النظام الذي تتكون منه أو في نهايته سواء بسواء. </w:t>
      </w:r>
      <w:proofErr w:type="gramStart"/>
      <w:r w:rsidRPr="00FC7E8A">
        <w:rPr>
          <w:rFonts w:ascii="Traditional Arabic" w:hAnsi="Traditional Arabic" w:cs="Traditional Arabic"/>
          <w:rtl/>
        </w:rPr>
        <w:t>وقد</w:t>
      </w:r>
      <w:proofErr w:type="gramEnd"/>
      <w:r w:rsidRPr="00FC7E8A">
        <w:rPr>
          <w:rFonts w:ascii="Traditional Arabic" w:hAnsi="Traditional Arabic" w:cs="Traditional Arabic"/>
          <w:rtl/>
        </w:rPr>
        <w:t xml:space="preserve"> أسهم(كانت) في مزيد من جلاء مسعى إقامة مشروع فلسفي على أساس فلسفة العلوم. فلئن عرفت الرياضيات والفيزياء كيف تلجان ”طريق العلم اليقيني” وجب على الفلسفة </w:t>
      </w:r>
      <w:proofErr w:type="spellStart"/>
      <w:r w:rsidRPr="00FC7E8A">
        <w:rPr>
          <w:rFonts w:ascii="Traditional Arabic" w:hAnsi="Traditional Arabic" w:cs="Traditional Arabic"/>
          <w:rtl/>
        </w:rPr>
        <w:t>والميتافيزياء</w:t>
      </w:r>
      <w:proofErr w:type="spellEnd"/>
      <w:r w:rsidRPr="00FC7E8A">
        <w:rPr>
          <w:rFonts w:ascii="Traditional Arabic" w:hAnsi="Traditional Arabic" w:cs="Traditional Arabic"/>
          <w:rtl/>
        </w:rPr>
        <w:t xml:space="preserve"> أن تسيرا على الدرب ذاته. وبذا يترتب على مقال الفيلسوف المرور </w:t>
      </w:r>
      <w:proofErr w:type="spellStart"/>
      <w:r w:rsidRPr="00FC7E8A">
        <w:rPr>
          <w:rFonts w:ascii="Traditional Arabic" w:hAnsi="Traditional Arabic" w:cs="Traditional Arabic"/>
          <w:rtl/>
        </w:rPr>
        <w:t>قبلذاك</w:t>
      </w:r>
      <w:proofErr w:type="spellEnd"/>
      <w:r w:rsidRPr="00FC7E8A">
        <w:rPr>
          <w:rFonts w:ascii="Traditional Arabic" w:hAnsi="Traditional Arabic" w:cs="Traditional Arabic"/>
          <w:rtl/>
        </w:rPr>
        <w:t xml:space="preserve"> بتمهيد انتقادي. فهو مقال عقلي لأنه محدّد بشروط الإمكان التي ترسم حدوده. وعلى هذا النحو يتضح أن الرياضيات والفيزياء هي من علوم التجربة بالنسبة إلى الشروط القبلية المتصلة بإمكان وجودهما</w:t>
      </w:r>
      <w:r w:rsidRPr="00FC7E8A">
        <w:rPr>
          <w:rFonts w:ascii="Traditional Arabic" w:hAnsi="Traditional Arabic" w:cs="Traditional Arabic"/>
        </w:rPr>
        <w:t>.</w:t>
      </w:r>
    </w:p>
    <w:p w:rsidR="006F034E" w:rsidRPr="00FC7E8A" w:rsidRDefault="006F034E" w:rsidP="006F034E">
      <w:pPr>
        <w:bidi/>
        <w:jc w:val="both"/>
        <w:rPr>
          <w:rFonts w:ascii="Traditional Arabic" w:hAnsi="Traditional Arabic" w:cs="Traditional Arabic"/>
          <w:rtl/>
        </w:rPr>
      </w:pPr>
      <w:r w:rsidRPr="00FC7E8A">
        <w:rPr>
          <w:rFonts w:ascii="Traditional Arabic" w:hAnsi="Traditional Arabic" w:cs="Traditional Arabic"/>
          <w:rtl/>
        </w:rPr>
        <w:t xml:space="preserve">     </w:t>
      </w:r>
      <w:proofErr w:type="gramStart"/>
      <w:r w:rsidRPr="00FC7E8A">
        <w:rPr>
          <w:rFonts w:ascii="Traditional Arabic" w:hAnsi="Traditional Arabic" w:cs="Traditional Arabic"/>
          <w:rtl/>
        </w:rPr>
        <w:t>ويتضح</w:t>
      </w:r>
      <w:proofErr w:type="gramEnd"/>
      <w:r w:rsidRPr="00FC7E8A">
        <w:rPr>
          <w:rFonts w:ascii="Traditional Arabic" w:hAnsi="Traditional Arabic" w:cs="Traditional Arabic"/>
          <w:rtl/>
        </w:rPr>
        <w:t xml:space="preserve"> إذن أن علاقة الفلسفة بالعلم علاقة هادفة على نحو تحققها في فلسفة العلوم. </w:t>
      </w:r>
      <w:proofErr w:type="gramStart"/>
      <w:r w:rsidRPr="00FC7E8A">
        <w:rPr>
          <w:rFonts w:ascii="Traditional Arabic" w:hAnsi="Traditional Arabic" w:cs="Traditional Arabic"/>
          <w:rtl/>
        </w:rPr>
        <w:t>حيث</w:t>
      </w:r>
      <w:proofErr w:type="gramEnd"/>
      <w:r w:rsidRPr="00FC7E8A">
        <w:rPr>
          <w:rFonts w:ascii="Traditional Arabic" w:hAnsi="Traditional Arabic" w:cs="Traditional Arabic"/>
          <w:rtl/>
        </w:rPr>
        <w:t xml:space="preserve"> يكون العلم ذريعة التفلسف. ويتجلى نشاط هذا التفلسف بتعيين منزلة المعرفة العلمية أولاً ويتجلى نشاط التفلسف في مضمار العلم في مشكلة هي مشكلة حدود المعرفة، ولا سيما المعرفة العلمية. </w:t>
      </w:r>
      <w:proofErr w:type="gramStart"/>
      <w:r w:rsidRPr="00FC7E8A">
        <w:rPr>
          <w:rFonts w:ascii="Traditional Arabic" w:hAnsi="Traditional Arabic" w:cs="Traditional Arabic"/>
          <w:rtl/>
        </w:rPr>
        <w:t>فهذه</w:t>
      </w:r>
      <w:proofErr w:type="gramEnd"/>
      <w:r w:rsidRPr="00FC7E8A">
        <w:rPr>
          <w:rFonts w:ascii="Traditional Arabic" w:hAnsi="Traditional Arabic" w:cs="Traditional Arabic"/>
          <w:rtl/>
        </w:rPr>
        <w:t xml:space="preserve"> المعرفة، على نقيض المزاعم التي تُعزى إليها للتمكن من فضحها، لا تقدر على أن تعرف كل شيء</w:t>
      </w:r>
      <w:r w:rsidRPr="00FC7E8A">
        <w:rPr>
          <w:rFonts w:ascii="Traditional Arabic" w:hAnsi="Traditional Arabic" w:cs="Traditional Arabic"/>
        </w:rPr>
        <w:t>.</w:t>
      </w:r>
    </w:p>
    <w:p w:rsidR="006F034E" w:rsidRPr="00FC7E8A" w:rsidRDefault="00FC7E8A" w:rsidP="00FC7E8A">
      <w:pPr>
        <w:bidi/>
        <w:jc w:val="both"/>
        <w:rPr>
          <w:rFonts w:ascii="Traditional Arabic" w:hAnsi="Traditional Arabic" w:cs="Traditional Arabic"/>
          <w:rtl/>
        </w:rPr>
      </w:pPr>
      <w:r w:rsidRPr="00FC7E8A">
        <w:rPr>
          <w:rFonts w:ascii="Traditional Arabic" w:hAnsi="Traditional Arabic" w:cs="Traditional Arabic"/>
          <w:rtl/>
        </w:rPr>
        <w:t xml:space="preserve">     </w:t>
      </w:r>
      <w:r w:rsidR="006F034E" w:rsidRPr="00FC7E8A">
        <w:rPr>
          <w:rFonts w:ascii="Traditional Arabic" w:hAnsi="Traditional Arabic" w:cs="Traditional Arabic"/>
          <w:rtl/>
        </w:rPr>
        <w:t xml:space="preserve">وأما المشكلة الثالثة فهي تتعلق بمفهوم(العلم) (بالفرد)، حيث لا علم بالمعنى العام في ممارسة العلماء، بل ثمة منظومات معرفة نوعية نامية توائم موضوعاتها أو تعالجها، مثال ذلك المنطق الرياضي، الكيمياء الحيوية، التحليل النفسي. فهذه المباحث الحقيقية ليست مستقلة، </w:t>
      </w:r>
      <w:proofErr w:type="gramStart"/>
      <w:r w:rsidR="006F034E" w:rsidRPr="00FC7E8A">
        <w:rPr>
          <w:rFonts w:ascii="Traditional Arabic" w:hAnsi="Traditional Arabic" w:cs="Traditional Arabic"/>
          <w:rtl/>
        </w:rPr>
        <w:t>رغم</w:t>
      </w:r>
      <w:proofErr w:type="gramEnd"/>
      <w:r w:rsidR="006F034E" w:rsidRPr="00FC7E8A">
        <w:rPr>
          <w:rFonts w:ascii="Traditional Arabic" w:hAnsi="Traditional Arabic" w:cs="Traditional Arabic"/>
          <w:rtl/>
        </w:rPr>
        <w:t xml:space="preserve"> فصلها الإجرائي. </w:t>
      </w:r>
      <w:proofErr w:type="gramStart"/>
      <w:r w:rsidR="006F034E" w:rsidRPr="00FC7E8A">
        <w:rPr>
          <w:rFonts w:ascii="Traditional Arabic" w:hAnsi="Traditional Arabic" w:cs="Traditional Arabic"/>
          <w:rtl/>
        </w:rPr>
        <w:t>غير</w:t>
      </w:r>
      <w:proofErr w:type="gramEnd"/>
      <w:r w:rsidR="006F034E" w:rsidRPr="00FC7E8A">
        <w:rPr>
          <w:rFonts w:ascii="Traditional Arabic" w:hAnsi="Traditional Arabic" w:cs="Traditional Arabic"/>
          <w:rtl/>
        </w:rPr>
        <w:t xml:space="preserve"> أن لها استقلالاً ذاتياً على نحو نسبي: إنها لا تجمد البتة في نطاق تصنيف ثابت لا يتغير، بل هي، على العكس، تصدر عن تبادل موصول بين وسائلها وأغراضها</w:t>
      </w:r>
      <w:r w:rsidR="006F034E" w:rsidRPr="00FC7E8A">
        <w:rPr>
          <w:rFonts w:ascii="Traditional Arabic" w:hAnsi="Traditional Arabic" w:cs="Traditional Arabic"/>
        </w:rPr>
        <w:t>.</w:t>
      </w:r>
    </w:p>
    <w:p w:rsidR="006F034E" w:rsidRPr="00FC7E8A" w:rsidRDefault="00FC7E8A" w:rsidP="00FC7E8A">
      <w:pPr>
        <w:bidi/>
        <w:jc w:val="both"/>
        <w:rPr>
          <w:rFonts w:ascii="Traditional Arabic" w:hAnsi="Traditional Arabic" w:cs="Traditional Arabic"/>
          <w:rtl/>
        </w:rPr>
      </w:pPr>
      <w:r w:rsidRPr="00FC7E8A">
        <w:rPr>
          <w:rFonts w:ascii="Traditional Arabic" w:hAnsi="Traditional Arabic" w:cs="Traditional Arabic"/>
          <w:rtl/>
        </w:rPr>
        <w:t xml:space="preserve">     </w:t>
      </w:r>
      <w:r w:rsidR="006F034E" w:rsidRPr="00FC7E8A">
        <w:rPr>
          <w:rFonts w:ascii="Traditional Arabic" w:hAnsi="Traditional Arabic" w:cs="Traditional Arabic"/>
          <w:rtl/>
        </w:rPr>
        <w:t xml:space="preserve">وهذا التبادل </w:t>
      </w:r>
      <w:proofErr w:type="gramStart"/>
      <w:r w:rsidR="006F034E" w:rsidRPr="00FC7E8A">
        <w:rPr>
          <w:rFonts w:ascii="Traditional Arabic" w:hAnsi="Traditional Arabic" w:cs="Traditional Arabic"/>
          <w:rtl/>
        </w:rPr>
        <w:t>يغيّر</w:t>
      </w:r>
      <w:proofErr w:type="gramEnd"/>
      <w:r w:rsidR="006F034E" w:rsidRPr="00FC7E8A">
        <w:rPr>
          <w:rFonts w:ascii="Traditional Arabic" w:hAnsi="Traditional Arabic" w:cs="Traditional Arabic"/>
          <w:rtl/>
        </w:rPr>
        <w:t xml:space="preserve"> </w:t>
      </w:r>
      <w:proofErr w:type="spellStart"/>
      <w:r w:rsidR="006F034E" w:rsidRPr="00FC7E8A">
        <w:rPr>
          <w:rFonts w:ascii="Traditional Arabic" w:hAnsi="Traditional Arabic" w:cs="Traditional Arabic"/>
          <w:rtl/>
        </w:rPr>
        <w:t>تخومها</w:t>
      </w:r>
      <w:proofErr w:type="spellEnd"/>
      <w:r w:rsidR="006F034E" w:rsidRPr="00FC7E8A">
        <w:rPr>
          <w:rFonts w:ascii="Traditional Arabic" w:hAnsi="Traditional Arabic" w:cs="Traditional Arabic"/>
          <w:rtl/>
        </w:rPr>
        <w:t xml:space="preserve"> ويخضعها على الدوام لشروط محدّدة ومتبدلة داخل تاريخ علوم حقيقي. وينجم عن/جهل/ تجاهل الفلسفة لهذه المعطيات المتصلة بممارسة العلماء الحقيقية أن استحدث الفلاسفة فكرة(علم) سرمدي يُظن أن فكرته البسيطة توجد خارج كل تاريخ، ولكن فلسفة العلوم، بل فلسفة(العلم) بالمفرد لا تلبث أن تستبدل بهذا الموضوع المثالي موضوعات حقيقية هي الطرز المتنوعة التي يعلم عليها العلماء مادياً، والتي بالانطلاق منها يبنون بآن واحد نظرياتهم والروابط الموضوعية التي يتيح تمنيتها إن وهم(العلم) لا يوجد إذن إلا لدى الفلاسفة. وإن فلسفة العلوم لتردّ هذا </w:t>
      </w:r>
      <w:proofErr w:type="gramStart"/>
      <w:r w:rsidR="006F034E" w:rsidRPr="00FC7E8A">
        <w:rPr>
          <w:rFonts w:ascii="Traditional Arabic" w:hAnsi="Traditional Arabic" w:cs="Traditional Arabic"/>
          <w:rtl/>
        </w:rPr>
        <w:t>الوهم</w:t>
      </w:r>
      <w:proofErr w:type="gramEnd"/>
      <w:r w:rsidR="006F034E" w:rsidRPr="00FC7E8A">
        <w:rPr>
          <w:rFonts w:ascii="Traditional Arabic" w:hAnsi="Traditional Arabic" w:cs="Traditional Arabic"/>
        </w:rPr>
        <w:t>.</w:t>
      </w:r>
    </w:p>
    <w:p w:rsidR="006F034E" w:rsidRPr="00FC7E8A" w:rsidRDefault="00FC7E8A" w:rsidP="00FC7E8A">
      <w:pPr>
        <w:bidi/>
        <w:jc w:val="both"/>
        <w:rPr>
          <w:rFonts w:ascii="Traditional Arabic" w:hAnsi="Traditional Arabic" w:cs="Traditional Arabic"/>
          <w:rtl/>
        </w:rPr>
      </w:pPr>
      <w:r w:rsidRPr="00FC7E8A">
        <w:rPr>
          <w:rFonts w:ascii="Traditional Arabic" w:hAnsi="Traditional Arabic" w:cs="Traditional Arabic"/>
          <w:rtl/>
        </w:rPr>
        <w:t xml:space="preserve">     </w:t>
      </w:r>
      <w:r w:rsidR="006F034E" w:rsidRPr="00FC7E8A">
        <w:rPr>
          <w:rFonts w:ascii="Traditional Arabic" w:hAnsi="Traditional Arabic" w:cs="Traditional Arabic"/>
          <w:rtl/>
        </w:rPr>
        <w:t xml:space="preserve">ولكن أغلب الباحثين يعزف اليوم عن هذا التعريف الواسع ويرون أن </w:t>
      </w:r>
      <w:proofErr w:type="spellStart"/>
      <w:r w:rsidR="006F034E" w:rsidRPr="00FC7E8A">
        <w:rPr>
          <w:rFonts w:ascii="Traditional Arabic" w:hAnsi="Traditional Arabic" w:cs="Traditional Arabic"/>
          <w:rtl/>
        </w:rPr>
        <w:t>للإبستمولوجيا</w:t>
      </w:r>
      <w:proofErr w:type="spellEnd"/>
      <w:r w:rsidR="006F034E" w:rsidRPr="00FC7E8A">
        <w:rPr>
          <w:rFonts w:ascii="Traditional Arabic" w:hAnsi="Traditional Arabic" w:cs="Traditional Arabic"/>
          <w:rtl/>
        </w:rPr>
        <w:t xml:space="preserve"> وظيفة أدق وأكثر تحديداً. </w:t>
      </w:r>
      <w:proofErr w:type="spellStart"/>
      <w:r w:rsidR="006F034E" w:rsidRPr="00FC7E8A">
        <w:rPr>
          <w:rFonts w:ascii="Traditional Arabic" w:hAnsi="Traditional Arabic" w:cs="Traditional Arabic"/>
          <w:rtl/>
        </w:rPr>
        <w:t>فالإبستمولوجياهي</w:t>
      </w:r>
      <w:proofErr w:type="spellEnd"/>
      <w:r w:rsidR="006F034E" w:rsidRPr="00FC7E8A">
        <w:rPr>
          <w:rFonts w:ascii="Traditional Arabic" w:hAnsi="Traditional Arabic" w:cs="Traditional Arabic"/>
          <w:rtl/>
        </w:rPr>
        <w:t xml:space="preserve"> مبحث نقدي، وبذا يتحدد مجال نشاطها. وهي تدرس شروط إمكان إنتاج معارف علمية. وهي بذاتها دراسة وضعية، ودراسة خاصة، وهي تفترض توافر طرائق وتقنيات محدّدة، وكأنها جزء مقتطع من فلسفة العلوم، جزء يطرح أسئلة وضعية عن مسيرة المعرفة العلمية، ويتخذ ما يتوصل إليه من أجوبة منطلق حكم على طبيعة هذا المعرفة ووسائلها وغاياتها</w:t>
      </w:r>
      <w:r w:rsidR="006F034E" w:rsidRPr="00FC7E8A">
        <w:rPr>
          <w:rFonts w:ascii="Traditional Arabic" w:hAnsi="Traditional Arabic" w:cs="Traditional Arabic"/>
        </w:rPr>
        <w:t>.</w:t>
      </w:r>
    </w:p>
    <w:p w:rsidR="006F034E" w:rsidRPr="00FC7E8A" w:rsidRDefault="00FC7E8A" w:rsidP="00FC7E8A">
      <w:pPr>
        <w:bidi/>
        <w:jc w:val="both"/>
        <w:rPr>
          <w:rFonts w:ascii="Traditional Arabic" w:hAnsi="Traditional Arabic" w:cs="Traditional Arabic"/>
          <w:rtl/>
        </w:rPr>
      </w:pPr>
      <w:r w:rsidRPr="00FC7E8A">
        <w:rPr>
          <w:rFonts w:ascii="Traditional Arabic" w:hAnsi="Traditional Arabic" w:cs="Traditional Arabic"/>
          <w:rtl/>
        </w:rPr>
        <w:t xml:space="preserve">     </w:t>
      </w:r>
      <w:r w:rsidR="006F034E" w:rsidRPr="00FC7E8A">
        <w:rPr>
          <w:rFonts w:ascii="Traditional Arabic" w:hAnsi="Traditional Arabic" w:cs="Traditional Arabic"/>
          <w:rtl/>
        </w:rPr>
        <w:t xml:space="preserve">ولكن كل </w:t>
      </w:r>
      <w:proofErr w:type="spellStart"/>
      <w:r w:rsidR="006F034E" w:rsidRPr="00FC7E8A">
        <w:rPr>
          <w:rFonts w:ascii="Traditional Arabic" w:hAnsi="Traditional Arabic" w:cs="Traditional Arabic"/>
          <w:rtl/>
        </w:rPr>
        <w:t>إبستمولوجيا</w:t>
      </w:r>
      <w:proofErr w:type="spellEnd"/>
      <w:r w:rsidR="006F034E" w:rsidRPr="00FC7E8A">
        <w:rPr>
          <w:rFonts w:ascii="Traditional Arabic" w:hAnsi="Traditional Arabic" w:cs="Traditional Arabic"/>
          <w:rtl/>
        </w:rPr>
        <w:t xml:space="preserve"> ليست تاريخية </w:t>
      </w:r>
      <w:proofErr w:type="spellStart"/>
      <w:r w:rsidR="006F034E" w:rsidRPr="00FC7E8A">
        <w:rPr>
          <w:rFonts w:ascii="Traditional Arabic" w:hAnsi="Traditional Arabic" w:cs="Traditional Arabic"/>
          <w:rtl/>
        </w:rPr>
        <w:t>بالضرورة.ففلسفة</w:t>
      </w:r>
      <w:proofErr w:type="spellEnd"/>
      <w:r w:rsidR="006F034E" w:rsidRPr="00FC7E8A">
        <w:rPr>
          <w:rFonts w:ascii="Traditional Arabic" w:hAnsi="Traditional Arabic" w:cs="Traditional Arabic"/>
          <w:rtl/>
        </w:rPr>
        <w:t xml:space="preserve"> العلوم سبقت </w:t>
      </w:r>
      <w:proofErr w:type="spellStart"/>
      <w:r w:rsidR="006F034E" w:rsidRPr="00FC7E8A">
        <w:rPr>
          <w:rFonts w:ascii="Traditional Arabic" w:hAnsi="Traditional Arabic" w:cs="Traditional Arabic"/>
          <w:rtl/>
        </w:rPr>
        <w:t>الإبستمولوجيا</w:t>
      </w:r>
      <w:proofErr w:type="spellEnd"/>
      <w:r w:rsidR="006F034E" w:rsidRPr="00FC7E8A">
        <w:rPr>
          <w:rFonts w:ascii="Traditional Arabic" w:hAnsi="Traditional Arabic" w:cs="Traditional Arabic"/>
          <w:rtl/>
        </w:rPr>
        <w:t xml:space="preserve">، كما سبقت نظرية المعرفة تلك الفلسفة. والجدير بالذكر أن فلسفة العلوم في نظر(كانت) ومن بعده كانت أشبه بلجنة مراقبة تضبط شروط صحة المعرفة التي يسارع العلماء بطبعهم إلى تحاشي قراراتها ولكنها تلاحقهم بما يتوجب عليهم من الموانع والمحظورات والتصنيفات بذريعة حمايتهم من الخطر، خطر موهوم هو خطر وقوع العلم في التعسف أو الوسواس. وعلى </w:t>
      </w:r>
      <w:proofErr w:type="spellStart"/>
      <w:r w:rsidR="006F034E" w:rsidRPr="00FC7E8A">
        <w:rPr>
          <w:rFonts w:ascii="Traditional Arabic" w:hAnsi="Traditional Arabic" w:cs="Traditional Arabic"/>
          <w:rtl/>
        </w:rPr>
        <w:t>الإبستمولوجياأن</w:t>
      </w:r>
      <w:proofErr w:type="spellEnd"/>
      <w:r w:rsidR="006F034E" w:rsidRPr="00FC7E8A">
        <w:rPr>
          <w:rFonts w:ascii="Traditional Arabic" w:hAnsi="Traditional Arabic" w:cs="Traditional Arabic"/>
          <w:rtl/>
        </w:rPr>
        <w:t xml:space="preserve"> تزوّد العلماء بالسلاح الذي يعينهم على دفع الحالات الحرجة، وأن تنير سبلهم</w:t>
      </w:r>
      <w:r w:rsidR="006F034E" w:rsidRPr="00FC7E8A">
        <w:rPr>
          <w:rFonts w:ascii="Traditional Arabic" w:hAnsi="Traditional Arabic" w:cs="Traditional Arabic"/>
        </w:rPr>
        <w:t>.</w:t>
      </w:r>
    </w:p>
    <w:p w:rsidR="006F034E" w:rsidRPr="00FC7E8A" w:rsidRDefault="00FC7E8A" w:rsidP="00FC7E8A">
      <w:pPr>
        <w:bidi/>
        <w:jc w:val="both"/>
        <w:rPr>
          <w:rFonts w:ascii="Traditional Arabic" w:hAnsi="Traditional Arabic" w:cs="Traditional Arabic"/>
          <w:rtl/>
        </w:rPr>
      </w:pPr>
      <w:r w:rsidRPr="00FC7E8A">
        <w:rPr>
          <w:rFonts w:ascii="Traditional Arabic" w:hAnsi="Traditional Arabic" w:cs="Traditional Arabic"/>
          <w:rtl/>
        </w:rPr>
        <w:t xml:space="preserve">     </w:t>
      </w:r>
      <w:r w:rsidR="006F034E" w:rsidRPr="00FC7E8A">
        <w:rPr>
          <w:rFonts w:ascii="Traditional Arabic" w:hAnsi="Traditional Arabic" w:cs="Traditional Arabic"/>
          <w:rtl/>
        </w:rPr>
        <w:t>يقول(</w:t>
      </w:r>
      <w:proofErr w:type="spellStart"/>
      <w:r w:rsidR="006F034E" w:rsidRPr="00FC7E8A">
        <w:rPr>
          <w:rFonts w:ascii="Traditional Arabic" w:hAnsi="Traditional Arabic" w:cs="Traditional Arabic"/>
          <w:rtl/>
        </w:rPr>
        <w:t>باشلار</w:t>
      </w:r>
      <w:proofErr w:type="spellEnd"/>
      <w:r w:rsidR="006F034E" w:rsidRPr="00FC7E8A">
        <w:rPr>
          <w:rFonts w:ascii="Traditional Arabic" w:hAnsi="Traditional Arabic" w:cs="Traditional Arabic"/>
          <w:rtl/>
        </w:rPr>
        <w:t xml:space="preserve">): “إن العقل ينمو في جو الأزمة. </w:t>
      </w:r>
      <w:proofErr w:type="gramStart"/>
      <w:r w:rsidR="006F034E" w:rsidRPr="00FC7E8A">
        <w:rPr>
          <w:rFonts w:ascii="Traditional Arabic" w:hAnsi="Traditional Arabic" w:cs="Traditional Arabic"/>
          <w:rtl/>
        </w:rPr>
        <w:t>وكل</w:t>
      </w:r>
      <w:proofErr w:type="gramEnd"/>
      <w:r w:rsidR="006F034E" w:rsidRPr="00FC7E8A">
        <w:rPr>
          <w:rFonts w:ascii="Traditional Arabic" w:hAnsi="Traditional Arabic" w:cs="Traditional Arabic"/>
          <w:rtl/>
        </w:rPr>
        <w:t xml:space="preserve"> نضج فكري مزعوم بشكل عائقاً في درب المعرفة”. وهنا دور الفلسفة وبالتحديد </w:t>
      </w:r>
      <w:proofErr w:type="spellStart"/>
      <w:r w:rsidR="006F034E" w:rsidRPr="00FC7E8A">
        <w:rPr>
          <w:rFonts w:ascii="Traditional Arabic" w:hAnsi="Traditional Arabic" w:cs="Traditional Arabic"/>
          <w:rtl/>
        </w:rPr>
        <w:t>الإبستمولوجيا</w:t>
      </w:r>
      <w:proofErr w:type="spellEnd"/>
      <w:r w:rsidR="006F034E" w:rsidRPr="00FC7E8A">
        <w:rPr>
          <w:rFonts w:ascii="Traditional Arabic" w:hAnsi="Traditional Arabic" w:cs="Traditional Arabic"/>
        </w:rPr>
        <w:t>.</w:t>
      </w:r>
      <w:r w:rsidRPr="00FC7E8A">
        <w:rPr>
          <w:rFonts w:ascii="Traditional Arabic" w:hAnsi="Traditional Arabic" w:cs="Traditional Arabic"/>
          <w:rtl/>
        </w:rPr>
        <w:t xml:space="preserve"> </w:t>
      </w:r>
      <w:proofErr w:type="gramStart"/>
      <w:r w:rsidR="006F034E" w:rsidRPr="00FC7E8A">
        <w:rPr>
          <w:rFonts w:ascii="Traditional Arabic" w:hAnsi="Traditional Arabic" w:cs="Traditional Arabic"/>
          <w:rtl/>
        </w:rPr>
        <w:t>ويجب</w:t>
      </w:r>
      <w:proofErr w:type="gramEnd"/>
      <w:r w:rsidR="006F034E" w:rsidRPr="00FC7E8A">
        <w:rPr>
          <w:rFonts w:ascii="Traditional Arabic" w:hAnsi="Traditional Arabic" w:cs="Traditional Arabic"/>
          <w:rtl/>
        </w:rPr>
        <w:t xml:space="preserve"> التنويه إلى “انفصام الفكر العلمي الحقيقي الحديث عن مجرد فكر النظام والتصنيف” وكذلك </w:t>
      </w:r>
      <w:proofErr w:type="spellStart"/>
      <w:r w:rsidR="006F034E" w:rsidRPr="00FC7E8A">
        <w:rPr>
          <w:rFonts w:ascii="Traditional Arabic" w:hAnsi="Traditional Arabic" w:cs="Traditional Arabic"/>
          <w:rtl/>
        </w:rPr>
        <w:t>ينبغي”أن</w:t>
      </w:r>
      <w:proofErr w:type="spellEnd"/>
      <w:r w:rsidR="006F034E" w:rsidRPr="00FC7E8A">
        <w:rPr>
          <w:rFonts w:ascii="Traditional Arabic" w:hAnsi="Traditional Arabic" w:cs="Traditional Arabic"/>
          <w:rtl/>
        </w:rPr>
        <w:t xml:space="preserve"> نميز كل التمييز الفكر العلمي النظامي الذي يعمر مخبر البحث عن الفكر العلمي الزمني الذي يلقى أتباعه في دنيا الفلاسفة</w:t>
      </w:r>
      <w:r w:rsidR="006F034E" w:rsidRPr="00FC7E8A">
        <w:rPr>
          <w:rFonts w:ascii="Traditional Arabic" w:hAnsi="Traditional Arabic" w:cs="Traditional Arabic"/>
        </w:rPr>
        <w:t>”.</w:t>
      </w:r>
    </w:p>
    <w:p w:rsidR="00FC7E8A" w:rsidRDefault="00FC7E8A" w:rsidP="00FC7E8A">
      <w:pPr>
        <w:bidi/>
        <w:jc w:val="both"/>
        <w:rPr>
          <w:rFonts w:ascii="Traditional Arabic" w:hAnsi="Traditional Arabic" w:cs="Traditional Arabic" w:hint="cs"/>
          <w:rtl/>
        </w:rPr>
      </w:pPr>
      <w:r w:rsidRPr="00FC7E8A">
        <w:rPr>
          <w:rFonts w:ascii="Traditional Arabic" w:hAnsi="Traditional Arabic" w:cs="Traditional Arabic"/>
          <w:rtl/>
        </w:rPr>
        <w:lastRenderedPageBreak/>
        <w:t xml:space="preserve">     </w:t>
      </w:r>
      <w:r w:rsidR="006F034E" w:rsidRPr="00FC7E8A">
        <w:rPr>
          <w:rFonts w:ascii="Traditional Arabic" w:hAnsi="Traditional Arabic" w:cs="Traditional Arabic"/>
          <w:rtl/>
        </w:rPr>
        <w:t xml:space="preserve">وإذ يُقر روبرت </w:t>
      </w:r>
      <w:proofErr w:type="spellStart"/>
      <w:r w:rsidR="006F034E" w:rsidRPr="00FC7E8A">
        <w:rPr>
          <w:rFonts w:ascii="Traditional Arabic" w:hAnsi="Traditional Arabic" w:cs="Traditional Arabic"/>
          <w:rtl/>
        </w:rPr>
        <w:t>بلانشيه</w:t>
      </w:r>
      <w:proofErr w:type="spellEnd"/>
      <w:r w:rsidR="006F034E" w:rsidRPr="00FC7E8A">
        <w:rPr>
          <w:rFonts w:ascii="Traditional Arabic" w:hAnsi="Traditional Arabic" w:cs="Traditional Arabic"/>
          <w:rtl/>
        </w:rPr>
        <w:t xml:space="preserve"> أن الرجوع </w:t>
      </w:r>
      <w:proofErr w:type="spellStart"/>
      <w:r w:rsidR="006F034E" w:rsidRPr="00FC7E8A">
        <w:rPr>
          <w:rFonts w:ascii="Traditional Arabic" w:hAnsi="Traditional Arabic" w:cs="Traditional Arabic"/>
          <w:rtl/>
        </w:rPr>
        <w:t>التفكيري</w:t>
      </w:r>
      <w:proofErr w:type="spellEnd"/>
      <w:r w:rsidR="006F034E" w:rsidRPr="00FC7E8A">
        <w:rPr>
          <w:rFonts w:ascii="Traditional Arabic" w:hAnsi="Traditional Arabic" w:cs="Traditional Arabic"/>
          <w:rtl/>
        </w:rPr>
        <w:t xml:space="preserve"> إلى مبادئ العلم وطرائقه لا يوجب على الدوام الانخراط في فلسفة، وليس كل ما وراء العلم فلسفياً بالضرورة، ولكنه يلاحظ أنه بما أن التفكير يتسع لازدواج غير محدود وأن كل ما وراء اللغة يمكن اعتباره بدوره موضوع ما وراء لغة من درجة أعلى – وذلك كلما رقينا في معراج تسلسل ما وراء اللغة، فإننا سنرى بالتدريج رجوع العلماء لمناقشة المشكلات الفلسفية القديمة في أشكال متجددة، وكذلك انقسام العلماء، كانقسام الفلاسفة ، إلى فريقين لا يستطيعان التفاهم حول معنيي الكلمة: الاتفاق على حلّ، ولا حتى أن يتفاهم بعضهم مع بعض تفاهماً صحيحاً.</w:t>
      </w:r>
      <w:r w:rsidRPr="00FC7E8A">
        <w:rPr>
          <w:rFonts w:ascii="Traditional Arabic" w:hAnsi="Traditional Arabic" w:cs="Traditional Arabic"/>
          <w:rtl/>
        </w:rPr>
        <w:t xml:space="preserve"> </w:t>
      </w:r>
      <w:r w:rsidR="006F034E" w:rsidRPr="00FC7E8A">
        <w:rPr>
          <w:rFonts w:ascii="Traditional Arabic" w:hAnsi="Traditional Arabic" w:cs="Traditional Arabic"/>
          <w:rtl/>
        </w:rPr>
        <w:t xml:space="preserve">فإذا حرصنا على تمييز </w:t>
      </w:r>
      <w:proofErr w:type="spellStart"/>
      <w:r w:rsidR="006F034E" w:rsidRPr="00FC7E8A">
        <w:rPr>
          <w:rFonts w:ascii="Traditional Arabic" w:hAnsi="Traditional Arabic" w:cs="Traditional Arabic"/>
          <w:rtl/>
        </w:rPr>
        <w:t>الإبستمولوجيا</w:t>
      </w:r>
      <w:proofErr w:type="spellEnd"/>
      <w:r w:rsidRPr="00FC7E8A">
        <w:rPr>
          <w:rFonts w:ascii="Traditional Arabic" w:hAnsi="Traditional Arabic" w:cs="Traditional Arabic"/>
          <w:rtl/>
        </w:rPr>
        <w:t xml:space="preserve"> </w:t>
      </w:r>
      <w:r w:rsidR="006F034E" w:rsidRPr="00FC7E8A">
        <w:rPr>
          <w:rFonts w:ascii="Traditional Arabic" w:hAnsi="Traditional Arabic" w:cs="Traditional Arabic"/>
          <w:rtl/>
        </w:rPr>
        <w:t xml:space="preserve">عن الفلسفة وجب إما أن نقول إن </w:t>
      </w:r>
      <w:proofErr w:type="spellStart"/>
      <w:r w:rsidR="006F034E" w:rsidRPr="00FC7E8A">
        <w:rPr>
          <w:rFonts w:ascii="Traditional Arabic" w:hAnsi="Traditional Arabic" w:cs="Traditional Arabic"/>
          <w:rtl/>
        </w:rPr>
        <w:t>الإبستمولوجيا</w:t>
      </w:r>
      <w:proofErr w:type="spellEnd"/>
      <w:r w:rsidRPr="00FC7E8A">
        <w:rPr>
          <w:rFonts w:ascii="Traditional Arabic" w:hAnsi="Traditional Arabic" w:cs="Traditional Arabic"/>
          <w:rtl/>
        </w:rPr>
        <w:t xml:space="preserve"> </w:t>
      </w:r>
      <w:r w:rsidR="006F034E" w:rsidRPr="00FC7E8A">
        <w:rPr>
          <w:rFonts w:ascii="Traditional Arabic" w:hAnsi="Traditional Arabic" w:cs="Traditional Arabic"/>
          <w:rtl/>
        </w:rPr>
        <w:t xml:space="preserve">جزء من فلسفة العلم من حيث اختلاف السعة، وأنها الجزء الأقرب من العلم بلا ريب، واليوم أكثر من أي وقت مضى، من حيث روحها وطرائقها، أو نقول إن </w:t>
      </w:r>
      <w:proofErr w:type="spellStart"/>
      <w:r w:rsidR="006F034E" w:rsidRPr="00FC7E8A">
        <w:rPr>
          <w:rFonts w:ascii="Traditional Arabic" w:hAnsi="Traditional Arabic" w:cs="Traditional Arabic"/>
          <w:rtl/>
        </w:rPr>
        <w:t>الإبستمولوجيا</w:t>
      </w:r>
      <w:proofErr w:type="spellEnd"/>
      <w:r w:rsidR="006F034E" w:rsidRPr="00FC7E8A">
        <w:rPr>
          <w:rFonts w:ascii="Traditional Arabic" w:hAnsi="Traditional Arabic" w:cs="Traditional Arabic"/>
          <w:rtl/>
        </w:rPr>
        <w:t xml:space="preserve"> تشغل منطقة متوسطة بين العلم والفلسفة وأنها تفيض بطرفيها في كل منهما. لكن هذه المحاولة من </w:t>
      </w:r>
      <w:proofErr w:type="spellStart"/>
      <w:r w:rsidR="006F034E" w:rsidRPr="00FC7E8A">
        <w:rPr>
          <w:rFonts w:ascii="Traditional Arabic" w:hAnsi="Traditional Arabic" w:cs="Traditional Arabic"/>
          <w:rtl/>
        </w:rPr>
        <w:t>بلانشيه</w:t>
      </w:r>
      <w:proofErr w:type="spellEnd"/>
      <w:r w:rsidR="006F034E" w:rsidRPr="00FC7E8A">
        <w:rPr>
          <w:rFonts w:ascii="Traditional Arabic" w:hAnsi="Traditional Arabic" w:cs="Traditional Arabic"/>
          <w:rtl/>
        </w:rPr>
        <w:t xml:space="preserve"> توسّطية وكأنها تريد اعترافاً </w:t>
      </w:r>
      <w:proofErr w:type="spellStart"/>
      <w:r w:rsidR="006F034E" w:rsidRPr="00FC7E8A">
        <w:rPr>
          <w:rFonts w:ascii="Traditional Arabic" w:hAnsi="Traditional Arabic" w:cs="Traditional Arabic"/>
          <w:rtl/>
        </w:rPr>
        <w:t>بالإبستمولوجيا</w:t>
      </w:r>
      <w:proofErr w:type="spellEnd"/>
      <w:r w:rsidR="006F034E" w:rsidRPr="00FC7E8A">
        <w:rPr>
          <w:rFonts w:ascii="Traditional Arabic" w:hAnsi="Traditional Arabic" w:cs="Traditional Arabic"/>
          <w:rtl/>
        </w:rPr>
        <w:t xml:space="preserve"> إزاء سطوة العلم، في الوقت الذي تشكل فيه مبحثاً مستقلاً لا تحتاج فيه إلى كل هذا </w:t>
      </w:r>
      <w:proofErr w:type="spellStart"/>
      <w:r w:rsidR="006F034E" w:rsidRPr="00FC7E8A">
        <w:rPr>
          <w:rFonts w:ascii="Traditional Arabic" w:hAnsi="Traditional Arabic" w:cs="Traditional Arabic"/>
          <w:rtl/>
        </w:rPr>
        <w:t>التلطّي</w:t>
      </w:r>
      <w:proofErr w:type="spellEnd"/>
      <w:r w:rsidR="006F034E" w:rsidRPr="00FC7E8A">
        <w:rPr>
          <w:rFonts w:ascii="Traditional Arabic" w:hAnsi="Traditional Arabic" w:cs="Traditional Arabic"/>
          <w:rtl/>
        </w:rPr>
        <w:t xml:space="preserve"> خلف العلم أو الاعتراف بدلالته، ففلسفة العلوم مساحة مختلفة تتقاطع أحياناً مع </w:t>
      </w:r>
      <w:proofErr w:type="spellStart"/>
      <w:r w:rsidR="006F034E" w:rsidRPr="00FC7E8A">
        <w:rPr>
          <w:rFonts w:ascii="Traditional Arabic" w:hAnsi="Traditional Arabic" w:cs="Traditional Arabic"/>
          <w:rtl/>
        </w:rPr>
        <w:t>الإبستمولوجيا</w:t>
      </w:r>
      <w:proofErr w:type="spellEnd"/>
      <w:r w:rsidR="006F034E" w:rsidRPr="00FC7E8A">
        <w:rPr>
          <w:rFonts w:ascii="Traditional Arabic" w:hAnsi="Traditional Arabic" w:cs="Traditional Arabic"/>
          <w:rtl/>
        </w:rPr>
        <w:t xml:space="preserve"> وتتباين أحياناً أخرى لتأخذ شكلها الخاص</w:t>
      </w:r>
      <w:r w:rsidR="006F034E" w:rsidRPr="00FC7E8A">
        <w:rPr>
          <w:rFonts w:ascii="Traditional Arabic" w:hAnsi="Traditional Arabic" w:cs="Traditional Arabic"/>
        </w:rPr>
        <w:t>.</w:t>
      </w:r>
    </w:p>
    <w:p w:rsidR="00FC7E8A" w:rsidRDefault="00FC7E8A" w:rsidP="00FC7E8A">
      <w:pPr>
        <w:bidi/>
        <w:jc w:val="both"/>
        <w:rPr>
          <w:rFonts w:ascii="Traditional Arabic" w:hAnsi="Traditional Arabic" w:cs="Traditional Arabic" w:hint="cs"/>
          <w:rtl/>
        </w:rPr>
      </w:pPr>
    </w:p>
    <w:p w:rsidR="00FC7E8A" w:rsidRPr="00B85CFE" w:rsidRDefault="00FC7E8A" w:rsidP="00B85CFE">
      <w:pPr>
        <w:bidi/>
        <w:jc w:val="both"/>
        <w:rPr>
          <w:rFonts w:ascii="Traditional Arabic" w:hAnsi="Traditional Arabic" w:cs="Traditional Arabic" w:hint="cs"/>
          <w:b/>
          <w:bCs/>
          <w:sz w:val="40"/>
          <w:szCs w:val="40"/>
          <w:rtl/>
        </w:rPr>
      </w:pPr>
      <w:proofErr w:type="spellStart"/>
      <w:r w:rsidRPr="00B85CFE">
        <w:rPr>
          <w:rFonts w:ascii="Traditional Arabic" w:hAnsi="Traditional Arabic" w:cs="Traditional Arabic" w:hint="cs"/>
          <w:b/>
          <w:bCs/>
          <w:sz w:val="40"/>
          <w:szCs w:val="40"/>
          <w:rtl/>
        </w:rPr>
        <w:t>الإبستيمولوجيا</w:t>
      </w:r>
      <w:proofErr w:type="spellEnd"/>
      <w:r w:rsidRPr="00B85CFE">
        <w:rPr>
          <w:rFonts w:ascii="Traditional Arabic" w:hAnsi="Traditional Arabic" w:cs="Traditional Arabic" w:hint="cs"/>
          <w:b/>
          <w:bCs/>
          <w:sz w:val="40"/>
          <w:szCs w:val="40"/>
          <w:rtl/>
        </w:rPr>
        <w:t xml:space="preserve"> و عل</w:t>
      </w:r>
      <w:r w:rsidR="00B85CFE" w:rsidRPr="00B85CFE">
        <w:rPr>
          <w:rFonts w:ascii="Traditional Arabic" w:hAnsi="Traditional Arabic" w:cs="Traditional Arabic" w:hint="cs"/>
          <w:b/>
          <w:bCs/>
          <w:sz w:val="40"/>
          <w:szCs w:val="40"/>
          <w:rtl/>
        </w:rPr>
        <w:t xml:space="preserve">م المناهج( </w:t>
      </w:r>
      <w:proofErr w:type="spellStart"/>
      <w:r w:rsidR="00B85CFE" w:rsidRPr="00B85CFE">
        <w:rPr>
          <w:rFonts w:ascii="Traditional Arabic" w:hAnsi="Traditional Arabic" w:cs="Traditional Arabic" w:hint="cs"/>
          <w:b/>
          <w:bCs/>
          <w:sz w:val="40"/>
          <w:szCs w:val="40"/>
          <w:rtl/>
        </w:rPr>
        <w:t>الميتودولوجيا</w:t>
      </w:r>
      <w:proofErr w:type="spellEnd"/>
      <w:r w:rsidR="00B85CFE" w:rsidRPr="00B85CFE">
        <w:rPr>
          <w:rFonts w:ascii="Traditional Arabic" w:hAnsi="Traditional Arabic" w:cs="Traditional Arabic" w:hint="cs"/>
          <w:b/>
          <w:bCs/>
          <w:sz w:val="40"/>
          <w:szCs w:val="40"/>
          <w:rtl/>
        </w:rPr>
        <w:t>): (م 05)</w:t>
      </w:r>
    </w:p>
    <w:p w:rsidR="00FC7E8A" w:rsidRPr="00B85CFE" w:rsidRDefault="00FC7E8A" w:rsidP="00B85CFE">
      <w:pPr>
        <w:bidi/>
        <w:jc w:val="both"/>
        <w:rPr>
          <w:rFonts w:ascii="Traditional Arabic" w:hAnsi="Traditional Arabic" w:cs="Traditional Arabic"/>
          <w:rtl/>
        </w:rPr>
      </w:pPr>
      <w:r w:rsidRPr="00B85CFE">
        <w:rPr>
          <w:rFonts w:ascii="Traditional Arabic" w:hAnsi="Traditional Arabic" w:cs="Traditional Arabic"/>
          <w:rtl/>
        </w:rPr>
        <w:t xml:space="preserve"> </w:t>
      </w:r>
      <w:r w:rsidR="00B85CFE" w:rsidRPr="00B85CFE">
        <w:rPr>
          <w:rFonts w:ascii="Traditional Arabic" w:hAnsi="Traditional Arabic" w:cs="Traditional Arabic"/>
          <w:rtl/>
        </w:rPr>
        <w:t xml:space="preserve">     </w:t>
      </w:r>
      <w:proofErr w:type="spellStart"/>
      <w:r w:rsidRPr="00B85CFE">
        <w:rPr>
          <w:rFonts w:ascii="Traditional Arabic" w:hAnsi="Traditional Arabic" w:cs="Traditional Arabic"/>
          <w:rtl/>
        </w:rPr>
        <w:t>الميتو</w:t>
      </w:r>
      <w:r w:rsidR="00B85CFE" w:rsidRPr="00B85CFE">
        <w:rPr>
          <w:rFonts w:ascii="Traditional Arabic" w:hAnsi="Traditional Arabic" w:cs="Traditional Arabic"/>
          <w:rtl/>
        </w:rPr>
        <w:t>دو</w:t>
      </w:r>
      <w:r w:rsidRPr="00B85CFE">
        <w:rPr>
          <w:rFonts w:ascii="Traditional Arabic" w:hAnsi="Traditional Arabic" w:cs="Traditional Arabic"/>
          <w:rtl/>
        </w:rPr>
        <w:t>لوجيا</w:t>
      </w:r>
      <w:proofErr w:type="spellEnd"/>
      <w:r w:rsidRPr="00B85CFE">
        <w:rPr>
          <w:rFonts w:ascii="Traditional Arabic" w:hAnsi="Traditional Arabic" w:cs="Traditional Arabic"/>
          <w:rtl/>
        </w:rPr>
        <w:t xml:space="preserve"> اشتقاقاً تأتي من</w:t>
      </w:r>
      <w:r w:rsidRPr="00B85CFE">
        <w:rPr>
          <w:rFonts w:ascii="Traditional Arabic" w:hAnsi="Traditional Arabic" w:cs="Traditional Arabic"/>
        </w:rPr>
        <w:t xml:space="preserve"> (Méthode) </w:t>
      </w:r>
      <w:r w:rsidRPr="00B85CFE">
        <w:rPr>
          <w:rFonts w:ascii="Traditional Arabic" w:hAnsi="Traditional Arabic" w:cs="Traditional Arabic"/>
          <w:rtl/>
        </w:rPr>
        <w:t>وهي مُشتقة من</w:t>
      </w:r>
      <w:r w:rsidRPr="00B85CFE">
        <w:rPr>
          <w:rFonts w:ascii="Traditional Arabic" w:hAnsi="Traditional Arabic" w:cs="Traditional Arabic"/>
        </w:rPr>
        <w:t xml:space="preserve"> (</w:t>
      </w:r>
      <w:proofErr w:type="spellStart"/>
      <w:r w:rsidRPr="00B85CFE">
        <w:rPr>
          <w:rFonts w:ascii="Traditional Arabic" w:hAnsi="Traditional Arabic" w:cs="Traditional Arabic"/>
        </w:rPr>
        <w:t>Méthodos</w:t>
      </w:r>
      <w:proofErr w:type="spellEnd"/>
      <w:r w:rsidRPr="00B85CFE">
        <w:rPr>
          <w:rFonts w:ascii="Traditional Arabic" w:hAnsi="Traditional Arabic" w:cs="Traditional Arabic"/>
        </w:rPr>
        <w:t xml:space="preserve">) </w:t>
      </w:r>
      <w:r w:rsidRPr="00B85CFE">
        <w:rPr>
          <w:rFonts w:ascii="Traditional Arabic" w:hAnsi="Traditional Arabic" w:cs="Traditional Arabic"/>
          <w:rtl/>
        </w:rPr>
        <w:t xml:space="preserve">اليونانية ومعناها الطريق إلى أو –لاحقاً- المنهج المؤدي إلى … ، وبعد تطور الكلمة باتت تدل على مجموعة العمليات العقلية والعملية (الممارسة: </w:t>
      </w:r>
      <w:proofErr w:type="spellStart"/>
      <w:r w:rsidRPr="00B85CFE">
        <w:rPr>
          <w:rFonts w:ascii="Traditional Arabic" w:hAnsi="Traditional Arabic" w:cs="Traditional Arabic"/>
          <w:rtl/>
        </w:rPr>
        <w:t>البراكسيس</w:t>
      </w:r>
      <w:proofErr w:type="spellEnd"/>
      <w:r w:rsidRPr="00B85CFE">
        <w:rPr>
          <w:rFonts w:ascii="Traditional Arabic" w:hAnsi="Traditional Arabic" w:cs="Traditional Arabic"/>
          <w:rtl/>
        </w:rPr>
        <w:t>) التي يقوم بها العالم من بدء بحثه إلى نهايته من أجل الكشف عن حقيقة أمر أو واقع ما والبرهان على الفرضيات الموضوعة للوصول إليه</w:t>
      </w:r>
      <w:r w:rsidRPr="00B85CFE">
        <w:rPr>
          <w:rFonts w:ascii="Traditional Arabic" w:hAnsi="Traditional Arabic" w:cs="Traditional Arabic"/>
        </w:rPr>
        <w:t>.</w:t>
      </w:r>
    </w:p>
    <w:p w:rsidR="00FC7E8A" w:rsidRPr="00B85CFE" w:rsidRDefault="00B85CFE" w:rsidP="00B85CFE">
      <w:pPr>
        <w:bidi/>
        <w:jc w:val="both"/>
        <w:rPr>
          <w:rFonts w:ascii="Traditional Arabic" w:hAnsi="Traditional Arabic" w:cs="Traditional Arabic"/>
          <w:rtl/>
        </w:rPr>
      </w:pP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والواقع أن علم المنهج هو مناهج ،لأن لكل علم طريقته أو الوسيلة المنهجية التي يتم اعتمادها، فبعضها تجريبي وبعضها يتجاوز ذلك إلى الرياضيات … والأهم أن </w:t>
      </w:r>
      <w:proofErr w:type="spellStart"/>
      <w:r w:rsidR="00FC7E8A" w:rsidRPr="00B85CFE">
        <w:rPr>
          <w:rFonts w:ascii="Traditional Arabic" w:hAnsi="Traditional Arabic" w:cs="Traditional Arabic"/>
          <w:rtl/>
        </w:rPr>
        <w:t>الميتود</w:t>
      </w:r>
      <w:r w:rsidRPr="00B85CFE">
        <w:rPr>
          <w:rFonts w:ascii="Traditional Arabic" w:hAnsi="Traditional Arabic" w:cs="Traditional Arabic"/>
          <w:rtl/>
        </w:rPr>
        <w:t>و</w:t>
      </w:r>
      <w:r w:rsidR="00FC7E8A" w:rsidRPr="00B85CFE">
        <w:rPr>
          <w:rFonts w:ascii="Traditional Arabic" w:hAnsi="Traditional Arabic" w:cs="Traditional Arabic"/>
          <w:rtl/>
        </w:rPr>
        <w:t>لوجيا</w:t>
      </w:r>
      <w:proofErr w:type="spellEnd"/>
      <w:r w:rsidR="00FC7E8A" w:rsidRPr="00B85CFE">
        <w:rPr>
          <w:rFonts w:ascii="Traditional Arabic" w:hAnsi="Traditional Arabic" w:cs="Traditional Arabic"/>
          <w:rtl/>
        </w:rPr>
        <w:t xml:space="preserve"> لا تأتي قبل العلم إنما هي تتبع فلسفي للطريقة التي سار عليها العالم حتى وصل إلى النتيجة التي استدعت بالنظر إلى مصداقية منهجه إلى تحوّل هذا المنهج إلى طريقة عامة تستدعي اعتبارها منهجاً يستوجب التعميم علمياً والدراسة فلسفياً، حيث أن ليس على الفيلسوف أن يُعين للعالم المنهج بل يدرس بعد قيام العمل العلمي منهجه. </w:t>
      </w:r>
      <w:proofErr w:type="gramStart"/>
      <w:r w:rsidR="00FC7E8A" w:rsidRPr="00B85CFE">
        <w:rPr>
          <w:rFonts w:ascii="Traditional Arabic" w:hAnsi="Traditional Arabic" w:cs="Traditional Arabic"/>
          <w:rtl/>
        </w:rPr>
        <w:t>وقد</w:t>
      </w:r>
      <w:proofErr w:type="gramEnd"/>
      <w:r w:rsidR="00FC7E8A" w:rsidRPr="00B85CFE">
        <w:rPr>
          <w:rFonts w:ascii="Traditional Arabic" w:hAnsi="Traditional Arabic" w:cs="Traditional Arabic"/>
          <w:rtl/>
        </w:rPr>
        <w:t xml:space="preserve"> يناقش وينتقد، كل ذلك من أجل صياغتها صياغة نظرية منطقية قد تفيد العالم في بحثه، وتجعله أكثر وعياً لطبيعة عمله</w:t>
      </w:r>
      <w:r w:rsidR="00FC7E8A" w:rsidRPr="00B85CFE">
        <w:rPr>
          <w:rFonts w:ascii="Traditional Arabic" w:hAnsi="Traditional Arabic" w:cs="Traditional Arabic"/>
        </w:rPr>
        <w:t>.</w:t>
      </w:r>
    </w:p>
    <w:p w:rsidR="00FC7E8A" w:rsidRPr="00B85CFE" w:rsidRDefault="00B85CFE" w:rsidP="00B85CFE">
      <w:pPr>
        <w:bidi/>
        <w:jc w:val="both"/>
        <w:rPr>
          <w:rFonts w:ascii="Traditional Arabic" w:hAnsi="Traditional Arabic" w:cs="Traditional Arabic"/>
          <w:rtl/>
        </w:rPr>
      </w:pPr>
      <w:r w:rsidRPr="00B85CFE">
        <w:rPr>
          <w:rFonts w:ascii="Traditional Arabic" w:hAnsi="Traditional Arabic" w:cs="Traditional Arabic"/>
          <w:rtl/>
        </w:rPr>
        <w:t xml:space="preserve">     </w:t>
      </w:r>
      <w:r w:rsidR="00FC7E8A" w:rsidRPr="00B85CFE">
        <w:rPr>
          <w:rFonts w:ascii="Traditional Arabic" w:hAnsi="Traditional Arabic" w:cs="Traditional Arabic"/>
          <w:rtl/>
        </w:rPr>
        <w:t>وبحسب “كلود برنار”: فإن المناهج و طرق البحث العلمي</w:t>
      </w: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”لا يتم تعلمها إلا في المختبرات، حينما يكون العالم أمام مشاكل الطبيعة وجهاً لوجه، يصارعها ويشتبك معها. فإلى هنا يجب توجيه الباحث المبتدئ أولاً. </w:t>
      </w:r>
      <w:proofErr w:type="gramStart"/>
      <w:r w:rsidR="00FC7E8A" w:rsidRPr="00B85CFE">
        <w:rPr>
          <w:rFonts w:ascii="Traditional Arabic" w:hAnsi="Traditional Arabic" w:cs="Traditional Arabic"/>
          <w:rtl/>
        </w:rPr>
        <w:t>أما</w:t>
      </w:r>
      <w:proofErr w:type="gramEnd"/>
      <w:r w:rsidR="00FC7E8A" w:rsidRPr="00B85CFE">
        <w:rPr>
          <w:rFonts w:ascii="Traditional Arabic" w:hAnsi="Traditional Arabic" w:cs="Traditional Arabic"/>
          <w:rtl/>
        </w:rPr>
        <w:t xml:space="preserve"> البحث الوثائقي</w:t>
      </w:r>
      <w:r w:rsidR="00FC7E8A" w:rsidRPr="00B85CFE">
        <w:rPr>
          <w:rFonts w:ascii="Traditional Arabic" w:hAnsi="Traditional Arabic" w:cs="Traditional Arabic"/>
        </w:rPr>
        <w:t xml:space="preserve"> L‘Erudition </w:t>
      </w:r>
      <w:r w:rsidR="00FC7E8A" w:rsidRPr="00B85CFE">
        <w:rPr>
          <w:rFonts w:ascii="Traditional Arabic" w:hAnsi="Traditional Arabic" w:cs="Traditional Arabic"/>
          <w:rtl/>
        </w:rPr>
        <w:t xml:space="preserve">والنقد العلمي، فهما من شأن الرجال الناضجين، ولا يمكن أن يثمروا إلا بعد البدء في التدريب على العلم وتحصيله في معبده الحقيقي، أي في المختبر العلمي”. </w:t>
      </w:r>
      <w:proofErr w:type="gramStart"/>
      <w:r w:rsidR="00FC7E8A" w:rsidRPr="00B85CFE">
        <w:rPr>
          <w:rFonts w:ascii="Traditional Arabic" w:hAnsi="Traditional Arabic" w:cs="Traditional Arabic"/>
          <w:rtl/>
        </w:rPr>
        <w:t>ثم</w:t>
      </w:r>
      <w:proofErr w:type="gramEnd"/>
      <w:r w:rsidR="00FC7E8A" w:rsidRPr="00B85CFE">
        <w:rPr>
          <w:rFonts w:ascii="Traditional Arabic" w:hAnsi="Traditional Arabic" w:cs="Traditional Arabic"/>
          <w:rtl/>
        </w:rPr>
        <w:t xml:space="preserve"> يضيف قائلاً:” إن العمليات الفكرية الاستدلالية لا بد أن تتنوع لدى المجرب، إلى غير نهاية، نظراً لتنوع العلوم، ولتفاوت الحالات التي يعالجها- العلم- صعوبة وتعقيداً. أن العلماء، بالذات المختصون منهم في العلوم المختلفة- هم وحدهم المؤهلون للخوض في مثل هذه المسائل</w:t>
      </w:r>
      <w:r w:rsidR="00FC7E8A" w:rsidRPr="00B85CFE">
        <w:rPr>
          <w:rFonts w:ascii="Traditional Arabic" w:hAnsi="Traditional Arabic" w:cs="Traditional Arabic"/>
        </w:rPr>
        <w:t>”.</w:t>
      </w:r>
    </w:p>
    <w:p w:rsidR="00FC7E8A" w:rsidRPr="00B85CFE" w:rsidRDefault="00B85CFE" w:rsidP="00B85CFE">
      <w:pPr>
        <w:bidi/>
        <w:jc w:val="both"/>
        <w:rPr>
          <w:rFonts w:ascii="Traditional Arabic" w:hAnsi="Traditional Arabic" w:cs="Traditional Arabic"/>
          <w:rtl/>
        </w:rPr>
      </w:pP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وهكذا، فإذا كانت </w:t>
      </w:r>
      <w:proofErr w:type="spellStart"/>
      <w:r w:rsidR="00FC7E8A" w:rsidRPr="00B85CFE">
        <w:rPr>
          <w:rFonts w:ascii="Traditional Arabic" w:hAnsi="Traditional Arabic" w:cs="Traditional Arabic"/>
          <w:rtl/>
        </w:rPr>
        <w:t>الايبستيمولوجيا</w:t>
      </w:r>
      <w:proofErr w:type="spellEnd"/>
      <w:r w:rsidR="00FC7E8A" w:rsidRPr="00B85CFE">
        <w:rPr>
          <w:rFonts w:ascii="Traditional Arabic" w:hAnsi="Traditional Arabic" w:cs="Traditional Arabic"/>
          <w:rtl/>
        </w:rPr>
        <w:t xml:space="preserve"> تتناول بالدرس والنقد مبادئ العلوم وفروضها ونتائجها لتحديد قيمتها وحصيلتها الموضوعية، فإن </w:t>
      </w:r>
      <w:proofErr w:type="spellStart"/>
      <w:r w:rsidR="00FC7E8A" w:rsidRPr="00B85CFE">
        <w:rPr>
          <w:rFonts w:ascii="Traditional Arabic" w:hAnsi="Traditional Arabic" w:cs="Traditional Arabic"/>
          <w:rtl/>
        </w:rPr>
        <w:t>الميتودولوجيا</w:t>
      </w:r>
      <w:proofErr w:type="spellEnd"/>
      <w:r w:rsidR="00FC7E8A" w:rsidRPr="00B85CFE">
        <w:rPr>
          <w:rFonts w:ascii="Traditional Arabic" w:hAnsi="Traditional Arabic" w:cs="Traditional Arabic"/>
          <w:rtl/>
        </w:rPr>
        <w:t xml:space="preserve"> تقتصر، في الغالب على دراسة المناهج العلمية، دراسة وصفية تحليلية، لبيان مراحل عملية الكشف العلمي، وطبيعة العلاقة التي تقوم بين الفكر والواقع خلال هذه العملية. فهناك فرق بينهما في مستوى التحليل فمستوى التحليل في </w:t>
      </w:r>
      <w:proofErr w:type="spellStart"/>
      <w:r w:rsidR="00FC7E8A" w:rsidRPr="00B85CFE">
        <w:rPr>
          <w:rFonts w:ascii="Traditional Arabic" w:hAnsi="Traditional Arabic" w:cs="Traditional Arabic"/>
          <w:rtl/>
        </w:rPr>
        <w:t>الميتودولوجيا</w:t>
      </w:r>
      <w:proofErr w:type="spellEnd"/>
      <w:r w:rsidR="00FC7E8A" w:rsidRPr="00B85CFE">
        <w:rPr>
          <w:rFonts w:ascii="Traditional Arabic" w:hAnsi="Traditional Arabic" w:cs="Traditional Arabic"/>
          <w:rtl/>
        </w:rPr>
        <w:t xml:space="preserve">، علاوة على كونها تتناول كل علم على حدة، مقصور في الغالب على الدراسة الوصفية، في حين أن </w:t>
      </w:r>
      <w:proofErr w:type="spellStart"/>
      <w:r w:rsidR="00FC7E8A" w:rsidRPr="00B85CFE">
        <w:rPr>
          <w:rFonts w:ascii="Traditional Arabic" w:hAnsi="Traditional Arabic" w:cs="Traditional Arabic"/>
          <w:rtl/>
        </w:rPr>
        <w:t>الايبستيمولوجيا</w:t>
      </w:r>
      <w:proofErr w:type="spellEnd"/>
      <w:r w:rsidR="00FC7E8A" w:rsidRPr="00B85CFE">
        <w:rPr>
          <w:rFonts w:ascii="Traditional Arabic" w:hAnsi="Traditional Arabic" w:cs="Traditional Arabic"/>
          <w:rtl/>
        </w:rPr>
        <w:t xml:space="preserve">، فضلاً عن طموحها إلى أن تكون نظرية عامة في العلوم، ترتفع إلى مستوى أعلى من التحليل، وهو مستوى البحث النقدي الرامي إلى استخلاص الفلسفة التي ينطوي عليها، ضمنياً، التفكير العلمي. </w:t>
      </w:r>
      <w:proofErr w:type="gramStart"/>
      <w:r w:rsidR="00FC7E8A" w:rsidRPr="00B85CFE">
        <w:rPr>
          <w:rFonts w:ascii="Traditional Arabic" w:hAnsi="Traditional Arabic" w:cs="Traditional Arabic"/>
          <w:rtl/>
        </w:rPr>
        <w:t>إن</w:t>
      </w:r>
      <w:proofErr w:type="gramEnd"/>
      <w:r w:rsidR="00FC7E8A" w:rsidRPr="00B85CFE">
        <w:rPr>
          <w:rFonts w:ascii="Traditional Arabic" w:hAnsi="Traditional Arabic" w:cs="Traditional Arabic"/>
          <w:rtl/>
        </w:rPr>
        <w:t xml:space="preserve"> من جملة المسائل التي تناولها بالنقد، المناهج العلمية ذاتها، تبحث عن ثغراتها وتعمل على معالجتها. وكما يقول</w:t>
      </w: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”جان </w:t>
      </w:r>
      <w:proofErr w:type="spellStart"/>
      <w:r w:rsidR="00FC7E8A" w:rsidRPr="00B85CFE">
        <w:rPr>
          <w:rFonts w:ascii="Traditional Arabic" w:hAnsi="Traditional Arabic" w:cs="Traditional Arabic"/>
          <w:rtl/>
        </w:rPr>
        <w:t>بياجيه</w:t>
      </w:r>
      <w:proofErr w:type="spellEnd"/>
      <w:r w:rsidR="00FC7E8A" w:rsidRPr="00B85CFE">
        <w:rPr>
          <w:rFonts w:ascii="Traditional Arabic" w:hAnsi="Traditional Arabic" w:cs="Traditional Arabic"/>
          <w:rtl/>
        </w:rPr>
        <w:t>” بحق، فإن</w:t>
      </w: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”التفكير </w:t>
      </w:r>
      <w:proofErr w:type="spellStart"/>
      <w:r w:rsidR="00FC7E8A" w:rsidRPr="00B85CFE">
        <w:rPr>
          <w:rFonts w:ascii="Traditional Arabic" w:hAnsi="Traditional Arabic" w:cs="Traditional Arabic"/>
          <w:rtl/>
        </w:rPr>
        <w:t>الايبستيمولوجي</w:t>
      </w:r>
      <w:proofErr w:type="spellEnd"/>
      <w:r w:rsidR="00FC7E8A" w:rsidRPr="00B85CFE">
        <w:rPr>
          <w:rFonts w:ascii="Traditional Arabic" w:hAnsi="Traditional Arabic" w:cs="Traditional Arabic"/>
          <w:rtl/>
        </w:rPr>
        <w:t xml:space="preserve"> يولد دائماً بسبب</w:t>
      </w: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”أزمات” هذا العلم أو ذاك، أزمات تنشأ بسبب خطأ في المناهج السابقة وتعالج باكتشاف مناهج جديدة”. ومن هنا يمكن القول:” أن </w:t>
      </w:r>
      <w:proofErr w:type="spellStart"/>
      <w:r w:rsidR="00FC7E8A" w:rsidRPr="00B85CFE">
        <w:rPr>
          <w:rFonts w:ascii="Traditional Arabic" w:hAnsi="Traditional Arabic" w:cs="Traditional Arabic"/>
          <w:rtl/>
        </w:rPr>
        <w:t>الايبستيمولوجيا</w:t>
      </w:r>
      <w:proofErr w:type="spellEnd"/>
      <w:r w:rsidR="00FC7E8A" w:rsidRPr="00B85CFE">
        <w:rPr>
          <w:rFonts w:ascii="Traditional Arabic" w:hAnsi="Traditional Arabic" w:cs="Traditional Arabic"/>
          <w:rtl/>
        </w:rPr>
        <w:t xml:space="preserve"> هي </w:t>
      </w:r>
      <w:proofErr w:type="spellStart"/>
      <w:r w:rsidR="00FC7E8A" w:rsidRPr="00B85CFE">
        <w:rPr>
          <w:rFonts w:ascii="Traditional Arabic" w:hAnsi="Traditional Arabic" w:cs="Traditional Arabic"/>
          <w:rtl/>
        </w:rPr>
        <w:t>ميتودولوجيا</w:t>
      </w:r>
      <w:proofErr w:type="spellEnd"/>
      <w:r w:rsidR="00FC7E8A" w:rsidRPr="00B85CFE">
        <w:rPr>
          <w:rFonts w:ascii="Traditional Arabic" w:hAnsi="Traditional Arabic" w:cs="Traditional Arabic"/>
          <w:rtl/>
        </w:rPr>
        <w:t xml:space="preserve"> من الدرجة الثانية</w:t>
      </w:r>
      <w:r w:rsidR="00FC7E8A" w:rsidRPr="00B85CFE">
        <w:rPr>
          <w:rFonts w:ascii="Traditional Arabic" w:hAnsi="Traditional Arabic" w:cs="Traditional Arabic"/>
        </w:rPr>
        <w:t>”.</w:t>
      </w:r>
    </w:p>
    <w:p w:rsidR="00FC7E8A" w:rsidRPr="00B85CFE" w:rsidRDefault="00B85CFE" w:rsidP="00B85CFE">
      <w:pPr>
        <w:bidi/>
        <w:jc w:val="both"/>
        <w:rPr>
          <w:rFonts w:ascii="Traditional Arabic" w:hAnsi="Traditional Arabic" w:cs="Traditional Arabic"/>
          <w:rtl/>
        </w:rPr>
      </w:pP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السؤال يطرح نفسه هنا على </w:t>
      </w:r>
      <w:proofErr w:type="spellStart"/>
      <w:r w:rsidR="00FC7E8A" w:rsidRPr="00B85CFE">
        <w:rPr>
          <w:rFonts w:ascii="Traditional Arabic" w:hAnsi="Traditional Arabic" w:cs="Traditional Arabic"/>
          <w:rtl/>
        </w:rPr>
        <w:t>بلانشيه</w:t>
      </w:r>
      <w:proofErr w:type="spellEnd"/>
      <w:r w:rsidR="00FC7E8A" w:rsidRPr="00B85CFE">
        <w:rPr>
          <w:rFonts w:ascii="Traditional Arabic" w:hAnsi="Traditional Arabic" w:cs="Traditional Arabic"/>
          <w:rtl/>
        </w:rPr>
        <w:t xml:space="preserve">: هل ينبغي اعتبار </w:t>
      </w:r>
      <w:proofErr w:type="spellStart"/>
      <w:r w:rsidR="00FC7E8A" w:rsidRPr="00B85CFE">
        <w:rPr>
          <w:rFonts w:ascii="Traditional Arabic" w:hAnsi="Traditional Arabic" w:cs="Traditional Arabic"/>
          <w:rtl/>
        </w:rPr>
        <w:t>الإبستمولوجيا</w:t>
      </w:r>
      <w:proofErr w:type="spellEnd"/>
      <w:r w:rsidRPr="00B85CFE">
        <w:rPr>
          <w:rFonts w:ascii="Traditional Arabic" w:hAnsi="Traditional Arabic" w:cs="Traditional Arabic"/>
          <w:rtl/>
        </w:rPr>
        <w:t xml:space="preserve"> </w:t>
      </w:r>
      <w:r w:rsidR="00FC7E8A" w:rsidRPr="00B85CFE">
        <w:rPr>
          <w:rFonts w:ascii="Traditional Arabic" w:hAnsi="Traditional Arabic" w:cs="Traditional Arabic"/>
          <w:rtl/>
        </w:rPr>
        <w:t>وعلم المناهج (</w:t>
      </w:r>
      <w:proofErr w:type="spellStart"/>
      <w:r w:rsidR="00FC7E8A" w:rsidRPr="00B85CFE">
        <w:rPr>
          <w:rFonts w:ascii="Traditional Arabic" w:hAnsi="Traditional Arabic" w:cs="Traditional Arabic"/>
          <w:rtl/>
        </w:rPr>
        <w:t>الميثودلوجيا</w:t>
      </w:r>
      <w:proofErr w:type="spellEnd"/>
      <w:r w:rsidR="00FC7E8A" w:rsidRPr="00B85CFE">
        <w:rPr>
          <w:rFonts w:ascii="Traditional Arabic" w:hAnsi="Traditional Arabic" w:cs="Traditional Arabic"/>
          <w:rtl/>
        </w:rPr>
        <w:t>) مبحثين متمايزين والاقتصار على القول بارتباطهما وحسب أم يجب النظر إلى أن علم المناهج (</w:t>
      </w:r>
      <w:proofErr w:type="spellStart"/>
      <w:r w:rsidR="00FC7E8A" w:rsidRPr="00B85CFE">
        <w:rPr>
          <w:rFonts w:ascii="Traditional Arabic" w:hAnsi="Traditional Arabic" w:cs="Traditional Arabic"/>
          <w:rtl/>
        </w:rPr>
        <w:t>الميثودلوجيا</w:t>
      </w:r>
      <w:proofErr w:type="spellEnd"/>
      <w:r w:rsidR="00FC7E8A" w:rsidRPr="00B85CFE">
        <w:rPr>
          <w:rFonts w:ascii="Traditional Arabic" w:hAnsi="Traditional Arabic" w:cs="Traditional Arabic"/>
          <w:rtl/>
        </w:rPr>
        <w:t xml:space="preserve">) يدخل في </w:t>
      </w:r>
      <w:proofErr w:type="spellStart"/>
      <w:r w:rsidR="00FC7E8A" w:rsidRPr="00B85CFE">
        <w:rPr>
          <w:rFonts w:ascii="Traditional Arabic" w:hAnsi="Traditional Arabic" w:cs="Traditional Arabic"/>
          <w:rtl/>
        </w:rPr>
        <w:t>الإبستمولوجيا</w:t>
      </w:r>
      <w:proofErr w:type="spellEnd"/>
      <w:r w:rsidR="00FC7E8A" w:rsidRPr="00B85CFE">
        <w:rPr>
          <w:rFonts w:ascii="Traditional Arabic" w:hAnsi="Traditional Arabic" w:cs="Traditional Arabic"/>
          <w:rtl/>
        </w:rPr>
        <w:t>، على العكس، دخول عنصر من عناصرها؟. إن معجم(</w:t>
      </w:r>
      <w:proofErr w:type="spellStart"/>
      <w:r w:rsidR="00FC7E8A" w:rsidRPr="00B85CFE">
        <w:rPr>
          <w:rFonts w:ascii="Traditional Arabic" w:hAnsi="Traditional Arabic" w:cs="Traditional Arabic"/>
          <w:rtl/>
        </w:rPr>
        <w:t>لالاند</w:t>
      </w:r>
      <w:proofErr w:type="spellEnd"/>
      <w:r w:rsidR="00FC7E8A" w:rsidRPr="00B85CFE">
        <w:rPr>
          <w:rFonts w:ascii="Traditional Arabic" w:hAnsi="Traditional Arabic" w:cs="Traditional Arabic"/>
          <w:rtl/>
        </w:rPr>
        <w:t xml:space="preserve">) يفرّق أحداهما عن الأخرى ويرى أن </w:t>
      </w:r>
      <w:proofErr w:type="spellStart"/>
      <w:r w:rsidR="00FC7E8A" w:rsidRPr="00B85CFE">
        <w:rPr>
          <w:rFonts w:ascii="Traditional Arabic" w:hAnsi="Traditional Arabic" w:cs="Traditional Arabic"/>
          <w:rtl/>
        </w:rPr>
        <w:t>الإبستمولوجيا</w:t>
      </w:r>
      <w:proofErr w:type="spellEnd"/>
      <w:r w:rsidR="00FC7E8A" w:rsidRPr="00B85CFE">
        <w:rPr>
          <w:rFonts w:ascii="Traditional Arabic" w:hAnsi="Traditional Arabic" w:cs="Traditional Arabic"/>
          <w:rtl/>
        </w:rPr>
        <w:t>، بالمعنى الدقيق، ليست</w:t>
      </w: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”دراسة الطرائق العلمية، فهذا الدراسة موضوع المنهجية، وهي جزء من المنطق”، على اعتبار أن السياق المدرسي الفرنسي لا يزال مُصراً على وضع علم المناهج في ملكوت المنطق، حيث في حوالي سنة(1900) كان من الشائع في التعليم الجامعي الفرنسي إضفاء معنى واسعاً جداً على كلمة منطق. </w:t>
      </w:r>
      <w:proofErr w:type="gramStart"/>
      <w:r w:rsidR="00FC7E8A" w:rsidRPr="00B85CFE">
        <w:rPr>
          <w:rFonts w:ascii="Traditional Arabic" w:hAnsi="Traditional Arabic" w:cs="Traditional Arabic"/>
          <w:rtl/>
        </w:rPr>
        <w:t>فكانوا</w:t>
      </w:r>
      <w:proofErr w:type="gramEnd"/>
      <w:r w:rsidR="00FC7E8A" w:rsidRPr="00B85CFE">
        <w:rPr>
          <w:rFonts w:ascii="Traditional Arabic" w:hAnsi="Traditional Arabic" w:cs="Traditional Arabic"/>
          <w:rtl/>
        </w:rPr>
        <w:t xml:space="preserve"> </w:t>
      </w:r>
      <w:r w:rsidR="00FC7E8A" w:rsidRPr="00B85CFE">
        <w:rPr>
          <w:rFonts w:ascii="Traditional Arabic" w:hAnsi="Traditional Arabic" w:cs="Traditional Arabic"/>
          <w:rtl/>
        </w:rPr>
        <w:lastRenderedPageBreak/>
        <w:t>يقسمونه إلى قسمين: منطق سُمّي منطقاً عاماً وهو ينصرف عن الموضوعات التي تشكّل مادة المعرفة ويكون موضوعه الأساسي هو المنطق الصوري؛ ومنطق خاص أو تطبيقي، وهو يدرس الطرائق الخاصة بكل علم من العلوم المختلفة. وهكذا تندرج علم المناهج (</w:t>
      </w:r>
      <w:proofErr w:type="spellStart"/>
      <w:r w:rsidR="00FC7E8A" w:rsidRPr="00B85CFE">
        <w:rPr>
          <w:rFonts w:ascii="Traditional Arabic" w:hAnsi="Traditional Arabic" w:cs="Traditional Arabic"/>
          <w:rtl/>
        </w:rPr>
        <w:t>الميثودلوجيا</w:t>
      </w:r>
      <w:proofErr w:type="spellEnd"/>
      <w:r w:rsidR="00FC7E8A" w:rsidRPr="00B85CFE">
        <w:rPr>
          <w:rFonts w:ascii="Traditional Arabic" w:hAnsi="Traditional Arabic" w:cs="Traditional Arabic"/>
          <w:rtl/>
        </w:rPr>
        <w:t xml:space="preserve">) في المنطق على أنها أحد شطريه. </w:t>
      </w:r>
      <w:proofErr w:type="gramStart"/>
      <w:r w:rsidR="00FC7E8A" w:rsidRPr="00B85CFE">
        <w:rPr>
          <w:rFonts w:ascii="Traditional Arabic" w:hAnsi="Traditional Arabic" w:cs="Traditional Arabic"/>
          <w:rtl/>
        </w:rPr>
        <w:t>ولكن</w:t>
      </w:r>
      <w:proofErr w:type="gramEnd"/>
      <w:r w:rsidR="00FC7E8A" w:rsidRPr="00B85CFE">
        <w:rPr>
          <w:rFonts w:ascii="Traditional Arabic" w:hAnsi="Traditional Arabic" w:cs="Traditional Arabic"/>
          <w:rtl/>
        </w:rPr>
        <w:t xml:space="preserve"> توسيع كلمة منطق على هذا النحو لم يبق موافقاً لما ندعوه اليوم باسم المنطق. فعلم </w:t>
      </w:r>
      <w:proofErr w:type="gramStart"/>
      <w:r w:rsidR="00FC7E8A" w:rsidRPr="00B85CFE">
        <w:rPr>
          <w:rFonts w:ascii="Traditional Arabic" w:hAnsi="Traditional Arabic" w:cs="Traditional Arabic"/>
          <w:rtl/>
        </w:rPr>
        <w:t>المناهج ،</w:t>
      </w:r>
      <w:proofErr w:type="gramEnd"/>
      <w:r w:rsidR="00FC7E8A" w:rsidRPr="00B85CFE">
        <w:rPr>
          <w:rFonts w:ascii="Traditional Arabic" w:hAnsi="Traditional Arabic" w:cs="Traditional Arabic"/>
          <w:rtl/>
        </w:rPr>
        <w:t xml:space="preserve"> حتى لو جاور المنطق، يظل غريباً عنه</w:t>
      </w:r>
      <w:r w:rsidR="00FC7E8A" w:rsidRPr="00B85CFE">
        <w:rPr>
          <w:rFonts w:ascii="Traditional Arabic" w:hAnsi="Traditional Arabic" w:cs="Traditional Arabic"/>
        </w:rPr>
        <w:t>.</w:t>
      </w:r>
    </w:p>
    <w:p w:rsidR="004D5861" w:rsidRDefault="00B85CFE" w:rsidP="004D5861">
      <w:pPr>
        <w:bidi/>
        <w:jc w:val="both"/>
        <w:rPr>
          <w:rFonts w:ascii="Traditional Arabic" w:hAnsi="Traditional Arabic" w:cs="Traditional Arabic" w:hint="cs"/>
          <w:rtl/>
        </w:rPr>
      </w:pPr>
      <w:r w:rsidRPr="00B85CFE">
        <w:rPr>
          <w:rFonts w:ascii="Traditional Arabic" w:hAnsi="Traditional Arabic" w:cs="Traditional Arabic"/>
          <w:rtl/>
        </w:rPr>
        <w:t xml:space="preserve">     </w:t>
      </w:r>
      <w:r w:rsidR="00FC7E8A" w:rsidRPr="00B85CFE">
        <w:rPr>
          <w:rFonts w:ascii="Traditional Arabic" w:hAnsi="Traditional Arabic" w:cs="Traditional Arabic"/>
          <w:rtl/>
        </w:rPr>
        <w:t>هل يتراصف علم المناهج (</w:t>
      </w:r>
      <w:proofErr w:type="spellStart"/>
      <w:r w:rsidR="00FC7E8A" w:rsidRPr="00B85CFE">
        <w:rPr>
          <w:rFonts w:ascii="Traditional Arabic" w:hAnsi="Traditional Arabic" w:cs="Traditional Arabic"/>
          <w:rtl/>
        </w:rPr>
        <w:t>الميثودلوجيا</w:t>
      </w:r>
      <w:proofErr w:type="spellEnd"/>
      <w:r w:rsidR="00FC7E8A" w:rsidRPr="00B85CFE">
        <w:rPr>
          <w:rFonts w:ascii="Traditional Arabic" w:hAnsi="Traditional Arabic" w:cs="Traditional Arabic"/>
          <w:rtl/>
        </w:rPr>
        <w:t xml:space="preserve">) مع </w:t>
      </w:r>
      <w:proofErr w:type="spellStart"/>
      <w:r w:rsidR="00FC7E8A" w:rsidRPr="00B85CFE">
        <w:rPr>
          <w:rFonts w:ascii="Traditional Arabic" w:hAnsi="Traditional Arabic" w:cs="Traditional Arabic"/>
          <w:rtl/>
        </w:rPr>
        <w:t>الإبستمولوجيا</w:t>
      </w:r>
      <w:proofErr w:type="spellEnd"/>
      <w:r w:rsidRPr="00B85CFE">
        <w:rPr>
          <w:rFonts w:ascii="Traditional Arabic" w:hAnsi="Traditional Arabic" w:cs="Traditional Arabic"/>
          <w:rtl/>
        </w:rPr>
        <w:t xml:space="preserve"> </w:t>
      </w:r>
      <w:r w:rsidR="00FC7E8A" w:rsidRPr="00B85CFE">
        <w:rPr>
          <w:rFonts w:ascii="Traditional Arabic" w:hAnsi="Traditional Arabic" w:cs="Traditional Arabic"/>
          <w:rtl/>
        </w:rPr>
        <w:t>تراصفاً بسيطاً؟ إن من الصعب الانصراف إلى دراسة مبادئ العلوم المختلفة وقيمها ومداها الموضوعي دراسة انتقادية، كما يقول(</w:t>
      </w:r>
      <w:proofErr w:type="spellStart"/>
      <w:r w:rsidR="00FC7E8A" w:rsidRPr="00B85CFE">
        <w:rPr>
          <w:rFonts w:ascii="Traditional Arabic" w:hAnsi="Traditional Arabic" w:cs="Traditional Arabic"/>
          <w:rtl/>
        </w:rPr>
        <w:t>لالاند</w:t>
      </w:r>
      <w:proofErr w:type="spellEnd"/>
      <w:r w:rsidR="00FC7E8A" w:rsidRPr="00B85CFE">
        <w:rPr>
          <w:rFonts w:ascii="Traditional Arabic" w:hAnsi="Traditional Arabic" w:cs="Traditional Arabic"/>
          <w:rtl/>
        </w:rPr>
        <w:t>)، دون التساؤل في الوقت ذاته عن طبيعة وقيمة الطرائق التي تبني بها ذاتها وتصل إلى معرفة ذات قيمة موضوعية</w:t>
      </w:r>
      <w:r w:rsidR="00FC7E8A" w:rsidRPr="00B85CFE">
        <w:rPr>
          <w:rFonts w:ascii="Traditional Arabic" w:hAnsi="Traditional Arabic" w:cs="Traditional Arabic"/>
        </w:rPr>
        <w:t>.</w:t>
      </w: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وقد أصاب ( </w:t>
      </w:r>
      <w:proofErr w:type="spellStart"/>
      <w:r w:rsidR="00FC7E8A" w:rsidRPr="00B85CFE">
        <w:rPr>
          <w:rFonts w:ascii="Traditional Arabic" w:hAnsi="Traditional Arabic" w:cs="Traditional Arabic"/>
          <w:rtl/>
        </w:rPr>
        <w:t>بياجه</w:t>
      </w:r>
      <w:proofErr w:type="spellEnd"/>
      <w:r w:rsidR="00FC7E8A" w:rsidRPr="00B85CFE">
        <w:rPr>
          <w:rFonts w:ascii="Traditional Arabic" w:hAnsi="Traditional Arabic" w:cs="Traditional Arabic"/>
          <w:rtl/>
        </w:rPr>
        <w:t xml:space="preserve">)، ومعه </w:t>
      </w:r>
      <w:proofErr w:type="spellStart"/>
      <w:r w:rsidR="00FC7E8A" w:rsidRPr="00B85CFE">
        <w:rPr>
          <w:rFonts w:ascii="Traditional Arabic" w:hAnsi="Traditional Arabic" w:cs="Traditional Arabic"/>
          <w:rtl/>
        </w:rPr>
        <w:t>باشلار</w:t>
      </w:r>
      <w:proofErr w:type="spellEnd"/>
      <w:r w:rsidR="00FC7E8A" w:rsidRPr="00B85CFE">
        <w:rPr>
          <w:rFonts w:ascii="Traditional Arabic" w:hAnsi="Traditional Arabic" w:cs="Traditional Arabic"/>
          <w:rtl/>
        </w:rPr>
        <w:t xml:space="preserve"> ، بملاحظته أن التفكير </w:t>
      </w:r>
      <w:proofErr w:type="spellStart"/>
      <w:r w:rsidR="00FC7E8A" w:rsidRPr="00B85CFE">
        <w:rPr>
          <w:rFonts w:ascii="Traditional Arabic" w:hAnsi="Traditional Arabic" w:cs="Traditional Arabic"/>
          <w:rtl/>
        </w:rPr>
        <w:t>الابستمولوجي</w:t>
      </w:r>
      <w:proofErr w:type="spellEnd"/>
      <w:r w:rsidR="00FC7E8A" w:rsidRPr="00B85CFE">
        <w:rPr>
          <w:rFonts w:ascii="Traditional Arabic" w:hAnsi="Traditional Arabic" w:cs="Traditional Arabic"/>
          <w:rtl/>
        </w:rPr>
        <w:t xml:space="preserve"> يولد على الدوام بمناسبة</w:t>
      </w:r>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”أزمات” هذا العلم أو ذاك لذا نجده يدمج تحليل الطرائق العلمية في </w:t>
      </w:r>
      <w:proofErr w:type="spellStart"/>
      <w:r w:rsidR="00FC7E8A" w:rsidRPr="00B85CFE">
        <w:rPr>
          <w:rFonts w:ascii="Traditional Arabic" w:hAnsi="Traditional Arabic" w:cs="Traditional Arabic"/>
          <w:rtl/>
        </w:rPr>
        <w:t>الإبستمولوجيا</w:t>
      </w:r>
      <w:proofErr w:type="spellEnd"/>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ومن الشاقّ في الواقع فصل هذين النظامين من البحث أحدهما عن الأخر. وعندما أبرز(هنري </w:t>
      </w:r>
      <w:proofErr w:type="spellStart"/>
      <w:r w:rsidR="00FC7E8A" w:rsidRPr="00B85CFE">
        <w:rPr>
          <w:rFonts w:ascii="Traditional Arabic" w:hAnsi="Traditional Arabic" w:cs="Traditional Arabic"/>
          <w:rtl/>
        </w:rPr>
        <w:t>بوانكاره</w:t>
      </w:r>
      <w:proofErr w:type="spellEnd"/>
      <w:r w:rsidR="00FC7E8A" w:rsidRPr="00B85CFE">
        <w:rPr>
          <w:rFonts w:ascii="Traditional Arabic" w:hAnsi="Traditional Arabic" w:cs="Traditional Arabic"/>
          <w:rtl/>
        </w:rPr>
        <w:t xml:space="preserve">) دور المحاكمة </w:t>
      </w:r>
      <w:proofErr w:type="spellStart"/>
      <w:r w:rsidR="00FC7E8A" w:rsidRPr="00B85CFE">
        <w:rPr>
          <w:rFonts w:ascii="Traditional Arabic" w:hAnsi="Traditional Arabic" w:cs="Traditional Arabic"/>
          <w:rtl/>
        </w:rPr>
        <w:t>الإرجاعية</w:t>
      </w:r>
      <w:proofErr w:type="spellEnd"/>
      <w:r w:rsidR="00FC7E8A" w:rsidRPr="00B85CFE">
        <w:rPr>
          <w:rFonts w:ascii="Traditional Arabic" w:hAnsi="Traditional Arabic" w:cs="Traditional Arabic"/>
          <w:rtl/>
        </w:rPr>
        <w:t xml:space="preserve"> في الرياضيات فإنه كان يقوم بعمل منهجي. ولكن ازدياد أهمية مفهوم الإرجاع واستعمال الطرق </w:t>
      </w:r>
      <w:proofErr w:type="spellStart"/>
      <w:r w:rsidR="00FC7E8A" w:rsidRPr="00B85CFE">
        <w:rPr>
          <w:rFonts w:ascii="Traditional Arabic" w:hAnsi="Traditional Arabic" w:cs="Traditional Arabic"/>
          <w:rtl/>
        </w:rPr>
        <w:t>الإرجاعية</w:t>
      </w:r>
      <w:proofErr w:type="spellEnd"/>
      <w:r w:rsidR="00FC7E8A" w:rsidRPr="00B85CFE">
        <w:rPr>
          <w:rFonts w:ascii="Traditional Arabic" w:hAnsi="Traditional Arabic" w:cs="Traditional Arabic"/>
          <w:rtl/>
        </w:rPr>
        <w:t xml:space="preserve"> جعلا من المحال أن يهمل </w:t>
      </w:r>
      <w:proofErr w:type="spellStart"/>
      <w:r w:rsidR="00FC7E8A" w:rsidRPr="00B85CFE">
        <w:rPr>
          <w:rFonts w:ascii="Traditional Arabic" w:hAnsi="Traditional Arabic" w:cs="Traditional Arabic"/>
          <w:rtl/>
        </w:rPr>
        <w:t>الابستمولوجي</w:t>
      </w:r>
      <w:proofErr w:type="spellEnd"/>
      <w:r w:rsidR="00FC7E8A" w:rsidRPr="00B85CFE">
        <w:rPr>
          <w:rFonts w:ascii="Traditional Arabic" w:hAnsi="Traditional Arabic" w:cs="Traditional Arabic"/>
          <w:rtl/>
        </w:rPr>
        <w:t xml:space="preserve"> دراستها بإحالتها على سواه. وكذلك نجد الباحثين في تيار من أوسع تيارات </w:t>
      </w:r>
      <w:proofErr w:type="spellStart"/>
      <w:r w:rsidR="00FC7E8A" w:rsidRPr="00B85CFE">
        <w:rPr>
          <w:rFonts w:ascii="Traditional Arabic" w:hAnsi="Traditional Arabic" w:cs="Traditional Arabic"/>
          <w:rtl/>
        </w:rPr>
        <w:t>الإبستمولوجيا</w:t>
      </w:r>
      <w:proofErr w:type="spellEnd"/>
      <w:r w:rsidRPr="00B85CFE">
        <w:rPr>
          <w:rFonts w:ascii="Traditional Arabic" w:hAnsi="Traditional Arabic" w:cs="Traditional Arabic"/>
          <w:rtl/>
        </w:rPr>
        <w:t xml:space="preserve"> </w:t>
      </w:r>
      <w:r w:rsidR="00FC7E8A" w:rsidRPr="00B85CFE">
        <w:rPr>
          <w:rFonts w:ascii="Traditional Arabic" w:hAnsi="Traditional Arabic" w:cs="Traditional Arabic"/>
          <w:rtl/>
        </w:rPr>
        <w:t xml:space="preserve">المعاصرة وهو التيار الذي ينهل من الاختبارية المنطقية، نجدهم يكثرون دراسة الاستقراء وشروط تحقيق القضايا التجريبية أو </w:t>
      </w:r>
      <w:proofErr w:type="spellStart"/>
      <w:r w:rsidR="00FC7E8A" w:rsidRPr="00B85CFE">
        <w:rPr>
          <w:rFonts w:ascii="Traditional Arabic" w:hAnsi="Traditional Arabic" w:cs="Traditional Arabic"/>
          <w:rtl/>
        </w:rPr>
        <w:t>تأييدها..</w:t>
      </w:r>
      <w:proofErr w:type="gramStart"/>
      <w:r w:rsidR="00FC7E8A" w:rsidRPr="00B85CFE">
        <w:rPr>
          <w:rFonts w:ascii="Traditional Arabic" w:hAnsi="Traditional Arabic" w:cs="Traditional Arabic"/>
          <w:rtl/>
        </w:rPr>
        <w:t>الخ</w:t>
      </w:r>
      <w:proofErr w:type="spellEnd"/>
      <w:proofErr w:type="gramEnd"/>
      <w:r w:rsidR="00FC7E8A" w:rsidRPr="00B85CFE">
        <w:rPr>
          <w:rFonts w:ascii="Traditional Arabic" w:hAnsi="Traditional Arabic" w:cs="Traditional Arabic"/>
          <w:rtl/>
        </w:rPr>
        <w:t>، دون أن يذهب بهم الظن البتة إلى عدّ هذا الدراسة جدولاً مفارقاً. يتضح إذن أن من المناسب ألاّ نضع علم المناهج (</w:t>
      </w:r>
      <w:proofErr w:type="spellStart"/>
      <w:r w:rsidR="00FC7E8A" w:rsidRPr="00B85CFE">
        <w:rPr>
          <w:rFonts w:ascii="Traditional Arabic" w:hAnsi="Traditional Arabic" w:cs="Traditional Arabic"/>
          <w:rtl/>
        </w:rPr>
        <w:t>الميثودلوجيا</w:t>
      </w:r>
      <w:proofErr w:type="spellEnd"/>
      <w:r w:rsidR="00FC7E8A" w:rsidRPr="00B85CFE">
        <w:rPr>
          <w:rFonts w:ascii="Traditional Arabic" w:hAnsi="Traditional Arabic" w:cs="Traditional Arabic"/>
          <w:rtl/>
        </w:rPr>
        <w:t xml:space="preserve">)في مجال المنطق، إلا بمعنى غير سائد بل منتهٍ من معاني الكلمة عند الاضطرار، وإنما نضعها حقاً في نطاق </w:t>
      </w:r>
      <w:proofErr w:type="spellStart"/>
      <w:r w:rsidR="00FC7E8A" w:rsidRPr="00B85CFE">
        <w:rPr>
          <w:rFonts w:ascii="Traditional Arabic" w:hAnsi="Traditional Arabic" w:cs="Traditional Arabic"/>
          <w:rtl/>
        </w:rPr>
        <w:t>الإبستمولوجيا</w:t>
      </w:r>
      <w:proofErr w:type="spellEnd"/>
      <w:r w:rsidR="00FC7E8A" w:rsidRPr="00B85CFE">
        <w:rPr>
          <w:rFonts w:ascii="Traditional Arabic" w:hAnsi="Traditional Arabic" w:cs="Traditional Arabic"/>
        </w:rPr>
        <w:t>.</w:t>
      </w:r>
    </w:p>
    <w:p w:rsidR="004D5861" w:rsidRDefault="004D5861" w:rsidP="004D5861">
      <w:pPr>
        <w:bidi/>
        <w:jc w:val="both"/>
        <w:rPr>
          <w:rFonts w:ascii="Traditional Arabic" w:hAnsi="Traditional Arabic" w:cs="Traditional Arabic" w:hint="cs"/>
          <w:rtl/>
        </w:rPr>
      </w:pPr>
    </w:p>
    <w:p w:rsidR="004D5861" w:rsidRPr="004D5861" w:rsidRDefault="004D5861" w:rsidP="004D5861">
      <w:pPr>
        <w:bidi/>
        <w:jc w:val="both"/>
        <w:rPr>
          <w:rFonts w:ascii="Traditional Arabic" w:hAnsi="Traditional Arabic" w:cs="Traditional Arabic" w:hint="cs"/>
          <w:b/>
          <w:bCs/>
          <w:sz w:val="40"/>
          <w:szCs w:val="40"/>
          <w:rtl/>
          <w:lang w:bidi="ar-DZ"/>
        </w:rPr>
      </w:pPr>
      <w:proofErr w:type="spellStart"/>
      <w:r w:rsidRPr="004D5861">
        <w:rPr>
          <w:rFonts w:ascii="Traditional Arabic" w:hAnsi="Traditional Arabic" w:cs="Traditional Arabic" w:hint="cs"/>
          <w:b/>
          <w:bCs/>
          <w:sz w:val="40"/>
          <w:szCs w:val="40"/>
          <w:rtl/>
        </w:rPr>
        <w:t>الإبستيمولوجيا</w:t>
      </w:r>
      <w:proofErr w:type="spellEnd"/>
      <w:r w:rsidRPr="004D5861">
        <w:rPr>
          <w:rFonts w:ascii="Traditional Arabic" w:hAnsi="Traditional Arabic" w:cs="Traditional Arabic" w:hint="cs"/>
          <w:b/>
          <w:bCs/>
          <w:sz w:val="40"/>
          <w:szCs w:val="40"/>
          <w:rtl/>
        </w:rPr>
        <w:t xml:space="preserve"> و العلوم الإنسانية: (م 06)</w:t>
      </w:r>
    </w:p>
    <w:p w:rsidR="004D5861" w:rsidRPr="004D5861" w:rsidRDefault="004D5861" w:rsidP="004D5861">
      <w:pPr>
        <w:bidi/>
        <w:jc w:val="both"/>
        <w:rPr>
          <w:rFonts w:ascii="Traditional Arabic" w:hAnsi="Traditional Arabic" w:cs="Traditional Arabic"/>
          <w:rtl/>
        </w:rPr>
      </w:pPr>
      <w:r w:rsidRPr="004D5861">
        <w:rPr>
          <w:rFonts w:ascii="Traditional Arabic" w:hAnsi="Traditional Arabic" w:cs="Traditional Arabic"/>
          <w:rtl/>
        </w:rPr>
        <w:t xml:space="preserve">      إن العلوم الإنسانية من حيث هي علوم بالمعنى الواسع للكلمة، تقدم </w:t>
      </w:r>
      <w:proofErr w:type="spellStart"/>
      <w:r w:rsidRPr="004D5861">
        <w:rPr>
          <w:rFonts w:ascii="Traditional Arabic" w:hAnsi="Traditional Arabic" w:cs="Traditional Arabic"/>
          <w:rtl/>
        </w:rPr>
        <w:t>للإبستمولوجيا</w:t>
      </w:r>
      <w:proofErr w:type="spellEnd"/>
      <w:r w:rsidRPr="004D5861">
        <w:rPr>
          <w:rFonts w:ascii="Traditional Arabic" w:hAnsi="Traditional Arabic" w:cs="Traditional Arabic"/>
          <w:rtl/>
        </w:rPr>
        <w:t xml:space="preserve"> أحد موضوعاتها. ولذا فإن علاقة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بهذه العلوم هي، من الناحية المبدئية، شبيه بعلاقتها بالعلوم الرياضية أو بعلوم الطبيعة. </w:t>
      </w:r>
      <w:proofErr w:type="spellStart"/>
      <w:r w:rsidRPr="004D5861">
        <w:rPr>
          <w:rFonts w:ascii="Traditional Arabic" w:hAnsi="Traditional Arabic" w:cs="Traditional Arabic"/>
          <w:rtl/>
        </w:rPr>
        <w:t>والإبستمولوجيا</w:t>
      </w:r>
      <w:proofErr w:type="spellEnd"/>
      <w:r w:rsidRPr="004D5861">
        <w:rPr>
          <w:rFonts w:ascii="Traditional Arabic" w:hAnsi="Traditional Arabic" w:cs="Traditional Arabic"/>
          <w:rtl/>
        </w:rPr>
        <w:t xml:space="preserve"> تقع بالنسبة إليها في مستوى أعلى تهيمن منه عليها. إنها تهيمن </w:t>
      </w:r>
      <w:proofErr w:type="gramStart"/>
      <w:r w:rsidRPr="004D5861">
        <w:rPr>
          <w:rFonts w:ascii="Traditional Arabic" w:hAnsi="Traditional Arabic" w:cs="Traditional Arabic"/>
          <w:rtl/>
        </w:rPr>
        <w:t>عليها</w:t>
      </w:r>
      <w:proofErr w:type="gramEnd"/>
      <w:r w:rsidRPr="004D5861">
        <w:rPr>
          <w:rFonts w:ascii="Traditional Arabic" w:hAnsi="Traditional Arabic" w:cs="Traditional Arabic"/>
          <w:rtl/>
        </w:rPr>
        <w:t xml:space="preserve"> من مستوى أعلى متفاوت العلو. وبقدر انبثاق التفكير </w:t>
      </w:r>
      <w:proofErr w:type="spellStart"/>
      <w:r w:rsidRPr="004D5861">
        <w:rPr>
          <w:rFonts w:ascii="Traditional Arabic" w:hAnsi="Traditional Arabic" w:cs="Traditional Arabic"/>
          <w:rtl/>
        </w:rPr>
        <w:t>الابستمولوجي</w:t>
      </w:r>
      <w:proofErr w:type="spellEnd"/>
      <w:r w:rsidRPr="004D5861">
        <w:rPr>
          <w:rFonts w:ascii="Traditional Arabic" w:hAnsi="Traditional Arabic" w:cs="Traditional Arabic"/>
          <w:rtl/>
        </w:rPr>
        <w:t xml:space="preserve"> مباشرة عن ومآزق العمل العلمي نجد يبقى قريباً جد قريب من هذا العمل باعتبار نوعيته: </w:t>
      </w:r>
      <w:proofErr w:type="spellStart"/>
      <w:r w:rsidRPr="004D5861">
        <w:rPr>
          <w:rFonts w:ascii="Traditional Arabic" w:hAnsi="Traditional Arabic" w:cs="Traditional Arabic"/>
          <w:rtl/>
        </w:rPr>
        <w:t>فالإبستمولوجيا</w:t>
      </w:r>
      <w:proofErr w:type="spellEnd"/>
      <w:r w:rsidRPr="004D5861">
        <w:rPr>
          <w:rFonts w:ascii="Traditional Arabic" w:hAnsi="Traditional Arabic" w:cs="Traditional Arabic"/>
          <w:rtl/>
        </w:rPr>
        <w:t xml:space="preserve"> الداخلية للرياضيات مطبوعة انطباعاً قوياً بروح الرياضيات وطرائقها، وهي غريبة كل الغرابة عن العلوم الإنسانية. بينما نرى، لسبب ذاته، أن التحليلات التي يقوم بها علماء وعلماء النفس وعلماء الاقتصاد واللغويون والتي يتنازعون فيها حول طريق معالجة دراساتهم ومتابعتها، لا تزال مطبوعة بطابع البحوث ذاتها التي تشكل موضوع هذه العلوم. </w:t>
      </w:r>
      <w:proofErr w:type="gramStart"/>
      <w:r w:rsidRPr="004D5861">
        <w:rPr>
          <w:rFonts w:ascii="Traditional Arabic" w:hAnsi="Traditional Arabic" w:cs="Traditional Arabic"/>
          <w:rtl/>
        </w:rPr>
        <w:t>ولكن</w:t>
      </w:r>
      <w:proofErr w:type="gramEnd"/>
      <w:r w:rsidRPr="004D5861">
        <w:rPr>
          <w:rFonts w:ascii="Traditional Arabic" w:hAnsi="Traditional Arabic" w:cs="Traditional Arabic"/>
          <w:rtl/>
        </w:rPr>
        <w:t xml:space="preserve"> ذلك لا يعني أخيراً أنها أقل تميزاً عنها من حيث طبيعتها مثلما يتميز ما رواء العلم عن العلم الذي يتناوله. وكما يرجع الفكر إلى مبعدة عن موضوعه ليتسنى له ضم جملة أوسع فإنه يتخلص شيئاً فشيئاً من الجانب النوعي لهذه الجملة. وبذا ندرك أن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العامة التي تتناول جملة العلوم لا يبدو أنها تنتمي إلى العلوم الإنسانية بأكثر من انتمائها إلى الرياضيات أو الفيزياء</w:t>
      </w:r>
      <w:r w:rsidRPr="004D5861">
        <w:rPr>
          <w:rFonts w:ascii="Traditional Arabic" w:hAnsi="Traditional Arabic" w:cs="Traditional Arabic"/>
        </w:rPr>
        <w:t>.</w:t>
      </w:r>
    </w:p>
    <w:p w:rsidR="004D5861" w:rsidRPr="004D5861" w:rsidRDefault="004D5861" w:rsidP="004D5861">
      <w:pPr>
        <w:bidi/>
        <w:jc w:val="both"/>
        <w:rPr>
          <w:rFonts w:ascii="Traditional Arabic" w:hAnsi="Traditional Arabic" w:cs="Traditional Arabic"/>
          <w:rtl/>
        </w:rPr>
      </w:pPr>
      <w:r w:rsidRPr="004D5861">
        <w:rPr>
          <w:rFonts w:ascii="Traditional Arabic" w:hAnsi="Traditional Arabic" w:cs="Traditional Arabic"/>
          <w:rtl/>
        </w:rPr>
        <w:t xml:space="preserve">     وعلى الرغم من ذلك، فإن الأمور أكثر تعقيداً مما يبدو وفي وسعنا أن نتساءل، ونحن نقلب المنظور رأساً على عقب: هلاّ تنتمي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برمتها إلى العلوم الإنسانية من بعض أوجه الاعتبار</w:t>
      </w:r>
      <w:r w:rsidRPr="004D5861">
        <w:rPr>
          <w:rFonts w:ascii="Traditional Arabic" w:hAnsi="Traditional Arabic" w:cs="Traditional Arabic"/>
        </w:rPr>
        <w:t>.</w:t>
      </w:r>
    </w:p>
    <w:p w:rsidR="004D5861" w:rsidRPr="004D5861" w:rsidRDefault="004D5861" w:rsidP="004D5861">
      <w:pPr>
        <w:bidi/>
        <w:jc w:val="both"/>
        <w:rPr>
          <w:rFonts w:ascii="Traditional Arabic" w:hAnsi="Traditional Arabic" w:cs="Traditional Arabic"/>
          <w:rtl/>
        </w:rPr>
      </w:pPr>
      <w:r w:rsidRPr="004D5861">
        <w:rPr>
          <w:rFonts w:ascii="Traditional Arabic" w:hAnsi="Traditional Arabic" w:cs="Traditional Arabic"/>
          <w:rtl/>
        </w:rPr>
        <w:t xml:space="preserve">     من الملاحظ، أن موقع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هو من جهة العلوم المسماة ”معنوية” أو ”إنسانية”. وقد شغل كثير من </w:t>
      </w:r>
      <w:proofErr w:type="spellStart"/>
      <w:r w:rsidRPr="004D5861">
        <w:rPr>
          <w:rFonts w:ascii="Traditional Arabic" w:hAnsi="Traditional Arabic" w:cs="Traditional Arabic"/>
          <w:rtl/>
        </w:rPr>
        <w:t>الإبستمولوجيين</w:t>
      </w:r>
      <w:proofErr w:type="spellEnd"/>
      <w:r w:rsidRPr="004D5861">
        <w:rPr>
          <w:rFonts w:ascii="Traditional Arabic" w:hAnsi="Traditional Arabic" w:cs="Traditional Arabic"/>
          <w:rtl/>
        </w:rPr>
        <w:t>، ومنهم (</w:t>
      </w:r>
      <w:proofErr w:type="spellStart"/>
      <w:r w:rsidRPr="004D5861">
        <w:rPr>
          <w:rFonts w:ascii="Traditional Arabic" w:hAnsi="Traditional Arabic" w:cs="Traditional Arabic"/>
          <w:rtl/>
        </w:rPr>
        <w:t>باشلار</w:t>
      </w:r>
      <w:proofErr w:type="spellEnd"/>
      <w:r w:rsidRPr="004D5861">
        <w:rPr>
          <w:rFonts w:ascii="Traditional Arabic" w:hAnsi="Traditional Arabic" w:cs="Traditional Arabic"/>
          <w:rtl/>
        </w:rPr>
        <w:t>) مقعده في(أكاديمية العلوم المعنوية والسياسية)، واحتل كرسيه الجامعية في(كلية الآداب والعلوم الإنسانية</w:t>
      </w:r>
      <w:r w:rsidRPr="004D5861">
        <w:rPr>
          <w:rFonts w:ascii="Traditional Arabic" w:hAnsi="Traditional Arabic" w:cs="Traditional Arabic"/>
        </w:rPr>
        <w:t>).</w:t>
      </w:r>
    </w:p>
    <w:p w:rsidR="004D5861" w:rsidRPr="004D5861" w:rsidRDefault="004D5861" w:rsidP="004D5861">
      <w:pPr>
        <w:bidi/>
        <w:jc w:val="both"/>
        <w:rPr>
          <w:rFonts w:ascii="Traditional Arabic" w:hAnsi="Traditional Arabic" w:cs="Traditional Arabic"/>
          <w:rtl/>
        </w:rPr>
      </w:pPr>
      <w:r w:rsidRPr="004D5861">
        <w:rPr>
          <w:rFonts w:ascii="Traditional Arabic" w:hAnsi="Traditional Arabic" w:cs="Traditional Arabic"/>
          <w:rtl/>
        </w:rPr>
        <w:t xml:space="preserve">     ونحن نذكر مثلاً أن(</w:t>
      </w:r>
      <w:proofErr w:type="spellStart"/>
      <w:r w:rsidRPr="004D5861">
        <w:rPr>
          <w:rFonts w:ascii="Traditional Arabic" w:hAnsi="Traditional Arabic" w:cs="Traditional Arabic"/>
          <w:rtl/>
        </w:rPr>
        <w:t>برودبل</w:t>
      </w:r>
      <w:proofErr w:type="spellEnd"/>
      <w:r w:rsidRPr="004D5861">
        <w:rPr>
          <w:rFonts w:ascii="Traditional Arabic" w:hAnsi="Traditional Arabic" w:cs="Traditional Arabic"/>
          <w:rtl/>
        </w:rPr>
        <w:t xml:space="preserve">) كان يميز ضمن أربعة طرز مختلفة للتفلسف في العلم، واحد منهم هو طراز تخلى عنه هو ذاته في آخر المطاف، وهو دراسة علاقات العلم بالعالم وبالمجتمع. العلم بوصفه </w:t>
      </w:r>
      <w:proofErr w:type="gramStart"/>
      <w:r w:rsidRPr="004D5861">
        <w:rPr>
          <w:rFonts w:ascii="Traditional Arabic" w:hAnsi="Traditional Arabic" w:cs="Traditional Arabic"/>
          <w:rtl/>
        </w:rPr>
        <w:t>نشاطاً</w:t>
      </w:r>
      <w:proofErr w:type="gramEnd"/>
      <w:r w:rsidRPr="004D5861">
        <w:rPr>
          <w:rFonts w:ascii="Traditional Arabic" w:hAnsi="Traditional Arabic" w:cs="Traditional Arabic"/>
          <w:rtl/>
        </w:rPr>
        <w:t xml:space="preserve"> إنسانياً، وظاهرة اجتماعية. وكذلك فإن(</w:t>
      </w:r>
      <w:proofErr w:type="spellStart"/>
      <w:r w:rsidRPr="004D5861">
        <w:rPr>
          <w:rFonts w:ascii="Traditional Arabic" w:hAnsi="Traditional Arabic" w:cs="Traditional Arabic"/>
          <w:rtl/>
        </w:rPr>
        <w:t>ريخنباخ</w:t>
      </w:r>
      <w:proofErr w:type="spellEnd"/>
      <w:r w:rsidRPr="004D5861">
        <w:rPr>
          <w:rFonts w:ascii="Traditional Arabic" w:hAnsi="Traditional Arabic" w:cs="Traditional Arabic"/>
          <w:rtl/>
        </w:rPr>
        <w:t xml:space="preserve">) يرسم ثلاث مهمات متعاقبة </w:t>
      </w:r>
      <w:proofErr w:type="spellStart"/>
      <w:r w:rsidRPr="004D5861">
        <w:rPr>
          <w:rFonts w:ascii="Traditional Arabic" w:hAnsi="Traditional Arabic" w:cs="Traditional Arabic"/>
          <w:rtl/>
        </w:rPr>
        <w:t>للإبستمولوجيا</w:t>
      </w:r>
      <w:proofErr w:type="spellEnd"/>
      <w:r w:rsidRPr="004D5861">
        <w:rPr>
          <w:rFonts w:ascii="Traditional Arabic" w:hAnsi="Traditional Arabic" w:cs="Traditional Arabic"/>
        </w:rPr>
        <w:t>:</w:t>
      </w:r>
    </w:p>
    <w:p w:rsidR="004D5861" w:rsidRPr="004D5861" w:rsidRDefault="004D5861" w:rsidP="004D5861">
      <w:pPr>
        <w:bidi/>
        <w:jc w:val="both"/>
        <w:rPr>
          <w:rFonts w:ascii="Traditional Arabic" w:hAnsi="Traditional Arabic" w:cs="Traditional Arabic"/>
          <w:rtl/>
        </w:rPr>
      </w:pPr>
      <w:r w:rsidRPr="004D5861">
        <w:rPr>
          <w:rFonts w:ascii="Traditional Arabic" w:hAnsi="Traditional Arabic" w:cs="Traditional Arabic"/>
          <w:rtl/>
        </w:rPr>
        <w:t xml:space="preserve">الأولى تتصل بعلم النفس وعلم الاجتماع، وهي </w:t>
      </w:r>
      <w:proofErr w:type="gramStart"/>
      <w:r w:rsidRPr="004D5861">
        <w:rPr>
          <w:rFonts w:ascii="Traditional Arabic" w:hAnsi="Traditional Arabic" w:cs="Traditional Arabic"/>
          <w:rtl/>
        </w:rPr>
        <w:t>تجري</w:t>
      </w:r>
      <w:proofErr w:type="gramEnd"/>
      <w:r w:rsidRPr="004D5861">
        <w:rPr>
          <w:rFonts w:ascii="Traditional Arabic" w:hAnsi="Traditional Arabic" w:cs="Traditional Arabic"/>
          <w:rtl/>
        </w:rPr>
        <w:t xml:space="preserve"> </w:t>
      </w:r>
      <w:proofErr w:type="spellStart"/>
      <w:r w:rsidRPr="004D5861">
        <w:rPr>
          <w:rFonts w:ascii="Traditional Arabic" w:hAnsi="Traditional Arabic" w:cs="Traditional Arabic"/>
          <w:rtl/>
        </w:rPr>
        <w:t>في”سياق</w:t>
      </w:r>
      <w:proofErr w:type="spellEnd"/>
      <w:r w:rsidRPr="004D5861">
        <w:rPr>
          <w:rFonts w:ascii="Traditional Arabic" w:hAnsi="Traditional Arabic" w:cs="Traditional Arabic"/>
          <w:rtl/>
        </w:rPr>
        <w:t xml:space="preserve"> </w:t>
      </w:r>
      <w:proofErr w:type="spellStart"/>
      <w:r w:rsidRPr="004D5861">
        <w:rPr>
          <w:rFonts w:ascii="Traditional Arabic" w:hAnsi="Traditional Arabic" w:cs="Traditional Arabic"/>
          <w:rtl/>
        </w:rPr>
        <w:t>الاكتشاف”.ثم</w:t>
      </w:r>
      <w:proofErr w:type="spellEnd"/>
      <w:r w:rsidRPr="004D5861">
        <w:rPr>
          <w:rFonts w:ascii="Traditional Arabic" w:hAnsi="Traditional Arabic" w:cs="Traditional Arabic"/>
          <w:rtl/>
        </w:rPr>
        <w:t xml:space="preserve"> </w:t>
      </w:r>
      <w:proofErr w:type="spellStart"/>
      <w:r w:rsidRPr="004D5861">
        <w:rPr>
          <w:rFonts w:ascii="Traditional Arabic" w:hAnsi="Traditional Arabic" w:cs="Traditional Arabic"/>
          <w:rtl/>
        </w:rPr>
        <w:t>يلي”سياق</w:t>
      </w:r>
      <w:proofErr w:type="spellEnd"/>
      <w:r w:rsidRPr="004D5861">
        <w:rPr>
          <w:rFonts w:ascii="Traditional Arabic" w:hAnsi="Traditional Arabic" w:cs="Traditional Arabic"/>
          <w:rtl/>
        </w:rPr>
        <w:t xml:space="preserve"> التسويغ” وهو </w:t>
      </w:r>
      <w:proofErr w:type="spellStart"/>
      <w:r w:rsidRPr="004D5861">
        <w:rPr>
          <w:rFonts w:ascii="Traditional Arabic" w:hAnsi="Traditional Arabic" w:cs="Traditional Arabic"/>
          <w:rtl/>
        </w:rPr>
        <w:t>عمل”إعادة</w:t>
      </w:r>
      <w:proofErr w:type="spellEnd"/>
      <w:r w:rsidRPr="004D5861">
        <w:rPr>
          <w:rFonts w:ascii="Traditional Arabic" w:hAnsi="Traditional Arabic" w:cs="Traditional Arabic"/>
          <w:rtl/>
        </w:rPr>
        <w:t xml:space="preserve"> بناء عقلي” لطريقة الاكتشاف. وأخيراً مهمة نقدية بالدرجة الأولى، وهي تبدأ </w:t>
      </w:r>
      <w:proofErr w:type="gramStart"/>
      <w:r w:rsidRPr="004D5861">
        <w:rPr>
          <w:rFonts w:ascii="Traditional Arabic" w:hAnsi="Traditional Arabic" w:cs="Traditional Arabic"/>
          <w:rtl/>
        </w:rPr>
        <w:t>سلفاً</w:t>
      </w:r>
      <w:proofErr w:type="gramEnd"/>
      <w:r w:rsidRPr="004D5861">
        <w:rPr>
          <w:rFonts w:ascii="Traditional Arabic" w:hAnsi="Traditional Arabic" w:cs="Traditional Arabic"/>
          <w:rtl/>
        </w:rPr>
        <w:t xml:space="preserve"> لدى إعادة البناء العقلي. ولكنها تتخلص الآن تماماً من علاقاتها بعوامل الاكتشاف الاختبارية. وإن </w:t>
      </w:r>
      <w:proofErr w:type="gramStart"/>
      <w:r w:rsidRPr="004D5861">
        <w:rPr>
          <w:rFonts w:ascii="Traditional Arabic" w:hAnsi="Traditional Arabic" w:cs="Traditional Arabic"/>
          <w:rtl/>
        </w:rPr>
        <w:t>الثانية</w:t>
      </w:r>
      <w:proofErr w:type="gramEnd"/>
      <w:r w:rsidRPr="004D5861">
        <w:rPr>
          <w:rFonts w:ascii="Traditional Arabic" w:hAnsi="Traditional Arabic" w:cs="Traditional Arabic"/>
          <w:rtl/>
        </w:rPr>
        <w:t xml:space="preserve"> التي تفترض بدورها الأولى. فإذا فهمنا حق الفهم ألفينا أننا نميز بوجهين: الأول وصفي، والآخر انتقادي، وكلاهما يقوم على اتخاذ العلم موضوع الدراسة: سواء من حيث أنه يوجد بوصفه واقعاً من طبيعة نفسية واجتماعية وتاريخية، وأما من حيث زعم العلم أنه يبلغ حقيقة لا شخصية ولا </w:t>
      </w:r>
      <w:proofErr w:type="spellStart"/>
      <w:r w:rsidRPr="004D5861">
        <w:rPr>
          <w:rFonts w:ascii="Traditional Arabic" w:hAnsi="Traditional Arabic" w:cs="Traditional Arabic"/>
          <w:rtl/>
        </w:rPr>
        <w:t>زمينة</w:t>
      </w:r>
      <w:proofErr w:type="spellEnd"/>
      <w:r w:rsidRPr="004D5861">
        <w:rPr>
          <w:rFonts w:ascii="Traditional Arabic" w:hAnsi="Traditional Arabic" w:cs="Traditional Arabic"/>
        </w:rPr>
        <w:t>.</w:t>
      </w:r>
    </w:p>
    <w:p w:rsidR="004D5861" w:rsidRPr="004D5861" w:rsidRDefault="004D5861" w:rsidP="004D5861">
      <w:pPr>
        <w:bidi/>
        <w:jc w:val="both"/>
        <w:rPr>
          <w:rFonts w:ascii="Traditional Arabic" w:hAnsi="Traditional Arabic" w:cs="Traditional Arabic"/>
          <w:rtl/>
        </w:rPr>
      </w:pPr>
      <w:r w:rsidRPr="004D5861">
        <w:rPr>
          <w:rFonts w:ascii="Traditional Arabic" w:hAnsi="Traditional Arabic" w:cs="Traditional Arabic"/>
          <w:rtl/>
        </w:rPr>
        <w:t xml:space="preserve">      إذ ذاك يمكن البتّ بإبعاد تاريخ العلوم وعلم النفس الاكتشاف العلمي عن مضمار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ما داما ينتميان إلى علوم اختبارية متصلة بمعرفة الحوادث، وهما يجريان في الإطار المكاني- الزماني، بينما يتميز تحليل العلم من الناحية المنطقية بأن له طبيعة أخرى. وفي إثر إنجاز هذا الاختبار الأول يجب الإسراع إلى اختبار ثان حتى نزيده دقة: </w:t>
      </w:r>
      <w:r w:rsidRPr="004D5861">
        <w:rPr>
          <w:rFonts w:ascii="Traditional Arabic" w:hAnsi="Traditional Arabic" w:cs="Traditional Arabic"/>
          <w:rtl/>
        </w:rPr>
        <w:lastRenderedPageBreak/>
        <w:t xml:space="preserve">أترانا ندعم تفريق هذين النوعين من البحث أم نقرّ بأن على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أن تستمد غذاءها إلى حد كبير أو صغير من المعلومات التي قد تستنتجها من التاريخ وعلم الاجتماع وعلم النفس بالرغم من تميزها عنها التميز كله؟ لقد اعتنق التصور الأول </w:t>
      </w:r>
      <w:proofErr w:type="spellStart"/>
      <w:r w:rsidRPr="004D5861">
        <w:rPr>
          <w:rFonts w:ascii="Traditional Arabic" w:hAnsi="Traditional Arabic" w:cs="Traditional Arabic"/>
          <w:rtl/>
        </w:rPr>
        <w:t>الإبستمولوجيون</w:t>
      </w:r>
      <w:proofErr w:type="spellEnd"/>
      <w:r w:rsidRPr="004D5861">
        <w:rPr>
          <w:rFonts w:ascii="Traditional Arabic" w:hAnsi="Traditional Arabic" w:cs="Traditional Arabic"/>
          <w:rtl/>
        </w:rPr>
        <w:t xml:space="preserve"> المنتمون إلى الاختبارية المنطقية. </w:t>
      </w:r>
      <w:proofErr w:type="gramStart"/>
      <w:r w:rsidRPr="004D5861">
        <w:rPr>
          <w:rFonts w:ascii="Traditional Arabic" w:hAnsi="Traditional Arabic" w:cs="Traditional Arabic"/>
          <w:rtl/>
        </w:rPr>
        <w:t>وقد</w:t>
      </w:r>
      <w:proofErr w:type="gramEnd"/>
      <w:r w:rsidRPr="004D5861">
        <w:rPr>
          <w:rFonts w:ascii="Traditional Arabic" w:hAnsi="Traditional Arabic" w:cs="Traditional Arabic"/>
          <w:rtl/>
        </w:rPr>
        <w:t xml:space="preserve"> اتخذت أعمالهم، بالدرجة الأولى، موضوعها ما نعده اليوم بالمعنى الدقيق، أي العلم الحاضر. </w:t>
      </w:r>
      <w:proofErr w:type="gramStart"/>
      <w:r w:rsidRPr="004D5861">
        <w:rPr>
          <w:rFonts w:ascii="Traditional Arabic" w:hAnsi="Traditional Arabic" w:cs="Traditional Arabic"/>
          <w:rtl/>
        </w:rPr>
        <w:t>وهذا</w:t>
      </w:r>
      <w:proofErr w:type="gramEnd"/>
      <w:r w:rsidRPr="004D5861">
        <w:rPr>
          <w:rFonts w:ascii="Traditional Arabic" w:hAnsi="Traditional Arabic" w:cs="Traditional Arabic"/>
          <w:rtl/>
        </w:rPr>
        <w:t xml:space="preserve"> ما يغني عن الرجوع أي رجوع إلى تاريخه المنصرم. وقد اقتصروا على ما يمكن إدراكه فيه من موضوعية، أي على لغته، ليتخذوه موضوع تحليلهم- وهذا ما يستبعد أي تدخل من جانب العناصر الذهنية. ولئن برهنت هذه النظرة إلى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على جدارتها، فإن ذلك لا يمنع توافر دروب بحث أخرى. أفلا يرجع قصر التحليل على العصر والتغافل عن الطريقة التي قد تكون بها بالتدريج، ألا يرجع في آخر المطاف إلى نقل قسم كبير مما يبق العلم وأعدّه، بما في ذلك العلم المدرس، إلى ما قبل تاريخ العلم تماماً، وعلى الأقل إلى نوع من عصر وسيط علمي؟ أولا نجازف من ناحية أخرى، بالسقوط في شكل أقصى من أشكال الاسمية باقتصارنا اقتصاراً منهجياً على الدالّ وحده، وكأنه يلغي ذاته بذاته ولا يتطلع فيما وراء ذلك إلى مدلول؟</w:t>
      </w:r>
    </w:p>
    <w:p w:rsidR="004D5861" w:rsidRPr="004D5861" w:rsidRDefault="004D5861" w:rsidP="004D5861">
      <w:pPr>
        <w:bidi/>
        <w:jc w:val="both"/>
        <w:rPr>
          <w:rFonts w:ascii="Traditional Arabic" w:hAnsi="Traditional Arabic" w:cs="Traditional Arabic"/>
          <w:rtl/>
        </w:rPr>
      </w:pPr>
      <w:r w:rsidRPr="004D5861">
        <w:rPr>
          <w:rFonts w:ascii="Traditional Arabic" w:hAnsi="Traditional Arabic" w:cs="Traditional Arabic"/>
          <w:rtl/>
        </w:rPr>
        <w:t xml:space="preserve">     إن أفضل الأوضاع الممكنة بصدد مسألة علاقات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بالعلوم الإنسانية إنما يبدو لنا على النحو الآتي: فمن جهة أولى، عدم قصر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على تحليل اللغة العلمية، فذاك تصور خصب ولكنه ضيق وجزئي. وقبول حقل بحوث أوسع </w:t>
      </w:r>
      <w:proofErr w:type="spellStart"/>
      <w:r w:rsidRPr="004D5861">
        <w:rPr>
          <w:rFonts w:ascii="Traditional Arabic" w:hAnsi="Traditional Arabic" w:cs="Traditional Arabic"/>
          <w:rtl/>
        </w:rPr>
        <w:t>للإبستمولوجيا</w:t>
      </w:r>
      <w:proofErr w:type="spellEnd"/>
      <w:r w:rsidRPr="004D5861">
        <w:rPr>
          <w:rFonts w:ascii="Traditional Arabic" w:hAnsi="Traditional Arabic" w:cs="Traditional Arabic"/>
          <w:rtl/>
        </w:rPr>
        <w:t xml:space="preserve">، وبالدرجة الأولى البحوث المتصلة ببناء العلم تدريجياً وبنشأة الفكر العلمي ونموه، وهذه البحوث تستلزم اللجوء إلى العلوم الإنسانية ومن جهة أخرى، العزوف من جراء ذلك عن تصنيف </w:t>
      </w:r>
      <w:proofErr w:type="spellStart"/>
      <w:r w:rsidRPr="004D5861">
        <w:rPr>
          <w:rFonts w:ascii="Traditional Arabic" w:hAnsi="Traditional Arabic" w:cs="Traditional Arabic"/>
          <w:rtl/>
        </w:rPr>
        <w:t>الإبستمولوجياضمن</w:t>
      </w:r>
      <w:proofErr w:type="spellEnd"/>
      <w:r w:rsidRPr="004D5861">
        <w:rPr>
          <w:rFonts w:ascii="Traditional Arabic" w:hAnsi="Traditional Arabic" w:cs="Traditional Arabic"/>
          <w:rtl/>
        </w:rPr>
        <w:t xml:space="preserve"> العلوم الإنسانية، وعدم الحطّ من شأن </w:t>
      </w:r>
      <w:proofErr w:type="spellStart"/>
      <w:r w:rsidRPr="004D5861">
        <w:rPr>
          <w:rFonts w:ascii="Traditional Arabic" w:hAnsi="Traditional Arabic" w:cs="Traditional Arabic"/>
          <w:rtl/>
        </w:rPr>
        <w:t>الإبستمولوجيابوضعها</w:t>
      </w:r>
      <w:proofErr w:type="spellEnd"/>
      <w:r w:rsidRPr="004D5861">
        <w:rPr>
          <w:rFonts w:ascii="Traditional Arabic" w:hAnsi="Traditional Arabic" w:cs="Traditional Arabic"/>
          <w:rtl/>
        </w:rPr>
        <w:t xml:space="preserve"> على قدم المساواة مع بعض العلوم التي تهدف هي إلى اتخاذ موضوعاً، حتى ولو كان التفريق غير جلي دوماً من الناحية العملية بين الغاية والوسائل، بين ما هو خاص </w:t>
      </w:r>
      <w:proofErr w:type="spellStart"/>
      <w:r w:rsidRPr="004D5861">
        <w:rPr>
          <w:rFonts w:ascii="Traditional Arabic" w:hAnsi="Traditional Arabic" w:cs="Traditional Arabic"/>
          <w:rtl/>
        </w:rPr>
        <w:t>بالابستمولوجي</w:t>
      </w:r>
      <w:proofErr w:type="spellEnd"/>
      <w:r w:rsidRPr="004D5861">
        <w:rPr>
          <w:rFonts w:ascii="Traditional Arabic" w:hAnsi="Traditional Arabic" w:cs="Traditional Arabic"/>
          <w:rtl/>
        </w:rPr>
        <w:t xml:space="preserve"> وبين التعاليم التي سيطلبها من التكون النفسي والتكون الاجتماعي ليدرك غرضه، إن </w:t>
      </w:r>
      <w:proofErr w:type="spellStart"/>
      <w:r w:rsidRPr="004D5861">
        <w:rPr>
          <w:rFonts w:ascii="Traditional Arabic" w:hAnsi="Traditional Arabic" w:cs="Traditional Arabic"/>
          <w:rtl/>
        </w:rPr>
        <w:t>الابستمولوجيين</w:t>
      </w:r>
      <w:proofErr w:type="spellEnd"/>
      <w:r w:rsidRPr="004D5861">
        <w:rPr>
          <w:rFonts w:ascii="Traditional Arabic" w:hAnsi="Traditional Arabic" w:cs="Traditional Arabic"/>
          <w:rtl/>
        </w:rPr>
        <w:t xml:space="preserve"> الأمريكيين يرجعون بوجه عام إلى مناهل اللغة المصوغة من أجل تحليلاتهم</w:t>
      </w:r>
      <w:r w:rsidRPr="004D5861">
        <w:rPr>
          <w:rFonts w:ascii="Traditional Arabic" w:hAnsi="Traditional Arabic" w:cs="Traditional Arabic"/>
        </w:rPr>
        <w:t>.</w:t>
      </w:r>
    </w:p>
    <w:p w:rsidR="004D5861" w:rsidRDefault="004D5861" w:rsidP="004D5861">
      <w:pPr>
        <w:bidi/>
        <w:jc w:val="both"/>
        <w:rPr>
          <w:rFonts w:ascii="Traditional Arabic" w:hAnsi="Traditional Arabic" w:cs="Traditional Arabic" w:hint="cs"/>
          <w:rtl/>
        </w:rPr>
      </w:pPr>
      <w:r w:rsidRPr="004D5861">
        <w:rPr>
          <w:rFonts w:ascii="Traditional Arabic" w:hAnsi="Traditional Arabic" w:cs="Traditional Arabic"/>
          <w:rtl/>
        </w:rPr>
        <w:t xml:space="preserve">     ولكننا لن نستخلص من ذلك صواب نقد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إلى جانب العلوم الصورية أما </w:t>
      </w:r>
      <w:proofErr w:type="spellStart"/>
      <w:r w:rsidRPr="004D5861">
        <w:rPr>
          <w:rFonts w:ascii="Traditional Arabic" w:hAnsi="Traditional Arabic" w:cs="Traditional Arabic"/>
          <w:rtl/>
        </w:rPr>
        <w:t>الابستمولوجيون</w:t>
      </w:r>
      <w:proofErr w:type="spellEnd"/>
      <w:r w:rsidRPr="004D5861">
        <w:rPr>
          <w:rFonts w:ascii="Traditional Arabic" w:hAnsi="Traditional Arabic" w:cs="Traditional Arabic"/>
          <w:rtl/>
        </w:rPr>
        <w:t xml:space="preserve"> الأوروبيون فإنهم </w:t>
      </w:r>
      <w:proofErr w:type="spellStart"/>
      <w:r w:rsidRPr="004D5861">
        <w:rPr>
          <w:rFonts w:ascii="Traditional Arabic" w:hAnsi="Traditional Arabic" w:cs="Traditional Arabic"/>
          <w:rtl/>
        </w:rPr>
        <w:t>يلجأون</w:t>
      </w:r>
      <w:proofErr w:type="spellEnd"/>
      <w:r w:rsidRPr="004D5861">
        <w:rPr>
          <w:rFonts w:ascii="Traditional Arabic" w:hAnsi="Traditional Arabic" w:cs="Traditional Arabic"/>
          <w:rtl/>
        </w:rPr>
        <w:t xml:space="preserve"> في الغالب، وبصورة منهجية، إلى مناهل العلوم الإنسانية. ولكن رجوعهم هذا لا يبدو لنا أنه سبب كافٍ لانضواء هذه العلوم تحت لواء </w:t>
      </w:r>
      <w:proofErr w:type="spellStart"/>
      <w:r w:rsidRPr="004D5861">
        <w:rPr>
          <w:rFonts w:ascii="Traditional Arabic" w:hAnsi="Traditional Arabic" w:cs="Traditional Arabic"/>
          <w:rtl/>
        </w:rPr>
        <w:t>الإبستمولوجيا</w:t>
      </w:r>
      <w:proofErr w:type="spellEnd"/>
      <w:r w:rsidRPr="004D5861">
        <w:rPr>
          <w:rFonts w:ascii="Traditional Arabic" w:hAnsi="Traditional Arabic" w:cs="Traditional Arabic"/>
          <w:rtl/>
        </w:rPr>
        <w:t xml:space="preserve">. </w:t>
      </w:r>
      <w:proofErr w:type="gramStart"/>
      <w:r w:rsidRPr="004D5861">
        <w:rPr>
          <w:rFonts w:ascii="Traditional Arabic" w:hAnsi="Traditional Arabic" w:cs="Traditional Arabic"/>
          <w:rtl/>
        </w:rPr>
        <w:t>ويبقى</w:t>
      </w:r>
      <w:proofErr w:type="gramEnd"/>
      <w:r w:rsidRPr="004D5861">
        <w:rPr>
          <w:rFonts w:ascii="Traditional Arabic" w:hAnsi="Traditional Arabic" w:cs="Traditional Arabic"/>
          <w:rtl/>
        </w:rPr>
        <w:t xml:space="preserve"> من البديهي أن ليس لحوافز هذا اليسر الإداري الذي قد يملي هذا التقارب أن تتدخل هنا</w:t>
      </w:r>
      <w:r w:rsidRPr="004D5861">
        <w:rPr>
          <w:rFonts w:ascii="Traditional Arabic" w:hAnsi="Traditional Arabic" w:cs="Traditional Arabic"/>
        </w:rPr>
        <w:t>.</w:t>
      </w:r>
    </w:p>
    <w:p w:rsidR="00F16614" w:rsidRDefault="00F16614" w:rsidP="00F16614">
      <w:pPr>
        <w:bidi/>
        <w:jc w:val="both"/>
        <w:rPr>
          <w:rFonts w:ascii="Traditional Arabic" w:hAnsi="Traditional Arabic" w:cs="Traditional Arabic" w:hint="cs"/>
          <w:rtl/>
        </w:rPr>
      </w:pPr>
    </w:p>
    <w:p w:rsidR="00FC7E8A" w:rsidRPr="00F16614" w:rsidRDefault="00F16614" w:rsidP="00F16614">
      <w:pPr>
        <w:bidi/>
        <w:jc w:val="both"/>
        <w:rPr>
          <w:rFonts w:ascii="Traditional Arabic" w:hAnsi="Traditional Arabic" w:cs="Traditional Arabic" w:hint="cs"/>
          <w:b/>
          <w:bCs/>
          <w:sz w:val="40"/>
          <w:szCs w:val="40"/>
          <w:rtl/>
        </w:rPr>
      </w:pPr>
      <w:r w:rsidRPr="00F16614">
        <w:rPr>
          <w:rFonts w:ascii="Traditional Arabic" w:hAnsi="Traditional Arabic" w:cs="Traditional Arabic"/>
          <w:b/>
          <w:bCs/>
          <w:sz w:val="40"/>
          <w:szCs w:val="40"/>
          <w:rtl/>
        </w:rPr>
        <w:t xml:space="preserve">البحث </w:t>
      </w:r>
      <w:proofErr w:type="spellStart"/>
      <w:r w:rsidRPr="00F16614">
        <w:rPr>
          <w:rFonts w:ascii="Traditional Arabic" w:hAnsi="Traditional Arabic" w:cs="Traditional Arabic"/>
          <w:b/>
          <w:bCs/>
          <w:sz w:val="40"/>
          <w:szCs w:val="40"/>
          <w:rtl/>
        </w:rPr>
        <w:t>الإبستيمولوجي</w:t>
      </w:r>
      <w:proofErr w:type="spellEnd"/>
      <w:r w:rsidRPr="00F16614">
        <w:rPr>
          <w:rFonts w:ascii="Traditional Arabic" w:hAnsi="Traditional Arabic" w:cs="Traditional Arabic"/>
          <w:b/>
          <w:bCs/>
          <w:sz w:val="40"/>
          <w:szCs w:val="40"/>
          <w:rtl/>
        </w:rPr>
        <w:t xml:space="preserve"> و البحث العلمي: (م 07)</w:t>
      </w:r>
    </w:p>
    <w:p w:rsidR="00F16614" w:rsidRPr="00263031" w:rsidRDefault="00F16614" w:rsidP="00F16614">
      <w:pPr>
        <w:bidi/>
        <w:jc w:val="both"/>
        <w:rPr>
          <w:rFonts w:ascii="Traditional Arabic" w:hAnsi="Traditional Arabic" w:cs="Traditional Arabic"/>
          <w:rtl/>
        </w:rPr>
      </w:pPr>
      <w:r>
        <w:rPr>
          <w:rFonts w:cs="Arial" w:hint="cs"/>
          <w:rtl/>
        </w:rPr>
        <w:t xml:space="preserve">     </w:t>
      </w:r>
      <w:r w:rsidRPr="00263031">
        <w:rPr>
          <w:rFonts w:ascii="Traditional Arabic" w:hAnsi="Traditional Arabic" w:cs="Traditional Arabic"/>
          <w:rtl/>
        </w:rPr>
        <w:t>تخلصت الابستمولوجيا بالتدريج من نظرية المعرفة التي كانت تُعدّ عند (لوك) و(كانت)، المشكلة التي تمهد لكل فلسفة</w:t>
      </w:r>
      <w:r w:rsidRPr="00263031">
        <w:rPr>
          <w:rFonts w:ascii="Traditional Arabic" w:hAnsi="Traditional Arabic" w:cs="Traditional Arabic"/>
        </w:rPr>
        <w:t>.</w:t>
      </w:r>
      <w:r w:rsidRPr="00263031">
        <w:rPr>
          <w:rFonts w:ascii="Traditional Arabic" w:hAnsi="Traditional Arabic" w:cs="Traditional Arabic"/>
          <w:rtl/>
        </w:rPr>
        <w:t xml:space="preserve"> ونحن نعلم أن منطلق الفلسفة </w:t>
      </w:r>
      <w:proofErr w:type="spellStart"/>
      <w:r w:rsidRPr="00263031">
        <w:rPr>
          <w:rFonts w:ascii="Traditional Arabic" w:hAnsi="Traditional Arabic" w:cs="Traditional Arabic"/>
          <w:rtl/>
        </w:rPr>
        <w:t>الكانتية</w:t>
      </w:r>
      <w:proofErr w:type="spellEnd"/>
      <w:r w:rsidRPr="00263031">
        <w:rPr>
          <w:rFonts w:ascii="Traditional Arabic" w:hAnsi="Traditional Arabic" w:cs="Traditional Arabic"/>
          <w:rtl/>
        </w:rPr>
        <w:t xml:space="preserve"> هو التساؤل عن إمكان العلم. ولكن ذلك لا يتيح لنا النظر إلى(كانت) على أنه </w:t>
      </w:r>
      <w:proofErr w:type="spellStart"/>
      <w:r w:rsidRPr="00263031">
        <w:rPr>
          <w:rFonts w:ascii="Traditional Arabic" w:hAnsi="Traditional Arabic" w:cs="Traditional Arabic"/>
          <w:rtl/>
        </w:rPr>
        <w:t>ابستمولوجي</w:t>
      </w:r>
      <w:proofErr w:type="spellEnd"/>
      <w:r w:rsidRPr="00263031">
        <w:rPr>
          <w:rFonts w:ascii="Traditional Arabic" w:hAnsi="Traditional Arabic" w:cs="Traditional Arabic"/>
          <w:rtl/>
        </w:rPr>
        <w:t xml:space="preserve">. أولاً، لأن تحليله العلم قليل الارتباط بالظرفية. وهو يقتصر على بعض مفهومات أساسية </w:t>
      </w:r>
      <w:proofErr w:type="gramStart"/>
      <w:r w:rsidRPr="00263031">
        <w:rPr>
          <w:rFonts w:ascii="Traditional Arabic" w:hAnsi="Traditional Arabic" w:cs="Traditional Arabic"/>
          <w:rtl/>
        </w:rPr>
        <w:t>اعتبرت</w:t>
      </w:r>
      <w:proofErr w:type="gramEnd"/>
      <w:r w:rsidRPr="00263031">
        <w:rPr>
          <w:rFonts w:ascii="Traditional Arabic" w:hAnsi="Traditional Arabic" w:cs="Traditional Arabic"/>
          <w:rtl/>
        </w:rPr>
        <w:t xml:space="preserve"> ضرورية وحاسمة. ثم لأن مسألة إمكان العلم لم تعالج لذاتها، بوجه خاص، بل بوصفها وسيلة لحل المشكلة الحقيقية، مشكلة أن نعرف هل من الممكن أن نضفي على </w:t>
      </w:r>
      <w:proofErr w:type="spellStart"/>
      <w:r w:rsidRPr="00263031">
        <w:rPr>
          <w:rFonts w:ascii="Traditional Arabic" w:hAnsi="Traditional Arabic" w:cs="Traditional Arabic"/>
          <w:rtl/>
        </w:rPr>
        <w:t>الميتافيزياء</w:t>
      </w:r>
      <w:proofErr w:type="spellEnd"/>
      <w:r w:rsidRPr="00263031">
        <w:rPr>
          <w:rFonts w:ascii="Traditional Arabic" w:hAnsi="Traditional Arabic" w:cs="Traditional Arabic"/>
          <w:rtl/>
        </w:rPr>
        <w:t xml:space="preserve"> سمة علمية كالتي تتسم بها هندسة(اقليدس) وفيزياء(نيوتن). إن عنوان الكتاب المتضمن عرضاً شعبياً </w:t>
      </w:r>
      <w:proofErr w:type="spellStart"/>
      <w:r w:rsidRPr="00263031">
        <w:rPr>
          <w:rFonts w:ascii="Traditional Arabic" w:hAnsi="Traditional Arabic" w:cs="Traditional Arabic"/>
          <w:rtl/>
        </w:rPr>
        <w:t>لـ”نقد</w:t>
      </w:r>
      <w:proofErr w:type="spellEnd"/>
      <w:r w:rsidRPr="00263031">
        <w:rPr>
          <w:rFonts w:ascii="Traditional Arabic" w:hAnsi="Traditional Arabic" w:cs="Traditional Arabic"/>
          <w:rtl/>
        </w:rPr>
        <w:t xml:space="preserve"> العقل المحض” والذي يختص ثلثاه الأوليان بالتساؤل عن إمكان قيام الرياضيات المحضة وعلم </w:t>
      </w:r>
      <w:proofErr w:type="spellStart"/>
      <w:r w:rsidRPr="00263031">
        <w:rPr>
          <w:rFonts w:ascii="Traditional Arabic" w:hAnsi="Traditional Arabic" w:cs="Traditional Arabic"/>
          <w:rtl/>
        </w:rPr>
        <w:t>الطبيعة:”مقدمات</w:t>
      </w:r>
      <w:proofErr w:type="spellEnd"/>
      <w:r w:rsidRPr="00263031">
        <w:rPr>
          <w:rFonts w:ascii="Traditional Arabic" w:hAnsi="Traditional Arabic" w:cs="Traditional Arabic"/>
          <w:rtl/>
        </w:rPr>
        <w:t xml:space="preserve"> لكل </w:t>
      </w:r>
      <w:proofErr w:type="spellStart"/>
      <w:r w:rsidRPr="00263031">
        <w:rPr>
          <w:rFonts w:ascii="Traditional Arabic" w:hAnsi="Traditional Arabic" w:cs="Traditional Arabic"/>
          <w:rtl/>
        </w:rPr>
        <w:t>ميتافيزياء</w:t>
      </w:r>
      <w:proofErr w:type="spellEnd"/>
      <w:r w:rsidRPr="00263031">
        <w:rPr>
          <w:rFonts w:ascii="Traditional Arabic" w:hAnsi="Traditional Arabic" w:cs="Traditional Arabic"/>
          <w:rtl/>
        </w:rPr>
        <w:t xml:space="preserve"> مقبلة يمكن أن تبدو في إهاب علم”، إنما هو كتاب صريح الصراحة الكاملة. وكذلك ليس في مكنتنا أن ننسب إلى </w:t>
      </w:r>
      <w:proofErr w:type="spellStart"/>
      <w:r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كتاب(</w:t>
      </w:r>
      <w:proofErr w:type="spellStart"/>
      <w:r w:rsidRPr="00263031">
        <w:rPr>
          <w:rFonts w:ascii="Traditional Arabic" w:hAnsi="Traditional Arabic" w:cs="Traditional Arabic"/>
          <w:rtl/>
        </w:rPr>
        <w:t>لاشليه</w:t>
      </w:r>
      <w:proofErr w:type="spellEnd"/>
      <w:r w:rsidRPr="00263031">
        <w:rPr>
          <w:rFonts w:ascii="Traditional Arabic" w:hAnsi="Traditional Arabic" w:cs="Traditional Arabic"/>
          <w:rtl/>
        </w:rPr>
        <w:t xml:space="preserve">) بعنوان ”أسس الاستقراء”، وكتاب(اميل </w:t>
      </w:r>
      <w:proofErr w:type="spellStart"/>
      <w:r w:rsidRPr="00263031">
        <w:rPr>
          <w:rFonts w:ascii="Traditional Arabic" w:hAnsi="Traditional Arabic" w:cs="Traditional Arabic"/>
          <w:rtl/>
        </w:rPr>
        <w:t>بوترو</w:t>
      </w:r>
      <w:proofErr w:type="spellEnd"/>
      <w:r w:rsidRPr="00263031">
        <w:rPr>
          <w:rFonts w:ascii="Traditional Arabic" w:hAnsi="Traditional Arabic" w:cs="Traditional Arabic"/>
          <w:rtl/>
        </w:rPr>
        <w:t xml:space="preserve">) بعنوان ”جواز قوانين الطبيعة”، على الرغم مما يبدو من هذين العنوانين. </w:t>
      </w:r>
      <w:proofErr w:type="gramStart"/>
      <w:r w:rsidRPr="00263031">
        <w:rPr>
          <w:rFonts w:ascii="Traditional Arabic" w:hAnsi="Traditional Arabic" w:cs="Traditional Arabic"/>
          <w:rtl/>
        </w:rPr>
        <w:t>وإن</w:t>
      </w:r>
      <w:proofErr w:type="gramEnd"/>
      <w:r w:rsidRPr="00263031">
        <w:rPr>
          <w:rFonts w:ascii="Traditional Arabic" w:hAnsi="Traditional Arabic" w:cs="Traditional Arabic"/>
          <w:rtl/>
        </w:rPr>
        <w:t xml:space="preserve"> تحليل العلم فيها يتجه في الواقع إلى أغراض فلسفية، ويستخدم من أجلها، وهذه الأغراض لا تتخطى فلسفة العلم وحسب، بل فلسفة المعرفة بوجه عام</w:t>
      </w:r>
      <w:r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     وعلى الرغم من ذلك، فإن </w:t>
      </w:r>
      <w:proofErr w:type="spellStart"/>
      <w:r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الحالية لا تستطيع أن تجيز لنفسها إغفال تعاليم الفلاسفة القدامى إغفالاً تاماً، لأنها تلقى في الحق مشكلات كثيرة قديمة أثارت قلقهم من قبل، وهي اليوم تبدو في أشكال متجددة دقيقة بحسب حال معارفنا الحاضرة. وإن الخلافات المعاصرة المتعلقة بأساس الرياضيات وبطبيعة الماهيات الرياضية تعيد طرح معركة الكليات</w:t>
      </w:r>
      <w:r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     ومن الطبيعي، بادئ ذي بدء، أن سيكون من باب التبسيط التام إقامة التقسيم الثنائي بين عالم </w:t>
      </w:r>
      <w:proofErr w:type="spellStart"/>
      <w:r w:rsidRPr="00263031">
        <w:rPr>
          <w:rFonts w:ascii="Traditional Arabic" w:hAnsi="Traditional Arabic" w:cs="Traditional Arabic"/>
          <w:rtl/>
        </w:rPr>
        <w:t>إبستمولوجي</w:t>
      </w:r>
      <w:proofErr w:type="spellEnd"/>
      <w:r w:rsidRPr="00263031">
        <w:rPr>
          <w:rFonts w:ascii="Traditional Arabic" w:hAnsi="Traditional Arabic" w:cs="Traditional Arabic"/>
          <w:rtl/>
        </w:rPr>
        <w:t xml:space="preserve"> وفيلسوف </w:t>
      </w:r>
      <w:proofErr w:type="spellStart"/>
      <w:r w:rsidRPr="00263031">
        <w:rPr>
          <w:rFonts w:ascii="Traditional Arabic" w:hAnsi="Traditional Arabic" w:cs="Traditional Arabic"/>
          <w:rtl/>
        </w:rPr>
        <w:t>إيبستمولوجي</w:t>
      </w:r>
      <w:proofErr w:type="spellEnd"/>
      <w:r w:rsidRPr="00263031">
        <w:rPr>
          <w:rFonts w:ascii="Traditional Arabic" w:hAnsi="Traditional Arabic" w:cs="Traditional Arabic"/>
          <w:rtl/>
        </w:rPr>
        <w:t xml:space="preserve"> على أساس الأصل الفكري للباحث </w:t>
      </w:r>
      <w:proofErr w:type="spellStart"/>
      <w:r w:rsidRPr="00263031">
        <w:rPr>
          <w:rFonts w:ascii="Traditional Arabic" w:hAnsi="Traditional Arabic" w:cs="Traditional Arabic"/>
          <w:rtl/>
        </w:rPr>
        <w:t>الابستمولوجي</w:t>
      </w:r>
      <w:proofErr w:type="spellEnd"/>
      <w:r w:rsidRPr="00263031">
        <w:rPr>
          <w:rFonts w:ascii="Traditional Arabic" w:hAnsi="Traditional Arabic" w:cs="Traditional Arabic"/>
          <w:rtl/>
        </w:rPr>
        <w:t xml:space="preserve">. فبعض </w:t>
      </w:r>
      <w:proofErr w:type="spellStart"/>
      <w:r w:rsidRPr="00263031">
        <w:rPr>
          <w:rFonts w:ascii="Traditional Arabic" w:hAnsi="Traditional Arabic" w:cs="Traditional Arabic"/>
          <w:rtl/>
        </w:rPr>
        <w:t>الابستمولوجيين</w:t>
      </w:r>
      <w:proofErr w:type="spellEnd"/>
      <w:r w:rsidRPr="00263031">
        <w:rPr>
          <w:rFonts w:ascii="Traditional Arabic" w:hAnsi="Traditional Arabic" w:cs="Traditional Arabic"/>
          <w:rtl/>
        </w:rPr>
        <w:t xml:space="preserve"> علماء أصبحوا فلاسفة وخلفوا أسماءهم في تاريخ الفلسفة بأكثر منه في تاريخ العلوم: مثال ذلك(</w:t>
      </w:r>
      <w:proofErr w:type="spellStart"/>
      <w:r w:rsidRPr="00263031">
        <w:rPr>
          <w:rFonts w:ascii="Traditional Arabic" w:hAnsi="Traditional Arabic" w:cs="Traditional Arabic"/>
          <w:rtl/>
        </w:rPr>
        <w:t>كورند</w:t>
      </w:r>
      <w:proofErr w:type="spellEnd"/>
      <w:r w:rsidRPr="00263031">
        <w:rPr>
          <w:rFonts w:ascii="Traditional Arabic" w:hAnsi="Traditional Arabic" w:cs="Traditional Arabic"/>
          <w:rtl/>
        </w:rPr>
        <w:t>) و(</w:t>
      </w:r>
      <w:proofErr w:type="spellStart"/>
      <w:r w:rsidRPr="00263031">
        <w:rPr>
          <w:rFonts w:ascii="Traditional Arabic" w:hAnsi="Traditional Arabic" w:cs="Traditional Arabic"/>
          <w:rtl/>
        </w:rPr>
        <w:t>مايرسون</w:t>
      </w:r>
      <w:proofErr w:type="spellEnd"/>
      <w:r w:rsidRPr="00263031">
        <w:rPr>
          <w:rFonts w:ascii="Traditional Arabic" w:hAnsi="Traditional Arabic" w:cs="Traditional Arabic"/>
          <w:rtl/>
        </w:rPr>
        <w:t>) و(</w:t>
      </w:r>
      <w:proofErr w:type="spellStart"/>
      <w:r w:rsidRPr="00263031">
        <w:rPr>
          <w:rFonts w:ascii="Traditional Arabic" w:hAnsi="Traditional Arabic" w:cs="Traditional Arabic"/>
          <w:rtl/>
        </w:rPr>
        <w:t>كونست</w:t>
      </w:r>
      <w:proofErr w:type="spellEnd"/>
      <w:r w:rsidRPr="00263031">
        <w:rPr>
          <w:rFonts w:ascii="Traditional Arabic" w:hAnsi="Traditional Arabic" w:cs="Traditional Arabic"/>
          <w:rtl/>
        </w:rPr>
        <w:t>). بل قد يتفق أن يمضي بعضهم، ومثلاً(</w:t>
      </w:r>
      <w:proofErr w:type="spellStart"/>
      <w:r w:rsidRPr="00263031">
        <w:rPr>
          <w:rFonts w:ascii="Traditional Arabic" w:hAnsi="Traditional Arabic" w:cs="Traditional Arabic"/>
          <w:rtl/>
        </w:rPr>
        <w:t>ادينغتون</w:t>
      </w:r>
      <w:proofErr w:type="spellEnd"/>
      <w:r w:rsidRPr="00263031">
        <w:rPr>
          <w:rFonts w:ascii="Traditional Arabic" w:hAnsi="Traditional Arabic" w:cs="Traditional Arabic"/>
          <w:rtl/>
        </w:rPr>
        <w:t xml:space="preserve">) أو(جينز)، إلى تعميمات </w:t>
      </w:r>
      <w:proofErr w:type="spellStart"/>
      <w:r w:rsidRPr="00263031">
        <w:rPr>
          <w:rFonts w:ascii="Traditional Arabic" w:hAnsi="Traditional Arabic" w:cs="Traditional Arabic"/>
          <w:rtl/>
        </w:rPr>
        <w:t>ميتافيزيائية</w:t>
      </w:r>
      <w:proofErr w:type="spellEnd"/>
      <w:r w:rsidRPr="00263031">
        <w:rPr>
          <w:rFonts w:ascii="Traditional Arabic" w:hAnsi="Traditional Arabic" w:cs="Traditional Arabic"/>
          <w:rtl/>
        </w:rPr>
        <w:t xml:space="preserve"> لا تخلو من التهور. وأما الحركة في الاتجاه المعاكس فنادرة، ولكن فيلسوفاً لم يعد يجازف اليوم بأن يقوم ببحث </w:t>
      </w:r>
      <w:proofErr w:type="spellStart"/>
      <w:r w:rsidRPr="00263031">
        <w:rPr>
          <w:rFonts w:ascii="Traditional Arabic" w:hAnsi="Traditional Arabic" w:cs="Traditional Arabic"/>
          <w:rtl/>
        </w:rPr>
        <w:t>ابستمولوجي</w:t>
      </w:r>
      <w:proofErr w:type="spellEnd"/>
      <w:r w:rsidRPr="00263031">
        <w:rPr>
          <w:rFonts w:ascii="Traditional Arabic" w:hAnsi="Traditional Arabic" w:cs="Traditional Arabic"/>
          <w:rtl/>
        </w:rPr>
        <w:t xml:space="preserve"> دون أن يتزود من قبل بثقافة علمية، وعلى الأقل في مجال معين من مجالات العلم: (ج. </w:t>
      </w:r>
      <w:proofErr w:type="spellStart"/>
      <w:r w:rsidRPr="00263031">
        <w:rPr>
          <w:rFonts w:ascii="Traditional Arabic" w:hAnsi="Traditional Arabic" w:cs="Traditional Arabic"/>
          <w:rtl/>
        </w:rPr>
        <w:t>كافايلس</w:t>
      </w:r>
      <w:proofErr w:type="spellEnd"/>
      <w:r w:rsidRPr="00263031">
        <w:rPr>
          <w:rFonts w:ascii="Traditional Arabic" w:hAnsi="Traditional Arabic" w:cs="Traditional Arabic"/>
          <w:rtl/>
        </w:rPr>
        <w:t xml:space="preserve">) في الرياضيات، و(ب. ففريه) في الفيزياء، </w:t>
      </w:r>
      <w:r w:rsidRPr="00263031">
        <w:rPr>
          <w:rFonts w:ascii="Traditional Arabic" w:hAnsi="Traditional Arabic" w:cs="Traditional Arabic"/>
          <w:rtl/>
        </w:rPr>
        <w:lastRenderedPageBreak/>
        <w:t xml:space="preserve">و(ج. </w:t>
      </w:r>
      <w:proofErr w:type="spellStart"/>
      <w:r w:rsidRPr="00263031">
        <w:rPr>
          <w:rFonts w:ascii="Traditional Arabic" w:hAnsi="Traditional Arabic" w:cs="Traditional Arabic"/>
          <w:rtl/>
        </w:rPr>
        <w:t>كانكيلم</w:t>
      </w:r>
      <w:proofErr w:type="spellEnd"/>
      <w:r w:rsidRPr="00263031">
        <w:rPr>
          <w:rFonts w:ascii="Traditional Arabic" w:hAnsi="Traditional Arabic" w:cs="Traditional Arabic"/>
          <w:rtl/>
        </w:rPr>
        <w:t>) في البيولوجيا. وكذلك علينا ألا ننسى أولئك الذين تحلوا، منذ البدء بثقافة مزدوجة، كما هي الحال غالباً في نطاق الاختبارية المنطقية، أو حال(</w:t>
      </w:r>
      <w:proofErr w:type="spellStart"/>
      <w:r w:rsidRPr="00263031">
        <w:rPr>
          <w:rFonts w:ascii="Traditional Arabic" w:hAnsi="Traditional Arabic" w:cs="Traditional Arabic"/>
          <w:rtl/>
        </w:rPr>
        <w:t>باشلار</w:t>
      </w:r>
      <w:proofErr w:type="spellEnd"/>
      <w:r w:rsidRPr="00263031">
        <w:rPr>
          <w:rFonts w:ascii="Traditional Arabic" w:hAnsi="Traditional Arabic" w:cs="Traditional Arabic"/>
          <w:rtl/>
        </w:rPr>
        <w:t xml:space="preserve">) في فرنسا. ومن شأن أعمال </w:t>
      </w:r>
      <w:proofErr w:type="spellStart"/>
      <w:r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أنها تربط هذين الطرفين المتباعدين وسيكون من التعسف السعي لتحديد أين تبدأ هذه الأعمال وأين تنتهي</w:t>
      </w:r>
      <w:r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rtl/>
        </w:rPr>
      </w:pP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     إن الكتابين الكبيرين اللذين وضعهما(ليون </w:t>
      </w:r>
      <w:proofErr w:type="spellStart"/>
      <w:r w:rsidRPr="00263031">
        <w:rPr>
          <w:rFonts w:ascii="Traditional Arabic" w:hAnsi="Traditional Arabic" w:cs="Traditional Arabic"/>
          <w:rtl/>
        </w:rPr>
        <w:t>برنشفيك</w:t>
      </w:r>
      <w:proofErr w:type="spellEnd"/>
      <w:r w:rsidRPr="00263031">
        <w:rPr>
          <w:rFonts w:ascii="Traditional Arabic" w:hAnsi="Traditional Arabic" w:cs="Traditional Arabic"/>
          <w:rtl/>
        </w:rPr>
        <w:t xml:space="preserve">):”مراحل فلسفة الرياضيات” </w:t>
      </w:r>
      <w:proofErr w:type="spellStart"/>
      <w:r w:rsidRPr="00263031">
        <w:rPr>
          <w:rFonts w:ascii="Traditional Arabic" w:hAnsi="Traditional Arabic" w:cs="Traditional Arabic"/>
          <w:rtl/>
        </w:rPr>
        <w:t>و”التجربة</w:t>
      </w:r>
      <w:proofErr w:type="spellEnd"/>
      <w:r w:rsidRPr="00263031">
        <w:rPr>
          <w:rFonts w:ascii="Traditional Arabic" w:hAnsi="Traditional Arabic" w:cs="Traditional Arabic"/>
          <w:rtl/>
        </w:rPr>
        <w:t xml:space="preserve"> الإنسانية والعلمية” يدخلان أحياناً في مضمار </w:t>
      </w:r>
      <w:proofErr w:type="spellStart"/>
      <w:r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w:t>
      </w:r>
      <w:proofErr w:type="spellStart"/>
      <w:r w:rsidRPr="00263031">
        <w:rPr>
          <w:rFonts w:ascii="Traditional Arabic" w:hAnsi="Traditional Arabic" w:cs="Traditional Arabic"/>
          <w:rtl/>
        </w:rPr>
        <w:t>بياجه</w:t>
      </w:r>
      <w:proofErr w:type="spellEnd"/>
      <w:r w:rsidRPr="00263031">
        <w:rPr>
          <w:rFonts w:ascii="Traditional Arabic" w:hAnsi="Traditional Arabic" w:cs="Traditional Arabic"/>
          <w:rtl/>
        </w:rPr>
        <w:t xml:space="preserve">) وأحياناً يبعدان عن ذاك المضمار تماماً(روجيه) : وهما في الواقع يطلبان من تاريخ الأفكار العلمية رفد فلسفة متصورة سابقاً ودعمها. ونحن نقترب في أعمال(اميل </w:t>
      </w:r>
      <w:proofErr w:type="spellStart"/>
      <w:r w:rsidRPr="00263031">
        <w:rPr>
          <w:rFonts w:ascii="Traditional Arabic" w:hAnsi="Traditional Arabic" w:cs="Traditional Arabic"/>
          <w:rtl/>
        </w:rPr>
        <w:t>مايرسون</w:t>
      </w:r>
      <w:proofErr w:type="spellEnd"/>
      <w:r w:rsidRPr="00263031">
        <w:rPr>
          <w:rFonts w:ascii="Traditional Arabic" w:hAnsi="Traditional Arabic" w:cs="Traditional Arabic"/>
          <w:rtl/>
        </w:rPr>
        <w:t>) و(</w:t>
      </w:r>
      <w:proofErr w:type="spellStart"/>
      <w:r w:rsidRPr="00263031">
        <w:rPr>
          <w:rFonts w:ascii="Traditional Arabic" w:hAnsi="Traditional Arabic" w:cs="Traditional Arabic"/>
          <w:rtl/>
        </w:rPr>
        <w:t>غاستون</w:t>
      </w:r>
      <w:proofErr w:type="spellEnd"/>
      <w:r w:rsidRPr="00263031">
        <w:rPr>
          <w:rFonts w:ascii="Traditional Arabic" w:hAnsi="Traditional Arabic" w:cs="Traditional Arabic"/>
          <w:rtl/>
        </w:rPr>
        <w:t xml:space="preserve"> </w:t>
      </w:r>
      <w:proofErr w:type="spellStart"/>
      <w:r w:rsidRPr="00263031">
        <w:rPr>
          <w:rFonts w:ascii="Traditional Arabic" w:hAnsi="Traditional Arabic" w:cs="Traditional Arabic"/>
          <w:rtl/>
        </w:rPr>
        <w:t>باشلار</w:t>
      </w:r>
      <w:proofErr w:type="spellEnd"/>
      <w:r w:rsidRPr="00263031">
        <w:rPr>
          <w:rFonts w:ascii="Traditional Arabic" w:hAnsi="Traditional Arabic" w:cs="Traditional Arabic"/>
          <w:rtl/>
        </w:rPr>
        <w:t xml:space="preserve">) من </w:t>
      </w:r>
      <w:proofErr w:type="spellStart"/>
      <w:r w:rsidRPr="00263031">
        <w:rPr>
          <w:rFonts w:ascii="Traditional Arabic" w:hAnsi="Traditional Arabic" w:cs="Traditional Arabic"/>
          <w:rtl/>
        </w:rPr>
        <w:t>إبستمولوجيا</w:t>
      </w:r>
      <w:proofErr w:type="spellEnd"/>
      <w:r w:rsidRPr="00263031">
        <w:rPr>
          <w:rFonts w:ascii="Traditional Arabic" w:hAnsi="Traditional Arabic" w:cs="Traditional Arabic"/>
          <w:rtl/>
        </w:rPr>
        <w:t xml:space="preserve"> مستقلة: بالتأكيد إن(</w:t>
      </w:r>
      <w:proofErr w:type="spellStart"/>
      <w:r w:rsidRPr="00263031">
        <w:rPr>
          <w:rFonts w:ascii="Traditional Arabic" w:hAnsi="Traditional Arabic" w:cs="Traditional Arabic"/>
          <w:rtl/>
        </w:rPr>
        <w:t>مايرسون</w:t>
      </w:r>
      <w:proofErr w:type="spellEnd"/>
      <w:r w:rsidRPr="00263031">
        <w:rPr>
          <w:rFonts w:ascii="Traditional Arabic" w:hAnsi="Traditional Arabic" w:cs="Traditional Arabic"/>
          <w:rtl/>
        </w:rPr>
        <w:t>) ينتهي إلى نظرية عامة عن المعرفة، ولكنه لا ينطلق منها. أما(</w:t>
      </w:r>
      <w:proofErr w:type="spellStart"/>
      <w:r w:rsidRPr="00263031">
        <w:rPr>
          <w:rFonts w:ascii="Traditional Arabic" w:hAnsi="Traditional Arabic" w:cs="Traditional Arabic"/>
          <w:rtl/>
        </w:rPr>
        <w:t>باشلار</w:t>
      </w:r>
      <w:proofErr w:type="spellEnd"/>
      <w:r w:rsidRPr="00263031">
        <w:rPr>
          <w:rFonts w:ascii="Traditional Arabic" w:hAnsi="Traditional Arabic" w:cs="Traditional Arabic"/>
          <w:rtl/>
        </w:rPr>
        <w:t xml:space="preserve">) فإن فلسفته الأولية تنجز ذاتها وتتعدد </w:t>
      </w:r>
      <w:proofErr w:type="spellStart"/>
      <w:r w:rsidRPr="00263031">
        <w:rPr>
          <w:rFonts w:ascii="Traditional Arabic" w:hAnsi="Traditional Arabic" w:cs="Traditional Arabic"/>
          <w:rtl/>
        </w:rPr>
        <w:t>بنيتجة</w:t>
      </w:r>
      <w:proofErr w:type="spellEnd"/>
      <w:r w:rsidRPr="00263031">
        <w:rPr>
          <w:rFonts w:ascii="Traditional Arabic" w:hAnsi="Traditional Arabic" w:cs="Traditional Arabic"/>
          <w:rtl/>
        </w:rPr>
        <w:t xml:space="preserve"> تحليلاته. وعلى الرغم من ذلك فإن الاختبارية المنطقية لا تكاد تجنح لقبول مثل هذه الأعمال في إطار </w:t>
      </w:r>
      <w:proofErr w:type="spellStart"/>
      <w:r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بسبب ارتباطاتها، من حيث طريقتها ونظرياتها، بالتأمل الفلسفي.</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proofErr w:type="gramStart"/>
      <w:r w:rsidRPr="00263031">
        <w:rPr>
          <w:rFonts w:ascii="Traditional Arabic" w:hAnsi="Traditional Arabic" w:cs="Traditional Arabic"/>
          <w:rtl/>
        </w:rPr>
        <w:t>السؤال</w:t>
      </w:r>
      <w:proofErr w:type="gramEnd"/>
      <w:r w:rsidRPr="00263031">
        <w:rPr>
          <w:rFonts w:ascii="Traditional Arabic" w:hAnsi="Traditional Arabic" w:cs="Traditional Arabic"/>
          <w:rtl/>
        </w:rPr>
        <w:t xml:space="preserve"> يطرح نفسه هنا: ما هي النظرية العلمية الخالية هي أيضاً من أي تضمن فلسفي؟. فلقد أحدثت نظرية الجاذبية الكلية خلال نصف قرن شرخاً بين الديكارتيين </w:t>
      </w:r>
      <w:proofErr w:type="spellStart"/>
      <w:r w:rsidRPr="00263031">
        <w:rPr>
          <w:rFonts w:ascii="Traditional Arabic" w:hAnsi="Traditional Arabic" w:cs="Traditional Arabic"/>
          <w:rtl/>
        </w:rPr>
        <w:t>والينوتونيين</w:t>
      </w:r>
      <w:proofErr w:type="spellEnd"/>
      <w:r w:rsidRPr="00263031">
        <w:rPr>
          <w:rFonts w:ascii="Traditional Arabic" w:hAnsi="Traditional Arabic" w:cs="Traditional Arabic"/>
          <w:rtl/>
        </w:rPr>
        <w:t xml:space="preserve">، وهي ذات بعد فلسفي. وفي الرياضيات تتجلى </w:t>
      </w:r>
      <w:proofErr w:type="spellStart"/>
      <w:r w:rsidRPr="00263031">
        <w:rPr>
          <w:rFonts w:ascii="Traditional Arabic" w:hAnsi="Traditional Arabic" w:cs="Traditional Arabic"/>
          <w:rtl/>
        </w:rPr>
        <w:t>التضمنات</w:t>
      </w:r>
      <w:proofErr w:type="spellEnd"/>
      <w:r w:rsidRPr="00263031">
        <w:rPr>
          <w:rFonts w:ascii="Traditional Arabic" w:hAnsi="Traditional Arabic" w:cs="Traditional Arabic"/>
          <w:rtl/>
        </w:rPr>
        <w:t xml:space="preserve"> الفلسفية في المناقشات المتصلة بأساس تحليل التفاصيل والتكامل. و ينخرط المرء، سواء رغب أم لم يرغب، انخراطاً فلسفياً، عندما يدخل في تفسير (</w:t>
      </w:r>
      <w:proofErr w:type="spellStart"/>
      <w:r w:rsidRPr="00263031">
        <w:rPr>
          <w:rFonts w:ascii="Traditional Arabic" w:hAnsi="Traditional Arabic" w:cs="Traditional Arabic"/>
          <w:rtl/>
        </w:rPr>
        <w:t>الكانتوم</w:t>
      </w:r>
      <w:proofErr w:type="spellEnd"/>
      <w:r w:rsidRPr="00263031">
        <w:rPr>
          <w:rFonts w:ascii="Traditional Arabic" w:hAnsi="Traditional Arabic" w:cs="Traditional Arabic"/>
          <w:rtl/>
        </w:rPr>
        <w:t xml:space="preserve">) المكاني الزماني في الميكانيك النسبية على أنه ”تمكين الزمان” </w:t>
      </w:r>
      <w:proofErr w:type="spellStart"/>
      <w:r w:rsidRPr="00263031">
        <w:rPr>
          <w:rFonts w:ascii="Traditional Arabic" w:hAnsi="Traditional Arabic" w:cs="Traditional Arabic"/>
          <w:rtl/>
        </w:rPr>
        <w:t>أو”تحريك</w:t>
      </w:r>
      <w:proofErr w:type="spellEnd"/>
      <w:r w:rsidRPr="00263031">
        <w:rPr>
          <w:rFonts w:ascii="Traditional Arabic" w:hAnsi="Traditional Arabic" w:cs="Traditional Arabic"/>
          <w:rtl/>
        </w:rPr>
        <w:t xml:space="preserve"> المكان” وعند تفسيره لا حتمية الميكانيك </w:t>
      </w:r>
      <w:proofErr w:type="spellStart"/>
      <w:r w:rsidRPr="00263031">
        <w:rPr>
          <w:rFonts w:ascii="Traditional Arabic" w:hAnsi="Traditional Arabic" w:cs="Traditional Arabic"/>
          <w:rtl/>
        </w:rPr>
        <w:t>الكوانتية</w:t>
      </w:r>
      <w:proofErr w:type="spellEnd"/>
      <w:r w:rsidRPr="00263031">
        <w:rPr>
          <w:rFonts w:ascii="Traditional Arabic" w:hAnsi="Traditional Arabic" w:cs="Traditional Arabic"/>
          <w:rtl/>
        </w:rPr>
        <w:t xml:space="preserve"> على أنها أساسية أو أنها ظاهر حتمية خفية</w:t>
      </w:r>
      <w:r w:rsidRPr="00263031">
        <w:rPr>
          <w:rFonts w:ascii="Traditional Arabic" w:hAnsi="Traditional Arabic" w:cs="Traditional Arabic"/>
        </w:rPr>
        <w:t>.</w:t>
      </w:r>
      <w:r w:rsidRPr="00263031">
        <w:rPr>
          <w:rFonts w:ascii="Traditional Arabic" w:hAnsi="Traditional Arabic" w:cs="Traditional Arabic"/>
          <w:rtl/>
        </w:rPr>
        <w:t xml:space="preserve"> وعوضاً عن تمييز </w:t>
      </w:r>
      <w:proofErr w:type="spellStart"/>
      <w:r w:rsidRPr="00263031">
        <w:rPr>
          <w:rFonts w:ascii="Traditional Arabic" w:hAnsi="Traditional Arabic" w:cs="Traditional Arabic"/>
          <w:rtl/>
        </w:rPr>
        <w:t>إبستمولوجيا</w:t>
      </w:r>
      <w:proofErr w:type="spellEnd"/>
      <w:r w:rsidRPr="00263031">
        <w:rPr>
          <w:rFonts w:ascii="Traditional Arabic" w:hAnsi="Traditional Arabic" w:cs="Traditional Arabic"/>
          <w:rtl/>
        </w:rPr>
        <w:t xml:space="preserve"> علمية وأخرى فلسفية، وقد يكون من الأفضل أن نميز في </w:t>
      </w:r>
      <w:proofErr w:type="spellStart"/>
      <w:r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طريق بحث علمي عن طريق بحث فلسفي مع مراعاة حالات الانتقال بينهما ، وذلك بحسب الأسلوب المتبع الأقرب إلى أسلوب الفلاسفة</w:t>
      </w:r>
      <w:r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     ولكن ربما سيكون من الأفضل بلا مراء أن نميز ما يمكن أن ندعوه </w:t>
      </w:r>
      <w:proofErr w:type="spellStart"/>
      <w:r w:rsidRPr="00263031">
        <w:rPr>
          <w:rFonts w:ascii="Traditional Arabic" w:hAnsi="Traditional Arabic" w:cs="Traditional Arabic"/>
          <w:rtl/>
        </w:rPr>
        <w:t>إبستمولوجيا</w:t>
      </w:r>
      <w:proofErr w:type="spellEnd"/>
      <w:r w:rsidRPr="00263031">
        <w:rPr>
          <w:rFonts w:ascii="Traditional Arabic" w:hAnsi="Traditional Arabic" w:cs="Traditional Arabic"/>
          <w:rtl/>
        </w:rPr>
        <w:t xml:space="preserve"> داخلية إلزامية عن </w:t>
      </w:r>
      <w:proofErr w:type="spellStart"/>
      <w:r w:rsidRPr="00263031">
        <w:rPr>
          <w:rFonts w:ascii="Traditional Arabic" w:hAnsi="Traditional Arabic" w:cs="Traditional Arabic"/>
          <w:rtl/>
        </w:rPr>
        <w:t>إبستمولوجيا</w:t>
      </w:r>
      <w:proofErr w:type="spellEnd"/>
      <w:r w:rsidRPr="00263031">
        <w:rPr>
          <w:rFonts w:ascii="Traditional Arabic" w:hAnsi="Traditional Arabic" w:cs="Traditional Arabic"/>
          <w:rtl/>
        </w:rPr>
        <w:t xml:space="preserve"> خارجية اختبارية؛ و نعني </w:t>
      </w:r>
      <w:proofErr w:type="spellStart"/>
      <w:r w:rsidRPr="00263031">
        <w:rPr>
          <w:rFonts w:ascii="Traditional Arabic" w:hAnsi="Traditional Arabic" w:cs="Traditional Arabic"/>
          <w:rtl/>
        </w:rPr>
        <w:t>بالإبستمولوجياالداخلية</w:t>
      </w:r>
      <w:proofErr w:type="spellEnd"/>
      <w:r w:rsidRPr="00263031">
        <w:rPr>
          <w:rFonts w:ascii="Traditional Arabic" w:hAnsi="Traditional Arabic" w:cs="Traditional Arabic"/>
          <w:rtl/>
        </w:rPr>
        <w:t xml:space="preserve"> أو الإلزامية تلك التي تولد، بنوع ما، بخطوات العالم نفسه، وهي التي </w:t>
      </w:r>
      <w:proofErr w:type="spellStart"/>
      <w:r w:rsidRPr="00263031">
        <w:rPr>
          <w:rFonts w:ascii="Traditional Arabic" w:hAnsi="Traditional Arabic" w:cs="Traditional Arabic"/>
          <w:rtl/>
        </w:rPr>
        <w:t>تقتضيها</w:t>
      </w:r>
      <w:proofErr w:type="spellEnd"/>
      <w:r w:rsidRPr="00263031">
        <w:rPr>
          <w:rFonts w:ascii="Traditional Arabic" w:hAnsi="Traditional Arabic" w:cs="Traditional Arabic"/>
          <w:rtl/>
        </w:rPr>
        <w:t xml:space="preserve"> المشكلات المطروحة داخل علمه ذاته. وعندئذ يقوم العالم بعمل </w:t>
      </w:r>
      <w:proofErr w:type="spellStart"/>
      <w:r w:rsidRPr="00263031">
        <w:rPr>
          <w:rFonts w:ascii="Traditional Arabic" w:hAnsi="Traditional Arabic" w:cs="Traditional Arabic"/>
          <w:rtl/>
        </w:rPr>
        <w:t>إبستمولوجي</w:t>
      </w:r>
      <w:proofErr w:type="spellEnd"/>
      <w:r w:rsidRPr="00263031">
        <w:rPr>
          <w:rFonts w:ascii="Traditional Arabic" w:hAnsi="Traditional Arabic" w:cs="Traditional Arabic"/>
          <w:rtl/>
        </w:rPr>
        <w:t xml:space="preserve"> دون أن يريد، وتقريباً دون أن يعرف. ولهذه </w:t>
      </w:r>
      <w:proofErr w:type="spellStart"/>
      <w:r w:rsidRPr="00263031">
        <w:rPr>
          <w:rFonts w:ascii="Traditional Arabic" w:hAnsi="Traditional Arabic" w:cs="Traditional Arabic"/>
          <w:rtl/>
        </w:rPr>
        <w:t>الإبستمولوجيالديه</w:t>
      </w:r>
      <w:proofErr w:type="spellEnd"/>
      <w:r w:rsidRPr="00263031">
        <w:rPr>
          <w:rFonts w:ascii="Traditional Arabic" w:hAnsi="Traditional Arabic" w:cs="Traditional Arabic"/>
          <w:rtl/>
        </w:rPr>
        <w:t xml:space="preserve"> سمة ظرفية، وهي تنزع إلى الاندماج في عمله العلمي. وأما </w:t>
      </w:r>
      <w:proofErr w:type="spellStart"/>
      <w:r w:rsidRPr="00263031">
        <w:rPr>
          <w:rFonts w:ascii="Traditional Arabic" w:hAnsi="Traditional Arabic" w:cs="Traditional Arabic"/>
          <w:rtl/>
        </w:rPr>
        <w:t>الإبستمولوجياالتي</w:t>
      </w:r>
      <w:proofErr w:type="spellEnd"/>
      <w:r w:rsidRPr="00263031">
        <w:rPr>
          <w:rFonts w:ascii="Traditional Arabic" w:hAnsi="Traditional Arabic" w:cs="Traditional Arabic"/>
          <w:rtl/>
        </w:rPr>
        <w:t xml:space="preserve"> ننعتها بأنها خارجية واختبارية فيه أكثر انفصالاً. وهي ذات فائدة نظرية خالصة أعظم، وهي تطلب لذاتها بوصفها غاية، وليست مجرد وسيلة وبهذا المعنى يمكن أن نصفها بأنها فلسفية على نحو أكبر</w:t>
      </w:r>
      <w:r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b/>
          <w:bCs/>
          <w:sz w:val="32"/>
          <w:szCs w:val="32"/>
          <w:rtl/>
        </w:rPr>
      </w:pPr>
      <w:r w:rsidRPr="00263031">
        <w:rPr>
          <w:rFonts w:ascii="Traditional Arabic" w:hAnsi="Traditional Arabic" w:cs="Traditional Arabic"/>
          <w:rtl/>
        </w:rPr>
        <w:t xml:space="preserve"> </w:t>
      </w:r>
      <w:r w:rsidRPr="00263031">
        <w:rPr>
          <w:rFonts w:ascii="Traditional Arabic" w:hAnsi="Traditional Arabic" w:cs="Traditional Arabic"/>
          <w:b/>
          <w:bCs/>
          <w:sz w:val="32"/>
          <w:szCs w:val="32"/>
          <w:rtl/>
        </w:rPr>
        <w:t xml:space="preserve">التحليل المباشر أو </w:t>
      </w:r>
      <w:proofErr w:type="spellStart"/>
      <w:r w:rsidRPr="00263031">
        <w:rPr>
          <w:rFonts w:ascii="Traditional Arabic" w:hAnsi="Traditional Arabic" w:cs="Traditional Arabic"/>
          <w:b/>
          <w:bCs/>
          <w:sz w:val="32"/>
          <w:szCs w:val="32"/>
          <w:rtl/>
        </w:rPr>
        <w:t>اللازمني</w:t>
      </w:r>
      <w:proofErr w:type="spellEnd"/>
      <w:r w:rsidRPr="00263031">
        <w:rPr>
          <w:rFonts w:ascii="Traditional Arabic" w:hAnsi="Traditional Arabic" w:cs="Traditional Arabic"/>
          <w:b/>
          <w:bCs/>
          <w:sz w:val="32"/>
          <w:szCs w:val="32"/>
          <w:rtl/>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     وثمة تقسيم ثانٍ لطرق البحث </w:t>
      </w:r>
      <w:proofErr w:type="spellStart"/>
      <w:r w:rsidRPr="00263031">
        <w:rPr>
          <w:rFonts w:ascii="Traditional Arabic" w:hAnsi="Traditional Arabic" w:cs="Traditional Arabic"/>
          <w:rtl/>
        </w:rPr>
        <w:t>الابستمولوجي</w:t>
      </w:r>
      <w:proofErr w:type="spellEnd"/>
      <w:r w:rsidRPr="00263031">
        <w:rPr>
          <w:rFonts w:ascii="Traditional Arabic" w:hAnsi="Traditional Arabic" w:cs="Traditional Arabic"/>
          <w:rtl/>
        </w:rPr>
        <w:t xml:space="preserve"> وهو يتقاطع مع التقسيم السابق ويتناول الاهتمام بالعلم المعاصر من حيث دراسته إما من وجهة نظر </w:t>
      </w:r>
      <w:proofErr w:type="spellStart"/>
      <w:r w:rsidRPr="00263031">
        <w:rPr>
          <w:rFonts w:ascii="Traditional Arabic" w:hAnsi="Traditional Arabic" w:cs="Traditional Arabic"/>
          <w:rtl/>
        </w:rPr>
        <w:t>سكونية</w:t>
      </w:r>
      <w:proofErr w:type="spellEnd"/>
      <w:r w:rsidRPr="00263031">
        <w:rPr>
          <w:rFonts w:ascii="Traditional Arabic" w:hAnsi="Traditional Arabic" w:cs="Traditional Arabic"/>
          <w:rtl/>
        </w:rPr>
        <w:t xml:space="preserve"> أو متزامنة، وفي بنيته الحالية، وإما أن يتعلق، على العكس، بتتبع العلم من حيث نشأته ونموه، وإذن بالنظر إليه من زاوية لا متزامنة أو تطورية. وعلى هذا المنوال يمكن، كما يقول(</w:t>
      </w:r>
      <w:proofErr w:type="spellStart"/>
      <w:r w:rsidRPr="00263031">
        <w:rPr>
          <w:rFonts w:ascii="Traditional Arabic" w:hAnsi="Traditional Arabic" w:cs="Traditional Arabic"/>
          <w:rtl/>
        </w:rPr>
        <w:t>بياجه</w:t>
      </w:r>
      <w:proofErr w:type="spellEnd"/>
      <w:r w:rsidRPr="00263031">
        <w:rPr>
          <w:rFonts w:ascii="Traditional Arabic" w:hAnsi="Traditional Arabic" w:cs="Traditional Arabic"/>
          <w:rtl/>
        </w:rPr>
        <w:t>)، تمييز طرائق تحليل مباشر عن طرائق تكوينية</w:t>
      </w:r>
      <w:r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proofErr w:type="gramStart"/>
      <w:r w:rsidRPr="00263031">
        <w:rPr>
          <w:rFonts w:ascii="Traditional Arabic" w:hAnsi="Traditional Arabic" w:cs="Traditional Arabic"/>
          <w:rtl/>
        </w:rPr>
        <w:t>التحليل</w:t>
      </w:r>
      <w:proofErr w:type="gramEnd"/>
      <w:r w:rsidRPr="00263031">
        <w:rPr>
          <w:rFonts w:ascii="Traditional Arabic" w:hAnsi="Traditional Arabic" w:cs="Traditional Arabic"/>
          <w:rtl/>
        </w:rPr>
        <w:t xml:space="preserve"> المباشر يهمل البعد الزمني وينظر إلى العلم كما يتجلى في وجوده الحالي، وهو سبيل البحث الذي يحظى بتفصيل العلماء تفصيلاً شبه طبيعي، ولكن دون أن يكون إلزامياً. كما فعل (هنري </w:t>
      </w:r>
      <w:proofErr w:type="spellStart"/>
      <w:r w:rsidRPr="00263031">
        <w:rPr>
          <w:rFonts w:ascii="Traditional Arabic" w:hAnsi="Traditional Arabic" w:cs="Traditional Arabic"/>
          <w:rtl/>
        </w:rPr>
        <w:t>بوانكاره</w:t>
      </w:r>
      <w:proofErr w:type="spellEnd"/>
      <w:r w:rsidRPr="00263031">
        <w:rPr>
          <w:rFonts w:ascii="Traditional Arabic" w:hAnsi="Traditional Arabic" w:cs="Traditional Arabic"/>
          <w:rtl/>
        </w:rPr>
        <w:t xml:space="preserve">) في الدراسات المختلفة التي تضمنتها الكتب الأربعة الشهيرة له والتي تتناول علاقات الرياضيات بالمنطق وطبيعة المحاكمة الرياضية وعلاقة المكان الهندسي بالمكان التصوري ودلالة النظريات الفيزيائية وبنية </w:t>
      </w:r>
      <w:proofErr w:type="spellStart"/>
      <w:r w:rsidRPr="00263031">
        <w:rPr>
          <w:rFonts w:ascii="Traditional Arabic" w:hAnsi="Traditional Arabic" w:cs="Traditional Arabic"/>
          <w:rtl/>
        </w:rPr>
        <w:t>المبادئ.وهو</w:t>
      </w:r>
      <w:proofErr w:type="spellEnd"/>
      <w:r w:rsidRPr="00263031">
        <w:rPr>
          <w:rFonts w:ascii="Traditional Arabic" w:hAnsi="Traditional Arabic" w:cs="Traditional Arabic"/>
          <w:rtl/>
        </w:rPr>
        <w:t xml:space="preserve"> لم يلجأ إلى استخدام المفردات العلمية التقنية إلاّ في الحد الأدنى. وإن معارضته للفلسفة </w:t>
      </w:r>
      <w:proofErr w:type="spellStart"/>
      <w:r w:rsidRPr="00263031">
        <w:rPr>
          <w:rFonts w:ascii="Traditional Arabic" w:hAnsi="Traditional Arabic" w:cs="Traditional Arabic"/>
          <w:rtl/>
        </w:rPr>
        <w:t>اللوجسيتة</w:t>
      </w:r>
      <w:proofErr w:type="spellEnd"/>
      <w:r w:rsidRPr="00263031">
        <w:rPr>
          <w:rFonts w:ascii="Traditional Arabic" w:hAnsi="Traditional Arabic" w:cs="Traditional Arabic"/>
          <w:rtl/>
        </w:rPr>
        <w:t xml:space="preserve"> الأولية، أي لإرجاع الرياضيات إلى المنطق، قد ساقته إلى أن يرفض معها، في الوقت ذاته، التقنية اللوجستية، أي اللغة الرمزية ذات الدقة الأعظم والتي يقدمها </w:t>
      </w:r>
      <w:proofErr w:type="spellStart"/>
      <w:r w:rsidRPr="00263031">
        <w:rPr>
          <w:rFonts w:ascii="Traditional Arabic" w:hAnsi="Traditional Arabic" w:cs="Traditional Arabic"/>
          <w:rtl/>
        </w:rPr>
        <w:t>الوجستيك</w:t>
      </w:r>
      <w:proofErr w:type="spellEnd"/>
      <w:r w:rsidRPr="00263031">
        <w:rPr>
          <w:rFonts w:ascii="Traditional Arabic" w:hAnsi="Traditional Arabic" w:cs="Traditional Arabic"/>
          <w:rtl/>
        </w:rPr>
        <w:t xml:space="preserve"> لتحليل العلم</w:t>
      </w:r>
      <w:r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b/>
          <w:bCs/>
          <w:sz w:val="32"/>
          <w:szCs w:val="32"/>
          <w:rtl/>
        </w:rPr>
      </w:pPr>
      <w:r w:rsidRPr="00263031">
        <w:rPr>
          <w:rFonts w:ascii="Traditional Arabic" w:hAnsi="Traditional Arabic" w:cs="Traditional Arabic"/>
          <w:rtl/>
        </w:rPr>
        <w:t xml:space="preserve"> </w:t>
      </w:r>
      <w:r w:rsidRPr="00263031">
        <w:rPr>
          <w:rFonts w:ascii="Traditional Arabic" w:hAnsi="Traditional Arabic" w:cs="Traditional Arabic"/>
        </w:rPr>
        <w:t xml:space="preserve"> </w:t>
      </w:r>
      <w:proofErr w:type="gramStart"/>
      <w:r w:rsidRPr="00263031">
        <w:rPr>
          <w:rFonts w:ascii="Traditional Arabic" w:hAnsi="Traditional Arabic" w:cs="Traditional Arabic"/>
          <w:b/>
          <w:bCs/>
          <w:sz w:val="32"/>
          <w:szCs w:val="32"/>
          <w:rtl/>
        </w:rPr>
        <w:t>التحليل</w:t>
      </w:r>
      <w:proofErr w:type="gramEnd"/>
      <w:r w:rsidRPr="00263031">
        <w:rPr>
          <w:rFonts w:ascii="Traditional Arabic" w:hAnsi="Traditional Arabic" w:cs="Traditional Arabic"/>
          <w:b/>
          <w:bCs/>
          <w:sz w:val="32"/>
          <w:szCs w:val="32"/>
          <w:rtl/>
        </w:rPr>
        <w:t xml:space="preserve"> التاريخي- النقدي:</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proofErr w:type="gramStart"/>
      <w:r w:rsidRPr="00263031">
        <w:rPr>
          <w:rFonts w:ascii="Traditional Arabic" w:hAnsi="Traditional Arabic" w:cs="Traditional Arabic"/>
          <w:rtl/>
        </w:rPr>
        <w:t>إن</w:t>
      </w:r>
      <w:proofErr w:type="gramEnd"/>
      <w:r w:rsidRPr="00263031">
        <w:rPr>
          <w:rFonts w:ascii="Traditional Arabic" w:hAnsi="Traditional Arabic" w:cs="Traditional Arabic"/>
          <w:rtl/>
        </w:rPr>
        <w:t xml:space="preserve"> الحاضر في مجال العلم، شأنه في سائر الشؤون الإنسانية، لا يمكن فهمه فهماً جيداً إلا بالماضي. </w:t>
      </w:r>
      <w:proofErr w:type="gramStart"/>
      <w:r w:rsidRPr="00263031">
        <w:rPr>
          <w:rFonts w:ascii="Traditional Arabic" w:hAnsi="Traditional Arabic" w:cs="Traditional Arabic"/>
          <w:rtl/>
        </w:rPr>
        <w:t>والبعد</w:t>
      </w:r>
      <w:proofErr w:type="gramEnd"/>
      <w:r w:rsidRPr="00263031">
        <w:rPr>
          <w:rFonts w:ascii="Traditional Arabic" w:hAnsi="Traditional Arabic" w:cs="Traditional Arabic"/>
          <w:rtl/>
        </w:rPr>
        <w:t xml:space="preserve"> التاريخي يقدم لنا وسيلة تحليل جيدة إذ يفصل شتى العناصر التي أسهمت في نشأة مفاهيم علمنا ومبادئه بالتدريج، وذلك من حيث التأريخ وظروف الظهور</w:t>
      </w:r>
      <w:r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     إن مثل هذه </w:t>
      </w:r>
      <w:proofErr w:type="spellStart"/>
      <w:r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تتميز عن تاريخ العلوم من حيث أن هذا التاريخ هو بالنسبة إليها وسيلة، لا غاية. </w:t>
      </w:r>
      <w:proofErr w:type="gramStart"/>
      <w:r w:rsidRPr="00263031">
        <w:rPr>
          <w:rFonts w:ascii="Traditional Arabic" w:hAnsi="Traditional Arabic" w:cs="Traditional Arabic"/>
          <w:rtl/>
        </w:rPr>
        <w:t>وإن</w:t>
      </w:r>
      <w:proofErr w:type="gramEnd"/>
      <w:r w:rsidRPr="00263031">
        <w:rPr>
          <w:rFonts w:ascii="Traditional Arabic" w:hAnsi="Traditional Arabic" w:cs="Traditional Arabic"/>
          <w:rtl/>
        </w:rPr>
        <w:t xml:space="preserve"> بحثها المستند إلى التاريخ بحث نقدي بالدرجة الأولى: غرضه الانطلاق من التعاليم الصادرة عن دراسة ماضية لتمييز العناصر التي تضافرت في تشكيل العلم والمثل الأعلى العلمي ذاته</w:t>
      </w:r>
      <w:r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lastRenderedPageBreak/>
        <w:t xml:space="preserve">     ولكن من العسير أيضاً، إجراء فصل تم الوضوح بين المبحثين؛ فمن جهة أولى، قد يكون لجوء </w:t>
      </w:r>
      <w:proofErr w:type="spellStart"/>
      <w:r w:rsidRPr="00263031">
        <w:rPr>
          <w:rFonts w:ascii="Traditional Arabic" w:hAnsi="Traditional Arabic" w:cs="Traditional Arabic"/>
          <w:rtl/>
        </w:rPr>
        <w:t>الابستمولوجي</w:t>
      </w:r>
      <w:proofErr w:type="spellEnd"/>
      <w:r w:rsidRPr="00263031">
        <w:rPr>
          <w:rFonts w:ascii="Traditional Arabic" w:hAnsi="Traditional Arabic" w:cs="Traditional Arabic"/>
          <w:rtl/>
        </w:rPr>
        <w:t xml:space="preserve"> إلى التاريخ لجوء متقطعاً وتابعاً الظروف، أو أن يكون، على العكس، مستمراً ومنهجياً. ومن جهة أخرى، إن تاريخ العلوم ينوس كذلك بين حدين. فمن الجائز بحسب الاهتمام بالموضوعية التاريخية تصور هذا التاريخ على أنه جملة حكايات شبه غريبة من أسماء خاصة وتواريخ وإذ ذاك نجدنا ونحن نحدد سوى تاريخ معني بالمعقولية، أمام تأريخ بأكثر من حيال تاريخ حقيقي. </w:t>
      </w:r>
      <w:proofErr w:type="gramStart"/>
      <w:r w:rsidRPr="00263031">
        <w:rPr>
          <w:rFonts w:ascii="Traditional Arabic" w:hAnsi="Traditional Arabic" w:cs="Traditional Arabic"/>
          <w:rtl/>
        </w:rPr>
        <w:t>وأن</w:t>
      </w:r>
      <w:proofErr w:type="gramEnd"/>
      <w:r w:rsidRPr="00263031">
        <w:rPr>
          <w:rFonts w:ascii="Traditional Arabic" w:hAnsi="Traditional Arabic" w:cs="Traditional Arabic"/>
          <w:rtl/>
        </w:rPr>
        <w:t xml:space="preserve"> مثل هذا التاريخ، وهو تاريخ أفكار، لا يمكن أن يجري في نفس أسلوب تاريخ الحوادث، لأن التسلسل من طبيعة مختلفة في </w:t>
      </w:r>
      <w:proofErr w:type="spellStart"/>
      <w:r w:rsidRPr="00263031">
        <w:rPr>
          <w:rFonts w:ascii="Traditional Arabic" w:hAnsi="Traditional Arabic" w:cs="Traditional Arabic"/>
          <w:rtl/>
        </w:rPr>
        <w:t>الحالتين.</w:t>
      </w:r>
      <w:proofErr w:type="gramStart"/>
      <w:r w:rsidRPr="00263031">
        <w:rPr>
          <w:rFonts w:ascii="Traditional Arabic" w:hAnsi="Traditional Arabic" w:cs="Traditional Arabic"/>
          <w:rtl/>
        </w:rPr>
        <w:t>وإن</w:t>
      </w:r>
      <w:proofErr w:type="spellEnd"/>
      <w:proofErr w:type="gramEnd"/>
      <w:r w:rsidRPr="00263031">
        <w:rPr>
          <w:rFonts w:ascii="Traditional Arabic" w:hAnsi="Traditional Arabic" w:cs="Traditional Arabic"/>
          <w:rtl/>
        </w:rPr>
        <w:t xml:space="preserve"> ما نسميه مجازاً حركة الأفكار لا يخضع للعلية الفاعلة خضوع أجسام بل يخضع لتوجيه غائية ماثلة في طلب الحقيقة. وسواء تناول الأمر أفكاراً علمية أو أخلاقية أو جمالية، الخ فإن تاريخها لا يمكن كتابته إلا من حيث إدراكه من داخل إن صح القول. زد على ذلك، وللسبب ذاته، إن ظاهرة الإرجاع الزمني، وهي تحملنا على أن نضفي على الماضي أنوار الحاضر لوصف الظاهرة وصفاً معقولاً، وتوجب إعادة كتابة التاريخ في ظل جيل، إنما يزداد تأثيرها أيضاً، كما لحظ(</w:t>
      </w:r>
      <w:proofErr w:type="spellStart"/>
      <w:r w:rsidRPr="00263031">
        <w:rPr>
          <w:rFonts w:ascii="Traditional Arabic" w:hAnsi="Traditional Arabic" w:cs="Traditional Arabic"/>
          <w:rtl/>
        </w:rPr>
        <w:t>باشلار</w:t>
      </w:r>
      <w:proofErr w:type="spellEnd"/>
      <w:r w:rsidRPr="00263031">
        <w:rPr>
          <w:rFonts w:ascii="Traditional Arabic" w:hAnsi="Traditional Arabic" w:cs="Traditional Arabic"/>
          <w:rtl/>
        </w:rPr>
        <w:t xml:space="preserve">)، في مجال تاريخ العلم بأكثر منه في تاريخ الحوادث المادية. ولذا فإن كل تاريخ علوم يختلف عن تاريخ السرد المحض، وهو شيء فلسفي إلى حد ما. والحق أننا قد نتردد في بعض الأحيان لدى نقد مؤلف في عداد المؤرخين أو في عداد </w:t>
      </w:r>
      <w:proofErr w:type="spellStart"/>
      <w:r w:rsidRPr="00263031">
        <w:rPr>
          <w:rFonts w:ascii="Traditional Arabic" w:hAnsi="Traditional Arabic" w:cs="Traditional Arabic"/>
          <w:rtl/>
        </w:rPr>
        <w:t>الابستمولوجيين</w:t>
      </w:r>
      <w:proofErr w:type="spellEnd"/>
      <w:r w:rsidRPr="00263031">
        <w:rPr>
          <w:rFonts w:ascii="Traditional Arabic" w:hAnsi="Traditional Arabic" w:cs="Traditional Arabic"/>
          <w:rtl/>
        </w:rPr>
        <w:t xml:space="preserve">. والحالة تكون سهلة تسبياً، كما بصدد(ميلو) أو(دوهم)، فهما بالحري مؤرخان في بعض آثارهما، على الرغم من أن النظرات الفلسفية لا تعوزهما، وهما بالحري </w:t>
      </w:r>
      <w:proofErr w:type="spellStart"/>
      <w:r w:rsidRPr="00263031">
        <w:rPr>
          <w:rFonts w:ascii="Traditional Arabic" w:hAnsi="Traditional Arabic" w:cs="Traditional Arabic"/>
          <w:rtl/>
        </w:rPr>
        <w:t>إبستمولوجيان</w:t>
      </w:r>
      <w:proofErr w:type="spellEnd"/>
      <w:r w:rsidRPr="00263031">
        <w:rPr>
          <w:rFonts w:ascii="Traditional Arabic" w:hAnsi="Traditional Arabic" w:cs="Traditional Arabic"/>
          <w:rtl/>
        </w:rPr>
        <w:t xml:space="preserve"> في أثار أخرى حيث </w:t>
      </w:r>
      <w:proofErr w:type="spellStart"/>
      <w:r w:rsidRPr="00263031">
        <w:rPr>
          <w:rFonts w:ascii="Traditional Arabic" w:hAnsi="Traditional Arabic" w:cs="Traditional Arabic"/>
          <w:rtl/>
        </w:rPr>
        <w:t>يلجاًان</w:t>
      </w:r>
      <w:proofErr w:type="spellEnd"/>
      <w:r w:rsidRPr="00263031">
        <w:rPr>
          <w:rFonts w:ascii="Traditional Arabic" w:hAnsi="Traditional Arabic" w:cs="Traditional Arabic"/>
          <w:rtl/>
        </w:rPr>
        <w:t xml:space="preserve"> إلى التاريخ غير مرة. ولكن قد يتفق أيضاً أن يتداخل الأمران تداخلاً شديداً بحيث يستطيع نظام العَرْض وعنوان الآثار وحدهما تمييز </w:t>
      </w:r>
      <w:proofErr w:type="spellStart"/>
      <w:r w:rsidRPr="00263031">
        <w:rPr>
          <w:rFonts w:ascii="Traditional Arabic" w:hAnsi="Traditional Arabic" w:cs="Traditional Arabic"/>
          <w:rtl/>
        </w:rPr>
        <w:t>ابستمولوجي</w:t>
      </w:r>
      <w:proofErr w:type="spellEnd"/>
      <w:r w:rsidRPr="00263031">
        <w:rPr>
          <w:rFonts w:ascii="Traditional Arabic" w:hAnsi="Traditional Arabic" w:cs="Traditional Arabic"/>
          <w:rtl/>
        </w:rPr>
        <w:t xml:space="preserve"> تاريخي مثل(اميل </w:t>
      </w:r>
      <w:proofErr w:type="spellStart"/>
      <w:r w:rsidRPr="00263031">
        <w:rPr>
          <w:rFonts w:ascii="Traditional Arabic" w:hAnsi="Traditional Arabic" w:cs="Traditional Arabic"/>
          <w:rtl/>
        </w:rPr>
        <w:t>مايرسون</w:t>
      </w:r>
      <w:proofErr w:type="spellEnd"/>
      <w:r w:rsidRPr="00263031">
        <w:rPr>
          <w:rFonts w:ascii="Traditional Arabic" w:hAnsi="Traditional Arabic" w:cs="Traditional Arabic"/>
          <w:rtl/>
        </w:rPr>
        <w:t xml:space="preserve">) عن مؤرخ </w:t>
      </w:r>
      <w:proofErr w:type="spellStart"/>
      <w:r w:rsidRPr="00263031">
        <w:rPr>
          <w:rFonts w:ascii="Traditional Arabic" w:hAnsi="Traditional Arabic" w:cs="Traditional Arabic"/>
          <w:rtl/>
        </w:rPr>
        <w:t>ابستمولوجي</w:t>
      </w:r>
      <w:proofErr w:type="spellEnd"/>
      <w:r w:rsidRPr="00263031">
        <w:rPr>
          <w:rFonts w:ascii="Traditional Arabic" w:hAnsi="Traditional Arabic" w:cs="Traditional Arabic"/>
          <w:rtl/>
        </w:rPr>
        <w:t xml:space="preserve"> مثل(ا. كواره). </w:t>
      </w:r>
    </w:p>
    <w:p w:rsidR="00F16614" w:rsidRPr="00263031" w:rsidRDefault="00F16614" w:rsidP="00974ABD">
      <w:pPr>
        <w:bidi/>
        <w:jc w:val="both"/>
        <w:rPr>
          <w:rFonts w:ascii="Traditional Arabic" w:hAnsi="Traditional Arabic" w:cs="Traditional Arabic"/>
          <w:rtl/>
        </w:rPr>
      </w:pPr>
      <w:r w:rsidRPr="00263031">
        <w:rPr>
          <w:rFonts w:ascii="Traditional Arabic" w:hAnsi="Traditional Arabic" w:cs="Traditional Arabic"/>
          <w:rtl/>
        </w:rPr>
        <w:t xml:space="preserve">     لا يتردد بعض الباحثين للقول إن المبحثين ينصهران في آخر المطاف في مبحث واحد، وإنه</w:t>
      </w:r>
      <w:r w:rsidR="00974ABD" w:rsidRPr="00263031">
        <w:rPr>
          <w:rFonts w:ascii="Traditional Arabic" w:hAnsi="Traditional Arabic" w:cs="Traditional Arabic"/>
          <w:rtl/>
        </w:rPr>
        <w:t xml:space="preserve"> </w:t>
      </w:r>
      <w:r w:rsidRPr="00263031">
        <w:rPr>
          <w:rFonts w:ascii="Traditional Arabic" w:hAnsi="Traditional Arabic" w:cs="Traditional Arabic"/>
          <w:rtl/>
        </w:rPr>
        <w:t xml:space="preserve">”لا توجد </w:t>
      </w:r>
      <w:proofErr w:type="spellStart"/>
      <w:r w:rsidRPr="00263031">
        <w:rPr>
          <w:rFonts w:ascii="Traditional Arabic" w:hAnsi="Traditional Arabic" w:cs="Traditional Arabic"/>
          <w:rtl/>
        </w:rPr>
        <w:t>إبستمولوجيا</w:t>
      </w:r>
      <w:proofErr w:type="spellEnd"/>
      <w:r w:rsidRPr="00263031">
        <w:rPr>
          <w:rFonts w:ascii="Traditional Arabic" w:hAnsi="Traditional Arabic" w:cs="Traditional Arabic"/>
          <w:rtl/>
        </w:rPr>
        <w:t xml:space="preserve"> إلا وهي تاريخية كما لا يوجد تاريخ علوم بالمقابل إلا وهو </w:t>
      </w:r>
      <w:proofErr w:type="spellStart"/>
      <w:r w:rsidR="00974ABD" w:rsidRPr="00263031">
        <w:rPr>
          <w:rFonts w:ascii="Traditional Arabic" w:hAnsi="Traditional Arabic" w:cs="Traditional Arabic"/>
          <w:rtl/>
        </w:rPr>
        <w:t>ابستمولوجي</w:t>
      </w:r>
      <w:proofErr w:type="spellEnd"/>
      <w:r w:rsidR="00974ABD" w:rsidRPr="00263031">
        <w:rPr>
          <w:rFonts w:ascii="Traditional Arabic" w:hAnsi="Traditional Arabic" w:cs="Traditional Arabic"/>
          <w:rtl/>
        </w:rPr>
        <w:t xml:space="preserve">، </w:t>
      </w:r>
      <w:r w:rsidRPr="00263031">
        <w:rPr>
          <w:rFonts w:ascii="Traditional Arabic" w:hAnsi="Traditional Arabic" w:cs="Traditional Arabic"/>
          <w:rtl/>
        </w:rPr>
        <w:t xml:space="preserve">كما يفعل قاموس فلسفي محترم </w:t>
      </w:r>
      <w:proofErr w:type="spellStart"/>
      <w:r w:rsidRPr="00263031">
        <w:rPr>
          <w:rFonts w:ascii="Traditional Arabic" w:hAnsi="Traditional Arabic" w:cs="Traditional Arabic"/>
          <w:rtl/>
        </w:rPr>
        <w:t>كاليونيفرساليس</w:t>
      </w:r>
      <w:proofErr w:type="spellEnd"/>
      <w:r w:rsidRPr="00263031">
        <w:rPr>
          <w:rFonts w:ascii="Traditional Arabic" w:hAnsi="Traditional Arabic" w:cs="Traditional Arabic"/>
          <w:rtl/>
        </w:rPr>
        <w:t xml:space="preserve">. ونحن قد نفهم فعلياً كيف تذوب </w:t>
      </w:r>
      <w:proofErr w:type="spellStart"/>
      <w:r w:rsidRPr="00263031">
        <w:rPr>
          <w:rFonts w:ascii="Traditional Arabic" w:hAnsi="Traditional Arabic" w:cs="Traditional Arabic"/>
          <w:rtl/>
        </w:rPr>
        <w:t>الإبستمولوجيا</w:t>
      </w:r>
      <w:proofErr w:type="spellEnd"/>
      <w:r w:rsidR="00974ABD" w:rsidRPr="00263031">
        <w:rPr>
          <w:rFonts w:ascii="Traditional Arabic" w:hAnsi="Traditional Arabic" w:cs="Traditional Arabic"/>
          <w:rtl/>
        </w:rPr>
        <w:t xml:space="preserve"> </w:t>
      </w:r>
      <w:r w:rsidRPr="00263031">
        <w:rPr>
          <w:rFonts w:ascii="Traditional Arabic" w:hAnsi="Traditional Arabic" w:cs="Traditional Arabic"/>
          <w:rtl/>
        </w:rPr>
        <w:t xml:space="preserve">في تاريخ العلوم حيث يصبح النمو الزمني في الأخير مفهوماً بوصفه حركة جدلية، وهذا التاريخ يتسق مع نوع معين من الفلسفة؛ نعني الفلسفة الجدلية . وعلى هذا النحو يزعم الزاعمون أنهم يجعلون </w:t>
      </w:r>
      <w:proofErr w:type="spellStart"/>
      <w:r w:rsidRPr="00263031">
        <w:rPr>
          <w:rFonts w:ascii="Traditional Arabic" w:hAnsi="Traditional Arabic" w:cs="Traditional Arabic"/>
          <w:rtl/>
        </w:rPr>
        <w:t>الإبستمولوجيا</w:t>
      </w:r>
      <w:proofErr w:type="spellEnd"/>
      <w:r w:rsidR="00974ABD" w:rsidRPr="00263031">
        <w:rPr>
          <w:rFonts w:ascii="Traditional Arabic" w:hAnsi="Traditional Arabic" w:cs="Traditional Arabic"/>
          <w:rtl/>
        </w:rPr>
        <w:t xml:space="preserve"> </w:t>
      </w:r>
      <w:r w:rsidRPr="00263031">
        <w:rPr>
          <w:rFonts w:ascii="Traditional Arabic" w:hAnsi="Traditional Arabic" w:cs="Traditional Arabic"/>
          <w:rtl/>
        </w:rPr>
        <w:t xml:space="preserve">أكثر علمية، والمسعى هنا لا ينتهي إلى غير معارضة </w:t>
      </w:r>
      <w:proofErr w:type="spellStart"/>
      <w:r w:rsidRPr="00263031">
        <w:rPr>
          <w:rFonts w:ascii="Traditional Arabic" w:hAnsi="Traditional Arabic" w:cs="Traditional Arabic"/>
          <w:rtl/>
        </w:rPr>
        <w:t>وثوقية</w:t>
      </w:r>
      <w:proofErr w:type="spellEnd"/>
      <w:r w:rsidRPr="00263031">
        <w:rPr>
          <w:rFonts w:ascii="Traditional Arabic" w:hAnsi="Traditional Arabic" w:cs="Traditional Arabic"/>
          <w:rtl/>
        </w:rPr>
        <w:t xml:space="preserve"> </w:t>
      </w:r>
      <w:proofErr w:type="spellStart"/>
      <w:r w:rsidRPr="00263031">
        <w:rPr>
          <w:rFonts w:ascii="Traditional Arabic" w:hAnsi="Traditional Arabic" w:cs="Traditional Arabic"/>
          <w:rtl/>
        </w:rPr>
        <w:t>بوثوقية</w:t>
      </w:r>
      <w:proofErr w:type="spellEnd"/>
      <w:r w:rsidRPr="00263031">
        <w:rPr>
          <w:rFonts w:ascii="Traditional Arabic" w:hAnsi="Traditional Arabic" w:cs="Traditional Arabic"/>
        </w:rPr>
        <w:t>.</w:t>
      </w:r>
    </w:p>
    <w:p w:rsidR="00F16614" w:rsidRPr="00263031" w:rsidRDefault="00974ABD" w:rsidP="00974ABD">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يقول(</w:t>
      </w:r>
      <w:proofErr w:type="spellStart"/>
      <w:r w:rsidR="00F16614" w:rsidRPr="00263031">
        <w:rPr>
          <w:rFonts w:ascii="Traditional Arabic" w:hAnsi="Traditional Arabic" w:cs="Traditional Arabic"/>
          <w:rtl/>
        </w:rPr>
        <w:t>ر.مارتان</w:t>
      </w:r>
      <w:proofErr w:type="spellEnd"/>
      <w:r w:rsidR="00F16614" w:rsidRPr="00263031">
        <w:rPr>
          <w:rFonts w:ascii="Traditional Arabic" w:hAnsi="Traditional Arabic" w:cs="Traditional Arabic"/>
          <w:rtl/>
        </w:rPr>
        <w:t xml:space="preserve">) في </w:t>
      </w:r>
      <w:proofErr w:type="spellStart"/>
      <w:r w:rsidR="00F16614" w:rsidRPr="00263031">
        <w:rPr>
          <w:rFonts w:ascii="Traditional Arabic" w:hAnsi="Traditional Arabic" w:cs="Traditional Arabic"/>
          <w:rtl/>
        </w:rPr>
        <w:t>كتابه”المنطق</w:t>
      </w:r>
      <w:proofErr w:type="spellEnd"/>
      <w:r w:rsidR="00F16614" w:rsidRPr="00263031">
        <w:rPr>
          <w:rFonts w:ascii="Traditional Arabic" w:hAnsi="Traditional Arabic" w:cs="Traditional Arabic"/>
          <w:rtl/>
        </w:rPr>
        <w:t xml:space="preserve"> المعاصر وإسباغ الصبغة الصورية”(1966( :”بما أن الفلسفة قد أقلعت منذ زمن بعيد عن أن تملي على العلوم مبادئها وطرائقها فإن ثروتها الوحيدة هي أن تتخذ الفكر العلمي الناجز وموضوعها”. والحق أن ظهور </w:t>
      </w:r>
      <w:proofErr w:type="spellStart"/>
      <w:r w:rsidR="00F16614" w:rsidRPr="00263031">
        <w:rPr>
          <w:rFonts w:ascii="Traditional Arabic" w:hAnsi="Traditional Arabic" w:cs="Traditional Arabic"/>
          <w:rtl/>
        </w:rPr>
        <w:t>الإبستمولوجياقد</w:t>
      </w:r>
      <w:proofErr w:type="spellEnd"/>
      <w:r w:rsidR="00F16614" w:rsidRPr="00263031">
        <w:rPr>
          <w:rFonts w:ascii="Traditional Arabic" w:hAnsi="Traditional Arabic" w:cs="Traditional Arabic"/>
          <w:rtl/>
        </w:rPr>
        <w:t xml:space="preserve"> أماط اللثام عن اضطرار الفلسفة إلى اتخاذ منهج جديد ينقذ من هذا الإبهام</w:t>
      </w:r>
      <w:r w:rsidR="00F16614" w:rsidRPr="00263031">
        <w:rPr>
          <w:rFonts w:ascii="Traditional Arabic" w:hAnsi="Traditional Arabic" w:cs="Traditional Arabic"/>
        </w:rPr>
        <w:t>.</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ولا يسع الباحث في هذا النقطة إلا الرجوع إلى بعض تاريخ </w:t>
      </w:r>
      <w:proofErr w:type="spellStart"/>
      <w:r w:rsidR="00F16614" w:rsidRPr="00263031">
        <w:rPr>
          <w:rFonts w:ascii="Traditional Arabic" w:hAnsi="Traditional Arabic" w:cs="Traditional Arabic"/>
          <w:rtl/>
        </w:rPr>
        <w:t>الابستولوجيا</w:t>
      </w:r>
      <w:proofErr w:type="spellEnd"/>
      <w:r w:rsidR="00F16614" w:rsidRPr="00263031">
        <w:rPr>
          <w:rFonts w:ascii="Traditional Arabic" w:hAnsi="Traditional Arabic" w:cs="Traditional Arabic"/>
          <w:rtl/>
        </w:rPr>
        <w:t xml:space="preserve"> فيدرك أثر الأزمات العلمية الحديثة. ومثلاً أزمة أسس الرضيات، والنظرية النسبية، وميكانيك الكوانتا، الخ. يقول(</w:t>
      </w:r>
      <w:proofErr w:type="spellStart"/>
      <w:r w:rsidR="00F16614" w:rsidRPr="00263031">
        <w:rPr>
          <w:rFonts w:ascii="Traditional Arabic" w:hAnsi="Traditional Arabic" w:cs="Traditional Arabic"/>
          <w:rtl/>
        </w:rPr>
        <w:t>كوايره</w:t>
      </w:r>
      <w:proofErr w:type="spellEnd"/>
      <w:r w:rsidR="00F16614" w:rsidRPr="00263031">
        <w:rPr>
          <w:rFonts w:ascii="Traditional Arabic" w:hAnsi="Traditional Arabic" w:cs="Traditional Arabic"/>
          <w:rtl/>
        </w:rPr>
        <w:t>):” لقد عانينا من انهيار أفكرنا القديمة، وجهدنا للتكيف مع أفكار جديدة، وبتنا أقدر من أسلافنا على فهم أزمات الماضي ومناظراته</w:t>
      </w:r>
      <w:r w:rsidR="00F16614" w:rsidRPr="00263031">
        <w:rPr>
          <w:rFonts w:ascii="Traditional Arabic" w:hAnsi="Traditional Arabic" w:cs="Traditional Arabic"/>
        </w:rPr>
        <w:t>”.</w:t>
      </w:r>
    </w:p>
    <w:p w:rsidR="00F16614" w:rsidRPr="00263031" w:rsidRDefault="00F16614" w:rsidP="00974ABD">
      <w:pPr>
        <w:bidi/>
        <w:jc w:val="both"/>
        <w:rPr>
          <w:rFonts w:ascii="Traditional Arabic" w:hAnsi="Traditional Arabic" w:cs="Traditional Arabic"/>
          <w:rtl/>
        </w:rPr>
      </w:pPr>
      <w:r w:rsidRPr="00263031">
        <w:rPr>
          <w:rFonts w:ascii="Traditional Arabic" w:hAnsi="Traditional Arabic" w:cs="Traditional Arabic"/>
          <w:rtl/>
        </w:rPr>
        <w:t xml:space="preserve">إن الإفادة من تاريخ العلوم تتراوح بوصفه تأريخاً بسيطاً أو </w:t>
      </w:r>
      <w:proofErr w:type="gramStart"/>
      <w:r w:rsidRPr="00263031">
        <w:rPr>
          <w:rFonts w:ascii="Traditional Arabic" w:hAnsi="Traditional Arabic" w:cs="Traditional Arabic"/>
          <w:rtl/>
        </w:rPr>
        <w:t>بانتهائه</w:t>
      </w:r>
      <w:proofErr w:type="gramEnd"/>
      <w:r w:rsidRPr="00263031">
        <w:rPr>
          <w:rFonts w:ascii="Traditional Arabic" w:hAnsi="Traditional Arabic" w:cs="Traditional Arabic"/>
          <w:rtl/>
        </w:rPr>
        <w:t xml:space="preserve"> إلى مسعى الفحص عن الصنوف المعقَّدة لتفاعل التصورات. </w:t>
      </w:r>
      <w:proofErr w:type="gramStart"/>
      <w:r w:rsidRPr="00263031">
        <w:rPr>
          <w:rFonts w:ascii="Traditional Arabic" w:hAnsi="Traditional Arabic" w:cs="Traditional Arabic"/>
          <w:rtl/>
        </w:rPr>
        <w:t>وفي</w:t>
      </w:r>
      <w:proofErr w:type="gramEnd"/>
      <w:r w:rsidRPr="00263031">
        <w:rPr>
          <w:rFonts w:ascii="Traditional Arabic" w:hAnsi="Traditional Arabic" w:cs="Traditional Arabic"/>
          <w:rtl/>
        </w:rPr>
        <w:t xml:space="preserve"> وسع الفلسفة أن تجني من هذا التاريخ مواد نظرية المعرفة، أو أن تلّم بالشروط التاريخية لظهور بعض المفهومات، وربما بسبل إلغاء القيمة الراهنة لبعضها الآخر. وقد يكون تاريخ العلوم مادة بها تقييم الفلسفة ما يسمى نظرية العلوم أو </w:t>
      </w:r>
      <w:proofErr w:type="spellStart"/>
      <w:r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وتكون كل </w:t>
      </w:r>
      <w:proofErr w:type="spellStart"/>
      <w:r w:rsidRPr="00263031">
        <w:rPr>
          <w:rFonts w:ascii="Traditional Arabic" w:hAnsi="Traditional Arabic" w:cs="Traditional Arabic"/>
          <w:rtl/>
        </w:rPr>
        <w:t>إبستمولوجيا</w:t>
      </w:r>
      <w:proofErr w:type="spellEnd"/>
      <w:r w:rsidRPr="00263031">
        <w:rPr>
          <w:rFonts w:ascii="Traditional Arabic" w:hAnsi="Traditional Arabic" w:cs="Traditional Arabic"/>
          <w:rtl/>
        </w:rPr>
        <w:t xml:space="preserve"> </w:t>
      </w:r>
      <w:proofErr w:type="spellStart"/>
      <w:r w:rsidRPr="00263031">
        <w:rPr>
          <w:rFonts w:ascii="Traditional Arabic" w:hAnsi="Traditional Arabic" w:cs="Traditional Arabic"/>
          <w:rtl/>
        </w:rPr>
        <w:t>آنئذ</w:t>
      </w:r>
      <w:proofErr w:type="spellEnd"/>
      <w:r w:rsidRPr="00263031">
        <w:rPr>
          <w:rFonts w:ascii="Traditional Arabic" w:hAnsi="Traditional Arabic" w:cs="Traditional Arabic"/>
          <w:rtl/>
        </w:rPr>
        <w:t xml:space="preserve">، بوجه من أوجه الاعتبار، </w:t>
      </w:r>
      <w:proofErr w:type="spellStart"/>
      <w:r w:rsidRPr="00263031">
        <w:rPr>
          <w:rFonts w:ascii="Traditional Arabic" w:hAnsi="Traditional Arabic" w:cs="Traditional Arabic"/>
          <w:rtl/>
        </w:rPr>
        <w:t>إبستمولوجيا</w:t>
      </w:r>
      <w:proofErr w:type="spellEnd"/>
      <w:r w:rsidRPr="00263031">
        <w:rPr>
          <w:rFonts w:ascii="Traditional Arabic" w:hAnsi="Traditional Arabic" w:cs="Traditional Arabic"/>
          <w:rtl/>
        </w:rPr>
        <w:t xml:space="preserve"> تاريخية، وهذا ما ذهب إليه بعض تلاميذ(</w:t>
      </w:r>
      <w:proofErr w:type="spellStart"/>
      <w:r w:rsidRPr="00263031">
        <w:rPr>
          <w:rFonts w:ascii="Traditional Arabic" w:hAnsi="Traditional Arabic" w:cs="Traditional Arabic"/>
          <w:rtl/>
        </w:rPr>
        <w:t>التوسير</w:t>
      </w:r>
      <w:proofErr w:type="spellEnd"/>
      <w:r w:rsidR="00974ABD" w:rsidRPr="00263031">
        <w:rPr>
          <w:rFonts w:ascii="Traditional Arabic" w:hAnsi="Traditional Arabic" w:cs="Traditional Arabic"/>
          <w:rtl/>
        </w:rPr>
        <w:t>).</w:t>
      </w:r>
    </w:p>
    <w:p w:rsidR="00F16614" w:rsidRPr="00263031" w:rsidRDefault="00974ABD" w:rsidP="00974ABD">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ولابد </w:t>
      </w:r>
      <w:proofErr w:type="spellStart"/>
      <w:r w:rsidR="00F16614" w:rsidRPr="00263031">
        <w:rPr>
          <w:rFonts w:ascii="Traditional Arabic" w:hAnsi="Traditional Arabic" w:cs="Traditional Arabic"/>
          <w:rtl/>
        </w:rPr>
        <w:t>للإبستمولوجيا</w:t>
      </w:r>
      <w:proofErr w:type="spellEnd"/>
      <w:r w:rsidR="00F16614" w:rsidRPr="00263031">
        <w:rPr>
          <w:rFonts w:ascii="Traditional Arabic" w:hAnsi="Traditional Arabic" w:cs="Traditional Arabic"/>
          <w:rtl/>
        </w:rPr>
        <w:t xml:space="preserve"> من يقظة تتيح مثلاً إيضاح صيرورة العلم الضرورية بربط معرفة ماضية بتحليل حاله الحاضرة وبتبيان تعلق هذه الحال الحاضرة بجميع العناصر التي تؤلف إمكانها</w:t>
      </w:r>
      <w:r w:rsidR="00F16614" w:rsidRPr="00263031">
        <w:rPr>
          <w:rFonts w:ascii="Traditional Arabic" w:hAnsi="Traditional Arabic" w:cs="Traditional Arabic"/>
        </w:rPr>
        <w:t>.</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وبذا يؤدي تاريخ علم إلى معرفة يقظة لمنظومته الحالية ويحذف بصورة موقوتة كل ما يتصل بتاريخه البائد</w:t>
      </w:r>
      <w:r w:rsidR="00F16614" w:rsidRPr="00263031">
        <w:rPr>
          <w:rFonts w:ascii="Traditional Arabic" w:hAnsi="Traditional Arabic" w:cs="Traditional Arabic"/>
        </w:rPr>
        <w:t>.</w:t>
      </w:r>
    </w:p>
    <w:p w:rsidR="00F16614" w:rsidRPr="00263031" w:rsidRDefault="00974ABD" w:rsidP="00974ABD">
      <w:pPr>
        <w:bidi/>
        <w:jc w:val="both"/>
        <w:rPr>
          <w:rFonts w:ascii="Traditional Arabic" w:hAnsi="Traditional Arabic" w:cs="Traditional Arabic"/>
          <w:b/>
          <w:bCs/>
          <w:sz w:val="32"/>
          <w:szCs w:val="32"/>
          <w:rtl/>
        </w:rPr>
      </w:pPr>
      <w:r w:rsidRPr="00263031">
        <w:rPr>
          <w:rFonts w:ascii="Traditional Arabic" w:hAnsi="Traditional Arabic" w:cs="Traditional Arabic"/>
          <w:rtl/>
        </w:rPr>
        <w:t xml:space="preserve"> </w:t>
      </w:r>
      <w:proofErr w:type="spellStart"/>
      <w:r w:rsidR="00F16614" w:rsidRPr="00263031">
        <w:rPr>
          <w:rFonts w:ascii="Traditional Arabic" w:hAnsi="Traditional Arabic" w:cs="Traditional Arabic"/>
          <w:b/>
          <w:bCs/>
          <w:sz w:val="32"/>
          <w:szCs w:val="32"/>
          <w:rtl/>
        </w:rPr>
        <w:t>الإبستمولوجيا</w:t>
      </w:r>
      <w:proofErr w:type="spellEnd"/>
      <w:r w:rsidRPr="00263031">
        <w:rPr>
          <w:rFonts w:ascii="Traditional Arabic" w:hAnsi="Traditional Arabic" w:cs="Traditional Arabic"/>
          <w:b/>
          <w:bCs/>
          <w:sz w:val="32"/>
          <w:szCs w:val="32"/>
          <w:rtl/>
        </w:rPr>
        <w:t xml:space="preserve"> </w:t>
      </w:r>
      <w:r w:rsidR="00F16614" w:rsidRPr="00263031">
        <w:rPr>
          <w:rFonts w:ascii="Traditional Arabic" w:hAnsi="Traditional Arabic" w:cs="Traditional Arabic"/>
          <w:b/>
          <w:bCs/>
          <w:sz w:val="32"/>
          <w:szCs w:val="32"/>
          <w:rtl/>
        </w:rPr>
        <w:t>التكوينية</w:t>
      </w:r>
      <w:r w:rsidR="00F16614" w:rsidRPr="00263031">
        <w:rPr>
          <w:rFonts w:ascii="Traditional Arabic" w:hAnsi="Traditional Arabic" w:cs="Traditional Arabic"/>
          <w:b/>
          <w:bCs/>
          <w:sz w:val="32"/>
          <w:szCs w:val="32"/>
        </w:rPr>
        <w:t>:</w:t>
      </w:r>
    </w:p>
    <w:p w:rsidR="00F16614" w:rsidRPr="00263031" w:rsidRDefault="00974ABD"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يبدو أن الفهم السليم</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للموقف الذي تدعو إليه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التكوينية مع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يقتضي النظر إليه انطلاقا</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من رغبته في تجاوز العيوب التي يعاني منها الموقف الوضعي وخاصة في شكله المحدث،</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والذي يغفل النظر إلى المعرفة في نشأتها وصيرورتها وتكوينها، فضلا عن اعتباره لقطبي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المعرفة كمعطيين ثابتين وسابقين عن المعرفة. في هذا الاتجاه إذن يمكن اعتبار</w:t>
      </w:r>
      <w:r w:rsidRPr="00263031">
        <w:rPr>
          <w:rFonts w:ascii="Traditional Arabic" w:hAnsi="Traditional Arabic" w:cs="Traditional Arabic"/>
          <w:rtl/>
        </w:rPr>
        <w:t xml:space="preserve">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التكوينية محاولة لتجاوز الطرح التقليدي لمشكلة المعرفة، وللإشكالية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العامة لفلسفة العلوم</w:t>
      </w:r>
      <w:r w:rsidR="00F16614" w:rsidRPr="00263031">
        <w:rPr>
          <w:rFonts w:ascii="Traditional Arabic" w:hAnsi="Traditional Arabic" w:cs="Traditional Arabic"/>
        </w:rPr>
        <w:t>.</w:t>
      </w:r>
    </w:p>
    <w:p w:rsidR="00974ABD" w:rsidRPr="00263031" w:rsidRDefault="00974ABD" w:rsidP="00974ABD">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فإلى أي حد يمكن اعتبار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التكوينية علما؟</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وما </w:t>
      </w:r>
      <w:proofErr w:type="gramStart"/>
      <w:r w:rsidR="00F16614" w:rsidRPr="00263031">
        <w:rPr>
          <w:rFonts w:ascii="Traditional Arabic" w:hAnsi="Traditional Arabic" w:cs="Traditional Arabic"/>
          <w:rtl/>
        </w:rPr>
        <w:t>طبيعة</w:t>
      </w:r>
      <w:proofErr w:type="gramEnd"/>
      <w:r w:rsidR="00F16614" w:rsidRPr="00263031">
        <w:rPr>
          <w:rFonts w:ascii="Traditional Arabic" w:hAnsi="Traditional Arabic" w:cs="Traditional Arabic"/>
          <w:rtl/>
        </w:rPr>
        <w:t xml:space="preserve"> تصورها لنمو المعرفة؟ وما هي المناهج التي تستخدمها في دراستها لنشأة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المعرفة وتكوينها؟</w:t>
      </w:r>
    </w:p>
    <w:p w:rsidR="00F16614" w:rsidRPr="00263031" w:rsidRDefault="00F16614" w:rsidP="00974ABD">
      <w:pPr>
        <w:bidi/>
        <w:jc w:val="both"/>
        <w:rPr>
          <w:rFonts w:ascii="Traditional Arabic" w:hAnsi="Traditional Arabic" w:cs="Traditional Arabic"/>
          <w:rtl/>
        </w:rPr>
      </w:pPr>
      <w:r w:rsidRPr="00263031">
        <w:rPr>
          <w:rFonts w:ascii="Traditional Arabic" w:hAnsi="Traditional Arabic" w:cs="Traditional Arabic"/>
        </w:rPr>
        <w:t xml:space="preserve"> </w:t>
      </w:r>
      <w:proofErr w:type="spellStart"/>
      <w:r w:rsidRPr="00263031">
        <w:rPr>
          <w:rFonts w:ascii="Traditional Arabic" w:hAnsi="Traditional Arabic" w:cs="Traditional Arabic"/>
          <w:b/>
          <w:bCs/>
          <w:rtl/>
        </w:rPr>
        <w:t>الإبستمولوجيا</w:t>
      </w:r>
      <w:proofErr w:type="spellEnd"/>
      <w:r w:rsidRPr="00263031">
        <w:rPr>
          <w:rFonts w:ascii="Traditional Arabic" w:hAnsi="Traditional Arabic" w:cs="Traditional Arabic"/>
          <w:b/>
          <w:bCs/>
          <w:rtl/>
        </w:rPr>
        <w:t xml:space="preserve"> التكوينية كعلم</w:t>
      </w:r>
      <w:r w:rsidR="00974ABD" w:rsidRPr="00263031">
        <w:rPr>
          <w:rFonts w:ascii="Traditional Arabic" w:hAnsi="Traditional Arabic" w:cs="Traditional Arabic"/>
          <w:b/>
          <w:bCs/>
          <w:rtl/>
        </w:rPr>
        <w:t>:</w:t>
      </w:r>
    </w:p>
    <w:p w:rsidR="00F16614" w:rsidRPr="00263031" w:rsidRDefault="00974ABD" w:rsidP="00974ABD">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إذا كانت</w:t>
      </w:r>
      <w:r w:rsidRPr="00263031">
        <w:rPr>
          <w:rFonts w:ascii="Traditional Arabic" w:hAnsi="Traditional Arabic" w:cs="Traditional Arabic"/>
          <w:rtl/>
        </w:rPr>
        <w:t xml:space="preserve">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كما يرى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قد شكلت طويلا أحد الفروع الأساسية للفلسفة،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 فإن وضعية العلوم وحالتها الراهنة على مستوى التمايز التدريجي للمعرفة قد بينت أن “المستجدات </w:t>
      </w:r>
      <w:proofErr w:type="spellStart"/>
      <w:r w:rsidR="00F16614" w:rsidRPr="00263031">
        <w:rPr>
          <w:rFonts w:ascii="Traditional Arabic" w:hAnsi="Traditional Arabic" w:cs="Traditional Arabic"/>
          <w:rtl/>
        </w:rPr>
        <w:t>الإبستمولوجية</w:t>
      </w:r>
      <w:proofErr w:type="spellEnd"/>
      <w:r w:rsidR="00F16614" w:rsidRPr="00263031">
        <w:rPr>
          <w:rFonts w:ascii="Traditional Arabic" w:hAnsi="Traditional Arabic" w:cs="Traditional Arabic"/>
          <w:rtl/>
        </w:rPr>
        <w:t xml:space="preserve"> قد نشأت من تفكير العلماء في شروط المعرفة ضمن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تخصصاتهم</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من هنا نلاحظ أن موقف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من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كتحليل </w:t>
      </w:r>
      <w:proofErr w:type="spellStart"/>
      <w:r w:rsidR="00F16614" w:rsidRPr="00263031">
        <w:rPr>
          <w:rFonts w:ascii="Traditional Arabic" w:hAnsi="Traditional Arabic" w:cs="Traditional Arabic"/>
          <w:rtl/>
        </w:rPr>
        <w:t>ودراسةلتكوين</w:t>
      </w:r>
      <w:proofErr w:type="spellEnd"/>
      <w:r w:rsidR="00F16614" w:rsidRPr="00263031">
        <w:rPr>
          <w:rFonts w:ascii="Traditional Arabic" w:hAnsi="Traditional Arabic" w:cs="Traditional Arabic"/>
          <w:rtl/>
        </w:rPr>
        <w:t xml:space="preserve"> المعرفة ينطلق من عملية وضع حدود وبالتالي التمييز بين البحث العلمي والبحث</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الفلسفي</w:t>
      </w:r>
      <w:r w:rsidR="00F16614" w:rsidRPr="00263031">
        <w:rPr>
          <w:rFonts w:ascii="Traditional Arabic" w:hAnsi="Traditional Arabic" w:cs="Traditional Arabic"/>
        </w:rPr>
        <w:t>.</w:t>
      </w:r>
    </w:p>
    <w:p w:rsidR="00F16614" w:rsidRPr="00263031" w:rsidRDefault="00974ABD" w:rsidP="00F16614">
      <w:pPr>
        <w:bidi/>
        <w:jc w:val="both"/>
        <w:rPr>
          <w:rFonts w:ascii="Traditional Arabic" w:hAnsi="Traditional Arabic" w:cs="Traditional Arabic"/>
          <w:rtl/>
        </w:rPr>
      </w:pPr>
      <w:r w:rsidRPr="00263031">
        <w:rPr>
          <w:rFonts w:ascii="Traditional Arabic" w:hAnsi="Traditional Arabic" w:cs="Traditional Arabic"/>
          <w:rtl/>
        </w:rPr>
        <w:lastRenderedPageBreak/>
        <w:t xml:space="preserve">     </w:t>
      </w:r>
      <w:r w:rsidR="00F16614" w:rsidRPr="00263031">
        <w:rPr>
          <w:rFonts w:ascii="Traditional Arabic" w:hAnsi="Traditional Arabic" w:cs="Traditional Arabic"/>
          <w:rtl/>
        </w:rPr>
        <w:t>إن هذا التمايز بين البحثين لا يقوم انطلاقا من طبيعة الإشكاليات التي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تتم معالجتها على مستوى العلم والفلسفة، ولكنه يتحدد انطلاقا من مدى شمولية مختلف</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الإشكاليات المطروحة على صعيديهما، إذ أن الفلسفة تميل إلى طرح تساؤلات ذات نوعية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عامة، تنصب على الواقع في كليته، بينما ينزع العلم إلى معالجة أسئلة أكثر خصوصية </w:t>
      </w:r>
      <w:proofErr w:type="spellStart"/>
      <w:r w:rsidR="00F16614" w:rsidRPr="00263031">
        <w:rPr>
          <w:rFonts w:ascii="Traditional Arabic" w:hAnsi="Traditional Arabic" w:cs="Traditional Arabic"/>
          <w:rtl/>
        </w:rPr>
        <w:t>لاتتناول</w:t>
      </w:r>
      <w:proofErr w:type="spellEnd"/>
      <w:r w:rsidR="00F16614" w:rsidRPr="00263031">
        <w:rPr>
          <w:rFonts w:ascii="Traditional Arabic" w:hAnsi="Traditional Arabic" w:cs="Traditional Arabic"/>
          <w:rtl/>
        </w:rPr>
        <w:t xml:space="preserve"> إلا جزءا من الواقع، وبالإضافة إلى ذلك فإن الفرق بين الفلسفة والعلم يتجلى</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من خلال المنهج المعتمد من طرفهما. فالفلسفة لا يمكنها الاعتماد إلا على التأمل</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والتفكير، بينما يستخدم العلم مناهج </w:t>
      </w:r>
      <w:proofErr w:type="spellStart"/>
      <w:r w:rsidR="00F16614" w:rsidRPr="00263031">
        <w:rPr>
          <w:rFonts w:ascii="Traditional Arabic" w:hAnsi="Traditional Arabic" w:cs="Traditional Arabic"/>
          <w:rtl/>
        </w:rPr>
        <w:t>أمبريقية</w:t>
      </w:r>
      <w:proofErr w:type="spellEnd"/>
      <w:r w:rsidR="00F16614" w:rsidRPr="00263031">
        <w:rPr>
          <w:rFonts w:ascii="Traditional Arabic" w:hAnsi="Traditional Arabic" w:cs="Traditional Arabic"/>
          <w:rtl/>
        </w:rPr>
        <w:t xml:space="preserve"> واستنباطية صارمة وقابلة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للمراقبة</w:t>
      </w:r>
      <w:r w:rsidR="00F16614" w:rsidRPr="00263031">
        <w:rPr>
          <w:rFonts w:ascii="Traditional Arabic" w:hAnsi="Traditional Arabic" w:cs="Traditional Arabic"/>
        </w:rPr>
        <w:t>.</w:t>
      </w:r>
    </w:p>
    <w:p w:rsidR="00F16614" w:rsidRPr="00263031" w:rsidRDefault="00974ABD" w:rsidP="00974ABD">
      <w:pPr>
        <w:bidi/>
        <w:jc w:val="both"/>
        <w:rPr>
          <w:rFonts w:ascii="Traditional Arabic" w:hAnsi="Traditional Arabic" w:cs="Traditional Arabic"/>
          <w:rtl/>
        </w:rPr>
      </w:pPr>
      <w:r w:rsidRPr="00263031">
        <w:rPr>
          <w:rFonts w:ascii="Traditional Arabic" w:hAnsi="Traditional Arabic" w:cs="Traditional Arabic"/>
          <w:rtl/>
        </w:rPr>
        <w:t xml:space="preserve">     </w:t>
      </w:r>
      <w:proofErr w:type="spellStart"/>
      <w:r w:rsidR="00F16614" w:rsidRPr="00263031">
        <w:rPr>
          <w:rFonts w:ascii="Traditional Arabic" w:hAnsi="Traditional Arabic" w:cs="Traditional Arabic"/>
          <w:rtl/>
        </w:rPr>
        <w:t>بناء</w:t>
      </w:r>
      <w:r w:rsidRPr="00263031">
        <w:rPr>
          <w:rFonts w:ascii="Traditional Arabic" w:hAnsi="Traditional Arabic" w:cs="Traditional Arabic"/>
          <w:rtl/>
        </w:rPr>
        <w:t>ا</w:t>
      </w:r>
      <w:proofErr w:type="spellEnd"/>
      <w:r w:rsidR="00F16614" w:rsidRPr="00263031">
        <w:rPr>
          <w:rFonts w:ascii="Traditional Arabic" w:hAnsi="Traditional Arabic" w:cs="Traditional Arabic"/>
          <w:rtl/>
        </w:rPr>
        <w:t xml:space="preserve"> على هذا التمييز بين العلم والفلسفة</w:t>
      </w:r>
      <w:r w:rsidRPr="00263031">
        <w:rPr>
          <w:rFonts w:ascii="Traditional Arabic" w:hAnsi="Traditional Arabic" w:cs="Traditional Arabic"/>
        </w:rPr>
        <w:t xml:space="preserve"> </w:t>
      </w:r>
      <w:r w:rsidR="00F16614" w:rsidRPr="00263031">
        <w:rPr>
          <w:rFonts w:ascii="Traditional Arabic" w:hAnsi="Traditional Arabic" w:cs="Traditional Arabic"/>
          <w:rtl/>
        </w:rPr>
        <w:t>ينشأ تمييز آخر بين</w:t>
      </w:r>
      <w:r w:rsidRPr="00263031">
        <w:rPr>
          <w:rFonts w:ascii="Traditional Arabic" w:hAnsi="Traditional Arabic" w:cs="Traditional Arabic"/>
          <w:rtl/>
        </w:rPr>
        <w:t xml:space="preserve">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العلمية </w:t>
      </w:r>
      <w:proofErr w:type="spellStart"/>
      <w:r w:rsidR="00F16614" w:rsidRPr="00263031">
        <w:rPr>
          <w:rFonts w:ascii="Traditional Arabic" w:hAnsi="Traditional Arabic" w:cs="Traditional Arabic"/>
          <w:rtl/>
        </w:rPr>
        <w:t>والإبستمولوجيا</w:t>
      </w:r>
      <w:proofErr w:type="spellEnd"/>
      <w:r w:rsidR="00F16614" w:rsidRPr="00263031">
        <w:rPr>
          <w:rFonts w:ascii="Traditional Arabic" w:hAnsi="Traditional Arabic" w:cs="Traditional Arabic"/>
          <w:rtl/>
        </w:rPr>
        <w:t xml:space="preserve"> الفلسفية. فإذا كانت </w:t>
      </w:r>
      <w:proofErr w:type="spellStart"/>
      <w:r w:rsidR="00F16614"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الميتافيزيقية تطرح مشكلة المعرفة في ذاتها، فإن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التي تريد لنفسها أنتكون علمية – انطلاقا من ضرورة تخصيص وتحديد أسئلتها- تتخلى عن مشكلة المعرفة في</w:t>
      </w:r>
      <w:r w:rsidRPr="00263031">
        <w:rPr>
          <w:rFonts w:ascii="Traditional Arabic" w:hAnsi="Traditional Arabic" w:cs="Traditional Arabic"/>
          <w:rtl/>
        </w:rPr>
        <w:t xml:space="preserve"> </w:t>
      </w:r>
      <w:proofErr w:type="spellStart"/>
      <w:r w:rsidR="00F16614" w:rsidRPr="00263031">
        <w:rPr>
          <w:rFonts w:ascii="Traditional Arabic" w:hAnsi="Traditional Arabic" w:cs="Traditional Arabic"/>
          <w:rtl/>
        </w:rPr>
        <w:t>عموميتها</w:t>
      </w:r>
      <w:proofErr w:type="spellEnd"/>
      <w:r w:rsidR="00F16614" w:rsidRPr="00263031">
        <w:rPr>
          <w:rFonts w:ascii="Traditional Arabic" w:hAnsi="Traditional Arabic" w:cs="Traditional Arabic"/>
          <w:rtl/>
        </w:rPr>
        <w:t xml:space="preserve"> وتضع حدودا لمجال فعاليتها، أي أن التحليل التكويني يرفض وجهة النظر</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الميتافيزيقية ليتساءل عن كيفية تكون ونمو المعارف، ليكون في النهاية “علم تكون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العلوم</w:t>
      </w:r>
      <w:r w:rsidR="00F16614" w:rsidRPr="00263031">
        <w:rPr>
          <w:rFonts w:ascii="Traditional Arabic" w:hAnsi="Traditional Arabic" w:cs="Traditional Arabic"/>
        </w:rPr>
        <w:t>”.</w:t>
      </w:r>
    </w:p>
    <w:p w:rsidR="00F16614" w:rsidRPr="00263031" w:rsidRDefault="00F16614" w:rsidP="00974ABD">
      <w:pPr>
        <w:bidi/>
        <w:jc w:val="both"/>
        <w:rPr>
          <w:rFonts w:ascii="Traditional Arabic" w:hAnsi="Traditional Arabic" w:cs="Traditional Arabic"/>
          <w:b/>
          <w:bCs/>
          <w:rtl/>
        </w:rPr>
      </w:pPr>
      <w:proofErr w:type="spellStart"/>
      <w:r w:rsidRPr="00263031">
        <w:rPr>
          <w:rFonts w:ascii="Traditional Arabic" w:hAnsi="Traditional Arabic" w:cs="Traditional Arabic"/>
          <w:b/>
          <w:bCs/>
          <w:rtl/>
        </w:rPr>
        <w:t>الإبستمولوجيا</w:t>
      </w:r>
      <w:proofErr w:type="spellEnd"/>
      <w:r w:rsidRPr="00263031">
        <w:rPr>
          <w:rFonts w:ascii="Traditional Arabic" w:hAnsi="Traditional Arabic" w:cs="Traditional Arabic"/>
          <w:b/>
          <w:bCs/>
          <w:rtl/>
        </w:rPr>
        <w:t xml:space="preserve"> التكوينية كعلم لنمو المعرفة</w:t>
      </w:r>
      <w:r w:rsidR="00974ABD" w:rsidRPr="00263031">
        <w:rPr>
          <w:rFonts w:ascii="Traditional Arabic" w:hAnsi="Traditional Arabic" w:cs="Traditional Arabic"/>
          <w:b/>
          <w:bCs/>
          <w:rtl/>
        </w:rPr>
        <w:t>:</w:t>
      </w:r>
    </w:p>
    <w:p w:rsidR="00F16614" w:rsidRPr="00263031" w:rsidRDefault="00EF54B4" w:rsidP="00974ABD">
      <w:pPr>
        <w:bidi/>
        <w:jc w:val="both"/>
        <w:rPr>
          <w:rFonts w:ascii="Traditional Arabic" w:hAnsi="Traditional Arabic" w:cs="Traditional Arabic"/>
          <w:rtl/>
        </w:rPr>
      </w:pPr>
      <w:r w:rsidRPr="00263031">
        <w:rPr>
          <w:rFonts w:ascii="Traditional Arabic" w:hAnsi="Traditional Arabic" w:cs="Traditional Arabic"/>
          <w:rtl/>
        </w:rPr>
        <w:t xml:space="preserve">     </w:t>
      </w:r>
      <w:proofErr w:type="spellStart"/>
      <w:r w:rsidR="00F16614" w:rsidRPr="00263031">
        <w:rPr>
          <w:rFonts w:ascii="Traditional Arabic" w:hAnsi="Traditional Arabic" w:cs="Traditional Arabic"/>
          <w:rtl/>
        </w:rPr>
        <w:t>الإبستمولوجيا</w:t>
      </w:r>
      <w:proofErr w:type="spellEnd"/>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التكوينية عند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هي</w:t>
      </w:r>
      <w:r w:rsidR="00974ABD" w:rsidRPr="00263031">
        <w:rPr>
          <w:rFonts w:ascii="Traditional Arabic" w:hAnsi="Traditional Arabic" w:cs="Traditional Arabic"/>
          <w:rtl/>
        </w:rPr>
        <w:t>:</w:t>
      </w:r>
      <w:r w:rsidR="00F16614" w:rsidRPr="00263031">
        <w:rPr>
          <w:rFonts w:ascii="Traditional Arabic" w:hAnsi="Traditional Arabic" w:cs="Traditional Arabic"/>
          <w:rtl/>
        </w:rPr>
        <w:t xml:space="preserve"> </w:t>
      </w:r>
      <w:proofErr w:type="spellStart"/>
      <w:r w:rsidR="00F16614" w:rsidRPr="00263031">
        <w:rPr>
          <w:rFonts w:ascii="Traditional Arabic" w:hAnsi="Traditional Arabic" w:cs="Traditional Arabic"/>
          <w:rtl/>
        </w:rPr>
        <w:t>إبستمولوجيا</w:t>
      </w:r>
      <w:proofErr w:type="spellEnd"/>
      <w:r w:rsidR="00F16614" w:rsidRPr="00263031">
        <w:rPr>
          <w:rFonts w:ascii="Traditional Arabic" w:hAnsi="Traditional Arabic" w:cs="Traditional Arabic"/>
          <w:rtl/>
        </w:rPr>
        <w:t xml:space="preserve"> بيولوجية تتأسس على مفهوم النمو</w:t>
      </w:r>
      <w:r w:rsidR="00974ABD" w:rsidRPr="00263031">
        <w:rPr>
          <w:rFonts w:ascii="Traditional Arabic" w:hAnsi="Traditional Arabic" w:cs="Traditional Arabic"/>
          <w:rtl/>
        </w:rPr>
        <w:t xml:space="preserve">، </w:t>
      </w:r>
      <w:r w:rsidR="00F16614" w:rsidRPr="00263031">
        <w:rPr>
          <w:rFonts w:ascii="Traditional Arabic" w:hAnsi="Traditional Arabic" w:cs="Traditional Arabic"/>
          <w:rtl/>
        </w:rPr>
        <w:t>يتضح</w:t>
      </w:r>
      <w:r w:rsidR="00974ABD"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إذا أن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عند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مقترنة بعلم هو البيولوجيا، بل نجد هنا مقارنة</w:t>
      </w:r>
      <w:r w:rsidR="00974ABD" w:rsidRPr="00263031">
        <w:rPr>
          <w:rFonts w:ascii="Traditional Arabic" w:hAnsi="Traditional Arabic" w:cs="Traditional Arabic"/>
          <w:rtl/>
        </w:rPr>
        <w:t xml:space="preserve"> </w:t>
      </w:r>
      <w:r w:rsidR="00F16614" w:rsidRPr="00263031">
        <w:rPr>
          <w:rFonts w:ascii="Traditional Arabic" w:hAnsi="Traditional Arabic" w:cs="Traditional Arabic"/>
          <w:rtl/>
        </w:rPr>
        <w:t>صريحة بينهما، ما دامت البيولوجيا تدرس نمو الكائن الحي في الزمن</w:t>
      </w:r>
      <w:r w:rsidR="00F16614" w:rsidRPr="00263031">
        <w:rPr>
          <w:rFonts w:ascii="Traditional Arabic" w:hAnsi="Traditional Arabic" w:cs="Traditional Arabic"/>
        </w:rPr>
        <w:t>.</w:t>
      </w:r>
      <w:r w:rsidR="00974ABD" w:rsidRPr="00263031">
        <w:rPr>
          <w:rFonts w:ascii="Traditional Arabic" w:hAnsi="Traditional Arabic" w:cs="Traditional Arabic"/>
          <w:rtl/>
        </w:rPr>
        <w:t xml:space="preserve"> </w:t>
      </w:r>
      <w:r w:rsidR="00F16614" w:rsidRPr="00263031">
        <w:rPr>
          <w:rFonts w:ascii="Traditional Arabic" w:hAnsi="Traditional Arabic" w:cs="Traditional Arabic"/>
          <w:rtl/>
        </w:rPr>
        <w:t>من خلال هذه</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المقاربة نستطيع استخلاص مفهوم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للمعرفة وتعريفه لموضوع </w:t>
      </w:r>
      <w:proofErr w:type="spellStart"/>
      <w:r w:rsidR="00F16614" w:rsidRPr="00263031">
        <w:rPr>
          <w:rFonts w:ascii="Traditional Arabic" w:hAnsi="Traditional Arabic" w:cs="Traditional Arabic"/>
          <w:rtl/>
        </w:rPr>
        <w:t>الإبستمولوجيا</w:t>
      </w:r>
      <w:proofErr w:type="spellEnd"/>
      <w:r w:rsidR="00974ABD" w:rsidRPr="00263031">
        <w:rPr>
          <w:rFonts w:ascii="Traditional Arabic" w:hAnsi="Traditional Arabic" w:cs="Traditional Arabic"/>
          <w:rtl/>
        </w:rPr>
        <w:t xml:space="preserve"> </w:t>
      </w:r>
      <w:r w:rsidR="00F16614" w:rsidRPr="00263031">
        <w:rPr>
          <w:rFonts w:ascii="Traditional Arabic" w:hAnsi="Traditional Arabic" w:cs="Traditional Arabic"/>
          <w:rtl/>
        </w:rPr>
        <w:t>التكوينية</w:t>
      </w:r>
      <w:r w:rsidR="00F16614" w:rsidRPr="00263031">
        <w:rPr>
          <w:rFonts w:ascii="Traditional Arabic" w:hAnsi="Traditional Arabic" w:cs="Traditional Arabic"/>
        </w:rPr>
        <w:t>.</w:t>
      </w:r>
    </w:p>
    <w:p w:rsidR="00F16614" w:rsidRPr="00263031" w:rsidRDefault="00EF54B4" w:rsidP="00F16614">
      <w:pPr>
        <w:bidi/>
        <w:jc w:val="both"/>
        <w:rPr>
          <w:rFonts w:ascii="Traditional Arabic" w:hAnsi="Traditional Arabic" w:cs="Traditional Arabic"/>
          <w:rtl/>
        </w:rPr>
      </w:pPr>
      <w:r w:rsidRPr="00263031">
        <w:rPr>
          <w:rFonts w:ascii="Traditional Arabic" w:hAnsi="Traditional Arabic" w:cs="Traditional Arabic"/>
          <w:b/>
          <w:bCs/>
          <w:rtl/>
        </w:rPr>
        <w:t xml:space="preserve">1- </w:t>
      </w:r>
      <w:r w:rsidR="00F16614" w:rsidRPr="00263031">
        <w:rPr>
          <w:rFonts w:ascii="Traditional Arabic" w:hAnsi="Traditional Arabic" w:cs="Traditional Arabic"/>
          <w:b/>
          <w:bCs/>
          <w:rtl/>
        </w:rPr>
        <w:t>إن معرفة ما – علمية كانت، أو قبل علمية- هي بمثابة بناء حي</w:t>
      </w:r>
      <w:r w:rsidR="00F16614" w:rsidRPr="00263031">
        <w:rPr>
          <w:rFonts w:ascii="Traditional Arabic" w:hAnsi="Traditional Arabic" w:cs="Traditional Arabic"/>
          <w:rtl/>
        </w:rPr>
        <w:t>، وهنا</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نكون أمام اعتبارين اثنين</w:t>
      </w:r>
      <w:r w:rsidR="00F16614" w:rsidRPr="00263031">
        <w:rPr>
          <w:rFonts w:ascii="Traditional Arabic" w:hAnsi="Traditional Arabic" w:cs="Traditional Arabic"/>
        </w:rPr>
        <w:t>:</w:t>
      </w:r>
    </w:p>
    <w:p w:rsidR="00F16614" w:rsidRPr="00263031" w:rsidRDefault="00EF54B4" w:rsidP="00F16614">
      <w:pPr>
        <w:bidi/>
        <w:jc w:val="both"/>
        <w:rPr>
          <w:rFonts w:ascii="Traditional Arabic" w:hAnsi="Traditional Arabic" w:cs="Traditional Arabic"/>
          <w:rtl/>
        </w:rPr>
      </w:pPr>
      <w:r w:rsidRPr="00263031">
        <w:rPr>
          <w:rFonts w:ascii="Traditional Arabic" w:hAnsi="Traditional Arabic" w:cs="Traditional Arabic"/>
          <w:b/>
          <w:bCs/>
          <w:rtl/>
        </w:rPr>
        <w:t xml:space="preserve">     </w:t>
      </w:r>
      <w:r w:rsidR="00F16614" w:rsidRPr="00263031">
        <w:rPr>
          <w:rFonts w:ascii="Traditional Arabic" w:hAnsi="Traditional Arabic" w:cs="Traditional Arabic"/>
          <w:b/>
          <w:bCs/>
          <w:rtl/>
        </w:rPr>
        <w:t>الأول:</w:t>
      </w:r>
      <w:r w:rsidR="00F16614" w:rsidRPr="00263031">
        <w:rPr>
          <w:rFonts w:ascii="Traditional Arabic" w:hAnsi="Traditional Arabic" w:cs="Traditional Arabic"/>
          <w:rtl/>
        </w:rPr>
        <w:t xml:space="preserve"> أنها ليست ثابتة ولا مطلقة، يقول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ليس</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علينا أن نتساءل عما هي المعرفة العلمية ككل ساكن، بل علينا أن نضع السؤال: كيف</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تنمو المعارف وتتزايد؟ و </w:t>
      </w:r>
      <w:proofErr w:type="spellStart"/>
      <w:r w:rsidR="00F16614" w:rsidRPr="00263031">
        <w:rPr>
          <w:rFonts w:ascii="Traditional Arabic" w:hAnsi="Traditional Arabic" w:cs="Traditional Arabic"/>
          <w:rtl/>
        </w:rPr>
        <w:t>لانها</w:t>
      </w:r>
      <w:proofErr w:type="spellEnd"/>
      <w:r w:rsidR="00F16614" w:rsidRPr="00263031">
        <w:rPr>
          <w:rFonts w:ascii="Traditional Arabic" w:hAnsi="Traditional Arabic" w:cs="Traditional Arabic"/>
          <w:rtl/>
        </w:rPr>
        <w:t xml:space="preserve"> خاضعة للنمو في </w:t>
      </w:r>
      <w:r w:rsidRPr="00263031">
        <w:rPr>
          <w:rFonts w:ascii="Traditional Arabic" w:hAnsi="Traditional Arabic" w:cs="Traditional Arabic"/>
          <w:rtl/>
        </w:rPr>
        <w:t>الزمن</w:t>
      </w:r>
      <w:r w:rsidR="00F16614" w:rsidRPr="00263031">
        <w:rPr>
          <w:rFonts w:ascii="Traditional Arabic" w:hAnsi="Traditional Arabic" w:cs="Traditional Arabic"/>
          <w:rtl/>
        </w:rPr>
        <w:t xml:space="preserve"> دون بداية ولا نهاية وفيه</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ومن خلاله تنبني وتتحول بفضل تفاعل الذات العارفة وموضوع المعرفة. وبهذا الشكل فإن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المعرفة لا تعدو أن تكون نسبية في مرحلة ما من سيرورة تكونها</w:t>
      </w:r>
      <w:r w:rsidR="00F16614"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tl/>
        </w:rPr>
        <w:t xml:space="preserve">الثاني: </w:t>
      </w:r>
      <w:proofErr w:type="spellStart"/>
      <w:r w:rsidRPr="00263031">
        <w:rPr>
          <w:rFonts w:ascii="Traditional Arabic" w:hAnsi="Traditional Arabic" w:cs="Traditional Arabic"/>
          <w:rtl/>
        </w:rPr>
        <w:t>إنالمعرفة</w:t>
      </w:r>
      <w:proofErr w:type="spellEnd"/>
      <w:r w:rsidRPr="00263031">
        <w:rPr>
          <w:rFonts w:ascii="Traditional Arabic" w:hAnsi="Traditional Arabic" w:cs="Traditional Arabic"/>
          <w:rtl/>
        </w:rPr>
        <w:t xml:space="preserve"> مثل أي كائن حي، ليست تجميعا لعناصر مختلفة ومستقلة، ولكنها تكون “كلا” يتبنين وينتظم خلال مراحل نموه وحسب قوانينه الخاصة</w:t>
      </w:r>
      <w:r w:rsidRPr="00263031">
        <w:rPr>
          <w:rFonts w:ascii="Traditional Arabic" w:hAnsi="Traditional Arabic" w:cs="Traditional Arabic"/>
        </w:rPr>
        <w:t>.</w:t>
      </w:r>
    </w:p>
    <w:p w:rsidR="00F16614" w:rsidRPr="00263031" w:rsidRDefault="00EF54B4" w:rsidP="00EF54B4">
      <w:pPr>
        <w:bidi/>
        <w:jc w:val="both"/>
        <w:rPr>
          <w:rFonts w:ascii="Traditional Arabic" w:hAnsi="Traditional Arabic" w:cs="Traditional Arabic"/>
          <w:rtl/>
        </w:rPr>
      </w:pPr>
      <w:r w:rsidRPr="00263031">
        <w:rPr>
          <w:rFonts w:ascii="Traditional Arabic" w:hAnsi="Traditional Arabic" w:cs="Traditional Arabic"/>
          <w:rtl/>
        </w:rPr>
        <w:t xml:space="preserve"> </w:t>
      </w:r>
      <w:r w:rsidRPr="00263031">
        <w:rPr>
          <w:rFonts w:ascii="Traditional Arabic" w:hAnsi="Traditional Arabic" w:cs="Traditional Arabic"/>
          <w:b/>
          <w:bCs/>
          <w:rtl/>
        </w:rPr>
        <w:t xml:space="preserve">2- </w:t>
      </w:r>
      <w:r w:rsidR="00F16614" w:rsidRPr="00263031">
        <w:rPr>
          <w:rFonts w:ascii="Traditional Arabic" w:hAnsi="Traditional Arabic" w:cs="Traditional Arabic"/>
          <w:b/>
          <w:bCs/>
          <w:rtl/>
        </w:rPr>
        <w:t xml:space="preserve">إن موضوع </w:t>
      </w:r>
      <w:proofErr w:type="spellStart"/>
      <w:r w:rsidR="00F16614" w:rsidRPr="00263031">
        <w:rPr>
          <w:rFonts w:ascii="Traditional Arabic" w:hAnsi="Traditional Arabic" w:cs="Traditional Arabic"/>
          <w:b/>
          <w:bCs/>
          <w:rtl/>
        </w:rPr>
        <w:t>الإبستمولوجيا</w:t>
      </w:r>
      <w:proofErr w:type="spellEnd"/>
      <w:r w:rsidRPr="00263031">
        <w:rPr>
          <w:rFonts w:ascii="Traditional Arabic" w:hAnsi="Traditional Arabic" w:cs="Traditional Arabic"/>
          <w:b/>
          <w:bCs/>
          <w:rtl/>
        </w:rPr>
        <w:t xml:space="preserve"> </w:t>
      </w:r>
      <w:r w:rsidR="00F16614" w:rsidRPr="00263031">
        <w:rPr>
          <w:rFonts w:ascii="Traditional Arabic" w:hAnsi="Traditional Arabic" w:cs="Traditional Arabic"/>
          <w:b/>
          <w:bCs/>
          <w:rtl/>
        </w:rPr>
        <w:t>التكوينية ليس هو المعرفة في ذاتها، بل هي المعرفة المطروحة من ناحية نموها في</w:t>
      </w:r>
      <w:r w:rsidRPr="00263031">
        <w:rPr>
          <w:rFonts w:ascii="Traditional Arabic" w:hAnsi="Traditional Arabic" w:cs="Traditional Arabic"/>
          <w:b/>
          <w:bCs/>
          <w:rtl/>
        </w:rPr>
        <w:t xml:space="preserve"> </w:t>
      </w:r>
      <w:r w:rsidR="00F16614" w:rsidRPr="00263031">
        <w:rPr>
          <w:rFonts w:ascii="Traditional Arabic" w:hAnsi="Traditional Arabic" w:cs="Traditional Arabic"/>
          <w:b/>
          <w:bCs/>
          <w:rtl/>
        </w:rPr>
        <w:t>الزمن</w:t>
      </w:r>
      <w:r w:rsidR="00F16614" w:rsidRPr="00263031">
        <w:rPr>
          <w:rFonts w:ascii="Traditional Arabic" w:hAnsi="Traditional Arabic" w:cs="Traditional Arabic"/>
          <w:rtl/>
        </w:rPr>
        <w:t xml:space="preserve">، وهكذا فإن التحليل التكويني يجب أن يبرز </w:t>
      </w:r>
      <w:proofErr w:type="spellStart"/>
      <w:r w:rsidR="00F16614" w:rsidRPr="00263031">
        <w:rPr>
          <w:rFonts w:ascii="Traditional Arabic" w:hAnsi="Traditional Arabic" w:cs="Traditional Arabic"/>
          <w:rtl/>
        </w:rPr>
        <w:t>ميكانيزمات</w:t>
      </w:r>
      <w:proofErr w:type="spellEnd"/>
      <w:r w:rsidR="00F16614" w:rsidRPr="00263031">
        <w:rPr>
          <w:rFonts w:ascii="Traditional Arabic" w:hAnsi="Traditional Arabic" w:cs="Traditional Arabic"/>
          <w:rtl/>
        </w:rPr>
        <w:t xml:space="preserve"> هذا النمو، وبمعنى آخر</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فإنه يجب أن يشرح كيف يتم الانتقال من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معرفة قليلة الجودة إلى معارف أكثر غنى</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وثراء أي من حالة من المعرفة ناقصة إلى معرفة أعلى</w:t>
      </w:r>
      <w:r w:rsidRPr="00263031">
        <w:rPr>
          <w:rFonts w:ascii="Traditional Arabic" w:hAnsi="Traditional Arabic" w:cs="Traditional Arabic"/>
          <w:rtl/>
        </w:rPr>
        <w:t>،</w:t>
      </w:r>
      <w:r w:rsidR="00F16614" w:rsidRPr="00263031">
        <w:rPr>
          <w:rFonts w:ascii="Traditional Arabic" w:hAnsi="Traditional Arabic" w:cs="Traditional Arabic"/>
          <w:rtl/>
        </w:rPr>
        <w:t xml:space="preserve"> ولا على مستوى كل نوع من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المعرفة –</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وهكذا نحصل على ابستمولوجيا خاصة بكل علم</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ثم على مستوى المعرفة عامة. وتكون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w:t>
      </w:r>
      <w:r w:rsidRPr="00263031">
        <w:rPr>
          <w:rFonts w:ascii="Traditional Arabic" w:hAnsi="Traditional Arabic" w:cs="Traditional Arabic"/>
          <w:rtl/>
        </w:rPr>
        <w:t>التكوينية</w:t>
      </w:r>
      <w:r w:rsidR="00F16614" w:rsidRPr="00263031">
        <w:rPr>
          <w:rFonts w:ascii="Traditional Arabic" w:hAnsi="Traditional Arabic" w:cs="Traditional Arabic"/>
          <w:rtl/>
        </w:rPr>
        <w:t xml:space="preserve"> في شكلها </w:t>
      </w:r>
      <w:r w:rsidRPr="00263031">
        <w:rPr>
          <w:rFonts w:ascii="Traditional Arabic" w:hAnsi="Traditional Arabic" w:cs="Traditional Arabic"/>
          <w:rtl/>
        </w:rPr>
        <w:t>المعمم</w:t>
      </w:r>
      <w:r w:rsidR="00F16614" w:rsidRPr="00263031">
        <w:rPr>
          <w:rFonts w:ascii="Traditional Arabic" w:hAnsi="Traditional Arabic" w:cs="Traditional Arabic"/>
          <w:rtl/>
        </w:rPr>
        <w:t xml:space="preserve"> هي دراسة </w:t>
      </w:r>
      <w:proofErr w:type="spellStart"/>
      <w:r w:rsidR="00F16614" w:rsidRPr="00263031">
        <w:rPr>
          <w:rFonts w:ascii="Traditional Arabic" w:hAnsi="Traditional Arabic" w:cs="Traditional Arabic"/>
          <w:rtl/>
        </w:rPr>
        <w:t>الميكانيزمات</w:t>
      </w:r>
      <w:proofErr w:type="spellEnd"/>
      <w:r w:rsidR="00F16614" w:rsidRPr="00263031">
        <w:rPr>
          <w:rFonts w:ascii="Traditional Arabic" w:hAnsi="Traditional Arabic" w:cs="Traditional Arabic"/>
          <w:rtl/>
        </w:rPr>
        <w:t xml:space="preserve"> المشتركة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لمختلف أشكال النمو</w:t>
      </w:r>
      <w:r w:rsidR="00F16614" w:rsidRPr="00263031">
        <w:rPr>
          <w:rFonts w:ascii="Traditional Arabic" w:hAnsi="Traditional Arabic" w:cs="Traditional Arabic"/>
        </w:rPr>
        <w:t>.</w:t>
      </w:r>
    </w:p>
    <w:p w:rsidR="00F16614" w:rsidRPr="00263031" w:rsidRDefault="00EF54B4"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إن تحليل التكون الحقيقي للمعرفة، يتحقق عبر </w:t>
      </w:r>
      <w:proofErr w:type="gramStart"/>
      <w:r w:rsidR="00F16614" w:rsidRPr="00263031">
        <w:rPr>
          <w:rFonts w:ascii="Traditional Arabic" w:hAnsi="Traditional Arabic" w:cs="Traditional Arabic"/>
          <w:rtl/>
        </w:rPr>
        <w:t>مستويين</w:t>
      </w:r>
      <w:proofErr w:type="gramEnd"/>
      <w:r w:rsidR="00F16614" w:rsidRPr="00263031">
        <w:rPr>
          <w:rFonts w:ascii="Traditional Arabic" w:hAnsi="Traditional Arabic" w:cs="Traditional Arabic"/>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Pr>
        <w:t xml:space="preserve">* </w:t>
      </w:r>
      <w:r w:rsidRPr="00263031">
        <w:rPr>
          <w:rFonts w:ascii="Traditional Arabic" w:hAnsi="Traditional Arabic" w:cs="Traditional Arabic"/>
          <w:rtl/>
        </w:rPr>
        <w:t xml:space="preserve">على المستوى الفردي، حيث يدرس </w:t>
      </w:r>
      <w:proofErr w:type="spellStart"/>
      <w:r w:rsidRPr="00263031">
        <w:rPr>
          <w:rFonts w:ascii="Traditional Arabic" w:hAnsi="Traditional Arabic" w:cs="Traditional Arabic"/>
          <w:rtl/>
        </w:rPr>
        <w:t>بياجيه</w:t>
      </w:r>
      <w:proofErr w:type="spellEnd"/>
      <w:r w:rsidRPr="00263031">
        <w:rPr>
          <w:rFonts w:ascii="Traditional Arabic" w:hAnsi="Traditional Arabic" w:cs="Traditional Arabic"/>
          <w:rtl/>
        </w:rPr>
        <w:t xml:space="preserve"> تكون بعض مفاهيم وبنيات التفكير منذ الولادة</w:t>
      </w:r>
      <w:r w:rsidR="00EF54B4" w:rsidRPr="00263031">
        <w:rPr>
          <w:rFonts w:ascii="Traditional Arabic" w:hAnsi="Traditional Arabic" w:cs="Traditional Arabic"/>
          <w:rtl/>
        </w:rPr>
        <w:t xml:space="preserve"> </w:t>
      </w:r>
      <w:r w:rsidRPr="00263031">
        <w:rPr>
          <w:rFonts w:ascii="Traditional Arabic" w:hAnsi="Traditional Arabic" w:cs="Traditional Arabic"/>
          <w:rtl/>
        </w:rPr>
        <w:t>إلى سن الرشد (المنهج النفسي التكويني</w:t>
      </w:r>
      <w:r w:rsidR="00EF54B4" w:rsidRPr="00263031">
        <w:rPr>
          <w:rFonts w:ascii="Traditional Arabic" w:hAnsi="Traditional Arabic" w:cs="Traditional Arabic"/>
          <w:rtl/>
        </w:rPr>
        <w:t>).</w:t>
      </w:r>
    </w:p>
    <w:p w:rsidR="00F16614" w:rsidRPr="00263031" w:rsidRDefault="00F16614" w:rsidP="00F16614">
      <w:pPr>
        <w:bidi/>
        <w:jc w:val="both"/>
        <w:rPr>
          <w:rFonts w:ascii="Traditional Arabic" w:hAnsi="Traditional Arabic" w:cs="Traditional Arabic"/>
          <w:rtl/>
        </w:rPr>
      </w:pPr>
      <w:r w:rsidRPr="00263031">
        <w:rPr>
          <w:rFonts w:ascii="Traditional Arabic" w:hAnsi="Traditional Arabic" w:cs="Traditional Arabic"/>
        </w:rPr>
        <w:t xml:space="preserve">* </w:t>
      </w:r>
      <w:r w:rsidRPr="00263031">
        <w:rPr>
          <w:rFonts w:ascii="Traditional Arabic" w:hAnsi="Traditional Arabic" w:cs="Traditional Arabic"/>
          <w:rtl/>
        </w:rPr>
        <w:t>على المستوى التاريخي يدرس نمو</w:t>
      </w:r>
      <w:r w:rsidR="00EF54B4" w:rsidRPr="00263031">
        <w:rPr>
          <w:rFonts w:ascii="Traditional Arabic" w:hAnsi="Traditional Arabic" w:cs="Traditional Arabic"/>
          <w:rtl/>
        </w:rPr>
        <w:t xml:space="preserve"> </w:t>
      </w:r>
      <w:r w:rsidRPr="00263031">
        <w:rPr>
          <w:rFonts w:ascii="Traditional Arabic" w:hAnsi="Traditional Arabic" w:cs="Traditional Arabic"/>
          <w:rtl/>
        </w:rPr>
        <w:t>المعارف عبر تاريخ الفكر العلمي (المنهج التاريخي النقدي</w:t>
      </w:r>
      <w:r w:rsidR="00EF54B4" w:rsidRPr="00263031">
        <w:rPr>
          <w:rFonts w:ascii="Traditional Arabic" w:hAnsi="Traditional Arabic" w:cs="Traditional Arabic"/>
          <w:rtl/>
        </w:rPr>
        <w:t>).</w:t>
      </w:r>
    </w:p>
    <w:p w:rsidR="00EF54B4" w:rsidRPr="00263031" w:rsidRDefault="00EF54B4" w:rsidP="00263031">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هذان المنهجان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يمارسان رقابة متبادلة الواحد على الآخر، ويتعاونان معا: وهكذا تبين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واكتشف</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توازيا بين </w:t>
      </w:r>
      <w:proofErr w:type="spellStart"/>
      <w:r w:rsidR="00F16614" w:rsidRPr="00263031">
        <w:rPr>
          <w:rFonts w:ascii="Traditional Arabic" w:hAnsi="Traditional Arabic" w:cs="Traditional Arabic"/>
          <w:rtl/>
        </w:rPr>
        <w:t>ميكانيزمات</w:t>
      </w:r>
      <w:proofErr w:type="spellEnd"/>
      <w:r w:rsidR="00F16614" w:rsidRPr="00263031">
        <w:rPr>
          <w:rFonts w:ascii="Traditional Arabic" w:hAnsi="Traditional Arabic" w:cs="Traditional Arabic"/>
          <w:rtl/>
        </w:rPr>
        <w:t xml:space="preserve"> نمو المعارف الفردية والوسائل المساعدة على تطور الفكر</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العلمي الجمعي</w:t>
      </w:r>
      <w:r w:rsidR="00F16614" w:rsidRPr="00263031">
        <w:rPr>
          <w:rFonts w:ascii="Traditional Arabic" w:hAnsi="Traditional Arabic" w:cs="Traditional Arabic"/>
        </w:rPr>
        <w:t>.</w:t>
      </w:r>
      <w:r w:rsid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إن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التكوينية لا تتساءل إذن إلا على نمو المعارف،</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ولكنها تسلم على عكس الأفكار </w:t>
      </w:r>
      <w:proofErr w:type="spellStart"/>
      <w:r w:rsidR="00F16614" w:rsidRPr="00263031">
        <w:rPr>
          <w:rFonts w:ascii="Traditional Arabic" w:hAnsi="Traditional Arabic" w:cs="Traditional Arabic"/>
          <w:rtl/>
        </w:rPr>
        <w:t>اللاتكوينية</w:t>
      </w:r>
      <w:proofErr w:type="spellEnd"/>
      <w:r w:rsidR="00F16614" w:rsidRPr="00263031">
        <w:rPr>
          <w:rFonts w:ascii="Traditional Arabic" w:hAnsi="Traditional Arabic" w:cs="Traditional Arabic"/>
          <w:rtl/>
        </w:rPr>
        <w:t xml:space="preserve">، أن </w:t>
      </w:r>
      <w:proofErr w:type="spellStart"/>
      <w:r w:rsidR="00F16614" w:rsidRPr="00263031">
        <w:rPr>
          <w:rFonts w:ascii="Traditional Arabic" w:hAnsi="Traditional Arabic" w:cs="Traditional Arabic"/>
          <w:rtl/>
        </w:rPr>
        <w:t>ميكانيزمات</w:t>
      </w:r>
      <w:proofErr w:type="spellEnd"/>
      <w:r w:rsidR="00F16614" w:rsidRPr="00263031">
        <w:rPr>
          <w:rFonts w:ascii="Traditional Arabic" w:hAnsi="Traditional Arabic" w:cs="Traditional Arabic"/>
          <w:rtl/>
        </w:rPr>
        <w:t xml:space="preserve"> هذا التكاثر والنمو تستطيع</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أن تخبرنا عن طبيعة المعرفة في حد ذاتها. وهكذا فبعد استبعاد الخطر الميتافيزيقي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الذي تمثله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الفلسفية، يؤكد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أن التحليل التكويني يهيئ حلا</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للسؤال الأساسي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ما هي المعرفة في ذاتها؟</w:t>
      </w:r>
      <w:r w:rsidRPr="00263031">
        <w:rPr>
          <w:rFonts w:ascii="Traditional Arabic" w:hAnsi="Traditional Arabic" w:cs="Traditional Arabic"/>
          <w:rtl/>
        </w:rPr>
        <w:t>.</w:t>
      </w:r>
    </w:p>
    <w:p w:rsidR="00F16614" w:rsidRPr="00263031" w:rsidRDefault="00F16614" w:rsidP="00EF54B4">
      <w:pPr>
        <w:bidi/>
        <w:jc w:val="both"/>
        <w:rPr>
          <w:rFonts w:ascii="Traditional Arabic" w:hAnsi="Traditional Arabic" w:cs="Traditional Arabic"/>
          <w:b/>
          <w:bCs/>
          <w:rtl/>
        </w:rPr>
      </w:pPr>
      <w:r w:rsidRPr="00263031">
        <w:rPr>
          <w:rFonts w:ascii="Traditional Arabic" w:hAnsi="Traditional Arabic" w:cs="Traditional Arabic"/>
        </w:rPr>
        <w:t xml:space="preserve"> </w:t>
      </w:r>
      <w:r w:rsidRPr="00263031">
        <w:rPr>
          <w:rFonts w:ascii="Traditional Arabic" w:hAnsi="Traditional Arabic" w:cs="Traditional Arabic"/>
          <w:b/>
          <w:bCs/>
          <w:rtl/>
        </w:rPr>
        <w:t xml:space="preserve">مناهج </w:t>
      </w:r>
      <w:proofErr w:type="spellStart"/>
      <w:r w:rsidRPr="00263031">
        <w:rPr>
          <w:rFonts w:ascii="Traditional Arabic" w:hAnsi="Traditional Arabic" w:cs="Traditional Arabic"/>
          <w:b/>
          <w:bCs/>
          <w:rtl/>
        </w:rPr>
        <w:t>الإبستمولوجيا</w:t>
      </w:r>
      <w:proofErr w:type="spellEnd"/>
      <w:r w:rsidRPr="00263031">
        <w:rPr>
          <w:rFonts w:ascii="Traditional Arabic" w:hAnsi="Traditional Arabic" w:cs="Traditional Arabic"/>
          <w:b/>
          <w:bCs/>
          <w:rtl/>
        </w:rPr>
        <w:t xml:space="preserve"> التكوينية: المنهج</w:t>
      </w:r>
      <w:r w:rsidR="00EF54B4" w:rsidRPr="00263031">
        <w:rPr>
          <w:rFonts w:ascii="Traditional Arabic" w:hAnsi="Traditional Arabic" w:cs="Traditional Arabic"/>
          <w:b/>
          <w:bCs/>
          <w:rtl/>
        </w:rPr>
        <w:t xml:space="preserve"> </w:t>
      </w:r>
      <w:r w:rsidRPr="00263031">
        <w:rPr>
          <w:rFonts w:ascii="Traditional Arabic" w:hAnsi="Traditional Arabic" w:cs="Traditional Arabic"/>
          <w:b/>
          <w:bCs/>
          <w:rtl/>
        </w:rPr>
        <w:t>النفسي-</w:t>
      </w:r>
      <w:r w:rsidR="00EF54B4" w:rsidRPr="00263031">
        <w:rPr>
          <w:rFonts w:ascii="Traditional Arabic" w:hAnsi="Traditional Arabic" w:cs="Traditional Arabic"/>
          <w:b/>
          <w:bCs/>
          <w:rtl/>
        </w:rPr>
        <w:t xml:space="preserve"> </w:t>
      </w:r>
      <w:r w:rsidRPr="00263031">
        <w:rPr>
          <w:rFonts w:ascii="Traditional Arabic" w:hAnsi="Traditional Arabic" w:cs="Traditional Arabic"/>
          <w:b/>
          <w:bCs/>
          <w:rtl/>
        </w:rPr>
        <w:t>التكويني، والمنهج التاريخي</w:t>
      </w:r>
      <w:r w:rsidR="00EF54B4" w:rsidRPr="00263031">
        <w:rPr>
          <w:rFonts w:ascii="Traditional Arabic" w:hAnsi="Traditional Arabic" w:cs="Traditional Arabic"/>
          <w:b/>
          <w:bCs/>
          <w:rtl/>
        </w:rPr>
        <w:t>-</w:t>
      </w:r>
      <w:r w:rsidRPr="00263031">
        <w:rPr>
          <w:rFonts w:ascii="Traditional Arabic" w:hAnsi="Traditional Arabic" w:cs="Traditional Arabic"/>
          <w:b/>
          <w:bCs/>
          <w:rtl/>
        </w:rPr>
        <w:t xml:space="preserve"> النقدي</w:t>
      </w:r>
      <w:r w:rsidRPr="00263031">
        <w:rPr>
          <w:rFonts w:ascii="Traditional Arabic" w:hAnsi="Traditional Arabic" w:cs="Traditional Arabic"/>
          <w:b/>
          <w:bCs/>
        </w:rPr>
        <w:t>:</w:t>
      </w:r>
    </w:p>
    <w:p w:rsidR="00F16614" w:rsidRPr="00263031" w:rsidRDefault="00EF54B4"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proofErr w:type="gramStart"/>
      <w:r w:rsidR="00F16614" w:rsidRPr="00263031">
        <w:rPr>
          <w:rFonts w:ascii="Traditional Arabic" w:hAnsi="Traditional Arabic" w:cs="Traditional Arabic"/>
          <w:rtl/>
        </w:rPr>
        <w:t>تقتضي</w:t>
      </w:r>
      <w:proofErr w:type="gramEnd"/>
      <w:r w:rsidR="00F16614" w:rsidRPr="00263031">
        <w:rPr>
          <w:rFonts w:ascii="Traditional Arabic" w:hAnsi="Traditional Arabic" w:cs="Traditional Arabic"/>
          <w:rtl/>
        </w:rPr>
        <w:t xml:space="preserve"> كل معرفة وجود بنية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ووظيفة لهذه البنية وهكذا فإن دراسة بنية عقلية ما تشكل عملية تشريحية، أما</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المقارنة بين بنيات متعددة فهي بمثابة تشريح مقارن. كما أن تحليل الوظائف يطابق عملا</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لفيزيولوجيا من جهة أخرى، وفي حالة الوظائف المشتركة، يطابق هذا التحليل</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الفيزيولوجيا العامة</w:t>
      </w:r>
      <w:r w:rsidR="00F16614" w:rsidRPr="00263031">
        <w:rPr>
          <w:rFonts w:ascii="Traditional Arabic" w:hAnsi="Traditional Arabic" w:cs="Traditional Arabic"/>
        </w:rPr>
        <w:t>.</w:t>
      </w:r>
    </w:p>
    <w:p w:rsidR="00F16614" w:rsidRPr="00263031" w:rsidRDefault="00EF54B4" w:rsidP="00263031">
      <w:pPr>
        <w:bidi/>
        <w:jc w:val="both"/>
        <w:rPr>
          <w:rFonts w:ascii="Traditional Arabic" w:hAnsi="Traditional Arabic" w:cs="Traditional Arabic"/>
          <w:rtl/>
        </w:rPr>
      </w:pPr>
      <w:r w:rsidRPr="00263031">
        <w:rPr>
          <w:rFonts w:ascii="Traditional Arabic" w:hAnsi="Traditional Arabic" w:cs="Traditional Arabic"/>
          <w:rtl/>
        </w:rPr>
        <w:lastRenderedPageBreak/>
        <w:t xml:space="preserve">     </w:t>
      </w:r>
      <w:r w:rsidR="00F16614" w:rsidRPr="00263031">
        <w:rPr>
          <w:rFonts w:ascii="Traditional Arabic" w:hAnsi="Traditional Arabic" w:cs="Traditional Arabic"/>
          <w:rtl/>
        </w:rPr>
        <w:t>لنفكر أولا في التشريح المقارن بين البنيات العقلية، ما هي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الطريقة التي يعتمدها التشريح المقارن في تحديداته لشبكات التنظيم الخاصة بهذه</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البنيات؟</w:t>
      </w:r>
      <w:r w:rsidR="00263031">
        <w:rPr>
          <w:rFonts w:ascii="Traditional Arabic" w:hAnsi="Traditional Arabic" w:cs="Traditional Arabic" w:hint="cs"/>
          <w:rtl/>
        </w:rPr>
        <w:t xml:space="preserve"> </w:t>
      </w:r>
      <w:r w:rsidR="00F16614" w:rsidRPr="00263031">
        <w:rPr>
          <w:rFonts w:ascii="Traditional Arabic" w:hAnsi="Traditional Arabic" w:cs="Traditional Arabic"/>
          <w:rtl/>
        </w:rPr>
        <w:t xml:space="preserve">نجد </w:t>
      </w:r>
      <w:proofErr w:type="gramStart"/>
      <w:r w:rsidR="00F16614" w:rsidRPr="00263031">
        <w:rPr>
          <w:rFonts w:ascii="Traditional Arabic" w:hAnsi="Traditional Arabic" w:cs="Traditional Arabic"/>
          <w:rtl/>
        </w:rPr>
        <w:t>أنفسنا</w:t>
      </w:r>
      <w:proofErr w:type="gramEnd"/>
      <w:r w:rsidR="00F16614" w:rsidRPr="00263031">
        <w:rPr>
          <w:rFonts w:ascii="Traditional Arabic" w:hAnsi="Traditional Arabic" w:cs="Traditional Arabic"/>
          <w:rtl/>
        </w:rPr>
        <w:t xml:space="preserve"> أمام منهجين متمايزين ومتكاملين في ذات الوقت</w:t>
      </w:r>
      <w:r w:rsidR="00F16614" w:rsidRPr="00263031">
        <w:rPr>
          <w:rFonts w:ascii="Traditional Arabic" w:hAnsi="Traditional Arabic" w:cs="Traditional Arabic"/>
        </w:rPr>
        <w:t>:</w:t>
      </w:r>
    </w:p>
    <w:p w:rsidR="00F16614" w:rsidRPr="00263031" w:rsidRDefault="00263031"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b/>
          <w:bCs/>
          <w:rtl/>
        </w:rPr>
        <w:t>المنهج التاريخي النقدي</w:t>
      </w:r>
      <w:r w:rsidR="00F16614" w:rsidRPr="00263031">
        <w:rPr>
          <w:rFonts w:ascii="Traditional Arabic" w:hAnsi="Traditional Arabic" w:cs="Traditional Arabic"/>
          <w:rtl/>
        </w:rPr>
        <w:t>، ويقوم على متابعة تسلسل البنيات، للمقارنة ضمنها</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فيما بين البنيات العقلية، مثل البنيات الخاصة بالمفاهيم المركبة والتي يستخدمها</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التفكير العلمي، كما يقوم بمتابعة نمو المفاهيم المستخدمة من طرف علم ما عبر</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تاريخه، من جهة، يكون من السهل بناء بعض التسلسلات بالتتابع المباشر أو من خلال</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تحديد نظام الارتباطات المستخدمة من جهة أخرى ، إذ يمكن المقارنة مثلا بين مختلف</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أشكال القياس – في المكان والزمان– ، ومختلف الكميات الفيزيائية … الخ- لنجد في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سياقاتها التاريخية الخاصة بعضا من الارتباطات الثابتة نسبيا</w:t>
      </w:r>
      <w:r w:rsidR="00F16614" w:rsidRPr="00263031">
        <w:rPr>
          <w:rFonts w:ascii="Traditional Arabic" w:hAnsi="Traditional Arabic" w:cs="Traditional Arabic"/>
        </w:rPr>
        <w:t>.</w:t>
      </w:r>
    </w:p>
    <w:p w:rsidR="00F16614" w:rsidRPr="00263031" w:rsidRDefault="00263031"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proofErr w:type="gramStart"/>
      <w:r w:rsidR="00F16614" w:rsidRPr="00263031">
        <w:rPr>
          <w:rFonts w:ascii="Traditional Arabic" w:hAnsi="Traditional Arabic" w:cs="Traditional Arabic"/>
          <w:rtl/>
        </w:rPr>
        <w:t>ولكن</w:t>
      </w:r>
      <w:proofErr w:type="gramEnd"/>
      <w:r w:rsidR="00F16614" w:rsidRPr="00263031">
        <w:rPr>
          <w:rFonts w:ascii="Traditional Arabic" w:hAnsi="Traditional Arabic" w:cs="Traditional Arabic"/>
          <w:rtl/>
        </w:rPr>
        <w:t xml:space="preserve"> المنهج</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التاريخي النقدي يبقى من جهة أخرى، محدودا داخل حقل تاريخ العلوم نفسها ليركز على</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مفاهيم تم بناؤها واستخدامها من طرف تفكير مبني مسبقا. ويبقى هذا المنهج في الغالب</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قاصرا عن الاستجابة لمتطلبات المقارنة النسقية، ذلك أن هناك تسلسلات ، تنفلت نهائيا</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من إمكانية التحليل، من جراء الصعوبة الكبرى لإثبات تتابع واضح</w:t>
      </w:r>
      <w:r w:rsidR="00F16614" w:rsidRPr="00263031">
        <w:rPr>
          <w:rFonts w:ascii="Traditional Arabic" w:hAnsi="Traditional Arabic" w:cs="Traditional Arabic"/>
        </w:rPr>
        <w:t>.</w:t>
      </w:r>
    </w:p>
    <w:p w:rsidR="00F16614" w:rsidRPr="00263031" w:rsidRDefault="00263031"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لهذا السبب نجد</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هذا المنهج (الذي يهتم بالتسلسلات المباشرة والارتباطات كما هو الشأن في علم</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التشريح المقارن، يصبح بالضرورة في حاجة إلى أن يدعمه منهج ثان، هو المنهج الجنيني</w:t>
      </w:r>
      <w:r w:rsidR="00F16614" w:rsidRPr="00263031">
        <w:rPr>
          <w:rFonts w:ascii="Traditional Arabic" w:hAnsi="Traditional Arabic" w:cs="Traditional Arabic"/>
        </w:rPr>
        <w:t xml:space="preserve"> Embryologique</w:t>
      </w:r>
      <w:r w:rsidR="00F16614" w:rsidRPr="00263031">
        <w:rPr>
          <w:rFonts w:ascii="Traditional Arabic" w:hAnsi="Traditional Arabic" w:cs="Traditional Arabic"/>
          <w:rtl/>
        </w:rPr>
        <w:t>، أو النفسي التكويني</w:t>
      </w:r>
      <w:r w:rsidR="00F16614" w:rsidRPr="00263031">
        <w:rPr>
          <w:rFonts w:ascii="Traditional Arabic" w:hAnsi="Traditional Arabic" w:cs="Traditional Arabic"/>
        </w:rPr>
        <w:t xml:space="preserve"> psychogénétique </w:t>
      </w:r>
      <w:r w:rsidR="00F16614" w:rsidRPr="00263031">
        <w:rPr>
          <w:rFonts w:ascii="Traditional Arabic" w:hAnsi="Traditional Arabic" w:cs="Traditional Arabic"/>
          <w:rtl/>
        </w:rPr>
        <w:t>ويقوم هذا المنهج على تمديد</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المقارنة وتوسيعها لتشمل اللحظات الأكثر أولية في النمو التطوري للفرد، ويعني ذلك</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بناء كل المفاهيم الأساسية أو المقولات الفكرية التي يمكن رسم خريطة تكونها عبر</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النمو العقلي للفرد من الولادة إلى سن الرشد</w:t>
      </w:r>
      <w:r w:rsidR="00F16614" w:rsidRPr="00263031">
        <w:rPr>
          <w:rFonts w:ascii="Traditional Arabic" w:hAnsi="Traditional Arabic" w:cs="Traditional Arabic"/>
        </w:rPr>
        <w:t>.</w:t>
      </w:r>
    </w:p>
    <w:p w:rsidR="00F16614" w:rsidRPr="00263031" w:rsidRDefault="00263031" w:rsidP="00263031">
      <w:pPr>
        <w:bidi/>
        <w:jc w:val="both"/>
        <w:rPr>
          <w:rFonts w:ascii="Traditional Arabic" w:hAnsi="Traditional Arabic" w:cs="Traditional Arabic"/>
          <w:rtl/>
        </w:rPr>
      </w:pPr>
      <w:r w:rsidRPr="00263031">
        <w:rPr>
          <w:rFonts w:ascii="Traditional Arabic" w:hAnsi="Traditional Arabic" w:cs="Traditional Arabic"/>
          <w:rtl/>
        </w:rPr>
        <w:t xml:space="preserve">     </w:t>
      </w:r>
      <w:proofErr w:type="gramStart"/>
      <w:r w:rsidR="00F16614" w:rsidRPr="00263031">
        <w:rPr>
          <w:rFonts w:ascii="Traditional Arabic" w:hAnsi="Traditional Arabic" w:cs="Traditional Arabic"/>
          <w:rtl/>
        </w:rPr>
        <w:t>صحيح</w:t>
      </w:r>
      <w:proofErr w:type="gramEnd"/>
      <w:r w:rsidR="00F16614" w:rsidRPr="00263031">
        <w:rPr>
          <w:rFonts w:ascii="Traditional Arabic" w:hAnsi="Traditional Arabic" w:cs="Traditional Arabic"/>
          <w:rtl/>
        </w:rPr>
        <w:t xml:space="preserve"> أيضا أن نمو الطفل يتأثر</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بالوسط الاجتماعي، والذي لا يلعب فقط دور المحرك، بل يلقن كذلك جملة من المفاهيم</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تتضمن في ذاتها تاريخا جمعيا. </w:t>
      </w:r>
      <w:proofErr w:type="gramStart"/>
      <w:r w:rsidR="00F16614" w:rsidRPr="00263031">
        <w:rPr>
          <w:rFonts w:ascii="Traditional Arabic" w:hAnsi="Traditional Arabic" w:cs="Traditional Arabic"/>
          <w:rtl/>
        </w:rPr>
        <w:t>وإذا</w:t>
      </w:r>
      <w:proofErr w:type="gramEnd"/>
      <w:r w:rsidR="00F16614" w:rsidRPr="00263031">
        <w:rPr>
          <w:rFonts w:ascii="Traditional Arabic" w:hAnsi="Traditional Arabic" w:cs="Traditional Arabic"/>
          <w:rtl/>
        </w:rPr>
        <w:t xml:space="preserve"> كان الفرد في طور التكوين يتلقى الإرث الاجتماعي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بهذه الطريقة، وهو الإرث الذي تشكل من طرف الأجيال السابقة، فمن الواضح إذن أن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المنهج التاريخي النقدي الذي تحول إلى منهج اجتماعي- نقدي، هو الذي يوجه </w:t>
      </w:r>
      <w:r w:rsidR="00F16614" w:rsidRPr="00263031">
        <w:rPr>
          <w:rFonts w:ascii="Traditional Arabic" w:hAnsi="Traditional Arabic" w:cs="Traditional Arabic"/>
          <w:b/>
          <w:bCs/>
          <w:rtl/>
        </w:rPr>
        <w:t>المنهج</w:t>
      </w:r>
      <w:r w:rsidRPr="00263031">
        <w:rPr>
          <w:rFonts w:ascii="Traditional Arabic" w:hAnsi="Traditional Arabic" w:cs="Traditional Arabic"/>
          <w:b/>
          <w:bCs/>
          <w:rtl/>
        </w:rPr>
        <w:t xml:space="preserve"> </w:t>
      </w:r>
      <w:r w:rsidR="00F16614" w:rsidRPr="00263031">
        <w:rPr>
          <w:rFonts w:ascii="Traditional Arabic" w:hAnsi="Traditional Arabic" w:cs="Traditional Arabic"/>
          <w:b/>
          <w:bCs/>
          <w:rtl/>
        </w:rPr>
        <w:t>النفسي- التكويني</w:t>
      </w:r>
      <w:r w:rsidR="00F16614" w:rsidRPr="00263031">
        <w:rPr>
          <w:rFonts w:ascii="Traditional Arabic" w:hAnsi="Traditional Arabic" w:cs="Traditional Arabic"/>
          <w:rtl/>
        </w:rPr>
        <w:t>. ولكنه ليس واضحا جدا، أن الطفل لما يتلقى المفاهيم المتشكلة في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الوسط الاجتماعي، يستطيع تحويلها وتمثلها ببنياته العقلية المختلفة، مثلما يتمثل</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الوسط الذي يتكون من الأشياء المحيطة به</w:t>
      </w:r>
      <w:r w:rsidR="00F16614" w:rsidRPr="00263031">
        <w:rPr>
          <w:rFonts w:ascii="Traditional Arabic" w:hAnsi="Traditional Arabic" w:cs="Traditional Arabic"/>
        </w:rPr>
        <w:t>.</w:t>
      </w:r>
    </w:p>
    <w:p w:rsidR="00F16614" w:rsidRPr="00263031" w:rsidRDefault="00263031"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هذه الأشكال من التمثل وتتابعها تشكل</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معطيات ليس بإمكان </w:t>
      </w:r>
      <w:proofErr w:type="spellStart"/>
      <w:r w:rsidR="00F16614" w:rsidRPr="00263031">
        <w:rPr>
          <w:rFonts w:ascii="Traditional Arabic" w:hAnsi="Traditional Arabic" w:cs="Traditional Arabic"/>
          <w:rtl/>
        </w:rPr>
        <w:t>السوسيولوجيا</w:t>
      </w:r>
      <w:proofErr w:type="spellEnd"/>
      <w:r w:rsidR="00F16614" w:rsidRPr="00263031">
        <w:rPr>
          <w:rFonts w:ascii="Traditional Arabic" w:hAnsi="Traditional Arabic" w:cs="Traditional Arabic"/>
          <w:rtl/>
        </w:rPr>
        <w:t xml:space="preserve"> والتاريخ تفسيرها، ومن خلال دراستها يصبح المنهج</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النفسي- التكويني موجها بدوره للمنهج التاريخي- النقدي</w:t>
      </w:r>
      <w:r w:rsidR="00F16614" w:rsidRPr="00263031">
        <w:rPr>
          <w:rFonts w:ascii="Traditional Arabic" w:hAnsi="Traditional Arabic" w:cs="Traditional Arabic"/>
        </w:rPr>
        <w:t>.</w:t>
      </w:r>
    </w:p>
    <w:p w:rsidR="00F16614" w:rsidRPr="00263031" w:rsidRDefault="00263031" w:rsidP="00263031">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ومن أجل أن يكون التعاون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بين المنهجين التاريخي- النقدي والنفسي التكويني، مثمرا، ومن أجل تطور الفكر العلمي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نفسه، يلزم بطبيعة الحال أن يحصل التعاون كذلك بين العلوم الحقة أو الدقيقة وعلم</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النفس. ذلك أنه بين العلماء المنتمين للعلوم الحقة، والمهتمين </w:t>
      </w:r>
      <w:proofErr w:type="spellStart"/>
      <w:r w:rsidR="00F16614" w:rsidRPr="00263031">
        <w:rPr>
          <w:rFonts w:ascii="Traditional Arabic" w:hAnsi="Traditional Arabic" w:cs="Traditional Arabic"/>
          <w:rtl/>
        </w:rPr>
        <w:t>بالإبستمولوجيا</w:t>
      </w:r>
      <w:proofErr w:type="spellEnd"/>
      <w:r w:rsidRPr="00263031">
        <w:rPr>
          <w:rFonts w:ascii="Traditional Arabic" w:hAnsi="Traditional Arabic" w:cs="Traditional Arabic"/>
          <w:rtl/>
        </w:rPr>
        <w:t xml:space="preserve"> </w:t>
      </w:r>
      <w:r w:rsidR="00F16614" w:rsidRPr="00263031">
        <w:rPr>
          <w:rFonts w:ascii="Traditional Arabic" w:hAnsi="Traditional Arabic" w:cs="Traditional Arabic"/>
          <w:rtl/>
        </w:rPr>
        <w:t>فعلماء الرياضيات هم الميالون أكثر إلى الاهتمام بالاعتبارات التكوينية أو النفسية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على الأقل. </w:t>
      </w:r>
      <w:proofErr w:type="gramStart"/>
      <w:r w:rsidR="00F16614" w:rsidRPr="00263031">
        <w:rPr>
          <w:rFonts w:ascii="Traditional Arabic" w:hAnsi="Traditional Arabic" w:cs="Traditional Arabic"/>
          <w:rtl/>
        </w:rPr>
        <w:t>ويفسر</w:t>
      </w:r>
      <w:proofErr w:type="gramEnd"/>
      <w:r w:rsidR="00F16614" w:rsidRPr="00263031">
        <w:rPr>
          <w:rFonts w:ascii="Traditional Arabic" w:hAnsi="Traditional Arabic" w:cs="Traditional Arabic"/>
          <w:rtl/>
        </w:rPr>
        <w:t xml:space="preserve"> ذلك كون مواضيعهم تم ابتكارها بواسطة الاستنتاج أو الحدس، أي دون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اللجوء إلى آلات المختبر، وهو ما جعل علماء الرياضيات أكثر استعدادا للاستفادة من</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المعطيات النفسية. كما أن الفيزيائيين بدورهم اقتربوا من علم النفس في الفترة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المعاصرة كما هو الشأن بالنسبة لألبرت </w:t>
      </w:r>
      <w:proofErr w:type="spellStart"/>
      <w:r w:rsidR="00F16614" w:rsidRPr="00263031">
        <w:rPr>
          <w:rFonts w:ascii="Traditional Arabic" w:hAnsi="Traditional Arabic" w:cs="Traditional Arabic"/>
          <w:rtl/>
        </w:rPr>
        <w:t>إنشتاين</w:t>
      </w:r>
      <w:proofErr w:type="spellEnd"/>
      <w:r w:rsidR="00F16614" w:rsidRPr="00263031">
        <w:rPr>
          <w:rFonts w:ascii="Traditional Arabic" w:hAnsi="Traditional Arabic" w:cs="Traditional Arabic"/>
          <w:rtl/>
        </w:rPr>
        <w:t xml:space="preserve"> الذي نصح </w:t>
      </w:r>
      <w:proofErr w:type="spellStart"/>
      <w:r w:rsidR="00F16614" w:rsidRPr="00263031">
        <w:rPr>
          <w:rFonts w:ascii="Traditional Arabic" w:hAnsi="Traditional Arabic" w:cs="Traditional Arabic"/>
          <w:rtl/>
        </w:rPr>
        <w:t>بياجيه</w:t>
      </w:r>
      <w:proofErr w:type="spellEnd"/>
      <w:r w:rsidR="00F16614" w:rsidRPr="00263031">
        <w:rPr>
          <w:rFonts w:ascii="Traditional Arabic" w:hAnsi="Traditional Arabic" w:cs="Traditional Arabic"/>
          <w:rtl/>
        </w:rPr>
        <w:t xml:space="preserve"> (سنة 1928) بدراسة</w:t>
      </w:r>
      <w:r w:rsidRPr="00263031">
        <w:rPr>
          <w:rFonts w:ascii="Traditional Arabic" w:hAnsi="Traditional Arabic" w:cs="Traditional Arabic"/>
          <w:rtl/>
        </w:rPr>
        <w:t xml:space="preserve"> </w:t>
      </w:r>
      <w:r w:rsidR="00F16614" w:rsidRPr="00263031">
        <w:rPr>
          <w:rFonts w:ascii="Traditional Arabic" w:hAnsi="Traditional Arabic" w:cs="Traditional Arabic"/>
          <w:rtl/>
        </w:rPr>
        <w:t xml:space="preserve">حدس السرعة هل يقتضي في تكونه فهما مسبقا للتوقيت، أو أنه يتكون بمعزل عنه. </w:t>
      </w:r>
      <w:proofErr w:type="gramStart"/>
      <w:r w:rsidR="00F16614" w:rsidRPr="00263031">
        <w:rPr>
          <w:rFonts w:ascii="Traditional Arabic" w:hAnsi="Traditional Arabic" w:cs="Traditional Arabic"/>
          <w:rtl/>
        </w:rPr>
        <w:t>وتدخل</w:t>
      </w:r>
      <w:proofErr w:type="gramEnd"/>
      <w:r w:rsidRPr="00263031">
        <w:rPr>
          <w:rFonts w:ascii="Traditional Arabic" w:hAnsi="Traditional Arabic" w:cs="Traditional Arabic"/>
          <w:rtl/>
        </w:rPr>
        <w:t xml:space="preserve"> </w:t>
      </w:r>
      <w:r w:rsidR="00F16614" w:rsidRPr="00263031">
        <w:rPr>
          <w:rFonts w:ascii="Traditional Arabic" w:hAnsi="Traditional Arabic" w:cs="Traditional Arabic"/>
          <w:rtl/>
        </w:rPr>
        <w:t>هذه المشكلة ضمن موضوع السببية الفيزيائية عند الطفل</w:t>
      </w:r>
      <w:r w:rsidR="00F16614" w:rsidRPr="00263031">
        <w:rPr>
          <w:rFonts w:ascii="Traditional Arabic" w:hAnsi="Traditional Arabic" w:cs="Traditional Arabic"/>
        </w:rPr>
        <w:t>.</w:t>
      </w:r>
    </w:p>
    <w:p w:rsidR="00F16614" w:rsidRPr="00263031" w:rsidRDefault="00263031" w:rsidP="00F16614">
      <w:pPr>
        <w:bidi/>
        <w:jc w:val="both"/>
        <w:rPr>
          <w:rFonts w:ascii="Traditional Arabic" w:hAnsi="Traditional Arabic" w:cs="Traditional Arabic"/>
          <w:rtl/>
        </w:rPr>
      </w:pPr>
      <w:r w:rsidRPr="00263031">
        <w:rPr>
          <w:rFonts w:ascii="Traditional Arabic" w:hAnsi="Traditional Arabic" w:cs="Traditional Arabic"/>
          <w:rtl/>
        </w:rPr>
        <w:t xml:space="preserve">     </w:t>
      </w:r>
      <w:r w:rsidR="00F16614" w:rsidRPr="00263031">
        <w:rPr>
          <w:rFonts w:ascii="Traditional Arabic" w:hAnsi="Traditional Arabic" w:cs="Traditional Arabic"/>
          <w:rtl/>
        </w:rPr>
        <w:t>يلاحظ إذن أن مهمة</w:t>
      </w:r>
      <w:r w:rsidRPr="00263031">
        <w:rPr>
          <w:rFonts w:ascii="Traditional Arabic" w:hAnsi="Traditional Arabic" w:cs="Traditional Arabic"/>
          <w:rtl/>
        </w:rPr>
        <w:t xml:space="preserve"> </w:t>
      </w:r>
      <w:proofErr w:type="spellStart"/>
      <w:r w:rsidR="00F16614" w:rsidRPr="00263031">
        <w:rPr>
          <w:rFonts w:ascii="Traditional Arabic" w:hAnsi="Traditional Arabic" w:cs="Traditional Arabic"/>
          <w:rtl/>
        </w:rPr>
        <w:t>الإبستمولوجيا</w:t>
      </w:r>
      <w:proofErr w:type="spellEnd"/>
      <w:r w:rsidR="00F16614" w:rsidRPr="00263031">
        <w:rPr>
          <w:rFonts w:ascii="Traditional Arabic" w:hAnsi="Traditional Arabic" w:cs="Traditional Arabic"/>
          <w:rtl/>
        </w:rPr>
        <w:t xml:space="preserve"> التكوينية مزدوجة، فهي من جهة بمثابة دراسة نفسية للنمو الفكري،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بوصفها تسعى إلى تفسير مشكلة نمو المعارف. لكنها حينما تعتمد التحليل التاريخي</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النقدي تميل أكثر إلى ضبـط العلاقـات القائمة بين العلـوم مبرزة ما يربط الذات</w:t>
      </w:r>
      <w:r w:rsidRPr="00263031">
        <w:rPr>
          <w:rFonts w:ascii="Traditional Arabic" w:hAnsi="Traditional Arabic" w:cs="Traditional Arabic"/>
          <w:rtl/>
        </w:rPr>
        <w:t xml:space="preserve"> </w:t>
      </w:r>
      <w:r w:rsidR="00F16614" w:rsidRPr="00263031">
        <w:rPr>
          <w:rFonts w:ascii="Traditional Arabic" w:hAnsi="Traditional Arabic" w:cs="Traditional Arabic"/>
          <w:rtl/>
        </w:rPr>
        <w:t>بالموضوع في اتجاه فهـم أعمق للمعرفـة الإنسانيـة</w:t>
      </w:r>
      <w:r w:rsidR="00F16614" w:rsidRPr="00263031">
        <w:rPr>
          <w:rFonts w:ascii="Traditional Arabic" w:hAnsi="Traditional Arabic" w:cs="Traditional Arabic"/>
        </w:rPr>
        <w:t>.</w:t>
      </w:r>
    </w:p>
    <w:p w:rsidR="004D5861" w:rsidRDefault="004D5861" w:rsidP="004D5861">
      <w:pPr>
        <w:bidi/>
        <w:jc w:val="both"/>
        <w:rPr>
          <w:rFonts w:ascii="Traditional Arabic" w:hAnsi="Traditional Arabic" w:cs="Traditional Arabic" w:hint="cs"/>
          <w:rtl/>
        </w:rPr>
      </w:pPr>
    </w:p>
    <w:p w:rsidR="005E4E27" w:rsidRPr="005E4E27" w:rsidRDefault="00263031" w:rsidP="005E4E27">
      <w:pPr>
        <w:bidi/>
        <w:jc w:val="both"/>
        <w:rPr>
          <w:rFonts w:ascii="Traditional Arabic" w:hAnsi="Traditional Arabic" w:cs="Traditional Arabic"/>
          <w:b/>
          <w:bCs/>
          <w:sz w:val="40"/>
          <w:szCs w:val="40"/>
          <w:rtl/>
        </w:rPr>
      </w:pPr>
      <w:r w:rsidRPr="005E4E27">
        <w:rPr>
          <w:rFonts w:ascii="Traditional Arabic" w:hAnsi="Traditional Arabic" w:cs="Traditional Arabic" w:hint="cs"/>
          <w:b/>
          <w:bCs/>
          <w:sz w:val="40"/>
          <w:szCs w:val="40"/>
          <w:rtl/>
        </w:rPr>
        <w:t xml:space="preserve">تطور </w:t>
      </w:r>
      <w:proofErr w:type="gramStart"/>
      <w:r w:rsidRPr="005E4E27">
        <w:rPr>
          <w:rFonts w:ascii="Traditional Arabic" w:hAnsi="Traditional Arabic" w:cs="Traditional Arabic" w:hint="cs"/>
          <w:b/>
          <w:bCs/>
          <w:sz w:val="40"/>
          <w:szCs w:val="40"/>
          <w:rtl/>
        </w:rPr>
        <w:t>علم</w:t>
      </w:r>
      <w:proofErr w:type="gramEnd"/>
      <w:r w:rsidRPr="005E4E27">
        <w:rPr>
          <w:rFonts w:ascii="Traditional Arabic" w:hAnsi="Traditional Arabic" w:cs="Traditional Arabic" w:hint="cs"/>
          <w:b/>
          <w:bCs/>
          <w:sz w:val="40"/>
          <w:szCs w:val="40"/>
          <w:rtl/>
        </w:rPr>
        <w:t xml:space="preserve"> السياسة: (م 08</w:t>
      </w:r>
      <w:r w:rsidR="005E4E27" w:rsidRPr="005E4E27">
        <w:rPr>
          <w:rFonts w:ascii="Traditional Arabic" w:hAnsi="Traditional Arabic" w:cs="Traditional Arabic" w:hint="cs"/>
          <w:b/>
          <w:bCs/>
          <w:sz w:val="40"/>
          <w:szCs w:val="40"/>
          <w:rtl/>
        </w:rPr>
        <w:t>)</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Pr="00F47C8C">
        <w:rPr>
          <w:rFonts w:ascii="Traditional Arabic" w:eastAsia="Times New Roman" w:hAnsi="Traditional Arabic" w:cs="Traditional Arabic"/>
          <w:color w:val="202122"/>
          <w:rtl/>
          <w:lang w:eastAsia="fr-FR" w:bidi="ar"/>
        </w:rPr>
        <w:t xml:space="preserve">أصبحت الجامعات تعترف بعلم السياسة كعلم أو فرع من العلوم الاجتماعية والإنسانية منذ نهاية القرن التاسع عشر، وترسخ هذا الاعتراف بإنشاء كل من المدرسة الحرة للعلوم السياسية في باريس عام 1871 </w:t>
      </w:r>
      <w:r w:rsidRPr="00F47C8C">
        <w:rPr>
          <w:rFonts w:ascii="Traditional Arabic" w:eastAsia="Times New Roman" w:hAnsi="Traditional Arabic" w:cs="Traditional Arabic"/>
          <w:color w:val="202122"/>
          <w:lang w:eastAsia="fr-FR" w:bidi="ar"/>
        </w:rPr>
        <w:t>Ecole Libre des Sciences Politiques</w:t>
      </w:r>
      <w:r w:rsidRPr="00F47C8C">
        <w:rPr>
          <w:rFonts w:ascii="Traditional Arabic" w:eastAsia="Times New Roman" w:hAnsi="Traditional Arabic" w:cs="Traditional Arabic"/>
          <w:color w:val="202122"/>
          <w:rtl/>
          <w:lang w:eastAsia="fr-FR" w:bidi="ar"/>
        </w:rPr>
        <w:t xml:space="preserve">, ومدرسة لندن لعلم الاقتصاد والسياسية </w:t>
      </w:r>
      <w:r w:rsidRPr="00F47C8C">
        <w:rPr>
          <w:rFonts w:ascii="Traditional Arabic" w:eastAsia="Times New Roman" w:hAnsi="Traditional Arabic" w:cs="Traditional Arabic"/>
          <w:color w:val="202122"/>
          <w:lang w:eastAsia="fr-FR" w:bidi="ar"/>
        </w:rPr>
        <w:t xml:space="preserve">London </w:t>
      </w:r>
      <w:proofErr w:type="spellStart"/>
      <w:r w:rsidRPr="00F47C8C">
        <w:rPr>
          <w:rFonts w:ascii="Traditional Arabic" w:eastAsia="Times New Roman" w:hAnsi="Traditional Arabic" w:cs="Traditional Arabic"/>
          <w:color w:val="202122"/>
          <w:lang w:eastAsia="fr-FR" w:bidi="ar"/>
        </w:rPr>
        <w:t>School</w:t>
      </w:r>
      <w:proofErr w:type="spellEnd"/>
      <w:r w:rsidRPr="00F47C8C">
        <w:rPr>
          <w:rFonts w:ascii="Traditional Arabic" w:eastAsia="Times New Roman" w:hAnsi="Traditional Arabic" w:cs="Traditional Arabic"/>
          <w:color w:val="202122"/>
          <w:lang w:eastAsia="fr-FR" w:bidi="ar"/>
        </w:rPr>
        <w:t xml:space="preserve"> of </w:t>
      </w:r>
      <w:proofErr w:type="spellStart"/>
      <w:r w:rsidRPr="00F47C8C">
        <w:rPr>
          <w:rFonts w:ascii="Traditional Arabic" w:eastAsia="Times New Roman" w:hAnsi="Traditional Arabic" w:cs="Traditional Arabic"/>
          <w:color w:val="202122"/>
          <w:lang w:eastAsia="fr-FR" w:bidi="ar"/>
        </w:rPr>
        <w:t>Economic</w:t>
      </w:r>
      <w:proofErr w:type="spellEnd"/>
      <w:r w:rsidRPr="00F47C8C">
        <w:rPr>
          <w:rFonts w:ascii="Traditional Arabic" w:eastAsia="Times New Roman" w:hAnsi="Traditional Arabic" w:cs="Traditional Arabic"/>
          <w:color w:val="202122"/>
          <w:rtl/>
          <w:lang w:eastAsia="fr-FR" w:bidi="ar"/>
        </w:rPr>
        <w:t xml:space="preserve"> &amp; </w:t>
      </w:r>
      <w:proofErr w:type="spellStart"/>
      <w:r w:rsidRPr="00F47C8C">
        <w:rPr>
          <w:rFonts w:ascii="Traditional Arabic" w:eastAsia="Times New Roman" w:hAnsi="Traditional Arabic" w:cs="Traditional Arabic"/>
          <w:color w:val="202122"/>
          <w:lang w:eastAsia="fr-FR" w:bidi="ar"/>
        </w:rPr>
        <w:t>Political</w:t>
      </w:r>
      <w:proofErr w:type="spellEnd"/>
      <w:r w:rsidRPr="00F47C8C">
        <w:rPr>
          <w:rFonts w:ascii="Traditional Arabic" w:eastAsia="Times New Roman" w:hAnsi="Traditional Arabic" w:cs="Traditional Arabic"/>
          <w:color w:val="202122"/>
          <w:lang w:eastAsia="fr-FR" w:bidi="ar"/>
        </w:rPr>
        <w:t xml:space="preserve"> Science</w:t>
      </w:r>
      <w:r w:rsidRPr="00F47C8C">
        <w:rPr>
          <w:rFonts w:ascii="Traditional Arabic" w:eastAsia="Times New Roman" w:hAnsi="Traditional Arabic" w:cs="Traditional Arabic"/>
          <w:color w:val="202122"/>
          <w:rtl/>
          <w:lang w:eastAsia="fr-FR" w:bidi="ar"/>
        </w:rPr>
        <w:t xml:space="preserve"> وقد تأكدت أهمية هذا العلم باعتماده كمادة للتدريس في الجامعات الأوروبية بصفة عامة والجامعات الأميركية بصفة خاصة. وقد أدى وجود عوامل عديدة للاهتمام بعلم السياسة وقد اقترن ذلك الاهتمام بالمزيد من الاتجاه نحو الدراسة الاستقرائية لمختلف الظواهر السياسية كالأحزاب السياسية والرأي العام وجماعات الضغط والمصالح وغيرها خاصة في الولايات المتحدة حيث غلبت فيها النزعة المنهجية لدراسة الوقائع والجزئيات إلى درجة أحدثت تطوراً منهجياً جديداً جعل </w:t>
      </w:r>
      <w:r w:rsidRPr="00F47C8C">
        <w:rPr>
          <w:rFonts w:ascii="Traditional Arabic" w:eastAsia="Times New Roman" w:hAnsi="Traditional Arabic" w:cs="Traditional Arabic"/>
          <w:color w:val="202122"/>
          <w:rtl/>
          <w:lang w:eastAsia="fr-FR" w:bidi="ar"/>
        </w:rPr>
        <w:lastRenderedPageBreak/>
        <w:t xml:space="preserve">علماء السياسة فيها يتبنون نظريات جديدة. و </w:t>
      </w:r>
      <w:proofErr w:type="gramStart"/>
      <w:r w:rsidRPr="00F47C8C">
        <w:rPr>
          <w:rFonts w:ascii="Traditional Arabic" w:eastAsia="Times New Roman" w:hAnsi="Traditional Arabic" w:cs="Traditional Arabic"/>
          <w:color w:val="202122"/>
          <w:rtl/>
          <w:lang w:eastAsia="fr-FR" w:bidi="ar"/>
        </w:rPr>
        <w:t>قد</w:t>
      </w:r>
      <w:proofErr w:type="gramEnd"/>
      <w:r w:rsidRPr="00F47C8C">
        <w:rPr>
          <w:rFonts w:ascii="Traditional Arabic" w:eastAsia="Times New Roman" w:hAnsi="Traditional Arabic" w:cs="Traditional Arabic"/>
          <w:color w:val="202122"/>
          <w:rtl/>
          <w:lang w:eastAsia="fr-FR" w:bidi="ar"/>
        </w:rPr>
        <w:t xml:space="preserve"> ظلت دراسة النظريات السياسية التقليدية غالبة في أوروبا إلى أن تأثر العلماء والمفكرين السياسيين في أوروبا بالمناهج الاستقرائية والتحليلية الأمريكية مما أحدث تحول تدريجي لصالح هذا الاتجاه. وقد ظلت النظرة السائدة إلى علم السياسة إلى ما قبل الحرب العالمية الثانية على أنه فرع من العلوم الاجتماعية أو الإنسانية التي تهتم على وجه ما بالحياة السياسية وأنه ليس هناك ميدان خاص للمعرفة ينفرد به علم السياسة انطلاقاً من أن جميع العلوم الاجتماعية والإنسانية تتناول السياسة، أي أن النظرة لعلم السياسة أو العلوم السياسية كانت تؤكد العلاقة بين علم السياسة والعلوم الاجتماعية دون أن نعترف له بموضوع خاص ينفرد به دون سائر العلوم الاجتماعية. إلا أنه عقب انتهاء الحرب العالمية الثانية وما نتج عن تلك الحرب من ظواهر سياسية لم تكن موجودة من قبل وانقسام العالم إلى كتلتين وقيام كيانات دولية جديدة - كل هذه العوامل أكسبت أهمية لعلم السياسة وفتحت الباب للبحوث السياسية والدراسات المستقلة، وأعطت لعلم السياسة أبعاداً جديدة تبرزه عن العلوم الاجتماعية الأخرى.</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proofErr w:type="gramStart"/>
      <w:r w:rsidRPr="00F47C8C">
        <w:rPr>
          <w:rFonts w:ascii="Traditional Arabic" w:eastAsia="Times New Roman" w:hAnsi="Traditional Arabic" w:cs="Traditional Arabic"/>
          <w:color w:val="202122"/>
          <w:rtl/>
          <w:lang w:eastAsia="fr-FR" w:bidi="ar"/>
        </w:rPr>
        <w:t>إنّ</w:t>
      </w:r>
      <w:proofErr w:type="gramEnd"/>
      <w:r w:rsidRPr="00F47C8C">
        <w:rPr>
          <w:rFonts w:ascii="Traditional Arabic" w:eastAsia="Times New Roman" w:hAnsi="Traditional Arabic" w:cs="Traditional Arabic"/>
          <w:color w:val="202122"/>
          <w:rtl/>
          <w:lang w:eastAsia="fr-FR" w:bidi="ar"/>
        </w:rPr>
        <w:t xml:space="preserve"> غاية دراسة علم السياسة هي في التعلّم كيفية تنظيم البشر بشكل أفضل من أجل تحقيق السلام والسعادة الأكثر في حياتهم. كانت هذه وجهة النظر المقبولة لدور علم السياسة منذ وقت الكونفوشيوسية. </w:t>
      </w:r>
      <w:proofErr w:type="gramStart"/>
      <w:r w:rsidRPr="00F47C8C">
        <w:rPr>
          <w:rFonts w:ascii="Traditional Arabic" w:eastAsia="Times New Roman" w:hAnsi="Traditional Arabic" w:cs="Traditional Arabic"/>
          <w:color w:val="202122"/>
          <w:rtl/>
          <w:lang w:eastAsia="fr-FR" w:bidi="ar"/>
        </w:rPr>
        <w:t>من</w:t>
      </w:r>
      <w:proofErr w:type="gramEnd"/>
      <w:r w:rsidRPr="00F47C8C">
        <w:rPr>
          <w:rFonts w:ascii="Traditional Arabic" w:eastAsia="Times New Roman" w:hAnsi="Traditional Arabic" w:cs="Traditional Arabic"/>
          <w:color w:val="202122"/>
          <w:rtl/>
          <w:lang w:eastAsia="fr-FR" w:bidi="ar"/>
        </w:rPr>
        <w:t xml:space="preserve"> أجل تحسين العالم، يجب على الفرد أن يحسّن البلد؛ ومن أجل تحسين البلد، يجب على الفرد أن يحسّن الشعب، ومن أجل تحسين الشعب، يتوجب تحسين الفرد. </w:t>
      </w:r>
      <w:proofErr w:type="gramStart"/>
      <w:r w:rsidRPr="00F47C8C">
        <w:rPr>
          <w:rFonts w:ascii="Traditional Arabic" w:eastAsia="Times New Roman" w:hAnsi="Traditional Arabic" w:cs="Traditional Arabic"/>
          <w:color w:val="202122"/>
          <w:rtl/>
          <w:lang w:eastAsia="fr-FR" w:bidi="ar"/>
        </w:rPr>
        <w:t>إذا</w:t>
      </w:r>
      <w:proofErr w:type="gramEnd"/>
      <w:r w:rsidRPr="00F47C8C">
        <w:rPr>
          <w:rFonts w:ascii="Traditional Arabic" w:eastAsia="Times New Roman" w:hAnsi="Traditional Arabic" w:cs="Traditional Arabic"/>
          <w:color w:val="202122"/>
          <w:rtl/>
          <w:lang w:eastAsia="fr-FR" w:bidi="ar"/>
        </w:rPr>
        <w:t xml:space="preserve"> استطاع الفرد إتقان نفسه، تتجه العائلة إلى الكمال؛ ومن العائلة ينتقل التأثير الشعب؛ ومن ثم من الشعب إلى البلد وإلى العالم. إن دراسة </w:t>
      </w:r>
      <w:proofErr w:type="gramStart"/>
      <w:r w:rsidRPr="00F47C8C">
        <w:rPr>
          <w:rFonts w:ascii="Traditional Arabic" w:eastAsia="Times New Roman" w:hAnsi="Traditional Arabic" w:cs="Traditional Arabic"/>
          <w:color w:val="202122"/>
          <w:rtl/>
          <w:lang w:eastAsia="fr-FR" w:bidi="ar"/>
        </w:rPr>
        <w:t>المقارنة</w:t>
      </w:r>
      <w:proofErr w:type="gramEnd"/>
      <w:r w:rsidRPr="00F47C8C">
        <w:rPr>
          <w:rFonts w:ascii="Traditional Arabic" w:eastAsia="Times New Roman" w:hAnsi="Traditional Arabic" w:cs="Traditional Arabic"/>
          <w:color w:val="202122"/>
          <w:rtl/>
          <w:lang w:eastAsia="fr-FR" w:bidi="ar"/>
        </w:rPr>
        <w:t xml:space="preserve"> المجرّدة للدساتير السياسية للبلدان المختلفة وأحزابها السياسية وعاداتها من المستحيل أن تساعد الإنسان في التحسن كإنسان. ولذا، إذا كان مجال علم السياسة مقّيد فقط بهذا النوع من الدراسة، ستهزم الغاية الحقيقية </w:t>
      </w:r>
      <w:proofErr w:type="gramStart"/>
      <w:r w:rsidRPr="00F47C8C">
        <w:rPr>
          <w:rFonts w:ascii="Traditional Arabic" w:eastAsia="Times New Roman" w:hAnsi="Traditional Arabic" w:cs="Traditional Arabic"/>
          <w:color w:val="202122"/>
          <w:rtl/>
          <w:lang w:eastAsia="fr-FR" w:bidi="ar"/>
        </w:rPr>
        <w:t>لعلم</w:t>
      </w:r>
      <w:proofErr w:type="gramEnd"/>
      <w:r w:rsidRPr="00F47C8C">
        <w:rPr>
          <w:rFonts w:ascii="Traditional Arabic" w:eastAsia="Times New Roman" w:hAnsi="Traditional Arabic" w:cs="Traditional Arabic"/>
          <w:color w:val="202122"/>
          <w:rtl/>
          <w:lang w:eastAsia="fr-FR" w:bidi="ar"/>
        </w:rPr>
        <w:t xml:space="preserve"> السياسة. يكشف التأمل الإمكانيات المستترة ويحسّن قدرة الإنسان في كلّ </w:t>
      </w:r>
      <w:proofErr w:type="gramStart"/>
      <w:r w:rsidRPr="00F47C8C">
        <w:rPr>
          <w:rFonts w:ascii="Traditional Arabic" w:eastAsia="Times New Roman" w:hAnsi="Traditional Arabic" w:cs="Traditional Arabic"/>
          <w:color w:val="202122"/>
          <w:rtl/>
          <w:lang w:eastAsia="fr-FR" w:bidi="ar"/>
        </w:rPr>
        <w:t>مسالك</w:t>
      </w:r>
      <w:proofErr w:type="gramEnd"/>
      <w:r w:rsidRPr="00F47C8C">
        <w:rPr>
          <w:rFonts w:ascii="Traditional Arabic" w:eastAsia="Times New Roman" w:hAnsi="Traditional Arabic" w:cs="Traditional Arabic"/>
          <w:color w:val="202122"/>
          <w:rtl/>
          <w:lang w:eastAsia="fr-FR" w:bidi="ar"/>
        </w:rPr>
        <w:t xml:space="preserve"> الحياة. </w:t>
      </w:r>
      <w:proofErr w:type="gramStart"/>
      <w:r w:rsidRPr="00F47C8C">
        <w:rPr>
          <w:rFonts w:ascii="Traditional Arabic" w:eastAsia="Times New Roman" w:hAnsi="Traditional Arabic" w:cs="Traditional Arabic"/>
          <w:color w:val="202122"/>
          <w:rtl/>
          <w:lang w:eastAsia="fr-FR" w:bidi="ar"/>
        </w:rPr>
        <w:t>لذلك</w:t>
      </w:r>
      <w:proofErr w:type="gramEnd"/>
      <w:r w:rsidRPr="00F47C8C">
        <w:rPr>
          <w:rFonts w:ascii="Traditional Arabic" w:eastAsia="Times New Roman" w:hAnsi="Traditional Arabic" w:cs="Traditional Arabic"/>
          <w:color w:val="202122"/>
          <w:rtl/>
          <w:lang w:eastAsia="fr-FR" w:bidi="ar"/>
        </w:rPr>
        <w:t xml:space="preserve">، يبدو من المستحيل التجاهل بأنّ ممارسة التأمل يجب أن تضاف إلى دراسة علم السياسة. بمعرفة التنظيمات </w:t>
      </w:r>
      <w:proofErr w:type="gramStart"/>
      <w:r w:rsidRPr="00F47C8C">
        <w:rPr>
          <w:rFonts w:ascii="Traditional Arabic" w:eastAsia="Times New Roman" w:hAnsi="Traditional Arabic" w:cs="Traditional Arabic"/>
          <w:color w:val="202122"/>
          <w:rtl/>
          <w:lang w:eastAsia="fr-FR" w:bidi="ar"/>
        </w:rPr>
        <w:t>إضافة</w:t>
      </w:r>
      <w:proofErr w:type="gramEnd"/>
      <w:r w:rsidRPr="00F47C8C">
        <w:rPr>
          <w:rFonts w:ascii="Traditional Arabic" w:eastAsia="Times New Roman" w:hAnsi="Traditional Arabic" w:cs="Traditional Arabic"/>
          <w:color w:val="202122"/>
          <w:rtl/>
          <w:lang w:eastAsia="fr-FR" w:bidi="ar"/>
        </w:rPr>
        <w:t xml:space="preserve"> إلى تطوير الإمكانيات المستترة الداخلية، ينمو الإنسان في بالصفات والقدرات الأفضل. هذا ما سيحقق غاية دراسة </w:t>
      </w:r>
      <w:proofErr w:type="gramStart"/>
      <w:r w:rsidRPr="00F47C8C">
        <w:rPr>
          <w:rFonts w:ascii="Traditional Arabic" w:eastAsia="Times New Roman" w:hAnsi="Traditional Arabic" w:cs="Traditional Arabic"/>
          <w:color w:val="202122"/>
          <w:rtl/>
          <w:lang w:eastAsia="fr-FR" w:bidi="ar"/>
        </w:rPr>
        <w:t>علم</w:t>
      </w:r>
      <w:proofErr w:type="gramEnd"/>
      <w:r w:rsidRPr="00F47C8C">
        <w:rPr>
          <w:rFonts w:ascii="Traditional Arabic" w:eastAsia="Times New Roman" w:hAnsi="Traditional Arabic" w:cs="Traditional Arabic"/>
          <w:color w:val="202122"/>
          <w:rtl/>
          <w:lang w:eastAsia="fr-FR" w:bidi="ar"/>
        </w:rPr>
        <w:t xml:space="preserve"> السياسة، ويكمّل وينجز مجاله الأوسع. لذلك، من المقترح إضافة بضع الدقائق يومياً من التأمل التجاوزي إلى دراسة علم السياسة.</w:t>
      </w:r>
    </w:p>
    <w:p w:rsidR="005E4E27" w:rsidRPr="0028575F" w:rsidRDefault="005E4E27" w:rsidP="004A7FCD">
      <w:pPr>
        <w:shd w:val="clear" w:color="auto" w:fill="FFFFFF"/>
        <w:bidi/>
        <w:spacing w:before="120" w:after="120" w:line="240" w:lineRule="auto"/>
        <w:jc w:val="both"/>
        <w:rPr>
          <w:rFonts w:ascii="Arial" w:eastAsia="Times New Roman" w:hAnsi="Arial" w:cs="Arial"/>
          <w:color w:val="202122"/>
          <w:sz w:val="21"/>
          <w:szCs w:val="21"/>
          <w:rtl/>
          <w:lang w:eastAsia="fr-FR" w:bidi="ar"/>
        </w:rPr>
      </w:pPr>
    </w:p>
    <w:p w:rsidR="00EE4946" w:rsidRDefault="005E4E27" w:rsidP="004A7FCD">
      <w:pPr>
        <w:shd w:val="clear" w:color="auto" w:fill="FFFFFF"/>
        <w:bidi/>
        <w:spacing w:before="120" w:after="120" w:line="240" w:lineRule="auto"/>
        <w:jc w:val="both"/>
        <w:rPr>
          <w:rFonts w:ascii="Traditional Arabic" w:eastAsia="Times New Roman" w:hAnsi="Traditional Arabic" w:cs="Traditional Arabic" w:hint="cs"/>
          <w:b/>
          <w:bCs/>
          <w:color w:val="202122"/>
          <w:sz w:val="36"/>
          <w:szCs w:val="36"/>
          <w:rtl/>
          <w:lang w:eastAsia="fr-FR" w:bidi="ar"/>
        </w:rPr>
      </w:pPr>
      <w:r w:rsidRPr="00EE4946">
        <w:rPr>
          <w:rFonts w:ascii="Traditional Arabic" w:eastAsia="Times New Roman" w:hAnsi="Traditional Arabic" w:cs="Traditional Arabic"/>
          <w:b/>
          <w:bCs/>
          <w:color w:val="202122"/>
          <w:sz w:val="36"/>
          <w:szCs w:val="36"/>
          <w:rtl/>
          <w:lang w:eastAsia="fr-FR" w:bidi="ar"/>
        </w:rPr>
        <w:t>علم السياسة كحقل من حقول المعرفة:</w:t>
      </w:r>
    </w:p>
    <w:p w:rsidR="00EE4946"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rtl/>
          <w:lang w:eastAsia="fr-FR" w:bidi="ar"/>
        </w:rPr>
      </w:pPr>
      <w:r w:rsidRPr="0028575F">
        <w:rPr>
          <w:rFonts w:ascii="Arial" w:eastAsia="Times New Roman" w:hAnsi="Arial" w:cs="Arial"/>
          <w:color w:val="202122"/>
          <w:sz w:val="21"/>
          <w:szCs w:val="21"/>
          <w:rtl/>
          <w:lang w:eastAsia="fr-FR" w:bidi="ar"/>
        </w:rPr>
        <w:t xml:space="preserve"> </w:t>
      </w:r>
      <w:proofErr w:type="gramStart"/>
      <w:r w:rsidRPr="00F47C8C">
        <w:rPr>
          <w:rFonts w:ascii="Traditional Arabic" w:eastAsia="Times New Roman" w:hAnsi="Traditional Arabic" w:cs="Traditional Arabic"/>
          <w:b/>
          <w:bCs/>
          <w:color w:val="202122"/>
          <w:rtl/>
          <w:lang w:eastAsia="fr-FR" w:bidi="ar"/>
        </w:rPr>
        <w:t>عملية</w:t>
      </w:r>
      <w:proofErr w:type="gramEnd"/>
      <w:r w:rsidRPr="00F47C8C">
        <w:rPr>
          <w:rFonts w:ascii="Traditional Arabic" w:eastAsia="Times New Roman" w:hAnsi="Traditional Arabic" w:cs="Traditional Arabic"/>
          <w:b/>
          <w:bCs/>
          <w:color w:val="202122"/>
          <w:rtl/>
          <w:lang w:eastAsia="fr-FR" w:bidi="ar"/>
        </w:rPr>
        <w:t xml:space="preserve"> المعرفة :</w:t>
      </w:r>
    </w:p>
    <w:p w:rsidR="00EE4946" w:rsidRPr="00F47C8C" w:rsidRDefault="00EE4946"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005E4E27" w:rsidRPr="00F47C8C">
        <w:rPr>
          <w:rFonts w:ascii="Traditional Arabic" w:eastAsia="Times New Roman" w:hAnsi="Traditional Arabic" w:cs="Traditional Arabic"/>
          <w:color w:val="202122"/>
          <w:rtl/>
          <w:lang w:eastAsia="fr-FR" w:bidi="ar"/>
        </w:rPr>
        <w:t xml:space="preserve"> تستهدف الوصول إلي حقيقة الأشياء </w:t>
      </w:r>
      <w:r w:rsidRPr="00F47C8C">
        <w:rPr>
          <w:rFonts w:ascii="Traditional Arabic" w:eastAsia="Times New Roman" w:hAnsi="Traditional Arabic" w:cs="Traditional Arabic"/>
          <w:color w:val="202122"/>
          <w:rtl/>
          <w:lang w:eastAsia="fr-FR" w:bidi="ar"/>
        </w:rPr>
        <w:t>الم</w:t>
      </w:r>
      <w:proofErr w:type="gramStart"/>
      <w:r w:rsidRPr="00F47C8C">
        <w:rPr>
          <w:rFonts w:ascii="Traditional Arabic" w:eastAsia="Times New Roman" w:hAnsi="Traditional Arabic" w:cs="Traditional Arabic"/>
          <w:color w:val="202122"/>
          <w:rtl/>
          <w:lang w:eastAsia="fr-FR" w:bidi="ar"/>
        </w:rPr>
        <w:t>حيطة بنا في</w:t>
      </w:r>
      <w:proofErr w:type="gramEnd"/>
      <w:r w:rsidRPr="00F47C8C">
        <w:rPr>
          <w:rFonts w:ascii="Traditional Arabic" w:eastAsia="Times New Roman" w:hAnsi="Traditional Arabic" w:cs="Traditional Arabic"/>
          <w:color w:val="202122"/>
          <w:rtl/>
          <w:lang w:eastAsia="fr-FR" w:bidi="ar"/>
        </w:rPr>
        <w:t xml:space="preserve"> الطبيعة والمجتمع</w:t>
      </w:r>
      <w:r w:rsidR="005E4E27" w:rsidRPr="00F47C8C">
        <w:rPr>
          <w:rFonts w:ascii="Traditional Arabic" w:eastAsia="Times New Roman" w:hAnsi="Traditional Arabic" w:cs="Traditional Arabic"/>
          <w:color w:val="202122"/>
          <w:rtl/>
          <w:lang w:eastAsia="fr-FR" w:bidi="ar"/>
        </w:rPr>
        <w:t>، من خلال مجموعة من الإجراءات الذهنية التي تدور بين العقل الإنساني والظاهرة محل الدراسة (أي المادة التي نريد أن نتعرف على حقيقتها</w:t>
      </w:r>
      <w:r w:rsidRPr="00F47C8C">
        <w:rPr>
          <w:rFonts w:ascii="Traditional Arabic" w:eastAsia="Times New Roman" w:hAnsi="Traditional Arabic" w:cs="Traditional Arabic"/>
          <w:color w:val="202122"/>
          <w:rtl/>
          <w:lang w:eastAsia="fr-FR" w:bidi="ar"/>
        </w:rPr>
        <w:t>). إذن طرفا عملية المعرفة هما :</w:t>
      </w:r>
      <w:r w:rsidR="005E4E27" w:rsidRPr="00F47C8C">
        <w:rPr>
          <w:rFonts w:ascii="Traditional Arabic" w:eastAsia="Times New Roman" w:hAnsi="Traditional Arabic" w:cs="Traditional Arabic"/>
          <w:color w:val="202122"/>
          <w:rtl/>
          <w:lang w:eastAsia="fr-FR" w:bidi="ar"/>
        </w:rPr>
        <w:t xml:space="preserve"> العقل الإنساني </w:t>
      </w:r>
      <w:r w:rsidRPr="00F47C8C">
        <w:rPr>
          <w:rFonts w:ascii="Traditional Arabic" w:eastAsia="Times New Roman" w:hAnsi="Traditional Arabic" w:cs="Traditional Arabic"/>
          <w:color w:val="202122"/>
          <w:rtl/>
          <w:lang w:eastAsia="fr-FR" w:bidi="ar"/>
        </w:rPr>
        <w:t xml:space="preserve"> و</w:t>
      </w:r>
      <w:r w:rsidR="005E4E27" w:rsidRPr="00F47C8C">
        <w:rPr>
          <w:rFonts w:ascii="Traditional Arabic" w:eastAsia="Times New Roman" w:hAnsi="Traditional Arabic" w:cs="Traditional Arabic"/>
          <w:color w:val="202122"/>
          <w:rtl/>
          <w:lang w:eastAsia="fr-FR" w:bidi="ar"/>
        </w:rPr>
        <w:t xml:space="preserve"> الظاهرة محل الدراسة.</w:t>
      </w:r>
      <w:r w:rsidRPr="00F47C8C">
        <w:rPr>
          <w:rFonts w:ascii="Traditional Arabic" w:eastAsia="Times New Roman" w:hAnsi="Traditional Arabic" w:cs="Traditional Arabic"/>
          <w:b/>
          <w:bCs/>
          <w:color w:val="202122"/>
          <w:rtl/>
          <w:lang w:eastAsia="fr-FR" w:bidi="ar"/>
        </w:rPr>
        <w:t xml:space="preserve"> </w:t>
      </w:r>
      <w:r w:rsidR="005E4E27" w:rsidRPr="00F47C8C">
        <w:rPr>
          <w:rFonts w:ascii="Traditional Arabic" w:eastAsia="Times New Roman" w:hAnsi="Traditional Arabic" w:cs="Traditional Arabic"/>
          <w:color w:val="202122"/>
          <w:rtl/>
          <w:lang w:eastAsia="fr-FR" w:bidi="ar"/>
        </w:rPr>
        <w:t>المعارف نوعان :</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b/>
          <w:bCs/>
          <w:color w:val="202122"/>
          <w:rtl/>
          <w:lang w:eastAsia="fr-FR" w:bidi="ar"/>
        </w:rPr>
        <w:t xml:space="preserve"> (أ)معارف( أي علوم) طبيعية </w:t>
      </w:r>
      <w:r w:rsidRPr="00F47C8C">
        <w:rPr>
          <w:rFonts w:ascii="Traditional Arabic" w:eastAsia="Times New Roman" w:hAnsi="Traditional Arabic" w:cs="Traditional Arabic"/>
          <w:color w:val="202122"/>
          <w:rtl/>
          <w:lang w:eastAsia="fr-FR" w:bidi="ar"/>
        </w:rPr>
        <w:t>تتعلق بدراسة الظواهر الطبيعية مثل ع</w:t>
      </w:r>
      <w:r w:rsidR="00EE4946" w:rsidRPr="00F47C8C">
        <w:rPr>
          <w:rFonts w:ascii="Traditional Arabic" w:eastAsia="Times New Roman" w:hAnsi="Traditional Arabic" w:cs="Traditional Arabic"/>
          <w:color w:val="202122"/>
          <w:rtl/>
          <w:lang w:eastAsia="fr-FR" w:bidi="ar"/>
        </w:rPr>
        <w:t>لوم الفيزياء والكيمياء والأحياء،</w:t>
      </w:r>
      <w:r w:rsidR="00EE4946" w:rsidRPr="00F47C8C">
        <w:rPr>
          <w:rFonts w:ascii="Traditional Arabic" w:eastAsia="Times New Roman" w:hAnsi="Traditional Arabic" w:cs="Traditional Arabic"/>
          <w:b/>
          <w:bCs/>
          <w:color w:val="202122"/>
          <w:rtl/>
          <w:lang w:eastAsia="fr-FR" w:bidi="ar"/>
        </w:rPr>
        <w:t xml:space="preserve"> (ب) معارف اجتماعية</w:t>
      </w:r>
      <w:r w:rsidRPr="00F47C8C">
        <w:rPr>
          <w:rFonts w:ascii="Traditional Arabic" w:eastAsia="Times New Roman" w:hAnsi="Traditional Arabic" w:cs="Traditional Arabic"/>
          <w:b/>
          <w:bCs/>
          <w:color w:val="202122"/>
          <w:rtl/>
          <w:lang w:eastAsia="fr-FR" w:bidi="ar"/>
        </w:rPr>
        <w:t>:</w:t>
      </w:r>
      <w:r w:rsidRPr="00F47C8C">
        <w:rPr>
          <w:rFonts w:ascii="Traditional Arabic" w:eastAsia="Times New Roman" w:hAnsi="Traditional Arabic" w:cs="Traditional Arabic"/>
          <w:color w:val="202122"/>
          <w:rtl/>
          <w:lang w:eastAsia="fr-FR" w:bidi="ar"/>
        </w:rPr>
        <w:t xml:space="preserve"> تتعلق بحياة الإنسان في المجتمع مثل علوم الاقتصاد والاجتماع والسياسة.</w:t>
      </w:r>
    </w:p>
    <w:p w:rsidR="005E4E27" w:rsidRPr="00F47C8C" w:rsidRDefault="00EE4946"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proofErr w:type="gramStart"/>
      <w:r w:rsidR="005E4E27" w:rsidRPr="00F47C8C">
        <w:rPr>
          <w:rFonts w:ascii="Traditional Arabic" w:eastAsia="Times New Roman" w:hAnsi="Traditional Arabic" w:cs="Traditional Arabic"/>
          <w:b/>
          <w:bCs/>
          <w:color w:val="202122"/>
          <w:rtl/>
          <w:lang w:eastAsia="fr-FR" w:bidi="ar"/>
        </w:rPr>
        <w:t>علم</w:t>
      </w:r>
      <w:proofErr w:type="gramEnd"/>
      <w:r w:rsidR="005E4E27" w:rsidRPr="00F47C8C">
        <w:rPr>
          <w:rFonts w:ascii="Traditional Arabic" w:eastAsia="Times New Roman" w:hAnsi="Traditional Arabic" w:cs="Traditional Arabic"/>
          <w:b/>
          <w:bCs/>
          <w:color w:val="202122"/>
          <w:rtl/>
          <w:lang w:eastAsia="fr-FR" w:bidi="ar"/>
        </w:rPr>
        <w:t xml:space="preserve"> السياسة</w:t>
      </w:r>
      <w:r w:rsidR="005E4E27" w:rsidRPr="00F47C8C">
        <w:rPr>
          <w:rFonts w:ascii="Traditional Arabic" w:eastAsia="Times New Roman" w:hAnsi="Traditional Arabic" w:cs="Traditional Arabic"/>
          <w:color w:val="202122"/>
          <w:rtl/>
          <w:lang w:eastAsia="fr-FR" w:bidi="ar"/>
        </w:rPr>
        <w:t xml:space="preserve"> هو علم اجتماعي ينصب اهتمامه على دراسة النشاطات السياسية للإنسان مثل عمليات الحكم والتصويت والضغط السياسي وتكوين التنظيمات السياسية كالأحزاب وجماعات المصالح وغيرها.</w:t>
      </w:r>
      <w:r w:rsidRPr="00F47C8C">
        <w:rPr>
          <w:rFonts w:ascii="Traditional Arabic" w:eastAsia="Times New Roman" w:hAnsi="Traditional Arabic" w:cs="Traditional Arabic"/>
          <w:color w:val="202122"/>
          <w:rtl/>
          <w:lang w:eastAsia="fr-FR" w:bidi="ar"/>
        </w:rPr>
        <w:t xml:space="preserve"> </w:t>
      </w:r>
      <w:r w:rsidRPr="00F47C8C">
        <w:rPr>
          <w:rFonts w:ascii="Traditional Arabic" w:eastAsia="Times New Roman" w:hAnsi="Traditional Arabic" w:cs="Traditional Arabic"/>
          <w:b/>
          <w:bCs/>
          <w:color w:val="202122"/>
          <w:rtl/>
          <w:lang w:eastAsia="fr-FR" w:bidi="ar"/>
        </w:rPr>
        <w:t>وبتعبير آخر</w:t>
      </w:r>
      <w:r w:rsidR="005E4E27" w:rsidRPr="00F47C8C">
        <w:rPr>
          <w:rFonts w:ascii="Traditional Arabic" w:eastAsia="Times New Roman" w:hAnsi="Traditional Arabic" w:cs="Traditional Arabic"/>
          <w:b/>
          <w:bCs/>
          <w:color w:val="202122"/>
          <w:rtl/>
          <w:lang w:eastAsia="fr-FR" w:bidi="ar"/>
        </w:rPr>
        <w:t>:</w:t>
      </w:r>
      <w:r w:rsidR="005E4E27" w:rsidRPr="00F47C8C">
        <w:rPr>
          <w:rFonts w:ascii="Traditional Arabic" w:eastAsia="Times New Roman" w:hAnsi="Traditional Arabic" w:cs="Traditional Arabic"/>
          <w:color w:val="202122"/>
          <w:rtl/>
          <w:lang w:eastAsia="fr-FR" w:bidi="ar"/>
        </w:rPr>
        <w:t xml:space="preserve"> علم السياسة هو علم اجتماعي تجريبي يسعى إلى فهم الواقع السياسي للجماعة من خلال استخدام مجموعة من الافتراضات والنظريات </w:t>
      </w:r>
      <w:proofErr w:type="gramStart"/>
      <w:r w:rsidR="005E4E27" w:rsidRPr="00F47C8C">
        <w:rPr>
          <w:rFonts w:ascii="Traditional Arabic" w:eastAsia="Times New Roman" w:hAnsi="Traditional Arabic" w:cs="Traditional Arabic"/>
          <w:color w:val="202122"/>
          <w:rtl/>
          <w:lang w:eastAsia="fr-FR" w:bidi="ar"/>
        </w:rPr>
        <w:t>والمفاهيم .</w:t>
      </w:r>
      <w:proofErr w:type="gramEnd"/>
      <w:r w:rsidR="005E4E27" w:rsidRPr="00F47C8C">
        <w:rPr>
          <w:rFonts w:ascii="Traditional Arabic" w:eastAsia="Times New Roman" w:hAnsi="Traditional Arabic" w:cs="Traditional Arabic"/>
          <w:color w:val="202122"/>
          <w:rtl/>
          <w:lang w:eastAsia="fr-FR" w:bidi="ar"/>
        </w:rPr>
        <w:t xml:space="preserve"> وبالتالي </w:t>
      </w:r>
      <w:proofErr w:type="gramStart"/>
      <w:r w:rsidR="005E4E27" w:rsidRPr="00F47C8C">
        <w:rPr>
          <w:rFonts w:ascii="Traditional Arabic" w:eastAsia="Times New Roman" w:hAnsi="Traditional Arabic" w:cs="Traditional Arabic"/>
          <w:color w:val="202122"/>
          <w:rtl/>
          <w:lang w:eastAsia="fr-FR" w:bidi="ar"/>
        </w:rPr>
        <w:t>فهو</w:t>
      </w:r>
      <w:proofErr w:type="gramEnd"/>
      <w:r w:rsidR="005E4E27" w:rsidRPr="00F47C8C">
        <w:rPr>
          <w:rFonts w:ascii="Traditional Arabic" w:eastAsia="Times New Roman" w:hAnsi="Traditional Arabic" w:cs="Traditional Arabic"/>
          <w:color w:val="202122"/>
          <w:rtl/>
          <w:lang w:eastAsia="fr-FR" w:bidi="ar"/>
        </w:rPr>
        <w:t xml:space="preserve"> يتميز عن العلوم الاجتماعية الأخرى بأنه يهتم بدراسة السلوك السياسي للجماعة وطبيعة التفاعلات السياسية داخل المجتمع.</w:t>
      </w:r>
    </w:p>
    <w:p w:rsidR="005E4E27" w:rsidRPr="0028575F" w:rsidRDefault="005E4E27" w:rsidP="004A7FCD">
      <w:pPr>
        <w:shd w:val="clear" w:color="auto" w:fill="FFFFFF"/>
        <w:bidi/>
        <w:spacing w:before="120" w:after="120" w:line="240" w:lineRule="auto"/>
        <w:jc w:val="both"/>
        <w:rPr>
          <w:rFonts w:ascii="Arial" w:eastAsia="Times New Roman" w:hAnsi="Arial" w:cs="Arial"/>
          <w:color w:val="202122"/>
          <w:sz w:val="21"/>
          <w:szCs w:val="21"/>
          <w:rtl/>
          <w:lang w:eastAsia="fr-FR" w:bidi="ar"/>
        </w:rPr>
      </w:pPr>
    </w:p>
    <w:p w:rsidR="005E4E27" w:rsidRPr="00EE4946"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6"/>
          <w:szCs w:val="36"/>
          <w:rtl/>
          <w:lang w:eastAsia="fr-FR" w:bidi="ar"/>
        </w:rPr>
      </w:pPr>
      <w:r w:rsidRPr="00EE4946">
        <w:rPr>
          <w:rFonts w:ascii="Traditional Arabic" w:eastAsia="Times New Roman" w:hAnsi="Traditional Arabic" w:cs="Traditional Arabic"/>
          <w:b/>
          <w:bCs/>
          <w:color w:val="202122"/>
          <w:sz w:val="36"/>
          <w:szCs w:val="36"/>
          <w:rtl/>
          <w:lang w:eastAsia="fr-FR" w:bidi="ar"/>
        </w:rPr>
        <w:t xml:space="preserve">تطور </w:t>
      </w:r>
      <w:proofErr w:type="gramStart"/>
      <w:r w:rsidRPr="00EE4946">
        <w:rPr>
          <w:rFonts w:ascii="Traditional Arabic" w:eastAsia="Times New Roman" w:hAnsi="Traditional Arabic" w:cs="Traditional Arabic"/>
          <w:b/>
          <w:bCs/>
          <w:color w:val="202122"/>
          <w:sz w:val="36"/>
          <w:szCs w:val="36"/>
          <w:rtl/>
          <w:lang w:eastAsia="fr-FR" w:bidi="ar"/>
        </w:rPr>
        <w:t>علم</w:t>
      </w:r>
      <w:proofErr w:type="gramEnd"/>
      <w:r w:rsidR="00EE4946" w:rsidRPr="00EE4946">
        <w:rPr>
          <w:rFonts w:ascii="Traditional Arabic" w:eastAsia="Times New Roman" w:hAnsi="Traditional Arabic" w:cs="Traditional Arabic"/>
          <w:b/>
          <w:bCs/>
          <w:color w:val="202122"/>
          <w:sz w:val="36"/>
          <w:szCs w:val="36"/>
          <w:rtl/>
          <w:lang w:eastAsia="fr-FR" w:bidi="ar"/>
        </w:rPr>
        <w:t xml:space="preserve"> السياسة</w:t>
      </w:r>
      <w:r w:rsidRPr="00EE4946">
        <w:rPr>
          <w:rFonts w:ascii="Traditional Arabic" w:eastAsia="Times New Roman" w:hAnsi="Traditional Arabic" w:cs="Traditional Arabic"/>
          <w:b/>
          <w:bCs/>
          <w:color w:val="202122"/>
          <w:sz w:val="36"/>
          <w:szCs w:val="36"/>
          <w:rtl/>
          <w:lang w:eastAsia="fr-FR" w:bidi="ar"/>
        </w:rPr>
        <w:t>:</w:t>
      </w:r>
    </w:p>
    <w:p w:rsidR="005E4E27" w:rsidRPr="00F47C8C" w:rsidRDefault="00EE4946"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Pr>
          <w:rFonts w:ascii="Arial" w:eastAsia="Times New Roman" w:hAnsi="Arial" w:cs="Arial" w:hint="cs"/>
          <w:color w:val="202122"/>
          <w:sz w:val="21"/>
          <w:szCs w:val="21"/>
          <w:rtl/>
          <w:lang w:eastAsia="fr-FR" w:bidi="ar"/>
        </w:rPr>
        <w:t xml:space="preserve">     </w:t>
      </w:r>
      <w:r w:rsidR="005E4E27" w:rsidRPr="0028575F">
        <w:rPr>
          <w:rFonts w:ascii="Arial" w:eastAsia="Times New Roman" w:hAnsi="Arial" w:cs="Arial"/>
          <w:color w:val="202122"/>
          <w:sz w:val="21"/>
          <w:szCs w:val="21"/>
          <w:rtl/>
          <w:lang w:eastAsia="fr-FR" w:bidi="ar"/>
        </w:rPr>
        <w:t xml:space="preserve"> </w:t>
      </w:r>
      <w:r w:rsidR="005E4E27" w:rsidRPr="00F47C8C">
        <w:rPr>
          <w:rFonts w:ascii="Traditional Arabic" w:eastAsia="Times New Roman" w:hAnsi="Traditional Arabic" w:cs="Traditional Arabic"/>
          <w:color w:val="202122"/>
          <w:rtl/>
          <w:lang w:eastAsia="fr-FR" w:bidi="ar"/>
        </w:rPr>
        <w:t>كانت العلوم السياسية تقليدياً تعنى بمجموعة العلوم التي تعالج الجوانب السياسية في العلوم الاجتماعية المختلفة مثل علم الاجتماع السياسي , والجغرافيا السياسية والاقتصاد السياسي وغيرها .</w:t>
      </w:r>
      <w:proofErr w:type="gramStart"/>
      <w:r w:rsidR="005E4E27" w:rsidRPr="00F47C8C">
        <w:rPr>
          <w:rFonts w:ascii="Traditional Arabic" w:eastAsia="Times New Roman" w:hAnsi="Traditional Arabic" w:cs="Traditional Arabic"/>
          <w:color w:val="202122"/>
          <w:rtl/>
          <w:lang w:eastAsia="fr-FR" w:bidi="ar"/>
        </w:rPr>
        <w:t>فمثلا</w:t>
      </w:r>
      <w:proofErr w:type="gramEnd"/>
      <w:r w:rsidR="005E4E27" w:rsidRPr="00F47C8C">
        <w:rPr>
          <w:rFonts w:ascii="Traditional Arabic" w:eastAsia="Times New Roman" w:hAnsi="Traditional Arabic" w:cs="Traditional Arabic"/>
          <w:color w:val="202122"/>
          <w:rtl/>
          <w:lang w:eastAsia="fr-FR" w:bidi="ar"/>
        </w:rPr>
        <w:t xml:space="preserve"> علم الاجتماع السياسي يعنى بدراسة الجوانب السياسية في علم الاجتماع، والجغرافيا السياسية يعنى بدراسة الجوانب السياسية في علم الجغرافيا وهكذا لم تكن لعلم السياسة ذاتية (شخصية) متميزة لقرون عديدة.</w:t>
      </w:r>
      <w:r w:rsidRPr="00F47C8C">
        <w:rPr>
          <w:rFonts w:ascii="Traditional Arabic" w:eastAsia="Times New Roman" w:hAnsi="Traditional Arabic" w:cs="Traditional Arabic"/>
          <w:color w:val="202122"/>
          <w:rtl/>
          <w:lang w:eastAsia="fr-FR" w:bidi="ar"/>
        </w:rPr>
        <w:t xml:space="preserve"> </w:t>
      </w:r>
      <w:proofErr w:type="gramStart"/>
      <w:r w:rsidR="005E4E27" w:rsidRPr="00F47C8C">
        <w:rPr>
          <w:rFonts w:ascii="Traditional Arabic" w:eastAsia="Times New Roman" w:hAnsi="Traditional Arabic" w:cs="Traditional Arabic"/>
          <w:color w:val="202122"/>
          <w:rtl/>
          <w:lang w:eastAsia="fr-FR" w:bidi="ar"/>
        </w:rPr>
        <w:t>اكتسب</w:t>
      </w:r>
      <w:proofErr w:type="gramEnd"/>
      <w:r w:rsidR="005E4E27" w:rsidRPr="00F47C8C">
        <w:rPr>
          <w:rFonts w:ascii="Traditional Arabic" w:eastAsia="Times New Roman" w:hAnsi="Traditional Arabic" w:cs="Traditional Arabic"/>
          <w:color w:val="202122"/>
          <w:rtl/>
          <w:lang w:eastAsia="fr-FR" w:bidi="ar"/>
        </w:rPr>
        <w:t xml:space="preserve"> علم السياسة شخصية متميزة عن غيره من العلوم الاجتماعية مع ظهور قائمة اليونسكو لعام 1948 والتي حدد من خلالها علماء السياسة المجتمعون بباريس أربعة قطاعات لعلم السياسة هي:</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proofErr w:type="gramStart"/>
      <w:r w:rsidRPr="00F47C8C">
        <w:rPr>
          <w:rFonts w:ascii="Traditional Arabic" w:eastAsia="Times New Roman" w:hAnsi="Traditional Arabic" w:cs="Traditional Arabic"/>
          <w:color w:val="202122"/>
          <w:rtl/>
          <w:lang w:eastAsia="fr-FR" w:bidi="ar"/>
        </w:rPr>
        <w:t>النظرية</w:t>
      </w:r>
      <w:proofErr w:type="gramEnd"/>
      <w:r w:rsidRPr="00F47C8C">
        <w:rPr>
          <w:rFonts w:ascii="Traditional Arabic" w:eastAsia="Times New Roman" w:hAnsi="Traditional Arabic" w:cs="Traditional Arabic"/>
          <w:color w:val="202122"/>
          <w:rtl/>
          <w:lang w:eastAsia="fr-FR" w:bidi="ar"/>
        </w:rPr>
        <w:t xml:space="preserve"> السياسية: وتشمل النظرية السياسية وتاريخ الفكر السياسي.</w:t>
      </w:r>
    </w:p>
    <w:p w:rsidR="005E4E27" w:rsidRPr="00F47C8C" w:rsidRDefault="00EE4946"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النظم السياسية</w:t>
      </w:r>
      <w:r w:rsidR="005E4E27" w:rsidRPr="00F47C8C">
        <w:rPr>
          <w:rFonts w:ascii="Traditional Arabic" w:eastAsia="Times New Roman" w:hAnsi="Traditional Arabic" w:cs="Traditional Arabic"/>
          <w:color w:val="202122"/>
          <w:rtl/>
          <w:lang w:eastAsia="fr-FR" w:bidi="ar"/>
        </w:rPr>
        <w:t xml:space="preserve">: وتشمل فروعاً </w:t>
      </w:r>
      <w:proofErr w:type="gramStart"/>
      <w:r w:rsidR="005E4E27" w:rsidRPr="00F47C8C">
        <w:rPr>
          <w:rFonts w:ascii="Traditional Arabic" w:eastAsia="Times New Roman" w:hAnsi="Traditional Arabic" w:cs="Traditional Arabic"/>
          <w:color w:val="202122"/>
          <w:rtl/>
          <w:lang w:eastAsia="fr-FR" w:bidi="ar"/>
        </w:rPr>
        <w:t>مثل</w:t>
      </w:r>
      <w:proofErr w:type="gramEnd"/>
      <w:r w:rsidR="005E4E27" w:rsidRPr="00F47C8C">
        <w:rPr>
          <w:rFonts w:ascii="Traditional Arabic" w:eastAsia="Times New Roman" w:hAnsi="Traditional Arabic" w:cs="Traditional Arabic"/>
          <w:color w:val="202122"/>
          <w:rtl/>
          <w:lang w:eastAsia="fr-FR" w:bidi="ar"/>
        </w:rPr>
        <w:t xml:space="preserve"> الدستور – الإدارة العامة – النظم السياسية المقارنة.</w:t>
      </w:r>
    </w:p>
    <w:p w:rsidR="005E4E27" w:rsidRPr="00F47C8C" w:rsidRDefault="00EE4946"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proofErr w:type="gramStart"/>
      <w:r w:rsidRPr="00F47C8C">
        <w:rPr>
          <w:rFonts w:ascii="Traditional Arabic" w:eastAsia="Times New Roman" w:hAnsi="Traditional Arabic" w:cs="Traditional Arabic"/>
          <w:color w:val="202122"/>
          <w:rtl/>
          <w:lang w:eastAsia="fr-FR" w:bidi="ar"/>
        </w:rPr>
        <w:t>الحياة</w:t>
      </w:r>
      <w:proofErr w:type="gramEnd"/>
      <w:r w:rsidRPr="00F47C8C">
        <w:rPr>
          <w:rFonts w:ascii="Traditional Arabic" w:eastAsia="Times New Roman" w:hAnsi="Traditional Arabic" w:cs="Traditional Arabic"/>
          <w:color w:val="202122"/>
          <w:rtl/>
          <w:lang w:eastAsia="fr-FR" w:bidi="ar"/>
        </w:rPr>
        <w:t xml:space="preserve"> السياسية</w:t>
      </w:r>
      <w:r w:rsidR="005E4E27" w:rsidRPr="00F47C8C">
        <w:rPr>
          <w:rFonts w:ascii="Traditional Arabic" w:eastAsia="Times New Roman" w:hAnsi="Traditional Arabic" w:cs="Traditional Arabic"/>
          <w:color w:val="202122"/>
          <w:rtl/>
          <w:lang w:eastAsia="fr-FR" w:bidi="ar"/>
        </w:rPr>
        <w:t>: وتشمل موضوعات عديدة منها: الأحزاب السياسية وجماعات الضغط السياسي – الرأي العام.</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العلاقات الدولية: وتشمل : العلاقات السياسية الدولية و السياسة الدولية – التنظيم الدولي – القانون الدولي </w:t>
      </w:r>
      <w:proofErr w:type="gramStart"/>
      <w:r w:rsidRPr="00F47C8C">
        <w:rPr>
          <w:rFonts w:ascii="Traditional Arabic" w:eastAsia="Times New Roman" w:hAnsi="Traditional Arabic" w:cs="Traditional Arabic"/>
          <w:color w:val="202122"/>
          <w:rtl/>
          <w:lang w:eastAsia="fr-FR" w:bidi="ar"/>
        </w:rPr>
        <w:t>وغيرها</w:t>
      </w:r>
      <w:proofErr w:type="gramEnd"/>
      <w:r w:rsidRPr="00F47C8C">
        <w:rPr>
          <w:rFonts w:ascii="Traditional Arabic" w:eastAsia="Times New Roman" w:hAnsi="Traditional Arabic" w:cs="Traditional Arabic"/>
          <w:color w:val="202122"/>
          <w:rtl/>
          <w:lang w:eastAsia="fr-FR" w:bidi="ar"/>
        </w:rPr>
        <w:t>.</w:t>
      </w:r>
    </w:p>
    <w:p w:rsidR="005E4E27" w:rsidRPr="0028575F" w:rsidRDefault="005E4E27" w:rsidP="004A7FCD">
      <w:pPr>
        <w:shd w:val="clear" w:color="auto" w:fill="FFFFFF"/>
        <w:bidi/>
        <w:spacing w:before="120" w:after="120" w:line="240" w:lineRule="auto"/>
        <w:jc w:val="both"/>
        <w:rPr>
          <w:rFonts w:ascii="Arial" w:eastAsia="Times New Roman" w:hAnsi="Arial" w:cs="Arial"/>
          <w:color w:val="202122"/>
          <w:sz w:val="21"/>
          <w:szCs w:val="21"/>
          <w:rtl/>
          <w:lang w:eastAsia="fr-FR" w:bidi="ar"/>
        </w:rPr>
      </w:pPr>
    </w:p>
    <w:p w:rsidR="005E4E27" w:rsidRPr="00040A1B"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6"/>
          <w:szCs w:val="36"/>
          <w:rtl/>
          <w:lang w:eastAsia="fr-FR" w:bidi="ar"/>
        </w:rPr>
      </w:pPr>
      <w:proofErr w:type="gramStart"/>
      <w:r w:rsidRPr="00040A1B">
        <w:rPr>
          <w:rFonts w:ascii="Traditional Arabic" w:eastAsia="Times New Roman" w:hAnsi="Traditional Arabic" w:cs="Traditional Arabic"/>
          <w:b/>
          <w:bCs/>
          <w:color w:val="202122"/>
          <w:sz w:val="36"/>
          <w:szCs w:val="36"/>
          <w:rtl/>
          <w:lang w:eastAsia="fr-FR" w:bidi="ar"/>
        </w:rPr>
        <w:t>في</w:t>
      </w:r>
      <w:proofErr w:type="gramEnd"/>
      <w:r w:rsidR="00040A1B" w:rsidRPr="00040A1B">
        <w:rPr>
          <w:rFonts w:ascii="Traditional Arabic" w:eastAsia="Times New Roman" w:hAnsi="Traditional Arabic" w:cs="Traditional Arabic"/>
          <w:b/>
          <w:bCs/>
          <w:color w:val="202122"/>
          <w:sz w:val="36"/>
          <w:szCs w:val="36"/>
          <w:rtl/>
          <w:lang w:eastAsia="fr-FR" w:bidi="ar"/>
        </w:rPr>
        <w:t xml:space="preserve"> التعريف بعلم السياسة</w:t>
      </w:r>
      <w:r w:rsidRPr="00040A1B">
        <w:rPr>
          <w:rFonts w:ascii="Traditional Arabic" w:eastAsia="Times New Roman" w:hAnsi="Traditional Arabic" w:cs="Traditional Arabic"/>
          <w:b/>
          <w:bCs/>
          <w:color w:val="202122"/>
          <w:sz w:val="36"/>
          <w:szCs w:val="36"/>
          <w:rtl/>
          <w:lang w:eastAsia="fr-FR" w:bidi="ar"/>
        </w:rPr>
        <w:t>:</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lastRenderedPageBreak/>
        <w:t xml:space="preserve">هناك تعريفات عديدة </w:t>
      </w:r>
      <w:proofErr w:type="gramStart"/>
      <w:r w:rsidRPr="00F47C8C">
        <w:rPr>
          <w:rFonts w:ascii="Traditional Arabic" w:eastAsia="Times New Roman" w:hAnsi="Traditional Arabic" w:cs="Traditional Arabic"/>
          <w:color w:val="202122"/>
          <w:rtl/>
          <w:lang w:eastAsia="fr-FR" w:bidi="ar"/>
        </w:rPr>
        <w:t>لعلم</w:t>
      </w:r>
      <w:proofErr w:type="gramEnd"/>
      <w:r w:rsidRPr="00F47C8C">
        <w:rPr>
          <w:rFonts w:ascii="Traditional Arabic" w:eastAsia="Times New Roman" w:hAnsi="Traditional Arabic" w:cs="Traditional Arabic"/>
          <w:color w:val="202122"/>
          <w:rtl/>
          <w:lang w:eastAsia="fr-FR" w:bidi="ar"/>
        </w:rPr>
        <w:t xml:space="preserve"> السياسة منها:</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Pr="00F47C8C">
        <w:rPr>
          <w:rFonts w:ascii="Traditional Arabic" w:eastAsia="Times New Roman" w:hAnsi="Traditional Arabic" w:cs="Traditional Arabic"/>
          <w:b/>
          <w:bCs/>
          <w:color w:val="202122"/>
          <w:rtl/>
          <w:lang w:eastAsia="fr-FR" w:bidi="ar"/>
        </w:rPr>
        <w:t>تعريف جامعة كولومبيا</w:t>
      </w:r>
      <w:r w:rsidR="005E4E27" w:rsidRPr="00F47C8C">
        <w:rPr>
          <w:rFonts w:ascii="Traditional Arabic" w:eastAsia="Times New Roman" w:hAnsi="Traditional Arabic" w:cs="Traditional Arabic"/>
          <w:b/>
          <w:bCs/>
          <w:color w:val="202122"/>
          <w:rtl/>
          <w:lang w:eastAsia="fr-FR" w:bidi="ar"/>
        </w:rPr>
        <w:t>:</w:t>
      </w:r>
      <w:r w:rsidR="005E4E27" w:rsidRPr="00F47C8C">
        <w:rPr>
          <w:rFonts w:ascii="Traditional Arabic" w:eastAsia="Times New Roman" w:hAnsi="Traditional Arabic" w:cs="Traditional Arabic"/>
          <w:color w:val="202122"/>
          <w:rtl/>
          <w:lang w:eastAsia="fr-FR" w:bidi="ar"/>
        </w:rPr>
        <w:t xml:space="preserve"> بأنه ( علم دراسة الحكومات والمؤسسات والسلوك والممارسة السياسيين </w:t>
      </w:r>
      <w:proofErr w:type="gramStart"/>
      <w:r w:rsidR="005E4E27" w:rsidRPr="00F47C8C">
        <w:rPr>
          <w:rFonts w:ascii="Traditional Arabic" w:eastAsia="Times New Roman" w:hAnsi="Traditional Arabic" w:cs="Traditional Arabic"/>
          <w:color w:val="202122"/>
          <w:rtl/>
          <w:lang w:eastAsia="fr-FR" w:bidi="ar"/>
        </w:rPr>
        <w:t>) ،</w:t>
      </w:r>
      <w:proofErr w:type="gramEnd"/>
      <w:r w:rsidR="005E4E27" w:rsidRPr="00F47C8C">
        <w:rPr>
          <w:rFonts w:ascii="Traditional Arabic" w:eastAsia="Times New Roman" w:hAnsi="Traditional Arabic" w:cs="Traditional Arabic"/>
          <w:color w:val="202122"/>
          <w:rtl/>
          <w:lang w:eastAsia="fr-FR" w:bidi="ar"/>
        </w:rPr>
        <w:t xml:space="preserve"> بمعنى أن علم السياسة يهتم بدراسة عملية الحكم والمؤسسات السياسية بنوعيها من مؤسسات رسمية (المؤسستان التشريعية والتنفيذية) و وتنظيمات غير رسمية مثل الأحزاب وجماعات الضغط والرأي العام. ، كما يعنى بدراسة النشاطات السياسية للأفراد مثل عمليات التصويت في الانتخابات </w:t>
      </w:r>
      <w:proofErr w:type="gramStart"/>
      <w:r w:rsidR="005E4E27" w:rsidRPr="00F47C8C">
        <w:rPr>
          <w:rFonts w:ascii="Traditional Arabic" w:eastAsia="Times New Roman" w:hAnsi="Traditional Arabic" w:cs="Traditional Arabic"/>
          <w:color w:val="202122"/>
          <w:rtl/>
          <w:lang w:eastAsia="fr-FR" w:bidi="ar"/>
        </w:rPr>
        <w:t>وغيرها</w:t>
      </w:r>
      <w:proofErr w:type="gramEnd"/>
      <w:r w:rsidR="005E4E27" w:rsidRPr="00F47C8C">
        <w:rPr>
          <w:rFonts w:ascii="Traditional Arabic" w:eastAsia="Times New Roman" w:hAnsi="Traditional Arabic" w:cs="Traditional Arabic"/>
          <w:color w:val="202122"/>
          <w:rtl/>
          <w:lang w:eastAsia="fr-FR" w:bidi="ar"/>
        </w:rPr>
        <w:t>.</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Pr="00F47C8C">
        <w:rPr>
          <w:rFonts w:ascii="Traditional Arabic" w:eastAsia="Times New Roman" w:hAnsi="Traditional Arabic" w:cs="Traditional Arabic"/>
          <w:b/>
          <w:bCs/>
          <w:color w:val="202122"/>
          <w:rtl/>
          <w:lang w:eastAsia="fr-FR" w:bidi="ar"/>
        </w:rPr>
        <w:t>تعريف المعاجم الفرنسية</w:t>
      </w:r>
      <w:r w:rsidR="005E4E27" w:rsidRPr="00F47C8C">
        <w:rPr>
          <w:rFonts w:ascii="Traditional Arabic" w:eastAsia="Times New Roman" w:hAnsi="Traditional Arabic" w:cs="Traditional Arabic"/>
          <w:b/>
          <w:bCs/>
          <w:color w:val="202122"/>
          <w:rtl/>
          <w:lang w:eastAsia="fr-FR" w:bidi="ar"/>
        </w:rPr>
        <w:t>:</w:t>
      </w:r>
      <w:r w:rsidR="005E4E27" w:rsidRPr="00F47C8C">
        <w:rPr>
          <w:rFonts w:ascii="Traditional Arabic" w:eastAsia="Times New Roman" w:hAnsi="Traditional Arabic" w:cs="Traditional Arabic"/>
          <w:color w:val="202122"/>
          <w:rtl/>
          <w:lang w:eastAsia="fr-FR" w:bidi="ar"/>
        </w:rPr>
        <w:t xml:space="preserve"> هو علم دراسة </w:t>
      </w:r>
      <w:proofErr w:type="gramStart"/>
      <w:r w:rsidR="005E4E27" w:rsidRPr="00F47C8C">
        <w:rPr>
          <w:rFonts w:ascii="Traditional Arabic" w:eastAsia="Times New Roman" w:hAnsi="Traditional Arabic" w:cs="Traditional Arabic"/>
          <w:color w:val="202122"/>
          <w:rtl/>
          <w:lang w:eastAsia="fr-FR" w:bidi="ar"/>
        </w:rPr>
        <w:t>حكم</w:t>
      </w:r>
      <w:proofErr w:type="gramEnd"/>
      <w:r w:rsidR="005E4E27" w:rsidRPr="00F47C8C">
        <w:rPr>
          <w:rFonts w:ascii="Traditional Arabic" w:eastAsia="Times New Roman" w:hAnsi="Traditional Arabic" w:cs="Traditional Arabic"/>
          <w:color w:val="202122"/>
          <w:rtl/>
          <w:lang w:eastAsia="fr-FR" w:bidi="ar"/>
        </w:rPr>
        <w:t xml:space="preserve"> المجتمعات الإنسانية (أي علم حكم الدول).</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005E4E27" w:rsidRPr="00F47C8C">
        <w:rPr>
          <w:rFonts w:ascii="Traditional Arabic" w:eastAsia="Times New Roman" w:hAnsi="Traditional Arabic" w:cs="Traditional Arabic"/>
          <w:b/>
          <w:bCs/>
          <w:color w:val="202122"/>
          <w:rtl/>
          <w:lang w:eastAsia="fr-FR" w:bidi="ar"/>
        </w:rPr>
        <w:t>تعري</w:t>
      </w:r>
      <w:r w:rsidRPr="00F47C8C">
        <w:rPr>
          <w:rFonts w:ascii="Traditional Arabic" w:eastAsia="Times New Roman" w:hAnsi="Traditional Arabic" w:cs="Traditional Arabic"/>
          <w:b/>
          <w:bCs/>
          <w:color w:val="202122"/>
          <w:rtl/>
          <w:lang w:eastAsia="fr-FR" w:bidi="ar"/>
        </w:rPr>
        <w:t xml:space="preserve">ف ديفيد </w:t>
      </w:r>
      <w:proofErr w:type="spellStart"/>
      <w:r w:rsidRPr="00F47C8C">
        <w:rPr>
          <w:rFonts w:ascii="Traditional Arabic" w:eastAsia="Times New Roman" w:hAnsi="Traditional Arabic" w:cs="Traditional Arabic"/>
          <w:b/>
          <w:bCs/>
          <w:color w:val="202122"/>
          <w:rtl/>
          <w:lang w:eastAsia="fr-FR" w:bidi="ar"/>
        </w:rPr>
        <w:t>إيستن</w:t>
      </w:r>
      <w:proofErr w:type="spellEnd"/>
      <w:r w:rsidRPr="00F47C8C">
        <w:rPr>
          <w:rFonts w:ascii="Traditional Arabic" w:eastAsia="Times New Roman" w:hAnsi="Traditional Arabic" w:cs="Traditional Arabic"/>
          <w:b/>
          <w:bCs/>
          <w:color w:val="202122"/>
          <w:rtl/>
          <w:lang w:eastAsia="fr-FR" w:bidi="ar"/>
        </w:rPr>
        <w:t xml:space="preserve"> الأمريكي</w:t>
      </w:r>
      <w:r w:rsidR="005E4E27" w:rsidRPr="00F47C8C">
        <w:rPr>
          <w:rFonts w:ascii="Traditional Arabic" w:eastAsia="Times New Roman" w:hAnsi="Traditional Arabic" w:cs="Traditional Arabic"/>
          <w:color w:val="202122"/>
          <w:rtl/>
          <w:lang w:eastAsia="fr-FR" w:bidi="ar"/>
        </w:rPr>
        <w:t>: هو العلم الذي يهتم بدراسة التوزيع السلطوي الإلزامي للقيم في المجتمع . بمعنى أن علم السياسة يتركز اهتمامه على دراسة الدور المحوري للسلطة السياسية في الحفاظ على قيم المجتمع وإنفاذ القوانين باستخدام أدوات القوة والإكراه إذا اقتضى الأمر في مواجهة الخارجين على هذه القيم والقوانين.</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Pr="00F47C8C">
        <w:rPr>
          <w:rFonts w:ascii="Traditional Arabic" w:eastAsia="Times New Roman" w:hAnsi="Traditional Arabic" w:cs="Traditional Arabic"/>
          <w:b/>
          <w:bCs/>
          <w:color w:val="202122"/>
          <w:rtl/>
          <w:lang w:eastAsia="fr-FR" w:bidi="ar"/>
        </w:rPr>
        <w:t>تعريف آخر</w:t>
      </w:r>
      <w:r w:rsidR="005E4E27" w:rsidRPr="00F47C8C">
        <w:rPr>
          <w:rFonts w:ascii="Traditional Arabic" w:eastAsia="Times New Roman" w:hAnsi="Traditional Arabic" w:cs="Traditional Arabic"/>
          <w:b/>
          <w:bCs/>
          <w:color w:val="202122"/>
          <w:rtl/>
          <w:lang w:eastAsia="fr-FR" w:bidi="ar"/>
        </w:rPr>
        <w:t xml:space="preserve">: </w:t>
      </w:r>
      <w:r w:rsidR="005E4E27" w:rsidRPr="00F47C8C">
        <w:rPr>
          <w:rFonts w:ascii="Traditional Arabic" w:eastAsia="Times New Roman" w:hAnsi="Traditional Arabic" w:cs="Traditional Arabic"/>
          <w:color w:val="202122"/>
          <w:rtl/>
          <w:lang w:eastAsia="fr-FR" w:bidi="ar"/>
        </w:rPr>
        <w:t xml:space="preserve">علم السياسة هو </w:t>
      </w:r>
      <w:proofErr w:type="gramStart"/>
      <w:r w:rsidR="005E4E27" w:rsidRPr="00F47C8C">
        <w:rPr>
          <w:rFonts w:ascii="Traditional Arabic" w:eastAsia="Times New Roman" w:hAnsi="Traditional Arabic" w:cs="Traditional Arabic"/>
          <w:color w:val="202122"/>
          <w:rtl/>
          <w:lang w:eastAsia="fr-FR" w:bidi="ar"/>
        </w:rPr>
        <w:t>علم</w:t>
      </w:r>
      <w:proofErr w:type="gramEnd"/>
      <w:r w:rsidR="005E4E27" w:rsidRPr="00F47C8C">
        <w:rPr>
          <w:rFonts w:ascii="Traditional Arabic" w:eastAsia="Times New Roman" w:hAnsi="Traditional Arabic" w:cs="Traditional Arabic"/>
          <w:color w:val="202122"/>
          <w:rtl/>
          <w:lang w:eastAsia="fr-FR" w:bidi="ar"/>
        </w:rPr>
        <w:t xml:space="preserve"> السلطة ويركز أصحاب هذا التعريف على السلطة السياسية باعتبارها الظاهرة السياسية الأم.</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005E4E27" w:rsidRPr="00F47C8C">
        <w:rPr>
          <w:rFonts w:ascii="Traditional Arabic" w:eastAsia="Times New Roman" w:hAnsi="Traditional Arabic" w:cs="Traditional Arabic"/>
          <w:color w:val="202122"/>
          <w:rtl/>
          <w:lang w:eastAsia="fr-FR" w:bidi="ar"/>
        </w:rPr>
        <w:t xml:space="preserve"> </w:t>
      </w:r>
      <w:proofErr w:type="gramStart"/>
      <w:r w:rsidR="005E4E27" w:rsidRPr="00F47C8C">
        <w:rPr>
          <w:rFonts w:ascii="Traditional Arabic" w:eastAsia="Times New Roman" w:hAnsi="Traditional Arabic" w:cs="Traditional Arabic"/>
          <w:b/>
          <w:bCs/>
          <w:color w:val="202122"/>
          <w:rtl/>
          <w:lang w:eastAsia="fr-FR" w:bidi="ar"/>
        </w:rPr>
        <w:t>تعريف</w:t>
      </w:r>
      <w:proofErr w:type="gramEnd"/>
      <w:r w:rsidR="005E4E27" w:rsidRPr="00F47C8C">
        <w:rPr>
          <w:rFonts w:ascii="Traditional Arabic" w:eastAsia="Times New Roman" w:hAnsi="Traditional Arabic" w:cs="Traditional Arabic"/>
          <w:b/>
          <w:bCs/>
          <w:color w:val="202122"/>
          <w:rtl/>
          <w:lang w:eastAsia="fr-FR" w:bidi="ar"/>
        </w:rPr>
        <w:t xml:space="preserve"> السلطة السياسية:</w:t>
      </w:r>
      <w:r w:rsidR="005E4E27" w:rsidRPr="00F47C8C">
        <w:rPr>
          <w:rFonts w:ascii="Traditional Arabic" w:eastAsia="Times New Roman" w:hAnsi="Traditional Arabic" w:cs="Traditional Arabic"/>
          <w:color w:val="202122"/>
          <w:rtl/>
          <w:lang w:eastAsia="fr-FR" w:bidi="ar"/>
        </w:rPr>
        <w:t xml:space="preserve"> احتكار الحاكمين لأدوات الإكراه المادي المصحوب بتصور أفراد الشعب له على أنه احتكار خير وشرعي يستهدف تحقيق الأمن والاستقرار والسلام داخل المجتمع. </w:t>
      </w:r>
      <w:proofErr w:type="gramStart"/>
      <w:r w:rsidR="005E4E27" w:rsidRPr="00F47C8C">
        <w:rPr>
          <w:rFonts w:ascii="Traditional Arabic" w:eastAsia="Times New Roman" w:hAnsi="Traditional Arabic" w:cs="Traditional Arabic"/>
          <w:color w:val="202122"/>
          <w:rtl/>
          <w:lang w:eastAsia="fr-FR" w:bidi="ar"/>
        </w:rPr>
        <w:t>فالسلطة</w:t>
      </w:r>
      <w:proofErr w:type="gramEnd"/>
      <w:r w:rsidR="005E4E27" w:rsidRPr="00F47C8C">
        <w:rPr>
          <w:rFonts w:ascii="Traditional Arabic" w:eastAsia="Times New Roman" w:hAnsi="Traditional Arabic" w:cs="Traditional Arabic"/>
          <w:color w:val="202122"/>
          <w:rtl/>
          <w:lang w:eastAsia="fr-FR" w:bidi="ar"/>
        </w:rPr>
        <w:t xml:space="preserve"> هي قوة شرعية خيرة.</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Pr="00F47C8C">
        <w:rPr>
          <w:rFonts w:ascii="Traditional Arabic" w:eastAsia="Times New Roman" w:hAnsi="Traditional Arabic" w:cs="Traditional Arabic"/>
          <w:b/>
          <w:bCs/>
          <w:color w:val="202122"/>
          <w:rtl/>
          <w:lang w:eastAsia="fr-FR" w:bidi="ar"/>
        </w:rPr>
        <w:t>كذلك هناك تعريف علم السياسة</w:t>
      </w:r>
      <w:r w:rsidR="005E4E27" w:rsidRPr="00F47C8C">
        <w:rPr>
          <w:rFonts w:ascii="Traditional Arabic" w:eastAsia="Times New Roman" w:hAnsi="Traditional Arabic" w:cs="Traditional Arabic"/>
          <w:b/>
          <w:bCs/>
          <w:color w:val="202122"/>
          <w:rtl/>
          <w:lang w:eastAsia="fr-FR" w:bidi="ar"/>
        </w:rPr>
        <w:t>:</w:t>
      </w:r>
      <w:r w:rsidR="005E4E27" w:rsidRPr="00F47C8C">
        <w:rPr>
          <w:rFonts w:ascii="Traditional Arabic" w:eastAsia="Times New Roman" w:hAnsi="Traditional Arabic" w:cs="Traditional Arabic"/>
          <w:color w:val="202122"/>
          <w:rtl/>
          <w:lang w:eastAsia="fr-FR" w:bidi="ar"/>
        </w:rPr>
        <w:t xml:space="preserve"> بأنه هو علم دراسة الظواهر السياسية بمنهج علمي </w:t>
      </w:r>
      <w:proofErr w:type="gramStart"/>
      <w:r w:rsidR="005E4E27" w:rsidRPr="00F47C8C">
        <w:rPr>
          <w:rFonts w:ascii="Traditional Arabic" w:eastAsia="Times New Roman" w:hAnsi="Traditional Arabic" w:cs="Traditional Arabic"/>
          <w:color w:val="202122"/>
          <w:rtl/>
          <w:lang w:eastAsia="fr-FR" w:bidi="ar"/>
        </w:rPr>
        <w:t>تجريبي .</w:t>
      </w:r>
      <w:proofErr w:type="gramEnd"/>
      <w:r w:rsidR="005E4E27" w:rsidRPr="00F47C8C">
        <w:rPr>
          <w:rFonts w:ascii="Traditional Arabic" w:eastAsia="Times New Roman" w:hAnsi="Traditional Arabic" w:cs="Traditional Arabic"/>
          <w:color w:val="202122"/>
          <w:rtl/>
          <w:lang w:eastAsia="fr-FR" w:bidi="ar"/>
        </w:rPr>
        <w:t xml:space="preserve"> والمقصود بالظواهر السياسية هو كل ما يدور في عالم السياسة(الواقع السياسي) من نشاطات وأحداث ذات صلة بشئون السلطة والحكم ، أما المنهج العلمي التجريبي فيستهدف ببساطة تقديم تفسير للواقع السياسي (عالم السياسة _ الظواهر السياسية) ، كما هو قائم دون تحيز لوجهات نظر معينة بما فيها وجهة نظر الباحث نفسه.</w:t>
      </w:r>
    </w:p>
    <w:p w:rsidR="005E4E27" w:rsidRPr="0028575F" w:rsidRDefault="005E4E27" w:rsidP="004A7FCD">
      <w:pPr>
        <w:shd w:val="clear" w:color="auto" w:fill="FFFFFF"/>
        <w:bidi/>
        <w:spacing w:before="120" w:after="120" w:line="240" w:lineRule="auto"/>
        <w:jc w:val="both"/>
        <w:rPr>
          <w:rFonts w:ascii="Arial" w:eastAsia="Times New Roman" w:hAnsi="Arial" w:cs="Arial"/>
          <w:color w:val="202122"/>
          <w:sz w:val="21"/>
          <w:szCs w:val="21"/>
          <w:rtl/>
          <w:lang w:eastAsia="fr-FR" w:bidi="ar"/>
        </w:rPr>
      </w:pPr>
    </w:p>
    <w:p w:rsidR="005E4E27" w:rsidRPr="00040A1B"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6"/>
          <w:szCs w:val="36"/>
          <w:rtl/>
          <w:lang w:eastAsia="fr-FR" w:bidi="ar"/>
        </w:rPr>
      </w:pPr>
      <w:r w:rsidRPr="00040A1B">
        <w:rPr>
          <w:rFonts w:ascii="Traditional Arabic" w:eastAsia="Times New Roman" w:hAnsi="Traditional Arabic" w:cs="Traditional Arabic"/>
          <w:b/>
          <w:bCs/>
          <w:color w:val="202122"/>
          <w:sz w:val="36"/>
          <w:szCs w:val="36"/>
          <w:rtl/>
          <w:lang w:eastAsia="fr-FR" w:bidi="ar"/>
        </w:rPr>
        <w:t xml:space="preserve">مناهج البحث </w:t>
      </w:r>
      <w:proofErr w:type="gramStart"/>
      <w:r w:rsidRPr="00040A1B">
        <w:rPr>
          <w:rFonts w:ascii="Traditional Arabic" w:eastAsia="Times New Roman" w:hAnsi="Traditional Arabic" w:cs="Traditional Arabic"/>
          <w:b/>
          <w:bCs/>
          <w:color w:val="202122"/>
          <w:sz w:val="36"/>
          <w:szCs w:val="36"/>
          <w:rtl/>
          <w:lang w:eastAsia="fr-FR" w:bidi="ar"/>
        </w:rPr>
        <w:t>في</w:t>
      </w:r>
      <w:proofErr w:type="gramEnd"/>
      <w:r w:rsidRPr="00040A1B">
        <w:rPr>
          <w:rFonts w:ascii="Traditional Arabic" w:eastAsia="Times New Roman" w:hAnsi="Traditional Arabic" w:cs="Traditional Arabic"/>
          <w:b/>
          <w:bCs/>
          <w:color w:val="202122"/>
          <w:sz w:val="36"/>
          <w:szCs w:val="36"/>
          <w:rtl/>
          <w:lang w:eastAsia="fr-FR" w:bidi="ar"/>
        </w:rPr>
        <w:t xml:space="preserve"> علم السياسة</w:t>
      </w:r>
      <w:r w:rsidR="00040A1B" w:rsidRPr="00040A1B">
        <w:rPr>
          <w:rFonts w:ascii="Traditional Arabic" w:eastAsia="Times New Roman" w:hAnsi="Traditional Arabic" w:cs="Traditional Arabic"/>
          <w:b/>
          <w:bCs/>
          <w:color w:val="202122"/>
          <w:sz w:val="36"/>
          <w:szCs w:val="36"/>
          <w:rtl/>
          <w:lang w:eastAsia="fr-FR" w:bidi="ar"/>
        </w:rPr>
        <w:t>:</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005E4E27" w:rsidRPr="00F47C8C">
        <w:rPr>
          <w:rFonts w:ascii="Traditional Arabic" w:eastAsia="Times New Roman" w:hAnsi="Traditional Arabic" w:cs="Traditional Arabic"/>
          <w:color w:val="202122"/>
          <w:rtl/>
          <w:lang w:eastAsia="fr-FR" w:bidi="ar"/>
        </w:rPr>
        <w:t xml:space="preserve"> منهج البحث هو شكل عملية المعرفة ، أو أسلوب الباحث في الوصول إلي حقائق الأشياء المحيطة به في الطبيعة والمجتمع من خلال مجموعة من الإجراءات الذهنية والواقعية التي يستخدمها لهذا الغرض. هناك مناهج عديدة تستخدم في دراسة </w:t>
      </w:r>
      <w:proofErr w:type="gramStart"/>
      <w:r w:rsidR="005E4E27" w:rsidRPr="00F47C8C">
        <w:rPr>
          <w:rFonts w:ascii="Traditional Arabic" w:eastAsia="Times New Roman" w:hAnsi="Traditional Arabic" w:cs="Traditional Arabic"/>
          <w:color w:val="202122"/>
          <w:rtl/>
          <w:lang w:eastAsia="fr-FR" w:bidi="ar"/>
        </w:rPr>
        <w:t>عالم</w:t>
      </w:r>
      <w:proofErr w:type="gramEnd"/>
      <w:r w:rsidR="005E4E27" w:rsidRPr="00F47C8C">
        <w:rPr>
          <w:rFonts w:ascii="Traditional Arabic" w:eastAsia="Times New Roman" w:hAnsi="Traditional Arabic" w:cs="Traditional Arabic"/>
          <w:color w:val="202122"/>
          <w:rtl/>
          <w:lang w:eastAsia="fr-FR" w:bidi="ar"/>
        </w:rPr>
        <w:t xml:space="preserve"> السياسة منها :</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b/>
          <w:bCs/>
          <w:color w:val="202122"/>
          <w:rtl/>
          <w:lang w:eastAsia="fr-FR" w:bidi="ar"/>
        </w:rPr>
        <w:t>(1) المنهج الفلسفي المثالي</w:t>
      </w:r>
      <w:r w:rsidR="005E4E27" w:rsidRPr="00F47C8C">
        <w:rPr>
          <w:rFonts w:ascii="Traditional Arabic" w:eastAsia="Times New Roman" w:hAnsi="Traditional Arabic" w:cs="Traditional Arabic"/>
          <w:b/>
          <w:bCs/>
          <w:color w:val="202122"/>
          <w:rtl/>
          <w:lang w:eastAsia="fr-FR" w:bidi="ar"/>
        </w:rPr>
        <w:t>:</w:t>
      </w:r>
      <w:r w:rsidR="005E4E27" w:rsidRPr="00F47C8C">
        <w:rPr>
          <w:rFonts w:ascii="Traditional Arabic" w:eastAsia="Times New Roman" w:hAnsi="Traditional Arabic" w:cs="Traditional Arabic"/>
          <w:color w:val="202122"/>
          <w:rtl/>
          <w:lang w:eastAsia="fr-FR" w:bidi="ar"/>
        </w:rPr>
        <w:t xml:space="preserve"> وهو منهج استنباطي يستهدف الكشف عما يجب أن يكون عليه الواقع السياسي حتى يكون مثاليا فاضلا ، ومن أبرز من استخدموا هذا المنهج أفلاطون اليوناني خصوصا بصدد فكرته عن المدينة الفاضلة ، وأقرب المناهج إليه هو المنهج القانوني المستخدم في دراسة القانون الدولي حيث أن القانون الدولي هو في النهاية مجموعة مبادئ قانونية مثالية تستهدف تحقيق واقع دولي مثالي ، مثل مبدأ حل المنازعات بالطرق السلمية ومبدأ المساواة في السيادة بين الدول ...إلخ.</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proofErr w:type="gramStart"/>
      <w:r w:rsidRPr="00F47C8C">
        <w:rPr>
          <w:rFonts w:ascii="Traditional Arabic" w:eastAsia="Times New Roman" w:hAnsi="Traditional Arabic" w:cs="Traditional Arabic"/>
          <w:b/>
          <w:bCs/>
          <w:color w:val="202122"/>
          <w:rtl/>
          <w:lang w:eastAsia="fr-FR" w:bidi="ar"/>
        </w:rPr>
        <w:t>(2) الم</w:t>
      </w:r>
      <w:proofErr w:type="gramEnd"/>
      <w:r w:rsidRPr="00F47C8C">
        <w:rPr>
          <w:rFonts w:ascii="Traditional Arabic" w:eastAsia="Times New Roman" w:hAnsi="Traditional Arabic" w:cs="Traditional Arabic"/>
          <w:b/>
          <w:bCs/>
          <w:color w:val="202122"/>
          <w:rtl/>
          <w:lang w:eastAsia="fr-FR" w:bidi="ar"/>
        </w:rPr>
        <w:t>نهج</w:t>
      </w:r>
      <w:r w:rsidR="00040A1B" w:rsidRPr="00F47C8C">
        <w:rPr>
          <w:rFonts w:ascii="Traditional Arabic" w:eastAsia="Times New Roman" w:hAnsi="Traditional Arabic" w:cs="Traditional Arabic"/>
          <w:b/>
          <w:bCs/>
          <w:color w:val="202122"/>
          <w:rtl/>
          <w:lang w:eastAsia="fr-FR" w:bidi="ar"/>
        </w:rPr>
        <w:t xml:space="preserve"> التاريخي</w:t>
      </w:r>
      <w:r w:rsidRPr="00F47C8C">
        <w:rPr>
          <w:rFonts w:ascii="Traditional Arabic" w:eastAsia="Times New Roman" w:hAnsi="Traditional Arabic" w:cs="Traditional Arabic"/>
          <w:b/>
          <w:bCs/>
          <w:color w:val="202122"/>
          <w:rtl/>
          <w:lang w:eastAsia="fr-FR" w:bidi="ar"/>
        </w:rPr>
        <w:t>:</w:t>
      </w:r>
      <w:r w:rsidRPr="00F47C8C">
        <w:rPr>
          <w:rFonts w:ascii="Traditional Arabic" w:eastAsia="Times New Roman" w:hAnsi="Traditional Arabic" w:cs="Traditional Arabic"/>
          <w:color w:val="202122"/>
          <w:rtl/>
          <w:lang w:eastAsia="fr-FR" w:bidi="ar"/>
        </w:rPr>
        <w:t xml:space="preserve"> وهو منهج يقوم على تسجيل أحاث ووقائع عالم السياسة دون تفسير أو تأويل لهذه الأحداث والوقائع ،ويقدم التاريخ للمحلل السياسي سجلا لأحداث عالم السياسة يساعده على فهم وتفسير هذا العالم ، لذلك يقال أن علم السياسة بلا تاريخ هو كنبات بلا جذور والتاريخ بدون علم السياسة هو كنبات بلا ثمر. ,يستخدم هذا المنهج في دراسة تاريخ العلاقات الدولية.</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b/>
          <w:bCs/>
          <w:color w:val="202122"/>
          <w:rtl/>
          <w:lang w:eastAsia="fr-FR" w:bidi="ar"/>
        </w:rPr>
        <w:t xml:space="preserve">(3) </w:t>
      </w:r>
      <w:r w:rsidR="00040A1B" w:rsidRPr="00F47C8C">
        <w:rPr>
          <w:rFonts w:ascii="Traditional Arabic" w:eastAsia="Times New Roman" w:hAnsi="Traditional Arabic" w:cs="Traditional Arabic"/>
          <w:b/>
          <w:bCs/>
          <w:color w:val="202122"/>
          <w:rtl/>
          <w:lang w:eastAsia="fr-FR" w:bidi="ar"/>
        </w:rPr>
        <w:t>المنهج الوصفي (الاختباري الصرف)</w:t>
      </w:r>
      <w:r w:rsidRPr="00F47C8C">
        <w:rPr>
          <w:rFonts w:ascii="Traditional Arabic" w:eastAsia="Times New Roman" w:hAnsi="Traditional Arabic" w:cs="Traditional Arabic"/>
          <w:b/>
          <w:bCs/>
          <w:color w:val="202122"/>
          <w:rtl/>
          <w:lang w:eastAsia="fr-FR" w:bidi="ar"/>
        </w:rPr>
        <w:t>:</w:t>
      </w:r>
      <w:r w:rsidRPr="00F47C8C">
        <w:rPr>
          <w:rFonts w:ascii="Traditional Arabic" w:eastAsia="Times New Roman" w:hAnsi="Traditional Arabic" w:cs="Traditional Arabic"/>
          <w:color w:val="202122"/>
          <w:rtl/>
          <w:lang w:eastAsia="fr-FR" w:bidi="ar"/>
        </w:rPr>
        <w:t xml:space="preserve"> وهو منهج استقرائي يقوم على ملاحظة الواقع السياسي وتسجيل وتبويب البيانات بهدف تقديم صورة وصفية صرفة لهذا الواقع دو ن تأويل أو تفسير من جانب الباحث، ويستخدم هذا المنهج في دراسات </w:t>
      </w:r>
      <w:proofErr w:type="spellStart"/>
      <w:r w:rsidRPr="00F47C8C">
        <w:rPr>
          <w:rFonts w:ascii="Traditional Arabic" w:eastAsia="Times New Roman" w:hAnsi="Traditional Arabic" w:cs="Traditional Arabic"/>
          <w:color w:val="202122"/>
          <w:rtl/>
          <w:lang w:eastAsia="fr-FR" w:bidi="ar"/>
        </w:rPr>
        <w:t>الحالة،ودراسات</w:t>
      </w:r>
      <w:proofErr w:type="spellEnd"/>
      <w:r w:rsidRPr="00F47C8C">
        <w:rPr>
          <w:rFonts w:ascii="Traditional Arabic" w:eastAsia="Times New Roman" w:hAnsi="Traditional Arabic" w:cs="Traditional Arabic"/>
          <w:color w:val="202122"/>
          <w:rtl/>
          <w:lang w:eastAsia="fr-FR" w:bidi="ar"/>
        </w:rPr>
        <w:t xml:space="preserve"> المناطق ،وقياسات الرأي العام.</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b/>
          <w:bCs/>
          <w:color w:val="202122"/>
          <w:rtl/>
          <w:lang w:eastAsia="fr-FR" w:bidi="ar"/>
        </w:rPr>
        <w:t>(4) المنهج العلمي التجريبي</w:t>
      </w:r>
      <w:r w:rsidR="005E4E27" w:rsidRPr="00F47C8C">
        <w:rPr>
          <w:rFonts w:ascii="Traditional Arabic" w:eastAsia="Times New Roman" w:hAnsi="Traditional Arabic" w:cs="Traditional Arabic"/>
          <w:b/>
          <w:bCs/>
          <w:color w:val="202122"/>
          <w:rtl/>
          <w:lang w:eastAsia="fr-FR" w:bidi="ar"/>
        </w:rPr>
        <w:t>:</w:t>
      </w:r>
      <w:r w:rsidR="005E4E27" w:rsidRPr="00F47C8C">
        <w:rPr>
          <w:rFonts w:ascii="Traditional Arabic" w:eastAsia="Times New Roman" w:hAnsi="Traditional Arabic" w:cs="Traditional Arabic"/>
          <w:color w:val="202122"/>
          <w:rtl/>
          <w:lang w:eastAsia="fr-FR" w:bidi="ar"/>
        </w:rPr>
        <w:t xml:space="preserve"> وهو منج استقرائي استنباطي يقوم على ملاحظة الواقع السياسي والتجريب في شأنه بهدف التفسير والتعميم </w:t>
      </w:r>
      <w:proofErr w:type="gramStart"/>
      <w:r w:rsidR="005E4E27" w:rsidRPr="00F47C8C">
        <w:rPr>
          <w:rFonts w:ascii="Traditional Arabic" w:eastAsia="Times New Roman" w:hAnsi="Traditional Arabic" w:cs="Traditional Arabic"/>
          <w:color w:val="202122"/>
          <w:rtl/>
          <w:lang w:eastAsia="fr-FR" w:bidi="ar"/>
        </w:rPr>
        <w:t>والتوقع</w:t>
      </w:r>
      <w:proofErr w:type="gramEnd"/>
      <w:r w:rsidR="005E4E27" w:rsidRPr="00F47C8C">
        <w:rPr>
          <w:rFonts w:ascii="Traditional Arabic" w:eastAsia="Times New Roman" w:hAnsi="Traditional Arabic" w:cs="Traditional Arabic"/>
          <w:color w:val="202122"/>
          <w:rtl/>
          <w:lang w:eastAsia="fr-FR" w:bidi="ar"/>
        </w:rPr>
        <w:t xml:space="preserve">. فهو ملاحظة وتجريب من أجل التفسير والتعميم </w:t>
      </w:r>
      <w:proofErr w:type="gramStart"/>
      <w:r w:rsidR="005E4E27" w:rsidRPr="00F47C8C">
        <w:rPr>
          <w:rFonts w:ascii="Traditional Arabic" w:eastAsia="Times New Roman" w:hAnsi="Traditional Arabic" w:cs="Traditional Arabic"/>
          <w:color w:val="202122"/>
          <w:rtl/>
          <w:lang w:eastAsia="fr-FR" w:bidi="ar"/>
        </w:rPr>
        <w:t>والتوقع .</w:t>
      </w:r>
      <w:proofErr w:type="gramEnd"/>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الملاحظة : </w:t>
      </w:r>
      <w:proofErr w:type="gramStart"/>
      <w:r w:rsidRPr="00F47C8C">
        <w:rPr>
          <w:rFonts w:ascii="Traditional Arabic" w:eastAsia="Times New Roman" w:hAnsi="Traditional Arabic" w:cs="Traditional Arabic"/>
          <w:color w:val="202122"/>
          <w:rtl/>
          <w:lang w:eastAsia="fr-FR" w:bidi="ar"/>
        </w:rPr>
        <w:t>الإدراك</w:t>
      </w:r>
      <w:proofErr w:type="gramEnd"/>
      <w:r w:rsidRPr="00F47C8C">
        <w:rPr>
          <w:rFonts w:ascii="Traditional Arabic" w:eastAsia="Times New Roman" w:hAnsi="Traditional Arabic" w:cs="Traditional Arabic"/>
          <w:color w:val="202122"/>
          <w:rtl/>
          <w:lang w:eastAsia="fr-FR" w:bidi="ar"/>
        </w:rPr>
        <w:t xml:space="preserve"> الأولي للواقع.</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التجريب : </w:t>
      </w:r>
      <w:proofErr w:type="gramStart"/>
      <w:r w:rsidRPr="00F47C8C">
        <w:rPr>
          <w:rFonts w:ascii="Traditional Arabic" w:eastAsia="Times New Roman" w:hAnsi="Traditional Arabic" w:cs="Traditional Arabic"/>
          <w:color w:val="202122"/>
          <w:rtl/>
          <w:lang w:eastAsia="fr-FR" w:bidi="ar"/>
        </w:rPr>
        <w:t>تكرار</w:t>
      </w:r>
      <w:proofErr w:type="gramEnd"/>
      <w:r w:rsidRPr="00F47C8C">
        <w:rPr>
          <w:rFonts w:ascii="Traditional Arabic" w:eastAsia="Times New Roman" w:hAnsi="Traditional Arabic" w:cs="Traditional Arabic"/>
          <w:color w:val="202122"/>
          <w:rtl/>
          <w:lang w:eastAsia="fr-FR" w:bidi="ar"/>
        </w:rPr>
        <w:t xml:space="preserve"> الملاحظة.</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التفسير : الوصول إلي </w:t>
      </w:r>
      <w:proofErr w:type="gramStart"/>
      <w:r w:rsidRPr="00F47C8C">
        <w:rPr>
          <w:rFonts w:ascii="Traditional Arabic" w:eastAsia="Times New Roman" w:hAnsi="Traditional Arabic" w:cs="Traditional Arabic"/>
          <w:color w:val="202122"/>
          <w:rtl/>
          <w:lang w:eastAsia="fr-FR" w:bidi="ar"/>
        </w:rPr>
        <w:t>الحقيقة .</w:t>
      </w:r>
      <w:proofErr w:type="gramEnd"/>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التعميم : صياغة قانون عام يستفاد به في تفسير الواقع.</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التوقع : </w:t>
      </w:r>
      <w:proofErr w:type="gramStart"/>
      <w:r w:rsidRPr="00F47C8C">
        <w:rPr>
          <w:rFonts w:ascii="Traditional Arabic" w:eastAsia="Times New Roman" w:hAnsi="Traditional Arabic" w:cs="Traditional Arabic"/>
          <w:color w:val="202122"/>
          <w:rtl/>
          <w:lang w:eastAsia="fr-FR" w:bidi="ar"/>
        </w:rPr>
        <w:t>استشراف</w:t>
      </w:r>
      <w:proofErr w:type="gramEnd"/>
      <w:r w:rsidRPr="00F47C8C">
        <w:rPr>
          <w:rFonts w:ascii="Traditional Arabic" w:eastAsia="Times New Roman" w:hAnsi="Traditional Arabic" w:cs="Traditional Arabic"/>
          <w:color w:val="202122"/>
          <w:rtl/>
          <w:lang w:eastAsia="fr-FR" w:bidi="ar"/>
        </w:rPr>
        <w:t xml:space="preserve"> المستقبل.</w:t>
      </w:r>
    </w:p>
    <w:p w:rsidR="005E4E27" w:rsidRPr="00F47C8C" w:rsidRDefault="005E4E27"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حيث يبدأ الباحث بملاحظة الواقع لكي يصور فرض عمل (فرض </w:t>
      </w:r>
      <w:proofErr w:type="gramStart"/>
      <w:r w:rsidRPr="00F47C8C">
        <w:rPr>
          <w:rFonts w:ascii="Traditional Arabic" w:eastAsia="Times New Roman" w:hAnsi="Traditional Arabic" w:cs="Traditional Arabic"/>
          <w:color w:val="202122"/>
          <w:rtl/>
          <w:lang w:eastAsia="fr-FR" w:bidi="ar"/>
        </w:rPr>
        <w:t>أولي) ،</w:t>
      </w:r>
      <w:proofErr w:type="gramEnd"/>
      <w:r w:rsidRPr="00F47C8C">
        <w:rPr>
          <w:rFonts w:ascii="Traditional Arabic" w:eastAsia="Times New Roman" w:hAnsi="Traditional Arabic" w:cs="Traditional Arabic"/>
          <w:color w:val="202122"/>
          <w:rtl/>
          <w:lang w:eastAsia="fr-FR" w:bidi="ar"/>
        </w:rPr>
        <w:t xml:space="preserve"> ثم يدخل التجريب فإن ثبتت صحة الفرض الأولي يصلح للتفسير ويصير قانونا علميا عاما صالحا للاستعانة به في فهم الواقع السياسي والتوقع في شأنه.</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b/>
          <w:bCs/>
          <w:color w:val="202122"/>
          <w:rtl/>
          <w:lang w:eastAsia="fr-FR" w:bidi="ar"/>
        </w:rPr>
        <w:lastRenderedPageBreak/>
        <w:t>(5) المنهج المؤسسي</w:t>
      </w:r>
      <w:r w:rsidR="005E4E27" w:rsidRPr="00F47C8C">
        <w:rPr>
          <w:rFonts w:ascii="Traditional Arabic" w:eastAsia="Times New Roman" w:hAnsi="Traditional Arabic" w:cs="Traditional Arabic"/>
          <w:b/>
          <w:bCs/>
          <w:color w:val="202122"/>
          <w:rtl/>
          <w:lang w:eastAsia="fr-FR" w:bidi="ar"/>
        </w:rPr>
        <w:t>:</w:t>
      </w:r>
      <w:r w:rsidR="005E4E27" w:rsidRPr="00F47C8C">
        <w:rPr>
          <w:rFonts w:ascii="Traditional Arabic" w:eastAsia="Times New Roman" w:hAnsi="Traditional Arabic" w:cs="Traditional Arabic"/>
          <w:color w:val="202122"/>
          <w:rtl/>
          <w:lang w:eastAsia="fr-FR" w:bidi="ar"/>
        </w:rPr>
        <w:t xml:space="preserve"> وهو منهج دراسة النظم السياسية فيركز على المؤسسات السياسية المكونة لهذه النظم ( التشريعية </w:t>
      </w:r>
      <w:proofErr w:type="gramStart"/>
      <w:r w:rsidR="005E4E27" w:rsidRPr="00F47C8C">
        <w:rPr>
          <w:rFonts w:ascii="Traditional Arabic" w:eastAsia="Times New Roman" w:hAnsi="Traditional Arabic" w:cs="Traditional Arabic"/>
          <w:color w:val="202122"/>
          <w:rtl/>
          <w:lang w:eastAsia="fr-FR" w:bidi="ar"/>
        </w:rPr>
        <w:t>والتنفيذية) ،</w:t>
      </w:r>
      <w:proofErr w:type="gramEnd"/>
      <w:r w:rsidR="005E4E27" w:rsidRPr="00F47C8C">
        <w:rPr>
          <w:rFonts w:ascii="Traditional Arabic" w:eastAsia="Times New Roman" w:hAnsi="Traditional Arabic" w:cs="Traditional Arabic"/>
          <w:color w:val="202122"/>
          <w:rtl/>
          <w:lang w:eastAsia="fr-FR" w:bidi="ar"/>
        </w:rPr>
        <w:t>والدساتير التي تستند إليها وما تحتوي عليه من قواعد قانونية منظمة.</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b/>
          <w:bCs/>
          <w:color w:val="202122"/>
          <w:rtl/>
          <w:lang w:eastAsia="fr-FR" w:bidi="ar"/>
        </w:rPr>
        <w:t>(6) المنهج السلوكي</w:t>
      </w:r>
      <w:r w:rsidR="005E4E27" w:rsidRPr="00F47C8C">
        <w:rPr>
          <w:rFonts w:ascii="Traditional Arabic" w:eastAsia="Times New Roman" w:hAnsi="Traditional Arabic" w:cs="Traditional Arabic"/>
          <w:b/>
          <w:bCs/>
          <w:color w:val="202122"/>
          <w:rtl/>
          <w:lang w:eastAsia="fr-FR" w:bidi="ar"/>
        </w:rPr>
        <w:t>:</w:t>
      </w:r>
      <w:r w:rsidR="005E4E27" w:rsidRPr="00F47C8C">
        <w:rPr>
          <w:rFonts w:ascii="Traditional Arabic" w:eastAsia="Times New Roman" w:hAnsi="Traditional Arabic" w:cs="Traditional Arabic"/>
          <w:color w:val="202122"/>
          <w:rtl/>
          <w:lang w:eastAsia="fr-FR" w:bidi="ar"/>
        </w:rPr>
        <w:t xml:space="preserve"> وهو يقوم على الإفادة من نتائج العلوم السلوكية في مجال الأبحاث السياسية معتبرا أن علم السياسة هو عل</w:t>
      </w:r>
      <w:proofErr w:type="gramStart"/>
      <w:r w:rsidR="005E4E27" w:rsidRPr="00F47C8C">
        <w:rPr>
          <w:rFonts w:ascii="Traditional Arabic" w:eastAsia="Times New Roman" w:hAnsi="Traditional Arabic" w:cs="Traditional Arabic"/>
          <w:color w:val="202122"/>
          <w:rtl/>
          <w:lang w:eastAsia="fr-FR" w:bidi="ar"/>
        </w:rPr>
        <w:t>م دينامي</w:t>
      </w:r>
      <w:proofErr w:type="gramEnd"/>
      <w:r w:rsidR="005E4E27" w:rsidRPr="00F47C8C">
        <w:rPr>
          <w:rFonts w:ascii="Traditional Arabic" w:eastAsia="Times New Roman" w:hAnsi="Traditional Arabic" w:cs="Traditional Arabic"/>
          <w:color w:val="202122"/>
          <w:rtl/>
          <w:lang w:eastAsia="fr-FR" w:bidi="ar"/>
        </w:rPr>
        <w:t xml:space="preserve">كي يركز على التفاعل بين الظواهر السياسية وبيئتها المحيطة ، حيث أنها ظواهر غير جامدة ، كما يركز هذا المنهج على توجهات ودوافع واستجابات الأفراد والجماعات وتأثير كل ذلك على سلوكهم </w:t>
      </w:r>
      <w:proofErr w:type="spellStart"/>
      <w:r w:rsidR="005E4E27" w:rsidRPr="00F47C8C">
        <w:rPr>
          <w:rFonts w:ascii="Traditional Arabic" w:eastAsia="Times New Roman" w:hAnsi="Traditional Arabic" w:cs="Traditional Arabic"/>
          <w:color w:val="202122"/>
          <w:rtl/>
          <w:lang w:eastAsia="fr-FR" w:bidi="ar"/>
        </w:rPr>
        <w:t>السياسي.ومن</w:t>
      </w:r>
      <w:proofErr w:type="spellEnd"/>
      <w:r w:rsidR="005E4E27" w:rsidRPr="00F47C8C">
        <w:rPr>
          <w:rFonts w:ascii="Traditional Arabic" w:eastAsia="Times New Roman" w:hAnsi="Traditional Arabic" w:cs="Traditional Arabic"/>
          <w:color w:val="202122"/>
          <w:rtl/>
          <w:lang w:eastAsia="fr-FR" w:bidi="ar"/>
        </w:rPr>
        <w:t xml:space="preserve"> أبرز مفكري هذا المنهج ديفيد </w:t>
      </w:r>
      <w:proofErr w:type="spellStart"/>
      <w:r w:rsidR="005E4E27" w:rsidRPr="00F47C8C">
        <w:rPr>
          <w:rFonts w:ascii="Traditional Arabic" w:eastAsia="Times New Roman" w:hAnsi="Traditional Arabic" w:cs="Traditional Arabic"/>
          <w:color w:val="202122"/>
          <w:rtl/>
          <w:lang w:eastAsia="fr-FR" w:bidi="ar"/>
        </w:rPr>
        <w:t>إيستن</w:t>
      </w:r>
      <w:proofErr w:type="spellEnd"/>
      <w:r w:rsidR="005E4E27" w:rsidRPr="00F47C8C">
        <w:rPr>
          <w:rFonts w:ascii="Traditional Arabic" w:eastAsia="Times New Roman" w:hAnsi="Traditional Arabic" w:cs="Traditional Arabic"/>
          <w:color w:val="202122"/>
          <w:rtl/>
          <w:lang w:eastAsia="fr-FR" w:bidi="ar"/>
        </w:rPr>
        <w:t xml:space="preserve"> الأمريكي.</w:t>
      </w:r>
    </w:p>
    <w:p w:rsidR="005E4E27" w:rsidRPr="00F47C8C" w:rsidRDefault="00040A1B"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b/>
          <w:bCs/>
          <w:color w:val="202122"/>
          <w:rtl/>
          <w:lang w:eastAsia="fr-FR" w:bidi="ar"/>
        </w:rPr>
        <w:t>(7) المنهج المقارن</w:t>
      </w:r>
      <w:r w:rsidR="005E4E27" w:rsidRPr="00F47C8C">
        <w:rPr>
          <w:rFonts w:ascii="Traditional Arabic" w:eastAsia="Times New Roman" w:hAnsi="Traditional Arabic" w:cs="Traditional Arabic"/>
          <w:b/>
          <w:bCs/>
          <w:color w:val="202122"/>
          <w:rtl/>
          <w:lang w:eastAsia="fr-FR" w:bidi="ar"/>
        </w:rPr>
        <w:t>:</w:t>
      </w:r>
      <w:r w:rsidR="005E4E27" w:rsidRPr="00F47C8C">
        <w:rPr>
          <w:rFonts w:ascii="Traditional Arabic" w:eastAsia="Times New Roman" w:hAnsi="Traditional Arabic" w:cs="Traditional Arabic"/>
          <w:color w:val="202122"/>
          <w:rtl/>
          <w:lang w:eastAsia="fr-FR" w:bidi="ar"/>
        </w:rPr>
        <w:t xml:space="preserve"> ويقوم على المقارنة بين واقعين أو أكثر بهدف استخلاص نتائج وقواعد علمية عامة لا ترتبط بمكان ولازمان معينين ، وكلما زاد عدد الحالات الخاضعة للمقارنة كلما كانت النتائج أكثر دقة وأهمية. وتعتبر المقارنة </w:t>
      </w:r>
      <w:proofErr w:type="gramStart"/>
      <w:r w:rsidR="005E4E27" w:rsidRPr="00F47C8C">
        <w:rPr>
          <w:rFonts w:ascii="Traditional Arabic" w:eastAsia="Times New Roman" w:hAnsi="Traditional Arabic" w:cs="Traditional Arabic"/>
          <w:color w:val="202122"/>
          <w:rtl/>
          <w:lang w:eastAsia="fr-FR" w:bidi="ar"/>
        </w:rPr>
        <w:t>ركنا</w:t>
      </w:r>
      <w:proofErr w:type="gramEnd"/>
      <w:r w:rsidR="005E4E27" w:rsidRPr="00F47C8C">
        <w:rPr>
          <w:rFonts w:ascii="Traditional Arabic" w:eastAsia="Times New Roman" w:hAnsi="Traditional Arabic" w:cs="Traditional Arabic"/>
          <w:color w:val="202122"/>
          <w:rtl/>
          <w:lang w:eastAsia="fr-FR" w:bidi="ar"/>
        </w:rPr>
        <w:t xml:space="preserve"> أصيلا في المنهج العلمي التجريبي.</w:t>
      </w:r>
    </w:p>
    <w:p w:rsidR="005E4E27" w:rsidRPr="0028575F" w:rsidRDefault="005E4E27" w:rsidP="004A7FCD">
      <w:pPr>
        <w:shd w:val="clear" w:color="auto" w:fill="FFFFFF"/>
        <w:bidi/>
        <w:spacing w:before="120" w:after="120" w:line="240" w:lineRule="auto"/>
        <w:jc w:val="both"/>
        <w:rPr>
          <w:rFonts w:ascii="Arial" w:eastAsia="Times New Roman" w:hAnsi="Arial" w:cs="Arial"/>
          <w:color w:val="202122"/>
          <w:sz w:val="21"/>
          <w:szCs w:val="21"/>
          <w:rtl/>
          <w:lang w:eastAsia="fr-FR" w:bidi="ar"/>
        </w:rPr>
      </w:pPr>
    </w:p>
    <w:p w:rsidR="00040A1B" w:rsidRPr="00040A1B"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6"/>
          <w:szCs w:val="36"/>
          <w:rtl/>
          <w:lang w:eastAsia="fr-FR" w:bidi="ar"/>
        </w:rPr>
      </w:pPr>
      <w:proofErr w:type="gramStart"/>
      <w:r w:rsidRPr="00040A1B">
        <w:rPr>
          <w:rFonts w:ascii="Traditional Arabic" w:eastAsia="Times New Roman" w:hAnsi="Traditional Arabic" w:cs="Traditional Arabic"/>
          <w:b/>
          <w:bCs/>
          <w:color w:val="202122"/>
          <w:sz w:val="36"/>
          <w:szCs w:val="36"/>
          <w:rtl/>
          <w:lang w:eastAsia="fr-FR" w:bidi="ar"/>
        </w:rPr>
        <w:t>علاقة</w:t>
      </w:r>
      <w:proofErr w:type="gramEnd"/>
      <w:r w:rsidRPr="00040A1B">
        <w:rPr>
          <w:rFonts w:ascii="Traditional Arabic" w:eastAsia="Times New Roman" w:hAnsi="Traditional Arabic" w:cs="Traditional Arabic"/>
          <w:b/>
          <w:bCs/>
          <w:color w:val="202122"/>
          <w:sz w:val="36"/>
          <w:szCs w:val="36"/>
          <w:rtl/>
          <w:lang w:eastAsia="fr-FR" w:bidi="ar"/>
        </w:rPr>
        <w:t xml:space="preserve"> علم السياسة بغيره من العلوم الاجتماعية</w:t>
      </w:r>
      <w:r w:rsidR="00040A1B">
        <w:rPr>
          <w:rFonts w:ascii="Traditional Arabic" w:eastAsia="Times New Roman" w:hAnsi="Traditional Arabic" w:cs="Traditional Arabic" w:hint="cs"/>
          <w:b/>
          <w:bCs/>
          <w:color w:val="202122"/>
          <w:sz w:val="36"/>
          <w:szCs w:val="36"/>
          <w:rtl/>
          <w:lang w:eastAsia="fr-FR" w:bidi="ar"/>
        </w:rPr>
        <w:t>:</w:t>
      </w:r>
    </w:p>
    <w:p w:rsidR="00040A1B" w:rsidRDefault="00040A1B" w:rsidP="004A7FCD">
      <w:pPr>
        <w:shd w:val="clear" w:color="auto" w:fill="FFFFFF"/>
        <w:bidi/>
        <w:spacing w:before="120" w:after="120" w:line="240" w:lineRule="auto"/>
        <w:jc w:val="both"/>
        <w:rPr>
          <w:rFonts w:ascii="Arial" w:eastAsia="Times New Roman" w:hAnsi="Arial" w:cs="Arial" w:hint="cs"/>
          <w:color w:val="202122"/>
          <w:sz w:val="21"/>
          <w:szCs w:val="21"/>
          <w:rtl/>
          <w:lang w:eastAsia="fr-FR" w:bidi="ar"/>
        </w:rPr>
      </w:pPr>
    </w:p>
    <w:p w:rsidR="005E4E27" w:rsidRPr="004A7FCD"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2"/>
          <w:szCs w:val="32"/>
          <w:rtl/>
          <w:lang w:eastAsia="fr-FR" w:bidi="ar"/>
        </w:rPr>
      </w:pPr>
      <w:r w:rsidRPr="004A7FCD">
        <w:rPr>
          <w:rFonts w:ascii="Traditional Arabic" w:eastAsia="Times New Roman" w:hAnsi="Traditional Arabic" w:cs="Traditional Arabic"/>
          <w:b/>
          <w:bCs/>
          <w:color w:val="202122"/>
          <w:sz w:val="32"/>
          <w:szCs w:val="32"/>
          <w:rtl/>
          <w:lang w:eastAsia="fr-FR" w:bidi="ar"/>
        </w:rPr>
        <w:t>أولا: علم السياسة وعلم الاقتصاد</w:t>
      </w:r>
      <w:r w:rsidR="00040A1B" w:rsidRPr="004A7FCD">
        <w:rPr>
          <w:rFonts w:ascii="Traditional Arabic" w:eastAsia="Times New Roman" w:hAnsi="Traditional Arabic" w:cs="Traditional Arabic"/>
          <w:b/>
          <w:bCs/>
          <w:color w:val="202122"/>
          <w:sz w:val="32"/>
          <w:szCs w:val="32"/>
          <w:rtl/>
          <w:lang w:eastAsia="fr-FR" w:bidi="ar"/>
        </w:rPr>
        <w:t>:</w:t>
      </w:r>
    </w:p>
    <w:p w:rsidR="005E4E27" w:rsidRPr="00F47C8C"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Pr>
          <w:rFonts w:ascii="Arial" w:eastAsia="Times New Roman" w:hAnsi="Arial" w:cs="Arial" w:hint="cs"/>
          <w:color w:val="202122"/>
          <w:sz w:val="21"/>
          <w:szCs w:val="21"/>
          <w:rtl/>
          <w:lang w:eastAsia="fr-FR" w:bidi="ar"/>
        </w:rPr>
        <w:t xml:space="preserve">     </w:t>
      </w:r>
      <w:r w:rsidR="005E4E27" w:rsidRPr="00F47C8C">
        <w:rPr>
          <w:rFonts w:ascii="Traditional Arabic" w:eastAsia="Times New Roman" w:hAnsi="Traditional Arabic" w:cs="Traditional Arabic"/>
          <w:color w:val="202122"/>
          <w:rtl/>
          <w:lang w:eastAsia="fr-FR" w:bidi="ar"/>
        </w:rPr>
        <w:t>هناك علاقة وطيدة بين علمي السياسة والاقتصاد ناتجة عن التداخل الواضح بين الأوضاع السياسية والاقتصادية ، حيث يوجد تأثير متبادل بين</w:t>
      </w:r>
      <w:proofErr w:type="gramStart"/>
      <w:r w:rsidR="005E4E27" w:rsidRPr="00F47C8C">
        <w:rPr>
          <w:rFonts w:ascii="Traditional Arabic" w:eastAsia="Times New Roman" w:hAnsi="Traditional Arabic" w:cs="Traditional Arabic"/>
          <w:color w:val="202122"/>
          <w:rtl/>
          <w:lang w:eastAsia="fr-FR" w:bidi="ar"/>
        </w:rPr>
        <w:t>هما ، ف</w:t>
      </w:r>
      <w:proofErr w:type="gramEnd"/>
      <w:r w:rsidR="005E4E27" w:rsidRPr="00F47C8C">
        <w:rPr>
          <w:rFonts w:ascii="Traditional Arabic" w:eastAsia="Times New Roman" w:hAnsi="Traditional Arabic" w:cs="Traditional Arabic"/>
          <w:color w:val="202122"/>
          <w:rtl/>
          <w:lang w:eastAsia="fr-FR" w:bidi="ar"/>
        </w:rPr>
        <w:t>مثلا نجد أن هناك علاقة ارتباط بين كيفية توزيع الدخل (وضع اقتصادي) والاستقرار السياسي داخل المجتمع(وضع سياسي). كذلك نجد أن الثورات الكبرى كالثورة الفرنسية(1789) والثورة الروسية(1917) جاءت على إثر أوضاع اقتصادية غير صحية (انتشار الفقر والجوع وعدم عدالة التوزيع). أيضا نجد أن المحرك الأساسي للاستعمار(الذي هو ظاهرة سياسية) كان سعي القوى الاستعمارية الأوربية إلي الحصول على مصادر رخيصة للمواد الخام ، وفتح أسواق جديدة لتصريف منتجاتها الفائضة (عوامل اقتصادية).</w:t>
      </w:r>
    </w:p>
    <w:p w:rsidR="005E4E27" w:rsidRPr="00F47C8C"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005E4E27" w:rsidRPr="00F47C8C">
        <w:rPr>
          <w:rFonts w:ascii="Traditional Arabic" w:eastAsia="Times New Roman" w:hAnsi="Traditional Arabic" w:cs="Traditional Arabic"/>
          <w:color w:val="202122"/>
          <w:rtl/>
          <w:lang w:eastAsia="fr-FR" w:bidi="ar"/>
        </w:rPr>
        <w:t>أيضا نجد أن هناك علم هجين يهتم بدراسة التأثيرات المتبادلة بين الأوضاع السياسية والأوضاع الاقتصادية هو علم الاقتصاد السياسي.</w:t>
      </w:r>
    </w:p>
    <w:p w:rsidR="005E4E27" w:rsidRPr="00F47C8C"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F47C8C">
        <w:rPr>
          <w:rFonts w:ascii="Traditional Arabic" w:eastAsia="Times New Roman" w:hAnsi="Traditional Arabic" w:cs="Traditional Arabic"/>
          <w:color w:val="202122"/>
          <w:rtl/>
          <w:lang w:eastAsia="fr-FR" w:bidi="ar"/>
        </w:rPr>
        <w:t xml:space="preserve">     </w:t>
      </w:r>
      <w:r w:rsidR="005E4E27" w:rsidRPr="00F47C8C">
        <w:rPr>
          <w:rFonts w:ascii="Traditional Arabic" w:eastAsia="Times New Roman" w:hAnsi="Traditional Arabic" w:cs="Traditional Arabic"/>
          <w:color w:val="202122"/>
          <w:rtl/>
          <w:lang w:eastAsia="fr-FR" w:bidi="ar"/>
        </w:rPr>
        <w:t>كذلك فموضوعات الثروة والدخل وأوضاع الطبقة العاملة وسياسات توزيع الدخل والضرائب كلها موضوعات اقتصادية لكنها محل اهتمام علم السياسة في ذات الوقت كم لا ننسى أن السياسات الاقتصادية توضع من جانب الساسة.</w:t>
      </w:r>
    </w:p>
    <w:p w:rsidR="004A7FCD" w:rsidRPr="0028575F" w:rsidRDefault="004A7FCD" w:rsidP="004A7FCD">
      <w:pPr>
        <w:shd w:val="clear" w:color="auto" w:fill="FFFFFF"/>
        <w:bidi/>
        <w:spacing w:before="120" w:after="120" w:line="240" w:lineRule="auto"/>
        <w:jc w:val="both"/>
        <w:rPr>
          <w:rFonts w:ascii="Arial" w:eastAsia="Times New Roman" w:hAnsi="Arial" w:cs="Arial"/>
          <w:color w:val="202122"/>
          <w:sz w:val="21"/>
          <w:szCs w:val="21"/>
          <w:rtl/>
          <w:lang w:eastAsia="fr-FR" w:bidi="ar"/>
        </w:rPr>
      </w:pPr>
    </w:p>
    <w:p w:rsidR="005E4E27" w:rsidRPr="004A7FCD"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2"/>
          <w:szCs w:val="32"/>
          <w:rtl/>
          <w:lang w:eastAsia="fr-FR" w:bidi="ar"/>
        </w:rPr>
      </w:pPr>
      <w:r w:rsidRPr="004A7FCD">
        <w:rPr>
          <w:rFonts w:ascii="Traditional Arabic" w:eastAsia="Times New Roman" w:hAnsi="Traditional Arabic" w:cs="Traditional Arabic"/>
          <w:b/>
          <w:bCs/>
          <w:color w:val="202122"/>
          <w:sz w:val="32"/>
          <w:szCs w:val="32"/>
          <w:rtl/>
          <w:lang w:eastAsia="fr-FR" w:bidi="ar"/>
        </w:rPr>
        <w:t>ثانيا: علم السياسة وعلم الاجتماع</w:t>
      </w:r>
    </w:p>
    <w:p w:rsidR="005E4E27" w:rsidRPr="00992F51"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Pr>
          <w:rFonts w:ascii="Arial" w:eastAsia="Times New Roman" w:hAnsi="Arial" w:cs="Arial" w:hint="cs"/>
          <w:color w:val="202122"/>
          <w:sz w:val="21"/>
          <w:szCs w:val="21"/>
          <w:rtl/>
          <w:lang w:eastAsia="fr-FR" w:bidi="ar"/>
        </w:rPr>
        <w:t xml:space="preserve">     </w:t>
      </w:r>
      <w:r w:rsidR="005E4E27" w:rsidRPr="00992F51">
        <w:rPr>
          <w:rFonts w:ascii="Traditional Arabic" w:eastAsia="Times New Roman" w:hAnsi="Traditional Arabic" w:cs="Traditional Arabic"/>
          <w:color w:val="202122"/>
          <w:rtl/>
          <w:lang w:eastAsia="fr-FR" w:bidi="ar"/>
        </w:rPr>
        <w:t>هناك ارتباط</w:t>
      </w:r>
      <w:r w:rsidR="00992F51">
        <w:rPr>
          <w:rFonts w:ascii="Traditional Arabic" w:eastAsia="Times New Roman" w:hAnsi="Traditional Arabic" w:cs="Traditional Arabic"/>
          <w:color w:val="202122"/>
          <w:rtl/>
          <w:lang w:eastAsia="fr-FR" w:bidi="ar"/>
        </w:rPr>
        <w:t xml:space="preserve"> قوي بين علمي السياسة والاجتماع</w:t>
      </w:r>
      <w:r w:rsidR="005E4E27" w:rsidRPr="00992F51">
        <w:rPr>
          <w:rFonts w:ascii="Traditional Arabic" w:eastAsia="Times New Roman" w:hAnsi="Traditional Arabic" w:cs="Traditional Arabic"/>
          <w:color w:val="202122"/>
          <w:rtl/>
          <w:lang w:eastAsia="fr-FR" w:bidi="ar"/>
        </w:rPr>
        <w:t>، ويرجع ذلك إلي الارتباط القوي بين الأوضاع الاجتماعية والأوضاع السياسية للمجتمع ، فمثلا البناء الاجتماعي السليم للمجتمع(طبقة غنية قليلة العدد _ طبقة وسطى ضخمة _ طبقة فقيرة قليلة العدد) ينعكس إيجابيا على الاستقرار السياسي للمجتمع والعكس صحيح ، فالتفاوت الطبقي الحاد (تضخم الطبقة الفقيرة وتآكل الطبقة الوسطى) يؤدي إلي زعزعة الاستقرار السياسي للمجتمع.</w:t>
      </w:r>
    </w:p>
    <w:p w:rsidR="005E4E27" w:rsidRPr="00992F51"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992F51">
        <w:rPr>
          <w:rFonts w:ascii="Traditional Arabic" w:eastAsia="Times New Roman" w:hAnsi="Traditional Arabic" w:cs="Traditional Arabic"/>
          <w:color w:val="202122"/>
          <w:rtl/>
          <w:lang w:eastAsia="fr-FR" w:bidi="ar"/>
        </w:rPr>
        <w:t xml:space="preserve">     </w:t>
      </w:r>
      <w:r w:rsidR="005E4E27" w:rsidRPr="00992F51">
        <w:rPr>
          <w:rFonts w:ascii="Traditional Arabic" w:eastAsia="Times New Roman" w:hAnsi="Traditional Arabic" w:cs="Traditional Arabic"/>
          <w:color w:val="202122"/>
          <w:rtl/>
          <w:lang w:eastAsia="fr-FR" w:bidi="ar"/>
        </w:rPr>
        <w:t>كذلك هناك موضوع مثل التنشئة السياسية للفرد هو محل اهتمام مشترك لعلمي السياسة والاجتماع ، فالتنشئة السياسية هي العملية التي من خلالها يكتسب الفرد معارفه وتوجهاته وآرائه وأفكاره السياسية ، وهي عملية تراكمية تتم خلال سنوات عديدة من عمر الفرد ومن خلال مجموعة من المؤسسات الاجتماعية مثل الأسرة والمدرسة ودار العبادة وجماعة الرفاق والجامعة وغيرها.</w:t>
      </w:r>
    </w:p>
    <w:p w:rsidR="005E4E27" w:rsidRPr="00992F51"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992F51">
        <w:rPr>
          <w:rFonts w:ascii="Traditional Arabic" w:eastAsia="Times New Roman" w:hAnsi="Traditional Arabic" w:cs="Traditional Arabic"/>
          <w:color w:val="202122"/>
          <w:rtl/>
          <w:lang w:eastAsia="fr-FR" w:bidi="ar"/>
        </w:rPr>
        <w:t xml:space="preserve">     </w:t>
      </w:r>
      <w:proofErr w:type="gramStart"/>
      <w:r w:rsidR="005E4E27" w:rsidRPr="00992F51">
        <w:rPr>
          <w:rFonts w:ascii="Traditional Arabic" w:eastAsia="Times New Roman" w:hAnsi="Traditional Arabic" w:cs="Traditional Arabic"/>
          <w:color w:val="202122"/>
          <w:rtl/>
          <w:lang w:eastAsia="fr-FR" w:bidi="ar"/>
        </w:rPr>
        <w:t>وارتباطا</w:t>
      </w:r>
      <w:proofErr w:type="gramEnd"/>
      <w:r w:rsidR="005E4E27" w:rsidRPr="00992F51">
        <w:rPr>
          <w:rFonts w:ascii="Traditional Arabic" w:eastAsia="Times New Roman" w:hAnsi="Traditional Arabic" w:cs="Traditional Arabic"/>
          <w:color w:val="202122"/>
          <w:rtl/>
          <w:lang w:eastAsia="fr-FR" w:bidi="ar"/>
        </w:rPr>
        <w:t xml:space="preserve"> بما تقدم ظهر علم الاجتماع السياسي كتعبير عن الارتباط بين علمي السياسة والاجتماع، وهو يهتم بدراسة التأثير المتبادل بين الأوضاع السياسة والظروف الاجتماعية للأفراد والجماعات والفئات المجتمعية المختلفة.</w:t>
      </w:r>
    </w:p>
    <w:p w:rsidR="004A7FCD" w:rsidRPr="0028575F" w:rsidRDefault="004A7FCD" w:rsidP="004A7FCD">
      <w:pPr>
        <w:shd w:val="clear" w:color="auto" w:fill="FFFFFF"/>
        <w:bidi/>
        <w:spacing w:before="120" w:after="120" w:line="240" w:lineRule="auto"/>
        <w:jc w:val="both"/>
        <w:rPr>
          <w:rFonts w:ascii="Arial" w:eastAsia="Times New Roman" w:hAnsi="Arial" w:cs="Arial"/>
          <w:color w:val="202122"/>
          <w:sz w:val="21"/>
          <w:szCs w:val="21"/>
          <w:rtl/>
          <w:lang w:eastAsia="fr-FR" w:bidi="ar"/>
        </w:rPr>
      </w:pPr>
    </w:p>
    <w:p w:rsidR="005E4E27" w:rsidRPr="004A7FCD"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2"/>
          <w:szCs w:val="32"/>
          <w:rtl/>
          <w:lang w:eastAsia="fr-FR" w:bidi="ar"/>
        </w:rPr>
      </w:pPr>
      <w:r w:rsidRPr="004A7FCD">
        <w:rPr>
          <w:rFonts w:ascii="Traditional Arabic" w:eastAsia="Times New Roman" w:hAnsi="Traditional Arabic" w:cs="Traditional Arabic"/>
          <w:b/>
          <w:bCs/>
          <w:color w:val="202122"/>
          <w:sz w:val="32"/>
          <w:szCs w:val="32"/>
          <w:rtl/>
          <w:lang w:eastAsia="fr-FR" w:bidi="ar"/>
        </w:rPr>
        <w:t xml:space="preserve">ثالثا: علم السياسة </w:t>
      </w:r>
      <w:proofErr w:type="spellStart"/>
      <w:r w:rsidRPr="004A7FCD">
        <w:rPr>
          <w:rFonts w:ascii="Traditional Arabic" w:eastAsia="Times New Roman" w:hAnsi="Traditional Arabic" w:cs="Traditional Arabic"/>
          <w:b/>
          <w:bCs/>
          <w:color w:val="202122"/>
          <w:sz w:val="32"/>
          <w:szCs w:val="32"/>
          <w:rtl/>
          <w:lang w:eastAsia="fr-FR" w:bidi="ar"/>
        </w:rPr>
        <w:t>والأنثربولوجيا</w:t>
      </w:r>
      <w:proofErr w:type="spellEnd"/>
    </w:p>
    <w:p w:rsidR="005E4E27" w:rsidRPr="00992F51"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992F51">
        <w:rPr>
          <w:rFonts w:ascii="Traditional Arabic" w:eastAsia="Times New Roman" w:hAnsi="Traditional Arabic" w:cs="Traditional Arabic"/>
          <w:color w:val="202122"/>
          <w:rtl/>
          <w:lang w:eastAsia="fr-FR" w:bidi="ar"/>
        </w:rPr>
        <w:t xml:space="preserve">     </w:t>
      </w:r>
      <w:r w:rsidR="005E4E27" w:rsidRPr="00992F51">
        <w:rPr>
          <w:rFonts w:ascii="Traditional Arabic" w:eastAsia="Times New Roman" w:hAnsi="Traditional Arabic" w:cs="Traditional Arabic"/>
          <w:color w:val="202122"/>
          <w:rtl/>
          <w:lang w:eastAsia="fr-FR" w:bidi="ar"/>
        </w:rPr>
        <w:t xml:space="preserve">يعرف </w:t>
      </w:r>
      <w:proofErr w:type="spellStart"/>
      <w:r w:rsidR="005E4E27" w:rsidRPr="00992F51">
        <w:rPr>
          <w:rFonts w:ascii="Traditional Arabic" w:eastAsia="Times New Roman" w:hAnsi="Traditional Arabic" w:cs="Traditional Arabic"/>
          <w:color w:val="202122"/>
          <w:rtl/>
          <w:lang w:eastAsia="fr-FR" w:bidi="ar"/>
        </w:rPr>
        <w:t>الأنثربولوجيا</w:t>
      </w:r>
      <w:proofErr w:type="spellEnd"/>
      <w:r w:rsidR="005E4E27" w:rsidRPr="00992F51">
        <w:rPr>
          <w:rFonts w:ascii="Traditional Arabic" w:eastAsia="Times New Roman" w:hAnsi="Traditional Arabic" w:cs="Traditional Arabic"/>
          <w:color w:val="202122"/>
          <w:rtl/>
          <w:lang w:eastAsia="fr-FR" w:bidi="ar"/>
        </w:rPr>
        <w:t xml:space="preserve"> بعلم الإنسان ، وهو يهتم بدراسة الأجناس البشرية وتطورها ،لذلك فهو يرتبط بعلم السياسة نظرا لأن الاختلاف بين الأجناس على مر الأزمان كان محركا للصراع السياسي ، من هنا فإن دراسة الأقليات والجماعات العرقية والصراعات العرقية(مثل مشكلة الأكراد في تركيا مثلا) هو محل اهتمام مشترك لعلمي السياسة </w:t>
      </w:r>
      <w:proofErr w:type="spellStart"/>
      <w:r w:rsidR="005E4E27" w:rsidRPr="00992F51">
        <w:rPr>
          <w:rFonts w:ascii="Traditional Arabic" w:eastAsia="Times New Roman" w:hAnsi="Traditional Arabic" w:cs="Traditional Arabic"/>
          <w:color w:val="202122"/>
          <w:rtl/>
          <w:lang w:eastAsia="fr-FR" w:bidi="ar"/>
        </w:rPr>
        <w:t>والأنثربولوجيا</w:t>
      </w:r>
      <w:proofErr w:type="spellEnd"/>
      <w:r w:rsidR="005E4E27" w:rsidRPr="00992F51">
        <w:rPr>
          <w:rFonts w:ascii="Traditional Arabic" w:eastAsia="Times New Roman" w:hAnsi="Traditional Arabic" w:cs="Traditional Arabic"/>
          <w:color w:val="202122"/>
          <w:rtl/>
          <w:lang w:eastAsia="fr-FR" w:bidi="ar"/>
        </w:rPr>
        <w:t xml:space="preserve"> ، وكذلك الحال بالنسبة لموضوع التفرقة العنصرية (مثل حالة جنوب أفريقيا حيث استعلاء الأقلية الأوربية البيضاء على الأغلبية السوداء) فهو موضوع طالما انصب عليه اهتمام علماء السياسة كما تناولته الأبحاث </w:t>
      </w:r>
      <w:proofErr w:type="spellStart"/>
      <w:r w:rsidR="005E4E27" w:rsidRPr="00992F51">
        <w:rPr>
          <w:rFonts w:ascii="Traditional Arabic" w:eastAsia="Times New Roman" w:hAnsi="Traditional Arabic" w:cs="Traditional Arabic"/>
          <w:color w:val="202122"/>
          <w:rtl/>
          <w:lang w:eastAsia="fr-FR" w:bidi="ar"/>
        </w:rPr>
        <w:t>الأنثربولوجية</w:t>
      </w:r>
      <w:proofErr w:type="spellEnd"/>
      <w:r w:rsidR="005E4E27" w:rsidRPr="00992F51">
        <w:rPr>
          <w:rFonts w:ascii="Traditional Arabic" w:eastAsia="Times New Roman" w:hAnsi="Traditional Arabic" w:cs="Traditional Arabic"/>
          <w:color w:val="202122"/>
          <w:rtl/>
          <w:lang w:eastAsia="fr-FR" w:bidi="ar"/>
        </w:rPr>
        <w:t>.(للحصول على فكرة عن ظاهرة الصراعات العرقية راجع مؤلفي الصراعات العرقية واستقرار العالم المعاصر بالموقع)</w:t>
      </w:r>
      <w:r w:rsidRPr="00992F51">
        <w:rPr>
          <w:rFonts w:ascii="Traditional Arabic" w:eastAsia="Times New Roman" w:hAnsi="Traditional Arabic" w:cs="Traditional Arabic"/>
          <w:color w:val="202122"/>
          <w:rtl/>
          <w:lang w:eastAsia="fr-FR" w:bidi="ar"/>
        </w:rPr>
        <w:t>.</w:t>
      </w:r>
    </w:p>
    <w:p w:rsidR="004A7FCD" w:rsidRPr="0028575F" w:rsidRDefault="004A7FCD" w:rsidP="004A7FCD">
      <w:pPr>
        <w:shd w:val="clear" w:color="auto" w:fill="FFFFFF"/>
        <w:bidi/>
        <w:spacing w:before="120" w:after="120" w:line="240" w:lineRule="auto"/>
        <w:jc w:val="both"/>
        <w:rPr>
          <w:rFonts w:ascii="Arial" w:eastAsia="Times New Roman" w:hAnsi="Arial" w:cs="Arial"/>
          <w:color w:val="202122"/>
          <w:sz w:val="21"/>
          <w:szCs w:val="21"/>
          <w:rtl/>
          <w:lang w:eastAsia="fr-FR" w:bidi="ar"/>
        </w:rPr>
      </w:pPr>
    </w:p>
    <w:p w:rsidR="005E4E27" w:rsidRPr="004A7FCD"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2"/>
          <w:szCs w:val="32"/>
          <w:rtl/>
          <w:lang w:eastAsia="fr-FR" w:bidi="ar"/>
        </w:rPr>
      </w:pPr>
      <w:r w:rsidRPr="004A7FCD">
        <w:rPr>
          <w:rFonts w:ascii="Traditional Arabic" w:eastAsia="Times New Roman" w:hAnsi="Traditional Arabic" w:cs="Traditional Arabic"/>
          <w:b/>
          <w:bCs/>
          <w:color w:val="202122"/>
          <w:sz w:val="32"/>
          <w:szCs w:val="32"/>
          <w:rtl/>
          <w:lang w:eastAsia="fr-FR" w:bidi="ar"/>
        </w:rPr>
        <w:lastRenderedPageBreak/>
        <w:t>رابعا</w:t>
      </w:r>
      <w:r w:rsidR="004A7FCD" w:rsidRPr="004A7FCD">
        <w:rPr>
          <w:rFonts w:ascii="Traditional Arabic" w:eastAsia="Times New Roman" w:hAnsi="Traditional Arabic" w:cs="Traditional Arabic"/>
          <w:b/>
          <w:bCs/>
          <w:color w:val="202122"/>
          <w:sz w:val="32"/>
          <w:szCs w:val="32"/>
          <w:rtl/>
          <w:lang w:eastAsia="fr-FR" w:bidi="ar"/>
        </w:rPr>
        <w:t>:</w:t>
      </w:r>
      <w:r w:rsidRPr="004A7FCD">
        <w:rPr>
          <w:rFonts w:ascii="Traditional Arabic" w:eastAsia="Times New Roman" w:hAnsi="Traditional Arabic" w:cs="Traditional Arabic"/>
          <w:b/>
          <w:bCs/>
          <w:color w:val="202122"/>
          <w:sz w:val="32"/>
          <w:szCs w:val="32"/>
          <w:rtl/>
          <w:lang w:eastAsia="fr-FR" w:bidi="ar"/>
        </w:rPr>
        <w:t xml:space="preserve"> العلاقة بين علم السياسة </w:t>
      </w:r>
      <w:proofErr w:type="gramStart"/>
      <w:r w:rsidRPr="004A7FCD">
        <w:rPr>
          <w:rFonts w:ascii="Traditional Arabic" w:eastAsia="Times New Roman" w:hAnsi="Traditional Arabic" w:cs="Traditional Arabic"/>
          <w:b/>
          <w:bCs/>
          <w:color w:val="202122"/>
          <w:sz w:val="32"/>
          <w:szCs w:val="32"/>
          <w:rtl/>
          <w:lang w:eastAsia="fr-FR" w:bidi="ar"/>
        </w:rPr>
        <w:t>والتاريخ</w:t>
      </w:r>
      <w:proofErr w:type="gramEnd"/>
    </w:p>
    <w:p w:rsidR="005E4E27" w:rsidRPr="00992F51"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992F51">
        <w:rPr>
          <w:rFonts w:ascii="Traditional Arabic" w:eastAsia="Times New Roman" w:hAnsi="Traditional Arabic" w:cs="Traditional Arabic"/>
          <w:color w:val="202122"/>
          <w:rtl/>
          <w:lang w:eastAsia="fr-FR" w:bidi="ar"/>
        </w:rPr>
        <w:t xml:space="preserve">     </w:t>
      </w:r>
      <w:r w:rsidR="005E4E27" w:rsidRPr="00992F51">
        <w:rPr>
          <w:rFonts w:ascii="Traditional Arabic" w:eastAsia="Times New Roman" w:hAnsi="Traditional Arabic" w:cs="Traditional Arabic"/>
          <w:color w:val="202122"/>
          <w:rtl/>
          <w:lang w:eastAsia="fr-FR" w:bidi="ar"/>
        </w:rPr>
        <w:t>يقدم التاريخ لعالم السياسة سجلا غنيا بالمعلومات والبيانات الخاصة بالواقع السياسي يمكن الإفادة منها في ص</w:t>
      </w:r>
      <w:proofErr w:type="gramStart"/>
      <w:r w:rsidR="005E4E27" w:rsidRPr="00992F51">
        <w:rPr>
          <w:rFonts w:ascii="Traditional Arabic" w:eastAsia="Times New Roman" w:hAnsi="Traditional Arabic" w:cs="Traditional Arabic"/>
          <w:color w:val="202122"/>
          <w:rtl/>
          <w:lang w:eastAsia="fr-FR" w:bidi="ar"/>
        </w:rPr>
        <w:t>ياغة قواع</w:t>
      </w:r>
      <w:proofErr w:type="gramEnd"/>
      <w:r w:rsidR="005E4E27" w:rsidRPr="00992F51">
        <w:rPr>
          <w:rFonts w:ascii="Traditional Arabic" w:eastAsia="Times New Roman" w:hAnsi="Traditional Arabic" w:cs="Traditional Arabic"/>
          <w:color w:val="202122"/>
          <w:rtl/>
          <w:lang w:eastAsia="fr-FR" w:bidi="ar"/>
        </w:rPr>
        <w:t>د علمية عامة تستخدم في فهم وتحليل وتفسير ذلك الواقع ، ومن هنا فالارتباط قوي بين علم السياسة والتاريخ فلا غنى لكليهما عن الآخر ، ولعل خير تعبير عن ذلك مقولة "إن علم السياسة بلا تاريخ هو كنبات بلا جذور والتاريخ بدون علم السياسة هو كنبات بلا ثمر". ويشار هنا إلي أن هناك فرع من فروع المعرفة يعرف بالتاريخ الدبلوماسي يهتم بدراسة تاريخ العلاقات السياسية الدولية ، وهو بذلك يمثل قاسما مشتركا بين علم السياسة والتاريخ.</w:t>
      </w:r>
    </w:p>
    <w:p w:rsidR="004A7FCD" w:rsidRPr="0028575F" w:rsidRDefault="004A7FCD" w:rsidP="004A7FCD">
      <w:pPr>
        <w:shd w:val="clear" w:color="auto" w:fill="FFFFFF"/>
        <w:bidi/>
        <w:spacing w:before="120" w:after="120" w:line="240" w:lineRule="auto"/>
        <w:jc w:val="both"/>
        <w:rPr>
          <w:rFonts w:ascii="Arial" w:eastAsia="Times New Roman" w:hAnsi="Arial" w:cs="Arial"/>
          <w:color w:val="202122"/>
          <w:sz w:val="21"/>
          <w:szCs w:val="21"/>
          <w:rtl/>
          <w:lang w:eastAsia="fr-FR" w:bidi="ar"/>
        </w:rPr>
      </w:pPr>
    </w:p>
    <w:p w:rsidR="005E4E27" w:rsidRPr="004A7FCD"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2"/>
          <w:szCs w:val="32"/>
          <w:rtl/>
          <w:lang w:eastAsia="fr-FR" w:bidi="ar"/>
        </w:rPr>
      </w:pPr>
      <w:r w:rsidRPr="004A7FCD">
        <w:rPr>
          <w:rFonts w:ascii="Traditional Arabic" w:eastAsia="Times New Roman" w:hAnsi="Traditional Arabic" w:cs="Traditional Arabic"/>
          <w:b/>
          <w:bCs/>
          <w:color w:val="202122"/>
          <w:sz w:val="32"/>
          <w:szCs w:val="32"/>
          <w:rtl/>
          <w:lang w:eastAsia="fr-FR" w:bidi="ar"/>
        </w:rPr>
        <w:t>خامسا</w:t>
      </w:r>
      <w:r w:rsidR="004A7FCD" w:rsidRPr="004A7FCD">
        <w:rPr>
          <w:rFonts w:ascii="Traditional Arabic" w:eastAsia="Times New Roman" w:hAnsi="Traditional Arabic" w:cs="Traditional Arabic"/>
          <w:b/>
          <w:bCs/>
          <w:color w:val="202122"/>
          <w:sz w:val="32"/>
          <w:szCs w:val="32"/>
          <w:rtl/>
          <w:lang w:eastAsia="fr-FR" w:bidi="ar"/>
        </w:rPr>
        <w:t>:</w:t>
      </w:r>
      <w:r w:rsidRPr="004A7FCD">
        <w:rPr>
          <w:rFonts w:ascii="Traditional Arabic" w:eastAsia="Times New Roman" w:hAnsi="Traditional Arabic" w:cs="Traditional Arabic"/>
          <w:b/>
          <w:bCs/>
          <w:color w:val="202122"/>
          <w:sz w:val="32"/>
          <w:szCs w:val="32"/>
          <w:rtl/>
          <w:lang w:eastAsia="fr-FR" w:bidi="ar"/>
        </w:rPr>
        <w:t xml:space="preserve"> العلاقة بين علم السياسة </w:t>
      </w:r>
      <w:proofErr w:type="gramStart"/>
      <w:r w:rsidRPr="004A7FCD">
        <w:rPr>
          <w:rFonts w:ascii="Traditional Arabic" w:eastAsia="Times New Roman" w:hAnsi="Traditional Arabic" w:cs="Traditional Arabic"/>
          <w:b/>
          <w:bCs/>
          <w:color w:val="202122"/>
          <w:sz w:val="32"/>
          <w:szCs w:val="32"/>
          <w:rtl/>
          <w:lang w:eastAsia="fr-FR" w:bidi="ar"/>
        </w:rPr>
        <w:t>والقانون</w:t>
      </w:r>
      <w:proofErr w:type="gramEnd"/>
    </w:p>
    <w:p w:rsidR="005E4E27" w:rsidRPr="00992F51"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Pr>
          <w:rFonts w:ascii="Arial" w:eastAsia="Times New Roman" w:hAnsi="Arial" w:cs="Arial" w:hint="cs"/>
          <w:color w:val="202122"/>
          <w:sz w:val="21"/>
          <w:szCs w:val="21"/>
          <w:rtl/>
          <w:lang w:eastAsia="fr-FR" w:bidi="ar"/>
        </w:rPr>
        <w:t xml:space="preserve">     </w:t>
      </w:r>
      <w:r w:rsidR="005E4E27" w:rsidRPr="00992F51">
        <w:rPr>
          <w:rFonts w:ascii="Traditional Arabic" w:eastAsia="Times New Roman" w:hAnsi="Traditional Arabic" w:cs="Traditional Arabic"/>
          <w:color w:val="202122"/>
          <w:rtl/>
          <w:lang w:eastAsia="fr-FR" w:bidi="ar"/>
        </w:rPr>
        <w:t xml:space="preserve">ثمة روابط عديدة </w:t>
      </w:r>
      <w:proofErr w:type="gramStart"/>
      <w:r w:rsidR="005E4E27" w:rsidRPr="00992F51">
        <w:rPr>
          <w:rFonts w:ascii="Traditional Arabic" w:eastAsia="Times New Roman" w:hAnsi="Traditional Arabic" w:cs="Traditional Arabic"/>
          <w:color w:val="202122"/>
          <w:rtl/>
          <w:lang w:eastAsia="fr-FR" w:bidi="ar"/>
        </w:rPr>
        <w:t>بين</w:t>
      </w:r>
      <w:proofErr w:type="gramEnd"/>
      <w:r w:rsidR="005E4E27" w:rsidRPr="00992F51">
        <w:rPr>
          <w:rFonts w:ascii="Traditional Arabic" w:eastAsia="Times New Roman" w:hAnsi="Traditional Arabic" w:cs="Traditional Arabic"/>
          <w:color w:val="202122"/>
          <w:rtl/>
          <w:lang w:eastAsia="fr-FR" w:bidi="ar"/>
        </w:rPr>
        <w:t xml:space="preserve"> علم السياسة والقانون منها:</w:t>
      </w:r>
    </w:p>
    <w:p w:rsidR="005E4E27" w:rsidRPr="00992F51"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992F51">
        <w:rPr>
          <w:rFonts w:ascii="Traditional Arabic" w:eastAsia="Times New Roman" w:hAnsi="Traditional Arabic" w:cs="Traditional Arabic"/>
          <w:color w:val="202122"/>
          <w:rtl/>
          <w:lang w:eastAsia="fr-FR" w:bidi="ar"/>
        </w:rPr>
        <w:t xml:space="preserve">     </w:t>
      </w:r>
      <w:r w:rsidR="005E4E27" w:rsidRPr="00992F51">
        <w:rPr>
          <w:rFonts w:ascii="Traditional Arabic" w:eastAsia="Times New Roman" w:hAnsi="Traditional Arabic" w:cs="Traditional Arabic"/>
          <w:color w:val="202122"/>
          <w:rtl/>
          <w:lang w:eastAsia="fr-FR" w:bidi="ar"/>
        </w:rPr>
        <w:t>وجود فرع رئيسي من فروع علم السياسة يعتمد في دراسته على المنهج القانوني وهو</w:t>
      </w:r>
      <w:r w:rsidR="005E4E27" w:rsidRPr="00992F51">
        <w:rPr>
          <w:rFonts w:ascii="Traditional Arabic" w:eastAsia="Times New Roman" w:hAnsi="Traditional Arabic" w:cs="Traditional Arabic"/>
          <w:b/>
          <w:bCs/>
          <w:color w:val="202122"/>
          <w:rtl/>
          <w:lang w:eastAsia="fr-FR" w:bidi="ar"/>
        </w:rPr>
        <w:t xml:space="preserve">(النظم السياسية) </w:t>
      </w:r>
      <w:r w:rsidR="005E4E27" w:rsidRPr="00992F51">
        <w:rPr>
          <w:rFonts w:ascii="Traditional Arabic" w:eastAsia="Times New Roman" w:hAnsi="Traditional Arabic" w:cs="Traditional Arabic"/>
          <w:color w:val="202122"/>
          <w:rtl/>
          <w:lang w:eastAsia="fr-FR" w:bidi="ar"/>
        </w:rPr>
        <w:t xml:space="preserve">وهو نفس الفرع الذي يدرسه القانونيون تحت مسمى </w:t>
      </w:r>
      <w:r w:rsidR="005E4E27" w:rsidRPr="00992F51">
        <w:rPr>
          <w:rFonts w:ascii="Traditional Arabic" w:eastAsia="Times New Roman" w:hAnsi="Traditional Arabic" w:cs="Traditional Arabic"/>
          <w:b/>
          <w:bCs/>
          <w:color w:val="202122"/>
          <w:rtl/>
          <w:lang w:eastAsia="fr-FR" w:bidi="ar"/>
        </w:rPr>
        <w:t>(القانون الدستوري).</w:t>
      </w:r>
      <w:r w:rsidR="005E4E27" w:rsidRPr="00992F51">
        <w:rPr>
          <w:rFonts w:ascii="Traditional Arabic" w:eastAsia="Times New Roman" w:hAnsi="Traditional Arabic" w:cs="Traditional Arabic"/>
          <w:color w:val="202122"/>
          <w:rtl/>
          <w:lang w:eastAsia="fr-FR" w:bidi="ar"/>
        </w:rPr>
        <w:t xml:space="preserve"> القانون الدولي كذلك يعتبر فرعا مشتركا بين المعارف السياسية والقانونية ، حيث ينصب على دراسة العلاقات السياسية الدو</w:t>
      </w:r>
      <w:r w:rsidRPr="00992F51">
        <w:rPr>
          <w:rFonts w:ascii="Traditional Arabic" w:eastAsia="Times New Roman" w:hAnsi="Traditional Arabic" w:cs="Traditional Arabic"/>
          <w:color w:val="202122"/>
          <w:rtl/>
          <w:lang w:eastAsia="fr-FR" w:bidi="ar"/>
        </w:rPr>
        <w:t>لية بمنهج قانوني</w:t>
      </w:r>
      <w:r w:rsidR="005E4E27" w:rsidRPr="00992F51">
        <w:rPr>
          <w:rFonts w:ascii="Traditional Arabic" w:eastAsia="Times New Roman" w:hAnsi="Traditional Arabic" w:cs="Traditional Arabic"/>
          <w:color w:val="202122"/>
          <w:rtl/>
          <w:lang w:eastAsia="fr-FR" w:bidi="ar"/>
        </w:rPr>
        <w:t>، مرتبطا بمجموعة من المبادئ المثالية التي تستهدف تحقيق واقع دولي مثالي ، مثل مبدأ حل المنازعات بالطرق السلمية ، ونبذ استخدام القوة في العلاقات الدولية ..</w:t>
      </w:r>
      <w:proofErr w:type="gramStart"/>
      <w:r w:rsidR="005E4E27" w:rsidRPr="00992F51">
        <w:rPr>
          <w:rFonts w:ascii="Traditional Arabic" w:eastAsia="Times New Roman" w:hAnsi="Traditional Arabic" w:cs="Traditional Arabic"/>
          <w:color w:val="202122"/>
          <w:rtl/>
          <w:lang w:eastAsia="fr-FR" w:bidi="ar"/>
        </w:rPr>
        <w:t>وغيرها</w:t>
      </w:r>
      <w:proofErr w:type="gramEnd"/>
      <w:r w:rsidR="005E4E27" w:rsidRPr="00992F51">
        <w:rPr>
          <w:rFonts w:ascii="Traditional Arabic" w:eastAsia="Times New Roman" w:hAnsi="Traditional Arabic" w:cs="Traditional Arabic"/>
          <w:color w:val="202122"/>
          <w:rtl/>
          <w:lang w:eastAsia="fr-FR" w:bidi="ar"/>
        </w:rPr>
        <w:t xml:space="preserve">. </w:t>
      </w:r>
      <w:proofErr w:type="gramStart"/>
      <w:r w:rsidR="005E4E27" w:rsidRPr="00992F51">
        <w:rPr>
          <w:rFonts w:ascii="Traditional Arabic" w:eastAsia="Times New Roman" w:hAnsi="Traditional Arabic" w:cs="Traditional Arabic"/>
          <w:color w:val="202122"/>
          <w:rtl/>
          <w:lang w:eastAsia="fr-FR" w:bidi="ar"/>
        </w:rPr>
        <w:t>موضوع</w:t>
      </w:r>
      <w:proofErr w:type="gramEnd"/>
      <w:r w:rsidR="005E4E27" w:rsidRPr="00992F51">
        <w:rPr>
          <w:rFonts w:ascii="Traditional Arabic" w:eastAsia="Times New Roman" w:hAnsi="Traditional Arabic" w:cs="Traditional Arabic"/>
          <w:color w:val="202122"/>
          <w:rtl/>
          <w:lang w:eastAsia="fr-FR" w:bidi="ar"/>
        </w:rPr>
        <w:t xml:space="preserve"> </w:t>
      </w:r>
      <w:r w:rsidRPr="00992F51">
        <w:rPr>
          <w:rFonts w:ascii="Traditional Arabic" w:eastAsia="Times New Roman" w:hAnsi="Traditional Arabic" w:cs="Traditional Arabic"/>
          <w:b/>
          <w:bCs/>
          <w:color w:val="202122"/>
          <w:rtl/>
          <w:lang w:eastAsia="fr-FR" w:bidi="ar"/>
        </w:rPr>
        <w:t>(</w:t>
      </w:r>
      <w:r w:rsidR="005E4E27" w:rsidRPr="00992F51">
        <w:rPr>
          <w:rFonts w:ascii="Traditional Arabic" w:eastAsia="Times New Roman" w:hAnsi="Traditional Arabic" w:cs="Traditional Arabic"/>
          <w:b/>
          <w:bCs/>
          <w:color w:val="202122"/>
          <w:rtl/>
          <w:lang w:eastAsia="fr-FR" w:bidi="ar"/>
        </w:rPr>
        <w:t>نظرية الدولة</w:t>
      </w:r>
      <w:r w:rsidRPr="00992F51">
        <w:rPr>
          <w:rFonts w:ascii="Traditional Arabic" w:eastAsia="Times New Roman" w:hAnsi="Traditional Arabic" w:cs="Traditional Arabic"/>
          <w:b/>
          <w:bCs/>
          <w:color w:val="202122"/>
          <w:rtl/>
          <w:lang w:eastAsia="fr-FR" w:bidi="ar"/>
        </w:rPr>
        <w:t>)</w:t>
      </w:r>
      <w:r w:rsidR="005E4E27" w:rsidRPr="00992F51">
        <w:rPr>
          <w:rFonts w:ascii="Traditional Arabic" w:eastAsia="Times New Roman" w:hAnsi="Traditional Arabic" w:cs="Traditional Arabic"/>
          <w:color w:val="202122"/>
          <w:rtl/>
          <w:lang w:eastAsia="fr-FR" w:bidi="ar"/>
        </w:rPr>
        <w:t xml:space="preserve"> هو أيضا من الموضوعات المشتركة التي يهتم بها علماء السياسة</w:t>
      </w:r>
      <w:r w:rsidRPr="00992F51">
        <w:rPr>
          <w:rFonts w:ascii="Traditional Arabic" w:eastAsia="Times New Roman" w:hAnsi="Traditional Arabic" w:cs="Traditional Arabic"/>
          <w:color w:val="202122"/>
          <w:rtl/>
          <w:lang w:eastAsia="fr-FR" w:bidi="ar"/>
        </w:rPr>
        <w:t xml:space="preserve"> وفقهاء القانون</w:t>
      </w:r>
      <w:r w:rsidR="005E4E27" w:rsidRPr="00992F51">
        <w:rPr>
          <w:rFonts w:ascii="Traditional Arabic" w:eastAsia="Times New Roman" w:hAnsi="Traditional Arabic" w:cs="Traditional Arabic"/>
          <w:color w:val="202122"/>
          <w:rtl/>
          <w:lang w:eastAsia="fr-FR" w:bidi="ar"/>
        </w:rPr>
        <w:t>، باعتبار أن الدولة هي مجتمع سياسي يسوده القانون أو كما نقول دائما فالدولة والقانون توأمان.</w:t>
      </w:r>
      <w:r w:rsidRPr="00992F51">
        <w:rPr>
          <w:rFonts w:ascii="Traditional Arabic" w:eastAsia="Times New Roman" w:hAnsi="Traditional Arabic" w:cs="Traditional Arabic"/>
          <w:color w:val="202122"/>
          <w:rtl/>
          <w:lang w:eastAsia="fr-FR" w:bidi="ar"/>
        </w:rPr>
        <w:t xml:space="preserve"> </w:t>
      </w:r>
      <w:r w:rsidR="005E4E27" w:rsidRPr="00992F51">
        <w:rPr>
          <w:rFonts w:ascii="Traditional Arabic" w:eastAsia="Times New Roman" w:hAnsi="Traditional Arabic" w:cs="Traditional Arabic"/>
          <w:color w:val="202122"/>
          <w:rtl/>
          <w:lang w:eastAsia="fr-FR" w:bidi="ar"/>
        </w:rPr>
        <w:t xml:space="preserve">كذلك هناك موضوع على قدر كبير من الأهمية يركز عليه كل من علم السياسة والقانون ألا وهو موضوع </w:t>
      </w:r>
      <w:r w:rsidR="005E4E27" w:rsidRPr="00992F51">
        <w:rPr>
          <w:rFonts w:ascii="Traditional Arabic" w:eastAsia="Times New Roman" w:hAnsi="Traditional Arabic" w:cs="Traditional Arabic"/>
          <w:b/>
          <w:bCs/>
          <w:color w:val="202122"/>
          <w:rtl/>
          <w:lang w:eastAsia="fr-FR" w:bidi="ar"/>
        </w:rPr>
        <w:t xml:space="preserve">(شرعية السلطة) </w:t>
      </w:r>
      <w:r w:rsidR="005E4E27" w:rsidRPr="00992F51">
        <w:rPr>
          <w:rFonts w:ascii="Traditional Arabic" w:eastAsia="Times New Roman" w:hAnsi="Traditional Arabic" w:cs="Traditional Arabic"/>
          <w:color w:val="202122"/>
          <w:rtl/>
          <w:lang w:eastAsia="fr-FR" w:bidi="ar"/>
        </w:rPr>
        <w:t xml:space="preserve">والتي تعني مدى دستورية </w:t>
      </w:r>
      <w:proofErr w:type="gramStart"/>
      <w:r w:rsidR="005E4E27" w:rsidRPr="00992F51">
        <w:rPr>
          <w:rFonts w:ascii="Traditional Arabic" w:eastAsia="Times New Roman" w:hAnsi="Traditional Arabic" w:cs="Traditional Arabic"/>
          <w:color w:val="202122"/>
          <w:rtl/>
          <w:lang w:eastAsia="fr-FR" w:bidi="ar"/>
        </w:rPr>
        <w:t>السلطة ،</w:t>
      </w:r>
      <w:proofErr w:type="gramEnd"/>
      <w:r w:rsidR="005E4E27" w:rsidRPr="00992F51">
        <w:rPr>
          <w:rFonts w:ascii="Traditional Arabic" w:eastAsia="Times New Roman" w:hAnsi="Traditional Arabic" w:cs="Traditional Arabic"/>
          <w:color w:val="202122"/>
          <w:rtl/>
          <w:lang w:eastAsia="fr-FR" w:bidi="ar"/>
        </w:rPr>
        <w:t xml:space="preserve"> أي مدى التزامها بالقانون فهي شرعية طالما التزمت بالقانون والعكس صحيح.</w:t>
      </w:r>
      <w:r w:rsidRPr="00992F51">
        <w:rPr>
          <w:rFonts w:ascii="Traditional Arabic" w:eastAsia="Times New Roman" w:hAnsi="Traditional Arabic" w:cs="Traditional Arabic"/>
          <w:color w:val="202122"/>
          <w:rtl/>
          <w:lang w:eastAsia="fr-FR" w:bidi="ar"/>
        </w:rPr>
        <w:t xml:space="preserve"> </w:t>
      </w:r>
      <w:proofErr w:type="gramStart"/>
      <w:r w:rsidR="005E4E27" w:rsidRPr="00992F51">
        <w:rPr>
          <w:rFonts w:ascii="Traditional Arabic" w:eastAsia="Times New Roman" w:hAnsi="Traditional Arabic" w:cs="Traditional Arabic"/>
          <w:color w:val="202122"/>
          <w:rtl/>
          <w:lang w:eastAsia="fr-FR" w:bidi="ar"/>
        </w:rPr>
        <w:t>وهكذا</w:t>
      </w:r>
      <w:proofErr w:type="gramEnd"/>
      <w:r w:rsidR="005E4E27" w:rsidRPr="00992F51">
        <w:rPr>
          <w:rFonts w:ascii="Traditional Arabic" w:eastAsia="Times New Roman" w:hAnsi="Traditional Arabic" w:cs="Traditional Arabic"/>
          <w:color w:val="202122"/>
          <w:rtl/>
          <w:lang w:eastAsia="fr-FR" w:bidi="ar"/>
        </w:rPr>
        <w:t xml:space="preserve"> يتضح من خلال ما تقدم التداخل الكبير بين علم السياسة والقانون.</w:t>
      </w:r>
    </w:p>
    <w:p w:rsidR="005E4E27" w:rsidRPr="004A7FCD" w:rsidRDefault="005E4E27" w:rsidP="004A7FCD">
      <w:pPr>
        <w:shd w:val="clear" w:color="auto" w:fill="FFFFFF"/>
        <w:bidi/>
        <w:spacing w:before="120" w:after="120" w:line="240" w:lineRule="auto"/>
        <w:jc w:val="both"/>
        <w:rPr>
          <w:rFonts w:ascii="Traditional Arabic" w:eastAsia="Times New Roman" w:hAnsi="Traditional Arabic" w:cs="Traditional Arabic"/>
          <w:b/>
          <w:bCs/>
          <w:color w:val="202122"/>
          <w:sz w:val="32"/>
          <w:szCs w:val="32"/>
          <w:rtl/>
          <w:lang w:eastAsia="fr-FR" w:bidi="ar"/>
        </w:rPr>
      </w:pPr>
      <w:r w:rsidRPr="004A7FCD">
        <w:rPr>
          <w:rFonts w:ascii="Traditional Arabic" w:eastAsia="Times New Roman" w:hAnsi="Traditional Arabic" w:cs="Traditional Arabic"/>
          <w:b/>
          <w:bCs/>
          <w:color w:val="202122"/>
          <w:sz w:val="32"/>
          <w:szCs w:val="32"/>
          <w:rtl/>
          <w:lang w:eastAsia="fr-FR" w:bidi="ar"/>
        </w:rPr>
        <w:t>سادسا: علم السياسة وعلم النفس</w:t>
      </w:r>
    </w:p>
    <w:p w:rsidR="005E4E27" w:rsidRPr="00992F51"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992F51">
        <w:rPr>
          <w:rFonts w:ascii="Traditional Arabic" w:eastAsia="Times New Roman" w:hAnsi="Traditional Arabic" w:cs="Traditional Arabic"/>
          <w:color w:val="202122"/>
          <w:rtl/>
          <w:lang w:eastAsia="fr-FR" w:bidi="ar"/>
        </w:rPr>
        <w:t xml:space="preserve">     </w:t>
      </w:r>
      <w:r w:rsidR="005E4E27" w:rsidRPr="00992F51">
        <w:rPr>
          <w:rFonts w:ascii="Traditional Arabic" w:eastAsia="Times New Roman" w:hAnsi="Traditional Arabic" w:cs="Traditional Arabic"/>
          <w:color w:val="202122"/>
          <w:rtl/>
          <w:lang w:eastAsia="fr-FR" w:bidi="ar"/>
        </w:rPr>
        <w:t xml:space="preserve">يعتبر علم النفس كذلك من العلوم التي تتداخل معرفيا مع علم </w:t>
      </w:r>
      <w:proofErr w:type="gramStart"/>
      <w:r w:rsidR="005E4E27" w:rsidRPr="00992F51">
        <w:rPr>
          <w:rFonts w:ascii="Traditional Arabic" w:eastAsia="Times New Roman" w:hAnsi="Traditional Arabic" w:cs="Traditional Arabic"/>
          <w:color w:val="202122"/>
          <w:rtl/>
          <w:lang w:eastAsia="fr-FR" w:bidi="ar"/>
        </w:rPr>
        <w:t>السياسة ،</w:t>
      </w:r>
      <w:proofErr w:type="gramEnd"/>
      <w:r w:rsidR="005E4E27" w:rsidRPr="00992F51">
        <w:rPr>
          <w:rFonts w:ascii="Traditional Arabic" w:eastAsia="Times New Roman" w:hAnsi="Traditional Arabic" w:cs="Traditional Arabic"/>
          <w:color w:val="202122"/>
          <w:rtl/>
          <w:lang w:eastAsia="fr-FR" w:bidi="ar"/>
        </w:rPr>
        <w:t xml:space="preserve"> وهناك فرع مشترك بين العلمين يعرف بعلم النفس السياسي ، وهو يهتم بدراسة تأثير العوامل النفسية على السلوك السياسي للأفراد. </w:t>
      </w:r>
      <w:proofErr w:type="gramStart"/>
      <w:r w:rsidR="005E4E27" w:rsidRPr="00992F51">
        <w:rPr>
          <w:rFonts w:ascii="Traditional Arabic" w:eastAsia="Times New Roman" w:hAnsi="Traditional Arabic" w:cs="Traditional Arabic"/>
          <w:color w:val="202122"/>
          <w:rtl/>
          <w:lang w:eastAsia="fr-FR" w:bidi="ar"/>
        </w:rPr>
        <w:t>فمثلا</w:t>
      </w:r>
      <w:proofErr w:type="gramEnd"/>
      <w:r w:rsidR="005E4E27" w:rsidRPr="00992F51">
        <w:rPr>
          <w:rFonts w:ascii="Traditional Arabic" w:eastAsia="Times New Roman" w:hAnsi="Traditional Arabic" w:cs="Traditional Arabic"/>
          <w:color w:val="202122"/>
          <w:rtl/>
          <w:lang w:eastAsia="fr-FR" w:bidi="ar"/>
        </w:rPr>
        <w:t xml:space="preserve"> يقال أن العصبيين (نفسيا) لا يطيقون الجور السياسي ودائما ما يتصف سلوكهم السياسي بالتهور.</w:t>
      </w:r>
    </w:p>
    <w:p w:rsidR="006C2072" w:rsidRPr="00992F51" w:rsidRDefault="004A7FCD" w:rsidP="004A7FCD">
      <w:pPr>
        <w:shd w:val="clear" w:color="auto" w:fill="FFFFFF"/>
        <w:bidi/>
        <w:spacing w:before="120" w:after="120" w:line="240" w:lineRule="auto"/>
        <w:jc w:val="both"/>
        <w:rPr>
          <w:rFonts w:ascii="Traditional Arabic" w:eastAsia="Times New Roman" w:hAnsi="Traditional Arabic" w:cs="Traditional Arabic"/>
          <w:color w:val="202122"/>
          <w:rtl/>
          <w:lang w:eastAsia="fr-FR" w:bidi="ar"/>
        </w:rPr>
      </w:pPr>
      <w:r w:rsidRPr="00992F51">
        <w:rPr>
          <w:rFonts w:ascii="Traditional Arabic" w:eastAsia="Times New Roman" w:hAnsi="Traditional Arabic" w:cs="Traditional Arabic"/>
          <w:color w:val="202122"/>
          <w:rtl/>
          <w:lang w:eastAsia="fr-FR" w:bidi="ar"/>
        </w:rPr>
        <w:t xml:space="preserve">     </w:t>
      </w:r>
      <w:r w:rsidR="005E4E27" w:rsidRPr="00992F51">
        <w:rPr>
          <w:rFonts w:ascii="Traditional Arabic" w:eastAsia="Times New Roman" w:hAnsi="Traditional Arabic" w:cs="Traditional Arabic"/>
          <w:color w:val="202122"/>
          <w:rtl/>
          <w:lang w:eastAsia="fr-FR" w:bidi="ar"/>
        </w:rPr>
        <w:t xml:space="preserve">وقد حاول البعض تفسير السلوك السياسي لبعض القادة التاريخيين استنادا إلي ظروفهم النفسية ، فمثلا يقال أن السلوك التوسعي العدواني لكل من نابليون وهتلر </w:t>
      </w:r>
      <w:proofErr w:type="spellStart"/>
      <w:r w:rsidR="005E4E27" w:rsidRPr="00992F51">
        <w:rPr>
          <w:rFonts w:ascii="Traditional Arabic" w:eastAsia="Times New Roman" w:hAnsi="Traditional Arabic" w:cs="Traditional Arabic"/>
          <w:color w:val="202122"/>
          <w:rtl/>
          <w:lang w:eastAsia="fr-FR" w:bidi="ar"/>
        </w:rPr>
        <w:t>وموسوليني</w:t>
      </w:r>
      <w:proofErr w:type="spellEnd"/>
      <w:r w:rsidR="005E4E27" w:rsidRPr="00992F51">
        <w:rPr>
          <w:rFonts w:ascii="Traditional Arabic" w:eastAsia="Times New Roman" w:hAnsi="Traditional Arabic" w:cs="Traditional Arabic"/>
          <w:color w:val="202122"/>
          <w:rtl/>
          <w:lang w:eastAsia="fr-FR" w:bidi="ar"/>
        </w:rPr>
        <w:t xml:space="preserve"> يرجع إلي عقدة نفسية لديهم أساسها أنهم كانوا قصار القامة، وبالتالي _ حسب هذا الرأي_ فقد انعكست هذه العقدة على سلوكهم السياسي عندما أصبحوا قادة لدولهم فشرعوا في غزو الشعوب الأخرى لإثبات ذواتهم والتخلص من مركب النقص.</w:t>
      </w: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bookmarkStart w:id="0" w:name="_GoBack"/>
      <w:bookmarkEnd w:id="0"/>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Default="004A7FCD" w:rsidP="004A7FCD">
      <w:pPr>
        <w:shd w:val="clear" w:color="auto" w:fill="FFFFFF"/>
        <w:bidi/>
        <w:spacing w:before="120" w:after="120" w:line="240" w:lineRule="auto"/>
        <w:rPr>
          <w:rFonts w:ascii="Arial" w:eastAsia="Times New Roman" w:hAnsi="Arial" w:cs="Arial" w:hint="cs"/>
          <w:color w:val="202122"/>
          <w:sz w:val="21"/>
          <w:szCs w:val="21"/>
          <w:rtl/>
          <w:lang w:eastAsia="fr-FR" w:bidi="ar"/>
        </w:rPr>
      </w:pPr>
    </w:p>
    <w:p w:rsidR="004A7FCD" w:rsidRPr="005E4E27" w:rsidRDefault="004A7FCD" w:rsidP="004A7FCD">
      <w:pPr>
        <w:shd w:val="clear" w:color="auto" w:fill="FFFFFF"/>
        <w:bidi/>
        <w:spacing w:before="120" w:after="120" w:line="240" w:lineRule="auto"/>
        <w:rPr>
          <w:rFonts w:ascii="Arial" w:eastAsia="Times New Roman" w:hAnsi="Arial" w:cs="Arial"/>
          <w:color w:val="202122"/>
          <w:sz w:val="21"/>
          <w:szCs w:val="21"/>
          <w:rtl/>
          <w:lang w:eastAsia="fr-FR" w:bidi="ar"/>
        </w:rPr>
      </w:pPr>
    </w:p>
    <w:p w:rsidR="00E50199" w:rsidRPr="00E50199" w:rsidRDefault="00E50199" w:rsidP="00E50199">
      <w:pPr>
        <w:spacing w:line="240" w:lineRule="auto"/>
        <w:jc w:val="right"/>
        <w:rPr>
          <w:b/>
          <w:bCs/>
          <w:sz w:val="24"/>
          <w:szCs w:val="24"/>
          <w:rtl/>
          <w:lang w:bidi="ar-DZ"/>
        </w:rPr>
      </w:pPr>
      <w:r w:rsidRPr="00E50199">
        <w:rPr>
          <w:rFonts w:hint="cs"/>
          <w:b/>
          <w:bCs/>
          <w:sz w:val="24"/>
          <w:szCs w:val="24"/>
          <w:rtl/>
          <w:lang w:bidi="ar-DZ"/>
        </w:rPr>
        <w:t xml:space="preserve">ملاحظة: التواصل يكون </w:t>
      </w:r>
      <w:proofErr w:type="gramStart"/>
      <w:r w:rsidRPr="00E50199">
        <w:rPr>
          <w:rFonts w:hint="cs"/>
          <w:b/>
          <w:bCs/>
          <w:sz w:val="24"/>
          <w:szCs w:val="24"/>
          <w:rtl/>
          <w:lang w:bidi="ar-DZ"/>
        </w:rPr>
        <w:t>عبر</w:t>
      </w:r>
      <w:proofErr w:type="gramEnd"/>
      <w:r w:rsidRPr="00E50199">
        <w:rPr>
          <w:rFonts w:hint="cs"/>
          <w:b/>
          <w:bCs/>
          <w:sz w:val="24"/>
          <w:szCs w:val="24"/>
          <w:rtl/>
          <w:lang w:bidi="ar-DZ"/>
        </w:rPr>
        <w:t xml:space="preserve"> البريد الإلكتروني المهني الآتي:</w:t>
      </w:r>
      <w:r w:rsidR="006C2072">
        <w:rPr>
          <w:rFonts w:hint="cs"/>
          <w:b/>
          <w:bCs/>
          <w:sz w:val="24"/>
          <w:szCs w:val="24"/>
          <w:rtl/>
          <w:lang w:bidi="ar-DZ"/>
        </w:rPr>
        <w:t xml:space="preserve">  </w:t>
      </w:r>
    </w:p>
    <w:p w:rsidR="00E50199" w:rsidRPr="00E50199" w:rsidRDefault="00E50199" w:rsidP="00E50199">
      <w:pPr>
        <w:spacing w:line="240" w:lineRule="auto"/>
        <w:jc w:val="center"/>
        <w:rPr>
          <w:b/>
          <w:bCs/>
          <w:sz w:val="28"/>
          <w:szCs w:val="28"/>
          <w:rtl/>
          <w:lang w:bidi="ar-DZ"/>
        </w:rPr>
      </w:pPr>
      <w:r w:rsidRPr="00E50199">
        <w:rPr>
          <w:b/>
          <w:bCs/>
          <w:sz w:val="28"/>
          <w:szCs w:val="28"/>
          <w:lang w:bidi="ar-DZ"/>
        </w:rPr>
        <w:t>a.ben-halima@univ-dbkm.dz</w:t>
      </w:r>
    </w:p>
    <w:sectPr w:rsidR="00E50199" w:rsidRPr="00E50199" w:rsidSect="00F13B61">
      <w:pgSz w:w="11906" w:h="16838"/>
      <w:pgMar w:top="993" w:right="1417" w:bottom="1417" w:left="85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436" w:rsidRDefault="00767436" w:rsidP="00BB4573">
      <w:pPr>
        <w:spacing w:after="0" w:line="240" w:lineRule="auto"/>
      </w:pPr>
      <w:r>
        <w:separator/>
      </w:r>
    </w:p>
  </w:endnote>
  <w:endnote w:type="continuationSeparator" w:id="0">
    <w:p w:rsidR="00767436" w:rsidRDefault="00767436" w:rsidP="00BB4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Majalla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436" w:rsidRDefault="00767436" w:rsidP="00BB4573">
      <w:pPr>
        <w:spacing w:after="0" w:line="240" w:lineRule="auto"/>
      </w:pPr>
      <w:r>
        <w:separator/>
      </w:r>
    </w:p>
  </w:footnote>
  <w:footnote w:type="continuationSeparator" w:id="0">
    <w:p w:rsidR="00767436" w:rsidRDefault="00767436" w:rsidP="00BB4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4209"/>
    <w:multiLevelType w:val="hybridMultilevel"/>
    <w:tmpl w:val="E7BCB682"/>
    <w:lvl w:ilvl="0" w:tplc="82243036">
      <w:start w:val="1"/>
      <w:numFmt w:val="bullet"/>
      <w:lvlText w:val=""/>
      <w:lvlJc w:val="left"/>
      <w:pPr>
        <w:ind w:left="1155" w:hanging="360"/>
      </w:pPr>
      <w:rPr>
        <w:rFonts w:ascii="Symbol" w:eastAsiaTheme="minorHAnsi" w:hAnsi="Symbol" w:cs="Traditional Arabic"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1">
    <w:nsid w:val="0FE867DD"/>
    <w:multiLevelType w:val="hybridMultilevel"/>
    <w:tmpl w:val="3B0A6802"/>
    <w:lvl w:ilvl="0" w:tplc="020A74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A20B1D"/>
    <w:multiLevelType w:val="hybridMultilevel"/>
    <w:tmpl w:val="FE64E708"/>
    <w:lvl w:ilvl="0" w:tplc="F87A0854">
      <w:start w:val="1"/>
      <w:numFmt w:val="bullet"/>
      <w:lvlText w:val="-"/>
      <w:lvlJc w:val="left"/>
      <w:pPr>
        <w:ind w:left="1200" w:hanging="360"/>
      </w:pPr>
      <w:rPr>
        <w:rFonts w:ascii="Traditional Arabic" w:eastAsiaTheme="minorHAnsi" w:hAnsi="Traditional Arabic" w:cs="Traditional Arabic"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3">
    <w:nsid w:val="3F3C172F"/>
    <w:multiLevelType w:val="hybridMultilevel"/>
    <w:tmpl w:val="A860EAC2"/>
    <w:lvl w:ilvl="0" w:tplc="7276A8F0">
      <w:start w:val="1"/>
      <w:numFmt w:val="bullet"/>
      <w:lvlText w:val="-"/>
      <w:lvlJc w:val="left"/>
      <w:pPr>
        <w:ind w:left="1200" w:hanging="360"/>
      </w:pPr>
      <w:rPr>
        <w:rFonts w:ascii="Traditional Arabic" w:eastAsiaTheme="minorHAnsi" w:hAnsi="Traditional Arabic" w:cs="Traditional Arabic"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4">
    <w:nsid w:val="421B5284"/>
    <w:multiLevelType w:val="hybridMultilevel"/>
    <w:tmpl w:val="CA104C78"/>
    <w:lvl w:ilvl="0" w:tplc="A392C5AC">
      <w:start w:val="1"/>
      <w:numFmt w:val="bullet"/>
      <w:lvlText w:val="-"/>
      <w:lvlJc w:val="left"/>
      <w:pPr>
        <w:ind w:left="1260" w:hanging="360"/>
      </w:pPr>
      <w:rPr>
        <w:rFonts w:ascii="Traditional Arabic" w:eastAsiaTheme="minorHAnsi" w:hAnsi="Traditional Arabic" w:cs="Traditional Arabic"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nsid w:val="497D1301"/>
    <w:multiLevelType w:val="hybridMultilevel"/>
    <w:tmpl w:val="3D9A944C"/>
    <w:lvl w:ilvl="0" w:tplc="4A1CA23A">
      <w:start w:val="1"/>
      <w:numFmt w:val="bullet"/>
      <w:lvlText w:val="-"/>
      <w:lvlJc w:val="left"/>
      <w:pPr>
        <w:ind w:left="420" w:hanging="360"/>
      </w:pPr>
      <w:rPr>
        <w:rFonts w:ascii="Arial" w:eastAsiaTheme="minorHAns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nsid w:val="4B577F1F"/>
    <w:multiLevelType w:val="hybridMultilevel"/>
    <w:tmpl w:val="64B4A7A8"/>
    <w:lvl w:ilvl="0" w:tplc="BCD83FFE">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5F7C6EA8"/>
    <w:multiLevelType w:val="hybridMultilevel"/>
    <w:tmpl w:val="420AF040"/>
    <w:lvl w:ilvl="0" w:tplc="E4D8E9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FEE5CE3"/>
    <w:multiLevelType w:val="hybridMultilevel"/>
    <w:tmpl w:val="A0DC9EDA"/>
    <w:lvl w:ilvl="0" w:tplc="F2D6B9C0">
      <w:start w:val="1"/>
      <w:numFmt w:val="bullet"/>
      <w:lvlText w:val="-"/>
      <w:lvlJc w:val="left"/>
      <w:pPr>
        <w:ind w:left="1200" w:hanging="360"/>
      </w:pPr>
      <w:rPr>
        <w:rFonts w:ascii="Traditional Arabic" w:eastAsiaTheme="minorHAnsi" w:hAnsi="Traditional Arabic" w:cs="Traditional Arabic"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8"/>
  </w:num>
  <w:num w:numId="6">
    <w:abstractNumId w:val="5"/>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1F79"/>
    <w:rsid w:val="00012443"/>
    <w:rsid w:val="00040A1B"/>
    <w:rsid w:val="000823C8"/>
    <w:rsid w:val="0008746B"/>
    <w:rsid w:val="00087A6A"/>
    <w:rsid w:val="00097184"/>
    <w:rsid w:val="000E277A"/>
    <w:rsid w:val="000E3215"/>
    <w:rsid w:val="00194739"/>
    <w:rsid w:val="001A6377"/>
    <w:rsid w:val="00221A92"/>
    <w:rsid w:val="00263031"/>
    <w:rsid w:val="00270E8E"/>
    <w:rsid w:val="00280391"/>
    <w:rsid w:val="002878A1"/>
    <w:rsid w:val="00294084"/>
    <w:rsid w:val="00296D50"/>
    <w:rsid w:val="002C77D7"/>
    <w:rsid w:val="002F3AB6"/>
    <w:rsid w:val="00304037"/>
    <w:rsid w:val="00310C35"/>
    <w:rsid w:val="00325227"/>
    <w:rsid w:val="00367CA1"/>
    <w:rsid w:val="003837FE"/>
    <w:rsid w:val="003935B1"/>
    <w:rsid w:val="00444220"/>
    <w:rsid w:val="00455AD4"/>
    <w:rsid w:val="00497959"/>
    <w:rsid w:val="004A7FCD"/>
    <w:rsid w:val="004D3A67"/>
    <w:rsid w:val="004D4499"/>
    <w:rsid w:val="004D5861"/>
    <w:rsid w:val="004E0CEA"/>
    <w:rsid w:val="004F19E4"/>
    <w:rsid w:val="004F7A4C"/>
    <w:rsid w:val="0056166B"/>
    <w:rsid w:val="00572188"/>
    <w:rsid w:val="005726D2"/>
    <w:rsid w:val="0057515F"/>
    <w:rsid w:val="00595D30"/>
    <w:rsid w:val="0059720B"/>
    <w:rsid w:val="005A5710"/>
    <w:rsid w:val="005D04F9"/>
    <w:rsid w:val="005E4E27"/>
    <w:rsid w:val="006460C1"/>
    <w:rsid w:val="006709A2"/>
    <w:rsid w:val="006B6BD8"/>
    <w:rsid w:val="006C2072"/>
    <w:rsid w:val="006F034E"/>
    <w:rsid w:val="00721AF3"/>
    <w:rsid w:val="007235AC"/>
    <w:rsid w:val="00765DE4"/>
    <w:rsid w:val="00767436"/>
    <w:rsid w:val="0078538B"/>
    <w:rsid w:val="0079298A"/>
    <w:rsid w:val="007B7CEF"/>
    <w:rsid w:val="007C4D0D"/>
    <w:rsid w:val="007D63FA"/>
    <w:rsid w:val="00814C32"/>
    <w:rsid w:val="00826DE7"/>
    <w:rsid w:val="00872829"/>
    <w:rsid w:val="009171C1"/>
    <w:rsid w:val="00924232"/>
    <w:rsid w:val="00974ABD"/>
    <w:rsid w:val="00992F51"/>
    <w:rsid w:val="009A6F10"/>
    <w:rsid w:val="009C6E83"/>
    <w:rsid w:val="00A440A7"/>
    <w:rsid w:val="00A9064E"/>
    <w:rsid w:val="00A91A55"/>
    <w:rsid w:val="00A91E8E"/>
    <w:rsid w:val="00AC5B6C"/>
    <w:rsid w:val="00B85CFE"/>
    <w:rsid w:val="00B97E40"/>
    <w:rsid w:val="00BB4573"/>
    <w:rsid w:val="00BE5DCC"/>
    <w:rsid w:val="00BF09B1"/>
    <w:rsid w:val="00C4387A"/>
    <w:rsid w:val="00C71F79"/>
    <w:rsid w:val="00C76D25"/>
    <w:rsid w:val="00C815CE"/>
    <w:rsid w:val="00CA521A"/>
    <w:rsid w:val="00CA5619"/>
    <w:rsid w:val="00CF19E3"/>
    <w:rsid w:val="00D40EC5"/>
    <w:rsid w:val="00DB6679"/>
    <w:rsid w:val="00E16B12"/>
    <w:rsid w:val="00E24CF4"/>
    <w:rsid w:val="00E27FB8"/>
    <w:rsid w:val="00E43227"/>
    <w:rsid w:val="00E50199"/>
    <w:rsid w:val="00E5145F"/>
    <w:rsid w:val="00E773D5"/>
    <w:rsid w:val="00E871BC"/>
    <w:rsid w:val="00E947C9"/>
    <w:rsid w:val="00E96996"/>
    <w:rsid w:val="00EC0149"/>
    <w:rsid w:val="00EC1DE2"/>
    <w:rsid w:val="00EC74A4"/>
    <w:rsid w:val="00EE3946"/>
    <w:rsid w:val="00EE4946"/>
    <w:rsid w:val="00EE53B7"/>
    <w:rsid w:val="00EF54B4"/>
    <w:rsid w:val="00F11729"/>
    <w:rsid w:val="00F13B61"/>
    <w:rsid w:val="00F16614"/>
    <w:rsid w:val="00F17890"/>
    <w:rsid w:val="00F47C8C"/>
    <w:rsid w:val="00FB509D"/>
    <w:rsid w:val="00FC7E8A"/>
    <w:rsid w:val="00FD6C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F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1F79"/>
    <w:pPr>
      <w:ind w:left="720"/>
      <w:contextualSpacing/>
    </w:pPr>
  </w:style>
  <w:style w:type="paragraph" w:styleId="En-tte">
    <w:name w:val="header"/>
    <w:basedOn w:val="Normal"/>
    <w:link w:val="En-tteCar"/>
    <w:uiPriority w:val="99"/>
    <w:semiHidden/>
    <w:unhideWhenUsed/>
    <w:rsid w:val="00BB457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B4573"/>
  </w:style>
  <w:style w:type="paragraph" w:styleId="Pieddepage">
    <w:name w:val="footer"/>
    <w:basedOn w:val="Normal"/>
    <w:link w:val="PieddepageCar"/>
    <w:uiPriority w:val="99"/>
    <w:semiHidden/>
    <w:unhideWhenUsed/>
    <w:rsid w:val="00BB457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B4573"/>
  </w:style>
  <w:style w:type="table" w:styleId="Grilledutableau">
    <w:name w:val="Table Grid"/>
    <w:basedOn w:val="TableauNormal"/>
    <w:uiPriority w:val="59"/>
    <w:rsid w:val="00221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212069">
      <w:bodyDiv w:val="1"/>
      <w:marLeft w:val="0"/>
      <w:marRight w:val="0"/>
      <w:marTop w:val="0"/>
      <w:marBottom w:val="0"/>
      <w:divBdr>
        <w:top w:val="none" w:sz="0" w:space="0" w:color="auto"/>
        <w:left w:val="none" w:sz="0" w:space="0" w:color="auto"/>
        <w:bottom w:val="none" w:sz="0" w:space="0" w:color="auto"/>
        <w:right w:val="none" w:sz="0" w:space="0" w:color="auto"/>
      </w:divBdr>
      <w:divsChild>
        <w:div w:id="1417677757">
          <w:marLeft w:val="0"/>
          <w:marRight w:val="0"/>
          <w:marTop w:val="0"/>
          <w:marBottom w:val="0"/>
          <w:divBdr>
            <w:top w:val="none" w:sz="0" w:space="0" w:color="auto"/>
            <w:left w:val="none" w:sz="0" w:space="0" w:color="auto"/>
            <w:bottom w:val="none" w:sz="0" w:space="0" w:color="auto"/>
            <w:right w:val="none" w:sz="0" w:space="0" w:color="auto"/>
          </w:divBdr>
        </w:div>
      </w:divsChild>
    </w:div>
    <w:div w:id="1843397587">
      <w:bodyDiv w:val="1"/>
      <w:marLeft w:val="0"/>
      <w:marRight w:val="0"/>
      <w:marTop w:val="0"/>
      <w:marBottom w:val="0"/>
      <w:divBdr>
        <w:top w:val="none" w:sz="0" w:space="0" w:color="auto"/>
        <w:left w:val="none" w:sz="0" w:space="0" w:color="auto"/>
        <w:bottom w:val="none" w:sz="0" w:space="0" w:color="auto"/>
        <w:right w:val="none" w:sz="0" w:space="0" w:color="auto"/>
      </w:divBdr>
      <w:divsChild>
        <w:div w:id="108187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1756A-D978-48B7-A600-75C40A919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18</Pages>
  <Words>10561</Words>
  <Characters>58086</Characters>
  <Application>Microsoft Office Word</Application>
  <DocSecurity>0</DocSecurity>
  <Lines>484</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ABDOU</cp:lastModifiedBy>
  <cp:revision>42</cp:revision>
  <cp:lastPrinted>2020-01-26T07:29:00Z</cp:lastPrinted>
  <dcterms:created xsi:type="dcterms:W3CDTF">2018-01-09T17:25:00Z</dcterms:created>
  <dcterms:modified xsi:type="dcterms:W3CDTF">2021-11-22T19:45:00Z</dcterms:modified>
</cp:coreProperties>
</file>