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>IV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الإبداع و الابتكار كمحور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للمقاولاتية</w:t>
      </w:r>
      <w:proofErr w:type="spellEnd"/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5-1- أهمية الإبداع والابتكار: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الإبداع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الابتكار (على اختلافهما) هما من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الاداوت</w:t>
      </w:r>
      <w:proofErr w:type="spell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الأساسية في تطوير الأعمال و المؤسسات.فالإبداع قد يثري الشركة أو المنتج أو الخدمة بأفكار تعطي ميزة تنافسية </w:t>
      </w:r>
      <w:proofErr w:type="gram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تزيد</w:t>
      </w:r>
      <w:proofErr w:type="gram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المبيعات.</w:t>
      </w:r>
      <w:proofErr w:type="gram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أما</w:t>
      </w:r>
      <w:proofErr w:type="gram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الابتكار فانه كفيل بخلق ثورة في المنتجات أو الخدمات التي تطرحها الشركة من خلال إعادة تصميم بيئة العمل الحالية لإدخال تعديلات على المنتج أو ابتكار منتج جديد من المواد و الأدوات الموجودة أصلا.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لقد بينت الدراسات و الأبحاث الاقتصادية أن عملية الإبداع إستراتيجية هامة للاقتصاد ، لأنها تحرك النشاط الاقتصادي و تمنحه نفسا قويا ، فرواد الأعمال الصغيرة و المتوسطة هم من يبتكرون في المنتجات و الخدمات و يساهموا في إيجاد فرص عمل جديدة و عدد كبير من الأعمال ، و عليه أصبحت معظم الاقتصاديات تمنح فرصا لتشجيع رواد الأعمال نحو الابتكار  منتجات و خدمات تدفع باقتصادها نحو النمو. و تعتبر عمليتي الإبداع (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Invention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)              و الابتكار(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Innovation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 المحرك الرئيسي للنشاط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المقاولاتي</w:t>
      </w:r>
      <w:proofErr w:type="spell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لأنه في الواقع تسعى المؤسسات لكسر الروتين و الخروج من حالة المنافسة التامة و كسب ميزة تنافسية للحصول على مكانة و حصة هامة في السوق ، فتعتمد البحث و التطوير اللذان يرتكزان على عمليتي الإبداع           و الابتكار.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5-2-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مفهوم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الإبداع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1-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تعريف الإبداع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:هو عملية ذهنية تهدف إلى خلق أعمال أو أشياء جديدة لم تكن موجودة من قبل و غير </w:t>
      </w:r>
      <w:proofErr w:type="gram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مألوفة ،</w:t>
      </w:r>
      <w:proofErr w:type="gram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يرى البعض أن مفهوم الإبداع هو المبادرة التي يبديها الفرد بقدرته على الخروج عن المألوف و الروتين.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و أشار الباحثان (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Noc,Daft</w:t>
      </w:r>
      <w:proofErr w:type="spell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 إلى أن الإبداع هو القدرة على جمع أو مشاركة المعلومات بهدف تطوير أفكار جديدة ، و بعبارة أخرى هو الأفكار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الابتكارية</w:t>
      </w:r>
      <w:proofErr w:type="spell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التي تعكس الحاجات المدركة          و تستجيب للفرص في المؤسسة ، و هو يعتبر الفكرة الأولى للابتكار و يساهم في نجاح المؤسسة على المدى الطويل ، كما انه يحسن من عملية صنع القرار من خلال تشجيع "العصف الذهني" كأحد الأساليب المستخدمة في جمع أفراد المجلس معا لتطوير أفكار جديدة بحرية و عفوية دون انتقاد.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يعتبر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Shumpeter</w:t>
      </w:r>
      <w:proofErr w:type="spell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أول من ركز على الإبداع في الاقتصاد كما رأينا سابقا ، و عرف المصطلح الإبداع"بأنه الحصيلة الناتجة عن ابتكار طريقة أو نظام في الإنتاج يؤدي إلى تغيير مكونات المنتج و كيفية تصميمه".و قد صنف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شومبيتر</w:t>
      </w:r>
      <w:proofErr w:type="spell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الإبداع إلى خمسة أصناف ، و هي: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إنتاج</w:t>
      </w:r>
      <w:proofErr w:type="gram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منتجات جديدة استجابة للطلبات مستقبلية.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الكشف</w:t>
      </w:r>
      <w:proofErr w:type="gram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 طرائق جديدة في الإنتاج لم تكن معروفة من قبل تسهم في تخفيض التكاليف.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إيجاد</w:t>
      </w:r>
      <w:proofErr w:type="gram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منفذ جديد لتصرف المنتجات.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- اكتشاف مصدر جديد للمواد الأولية.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إيجاد</w:t>
      </w:r>
      <w:proofErr w:type="gram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تنظيم جديد.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 xml:space="preserve">2-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الصفات الأساسية للمبدعين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العقل المتسائل الخلاق: 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هي صفة تولد مع الإنسان و تعززها التربية و التدريب المبكر  فهي صفة محيرة لأنها تتحدى فضول الأسرة ، حيث ينتميان شخصان لنفس الأسرة إلا أن أحدهما يتمتع بعقل متسائل بينما الثاني لا يتمتع بذلك، فهو عقل خلاق لا يقبل بإجابة واحدة و سهلة بل يبحث في الأعماق لإيجاد البدائل، و بذلك يمنح العقل القدرة على توليد عدد كبير من الأفكار       و البدائل و التصورات المتعددة و المتنوعة و التي يمكن تركيب بعضها البعض لتصل في النهاية للأفكار الإبداعية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الإبتكارية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القدرة على التحليل:</w:t>
      </w:r>
      <w:r>
        <w:rPr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و هي ملكة يكتسبها المبدع من خلال التعلم و من خلال ممارسة النشاط الذي يحبه سواء كإداري أو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منتج ،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و هي قدرة تسمح له بتطوير مؤسسته و يحميها من الخسارة و التراجع.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النشاط المتميز</w:t>
      </w:r>
      <w:r>
        <w:rPr>
          <w:rFonts w:asciiTheme="majorBidi" w:hAnsiTheme="majorBidi" w:cstheme="majorBidi"/>
          <w:sz w:val="28"/>
          <w:szCs w:val="28"/>
          <w:rtl/>
        </w:rPr>
        <w:t xml:space="preserve">: و هو من الصفات التي يتحلى </w:t>
      </w:r>
      <w:proofErr w:type="spellStart"/>
      <w:r>
        <w:rPr>
          <w:rFonts w:asciiTheme="majorBidi" w:hAnsiTheme="majorBidi" w:cstheme="majorBidi"/>
          <w:sz w:val="28"/>
          <w:szCs w:val="28"/>
          <w:rtl/>
        </w:rPr>
        <w:t>بها</w:t>
      </w:r>
      <w:proofErr w:type="spellEnd"/>
      <w:r>
        <w:rPr>
          <w:rFonts w:asciiTheme="majorBidi" w:hAnsiTheme="majorBidi" w:cstheme="majorBidi"/>
          <w:sz w:val="28"/>
          <w:szCs w:val="28"/>
          <w:rtl/>
        </w:rPr>
        <w:t xml:space="preserve"> المبدعون و يتميزون عن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غيرهم ،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فهم دائما في تفكير و حركة دائمة لإيجاد أفكار و طرق تحسن من مؤسساتهم و من أوضاعهم المادية و الفكرية 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- المرونة:</w:t>
      </w:r>
      <w:r>
        <w:rPr>
          <w:rFonts w:asciiTheme="majorBidi" w:hAnsiTheme="majorBidi" w:cstheme="majorBidi"/>
          <w:sz w:val="28"/>
          <w:szCs w:val="28"/>
          <w:rtl/>
        </w:rPr>
        <w:t xml:space="preserve">و هي صفة ضد الجمود أو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صلابة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،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و هي قدرة المبدع على الحفاظ على الوظائف والعمليات الرئيسية في مواجهة الضغوط من خلال المقاومة ثم الاستعادة أو التكيف مع التغيير مهما كان نوعه.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3-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خصائص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الإبداع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>
        <w:rPr>
          <w:rFonts w:asciiTheme="majorBidi" w:hAnsiTheme="majorBidi" w:cstheme="majorBidi"/>
          <w:sz w:val="28"/>
          <w:szCs w:val="28"/>
          <w:rtl/>
        </w:rPr>
        <w:t>الإبداع يعني التمايز و هو الإتيان بما هو مختلف عن الآخرين من المنافسين المباشرين ، بهدف إنشاء شريحة سوقية من خلال الاستجابة المنفردة بحاجاتها عن طريق الإبداع.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- الجدية والحداثة بحيث الإبداع و هو يمثل الجديد كليا أو جزئيا في مقابل الحالة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القائمة ،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كما يمثل مصدر جديد للمحافظة على حصة المؤسسة في السوق و تطويرها.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- الإبداع هو أن يكون الفرد المبدع هو الذي يتحول في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السوق ،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لأنه الأول قبل الآخرين الذي توصل إلى الفكرة و منتج و السوق.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- الإبداع هو القدرة على اكتشاف الفرص و هو يمثل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نمط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من أنماط الإبداع الذي يستند إلى قراءة جيدة و مختلفة للحاجات و التوقعات.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الإبداع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هو خلق للمنفعة أو القيمة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- الإبداع هو رؤية خلاقة لاكتشاف قدرات المنتج الجديد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في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خلق طلب فعال و اكتشاف السوق الجديد الذي هو غير موجود.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4-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مراحل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الإبداع</w:t>
      </w:r>
      <w:r>
        <w:rPr>
          <w:rFonts w:asciiTheme="majorBidi" w:hAnsiTheme="majorBidi" w:cstheme="majorBidi"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هناك خمسة مراحل أساسية يمر </w:t>
      </w:r>
      <w:proofErr w:type="spellStart"/>
      <w:r>
        <w:rPr>
          <w:rFonts w:asciiTheme="majorBidi" w:hAnsiTheme="majorBidi" w:cstheme="majorBidi"/>
          <w:sz w:val="28"/>
          <w:szCs w:val="28"/>
          <w:rtl/>
        </w:rPr>
        <w:t>بها</w:t>
      </w:r>
      <w:proofErr w:type="spellEnd"/>
      <w:r>
        <w:rPr>
          <w:rFonts w:asciiTheme="majorBidi" w:hAnsiTheme="majorBidi" w:cstheme="majorBidi"/>
          <w:sz w:val="28"/>
          <w:szCs w:val="28"/>
          <w:rtl/>
        </w:rPr>
        <w:t xml:space="preserve"> الإبداع: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>أ</w:t>
      </w:r>
      <w:r>
        <w:rPr>
          <w:rFonts w:asciiTheme="majorBidi" w:hAnsiTheme="majorBidi" w:cstheme="majorBidi"/>
          <w:sz w:val="28"/>
          <w:szCs w:val="28"/>
          <w:rtl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مرحلة الإعداد</w:t>
      </w:r>
      <w:r>
        <w:rPr>
          <w:rFonts w:asciiTheme="majorBidi" w:hAnsiTheme="majorBidi" w:cstheme="majorBidi"/>
          <w:sz w:val="28"/>
          <w:szCs w:val="28"/>
          <w:rtl/>
        </w:rPr>
        <w:t>:تنشأ هذه المرحلة بإدراك الشخص لوجود مشكلة، استنادا إلى مكتسباته           و معارفه العلمية و خبرته في الميدان ، مما يسمح له بتكوين و تجسيد قاعدة تشكل منطلقا لأفكار جديدة.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ب-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مرحلة التركيز</w:t>
      </w:r>
      <w:r>
        <w:rPr>
          <w:rFonts w:asciiTheme="majorBidi" w:hAnsiTheme="majorBidi" w:cstheme="majorBidi"/>
          <w:sz w:val="28"/>
          <w:szCs w:val="28"/>
          <w:rtl/>
        </w:rPr>
        <w:t>:و يتم في هذه المرحلة الإحاطة الجيدة بجوانب المشكلة ، دون وجود بوادر لحلها.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 xml:space="preserve">ت-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مرحلة الاحتضان</w:t>
      </w:r>
      <w:r>
        <w:rPr>
          <w:rFonts w:asciiTheme="majorBidi" w:hAnsiTheme="majorBidi" w:cstheme="majorBidi"/>
          <w:sz w:val="28"/>
          <w:szCs w:val="28"/>
          <w:rtl/>
        </w:rPr>
        <w:t>:تتميز هذه المرحلة بالتفكير اللاشعور للمشكلة، عن طريق تحويل التفكير إلى أشياء أخرى في لحظات غير محددة ، كالاستيقاظ من النوم أو عند ممارسة نشاط ما.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ث-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مرحلة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الإلهام</w:t>
      </w:r>
      <w:r>
        <w:rPr>
          <w:rFonts w:asciiTheme="majorBidi" w:hAnsiTheme="majorBidi" w:cstheme="majorBidi"/>
          <w:sz w:val="28"/>
          <w:szCs w:val="28"/>
          <w:rtl/>
        </w:rPr>
        <w:t>: يظهر الحل في هذه المرحلة بشكل فجائي غير متوقع.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ج-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مرحلة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التحقيق</w:t>
      </w:r>
      <w:r>
        <w:rPr>
          <w:rFonts w:asciiTheme="majorBidi" w:hAnsiTheme="majorBidi" w:cstheme="majorBidi"/>
          <w:sz w:val="28"/>
          <w:szCs w:val="28"/>
          <w:rtl/>
        </w:rPr>
        <w:t>: يختبر المبدع في هذه المرحلة صحة وجود ابتكاره من خلال التجريب        و قد يجري بعض التعديلات أو التغيرات من اجل تحسين ابتكاره.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5-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آثار الإبداع في المؤسسة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يمكن تلخيص الآثار الإيجابية للإبداع فيما يلي: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أ-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تحسين أداء المؤسسة</w:t>
      </w:r>
      <w:r>
        <w:rPr>
          <w:rFonts w:asciiTheme="majorBidi" w:hAnsiTheme="majorBidi" w:cstheme="majorBidi"/>
          <w:sz w:val="28"/>
          <w:szCs w:val="28"/>
          <w:rtl/>
        </w:rPr>
        <w:t xml:space="preserve">:و هو الوصول بالمؤسسة على أقصى طاقتها من الإنتاج و </w:t>
      </w:r>
      <w:proofErr w:type="spellStart"/>
      <w:r>
        <w:rPr>
          <w:rFonts w:asciiTheme="majorBidi" w:hAnsiTheme="majorBidi" w:cstheme="majorBidi"/>
          <w:sz w:val="28"/>
          <w:szCs w:val="28"/>
          <w:rtl/>
        </w:rPr>
        <w:t>الانتاجية</w:t>
      </w:r>
      <w:proofErr w:type="spellEnd"/>
      <w:r>
        <w:rPr>
          <w:rFonts w:asciiTheme="majorBidi" w:hAnsiTheme="majorBidi" w:cstheme="majorBidi"/>
          <w:sz w:val="28"/>
          <w:szCs w:val="28"/>
          <w:rtl/>
        </w:rPr>
        <w:t xml:space="preserve"> و من حالة منظمة من النمو إلى حالة نمو متزايدة . 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ب-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تحسين التنظيم الإداري في المؤسسة</w:t>
      </w:r>
      <w:r>
        <w:rPr>
          <w:rFonts w:asciiTheme="majorBidi" w:hAnsiTheme="majorBidi" w:cstheme="majorBidi"/>
          <w:sz w:val="28"/>
          <w:szCs w:val="28"/>
          <w:rtl/>
        </w:rPr>
        <w:t xml:space="preserve">:يعمل الإبداع على ترسيخ العمل الجماعي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بين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أفراد المؤسسة.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ت-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تدعيم تنافسية المؤسسة</w:t>
      </w:r>
      <w:r>
        <w:rPr>
          <w:rFonts w:asciiTheme="majorBidi" w:hAnsiTheme="majorBidi" w:cstheme="majorBidi"/>
          <w:sz w:val="28"/>
          <w:szCs w:val="28"/>
          <w:rtl/>
        </w:rPr>
        <w:t xml:space="preserve">:يعمل الإبداع على اكتساب المؤسسة لمزايا تنافسية تعزز مركزها التنافسي في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السوق ،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و هذا من خلال تحسين جودة المنتجات و تقليص التكاليف أي تخفيض الأسعار.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ث-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مواكبة التطور التكنولوجي</w:t>
      </w:r>
      <w:r>
        <w:rPr>
          <w:rFonts w:asciiTheme="majorBidi" w:hAnsiTheme="majorBidi" w:cstheme="majorBidi"/>
          <w:sz w:val="28"/>
          <w:szCs w:val="28"/>
          <w:rtl/>
        </w:rPr>
        <w:t>: يؤدي الإبداع التكنولوجي على قدرة المؤسسة على التطور التكنولوجي ، و ذلك من خلال تكثيف نشاطات البحث و التطوير ، قصد التحسين المستمر لمنتجاتها ، و بالتالي تمديد دورة حياتها.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5-2-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الابتكار</w:t>
      </w:r>
      <w:r>
        <w:rPr>
          <w:rFonts w:asciiTheme="majorBidi" w:hAnsiTheme="majorBidi" w:cstheme="majorBidi"/>
          <w:sz w:val="28"/>
          <w:szCs w:val="28"/>
          <w:rtl/>
        </w:rPr>
        <w:t xml:space="preserve">:هناك علاقة تلازمية بين الإبداع و الابتكار، أي أن وجود أفكار مبدعة لا يكون إلا من خلال أفراد مبتكرين و فرق عمل تبحث عن التميز، حيث أنهم على أساس عملية ابتكار يقومون بالمحافظة على ديمومة المؤسسة ، فالابتكار مهم للمؤسسة و لا يمكنها المحافظة على حصتها في السوق إلا من خلال اعتماد الإبداع و الابتكار، و هناك من يعبر عن العلاقة بين الإبداع و الابتكار بالعلاقة التالية: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الابتكار يساوي الإبداع و التطبيق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إن جميع الابتكارات تبدأ أصلا بأفكار إبداعية حيث يعمل الابتكار على هذه الأفكار بإحداث تغيرات معينة ملموسة في المنتج ، و هكذا يصبح الابتكار </w:t>
      </w:r>
      <w:r>
        <w:rPr>
          <w:rFonts w:asciiTheme="majorBidi" w:hAnsiTheme="majorBidi" w:cstheme="majorBidi"/>
          <w:sz w:val="28"/>
          <w:szCs w:val="28"/>
          <w:lang w:val="fr-FR"/>
        </w:rPr>
        <w:t>Innovation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التطبيقات الناجحة للأفكار الإبداعية في أي مؤسسة و منظمة ، و من هنا يكون الإبداع أو الأفكار الإبداعية انطلاقة للابتكار، فهو ضروري للابتكار و لكنه غير كاف في حد ذاته حيث ينبغي أن يتم فحص الأفكار و تجريبها على أرض الواقع للتعرف على فعاليتها و العمليات المرتبطة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بها</w:t>
      </w:r>
      <w:proofErr w:type="spell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طرق إدارة هذه العمليات بأقل تكلفة و جهد.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1-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تعريف الابتكار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لا يوجد اتفاق على تعريف الابتكار إلا أنه يمكن تعريفة على أنه"الإتيان بالجديد لم يكن معروفا من قبل  و تطبيقه على ارض الواقع" ، و هو عملية تطبيق الإبداع        و إنشاء قيمة مضافة بتطوير أعمال و أشياء تم اختراعها من قبل و تعرف مؤسسة التعاون الاقتصادي و التنمية الابتكار في المؤسسات على انه "مجموع من الطرق العلمية ، التكنولوجية التنظيمية ، المالية و التجارية التي يمكن المؤسسة من طرح منتجات جديدة أو محسنة في السوق "فكل ابتكار يبدأ بأفكار مبدعة ، و الإبداع يكون إما من طرف الأفراد أو الفرق و الذي هو نقطة بداية الابتكار فالأول ضروري لكنه غير كاف ، و يشكل الإبداع أحد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مدخلات</w:t>
      </w:r>
      <w:proofErr w:type="spellEnd"/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الابتكار، بحيث 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>الإبداع هو عملية عقلية تؤدي إلى إنتاج أفكار جديدة ، أما الابتكار هو عملية التطبيق الايجابي لتلك الأفكار الإبداعية.</w:t>
      </w:r>
    </w:p>
    <w:p w:rsidR="00CB6034" w:rsidRDefault="00CB6034" w:rsidP="00CB60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2-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تصنيف الابتكار حسب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نمط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النشاط في المؤسسة</w:t>
      </w:r>
      <w:r>
        <w:rPr>
          <w:rFonts w:asciiTheme="majorBidi" w:hAnsiTheme="majorBidi" w:cstheme="majorBidi"/>
          <w:sz w:val="28"/>
          <w:szCs w:val="28"/>
          <w:rtl/>
        </w:rPr>
        <w:t>:و هو على النحو التالي: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الابتكار في الإنتاج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يظهر الابتكار في كل مجالات الإنتاج ، فقد يتمثل في خلق مشروع جديد آو إعادة تشكيل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منتوجات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كانت موجودة بطريقة متطورة أو مختلفة ، بحيث يعرض المنتج خصائص جديدة على الزبائن مزايا جديدة.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الابتكار في إجراءات الإنتاج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:يمكن صنع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المنتوج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بتكنولوجيا جديدة ، أو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سيرورة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إنتاج غير معروفة، فقد يتجسد الابتكار في شكل تجهيزات جديدة للإنتاج ، أو إدخال مادة أولية مختلفة ، أو تنسيق جديد بين مختلف التجهيزات.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الابتكار التنظيمي</w:t>
      </w:r>
      <w:r>
        <w:rPr>
          <w:rFonts w:asciiTheme="majorBidi" w:hAnsiTheme="majorBidi" w:cstheme="majorBidi" w:hint="cs"/>
          <w:sz w:val="28"/>
          <w:szCs w:val="28"/>
          <w:rtl/>
        </w:rPr>
        <w:t>:يمكن للابتكار أن يحول تنظيم إلى تنظيم يستجيب لسرعة التدفقات الطلب و تقليص التخزين في آن واحد، يؤدي إلى تشجيع العمل الجماعي و يضمن مرونة كبيرة في انجاز المهام.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ث-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الابتكار في التوزيع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يمس الابتكار في التوزيع كل العناصر التجارية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للمؤسسة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و كذا النقل و المستودعات و غيرها.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5-3-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محفزات الإبداع و الابتكار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 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العوامل المساعدة على الإبداع و الابتكار في المؤسسة</w:t>
      </w:r>
      <w:r>
        <w:rPr>
          <w:rFonts w:asciiTheme="majorBidi" w:hAnsiTheme="majorBidi" w:cstheme="majorBidi" w:hint="cs"/>
          <w:sz w:val="28"/>
          <w:szCs w:val="28"/>
          <w:rtl/>
        </w:rPr>
        <w:t>:هناك مجموعة من العوامل التي تؤثر بشكل مباشر على مستويات الإبداع و الابتكار في المؤسسة منها: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الخصائص الشخصية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:تلعب الخصائص الشخصية دورا مهما للفرد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المبتكر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فهم يتميزون بمجموعة من السمات تختلف عن غيرهم أهمها: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حب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الإطلاع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يتحدون الطرق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التقليدية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لأداء الأشياء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 يفضلون النظر إلى ابعد من الإطارات المرجعية و التفكير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يأتوا بتصورات جدية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في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طرق مواجهة المشاكل و الفرص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2-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مجموعة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العوامل التنظيمية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 و تتمثل هذه العوامل فيما يلي: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القيادة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 تعتبر طبيعة القيادة من أهم العوامل التي تؤثر في القدرة الإبداعية للمؤسسة بحيث المؤسسات التي لها قادة يتمتعون بالصفات القيادية الكافية ، و تعمل على تحفيز المشاركة تكون فيها القدرة على الإبداع عالية.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الهيكل التنظيمي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:يؤثر الهيكل التنظيمي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تاثير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مباشر على مستوى القدرة على الإبداع في المؤسسة ، و ذلك من خلال الطريقة التي يتم بموجبها تنظيم المؤسسة سواء كانت بطريقة لا مركزية أو مركزية.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ثقافة المؤسسة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:تشكل ثقافة المؤسسة كمؤثر على القدرة الإبداعية ، و أصبح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شئ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مؤكد عند المختصين أن التغيير التنظيمي يشمل على التغيير الثقافي.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البيئة الاجتماعية و السياسية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 التفاعل القائم بين المجتمع و الفرد هو الذي يحدد شخصية الفرد المبتكر و تطور سلوكه، و ينطلق هذا التفاعل على مستوى الأسرة التي تشكل البيئة المؤثرة الأولى للفرد المبتكر، ثم يأتي بعدها دور المؤسسات و المنظومات التعليمية و الثقافية في تحفيز الفرد على الاهتمام بالإبداع و الابتكار من خلال وسائل التربية و التوجيه الثقافي و الحوافز.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مؤسسة البحث و التطوير في المجتمع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:تلعب مراكز البحث و الجامعات دورا مهما في تشجيع البحث من خلال خلق و تعزيز مكانة الباحثين المتميزين و المبتكرين في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المجتمع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تنقسم هذه المؤسسات إلى: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الهياكل العمومية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:و تشمل مؤسسات البحث و التطوير  التابعة للدولة و مديريات البحث التطبيقي  في المؤسسات الاقتصادية العمومية ، و تضم المخابر العلمية في الجامعات ، مراكز البحث التطبيقي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الجهوية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الوطنية.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الهياكل الخاصة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و تشمل مقاولات القطاع الخاص و التي تنشا هياكل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البحث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الاختراع         و الإبداع التكنولوجي ، بالإضافة إلى المبدعين الأحرار ذوي المواهب و قدرات الإبداع.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نظام براءة الاختراع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:كما يلعب نظام براءة الحقوق الفكرية و براءة الاختراع دورا فعالا في إيجاد البعد المؤسسي لحماية حقوق المبتكرين و المؤسسات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الابتكارية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CB6034" w:rsidRDefault="00CB6034" w:rsidP="00CB6034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التمويل اللازم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 حيث يلعب وجود رؤوس الأموال وآليات الدعم المالي دورا مهما ، خاصة ما يتعلق بالابتكارات ذات المخاطر العالية جدا.</w:t>
      </w:r>
    </w:p>
    <w:p w:rsidR="00EA1EDD" w:rsidRPr="00CB6034" w:rsidRDefault="00EA1EDD">
      <w:pPr>
        <w:rPr>
          <w:lang w:val="fr-FR" w:bidi="ar-DZ"/>
        </w:rPr>
      </w:pPr>
    </w:p>
    <w:sectPr w:rsidR="00EA1EDD" w:rsidRPr="00CB6034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B6034"/>
    <w:rsid w:val="00C640FC"/>
    <w:rsid w:val="00CB6034"/>
    <w:rsid w:val="00EA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3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03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1488</Words>
  <Characters>8486</Characters>
  <Application>Microsoft Office Word</Application>
  <DocSecurity>0</DocSecurity>
  <Lines>70</Lines>
  <Paragraphs>19</Paragraphs>
  <ScaleCrop>false</ScaleCrop>
  <Company>Sweet</Company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2021-10-17T09:34:00Z</dcterms:created>
  <dcterms:modified xsi:type="dcterms:W3CDTF">2021-10-17T09:35:00Z</dcterms:modified>
</cp:coreProperties>
</file>