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A86" w:rsidRPr="00D11A86" w:rsidRDefault="00D11A86" w:rsidP="00D11A86">
      <w:pPr>
        <w:shd w:val="clear" w:color="auto" w:fill="FFFFFF"/>
        <w:bidi/>
        <w:spacing w:after="100" w:afterAutospacing="1" w:line="240" w:lineRule="auto"/>
        <w:jc w:val="center"/>
        <w:textAlignment w:val="center"/>
        <w:outlineLvl w:val="0"/>
        <w:rPr>
          <w:rFonts w:ascii="Arial" w:eastAsia="Times New Roman" w:hAnsi="Arial" w:cs="Arial"/>
          <w:color w:val="545251"/>
          <w:kern w:val="36"/>
          <w:sz w:val="63"/>
          <w:szCs w:val="63"/>
          <w:lang w:eastAsia="fr-FR"/>
        </w:rPr>
      </w:pPr>
      <w:proofErr w:type="gramStart"/>
      <w:r>
        <w:rPr>
          <w:rFonts w:ascii="Arial" w:eastAsia="Times New Roman" w:hAnsi="Arial" w:cs="Arial" w:hint="cs"/>
          <w:color w:val="545251"/>
          <w:kern w:val="36"/>
          <w:sz w:val="63"/>
          <w:szCs w:val="63"/>
          <w:rtl/>
          <w:lang w:eastAsia="fr-FR" w:bidi="ar-DZ"/>
        </w:rPr>
        <w:t>برنامج</w:t>
      </w:r>
      <w:proofErr w:type="gramEnd"/>
      <w:r>
        <w:rPr>
          <w:rFonts w:ascii="Arial" w:eastAsia="Times New Roman" w:hAnsi="Arial" w:cs="Arial" w:hint="cs"/>
          <w:color w:val="545251"/>
          <w:kern w:val="36"/>
          <w:sz w:val="63"/>
          <w:szCs w:val="63"/>
          <w:rtl/>
          <w:lang w:eastAsia="fr-FR" w:bidi="ar-DZ"/>
        </w:rPr>
        <w:t xml:space="preserve"> </w:t>
      </w:r>
      <w:r w:rsidRPr="00D11A86">
        <w:rPr>
          <w:rFonts w:ascii="Arial" w:eastAsia="Times New Roman" w:hAnsi="Arial" w:cs="Arial"/>
          <w:color w:val="545251"/>
          <w:kern w:val="36"/>
          <w:sz w:val="63"/>
          <w:szCs w:val="63"/>
          <w:rtl/>
          <w:lang w:eastAsia="fr-FR"/>
        </w:rPr>
        <w:t>المحاسبة العامة 1</w:t>
      </w:r>
    </w:p>
    <w:p w:rsidR="00D11A86" w:rsidRDefault="00D11A86" w:rsidP="00D11A86">
      <w:pPr>
        <w:pStyle w:val="Titre3"/>
        <w:shd w:val="clear" w:color="auto" w:fill="FFFFFF"/>
        <w:bidi/>
        <w:spacing w:before="0"/>
        <w:rPr>
          <w:rFonts w:ascii="Arial" w:hAnsi="Arial" w:cs="Arial"/>
          <w:b w:val="0"/>
          <w:bCs w:val="0"/>
          <w:sz w:val="32"/>
          <w:szCs w:val="32"/>
        </w:rPr>
      </w:pPr>
      <w:hyperlink r:id="rId6" w:anchor="section-1" w:history="1">
        <w:r>
          <w:rPr>
            <w:rStyle w:val="Lienhypertexte"/>
            <w:rFonts w:ascii="Arial" w:hAnsi="Arial" w:cs="Arial"/>
            <w:b w:val="0"/>
            <w:bCs w:val="0"/>
            <w:color w:val="212529"/>
            <w:sz w:val="32"/>
            <w:szCs w:val="32"/>
            <w:rtl/>
          </w:rPr>
          <w:t>مقدمة عامة حول المحاسبة العامة</w:t>
        </w:r>
      </w:hyperlink>
    </w:p>
    <w:p w:rsidR="0022575B" w:rsidRDefault="0022575B" w:rsidP="00D11A86">
      <w:pPr>
        <w:bidi/>
      </w:pPr>
    </w:p>
    <w:p w:rsidR="00D11A86" w:rsidRDefault="00D11A86" w:rsidP="00D11A86">
      <w:pPr>
        <w:pStyle w:val="Titre3"/>
        <w:shd w:val="clear" w:color="auto" w:fill="FFFFFF"/>
        <w:bidi/>
        <w:spacing w:before="0"/>
        <w:rPr>
          <w:rFonts w:ascii="Arial" w:hAnsi="Arial" w:cs="Arial"/>
          <w:b w:val="0"/>
          <w:bCs w:val="0"/>
          <w:sz w:val="32"/>
          <w:szCs w:val="32"/>
        </w:rPr>
      </w:pPr>
      <w:hyperlink r:id="rId7" w:anchor="section-2" w:history="1">
        <w:r>
          <w:rPr>
            <w:rStyle w:val="Lienhypertexte"/>
            <w:rFonts w:ascii="Arial" w:hAnsi="Arial" w:cs="Arial"/>
            <w:b w:val="0"/>
            <w:bCs w:val="0"/>
            <w:color w:val="212529"/>
            <w:sz w:val="32"/>
            <w:szCs w:val="32"/>
            <w:rtl/>
          </w:rPr>
          <w:t>المحاضرة الاولى: الاطار التصوري للمحاسبة العامة</w:t>
        </w:r>
      </w:hyperlink>
    </w:p>
    <w:p w:rsidR="00D11A86" w:rsidRPr="00D11A86" w:rsidRDefault="00D11A86" w:rsidP="00D11A86">
      <w:pPr>
        <w:numPr>
          <w:ilvl w:val="0"/>
          <w:numId w:val="1"/>
        </w:num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545251"/>
          <w:sz w:val="24"/>
          <w:szCs w:val="24"/>
          <w:lang w:eastAsia="fr-FR"/>
        </w:rPr>
      </w:pPr>
      <w:hyperlink r:id="rId8" w:history="1">
        <w:r w:rsidRPr="00D11A86">
          <w:rPr>
            <w:rFonts w:ascii="Arial" w:eastAsia="Times New Roman" w:hAnsi="Arial" w:cs="Arial"/>
            <w:color w:val="0000FF"/>
            <w:sz w:val="27"/>
            <w:szCs w:val="27"/>
            <w:rtl/>
            <w:lang w:eastAsia="fr-FR"/>
          </w:rPr>
          <w:t>المحاضرة رقم 01 الإطار التصوري والميزانية + اعمال موجهة</w:t>
        </w:r>
        <w:r>
          <w:rPr>
            <w:rFonts w:ascii="Arial" w:eastAsia="Times New Roman" w:hAnsi="Arial" w:cs="Arial"/>
            <w:color w:val="0000FF"/>
            <w:sz w:val="27"/>
            <w:szCs w:val="27"/>
            <w:lang w:eastAsia="fr-FR"/>
          </w:rPr>
          <w:t xml:space="preserve">   </w:t>
        </w:r>
      </w:hyperlink>
    </w:p>
    <w:p w:rsidR="00D11A86" w:rsidRPr="00D11A86" w:rsidRDefault="00D11A86" w:rsidP="00D11A86">
      <w:pPr>
        <w:numPr>
          <w:ilvl w:val="0"/>
          <w:numId w:val="1"/>
        </w:num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545251"/>
          <w:sz w:val="24"/>
          <w:szCs w:val="24"/>
          <w:lang w:eastAsia="fr-FR"/>
        </w:rPr>
      </w:pPr>
      <w:hyperlink r:id="rId9" w:history="1">
        <w:r>
          <w:rPr>
            <w:rFonts w:ascii="Arial" w:eastAsia="Times New Roman" w:hAnsi="Arial" w:cs="Arial"/>
            <w:color w:val="545251"/>
            <w:sz w:val="24"/>
            <w:szCs w:val="24"/>
            <w:lang w:eastAsia="fr-FR"/>
          </w:rPr>
          <w:t xml:space="preserve"> </w:t>
        </w:r>
        <w:r w:rsidRPr="00D11A86">
          <w:rPr>
            <w:rFonts w:ascii="Arial" w:eastAsia="Times New Roman" w:hAnsi="Arial" w:cs="Arial"/>
            <w:color w:val="0000FF"/>
            <w:sz w:val="27"/>
            <w:szCs w:val="27"/>
            <w:rtl/>
            <w:lang w:eastAsia="fr-FR"/>
          </w:rPr>
          <w:t xml:space="preserve">سلسلة الأعمال الموجهة رقم 01 مع الحل + </w:t>
        </w:r>
        <w:proofErr w:type="gramStart"/>
        <w:r w:rsidRPr="00D11A86">
          <w:rPr>
            <w:rFonts w:ascii="Arial" w:eastAsia="Times New Roman" w:hAnsi="Arial" w:cs="Arial"/>
            <w:color w:val="0000FF"/>
            <w:sz w:val="27"/>
            <w:szCs w:val="27"/>
            <w:rtl/>
            <w:lang w:eastAsia="fr-FR"/>
          </w:rPr>
          <w:t>عمل</w:t>
        </w:r>
        <w:proofErr w:type="gramEnd"/>
        <w:r w:rsidRPr="00D11A86">
          <w:rPr>
            <w:rFonts w:ascii="Arial" w:eastAsia="Times New Roman" w:hAnsi="Arial" w:cs="Arial"/>
            <w:color w:val="0000FF"/>
            <w:sz w:val="27"/>
            <w:szCs w:val="27"/>
            <w:rtl/>
            <w:lang w:eastAsia="fr-FR"/>
          </w:rPr>
          <w:t xml:space="preserve"> منزلي</w:t>
        </w:r>
        <w:r>
          <w:rPr>
            <w:rFonts w:ascii="Arial" w:eastAsia="Times New Roman" w:hAnsi="Arial" w:cs="Arial"/>
            <w:color w:val="0000FF"/>
            <w:sz w:val="27"/>
            <w:szCs w:val="27"/>
            <w:lang w:eastAsia="fr-FR"/>
          </w:rPr>
          <w:t xml:space="preserve">       </w:t>
        </w:r>
      </w:hyperlink>
    </w:p>
    <w:p w:rsidR="00D11A86" w:rsidRDefault="00D11A86" w:rsidP="00D11A86">
      <w:pPr>
        <w:bidi/>
      </w:pPr>
    </w:p>
    <w:p w:rsidR="00D11A86" w:rsidRPr="00D11A86" w:rsidRDefault="00D11A86" w:rsidP="00D11A86">
      <w:pPr>
        <w:pStyle w:val="Titre3"/>
        <w:shd w:val="clear" w:color="auto" w:fill="FFFFFF"/>
        <w:bidi/>
        <w:spacing w:before="0"/>
        <w:rPr>
          <w:rFonts w:ascii="Arial" w:hAnsi="Arial" w:cs="Arial"/>
          <w:b w:val="0"/>
          <w:bCs w:val="0"/>
          <w:color w:val="000000" w:themeColor="text1"/>
          <w:sz w:val="32"/>
          <w:szCs w:val="32"/>
        </w:rPr>
      </w:pPr>
      <w:hyperlink r:id="rId10" w:anchor="section-3" w:history="1">
        <w:r w:rsidRPr="00D11A86">
          <w:rPr>
            <w:rStyle w:val="Lienhypertexte"/>
            <w:rFonts w:ascii="Arial" w:hAnsi="Arial" w:cs="Arial"/>
            <w:b w:val="0"/>
            <w:bCs w:val="0"/>
            <w:color w:val="000000" w:themeColor="text1"/>
            <w:sz w:val="32"/>
            <w:szCs w:val="32"/>
            <w:rtl/>
          </w:rPr>
          <w:t>المحاضرة رقم 2 (دراسة سير حسابات ال</w:t>
        </w:r>
        <w:bookmarkStart w:id="0" w:name="_GoBack"/>
        <w:bookmarkEnd w:id="0"/>
        <w:r w:rsidRPr="00D11A86">
          <w:rPr>
            <w:rStyle w:val="Lienhypertexte"/>
            <w:rFonts w:ascii="Arial" w:hAnsi="Arial" w:cs="Arial"/>
            <w:b w:val="0"/>
            <w:bCs w:val="0"/>
            <w:color w:val="000000" w:themeColor="text1"/>
            <w:sz w:val="32"/>
            <w:szCs w:val="32"/>
            <w:rtl/>
          </w:rPr>
          <w:t>صنف1 والصنف</w:t>
        </w:r>
      </w:hyperlink>
      <w:r w:rsidRPr="00D11A86">
        <w:rPr>
          <w:rFonts w:ascii="Arial" w:hAnsi="Arial" w:cs="Arial" w:hint="cs"/>
          <w:b w:val="0"/>
          <w:bCs w:val="0"/>
          <w:color w:val="000000" w:themeColor="text1"/>
          <w:sz w:val="32"/>
          <w:szCs w:val="32"/>
          <w:rtl/>
        </w:rPr>
        <w:t xml:space="preserve"> </w:t>
      </w:r>
      <w:proofErr w:type="gramStart"/>
      <w:r w:rsidRPr="00D11A86">
        <w:rPr>
          <w:rFonts w:ascii="Arial" w:hAnsi="Arial" w:cs="Arial" w:hint="cs"/>
          <w:b w:val="0"/>
          <w:bCs w:val="0"/>
          <w:color w:val="000000" w:themeColor="text1"/>
          <w:sz w:val="32"/>
          <w:szCs w:val="32"/>
          <w:rtl/>
        </w:rPr>
        <w:t>(1)  ،</w:t>
      </w:r>
      <w:proofErr w:type="gramEnd"/>
      <w:r w:rsidRPr="00D11A86">
        <w:rPr>
          <w:rFonts w:ascii="Arial" w:hAnsi="Arial" w:cs="Arial" w:hint="cs"/>
          <w:b w:val="0"/>
          <w:bCs w:val="0"/>
          <w:color w:val="000000" w:themeColor="text1"/>
          <w:sz w:val="32"/>
          <w:szCs w:val="32"/>
          <w:rtl/>
        </w:rPr>
        <w:t xml:space="preserve">   (2)</w:t>
      </w:r>
    </w:p>
    <w:p w:rsidR="00D11A86" w:rsidRDefault="00D11A86" w:rsidP="00D11A86">
      <w:pPr>
        <w:numPr>
          <w:ilvl w:val="0"/>
          <w:numId w:val="2"/>
        </w:num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545251"/>
          <w:sz w:val="24"/>
          <w:szCs w:val="24"/>
          <w:lang w:eastAsia="fr-FR"/>
        </w:rPr>
      </w:pPr>
      <w:hyperlink r:id="rId11" w:history="1">
        <w:r w:rsidRPr="00D11A86">
          <w:rPr>
            <w:rFonts w:ascii="Arial" w:eastAsia="Times New Roman" w:hAnsi="Arial" w:cs="Arial"/>
            <w:color w:val="0000FF"/>
            <w:sz w:val="27"/>
            <w:szCs w:val="27"/>
            <w:rtl/>
            <w:lang w:eastAsia="fr-FR"/>
          </w:rPr>
          <w:t xml:space="preserve">المحاضرة رقم 2 (دراسة </w:t>
        </w:r>
        <w:proofErr w:type="gramStart"/>
        <w:r w:rsidRPr="00D11A86">
          <w:rPr>
            <w:rFonts w:ascii="Arial" w:eastAsia="Times New Roman" w:hAnsi="Arial" w:cs="Arial"/>
            <w:color w:val="0000FF"/>
            <w:sz w:val="27"/>
            <w:szCs w:val="27"/>
            <w:rtl/>
            <w:lang w:eastAsia="fr-FR"/>
          </w:rPr>
          <w:t>سير</w:t>
        </w:r>
        <w:proofErr w:type="gramEnd"/>
        <w:r w:rsidRPr="00D11A86">
          <w:rPr>
            <w:rFonts w:ascii="Arial" w:eastAsia="Times New Roman" w:hAnsi="Arial" w:cs="Arial"/>
            <w:color w:val="0000FF"/>
            <w:sz w:val="27"/>
            <w:szCs w:val="27"/>
            <w:rtl/>
            <w:lang w:eastAsia="fr-FR"/>
          </w:rPr>
          <w:t xml:space="preserve"> حسابات الصنف1 والصنف</w:t>
        </w:r>
        <w:r>
          <w:rPr>
            <w:rFonts w:ascii="Arial" w:eastAsia="Times New Roman" w:hAnsi="Arial" w:cs="Arial" w:hint="cs"/>
            <w:color w:val="0000FF"/>
            <w:sz w:val="27"/>
            <w:szCs w:val="27"/>
            <w:rtl/>
            <w:lang w:eastAsia="fr-FR"/>
          </w:rPr>
          <w:t>(1)،  (2)</w:t>
        </w:r>
        <w:r w:rsidRPr="00D11A86">
          <w:rPr>
            <w:rFonts w:ascii="Arial" w:eastAsia="Times New Roman" w:hAnsi="Arial" w:cs="Arial"/>
            <w:color w:val="0000FF"/>
            <w:sz w:val="27"/>
            <w:szCs w:val="27"/>
            <w:lang w:eastAsia="fr-FR"/>
          </w:rPr>
          <w:t xml:space="preserve">   </w:t>
        </w:r>
      </w:hyperlink>
    </w:p>
    <w:p w:rsidR="00D11A86" w:rsidRPr="00D11A86" w:rsidRDefault="00D11A86" w:rsidP="00D11A86">
      <w:pPr>
        <w:numPr>
          <w:ilvl w:val="0"/>
          <w:numId w:val="2"/>
        </w:numPr>
        <w:shd w:val="clear" w:color="auto" w:fill="FFFFFF"/>
        <w:bidi/>
        <w:spacing w:after="0" w:line="240" w:lineRule="auto"/>
      </w:pPr>
      <w:hyperlink r:id="rId12" w:history="1">
        <w:r w:rsidRPr="00D11A86">
          <w:rPr>
            <w:rFonts w:ascii="Arial" w:eastAsia="Times New Roman" w:hAnsi="Arial" w:cs="Arial"/>
            <w:color w:val="0000FF"/>
            <w:sz w:val="27"/>
            <w:szCs w:val="27"/>
            <w:rtl/>
            <w:lang w:eastAsia="fr-FR"/>
          </w:rPr>
          <w:t xml:space="preserve">سلسلة التمارين رقم 02 مع الحل وعمل منزلي </w:t>
        </w:r>
        <w:proofErr w:type="gramStart"/>
        <w:r w:rsidRPr="00D11A86">
          <w:rPr>
            <w:rFonts w:ascii="Arial" w:eastAsia="Times New Roman" w:hAnsi="Arial" w:cs="Arial"/>
            <w:color w:val="0000FF"/>
            <w:sz w:val="27"/>
            <w:szCs w:val="27"/>
            <w:rtl/>
            <w:lang w:eastAsia="fr-FR"/>
          </w:rPr>
          <w:t>رقم</w:t>
        </w:r>
        <w:proofErr w:type="gramEnd"/>
        <w:r w:rsidRPr="00D11A86">
          <w:rPr>
            <w:rFonts w:ascii="Arial" w:eastAsia="Times New Roman" w:hAnsi="Arial" w:cs="Arial"/>
            <w:color w:val="0000FF"/>
            <w:sz w:val="27"/>
            <w:szCs w:val="27"/>
            <w:rtl/>
            <w:lang w:eastAsia="fr-FR"/>
          </w:rPr>
          <w:t xml:space="preserve"> 02</w:t>
        </w:r>
        <w:r w:rsidRPr="00D11A86">
          <w:rPr>
            <w:rFonts w:ascii="Arial" w:eastAsia="Times New Roman" w:hAnsi="Arial" w:cs="Arial"/>
            <w:color w:val="0000FF"/>
            <w:sz w:val="27"/>
            <w:szCs w:val="27"/>
            <w:lang w:eastAsia="fr-FR"/>
          </w:rPr>
          <w:t xml:space="preserve">        </w:t>
        </w:r>
      </w:hyperlink>
    </w:p>
    <w:p w:rsidR="00D11A86" w:rsidRDefault="00D11A86" w:rsidP="00D11A86">
      <w:pPr>
        <w:shd w:val="clear" w:color="auto" w:fill="FFFFFF"/>
        <w:bidi/>
        <w:spacing w:after="0" w:line="240" w:lineRule="auto"/>
      </w:pPr>
    </w:p>
    <w:p w:rsidR="00D11A86" w:rsidRDefault="00D11A86" w:rsidP="00D11A86">
      <w:pPr>
        <w:pStyle w:val="Titre3"/>
        <w:shd w:val="clear" w:color="auto" w:fill="FFFFFF"/>
        <w:bidi/>
        <w:spacing w:before="0"/>
        <w:rPr>
          <w:rFonts w:ascii="Arial" w:hAnsi="Arial" w:cs="Arial"/>
          <w:b w:val="0"/>
          <w:bCs w:val="0"/>
          <w:sz w:val="32"/>
          <w:szCs w:val="32"/>
        </w:rPr>
      </w:pPr>
      <w:hyperlink r:id="rId13" w:anchor="section-4" w:history="1">
        <w:r>
          <w:rPr>
            <w:rStyle w:val="Lienhypertexte"/>
            <w:rFonts w:ascii="Arial" w:hAnsi="Arial" w:cs="Arial"/>
            <w:b w:val="0"/>
            <w:bCs w:val="0"/>
            <w:color w:val="212529"/>
            <w:sz w:val="32"/>
            <w:szCs w:val="32"/>
            <w:rtl/>
          </w:rPr>
          <w:t xml:space="preserve">المحاضرة رقم </w:t>
        </w:r>
        <w:proofErr w:type="gramStart"/>
        <w:r>
          <w:rPr>
            <w:rStyle w:val="Lienhypertexte"/>
            <w:rFonts w:ascii="Arial" w:hAnsi="Arial" w:cs="Arial"/>
            <w:b w:val="0"/>
            <w:bCs w:val="0"/>
            <w:color w:val="212529"/>
            <w:sz w:val="32"/>
            <w:szCs w:val="32"/>
            <w:rtl/>
          </w:rPr>
          <w:t>03 :</w:t>
        </w:r>
        <w:proofErr w:type="gramEnd"/>
        <w:r>
          <w:rPr>
            <w:rStyle w:val="Lienhypertexte"/>
            <w:rFonts w:ascii="Arial" w:hAnsi="Arial" w:cs="Arial"/>
            <w:b w:val="0"/>
            <w:bCs w:val="0"/>
            <w:color w:val="212529"/>
            <w:sz w:val="32"/>
            <w:szCs w:val="32"/>
            <w:rtl/>
          </w:rPr>
          <w:t xml:space="preserve"> دراسة الصنف ( 3 )العمليات الجارية + أعمال موجهة + واجب</w:t>
        </w:r>
      </w:hyperlink>
    </w:p>
    <w:p w:rsidR="00D11A86" w:rsidRDefault="00D11A86" w:rsidP="00D11A86">
      <w:pPr>
        <w:numPr>
          <w:ilvl w:val="0"/>
          <w:numId w:val="3"/>
        </w:num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545251"/>
          <w:sz w:val="24"/>
          <w:szCs w:val="24"/>
          <w:lang w:eastAsia="fr-FR"/>
        </w:rPr>
      </w:pPr>
      <w:r>
        <w:rPr>
          <w:rFonts w:ascii="Arial" w:eastAsia="Times New Roman" w:hAnsi="Arial" w:cs="Arial" w:hint="cs"/>
          <w:color w:val="545251"/>
          <w:sz w:val="24"/>
          <w:szCs w:val="24"/>
          <w:rtl/>
          <w:lang w:eastAsia="fr-FR"/>
        </w:rPr>
        <w:t>ا</w:t>
      </w:r>
      <w:hyperlink r:id="rId14" w:history="1">
        <w:r w:rsidRPr="00D11A86">
          <w:rPr>
            <w:rFonts w:ascii="Arial" w:eastAsia="Times New Roman" w:hAnsi="Arial" w:cs="Arial"/>
            <w:color w:val="0000FF"/>
            <w:sz w:val="27"/>
            <w:szCs w:val="27"/>
            <w:rtl/>
            <w:lang w:eastAsia="fr-FR"/>
          </w:rPr>
          <w:t xml:space="preserve">لمحاضرة رقم </w:t>
        </w:r>
        <w:proofErr w:type="gramStart"/>
        <w:r w:rsidRPr="00D11A86">
          <w:rPr>
            <w:rFonts w:ascii="Arial" w:eastAsia="Times New Roman" w:hAnsi="Arial" w:cs="Arial"/>
            <w:color w:val="0000FF"/>
            <w:sz w:val="27"/>
            <w:szCs w:val="27"/>
            <w:rtl/>
            <w:lang w:eastAsia="fr-FR"/>
          </w:rPr>
          <w:t>03 :</w:t>
        </w:r>
        <w:proofErr w:type="gramEnd"/>
        <w:r w:rsidRPr="00D11A86">
          <w:rPr>
            <w:rFonts w:ascii="Arial" w:eastAsia="Times New Roman" w:hAnsi="Arial" w:cs="Arial"/>
            <w:color w:val="0000FF"/>
            <w:sz w:val="27"/>
            <w:szCs w:val="27"/>
            <w:rtl/>
            <w:lang w:eastAsia="fr-FR"/>
          </w:rPr>
          <w:t xml:space="preserve"> دراسة الصنف ( 3 )العمليات الجارية + أعمال موجهة + واجب</w:t>
        </w:r>
        <w:r w:rsidRPr="00D11A86">
          <w:rPr>
            <w:rFonts w:ascii="Arial" w:eastAsia="Times New Roman" w:hAnsi="Arial" w:cs="Arial"/>
            <w:color w:val="0000FF"/>
            <w:sz w:val="27"/>
            <w:szCs w:val="27"/>
            <w:lang w:eastAsia="fr-FR"/>
          </w:rPr>
          <w:t xml:space="preserve">     </w:t>
        </w:r>
      </w:hyperlink>
      <w:r w:rsidRPr="00D11A86">
        <w:rPr>
          <w:rFonts w:ascii="Arial" w:eastAsia="Times New Roman" w:hAnsi="Arial" w:cs="Arial"/>
          <w:color w:val="545251"/>
          <w:sz w:val="24"/>
          <w:szCs w:val="24"/>
          <w:lang w:eastAsia="fr-FR"/>
        </w:rPr>
        <w:t> </w:t>
      </w:r>
    </w:p>
    <w:p w:rsidR="00D11A86" w:rsidRDefault="00D11A86" w:rsidP="00D11A86">
      <w:pPr>
        <w:numPr>
          <w:ilvl w:val="0"/>
          <w:numId w:val="3"/>
        </w:numPr>
        <w:shd w:val="clear" w:color="auto" w:fill="FFFFFF"/>
        <w:bidi/>
        <w:spacing w:after="0" w:line="240" w:lineRule="auto"/>
      </w:pPr>
      <w:hyperlink r:id="rId15" w:history="1">
        <w:r w:rsidRPr="00D11A86">
          <w:rPr>
            <w:rFonts w:ascii="Arial" w:eastAsia="Times New Roman" w:hAnsi="Arial" w:cs="Arial"/>
            <w:color w:val="0000FF"/>
            <w:sz w:val="27"/>
            <w:szCs w:val="27"/>
            <w:rtl/>
            <w:lang w:eastAsia="fr-FR"/>
          </w:rPr>
          <w:t xml:space="preserve">سلسلة رقم 03 مع الحل + واجب منزلي </w:t>
        </w:r>
        <w:proofErr w:type="gramStart"/>
        <w:r w:rsidRPr="00D11A86">
          <w:rPr>
            <w:rFonts w:ascii="Arial" w:eastAsia="Times New Roman" w:hAnsi="Arial" w:cs="Arial"/>
            <w:color w:val="0000FF"/>
            <w:sz w:val="27"/>
            <w:szCs w:val="27"/>
            <w:rtl/>
            <w:lang w:eastAsia="fr-FR"/>
          </w:rPr>
          <w:t>رقم</w:t>
        </w:r>
        <w:proofErr w:type="gramEnd"/>
        <w:r w:rsidRPr="00D11A86">
          <w:rPr>
            <w:rFonts w:ascii="Arial" w:eastAsia="Times New Roman" w:hAnsi="Arial" w:cs="Arial"/>
            <w:color w:val="0000FF"/>
            <w:sz w:val="27"/>
            <w:szCs w:val="27"/>
            <w:rtl/>
            <w:lang w:eastAsia="fr-FR"/>
          </w:rPr>
          <w:t xml:space="preserve"> 03</w:t>
        </w:r>
        <w:r>
          <w:rPr>
            <w:rFonts w:ascii="Arial" w:eastAsia="Times New Roman" w:hAnsi="Arial" w:cs="Arial"/>
            <w:color w:val="0000FF"/>
            <w:sz w:val="27"/>
            <w:szCs w:val="27"/>
            <w:lang w:eastAsia="fr-FR"/>
          </w:rPr>
          <w:t xml:space="preserve">   </w:t>
        </w:r>
      </w:hyperlink>
      <w:r w:rsidRPr="00D11A86">
        <w:rPr>
          <w:rFonts w:ascii="Arial" w:eastAsia="Times New Roman" w:hAnsi="Arial" w:cs="Arial"/>
          <w:color w:val="545251"/>
          <w:sz w:val="24"/>
          <w:szCs w:val="24"/>
          <w:lang w:eastAsia="fr-FR"/>
        </w:rPr>
        <w:t> </w:t>
      </w:r>
    </w:p>
    <w:sectPr w:rsidR="00D11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C3F21"/>
    <w:multiLevelType w:val="multilevel"/>
    <w:tmpl w:val="4E1E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6070164"/>
    <w:multiLevelType w:val="multilevel"/>
    <w:tmpl w:val="15E8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E327B3E"/>
    <w:multiLevelType w:val="multilevel"/>
    <w:tmpl w:val="8080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86"/>
    <w:rsid w:val="0022575B"/>
    <w:rsid w:val="00D1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11A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1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1A8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D11A8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semiHidden/>
    <w:unhideWhenUsed/>
    <w:rsid w:val="00D11A86"/>
    <w:rPr>
      <w:color w:val="0000FF"/>
      <w:u w:val="single"/>
    </w:rPr>
  </w:style>
  <w:style w:type="character" w:customStyle="1" w:styleId="instancename">
    <w:name w:val="instancename"/>
    <w:basedOn w:val="Policepardfaut"/>
    <w:rsid w:val="00D11A86"/>
  </w:style>
  <w:style w:type="character" w:customStyle="1" w:styleId="accesshide">
    <w:name w:val="accesshide"/>
    <w:basedOn w:val="Policepardfaut"/>
    <w:rsid w:val="00D11A86"/>
  </w:style>
  <w:style w:type="character" w:customStyle="1" w:styleId="resourcelinkdetails">
    <w:name w:val="resourcelinkdetails"/>
    <w:basedOn w:val="Policepardfaut"/>
    <w:rsid w:val="00D11A86"/>
  </w:style>
  <w:style w:type="paragraph" w:styleId="Textedebulles">
    <w:name w:val="Balloon Text"/>
    <w:basedOn w:val="Normal"/>
    <w:link w:val="TextedebullesCar"/>
    <w:uiPriority w:val="99"/>
    <w:semiHidden/>
    <w:unhideWhenUsed/>
    <w:rsid w:val="00D11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1A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11A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1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1A8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D11A8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semiHidden/>
    <w:unhideWhenUsed/>
    <w:rsid w:val="00D11A86"/>
    <w:rPr>
      <w:color w:val="0000FF"/>
      <w:u w:val="single"/>
    </w:rPr>
  </w:style>
  <w:style w:type="character" w:customStyle="1" w:styleId="instancename">
    <w:name w:val="instancename"/>
    <w:basedOn w:val="Policepardfaut"/>
    <w:rsid w:val="00D11A86"/>
  </w:style>
  <w:style w:type="character" w:customStyle="1" w:styleId="accesshide">
    <w:name w:val="accesshide"/>
    <w:basedOn w:val="Policepardfaut"/>
    <w:rsid w:val="00D11A86"/>
  </w:style>
  <w:style w:type="character" w:customStyle="1" w:styleId="resourcelinkdetails">
    <w:name w:val="resourcelinkdetails"/>
    <w:basedOn w:val="Policepardfaut"/>
    <w:rsid w:val="00D11A86"/>
  </w:style>
  <w:style w:type="paragraph" w:styleId="Textedebulles">
    <w:name w:val="Balloon Text"/>
    <w:basedOn w:val="Normal"/>
    <w:link w:val="TextedebullesCar"/>
    <w:uiPriority w:val="99"/>
    <w:semiHidden/>
    <w:unhideWhenUsed/>
    <w:rsid w:val="00D11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1A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2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5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2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3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0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1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9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4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9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3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4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earning.univ-km.dz/mod/resource/view.php?id=22249" TargetMode="External"/><Relationship Id="rId13" Type="http://schemas.openxmlformats.org/officeDocument/2006/relationships/hyperlink" Target="http://elearning.univ-km.dz/course/view.php?id=305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learning.univ-km.dz/course/view.php?id=3054" TargetMode="External"/><Relationship Id="rId12" Type="http://schemas.openxmlformats.org/officeDocument/2006/relationships/hyperlink" Target="http://elearning.univ-km.dz/mod/resource/view.php?id=2225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learning.univ-km.dz/course/view.php?id=3054" TargetMode="External"/><Relationship Id="rId11" Type="http://schemas.openxmlformats.org/officeDocument/2006/relationships/hyperlink" Target="http://elearning.univ-km.dz/mod/resource/view.php?id=2225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learning.univ-km.dz/mod/resource/view.php?id=22614" TargetMode="External"/><Relationship Id="rId10" Type="http://schemas.openxmlformats.org/officeDocument/2006/relationships/hyperlink" Target="http://elearning.univ-km.dz/course/view.php?id=305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earning.univ-km.dz/mod/resource/view.php?id=22251" TargetMode="External"/><Relationship Id="rId14" Type="http://schemas.openxmlformats.org/officeDocument/2006/relationships/hyperlink" Target="http://elearning.univ-km.dz/mod/resource/view.php?id=2261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MOI</cp:lastModifiedBy>
  <cp:revision>1</cp:revision>
  <dcterms:created xsi:type="dcterms:W3CDTF">2021-10-22T08:12:00Z</dcterms:created>
  <dcterms:modified xsi:type="dcterms:W3CDTF">2021-10-22T08:20:00Z</dcterms:modified>
</cp:coreProperties>
</file>