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2D" w:rsidRPr="00224835" w:rsidRDefault="0018362D" w:rsidP="00224835">
      <w:pPr>
        <w:tabs>
          <w:tab w:val="left" w:pos="5453"/>
        </w:tabs>
        <w:bidi/>
        <w:spacing w:line="240" w:lineRule="auto"/>
        <w:jc w:val="right"/>
        <w:rPr>
          <w:rFonts w:ascii="Dubai Medium" w:hAnsi="Dubai Medium" w:cs="Dubai Medium"/>
          <w:b/>
          <w:bCs/>
          <w:sz w:val="32"/>
          <w:szCs w:val="32"/>
          <w:lang w:bidi="ar-DZ"/>
        </w:rPr>
      </w:pPr>
      <w:proofErr w:type="gramStart"/>
      <w:r w:rsidRPr="00224835">
        <w:rPr>
          <w:rFonts w:ascii="Dubai Medium" w:hAnsi="Dubai Medium" w:cs="Dubai Medium"/>
          <w:b/>
          <w:bCs/>
          <w:sz w:val="32"/>
          <w:szCs w:val="32"/>
          <w:rtl/>
          <w:lang w:bidi="ar-DZ"/>
        </w:rPr>
        <w:t>بتاريخ</w:t>
      </w:r>
      <w:proofErr w:type="gramEnd"/>
      <w:r w:rsidRPr="00224835">
        <w:rPr>
          <w:rFonts w:ascii="Dubai Medium" w:hAnsi="Dubai Medium" w:cs="Dubai Medium"/>
          <w:b/>
          <w:bCs/>
          <w:sz w:val="32"/>
          <w:szCs w:val="32"/>
          <w:rtl/>
          <w:lang w:bidi="ar-DZ"/>
        </w:rPr>
        <w:t xml:space="preserve"> 25/09/2021</w:t>
      </w:r>
    </w:p>
    <w:p w:rsidR="00BF6508" w:rsidRPr="00150B98" w:rsidRDefault="0018362D" w:rsidP="0018362D">
      <w:pPr>
        <w:jc w:val="right"/>
        <w:rPr>
          <w:rFonts w:ascii="Dubai Medium" w:hAnsi="Dubai Medium" w:cs="Dubai Medium" w:hint="cs"/>
          <w:b/>
          <w:bCs/>
          <w:sz w:val="30"/>
          <w:szCs w:val="30"/>
          <w:rtl/>
          <w:lang w:bidi="ar-DZ"/>
        </w:rPr>
      </w:pPr>
      <w:proofErr w:type="spellStart"/>
      <w:r w:rsidRPr="00150B98">
        <w:rPr>
          <w:rFonts w:ascii="Dubai Medium" w:hAnsi="Dubai Medium" w:cs="Dubai Medium"/>
          <w:b/>
          <w:bCs/>
          <w:sz w:val="30"/>
          <w:szCs w:val="30"/>
          <w:rtl/>
          <w:lang w:bidi="ar-DZ"/>
        </w:rPr>
        <w:t>الدكتور:</w:t>
      </w:r>
      <w:proofErr w:type="spellEnd"/>
      <w:r w:rsidRPr="00150B98">
        <w:rPr>
          <w:rFonts w:ascii="Dubai Medium" w:hAnsi="Dubai Medium" w:cs="Dubai Medium"/>
          <w:b/>
          <w:bCs/>
          <w:sz w:val="30"/>
          <w:szCs w:val="30"/>
          <w:rtl/>
          <w:lang w:bidi="ar-DZ"/>
        </w:rPr>
        <w:t xml:space="preserve"> الطاهر </w:t>
      </w:r>
      <w:proofErr w:type="spellStart"/>
      <w:r w:rsidRPr="00150B98">
        <w:rPr>
          <w:rFonts w:ascii="Dubai Medium" w:hAnsi="Dubai Medium" w:cs="Dubai Medium"/>
          <w:b/>
          <w:bCs/>
          <w:sz w:val="30"/>
          <w:szCs w:val="30"/>
          <w:rtl/>
          <w:lang w:bidi="ar-DZ"/>
        </w:rPr>
        <w:t>ياكــــــــــــــــــر</w:t>
      </w:r>
      <w:proofErr w:type="spellEnd"/>
    </w:p>
    <w:p w:rsidR="00150B98" w:rsidRPr="00150B98" w:rsidRDefault="00150B98" w:rsidP="0018362D">
      <w:pPr>
        <w:jc w:val="right"/>
        <w:rPr>
          <w:rFonts w:ascii="Dubai Medium" w:hAnsi="Dubai Medium" w:cs="Dubai Medium"/>
          <w:b/>
          <w:bCs/>
          <w:sz w:val="30"/>
          <w:szCs w:val="30"/>
          <w:rtl/>
          <w:lang w:bidi="ar-DZ"/>
        </w:rPr>
      </w:pPr>
      <w:r w:rsidRPr="00150B98">
        <w:rPr>
          <w:rFonts w:ascii="Dubai Medium" w:hAnsi="Dubai Medium" w:cs="Dubai Medium" w:hint="cs"/>
          <w:b/>
          <w:bCs/>
          <w:sz w:val="30"/>
          <w:szCs w:val="30"/>
          <w:rtl/>
          <w:lang w:bidi="ar-DZ"/>
        </w:rPr>
        <w:t>قسم الحقوق</w:t>
      </w:r>
    </w:p>
    <w:p w:rsidR="0018362D" w:rsidRPr="00150B98" w:rsidRDefault="0018362D" w:rsidP="0018362D">
      <w:pPr>
        <w:bidi/>
        <w:jc w:val="both"/>
        <w:rPr>
          <w:rFonts w:ascii="Dubai Medium" w:hAnsi="Dubai Medium" w:cs="Dubai Medium"/>
          <w:b/>
          <w:bCs/>
          <w:sz w:val="30"/>
          <w:szCs w:val="30"/>
          <w:lang w:bidi="ar-DZ"/>
        </w:rPr>
      </w:pPr>
      <w:r w:rsidRPr="00150B98">
        <w:rPr>
          <w:rFonts w:ascii="Dubai Medium" w:hAnsi="Dubai Medium" w:cs="Dubai Medium"/>
          <w:b/>
          <w:bCs/>
          <w:sz w:val="30"/>
          <w:szCs w:val="30"/>
          <w:rtl/>
          <w:lang w:bidi="ar-DZ"/>
        </w:rPr>
        <w:t>كلية الحقوق والعلوم  السياسية</w:t>
      </w:r>
    </w:p>
    <w:p w:rsidR="0018362D" w:rsidRPr="0018362D" w:rsidRDefault="0018362D" w:rsidP="0018362D">
      <w:pPr>
        <w:bidi/>
        <w:spacing w:line="240" w:lineRule="auto"/>
        <w:jc w:val="center"/>
        <w:rPr>
          <w:rFonts w:ascii="Dubai Medium" w:hAnsi="Dubai Medium" w:cs="Dubai Medium"/>
          <w:b/>
          <w:bCs/>
          <w:sz w:val="36"/>
          <w:szCs w:val="36"/>
          <w:u w:val="single"/>
          <w:lang w:bidi="ar-DZ"/>
        </w:rPr>
      </w:pPr>
      <w:proofErr w:type="gramStart"/>
      <w:r w:rsidRPr="0018362D">
        <w:rPr>
          <w:rFonts w:ascii="Dubai Medium" w:hAnsi="Dubai Medium" w:cs="Dubai Medium"/>
          <w:b/>
          <w:bCs/>
          <w:sz w:val="36"/>
          <w:szCs w:val="36"/>
          <w:u w:val="single"/>
          <w:rtl/>
          <w:lang w:bidi="ar-DZ"/>
        </w:rPr>
        <w:t>الموضوع</w:t>
      </w:r>
      <w:proofErr w:type="gramEnd"/>
      <w:r w:rsidRPr="0018362D">
        <w:rPr>
          <w:rFonts w:ascii="Dubai Medium" w:hAnsi="Dubai Medium" w:cs="Dubai Medium"/>
          <w:b/>
          <w:bCs/>
          <w:sz w:val="36"/>
          <w:szCs w:val="36"/>
          <w:u w:val="single"/>
          <w:rtl/>
          <w:lang w:bidi="ar-DZ"/>
        </w:rPr>
        <w:t>:</w:t>
      </w:r>
    </w:p>
    <w:p w:rsidR="0018362D" w:rsidRDefault="0018362D" w:rsidP="0018362D">
      <w:pPr>
        <w:tabs>
          <w:tab w:val="left" w:pos="5453"/>
        </w:tabs>
        <w:bidi/>
        <w:spacing w:line="240" w:lineRule="auto"/>
        <w:jc w:val="center"/>
        <w:rPr>
          <w:rFonts w:ascii="Dubai Medium" w:hAnsi="Dubai Medium" w:cs="Dubai Medium" w:hint="cs"/>
          <w:b/>
          <w:bCs/>
          <w:sz w:val="36"/>
          <w:szCs w:val="36"/>
          <w:rtl/>
          <w:lang w:bidi="ar-DZ"/>
        </w:rPr>
      </w:pPr>
      <w:r w:rsidRPr="0018362D">
        <w:rPr>
          <w:rFonts w:ascii="Dubai Medium" w:hAnsi="Dubai Medium" w:cs="Dubai Medium"/>
          <w:b/>
          <w:bCs/>
          <w:sz w:val="36"/>
          <w:szCs w:val="36"/>
          <w:rtl/>
          <w:lang w:bidi="ar-DZ"/>
        </w:rPr>
        <w:t xml:space="preserve">إعلان </w:t>
      </w:r>
      <w:proofErr w:type="gramStart"/>
      <w:r w:rsidRPr="0018362D">
        <w:rPr>
          <w:rFonts w:ascii="Dubai Medium" w:hAnsi="Dubai Medium" w:cs="Dubai Medium"/>
          <w:b/>
          <w:bCs/>
          <w:sz w:val="36"/>
          <w:szCs w:val="36"/>
          <w:rtl/>
          <w:lang w:bidi="ar-DZ"/>
        </w:rPr>
        <w:t>لطلبة  السنة</w:t>
      </w:r>
      <w:proofErr w:type="gramEnd"/>
      <w:r w:rsidRPr="0018362D">
        <w:rPr>
          <w:rFonts w:ascii="Dubai Medium" w:hAnsi="Dubai Medium" w:cs="Dubai Medium"/>
          <w:b/>
          <w:bCs/>
          <w:sz w:val="36"/>
          <w:szCs w:val="36"/>
          <w:rtl/>
          <w:lang w:bidi="ar-DZ"/>
        </w:rPr>
        <w:t xml:space="preserve"> الثانية  حقوق</w:t>
      </w:r>
      <w:r w:rsidR="00224835">
        <w:rPr>
          <w:rFonts w:ascii="Dubai Medium" w:hAnsi="Dubai Medium" w:cs="Dubai Medium" w:hint="cs"/>
          <w:b/>
          <w:bCs/>
          <w:sz w:val="36"/>
          <w:szCs w:val="36"/>
          <w:rtl/>
          <w:lang w:bidi="ar-DZ"/>
        </w:rPr>
        <w:t xml:space="preserve"> بخصوص</w:t>
      </w:r>
      <w:r w:rsidRPr="0018362D">
        <w:rPr>
          <w:rFonts w:ascii="Dubai Medium" w:hAnsi="Dubai Medium" w:cs="Dubai Medium"/>
          <w:b/>
          <w:bCs/>
          <w:sz w:val="36"/>
          <w:szCs w:val="36"/>
          <w:rtl/>
          <w:lang w:bidi="ar-DZ"/>
        </w:rPr>
        <w:t xml:space="preserve">  البرنامج</w:t>
      </w:r>
    </w:p>
    <w:p w:rsidR="0018362D" w:rsidRPr="0018362D" w:rsidRDefault="00224835" w:rsidP="0018362D">
      <w:pPr>
        <w:tabs>
          <w:tab w:val="left" w:pos="5453"/>
        </w:tabs>
        <w:bidi/>
        <w:spacing w:before="100" w:beforeAutospacing="1" w:after="100" w:afterAutospacing="1" w:line="240" w:lineRule="auto"/>
        <w:jc w:val="center"/>
        <w:rPr>
          <w:rFonts w:ascii="Dubai Medium" w:hAnsi="Dubai Medium" w:cs="Dubai Medium"/>
          <w:b/>
          <w:bCs/>
          <w:sz w:val="36"/>
          <w:szCs w:val="36"/>
          <w:lang w:bidi="ar-DZ"/>
        </w:rPr>
      </w:pPr>
      <w:r>
        <w:rPr>
          <w:rFonts w:ascii="Dubai Medium" w:hAnsi="Dubai Medium" w:cs="Dubai Medium" w:hint="cs"/>
          <w:b/>
          <w:bCs/>
          <w:sz w:val="36"/>
          <w:szCs w:val="36"/>
          <w:rtl/>
          <w:lang w:bidi="ar-DZ"/>
        </w:rPr>
        <w:t>الدراسي</w:t>
      </w:r>
      <w:r w:rsidR="0018362D" w:rsidRPr="0018362D">
        <w:rPr>
          <w:rFonts w:ascii="Dubai Medium" w:hAnsi="Dubai Medium" w:cs="Dubai Medium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18362D" w:rsidRPr="0018362D">
        <w:rPr>
          <w:rFonts w:ascii="Dubai Medium" w:hAnsi="Dubai Medium" w:cs="Dubai Medium"/>
          <w:b/>
          <w:bCs/>
          <w:sz w:val="36"/>
          <w:szCs w:val="36"/>
          <w:rtl/>
          <w:lang w:bidi="ar-DZ"/>
        </w:rPr>
        <w:t xml:space="preserve">للسداسي  </w:t>
      </w:r>
      <w:r w:rsidR="0018362D">
        <w:rPr>
          <w:rFonts w:ascii="Dubai Medium" w:hAnsi="Dubai Medium" w:cs="Dubai Medium" w:hint="cs"/>
          <w:b/>
          <w:bCs/>
          <w:sz w:val="36"/>
          <w:szCs w:val="36"/>
          <w:rtl/>
          <w:lang w:bidi="ar-DZ"/>
        </w:rPr>
        <w:t>الأول</w:t>
      </w:r>
      <w:proofErr w:type="gramEnd"/>
      <w:r>
        <w:rPr>
          <w:rFonts w:ascii="Dubai Medium" w:hAnsi="Dubai Medium" w:cs="Dubai Medium" w:hint="cs"/>
          <w:b/>
          <w:bCs/>
          <w:sz w:val="36"/>
          <w:szCs w:val="36"/>
          <w:rtl/>
          <w:lang w:bidi="ar-DZ"/>
        </w:rPr>
        <w:t>.</w:t>
      </w:r>
      <w:r w:rsidR="0018362D">
        <w:rPr>
          <w:rFonts w:ascii="Dubai Medium" w:hAnsi="Dubai Medium" w:cs="Dubai Medium" w:hint="cs"/>
          <w:b/>
          <w:bCs/>
          <w:sz w:val="36"/>
          <w:szCs w:val="36"/>
          <w:rtl/>
          <w:lang w:bidi="ar-DZ"/>
        </w:rPr>
        <w:t xml:space="preserve"> </w:t>
      </w:r>
    </w:p>
    <w:p w:rsidR="0018362D" w:rsidRDefault="0018362D" w:rsidP="00150B98">
      <w:pPr>
        <w:bidi/>
        <w:spacing w:before="100" w:beforeAutospacing="1" w:after="100" w:afterAutospacing="1" w:line="240" w:lineRule="auto"/>
        <w:jc w:val="both"/>
        <w:rPr>
          <w:rFonts w:ascii="Dubai Medium" w:hAnsi="Dubai Medium" w:cs="Dubai Medium" w:hint="cs"/>
          <w:sz w:val="36"/>
          <w:szCs w:val="36"/>
          <w:rtl/>
          <w:lang w:bidi="ar-DZ"/>
        </w:rPr>
      </w:pPr>
      <w:r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       </w:t>
      </w:r>
      <w:r w:rsidRPr="0018362D">
        <w:rPr>
          <w:rFonts w:ascii="Dubai Medium" w:hAnsi="Dubai Medium" w:cs="Dubai Medium"/>
          <w:sz w:val="36"/>
          <w:szCs w:val="36"/>
          <w:rtl/>
          <w:lang w:bidi="ar-DZ"/>
        </w:rPr>
        <w:t xml:space="preserve">ينهى الأستاذ الطاهر </w:t>
      </w:r>
      <w:proofErr w:type="spellStart"/>
      <w:r w:rsidRPr="0018362D">
        <w:rPr>
          <w:rFonts w:ascii="Dubai Medium" w:hAnsi="Dubai Medium" w:cs="Dubai Medium"/>
          <w:sz w:val="36"/>
          <w:szCs w:val="36"/>
          <w:rtl/>
          <w:lang w:bidi="ar-DZ"/>
        </w:rPr>
        <w:t>ياكر</w:t>
      </w:r>
      <w:proofErr w:type="spellEnd"/>
      <w:r w:rsidRPr="0018362D">
        <w:rPr>
          <w:rFonts w:ascii="Dubai Medium" w:hAnsi="Dubai Medium" w:cs="Dubai Medium"/>
          <w:sz w:val="36"/>
          <w:szCs w:val="36"/>
          <w:rtl/>
          <w:lang w:bidi="ar-DZ"/>
        </w:rPr>
        <w:t xml:space="preserve"> المكلف بتدريس مقياس محاضرات  القانون الدولي العام</w:t>
      </w:r>
      <w:r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</w:t>
      </w:r>
      <w:r w:rsidR="00150B98">
        <w:rPr>
          <w:rFonts w:ascii="Dubai Medium" w:hAnsi="Dubai Medium" w:cs="Dubai Medium" w:hint="cs"/>
          <w:sz w:val="36"/>
          <w:szCs w:val="36"/>
          <w:rtl/>
          <w:lang w:bidi="ar-DZ"/>
        </w:rPr>
        <w:t>ل</w:t>
      </w:r>
      <w:r>
        <w:rPr>
          <w:rFonts w:ascii="Dubai Medium" w:hAnsi="Dubai Medium" w:cs="Dubai Medium" w:hint="cs"/>
          <w:sz w:val="36"/>
          <w:szCs w:val="36"/>
          <w:rtl/>
          <w:lang w:bidi="ar-DZ"/>
        </w:rPr>
        <w:t>لسنة الجامعية 2021/2022</w:t>
      </w:r>
      <w:r w:rsidRPr="0018362D">
        <w:rPr>
          <w:rFonts w:ascii="Dubai Medium" w:hAnsi="Dubai Medium" w:cs="Dubai Medium"/>
          <w:sz w:val="36"/>
          <w:szCs w:val="36"/>
          <w:rtl/>
          <w:lang w:bidi="ar-DZ"/>
        </w:rPr>
        <w:t xml:space="preserve"> </w:t>
      </w:r>
      <w:proofErr w:type="spellStart"/>
      <w:r w:rsidRPr="0018362D">
        <w:rPr>
          <w:rFonts w:ascii="Dubai Medium" w:hAnsi="Dubai Medium" w:cs="Dubai Medium"/>
          <w:sz w:val="36"/>
          <w:szCs w:val="36"/>
          <w:rtl/>
          <w:lang w:bidi="ar-DZ"/>
        </w:rPr>
        <w:t>،</w:t>
      </w:r>
      <w:proofErr w:type="spellEnd"/>
      <w:r w:rsidRPr="0018362D">
        <w:rPr>
          <w:rFonts w:ascii="Dubai Medium" w:hAnsi="Dubai Medium" w:cs="Dubai Medium"/>
          <w:sz w:val="36"/>
          <w:szCs w:val="36"/>
          <w:rtl/>
          <w:lang w:bidi="ar-DZ"/>
        </w:rPr>
        <w:t xml:space="preserve"> إلى علم طلبة السنة الثانية ليسانس حقوق</w:t>
      </w:r>
      <w:r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المجوعتين (أ</w:t>
      </w:r>
      <w:proofErr w:type="spellStart"/>
      <w:r>
        <w:rPr>
          <w:rFonts w:ascii="Dubai Medium" w:hAnsi="Dubai Medium" w:cs="Dubai Medium" w:hint="cs"/>
          <w:sz w:val="36"/>
          <w:szCs w:val="36"/>
          <w:rtl/>
          <w:lang w:bidi="ar-DZ"/>
        </w:rPr>
        <w:t>)</w:t>
      </w:r>
      <w:proofErr w:type="spellEnd"/>
      <w:r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و(ب</w:t>
      </w:r>
      <w:proofErr w:type="spellStart"/>
      <w:r>
        <w:rPr>
          <w:rFonts w:ascii="Dubai Medium" w:hAnsi="Dubai Medium" w:cs="Dubai Medium" w:hint="cs"/>
          <w:sz w:val="36"/>
          <w:szCs w:val="36"/>
          <w:rtl/>
          <w:lang w:bidi="ar-DZ"/>
        </w:rPr>
        <w:t>)</w:t>
      </w:r>
      <w:proofErr w:type="spellEnd"/>
      <w:r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</w:t>
      </w:r>
      <w:r w:rsidRPr="0018362D">
        <w:rPr>
          <w:rFonts w:ascii="Dubai Medium" w:hAnsi="Dubai Medium" w:cs="Dubai Medium"/>
          <w:sz w:val="36"/>
          <w:szCs w:val="36"/>
          <w:rtl/>
          <w:lang w:bidi="ar-DZ"/>
        </w:rPr>
        <w:t xml:space="preserve"> </w:t>
      </w:r>
      <w:r>
        <w:rPr>
          <w:rFonts w:ascii="Dubai Medium" w:hAnsi="Dubai Medium" w:cs="Dubai Medium" w:hint="cs"/>
          <w:sz w:val="36"/>
          <w:szCs w:val="36"/>
          <w:rtl/>
          <w:lang w:bidi="ar-DZ"/>
        </w:rPr>
        <w:t>أن مقياس القانون الدولي</w:t>
      </w:r>
      <w:r w:rsidR="00822847"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العام تم </w:t>
      </w:r>
      <w:r w:rsidR="00224835">
        <w:rPr>
          <w:rFonts w:ascii="Dubai Medium" w:hAnsi="Dubai Medium" w:cs="Dubai Medium" w:hint="cs"/>
          <w:sz w:val="36"/>
          <w:szCs w:val="36"/>
          <w:rtl/>
          <w:lang w:bidi="ar-DZ"/>
        </w:rPr>
        <w:t>نشره</w:t>
      </w:r>
      <w:r w:rsidR="00822847"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عبر المنصة الرقمية </w:t>
      </w:r>
      <w:r w:rsidR="00822847" w:rsidRPr="00822847">
        <w:rPr>
          <w:rFonts w:ascii="Dubai Medium" w:hAnsi="Dubai Medium" w:cs="Dubai Medium"/>
          <w:sz w:val="36"/>
          <w:szCs w:val="36"/>
          <w:lang w:bidi="ar-DZ"/>
        </w:rPr>
        <w:t xml:space="preserve"> </w:t>
      </w:r>
      <w:r w:rsidR="00822847" w:rsidRPr="0018362D">
        <w:rPr>
          <w:rFonts w:ascii="Dubai Medium" w:hAnsi="Dubai Medium" w:cs="Dubai Medium"/>
          <w:sz w:val="36"/>
          <w:szCs w:val="36"/>
          <w:lang w:bidi="ar-DZ"/>
        </w:rPr>
        <w:t>elearning.univ-km.dz</w:t>
      </w:r>
      <w:r w:rsidR="00822847"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 وذلك بداية من تاريخ </w:t>
      </w:r>
      <w:proofErr w:type="spellStart"/>
      <w:r w:rsidR="00822847">
        <w:rPr>
          <w:rFonts w:ascii="Dubai Medium" w:hAnsi="Dubai Medium" w:cs="Dubai Medium" w:hint="cs"/>
          <w:sz w:val="36"/>
          <w:szCs w:val="36"/>
          <w:rtl/>
          <w:lang w:bidi="ar-DZ"/>
        </w:rPr>
        <w:t>03/10/2021،</w:t>
      </w:r>
      <w:proofErr w:type="spellEnd"/>
      <w:r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</w:t>
      </w:r>
      <w:r w:rsidR="00822847"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باعتبار أنه </w:t>
      </w:r>
      <w:r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يدرس عبر </w:t>
      </w:r>
      <w:proofErr w:type="spellStart"/>
      <w:r>
        <w:rPr>
          <w:rFonts w:ascii="Dubai Medium" w:hAnsi="Dubai Medium" w:cs="Dubai Medium" w:hint="cs"/>
          <w:sz w:val="36"/>
          <w:szCs w:val="36"/>
          <w:rtl/>
          <w:lang w:bidi="ar-DZ"/>
        </w:rPr>
        <w:t>الخط</w:t>
      </w:r>
      <w:r w:rsidR="00224835">
        <w:rPr>
          <w:rFonts w:ascii="Dubai Medium" w:hAnsi="Dubai Medium" w:cs="Dubai Medium" w:hint="cs"/>
          <w:sz w:val="36"/>
          <w:szCs w:val="36"/>
          <w:rtl/>
          <w:lang w:bidi="ar-DZ"/>
        </w:rPr>
        <w:t>،</w:t>
      </w:r>
      <w:proofErr w:type="spellEnd"/>
      <w:r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</w:t>
      </w:r>
      <w:r w:rsidR="00822847"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وهو الربط المخصص لمتابعة الدروس ومناقشة أي اشكال أو استفسارات تطرح بشأن موضوع </w:t>
      </w:r>
      <w:proofErr w:type="spellStart"/>
      <w:r w:rsidR="00822847">
        <w:rPr>
          <w:rFonts w:ascii="Dubai Medium" w:hAnsi="Dubai Medium" w:cs="Dubai Medium" w:hint="cs"/>
          <w:sz w:val="36"/>
          <w:szCs w:val="36"/>
          <w:rtl/>
          <w:lang w:bidi="ar-DZ"/>
        </w:rPr>
        <w:t>المحاضرات،</w:t>
      </w:r>
      <w:proofErr w:type="spellEnd"/>
      <w:r w:rsidR="00822847"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والتي يمكن توجيهها مباشرة للأستاذ المشرف على </w:t>
      </w:r>
      <w:proofErr w:type="spellStart"/>
      <w:r w:rsidR="00822847">
        <w:rPr>
          <w:rFonts w:ascii="Dubai Medium" w:hAnsi="Dubai Medium" w:cs="Dubai Medium" w:hint="cs"/>
          <w:sz w:val="36"/>
          <w:szCs w:val="36"/>
          <w:rtl/>
          <w:lang w:bidi="ar-DZ"/>
        </w:rPr>
        <w:t>المقياس،</w:t>
      </w:r>
      <w:proofErr w:type="spellEnd"/>
      <w:r w:rsidR="00822847"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سواء عبر  خانة الرسائل الخاصة </w:t>
      </w:r>
      <w:proofErr w:type="spellStart"/>
      <w:r w:rsidR="00822847">
        <w:rPr>
          <w:rFonts w:ascii="Dubai Medium" w:hAnsi="Dubai Medium" w:cs="Dubai Medium" w:hint="cs"/>
          <w:sz w:val="36"/>
          <w:szCs w:val="36"/>
          <w:rtl/>
          <w:lang w:bidi="ar-DZ"/>
        </w:rPr>
        <w:t>بالمنصة،</w:t>
      </w:r>
      <w:proofErr w:type="spellEnd"/>
      <w:r w:rsidR="00822847"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 أو عبر </w:t>
      </w:r>
      <w:r w:rsidR="00822847" w:rsidRPr="00822847">
        <w:rPr>
          <w:rFonts w:ascii="Dubai Medium" w:hAnsi="Dubai Medium" w:cs="Dubai Medium" w:hint="cs"/>
          <w:sz w:val="36"/>
          <w:szCs w:val="36"/>
          <w:rtl/>
          <w:lang w:bidi="ar-DZ"/>
        </w:rPr>
        <w:t>الايميل</w:t>
      </w:r>
      <w:r w:rsidR="00822847"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المهني للأستاذ المشرف  على تدريس ومتابعة المقياس</w:t>
      </w:r>
      <w:r w:rsidR="00224835">
        <w:rPr>
          <w:rFonts w:ascii="Dubai Medium" w:hAnsi="Dubai Medium" w:cs="Dubai Medium" w:hint="cs"/>
          <w:sz w:val="36"/>
          <w:szCs w:val="36"/>
          <w:rtl/>
          <w:lang w:bidi="ar-DZ"/>
        </w:rPr>
        <w:t>.</w:t>
      </w:r>
      <w:r w:rsidR="00822847">
        <w:rPr>
          <w:rFonts w:ascii="Dubai Medium" w:hAnsi="Dubai Medium" w:cs="Dubai Medium" w:hint="cs"/>
          <w:sz w:val="36"/>
          <w:szCs w:val="36"/>
          <w:rtl/>
          <w:lang w:bidi="ar-DZ"/>
        </w:rPr>
        <w:t xml:space="preserve"> </w:t>
      </w:r>
    </w:p>
    <w:p w:rsidR="00822847" w:rsidRPr="00822847" w:rsidRDefault="00822847" w:rsidP="00150B98">
      <w:pPr>
        <w:bidi/>
        <w:spacing w:before="100" w:beforeAutospacing="1" w:after="100" w:afterAutospacing="1" w:line="240" w:lineRule="auto"/>
        <w:jc w:val="both"/>
        <w:rPr>
          <w:rFonts w:ascii="Dubai Medium" w:hAnsi="Dubai Medium" w:cs="Dubai Medium"/>
          <w:sz w:val="36"/>
          <w:szCs w:val="36"/>
          <w:lang w:bidi="ar-DZ"/>
        </w:rPr>
      </w:pPr>
      <w:r w:rsidRPr="00822847">
        <w:rPr>
          <w:rFonts w:ascii="Dubai Medium" w:hAnsi="Dubai Medium" w:cs="Dubai Medium"/>
          <w:sz w:val="36"/>
          <w:szCs w:val="36"/>
          <w:lang w:bidi="ar-DZ"/>
        </w:rPr>
        <w:t>t.yaker@univ-dbkm.dz</w:t>
      </w:r>
    </w:p>
    <w:p w:rsidR="00822847" w:rsidRDefault="00822847" w:rsidP="00822847">
      <w:pPr>
        <w:bidi/>
        <w:spacing w:before="100" w:beforeAutospacing="1" w:after="100" w:afterAutospacing="1" w:line="240" w:lineRule="auto"/>
        <w:jc w:val="center"/>
        <w:rPr>
          <w:rFonts w:ascii="Dubai Medium" w:hAnsi="Dubai Medium" w:cs="Dubai Medium"/>
          <w:b/>
          <w:bCs/>
          <w:sz w:val="32"/>
          <w:szCs w:val="32"/>
          <w:lang w:bidi="ar-DZ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مع </w:t>
      </w:r>
      <w:r w:rsidRPr="0082284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تمنياتي بالتوفيق والنجاح  لجميع الطلبة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.</w:t>
      </w:r>
    </w:p>
    <w:p w:rsidR="00822847" w:rsidRPr="00822847" w:rsidRDefault="00822847" w:rsidP="00822847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82284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                                                                                      د/الطاهر </w:t>
      </w:r>
      <w:proofErr w:type="spellStart"/>
      <w:r w:rsidRPr="0082284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ياكر</w:t>
      </w:r>
      <w:proofErr w:type="spellEnd"/>
    </w:p>
    <w:sectPr w:rsidR="00822847" w:rsidRPr="00822847" w:rsidSect="00BF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18362D"/>
    <w:rsid w:val="00150B98"/>
    <w:rsid w:val="0018362D"/>
    <w:rsid w:val="00224835"/>
    <w:rsid w:val="00822847"/>
    <w:rsid w:val="0089456F"/>
    <w:rsid w:val="009A777B"/>
    <w:rsid w:val="00BF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6F"/>
  </w:style>
  <w:style w:type="paragraph" w:styleId="Titre1">
    <w:name w:val="heading 1"/>
    <w:basedOn w:val="Normal"/>
    <w:link w:val="Titre1Car"/>
    <w:uiPriority w:val="9"/>
    <w:qFormat/>
    <w:rsid w:val="00894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45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456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945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89456F"/>
    <w:rPr>
      <w:b/>
      <w:bCs/>
    </w:rPr>
  </w:style>
  <w:style w:type="paragraph" w:styleId="Paragraphedeliste">
    <w:name w:val="List Paragraph"/>
    <w:basedOn w:val="Normal"/>
    <w:uiPriority w:val="34"/>
    <w:qFormat/>
    <w:rsid w:val="00894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2021-09-25T14:06:00Z</dcterms:created>
  <dcterms:modified xsi:type="dcterms:W3CDTF">2021-09-25T14:33:00Z</dcterms:modified>
</cp:coreProperties>
</file>