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363" w:rsidRPr="003C121E" w:rsidRDefault="00626363" w:rsidP="00626363">
      <w:pPr>
        <w:bidi/>
        <w:spacing w:line="240" w:lineRule="auto"/>
        <w:jc w:val="center"/>
        <w:rPr>
          <w:rFonts w:ascii="Simplified Arabic" w:hAnsi="Simplified Arabic" w:cs="Simplified Arabic"/>
          <w:b/>
          <w:bCs/>
          <w:sz w:val="32"/>
          <w:szCs w:val="32"/>
          <w:rtl/>
          <w:lang w:bidi="ar-DZ"/>
        </w:rPr>
      </w:pPr>
      <w:r w:rsidRPr="003C121E">
        <w:rPr>
          <w:rFonts w:ascii="Simplified Arabic" w:hAnsi="Simplified Arabic" w:cs="Simplified Arabic" w:hint="cs"/>
          <w:b/>
          <w:bCs/>
          <w:sz w:val="32"/>
          <w:szCs w:val="32"/>
          <w:rtl/>
          <w:lang w:bidi="ar-DZ"/>
        </w:rPr>
        <w:t>الجمهورية الجزائرية الديمقراطية الشعبية</w:t>
      </w:r>
    </w:p>
    <w:p w:rsidR="00626363" w:rsidRPr="003C121E" w:rsidRDefault="00626363" w:rsidP="00626363">
      <w:pPr>
        <w:bidi/>
        <w:spacing w:line="240" w:lineRule="auto"/>
        <w:jc w:val="center"/>
        <w:rPr>
          <w:rFonts w:ascii="Simplified Arabic" w:hAnsi="Simplified Arabic" w:cs="Simplified Arabic"/>
          <w:b/>
          <w:bCs/>
          <w:sz w:val="32"/>
          <w:szCs w:val="32"/>
          <w:rtl/>
          <w:lang w:bidi="ar-DZ"/>
        </w:rPr>
      </w:pPr>
      <w:r w:rsidRPr="003C121E">
        <w:rPr>
          <w:rFonts w:ascii="Simplified Arabic" w:hAnsi="Simplified Arabic" w:cs="Simplified Arabic" w:hint="cs"/>
          <w:b/>
          <w:bCs/>
          <w:sz w:val="32"/>
          <w:szCs w:val="32"/>
          <w:rtl/>
          <w:lang w:bidi="ar-DZ"/>
        </w:rPr>
        <w:t>وزارة التعليم العالي والبحث العلمي</w:t>
      </w:r>
    </w:p>
    <w:p w:rsidR="00626363" w:rsidRPr="003C121E" w:rsidRDefault="00626363" w:rsidP="00626363">
      <w:pPr>
        <w:bidi/>
        <w:spacing w:line="240" w:lineRule="auto"/>
        <w:jc w:val="center"/>
        <w:rPr>
          <w:rFonts w:ascii="Simplified Arabic" w:hAnsi="Simplified Arabic" w:cs="Simplified Arabic"/>
          <w:b/>
          <w:bCs/>
          <w:sz w:val="32"/>
          <w:szCs w:val="32"/>
          <w:rtl/>
          <w:lang w:bidi="ar-DZ"/>
        </w:rPr>
      </w:pPr>
      <w:r w:rsidRPr="003C121E">
        <w:rPr>
          <w:rFonts w:ascii="Simplified Arabic" w:hAnsi="Simplified Arabic" w:cs="Simplified Arabic" w:hint="cs"/>
          <w:b/>
          <w:bCs/>
          <w:sz w:val="32"/>
          <w:szCs w:val="32"/>
          <w:rtl/>
          <w:lang w:bidi="ar-DZ"/>
        </w:rPr>
        <w:t>جامعة الجيلالي بونعامة خميس مليانة</w:t>
      </w:r>
    </w:p>
    <w:p w:rsidR="00626363" w:rsidRDefault="00626363" w:rsidP="00626363">
      <w:pPr>
        <w:bidi/>
        <w:spacing w:line="240" w:lineRule="auto"/>
        <w:jc w:val="center"/>
        <w:rPr>
          <w:rFonts w:ascii="Simplified Arabic" w:hAnsi="Simplified Arabic" w:cs="Simplified Arabic"/>
          <w:sz w:val="28"/>
          <w:szCs w:val="28"/>
          <w:rtl/>
          <w:lang w:bidi="ar-DZ"/>
        </w:rPr>
      </w:pPr>
      <w:r w:rsidRPr="003C121E">
        <w:rPr>
          <w:rFonts w:ascii="Simplified Arabic" w:hAnsi="Simplified Arabic" w:cs="Simplified Arabic" w:hint="cs"/>
          <w:b/>
          <w:bCs/>
          <w:sz w:val="32"/>
          <w:szCs w:val="32"/>
          <w:rtl/>
          <w:lang w:bidi="ar-DZ"/>
        </w:rPr>
        <w:t>كلية العلوم الاقتصادية والتجارية وعلوم التسيير</w:t>
      </w:r>
      <w:r>
        <w:rPr>
          <w:rFonts w:ascii="Simplified Arabic" w:hAnsi="Simplified Arabic" w:cs="Simplified Arabic" w:hint="cs"/>
          <w:sz w:val="28"/>
          <w:szCs w:val="28"/>
          <w:rtl/>
          <w:lang w:bidi="ar-DZ"/>
        </w:rPr>
        <w:t xml:space="preserve"> </w:t>
      </w:r>
    </w:p>
    <w:p w:rsidR="00626363" w:rsidRDefault="00626363" w:rsidP="00626363">
      <w:pPr>
        <w:bidi/>
        <w:spacing w:line="240" w:lineRule="auto"/>
        <w:jc w:val="center"/>
        <w:rPr>
          <w:rFonts w:ascii="Simplified Arabic" w:hAnsi="Simplified Arabic" w:cs="Simplified Arabic"/>
          <w:sz w:val="28"/>
          <w:szCs w:val="28"/>
          <w:rtl/>
          <w:lang w:bidi="ar-DZ"/>
        </w:rPr>
      </w:pPr>
    </w:p>
    <w:p w:rsidR="00626363" w:rsidRDefault="00626363" w:rsidP="00626363">
      <w:pPr>
        <w:bidi/>
        <w:spacing w:line="240" w:lineRule="auto"/>
        <w:jc w:val="center"/>
        <w:rPr>
          <w:rFonts w:ascii="Simplified Arabic" w:hAnsi="Simplified Arabic" w:cs="Simplified Arabic"/>
          <w:sz w:val="28"/>
          <w:szCs w:val="28"/>
          <w:rtl/>
          <w:lang w:bidi="ar-DZ"/>
        </w:rPr>
      </w:pPr>
      <w:r>
        <w:rPr>
          <w:rFonts w:ascii="Simplified Arabic" w:hAnsi="Simplified Arabic" w:cs="Simplified Arabic"/>
          <w:noProof/>
          <w:sz w:val="28"/>
          <w:szCs w:val="28"/>
          <w:lang w:eastAsia="fr-FR"/>
        </w:rPr>
        <mc:AlternateContent>
          <mc:Choice Requires="wps">
            <w:drawing>
              <wp:anchor distT="0" distB="0" distL="114300" distR="114300" simplePos="0" relativeHeight="251659264" behindDoc="0" locked="0" layoutInCell="1" allowOverlap="1" wp14:anchorId="41753248" wp14:editId="4816CC1F">
                <wp:simplePos x="0" y="0"/>
                <wp:positionH relativeFrom="column">
                  <wp:posOffset>1165860</wp:posOffset>
                </wp:positionH>
                <wp:positionV relativeFrom="paragraph">
                  <wp:posOffset>418465</wp:posOffset>
                </wp:positionV>
                <wp:extent cx="3781425" cy="1466850"/>
                <wp:effectExtent l="19050" t="19050" r="47625" b="38100"/>
                <wp:wrapNone/>
                <wp:docPr id="1" name="Rectangle à coins arrondi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1425" cy="1466850"/>
                        </a:xfrm>
                        <a:prstGeom prst="roundRect">
                          <a:avLst>
                            <a:gd name="adj" fmla="val 16667"/>
                          </a:avLst>
                        </a:prstGeom>
                        <a:solidFill>
                          <a:schemeClr val="lt1">
                            <a:lumMod val="100000"/>
                            <a:lumOff val="0"/>
                          </a:schemeClr>
                        </a:solidFill>
                        <a:ln w="63500" cmpd="thickThin">
                          <a:solidFill>
                            <a:schemeClr val="dk1">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10E23" w:rsidRDefault="00810E23" w:rsidP="00626363">
                            <w:pPr>
                              <w:bidi/>
                              <w:jc w:val="center"/>
                              <w:rPr>
                                <w:rFonts w:ascii="Simplified Arabic" w:hAnsi="Simplified Arabic" w:cs="Simplified Arabic"/>
                                <w:b/>
                                <w:bCs/>
                                <w:sz w:val="40"/>
                                <w:szCs w:val="40"/>
                                <w:rtl/>
                                <w:lang w:bidi="ar-DZ"/>
                              </w:rPr>
                            </w:pPr>
                            <w:r>
                              <w:rPr>
                                <w:rFonts w:ascii="Simplified Arabic" w:hAnsi="Simplified Arabic" w:cs="Simplified Arabic" w:hint="cs"/>
                                <w:b/>
                                <w:bCs/>
                                <w:sz w:val="40"/>
                                <w:szCs w:val="40"/>
                                <w:rtl/>
                                <w:lang w:bidi="ar-DZ"/>
                              </w:rPr>
                              <w:t>محاضرات مقياس</w:t>
                            </w:r>
                          </w:p>
                          <w:p w:rsidR="00810E23" w:rsidRPr="003C121E" w:rsidRDefault="00810E23" w:rsidP="00626363">
                            <w:pPr>
                              <w:bidi/>
                              <w:jc w:val="center"/>
                              <w:rPr>
                                <w:rFonts w:ascii="Simplified Arabic" w:hAnsi="Simplified Arabic" w:cs="Simplified Arabic"/>
                                <w:b/>
                                <w:bCs/>
                                <w:sz w:val="40"/>
                                <w:szCs w:val="40"/>
                                <w:rtl/>
                                <w:lang w:bidi="ar-DZ"/>
                              </w:rPr>
                            </w:pPr>
                            <w:r>
                              <w:rPr>
                                <w:rFonts w:ascii="Simplified Arabic" w:hAnsi="Simplified Arabic" w:cs="Simplified Arabic" w:hint="cs"/>
                                <w:b/>
                                <w:bCs/>
                                <w:sz w:val="40"/>
                                <w:szCs w:val="40"/>
                                <w:rtl/>
                                <w:lang w:bidi="ar-DZ"/>
                              </w:rPr>
                              <w:t>تقييم المشاريع</w:t>
                            </w:r>
                          </w:p>
                          <w:p w:rsidR="00810E23" w:rsidRPr="003C121E" w:rsidRDefault="00810E23" w:rsidP="00626363">
                            <w:pPr>
                              <w:jc w:val="center"/>
                              <w:rPr>
                                <w:rFonts w:ascii="Simplified Arabic" w:hAnsi="Simplified Arabic" w:cs="Simplified Arabic"/>
                                <w:b/>
                                <w:bCs/>
                                <w:sz w:val="40"/>
                                <w:szCs w:val="40"/>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753248" id="Rectangle à coins arrondis 1" o:spid="_x0000_s1026" style="position:absolute;left:0;text-align:left;margin-left:91.8pt;margin-top:32.95pt;width:297.75pt;height:1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" fillcolor="white [3201]" strokecolor="black [3200]" strokeweight="5pt">
                <v:stroke linestyle="thickThin"/>
                <v:shadow color="#868686"/>
                <v:textbox>
                  <w:txbxContent>
                    <w:p w:rsidR="00810E23" w:rsidRDefault="00810E23" w:rsidP="00626363">
                      <w:pPr>
                        <w:bidi/>
                        <w:jc w:val="center"/>
                        <w:rPr>
                          <w:rFonts w:ascii="Simplified Arabic" w:hAnsi="Simplified Arabic" w:cs="Simplified Arabic"/>
                          <w:b/>
                          <w:bCs/>
                          <w:sz w:val="40"/>
                          <w:szCs w:val="40"/>
                          <w:rtl/>
                          <w:lang w:bidi="ar-DZ"/>
                        </w:rPr>
                      </w:pPr>
                      <w:r>
                        <w:rPr>
                          <w:rFonts w:ascii="Simplified Arabic" w:hAnsi="Simplified Arabic" w:cs="Simplified Arabic" w:hint="cs"/>
                          <w:b/>
                          <w:bCs/>
                          <w:sz w:val="40"/>
                          <w:szCs w:val="40"/>
                          <w:rtl/>
                          <w:lang w:bidi="ar-DZ"/>
                        </w:rPr>
                        <w:t>محاضرات مقياس</w:t>
                      </w:r>
                    </w:p>
                    <w:p w:rsidR="00810E23" w:rsidRPr="003C121E" w:rsidRDefault="00810E23" w:rsidP="00626363">
                      <w:pPr>
                        <w:bidi/>
                        <w:jc w:val="center"/>
                        <w:rPr>
                          <w:rFonts w:ascii="Simplified Arabic" w:hAnsi="Simplified Arabic" w:cs="Simplified Arabic"/>
                          <w:b/>
                          <w:bCs/>
                          <w:sz w:val="40"/>
                          <w:szCs w:val="40"/>
                          <w:rtl/>
                          <w:lang w:bidi="ar-DZ"/>
                        </w:rPr>
                      </w:pPr>
                      <w:r>
                        <w:rPr>
                          <w:rFonts w:ascii="Simplified Arabic" w:hAnsi="Simplified Arabic" w:cs="Simplified Arabic" w:hint="cs"/>
                          <w:b/>
                          <w:bCs/>
                          <w:sz w:val="40"/>
                          <w:szCs w:val="40"/>
                          <w:rtl/>
                          <w:lang w:bidi="ar-DZ"/>
                        </w:rPr>
                        <w:t>تقييم المشاريع</w:t>
                      </w:r>
                    </w:p>
                    <w:p w:rsidR="00810E23" w:rsidRPr="003C121E" w:rsidRDefault="00810E23" w:rsidP="00626363">
                      <w:pPr>
                        <w:jc w:val="center"/>
                        <w:rPr>
                          <w:rFonts w:ascii="Simplified Arabic" w:hAnsi="Simplified Arabic" w:cs="Simplified Arabic"/>
                          <w:b/>
                          <w:bCs/>
                          <w:sz w:val="40"/>
                          <w:szCs w:val="40"/>
                          <w:lang w:bidi="ar-DZ"/>
                        </w:rPr>
                      </w:pPr>
                    </w:p>
                  </w:txbxContent>
                </v:textbox>
              </v:roundrect>
            </w:pict>
          </mc:Fallback>
        </mc:AlternateContent>
      </w:r>
    </w:p>
    <w:p w:rsidR="00626363" w:rsidRDefault="00626363" w:rsidP="00626363">
      <w:pPr>
        <w:bidi/>
        <w:spacing w:line="240" w:lineRule="auto"/>
        <w:jc w:val="center"/>
        <w:rPr>
          <w:rFonts w:ascii="Simplified Arabic" w:hAnsi="Simplified Arabic" w:cs="Simplified Arabic"/>
          <w:sz w:val="28"/>
          <w:szCs w:val="28"/>
          <w:lang w:bidi="ar-DZ"/>
        </w:rPr>
      </w:pPr>
    </w:p>
    <w:p w:rsidR="00626363" w:rsidRPr="003C121E" w:rsidRDefault="00626363" w:rsidP="00626363">
      <w:pPr>
        <w:bidi/>
        <w:rPr>
          <w:rFonts w:ascii="Simplified Arabic" w:hAnsi="Simplified Arabic" w:cs="Simplified Arabic"/>
          <w:sz w:val="28"/>
          <w:szCs w:val="28"/>
          <w:lang w:bidi="ar-DZ"/>
        </w:rPr>
      </w:pPr>
    </w:p>
    <w:p w:rsidR="00626363" w:rsidRDefault="00626363" w:rsidP="00626363">
      <w:pPr>
        <w:bidi/>
        <w:rPr>
          <w:rFonts w:ascii="Simplified Arabic" w:hAnsi="Simplified Arabic" w:cs="Simplified Arabic"/>
          <w:sz w:val="28"/>
          <w:szCs w:val="28"/>
          <w:lang w:bidi="ar-DZ"/>
        </w:rPr>
      </w:pPr>
    </w:p>
    <w:p w:rsidR="00626363" w:rsidRDefault="00626363" w:rsidP="00626363">
      <w:pPr>
        <w:bidi/>
        <w:rPr>
          <w:rFonts w:ascii="Simplified Arabic" w:hAnsi="Simplified Arabic" w:cs="Simplified Arabic"/>
          <w:sz w:val="28"/>
          <w:szCs w:val="28"/>
          <w:rtl/>
          <w:lang w:bidi="ar-DZ"/>
        </w:rPr>
      </w:pPr>
    </w:p>
    <w:p w:rsidR="00626363" w:rsidRPr="003C121E" w:rsidRDefault="00626363" w:rsidP="00626363">
      <w:pPr>
        <w:bidi/>
        <w:jc w:val="center"/>
        <w:rPr>
          <w:rFonts w:ascii="Simplified Arabic" w:hAnsi="Simplified Arabic" w:cs="Simplified Arabic"/>
          <w:b/>
          <w:bCs/>
          <w:sz w:val="28"/>
          <w:szCs w:val="28"/>
          <w:rtl/>
          <w:lang w:bidi="ar-DZ"/>
        </w:rPr>
      </w:pPr>
    </w:p>
    <w:p w:rsidR="00626363" w:rsidRDefault="00626363" w:rsidP="00626363">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تخصص: محاسبة ومالية</w:t>
      </w:r>
    </w:p>
    <w:p w:rsidR="00626363" w:rsidRPr="003C121E" w:rsidRDefault="00626363" w:rsidP="00ED593C">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وموجهة لطلبة السنة الثالثة </w:t>
      </w:r>
      <w:r w:rsidR="00ED593C">
        <w:rPr>
          <w:rFonts w:ascii="Simplified Arabic" w:hAnsi="Simplified Arabic" w:cs="Simplified Arabic" w:hint="cs"/>
          <w:b/>
          <w:bCs/>
          <w:sz w:val="28"/>
          <w:szCs w:val="28"/>
          <w:rtl/>
          <w:lang w:bidi="ar-DZ"/>
        </w:rPr>
        <w:t>شعبة العلوم المالية والمحاسبة</w:t>
      </w:r>
    </w:p>
    <w:p w:rsidR="00626363" w:rsidRPr="003C121E" w:rsidRDefault="00626363" w:rsidP="00626363">
      <w:pPr>
        <w:bidi/>
        <w:rPr>
          <w:rFonts w:ascii="Simplified Arabic" w:hAnsi="Simplified Arabic" w:cs="Simplified Arabic"/>
          <w:b/>
          <w:bCs/>
          <w:sz w:val="28"/>
          <w:szCs w:val="28"/>
          <w:rtl/>
          <w:lang w:bidi="ar-DZ"/>
        </w:rPr>
      </w:pPr>
    </w:p>
    <w:p w:rsidR="00626363" w:rsidRPr="003C121E" w:rsidRDefault="00626363" w:rsidP="00626363">
      <w:pPr>
        <w:bidi/>
        <w:rPr>
          <w:rFonts w:ascii="Simplified Arabic" w:hAnsi="Simplified Arabic" w:cs="Simplified Arabic"/>
          <w:b/>
          <w:bCs/>
          <w:sz w:val="28"/>
          <w:szCs w:val="28"/>
          <w:rtl/>
          <w:lang w:bidi="ar-DZ"/>
        </w:rPr>
      </w:pPr>
    </w:p>
    <w:p w:rsidR="00626363" w:rsidRPr="003C121E" w:rsidRDefault="00626363" w:rsidP="00626363">
      <w:pPr>
        <w:bidi/>
        <w:jc w:val="center"/>
        <w:rPr>
          <w:rFonts w:ascii="Simplified Arabic" w:hAnsi="Simplified Arabic" w:cs="Simplified Arabic"/>
          <w:b/>
          <w:bCs/>
          <w:sz w:val="28"/>
          <w:szCs w:val="28"/>
          <w:rtl/>
          <w:lang w:bidi="ar-DZ"/>
        </w:rPr>
      </w:pPr>
      <w:r w:rsidRPr="003C121E">
        <w:rPr>
          <w:rFonts w:ascii="Simplified Arabic" w:hAnsi="Simplified Arabic" w:cs="Simplified Arabic" w:hint="cs"/>
          <w:b/>
          <w:bCs/>
          <w:sz w:val="28"/>
          <w:szCs w:val="28"/>
          <w:rtl/>
          <w:lang w:bidi="ar-DZ"/>
        </w:rPr>
        <w:t>من إعداد:</w:t>
      </w:r>
    </w:p>
    <w:p w:rsidR="00626363" w:rsidRPr="003C121E" w:rsidRDefault="00626363" w:rsidP="00626363">
      <w:pPr>
        <w:bidi/>
        <w:jc w:val="center"/>
        <w:rPr>
          <w:rFonts w:ascii="Simplified Arabic" w:hAnsi="Simplified Arabic" w:cs="Simplified Arabic"/>
          <w:b/>
          <w:bCs/>
          <w:sz w:val="28"/>
          <w:szCs w:val="28"/>
          <w:rtl/>
          <w:lang w:bidi="ar-DZ"/>
        </w:rPr>
      </w:pPr>
      <w:r w:rsidRPr="003C121E">
        <w:rPr>
          <w:rFonts w:ascii="Simplified Arabic" w:hAnsi="Simplified Arabic" w:cs="Simplified Arabic" w:hint="cs"/>
          <w:b/>
          <w:bCs/>
          <w:sz w:val="28"/>
          <w:szCs w:val="28"/>
          <w:rtl/>
          <w:lang w:bidi="ar-DZ"/>
        </w:rPr>
        <w:t>د/ زبير محمد</w:t>
      </w:r>
    </w:p>
    <w:p w:rsidR="00626363" w:rsidRPr="003C121E" w:rsidRDefault="00626363" w:rsidP="00626363">
      <w:pPr>
        <w:bidi/>
        <w:rPr>
          <w:rFonts w:ascii="Simplified Arabic" w:hAnsi="Simplified Arabic" w:cs="Simplified Arabic"/>
          <w:b/>
          <w:bCs/>
          <w:sz w:val="28"/>
          <w:szCs w:val="28"/>
          <w:rtl/>
          <w:lang w:bidi="ar-DZ"/>
        </w:rPr>
      </w:pPr>
    </w:p>
    <w:p w:rsidR="00626363" w:rsidRPr="003C121E" w:rsidRDefault="00626363" w:rsidP="00626363">
      <w:pPr>
        <w:bidi/>
        <w:jc w:val="center"/>
        <w:rPr>
          <w:rFonts w:ascii="Simplified Arabic" w:hAnsi="Simplified Arabic" w:cs="Simplified Arabic"/>
          <w:b/>
          <w:bCs/>
          <w:sz w:val="28"/>
          <w:szCs w:val="28"/>
          <w:rtl/>
          <w:lang w:bidi="ar-DZ"/>
        </w:rPr>
      </w:pPr>
    </w:p>
    <w:p w:rsidR="005403CA" w:rsidRDefault="00626363" w:rsidP="00205A73">
      <w:pPr>
        <w:bidi/>
        <w:jc w:val="center"/>
        <w:rPr>
          <w:rFonts w:ascii="Simplified Arabic" w:hAnsi="Simplified Arabic" w:cs="Simplified Arabic"/>
          <w:b/>
          <w:bCs/>
          <w:sz w:val="28"/>
          <w:szCs w:val="28"/>
          <w:rtl/>
          <w:lang w:bidi="ar-DZ"/>
        </w:rPr>
        <w:sectPr w:rsidR="005403CA" w:rsidSect="00B06762">
          <w:pgSz w:w="11906" w:h="16838"/>
          <w:pgMar w:top="1134" w:right="1701" w:bottom="1134" w:left="1134" w:header="709" w:footer="709" w:gutter="0"/>
          <w:cols w:space="708"/>
          <w:docGrid w:linePitch="360"/>
        </w:sectPr>
      </w:pPr>
      <w:r w:rsidRPr="003C121E">
        <w:rPr>
          <w:rFonts w:ascii="Simplified Arabic" w:hAnsi="Simplified Arabic" w:cs="Simplified Arabic" w:hint="cs"/>
          <w:b/>
          <w:bCs/>
          <w:sz w:val="28"/>
          <w:szCs w:val="28"/>
          <w:rtl/>
          <w:lang w:bidi="ar-DZ"/>
        </w:rPr>
        <w:t xml:space="preserve">السنة الجامعية: </w:t>
      </w:r>
      <w:r w:rsidR="005403CA">
        <w:rPr>
          <w:rFonts w:ascii="Simplified Arabic" w:hAnsi="Simplified Arabic" w:cs="Simplified Arabic" w:hint="cs"/>
          <w:b/>
          <w:bCs/>
          <w:sz w:val="28"/>
          <w:szCs w:val="28"/>
          <w:rtl/>
          <w:lang w:bidi="ar-DZ"/>
        </w:rPr>
        <w:t>2019-2020</w:t>
      </w:r>
    </w:p>
    <w:p w:rsidR="0081440F" w:rsidRDefault="00205A73" w:rsidP="00205A73">
      <w:pPr>
        <w:bidi/>
        <w:rPr>
          <w:rFonts w:ascii="Simplified Arabic" w:hAnsi="Simplified Arabic" w:cs="Simplified Arabic"/>
          <w:b/>
          <w:bCs/>
          <w:sz w:val="28"/>
          <w:szCs w:val="28"/>
          <w:lang w:bidi="ar-DZ"/>
        </w:rPr>
      </w:pPr>
      <w:r>
        <w:rPr>
          <w:rFonts w:ascii="Simplified Arabic" w:hAnsi="Simplified Arabic" w:cs="Simplified Arabic"/>
          <w:b/>
          <w:bCs/>
          <w:noProof/>
          <w:sz w:val="28"/>
          <w:szCs w:val="28"/>
          <w:lang w:eastAsia="fr-FR"/>
        </w:rPr>
        <w:lastRenderedPageBreak/>
        <mc:AlternateContent>
          <mc:Choice Requires="wps">
            <w:drawing>
              <wp:anchor distT="0" distB="0" distL="114300" distR="114300" simplePos="0" relativeHeight="251731968" behindDoc="0" locked="0" layoutInCell="1" allowOverlap="1" wp14:anchorId="43DDEB9E" wp14:editId="33A4DE99">
                <wp:simplePos x="0" y="0"/>
                <wp:positionH relativeFrom="margin">
                  <wp:align>right</wp:align>
                </wp:positionH>
                <wp:positionV relativeFrom="paragraph">
                  <wp:posOffset>1289463</wp:posOffset>
                </wp:positionV>
                <wp:extent cx="5464470" cy="6772940"/>
                <wp:effectExtent l="0" t="0" r="22225" b="27940"/>
                <wp:wrapNone/>
                <wp:docPr id="80" name="Parchemin vertical 80"/>
                <wp:cNvGraphicFramePr/>
                <a:graphic xmlns:a="http://schemas.openxmlformats.org/drawingml/2006/main">
                  <a:graphicData uri="http://schemas.microsoft.com/office/word/2010/wordprocessingShape">
                    <wps:wsp>
                      <wps:cNvSpPr/>
                      <wps:spPr>
                        <a:xfrm>
                          <a:off x="0" y="0"/>
                          <a:ext cx="5464470" cy="6772940"/>
                        </a:xfrm>
                        <a:prstGeom prst="verticalScroll">
                          <a:avLst/>
                        </a:prstGeom>
                      </wps:spPr>
                      <wps:style>
                        <a:lnRef idx="2">
                          <a:schemeClr val="accent6"/>
                        </a:lnRef>
                        <a:fillRef idx="1">
                          <a:schemeClr val="lt1"/>
                        </a:fillRef>
                        <a:effectRef idx="0">
                          <a:schemeClr val="accent6"/>
                        </a:effectRef>
                        <a:fontRef idx="minor">
                          <a:schemeClr val="dk1"/>
                        </a:fontRef>
                      </wps:style>
                      <wps:txbx>
                        <w:txbxContent>
                          <w:p w:rsidR="00810E23" w:rsidRPr="00E237B8" w:rsidRDefault="00810E23" w:rsidP="00E237B8">
                            <w:pPr>
                              <w:jc w:val="center"/>
                              <w:rPr>
                                <w:b/>
                                <w:bCs/>
                                <w:sz w:val="64"/>
                                <w:szCs w:val="64"/>
                                <w:rtl/>
                                <w:lang w:bidi="ar-DZ"/>
                              </w:rPr>
                            </w:pPr>
                            <w:r w:rsidRPr="00E237B8">
                              <w:rPr>
                                <w:rFonts w:hint="cs"/>
                                <w:b/>
                                <w:bCs/>
                                <w:sz w:val="64"/>
                                <w:szCs w:val="64"/>
                                <w:rtl/>
                                <w:lang w:bidi="ar-DZ"/>
                              </w:rPr>
                              <w:t xml:space="preserve">الفصل </w:t>
                            </w:r>
                            <w:r w:rsidRPr="00E237B8">
                              <w:rPr>
                                <w:rFonts w:hint="eastAsia"/>
                                <w:b/>
                                <w:bCs/>
                                <w:sz w:val="64"/>
                                <w:szCs w:val="64"/>
                                <w:rtl/>
                                <w:lang w:bidi="ar-DZ"/>
                              </w:rPr>
                              <w:t>الأول</w:t>
                            </w:r>
                            <w:r w:rsidRPr="00E237B8">
                              <w:rPr>
                                <w:rFonts w:hint="cs"/>
                                <w:b/>
                                <w:bCs/>
                                <w:sz w:val="64"/>
                                <w:szCs w:val="64"/>
                                <w:rtl/>
                                <w:lang w:bidi="ar-DZ"/>
                              </w:rPr>
                              <w:t>:</w:t>
                            </w:r>
                          </w:p>
                          <w:p w:rsidR="00810E23" w:rsidRPr="00E237B8" w:rsidRDefault="00810E23" w:rsidP="00E237B8">
                            <w:pPr>
                              <w:jc w:val="center"/>
                              <w:rPr>
                                <w:b/>
                                <w:bCs/>
                                <w:sz w:val="64"/>
                                <w:szCs w:val="64"/>
                                <w:lang w:bidi="ar-DZ"/>
                              </w:rPr>
                            </w:pPr>
                            <w:r w:rsidRPr="00E237B8">
                              <w:rPr>
                                <w:rFonts w:ascii="Simplified Arabic" w:eastAsiaTheme="majorEastAsia" w:hAnsi="Simplified Arabic" w:cs="Simplified Arabic"/>
                                <w:b/>
                                <w:bCs/>
                                <w:sz w:val="64"/>
                                <w:szCs w:val="64"/>
                                <w:rtl/>
                              </w:rPr>
                              <w:t>مفاهيم أساسية حول دراسة الجدوى الاقتصادية وتقييم المشاريع الاستثمارية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DDEB9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Parchemin vertical 80" o:spid="_x0000_s1027" type="#_x0000_t97" style="position:absolute;left:0;text-align:left;margin-left:379.05pt;margin-top:101.55pt;width:430.25pt;height:533.3pt;z-index:251731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" fillcolor="white [3201]" strokecolor="#70ad47 [3209]" strokeweight="1pt">
                <v:stroke joinstyle="miter"/>
                <v:textbox>
                  <w:txbxContent>
                    <w:p w:rsidR="00810E23" w:rsidRPr="00E237B8" w:rsidRDefault="00810E23" w:rsidP="00E237B8">
                      <w:pPr>
                        <w:jc w:val="center"/>
                        <w:rPr>
                          <w:b/>
                          <w:bCs/>
                          <w:sz w:val="64"/>
                          <w:szCs w:val="64"/>
                          <w:rtl/>
                          <w:lang w:bidi="ar-DZ"/>
                        </w:rPr>
                      </w:pPr>
                      <w:r w:rsidRPr="00E237B8">
                        <w:rPr>
                          <w:rFonts w:hint="cs"/>
                          <w:b/>
                          <w:bCs/>
                          <w:sz w:val="64"/>
                          <w:szCs w:val="64"/>
                          <w:rtl/>
                          <w:lang w:bidi="ar-DZ"/>
                        </w:rPr>
                        <w:t xml:space="preserve">الفصل </w:t>
                      </w:r>
                      <w:r w:rsidRPr="00E237B8">
                        <w:rPr>
                          <w:rFonts w:hint="eastAsia"/>
                          <w:b/>
                          <w:bCs/>
                          <w:sz w:val="64"/>
                          <w:szCs w:val="64"/>
                          <w:rtl/>
                          <w:lang w:bidi="ar-DZ"/>
                        </w:rPr>
                        <w:t>الأول</w:t>
                      </w:r>
                      <w:r w:rsidRPr="00E237B8">
                        <w:rPr>
                          <w:rFonts w:hint="cs"/>
                          <w:b/>
                          <w:bCs/>
                          <w:sz w:val="64"/>
                          <w:szCs w:val="64"/>
                          <w:rtl/>
                          <w:lang w:bidi="ar-DZ"/>
                        </w:rPr>
                        <w:t>:</w:t>
                      </w:r>
                    </w:p>
                    <w:p w:rsidR="00810E23" w:rsidRPr="00E237B8" w:rsidRDefault="00810E23" w:rsidP="00E237B8">
                      <w:pPr>
                        <w:jc w:val="center"/>
                        <w:rPr>
                          <w:b/>
                          <w:bCs/>
                          <w:sz w:val="64"/>
                          <w:szCs w:val="64"/>
                          <w:lang w:bidi="ar-DZ"/>
                        </w:rPr>
                      </w:pPr>
                      <w:r w:rsidRPr="00E237B8">
                        <w:rPr>
                          <w:rFonts w:ascii="Simplified Arabic" w:eastAsiaTheme="majorEastAsia" w:hAnsi="Simplified Arabic" w:cs="Simplified Arabic"/>
                          <w:b/>
                          <w:bCs/>
                          <w:sz w:val="64"/>
                          <w:szCs w:val="64"/>
                          <w:rtl/>
                        </w:rPr>
                        <w:t>مفاهيم أساسية حول دراسة الجدوى الاقتصادية وتقييم المشاريع الاستثمارية</w:t>
                      </w:r>
                    </w:p>
                  </w:txbxContent>
                </v:textbox>
                <w10:wrap anchorx="margin"/>
              </v:shape>
            </w:pict>
          </mc:Fallback>
        </mc:AlternateContent>
      </w: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Pr="0081440F" w:rsidRDefault="0081440F" w:rsidP="0081440F">
      <w:pPr>
        <w:bidi/>
        <w:rPr>
          <w:rFonts w:ascii="Simplified Arabic" w:hAnsi="Simplified Arabic" w:cs="Simplified Arabic"/>
          <w:sz w:val="28"/>
          <w:szCs w:val="28"/>
          <w:lang w:bidi="ar-DZ"/>
        </w:rPr>
      </w:pPr>
    </w:p>
    <w:p w:rsidR="0081440F" w:rsidRDefault="0081440F" w:rsidP="0081440F">
      <w:pPr>
        <w:bidi/>
        <w:rPr>
          <w:rFonts w:ascii="Simplified Arabic" w:hAnsi="Simplified Arabic" w:cs="Simplified Arabic"/>
          <w:sz w:val="28"/>
          <w:szCs w:val="28"/>
          <w:rtl/>
          <w:lang w:bidi="ar-DZ"/>
        </w:rPr>
        <w:sectPr w:rsidR="0081440F" w:rsidSect="00B06762">
          <w:footerReference w:type="default" r:id="rId8"/>
          <w:pgSz w:w="11906" w:h="16838"/>
          <w:pgMar w:top="1134" w:right="1701" w:bottom="1134" w:left="1134" w:header="709" w:footer="709" w:gutter="0"/>
          <w:cols w:space="708"/>
          <w:docGrid w:linePitch="360"/>
        </w:sectPr>
      </w:pPr>
    </w:p>
    <w:p w:rsidR="00C9618F" w:rsidRPr="001F78BD" w:rsidRDefault="0081440F" w:rsidP="00C23EC9">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lastRenderedPageBreak/>
        <w:t>ت</w:t>
      </w:r>
      <w:r w:rsidR="00C23EC9">
        <w:rPr>
          <w:rFonts w:ascii="Simplified Arabic" w:hAnsi="Simplified Arabic" w:cs="Simplified Arabic" w:hint="cs"/>
          <w:b/>
          <w:bCs/>
          <w:sz w:val="28"/>
          <w:szCs w:val="28"/>
          <w:rtl/>
          <w:lang w:bidi="ar-DZ"/>
        </w:rPr>
        <w:t>مهيد</w:t>
      </w:r>
    </w:p>
    <w:p w:rsidR="00C9618F" w:rsidRPr="002410BD" w:rsidRDefault="00C9618F" w:rsidP="00C9618F">
      <w:pPr>
        <w:bidi/>
        <w:ind w:firstLine="708"/>
        <w:jc w:val="both"/>
        <w:rPr>
          <w:rFonts w:ascii="Simplified Arabic" w:hAnsi="Simplified Arabic" w:cs="Simplified Arabic"/>
          <w:sz w:val="28"/>
          <w:szCs w:val="28"/>
          <w:rtl/>
          <w:lang w:bidi="ar-DZ"/>
        </w:rPr>
      </w:pPr>
      <w:r w:rsidRPr="002410BD">
        <w:rPr>
          <w:rFonts w:ascii="Simplified Arabic" w:hAnsi="Simplified Arabic" w:cs="Simplified Arabic" w:hint="cs"/>
          <w:sz w:val="28"/>
          <w:szCs w:val="28"/>
          <w:rtl/>
          <w:lang w:bidi="ar-DZ"/>
        </w:rPr>
        <w:t xml:space="preserve">باعتبار أن المشروع الاستثماري هو اللبنة الأساسية التي يبنى عليها اقتصاد أي بلد كان، والمكون الرئيسي من مكونات عملية التنمية الاقتصادية والاجتماعية، </w:t>
      </w:r>
      <w:r>
        <w:rPr>
          <w:rFonts w:ascii="Simplified Arabic" w:hAnsi="Simplified Arabic" w:cs="Simplified Arabic" w:hint="cs"/>
          <w:sz w:val="28"/>
          <w:szCs w:val="28"/>
          <w:rtl/>
          <w:lang w:bidi="ar-DZ"/>
        </w:rPr>
        <w:t>ظهرت ضرورة القيام بدراسة وتقييم ثم اختيار المشاريع الناجحة التي تساهم في عملية التنمية والتقدم الاقتصادي وتحقيق الرشادة والعقلانية.</w:t>
      </w:r>
    </w:p>
    <w:p w:rsidR="00C9618F" w:rsidRPr="00AD2E93" w:rsidRDefault="00C9618F" w:rsidP="00C9618F">
      <w:pPr>
        <w:bidi/>
        <w:jc w:val="both"/>
        <w:rPr>
          <w:rFonts w:ascii="Simplified Arabic" w:hAnsi="Simplified Arabic" w:cs="Simplified Arabic"/>
          <w:b/>
          <w:bCs/>
          <w:sz w:val="28"/>
          <w:szCs w:val="28"/>
          <w:lang w:bidi="ar-DZ"/>
        </w:rPr>
      </w:pPr>
      <w:r w:rsidRPr="00AD2E93">
        <w:rPr>
          <w:rFonts w:ascii="Simplified Arabic" w:hAnsi="Simplified Arabic" w:cs="Simplified Arabic" w:hint="cs"/>
          <w:b/>
          <w:bCs/>
          <w:sz w:val="28"/>
          <w:szCs w:val="28"/>
          <w:rtl/>
          <w:lang w:bidi="ar-DZ"/>
        </w:rPr>
        <w:t>أولا: المشاريع الاستثمارية</w:t>
      </w:r>
    </w:p>
    <w:p w:rsidR="00C9618F" w:rsidRPr="009A4EAF" w:rsidRDefault="00C9618F" w:rsidP="00C9618F">
      <w:pPr>
        <w:bidi/>
        <w:ind w:firstLine="708"/>
        <w:jc w:val="both"/>
        <w:rPr>
          <w:rFonts w:ascii="Simplified Arabic" w:hAnsi="Simplified Arabic" w:cs="Simplified Arabic"/>
          <w:sz w:val="28"/>
          <w:szCs w:val="28"/>
          <w:lang w:bidi="ar-DZ"/>
        </w:rPr>
      </w:pPr>
      <w:r w:rsidRPr="009A4EAF">
        <w:rPr>
          <w:rFonts w:ascii="Simplified Arabic" w:hAnsi="Simplified Arabic" w:cs="Simplified Arabic" w:hint="cs"/>
          <w:sz w:val="28"/>
          <w:szCs w:val="28"/>
          <w:rtl/>
          <w:lang w:bidi="ar-DZ"/>
        </w:rPr>
        <w:t>كانت ولا تزال المشاريع الاستثمارية بمختلف أنواعها وأحجامها تشكل حافز وفرص هامة للمؤسسات والأفراد على حد سواء</w:t>
      </w:r>
      <w:r>
        <w:rPr>
          <w:rFonts w:ascii="Simplified Arabic" w:hAnsi="Simplified Arabic" w:cs="Simplified Arabic" w:hint="cs"/>
          <w:sz w:val="28"/>
          <w:szCs w:val="28"/>
          <w:rtl/>
          <w:lang w:bidi="ar-DZ"/>
        </w:rPr>
        <w:t>، وذلك نظرا للمنافع والعوائد التي يمكن أن تعود على هؤلاء المستثمرين.</w:t>
      </w:r>
    </w:p>
    <w:p w:rsidR="00C9618F" w:rsidRPr="00391E95" w:rsidRDefault="00C9618F" w:rsidP="00C9618F">
      <w:pPr>
        <w:pStyle w:val="Paragraphedeliste"/>
        <w:numPr>
          <w:ilvl w:val="0"/>
          <w:numId w:val="2"/>
        </w:num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مفهوم المشروع الاستثماري</w:t>
      </w:r>
    </w:p>
    <w:p w:rsidR="00C9618F" w:rsidRDefault="00C9618F" w:rsidP="00C9618F">
      <w:pPr>
        <w:autoSpaceDE w:val="0"/>
        <w:autoSpaceDN w:val="0"/>
        <w:bidi/>
        <w:adjustRightInd w:val="0"/>
        <w:spacing w:after="0" w:line="240" w:lineRule="auto"/>
        <w:ind w:firstLine="708"/>
        <w:jc w:val="both"/>
        <w:rPr>
          <w:rFonts w:ascii="Simplified Arabic" w:hAnsi="Simplified Arabic" w:cs="Simplified Arabic"/>
          <w:sz w:val="28"/>
          <w:szCs w:val="28"/>
        </w:rPr>
      </w:pPr>
      <w:r>
        <w:rPr>
          <w:rFonts w:ascii="Simplified Arabic" w:hAnsi="Simplified Arabic" w:cs="Simplified Arabic"/>
          <w:sz w:val="28"/>
          <w:szCs w:val="28"/>
          <w:rtl/>
        </w:rPr>
        <w:t>لقد</w:t>
      </w:r>
      <w:r>
        <w:rPr>
          <w:rFonts w:ascii="Simplified Arabic" w:hAnsi="Simplified Arabic" w:cs="Simplified Arabic"/>
          <w:sz w:val="28"/>
          <w:szCs w:val="28"/>
        </w:rPr>
        <w:t xml:space="preserve"> </w:t>
      </w:r>
      <w:r>
        <w:rPr>
          <w:rFonts w:ascii="Simplified Arabic" w:hAnsi="Simplified Arabic" w:cs="Simplified Arabic"/>
          <w:sz w:val="28"/>
          <w:szCs w:val="28"/>
          <w:rtl/>
        </w:rPr>
        <w:t>تعددت</w:t>
      </w:r>
      <w:r>
        <w:rPr>
          <w:rFonts w:ascii="Simplified Arabic" w:hAnsi="Simplified Arabic" w:cs="Simplified Arabic"/>
          <w:sz w:val="28"/>
          <w:szCs w:val="28"/>
        </w:rPr>
        <w:t xml:space="preserve"> </w:t>
      </w:r>
      <w:r>
        <w:rPr>
          <w:rFonts w:ascii="Simplified Arabic" w:hAnsi="Simplified Arabic" w:cs="Simplified Arabic"/>
          <w:sz w:val="28"/>
          <w:szCs w:val="28"/>
          <w:rtl/>
        </w:rPr>
        <w:t>الآ</w:t>
      </w:r>
      <w:r>
        <w:rPr>
          <w:rFonts w:ascii="Simplified Arabic" w:hAnsi="Simplified Arabic" w:cs="Simplified Arabic" w:hint="cs"/>
          <w:sz w:val="28"/>
          <w:szCs w:val="28"/>
          <w:rtl/>
        </w:rPr>
        <w:t>راء</w:t>
      </w:r>
      <w:r>
        <w:rPr>
          <w:rFonts w:ascii="Simplified Arabic" w:hAnsi="Simplified Arabic" w:cs="Simplified Arabic"/>
          <w:sz w:val="28"/>
          <w:szCs w:val="28"/>
        </w:rPr>
        <w:t xml:space="preserve"> </w:t>
      </w:r>
      <w:r>
        <w:rPr>
          <w:rFonts w:ascii="Simplified Arabic" w:hAnsi="Simplified Arabic" w:cs="Simplified Arabic"/>
          <w:sz w:val="28"/>
          <w:szCs w:val="28"/>
          <w:rtl/>
        </w:rPr>
        <w:t>فيما</w:t>
      </w:r>
      <w:r>
        <w:rPr>
          <w:rFonts w:ascii="Simplified Arabic" w:hAnsi="Simplified Arabic" w:cs="Simplified Arabic"/>
          <w:sz w:val="28"/>
          <w:szCs w:val="28"/>
        </w:rPr>
        <w:t xml:space="preserve"> </w:t>
      </w:r>
      <w:r>
        <w:rPr>
          <w:rFonts w:ascii="Simplified Arabic" w:hAnsi="Simplified Arabic" w:cs="Simplified Arabic"/>
          <w:sz w:val="28"/>
          <w:szCs w:val="28"/>
          <w:rtl/>
        </w:rPr>
        <w:t>يتعمق</w:t>
      </w:r>
      <w:r>
        <w:rPr>
          <w:rFonts w:ascii="Simplified Arabic" w:hAnsi="Simplified Arabic" w:cs="Simplified Arabic"/>
          <w:sz w:val="28"/>
          <w:szCs w:val="28"/>
        </w:rPr>
        <w:t xml:space="preserve"> </w:t>
      </w:r>
      <w:r>
        <w:rPr>
          <w:rFonts w:ascii="Simplified Arabic" w:hAnsi="Simplified Arabic" w:cs="Simplified Arabic"/>
          <w:sz w:val="28"/>
          <w:szCs w:val="28"/>
          <w:rtl/>
        </w:rPr>
        <w:t>بتحديد</w:t>
      </w:r>
      <w:r>
        <w:rPr>
          <w:rFonts w:ascii="Simplified Arabic" w:hAnsi="Simplified Arabic" w:cs="Simplified Arabic"/>
          <w:sz w:val="28"/>
          <w:szCs w:val="28"/>
        </w:rPr>
        <w:t xml:space="preserve"> </w:t>
      </w:r>
      <w:r>
        <w:rPr>
          <w:rFonts w:ascii="Simplified Arabic" w:hAnsi="Simplified Arabic" w:cs="Simplified Arabic"/>
          <w:sz w:val="28"/>
          <w:szCs w:val="28"/>
          <w:rtl/>
        </w:rPr>
        <w:t>معنى</w:t>
      </w:r>
      <w:r>
        <w:rPr>
          <w:rFonts w:ascii="Simplified Arabic" w:hAnsi="Simplified Arabic" w:cs="Simplified Arabic"/>
          <w:sz w:val="28"/>
          <w:szCs w:val="28"/>
        </w:rPr>
        <w:t xml:space="preserve"> </w:t>
      </w:r>
      <w:r>
        <w:rPr>
          <w:rFonts w:ascii="Simplified Arabic" w:hAnsi="Simplified Arabic" w:cs="Simplified Arabic" w:hint="cs"/>
          <w:sz w:val="28"/>
          <w:szCs w:val="28"/>
          <w:rtl/>
        </w:rPr>
        <w:t>ومفهوم</w:t>
      </w:r>
      <w:r>
        <w:rPr>
          <w:rFonts w:ascii="Simplified Arabic" w:hAnsi="Simplified Arabic" w:cs="Simplified Arabic"/>
          <w:sz w:val="28"/>
          <w:szCs w:val="28"/>
        </w:rPr>
        <w:t xml:space="preserve"> </w:t>
      </w:r>
      <w:r>
        <w:rPr>
          <w:rFonts w:ascii="Simplified Arabic" w:hAnsi="Simplified Arabic" w:cs="Simplified Arabic"/>
          <w:sz w:val="28"/>
          <w:szCs w:val="28"/>
          <w:rtl/>
        </w:rPr>
        <w:t>المشروع</w:t>
      </w:r>
      <w:r>
        <w:rPr>
          <w:rFonts w:ascii="Simplified Arabic" w:hAnsi="Simplified Arabic" w:cs="Simplified Arabic"/>
          <w:sz w:val="28"/>
          <w:szCs w:val="28"/>
        </w:rPr>
        <w:t xml:space="preserve"> </w:t>
      </w:r>
      <w:r>
        <w:rPr>
          <w:rFonts w:ascii="Simplified Arabic" w:hAnsi="Simplified Arabic" w:cs="Simplified Arabic"/>
          <w:sz w:val="28"/>
          <w:szCs w:val="28"/>
          <w:rtl/>
        </w:rPr>
        <w:t>الاستثماري،</w:t>
      </w:r>
      <w:r>
        <w:rPr>
          <w:rFonts w:ascii="Simplified Arabic" w:hAnsi="Simplified Arabic" w:cs="Simplified Arabic"/>
          <w:sz w:val="28"/>
          <w:szCs w:val="28"/>
        </w:rPr>
        <w:t xml:space="preserve"> </w:t>
      </w:r>
      <w:r>
        <w:rPr>
          <w:rFonts w:ascii="Simplified Arabic" w:hAnsi="Simplified Arabic" w:cs="Simplified Arabic"/>
          <w:sz w:val="28"/>
          <w:szCs w:val="28"/>
          <w:rtl/>
        </w:rPr>
        <w:t>فمعظم</w:t>
      </w:r>
      <w:r>
        <w:rPr>
          <w:rFonts w:ascii="Simplified Arabic" w:hAnsi="Simplified Arabic" w:cs="Simplified Arabic"/>
          <w:sz w:val="28"/>
          <w:szCs w:val="28"/>
        </w:rPr>
        <w:t xml:space="preserve"> </w:t>
      </w:r>
      <w:r>
        <w:rPr>
          <w:rFonts w:ascii="Simplified Arabic" w:hAnsi="Simplified Arabic" w:cs="Simplified Arabic"/>
          <w:sz w:val="28"/>
          <w:szCs w:val="28"/>
          <w:rtl/>
        </w:rPr>
        <w:t>الاقتصاديين</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rPr>
        <w:t>الذين</w:t>
      </w:r>
      <w:r>
        <w:rPr>
          <w:rFonts w:ascii="Simplified Arabic" w:hAnsi="Simplified Arabic" w:cs="Simplified Arabic"/>
          <w:sz w:val="28"/>
          <w:szCs w:val="28"/>
        </w:rPr>
        <w:t xml:space="preserve"> </w:t>
      </w:r>
      <w:r>
        <w:rPr>
          <w:rFonts w:ascii="Simplified Arabic" w:hAnsi="Simplified Arabic" w:cs="Simplified Arabic"/>
          <w:sz w:val="28"/>
          <w:szCs w:val="28"/>
          <w:rtl/>
        </w:rPr>
        <w:t>تناولوا</w:t>
      </w:r>
      <w:r>
        <w:rPr>
          <w:rFonts w:ascii="Simplified Arabic" w:hAnsi="Simplified Arabic" w:cs="Simplified Arabic" w:hint="cs"/>
          <w:sz w:val="28"/>
          <w:szCs w:val="28"/>
          <w:rtl/>
        </w:rPr>
        <w:t xml:space="preserve"> هذا الموضوع</w:t>
      </w:r>
      <w:r>
        <w:rPr>
          <w:rFonts w:ascii="Simplified Arabic" w:hAnsi="Simplified Arabic" w:cs="Simplified Arabic"/>
          <w:sz w:val="28"/>
          <w:szCs w:val="28"/>
        </w:rPr>
        <w:t xml:space="preserve"> </w:t>
      </w:r>
      <w:r>
        <w:rPr>
          <w:rFonts w:ascii="Simplified Arabic" w:hAnsi="Simplified Arabic" w:cs="Simplified Arabic"/>
          <w:sz w:val="28"/>
          <w:szCs w:val="28"/>
          <w:rtl/>
        </w:rPr>
        <w:t>يركزون</w:t>
      </w:r>
      <w:r>
        <w:rPr>
          <w:rFonts w:ascii="Simplified Arabic" w:hAnsi="Simplified Arabic" w:cs="Simplified Arabic"/>
          <w:sz w:val="28"/>
          <w:szCs w:val="28"/>
        </w:rPr>
        <w:t xml:space="preserve"> </w:t>
      </w:r>
      <w:r>
        <w:rPr>
          <w:rFonts w:ascii="Simplified Arabic" w:hAnsi="Simplified Arabic" w:cs="Simplified Arabic" w:hint="cs"/>
          <w:sz w:val="28"/>
          <w:szCs w:val="28"/>
          <w:rtl/>
        </w:rPr>
        <w:t>على</w:t>
      </w:r>
      <w:r>
        <w:rPr>
          <w:rFonts w:ascii="Simplified Arabic" w:hAnsi="Simplified Arabic" w:cs="Simplified Arabic"/>
          <w:sz w:val="28"/>
          <w:szCs w:val="28"/>
        </w:rPr>
        <w:t xml:space="preserve"> </w:t>
      </w:r>
      <w:r>
        <w:rPr>
          <w:rFonts w:ascii="Simplified Arabic" w:hAnsi="Simplified Arabic" w:cs="Simplified Arabic" w:hint="cs"/>
          <w:sz w:val="28"/>
          <w:szCs w:val="28"/>
          <w:rtl/>
        </w:rPr>
        <w:t>مفهوم</w:t>
      </w:r>
      <w:r>
        <w:rPr>
          <w:rFonts w:ascii="Simplified Arabic" w:hAnsi="Simplified Arabic" w:cs="Simplified Arabic"/>
          <w:sz w:val="28"/>
          <w:szCs w:val="28"/>
        </w:rPr>
        <w:t xml:space="preserve"> </w:t>
      </w:r>
      <w:r>
        <w:rPr>
          <w:rFonts w:ascii="Simplified Arabic" w:hAnsi="Simplified Arabic" w:cs="Simplified Arabic"/>
          <w:sz w:val="28"/>
          <w:szCs w:val="28"/>
          <w:rtl/>
        </w:rPr>
        <w:t>الاستثمار</w:t>
      </w:r>
      <w:r>
        <w:rPr>
          <w:rFonts w:ascii="Simplified Arabic" w:hAnsi="Simplified Arabic" w:cs="Simplified Arabic"/>
          <w:sz w:val="28"/>
          <w:szCs w:val="28"/>
        </w:rPr>
        <w:t xml:space="preserve"> </w:t>
      </w:r>
      <w:r>
        <w:rPr>
          <w:rFonts w:ascii="Simplified Arabic" w:hAnsi="Simplified Arabic" w:cs="Simplified Arabic"/>
          <w:sz w:val="28"/>
          <w:szCs w:val="28"/>
          <w:rtl/>
        </w:rPr>
        <w:t>دون</w:t>
      </w:r>
      <w:r>
        <w:rPr>
          <w:rFonts w:ascii="Simplified Arabic" w:hAnsi="Simplified Arabic" w:cs="Simplified Arabic"/>
          <w:sz w:val="28"/>
          <w:szCs w:val="28"/>
        </w:rPr>
        <w:t xml:space="preserve"> </w:t>
      </w:r>
      <w:r>
        <w:rPr>
          <w:rFonts w:ascii="Simplified Arabic" w:hAnsi="Simplified Arabic" w:cs="Simplified Arabic"/>
          <w:sz w:val="28"/>
          <w:szCs w:val="28"/>
          <w:rtl/>
        </w:rPr>
        <w:t>ذكر</w:t>
      </w:r>
      <w:r>
        <w:rPr>
          <w:rFonts w:ascii="Simplified Arabic" w:hAnsi="Simplified Arabic" w:cs="Simplified Arabic"/>
          <w:sz w:val="28"/>
          <w:szCs w:val="28"/>
        </w:rPr>
        <w:t xml:space="preserve"> </w:t>
      </w:r>
      <w:r>
        <w:rPr>
          <w:rFonts w:ascii="Simplified Arabic" w:hAnsi="Simplified Arabic" w:cs="Simplified Arabic"/>
          <w:sz w:val="28"/>
          <w:szCs w:val="28"/>
          <w:rtl/>
        </w:rPr>
        <w:t>المشروع</w:t>
      </w:r>
      <w:r>
        <w:rPr>
          <w:rFonts w:ascii="Simplified Arabic" w:hAnsi="Simplified Arabic" w:cs="Simplified Arabic"/>
          <w:sz w:val="28"/>
          <w:szCs w:val="28"/>
        </w:rPr>
        <w:t xml:space="preserve"> </w:t>
      </w:r>
      <w:r>
        <w:rPr>
          <w:rFonts w:ascii="Simplified Arabic" w:hAnsi="Simplified Arabic" w:cs="Simplified Arabic"/>
          <w:sz w:val="28"/>
          <w:szCs w:val="28"/>
          <w:rtl/>
        </w:rPr>
        <w:t>الاستثماري،</w:t>
      </w:r>
      <w:r>
        <w:rPr>
          <w:rFonts w:ascii="Simplified Arabic" w:hAnsi="Simplified Arabic" w:cs="Simplified Arabic"/>
          <w:sz w:val="28"/>
          <w:szCs w:val="28"/>
        </w:rPr>
        <w:t xml:space="preserve"> </w:t>
      </w:r>
      <w:r>
        <w:rPr>
          <w:rFonts w:ascii="Simplified Arabic" w:hAnsi="Simplified Arabic" w:cs="Simplified Arabic" w:hint="cs"/>
          <w:sz w:val="28"/>
          <w:szCs w:val="28"/>
          <w:rtl/>
        </w:rPr>
        <w:t>وهذا نظرا للتداخل الكبير بين المصطلحين، إلا أن الفرق بينهما يرتبط بالجانب الزمني، باعتبار أن المشروع يسبق العملية الاستثمارية، كونه يتعلق بالأفكار التي على أساسها يقام المشروع الاستثماري. وفيما يلي شرح موجز لهذه المصطلحات:</w:t>
      </w:r>
    </w:p>
    <w:p w:rsidR="00C9618F" w:rsidRDefault="00C9618F" w:rsidP="00C9618F">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يعني المشروع (</w:t>
      </w:r>
      <w:r w:rsidRPr="000C08E3">
        <w:rPr>
          <w:rFonts w:ascii="Times New Roman" w:hAnsi="Times New Roman" w:cs="Times New Roman"/>
          <w:sz w:val="24"/>
          <w:szCs w:val="24"/>
        </w:rPr>
        <w:t>Projet</w:t>
      </w:r>
      <w:r>
        <w:rPr>
          <w:rFonts w:ascii="Simplified Arabic" w:hAnsi="Simplified Arabic" w:cs="Simplified Arabic" w:hint="cs"/>
          <w:sz w:val="28"/>
          <w:szCs w:val="28"/>
          <w:rtl/>
          <w:lang w:bidi="ar-DZ"/>
        </w:rPr>
        <w:t xml:space="preserve">) "وحدة استثمارية مقترحة يمكن تمييزها فنيا وتجاريا واقتصاديا عن باقي الاستثمارات، وبذلك فتحديد المشروع أو تمييزه يعني دراسته وتحليله وتقييمه، ولذلك فمن الضروري أن يكون مميزا حتى يمكن عمل الحسابات اللازمة واختياره أو رفضه أو تعديله". فالمشروع يبدأ كفكرة، ثم ينتهي بتشغيله، ومن ثم فهو عملية متكاملة تتم خلال عدة مراحل متتابعة، تتضمن كل مرحلة سلسلة من الإجراءات المتداخلة والمترابطة، التي تؤول في النهاية تحويل فكرة المشروع إلى مشروع قائم بذاته. </w:t>
      </w:r>
    </w:p>
    <w:p w:rsidR="00C9618F" w:rsidRDefault="00C9618F" w:rsidP="00C9618F">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أما مصطلح الاستثمار فهو يشير إلى</w:t>
      </w:r>
      <w:r w:rsidRPr="001D26BB">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w:t>
      </w:r>
      <w:r w:rsidRPr="001D26BB">
        <w:rPr>
          <w:rFonts w:ascii="Simplified Arabic" w:hAnsi="Simplified Arabic" w:cs="Simplified Arabic"/>
          <w:sz w:val="28"/>
          <w:szCs w:val="28"/>
          <w:rtl/>
          <w:lang w:bidi="ar-DZ"/>
        </w:rPr>
        <w:t>إحلال قيمة مالية أكيدة ومتاحة حاضرا، مقابل توقع الحصول على مدا خيل</w:t>
      </w:r>
      <w:r>
        <w:rPr>
          <w:rFonts w:ascii="Simplified Arabic" w:hAnsi="Simplified Arabic" w:cs="Simplified Arabic"/>
          <w:sz w:val="28"/>
          <w:szCs w:val="28"/>
          <w:rtl/>
          <w:lang w:bidi="ar-DZ"/>
        </w:rPr>
        <w:t xml:space="preserve"> مالية مستقبلا،</w:t>
      </w:r>
      <w:r w:rsidRPr="001D26BB">
        <w:rPr>
          <w:rFonts w:ascii="Simplified Arabic" w:hAnsi="Simplified Arabic" w:cs="Simplified Arabic"/>
          <w:sz w:val="28"/>
          <w:szCs w:val="28"/>
          <w:rtl/>
          <w:lang w:bidi="ar-DZ"/>
        </w:rPr>
        <w:t xml:space="preserve"> أو بمعنى أخر تفضيل الاستهلاك المستقبلي عن الاستهلاك الآني أو الحاضر الذي يتم التخلي عنه".</w:t>
      </w:r>
      <w:r>
        <w:rPr>
          <w:rFonts w:ascii="Simplified Arabic" w:hAnsi="Simplified Arabic" w:cs="Simplified Arabic" w:hint="cs"/>
          <w:sz w:val="28"/>
          <w:szCs w:val="28"/>
          <w:rtl/>
          <w:lang w:bidi="ar-DZ"/>
        </w:rPr>
        <w:t xml:space="preserve"> </w:t>
      </w:r>
    </w:p>
    <w:p w:rsidR="00C9618F" w:rsidRDefault="00C9618F" w:rsidP="00C9618F">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في حين يشير مفهوم المشروع الاستثماري إلى "اقتراح خاص باستثمار يهدف إلى إنشاء أو توسيع أو تطوير بعض التسهيلات بهدف زيادة إنتاج السلع أو الخدمات في مجتمع خلال فترة زمنية معينة، وانه وفي أغراض التقييم يعتبر المشروع وحدة استثمارية يمكن تمييزها فنيا وتجاريا واقتصاديا عن باقي الاستثمارات، ويمكن للمشروع أو الاقتراح الاستثماري أن يأخذ عدة أشكال، وتلتزم إمكانية تقييمه في ظل هذه المشاكل".</w:t>
      </w:r>
    </w:p>
    <w:p w:rsidR="00C9618F" w:rsidRDefault="00C9618F" w:rsidP="00C9618F">
      <w:pPr>
        <w:bidi/>
        <w:ind w:firstLine="708"/>
        <w:jc w:val="both"/>
        <w:rPr>
          <w:rFonts w:ascii="Simplified Arabic" w:hAnsi="Simplified Arabic" w:cs="Simplified Arabic"/>
          <w:sz w:val="28"/>
          <w:szCs w:val="28"/>
          <w:rtl/>
          <w:lang w:bidi="ar-DZ"/>
        </w:rPr>
      </w:pPr>
      <w:r w:rsidRPr="0078449C">
        <w:rPr>
          <w:rFonts w:ascii="Simplified Arabic" w:hAnsi="Simplified Arabic" w:cs="Simplified Arabic" w:hint="cs"/>
          <w:sz w:val="28"/>
          <w:szCs w:val="28"/>
          <w:rtl/>
          <w:lang w:bidi="ar-DZ"/>
        </w:rPr>
        <w:lastRenderedPageBreak/>
        <w:t>وفي نفس السياق يعرفه البنك الدولي على انه "حزمة أنشطة الاستثمار والإجراءات المؤسسية والإجراءات الأخرى التي تستهدف جمي</w:t>
      </w:r>
      <w:r>
        <w:rPr>
          <w:rFonts w:ascii="Simplified Arabic" w:hAnsi="Simplified Arabic" w:cs="Simplified Arabic" w:hint="cs"/>
          <w:sz w:val="28"/>
          <w:szCs w:val="28"/>
          <w:rtl/>
          <w:lang w:bidi="ar-DZ"/>
        </w:rPr>
        <w:t>ع</w:t>
      </w:r>
      <w:r w:rsidRPr="0078449C">
        <w:rPr>
          <w:rFonts w:ascii="Simplified Arabic" w:hAnsi="Simplified Arabic" w:cs="Simplified Arabic" w:hint="cs"/>
          <w:sz w:val="28"/>
          <w:szCs w:val="28"/>
          <w:rtl/>
          <w:lang w:bidi="ar-DZ"/>
        </w:rPr>
        <w:t>ها تحقيق هدف تنموي معين خلال فترة زمنية محددة".</w:t>
      </w:r>
      <w:r>
        <w:rPr>
          <w:rFonts w:ascii="Simplified Arabic" w:hAnsi="Simplified Arabic" w:cs="Simplified Arabic" w:hint="cs"/>
          <w:sz w:val="28"/>
          <w:szCs w:val="28"/>
          <w:rtl/>
          <w:lang w:bidi="ar-DZ"/>
        </w:rPr>
        <w:t xml:space="preserve"> فهو عبارة عن كيان تنظيمي مستقل يديره منظم أو أكثر يقوم بدمج ومزج عناصر الإنتاج المتاحة بنسب معينة وبأسلوب معين، بهدف إنتاج سلعة أو خدمة تطرح في السوق لإشباع حاجات خاصة أو عامة خلال فترة زمنية معينة. </w:t>
      </w:r>
    </w:p>
    <w:p w:rsidR="00C9618F" w:rsidRDefault="00C9618F" w:rsidP="00C9618F">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فهو بذلك يعبر عن جملة الأنشطة والأعمال المتكاملة ذات الطابع الاستثماري، والتي تكون محددة (لها بدايات ونهايات) قصد انجازها خلال فترة زمنية معينة، باستخدام مختلف الموارد اللازمة لذلك، بغرض إنتاج منتوج أو تقديم خدمة، لإشباع حاجات ورغبات معينة، لتحقيق منافع وعوائد مستقبلية.</w:t>
      </w:r>
    </w:p>
    <w:p w:rsidR="00C9618F" w:rsidRPr="001F78BD" w:rsidRDefault="00C9618F" w:rsidP="00C9618F">
      <w:pPr>
        <w:pStyle w:val="Paragraphedeliste"/>
        <w:numPr>
          <w:ilvl w:val="0"/>
          <w:numId w:val="2"/>
        </w:numPr>
        <w:bidi/>
        <w:jc w:val="both"/>
        <w:rPr>
          <w:rFonts w:ascii="Simplified Arabic" w:hAnsi="Simplified Arabic" w:cs="Simplified Arabic"/>
          <w:b/>
          <w:bCs/>
          <w:sz w:val="28"/>
          <w:szCs w:val="28"/>
          <w:lang w:bidi="ar-DZ"/>
        </w:rPr>
      </w:pPr>
      <w:r w:rsidRPr="001F78BD">
        <w:rPr>
          <w:rFonts w:ascii="Simplified Arabic" w:hAnsi="Simplified Arabic" w:cs="Simplified Arabic" w:hint="cs"/>
          <w:b/>
          <w:bCs/>
          <w:sz w:val="28"/>
          <w:szCs w:val="28"/>
          <w:rtl/>
          <w:lang w:bidi="ar-DZ"/>
        </w:rPr>
        <w:t>دورة حياة المشروع</w:t>
      </w:r>
    </w:p>
    <w:p w:rsidR="00C9618F" w:rsidRDefault="00C9618F" w:rsidP="00C9618F">
      <w:pPr>
        <w:bidi/>
        <w:ind w:firstLine="708"/>
        <w:jc w:val="both"/>
        <w:rPr>
          <w:rFonts w:ascii="Simplified Arabic" w:hAnsi="Simplified Arabic" w:cs="Simplified Arabic"/>
          <w:sz w:val="28"/>
          <w:szCs w:val="28"/>
          <w:rtl/>
          <w:lang w:bidi="ar-DZ"/>
        </w:rPr>
      </w:pPr>
      <w:r w:rsidRPr="0071583A">
        <w:rPr>
          <w:rFonts w:ascii="Simplified Arabic" w:hAnsi="Simplified Arabic" w:cs="Simplified Arabic" w:hint="cs"/>
          <w:sz w:val="28"/>
          <w:szCs w:val="28"/>
          <w:rtl/>
          <w:lang w:bidi="ar-DZ"/>
        </w:rPr>
        <w:t xml:space="preserve">يمر المشروع الاستثماري بعدة مراحل </w:t>
      </w:r>
      <w:r>
        <w:rPr>
          <w:rFonts w:ascii="Simplified Arabic" w:hAnsi="Simplified Arabic" w:cs="Simplified Arabic" w:hint="cs"/>
          <w:sz w:val="28"/>
          <w:szCs w:val="28"/>
          <w:rtl/>
          <w:lang w:bidi="ar-DZ"/>
        </w:rPr>
        <w:t>وذلك منذ ظهور فكرة المشروع إلى غاية تجسيده على ارض الواقع، هذه المراحل يمكن توضيحها من خلال الشكل التالي:</w:t>
      </w:r>
    </w:p>
    <w:p w:rsidR="00C9618F" w:rsidRPr="00243510" w:rsidRDefault="00C9618F" w:rsidP="00C9618F">
      <w:pPr>
        <w:bidi/>
        <w:ind w:firstLine="708"/>
        <w:jc w:val="center"/>
        <w:rPr>
          <w:rFonts w:ascii="Simplified Arabic" w:hAnsi="Simplified Arabic" w:cs="Simplified Arabic"/>
          <w:b/>
          <w:bCs/>
          <w:sz w:val="28"/>
          <w:szCs w:val="28"/>
          <w:rtl/>
          <w:lang w:bidi="ar-DZ"/>
        </w:rPr>
      </w:pPr>
      <w:r w:rsidRPr="00243510">
        <w:rPr>
          <w:rFonts w:ascii="Simplified Arabic" w:hAnsi="Simplified Arabic" w:cs="Simplified Arabic" w:hint="cs"/>
          <w:b/>
          <w:bCs/>
          <w:sz w:val="28"/>
          <w:szCs w:val="28"/>
          <w:rtl/>
          <w:lang w:bidi="ar-DZ"/>
        </w:rPr>
        <w:t>الشكل رقم (</w:t>
      </w:r>
      <w:r w:rsidRPr="00243510">
        <w:rPr>
          <w:rFonts w:ascii="Simplified Arabic" w:hAnsi="Simplified Arabic" w:cs="Simplified Arabic" w:hint="cs"/>
          <w:b/>
          <w:bCs/>
          <w:sz w:val="24"/>
          <w:szCs w:val="24"/>
          <w:rtl/>
          <w:lang w:bidi="ar-DZ"/>
        </w:rPr>
        <w:t>01</w:t>
      </w:r>
      <w:r w:rsidRPr="00243510">
        <w:rPr>
          <w:rFonts w:ascii="Simplified Arabic" w:hAnsi="Simplified Arabic" w:cs="Simplified Arabic" w:hint="cs"/>
          <w:b/>
          <w:bCs/>
          <w:sz w:val="28"/>
          <w:szCs w:val="28"/>
          <w:rtl/>
          <w:lang w:bidi="ar-DZ"/>
        </w:rPr>
        <w:t>): دورة حياة المشروع الاستثماري</w:t>
      </w:r>
    </w:p>
    <w:p w:rsidR="00C9618F" w:rsidRDefault="00C9618F" w:rsidP="00C9618F">
      <w:pPr>
        <w:tabs>
          <w:tab w:val="left" w:pos="7351"/>
        </w:tabs>
        <w:ind w:firstLine="708"/>
        <w:jc w:val="both"/>
        <w:rPr>
          <w:rFonts w:ascii="Times New Roman" w:hAnsi="Times New Roman" w:cs="Times New Roman"/>
          <w:sz w:val="28"/>
          <w:szCs w:val="28"/>
          <w:lang w:bidi="ar-DZ"/>
        </w:rPr>
      </w:pPr>
      <w:r>
        <w:rPr>
          <w:rFonts w:ascii="Times New Roman" w:hAnsi="Times New Roman" w:cs="Times New Roman"/>
          <w:noProof/>
          <w:sz w:val="28"/>
          <w:szCs w:val="28"/>
          <w:lang w:eastAsia="fr-FR"/>
        </w:rPr>
        <mc:AlternateContent>
          <mc:Choice Requires="wps">
            <w:drawing>
              <wp:anchor distT="0" distB="0" distL="114300" distR="114300" simplePos="0" relativeHeight="251730944" behindDoc="0" locked="0" layoutInCell="1" allowOverlap="1" wp14:anchorId="42CC4422" wp14:editId="315E9E79">
                <wp:simplePos x="0" y="0"/>
                <wp:positionH relativeFrom="column">
                  <wp:posOffset>1629410</wp:posOffset>
                </wp:positionH>
                <wp:positionV relativeFrom="paragraph">
                  <wp:posOffset>305435</wp:posOffset>
                </wp:positionV>
                <wp:extent cx="467995" cy="0"/>
                <wp:effectExtent l="15875" t="59690" r="11430" b="54610"/>
                <wp:wrapNone/>
                <wp:docPr id="69"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799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106AC3" id="_x0000_t32" coordsize="21600,21600" o:spt="32" o:oned="t" path="m,l21600,21600e" filled="f">
                <v:path arrowok="t" fillok="f" o:connecttype="none"/>
                <o:lock v:ext="edit" shapetype="t"/>
              </v:shapetype>
              <v:shape id="AutoShape 151" o:spid="_x0000_s1026" type="#_x0000_t32" style="position:absolute;margin-left:128.3pt;margin-top:24.05pt;width:36.85pt;height:0;flip:x;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">
                <v:stroke endarrow="block"/>
              </v:shape>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29920" behindDoc="0" locked="0" layoutInCell="1" allowOverlap="1" wp14:anchorId="15F264CC" wp14:editId="0F119B9D">
                <wp:simplePos x="0" y="0"/>
                <wp:positionH relativeFrom="column">
                  <wp:posOffset>3554095</wp:posOffset>
                </wp:positionH>
                <wp:positionV relativeFrom="paragraph">
                  <wp:posOffset>304800</wp:posOffset>
                </wp:positionV>
                <wp:extent cx="648970" cy="635"/>
                <wp:effectExtent l="16510" t="59055" r="10795" b="54610"/>
                <wp:wrapNone/>
                <wp:docPr id="68"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897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474321" id="AutoShape 150" o:spid="_x0000_s1026" type="#_x0000_t32" style="position:absolute;margin-left:279.85pt;margin-top:24pt;width:51.1pt;height:.05p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">
                <v:stroke endarrow="block"/>
              </v:shape>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06368" behindDoc="0" locked="0" layoutInCell="1" allowOverlap="1" wp14:anchorId="318B7DAC" wp14:editId="4F610CB2">
                <wp:simplePos x="0" y="0"/>
                <wp:positionH relativeFrom="column">
                  <wp:posOffset>311150</wp:posOffset>
                </wp:positionH>
                <wp:positionV relativeFrom="paragraph">
                  <wp:posOffset>93345</wp:posOffset>
                </wp:positionV>
                <wp:extent cx="1318260" cy="436245"/>
                <wp:effectExtent l="12065" t="9525" r="12700" b="11430"/>
                <wp:wrapNone/>
                <wp:docPr id="67" name="AutoShap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8260" cy="436245"/>
                        </a:xfrm>
                        <a:prstGeom prst="roundRect">
                          <a:avLst>
                            <a:gd name="adj" fmla="val 16667"/>
                          </a:avLst>
                        </a:prstGeom>
                        <a:solidFill>
                          <a:srgbClr val="FFFFFF"/>
                        </a:solidFill>
                        <a:ln w="9525">
                          <a:solidFill>
                            <a:srgbClr val="000000"/>
                          </a:solidFill>
                          <a:round/>
                          <a:headEnd/>
                          <a:tailEnd/>
                        </a:ln>
                      </wps:spPr>
                      <wps:txb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sz w:val="24"/>
                                <w:szCs w:val="24"/>
                                <w:rtl/>
                                <w:lang w:bidi="ar-DZ"/>
                              </w:rPr>
                              <w:t>تشغيل المشروع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8B7DAC" id="AutoShape 127" o:spid="_x0000_s1028" style="position:absolute;left:0;text-align:left;margin-left:24.5pt;margin-top:7.35pt;width:103.8pt;height:34.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">
                <v:textbo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sz w:val="24"/>
                          <w:szCs w:val="24"/>
                          <w:rtl/>
                          <w:lang w:bidi="ar-DZ"/>
                        </w:rPr>
                        <w:t>تشغيل المشروع</w:t>
                      </w:r>
                    </w:p>
                  </w:txbxContent>
                </v:textbox>
              </v:roundrect>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05344" behindDoc="0" locked="0" layoutInCell="1" allowOverlap="1" wp14:anchorId="5930E101" wp14:editId="4334C31F">
                <wp:simplePos x="0" y="0"/>
                <wp:positionH relativeFrom="column">
                  <wp:posOffset>2097405</wp:posOffset>
                </wp:positionH>
                <wp:positionV relativeFrom="paragraph">
                  <wp:posOffset>93345</wp:posOffset>
                </wp:positionV>
                <wp:extent cx="1456690" cy="436245"/>
                <wp:effectExtent l="7620" t="9525" r="12065" b="11430"/>
                <wp:wrapNone/>
                <wp:docPr id="66" name="AutoShap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6690" cy="436245"/>
                        </a:xfrm>
                        <a:prstGeom prst="roundRect">
                          <a:avLst>
                            <a:gd name="adj" fmla="val 16667"/>
                          </a:avLst>
                        </a:prstGeom>
                        <a:solidFill>
                          <a:srgbClr val="FFFFFF"/>
                        </a:solidFill>
                        <a:ln w="9525">
                          <a:solidFill>
                            <a:srgbClr val="000000"/>
                          </a:solidFill>
                          <a:round/>
                          <a:headEnd/>
                          <a:tailEnd/>
                        </a:ln>
                      </wps:spPr>
                      <wps:txb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hint="cs"/>
                                <w:sz w:val="24"/>
                                <w:szCs w:val="24"/>
                                <w:rtl/>
                                <w:lang w:bidi="ar-DZ"/>
                              </w:rPr>
                              <w:t>إنشاء</w:t>
                            </w:r>
                            <w:r w:rsidRPr="00243510">
                              <w:rPr>
                                <w:rFonts w:ascii="Simplified Arabic" w:hAnsi="Simplified Arabic" w:cs="Simplified Arabic"/>
                                <w:sz w:val="24"/>
                                <w:szCs w:val="24"/>
                                <w:rtl/>
                                <w:lang w:bidi="ar-DZ"/>
                              </w:rPr>
                              <w:t xml:space="preserve"> المشروع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30E101" id="AutoShape 126" o:spid="_x0000_s1029" style="position:absolute;left:0;text-align:left;margin-left:165.15pt;margin-top:7.35pt;width:114.7pt;height:34.3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">
                <v:textbo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hint="cs"/>
                          <w:sz w:val="24"/>
                          <w:szCs w:val="24"/>
                          <w:rtl/>
                          <w:lang w:bidi="ar-DZ"/>
                        </w:rPr>
                        <w:t>إنشاء</w:t>
                      </w:r>
                      <w:r w:rsidRPr="00243510">
                        <w:rPr>
                          <w:rFonts w:ascii="Simplified Arabic" w:hAnsi="Simplified Arabic" w:cs="Simplified Arabic"/>
                          <w:sz w:val="24"/>
                          <w:szCs w:val="24"/>
                          <w:rtl/>
                          <w:lang w:bidi="ar-DZ"/>
                        </w:rPr>
                        <w:t xml:space="preserve"> المشروع</w:t>
                      </w:r>
                    </w:p>
                  </w:txbxContent>
                </v:textbox>
              </v:roundrect>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04320" behindDoc="0" locked="0" layoutInCell="1" allowOverlap="1" wp14:anchorId="5A2E5B58" wp14:editId="3F732C11">
                <wp:simplePos x="0" y="0"/>
                <wp:positionH relativeFrom="column">
                  <wp:posOffset>4203065</wp:posOffset>
                </wp:positionH>
                <wp:positionV relativeFrom="paragraph">
                  <wp:posOffset>93345</wp:posOffset>
                </wp:positionV>
                <wp:extent cx="1466850" cy="436245"/>
                <wp:effectExtent l="8255" t="9525" r="10795" b="11430"/>
                <wp:wrapNone/>
                <wp:docPr id="65" name="AutoShap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436245"/>
                        </a:xfrm>
                        <a:prstGeom prst="roundRect">
                          <a:avLst>
                            <a:gd name="adj" fmla="val 16667"/>
                          </a:avLst>
                        </a:prstGeom>
                        <a:solidFill>
                          <a:srgbClr val="FFFFFF"/>
                        </a:solidFill>
                        <a:ln w="9525">
                          <a:solidFill>
                            <a:srgbClr val="000000"/>
                          </a:solidFill>
                          <a:round/>
                          <a:headEnd/>
                          <a:tailEnd/>
                        </a:ln>
                      </wps:spPr>
                      <wps:txb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sz w:val="24"/>
                                <w:szCs w:val="24"/>
                                <w:rtl/>
                                <w:lang w:bidi="ar-DZ"/>
                              </w:rPr>
                              <w:t>دراسة المشروع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2E5B58" id="AutoShape 125" o:spid="_x0000_s1030" style="position:absolute;left:0;text-align:left;margin-left:330.95pt;margin-top:7.35pt;width:115.5pt;height:34.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">
                <v:textbo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sz w:val="24"/>
                          <w:szCs w:val="24"/>
                          <w:rtl/>
                          <w:lang w:bidi="ar-DZ"/>
                        </w:rPr>
                        <w:t>دراسة المشروع</w:t>
                      </w:r>
                    </w:p>
                  </w:txbxContent>
                </v:textbox>
              </v:roundrect>
            </w:pict>
          </mc:Fallback>
        </mc:AlternateContent>
      </w:r>
      <w:r>
        <w:rPr>
          <w:rFonts w:ascii="Times New Roman" w:hAnsi="Times New Roman" w:cs="Times New Roman"/>
          <w:sz w:val="28"/>
          <w:szCs w:val="28"/>
          <w:lang w:bidi="ar-DZ"/>
        </w:rPr>
        <w:tab/>
      </w:r>
    </w:p>
    <w:p w:rsidR="00C9618F" w:rsidRDefault="00C9618F" w:rsidP="00C9618F">
      <w:pPr>
        <w:ind w:firstLine="708"/>
        <w:jc w:val="both"/>
        <w:rPr>
          <w:rFonts w:ascii="Times New Roman" w:hAnsi="Times New Roman" w:cs="Times New Roman"/>
          <w:sz w:val="28"/>
          <w:szCs w:val="28"/>
        </w:rPr>
      </w:pPr>
      <w:r>
        <w:rPr>
          <w:rFonts w:ascii="Times New Roman" w:hAnsi="Times New Roman" w:cs="Times New Roman"/>
          <w:noProof/>
          <w:sz w:val="28"/>
          <w:szCs w:val="28"/>
          <w:lang w:eastAsia="fr-FR"/>
        </w:rPr>
        <mc:AlternateContent>
          <mc:Choice Requires="wps">
            <w:drawing>
              <wp:anchor distT="0" distB="0" distL="114300" distR="114300" simplePos="0" relativeHeight="251708416" behindDoc="0" locked="0" layoutInCell="1" allowOverlap="1" wp14:anchorId="406E4DA2" wp14:editId="62A5284D">
                <wp:simplePos x="0" y="0"/>
                <wp:positionH relativeFrom="column">
                  <wp:posOffset>2852420</wp:posOffset>
                </wp:positionH>
                <wp:positionV relativeFrom="paragraph">
                  <wp:posOffset>167640</wp:posOffset>
                </wp:positionV>
                <wp:extent cx="635" cy="233680"/>
                <wp:effectExtent l="57785" t="7620" r="55880" b="15875"/>
                <wp:wrapNone/>
                <wp:docPr id="64"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A74819" id="AutoShape 129" o:spid="_x0000_s1026" type="#_x0000_t32" style="position:absolute;margin-left:224.6pt;margin-top:13.2pt;width:.05pt;height:18.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">
                <v:stroke endarrow="block"/>
              </v:shape>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09440" behindDoc="0" locked="0" layoutInCell="1" allowOverlap="1" wp14:anchorId="7507F3C0" wp14:editId="4D1F0E86">
                <wp:simplePos x="0" y="0"/>
                <wp:positionH relativeFrom="column">
                  <wp:posOffset>960120</wp:posOffset>
                </wp:positionH>
                <wp:positionV relativeFrom="paragraph">
                  <wp:posOffset>167640</wp:posOffset>
                </wp:positionV>
                <wp:extent cx="635" cy="233680"/>
                <wp:effectExtent l="60960" t="7620" r="52705" b="15875"/>
                <wp:wrapNone/>
                <wp:docPr id="63"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BA53BA" id="AutoShape 130" o:spid="_x0000_s1026" type="#_x0000_t32" style="position:absolute;margin-left:75.6pt;margin-top:13.2pt;width:.05pt;height:18.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">
                <v:stroke endarrow="block"/>
              </v:shape>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07392" behindDoc="0" locked="0" layoutInCell="1" allowOverlap="1" wp14:anchorId="3B7D1B99" wp14:editId="49988C28">
                <wp:simplePos x="0" y="0"/>
                <wp:positionH relativeFrom="column">
                  <wp:posOffset>4947285</wp:posOffset>
                </wp:positionH>
                <wp:positionV relativeFrom="paragraph">
                  <wp:posOffset>167640</wp:posOffset>
                </wp:positionV>
                <wp:extent cx="0" cy="233680"/>
                <wp:effectExtent l="57150" t="7620" r="57150" b="15875"/>
                <wp:wrapNone/>
                <wp:docPr id="62"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317470" id="AutoShape 128" o:spid="_x0000_s1026" type="#_x0000_t32" style="position:absolute;margin-left:389.55pt;margin-top:13.2pt;width:0;height:18.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">
                <v:stroke endarrow="block"/>
              </v:shape>
            </w:pict>
          </mc:Fallback>
        </mc:AlternateContent>
      </w:r>
    </w:p>
    <w:p w:rsidR="00C9618F" w:rsidRDefault="00C9618F" w:rsidP="00C9618F">
      <w:pPr>
        <w:ind w:firstLine="708"/>
        <w:jc w:val="both"/>
        <w:rPr>
          <w:rFonts w:ascii="Times New Roman" w:hAnsi="Times New Roman" w:cs="Times New Roman"/>
          <w:sz w:val="28"/>
          <w:szCs w:val="28"/>
        </w:rPr>
      </w:pPr>
      <w:r>
        <w:rPr>
          <w:rFonts w:ascii="Times New Roman" w:hAnsi="Times New Roman" w:cs="Times New Roman"/>
          <w:noProof/>
          <w:sz w:val="28"/>
          <w:szCs w:val="28"/>
          <w:lang w:eastAsia="fr-FR"/>
        </w:rPr>
        <mc:AlternateContent>
          <mc:Choice Requires="wps">
            <w:drawing>
              <wp:anchor distT="0" distB="0" distL="114300" distR="114300" simplePos="0" relativeHeight="251710464" behindDoc="0" locked="0" layoutInCell="1" allowOverlap="1" wp14:anchorId="7C45B09F" wp14:editId="1895B8A7">
                <wp:simplePos x="0" y="0"/>
                <wp:positionH relativeFrom="column">
                  <wp:posOffset>4298315</wp:posOffset>
                </wp:positionH>
                <wp:positionV relativeFrom="paragraph">
                  <wp:posOffset>76200</wp:posOffset>
                </wp:positionV>
                <wp:extent cx="1308100" cy="372110"/>
                <wp:effectExtent l="0" t="1905" r="0" b="0"/>
                <wp:wrapNone/>
                <wp:docPr id="6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37211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sz w:val="24"/>
                                <w:szCs w:val="24"/>
                                <w:rtl/>
                                <w:lang w:bidi="ar-DZ"/>
                              </w:rPr>
                              <w:t>التفكير بالمشروع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C45B09F" id="AutoShape 131" o:spid="_x0000_s1031" style="position:absolute;left:0;text-align:left;margin-left:338.45pt;margin-top:6pt;width:103pt;height:29.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" filled="f" stroked="f">
                <v:textbo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sz w:val="24"/>
                          <w:szCs w:val="24"/>
                          <w:rtl/>
                          <w:lang w:bidi="ar-DZ"/>
                        </w:rPr>
                        <w:t>التفكير بالمشروع</w:t>
                      </w:r>
                    </w:p>
                  </w:txbxContent>
                </v:textbox>
              </v:roundrect>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12512" behindDoc="0" locked="0" layoutInCell="1" allowOverlap="1" wp14:anchorId="42D99FEE" wp14:editId="31D94F52">
                <wp:simplePos x="0" y="0"/>
                <wp:positionH relativeFrom="column">
                  <wp:posOffset>311150</wp:posOffset>
                </wp:positionH>
                <wp:positionV relativeFrom="paragraph">
                  <wp:posOffset>39370</wp:posOffset>
                </wp:positionV>
                <wp:extent cx="1223010" cy="372110"/>
                <wp:effectExtent l="2540" t="3175" r="3175" b="0"/>
                <wp:wrapNone/>
                <wp:docPr id="60"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37211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sz w:val="24"/>
                                <w:szCs w:val="24"/>
                                <w:rtl/>
                                <w:lang w:bidi="ar-DZ"/>
                              </w:rPr>
                              <w:t>بداية التشغيل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2D99FEE" id="AutoShape 133" o:spid="_x0000_s1032" style="position:absolute;left:0;text-align:left;margin-left:24.5pt;margin-top:3.1pt;width:96.3pt;height:29.3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" filled="f" stroked="f">
                <v:textbo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sz w:val="24"/>
                          <w:szCs w:val="24"/>
                          <w:rtl/>
                          <w:lang w:bidi="ar-DZ"/>
                        </w:rPr>
                        <w:t>بداية التشغيل</w:t>
                      </w:r>
                    </w:p>
                  </w:txbxContent>
                </v:textbox>
              </v:roundrect>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11488" behindDoc="0" locked="0" layoutInCell="1" allowOverlap="1" wp14:anchorId="78C4B8CE" wp14:editId="2DF2A3A2">
                <wp:simplePos x="0" y="0"/>
                <wp:positionH relativeFrom="column">
                  <wp:posOffset>1980565</wp:posOffset>
                </wp:positionH>
                <wp:positionV relativeFrom="paragraph">
                  <wp:posOffset>39370</wp:posOffset>
                </wp:positionV>
                <wp:extent cx="1573530" cy="372110"/>
                <wp:effectExtent l="0" t="3175" r="2540" b="0"/>
                <wp:wrapNone/>
                <wp:docPr id="59"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3530" cy="37211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sz w:val="24"/>
                                <w:szCs w:val="24"/>
                                <w:rtl/>
                                <w:lang w:bidi="ar-DZ"/>
                              </w:rPr>
                              <w:t>ترخيص التنفيذ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C4B8CE" id="AutoShape 132" o:spid="_x0000_s1033" style="position:absolute;left:0;text-align:left;margin-left:155.95pt;margin-top:3.1pt;width:123.9pt;height:29.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" filled="f" stroked="f">
                <v:textbox>
                  <w:txbxContent>
                    <w:p w:rsidR="00810E23" w:rsidRPr="00243510" w:rsidRDefault="00810E23" w:rsidP="00C9618F">
                      <w:pPr>
                        <w:jc w:val="center"/>
                        <w:rPr>
                          <w:rFonts w:ascii="Simplified Arabic" w:hAnsi="Simplified Arabic" w:cs="Simplified Arabic"/>
                          <w:sz w:val="24"/>
                          <w:szCs w:val="24"/>
                          <w:lang w:bidi="ar-DZ"/>
                        </w:rPr>
                      </w:pPr>
                      <w:r w:rsidRPr="00243510">
                        <w:rPr>
                          <w:rFonts w:ascii="Simplified Arabic" w:hAnsi="Simplified Arabic" w:cs="Simplified Arabic"/>
                          <w:sz w:val="24"/>
                          <w:szCs w:val="24"/>
                          <w:rtl/>
                          <w:lang w:bidi="ar-DZ"/>
                        </w:rPr>
                        <w:t>ترخيص التنفيذ</w:t>
                      </w:r>
                    </w:p>
                  </w:txbxContent>
                </v:textbox>
              </v:roundrect>
            </w:pict>
          </mc:Fallback>
        </mc:AlternateContent>
      </w:r>
    </w:p>
    <w:p w:rsidR="00C9618F" w:rsidRDefault="00C9618F" w:rsidP="00C9618F">
      <w:pPr>
        <w:ind w:firstLine="708"/>
        <w:jc w:val="both"/>
        <w:rPr>
          <w:rFonts w:ascii="Times New Roman" w:hAnsi="Times New Roman" w:cs="Times New Roman"/>
          <w:sz w:val="28"/>
          <w:szCs w:val="28"/>
        </w:rPr>
      </w:pPr>
      <w:r>
        <w:rPr>
          <w:rFonts w:ascii="Times New Roman" w:hAnsi="Times New Roman" w:cs="Times New Roman"/>
          <w:noProof/>
          <w:sz w:val="28"/>
          <w:szCs w:val="28"/>
          <w:lang w:eastAsia="fr-FR"/>
        </w:rPr>
        <mc:AlternateContent>
          <mc:Choice Requires="wps">
            <w:drawing>
              <wp:anchor distT="0" distB="0" distL="114300" distR="114300" simplePos="0" relativeHeight="251715584" behindDoc="0" locked="0" layoutInCell="1" allowOverlap="1" wp14:anchorId="507C4DCD" wp14:editId="4BC1840B">
                <wp:simplePos x="0" y="0"/>
                <wp:positionH relativeFrom="column">
                  <wp:posOffset>4947285</wp:posOffset>
                </wp:positionH>
                <wp:positionV relativeFrom="paragraph">
                  <wp:posOffset>85725</wp:posOffset>
                </wp:positionV>
                <wp:extent cx="0" cy="168910"/>
                <wp:effectExtent l="57150" t="12065" r="57150" b="19050"/>
                <wp:wrapNone/>
                <wp:docPr id="58"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5C77E1" id="AutoShape 136" o:spid="_x0000_s1026" type="#_x0000_t32" style="position:absolute;margin-left:389.55pt;margin-top:6.75pt;width:0;height:13.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P0qNgIAAF8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">
                <v:stroke endarrow="block"/>
              </v:shape>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18656" behindDoc="0" locked="0" layoutInCell="1" allowOverlap="1" wp14:anchorId="59F37A47" wp14:editId="6CA6DF4A">
                <wp:simplePos x="0" y="0"/>
                <wp:positionH relativeFrom="column">
                  <wp:posOffset>4203065</wp:posOffset>
                </wp:positionH>
                <wp:positionV relativeFrom="paragraph">
                  <wp:posOffset>151765</wp:posOffset>
                </wp:positionV>
                <wp:extent cx="1530985" cy="340360"/>
                <wp:effectExtent l="0" t="1905" r="3810" b="635"/>
                <wp:wrapNone/>
                <wp:docPr id="57" name="AutoShap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985" cy="34036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743531" w:rsidRDefault="00810E23" w:rsidP="00C9618F">
                            <w:pPr>
                              <w:jc w:val="center"/>
                              <w:rPr>
                                <w:rFonts w:ascii="Simplified Arabic" w:hAnsi="Simplified Arabic" w:cs="Simplified Arabic"/>
                                <w:sz w:val="24"/>
                                <w:szCs w:val="24"/>
                                <w:lang w:bidi="ar-DZ"/>
                              </w:rPr>
                            </w:pPr>
                            <w:r>
                              <w:rPr>
                                <w:rFonts w:ascii="Simplified Arabic" w:hAnsi="Simplified Arabic" w:cs="Simplified Arabic"/>
                                <w:sz w:val="24"/>
                                <w:szCs w:val="24"/>
                                <w:rtl/>
                                <w:lang w:bidi="ar-DZ"/>
                              </w:rPr>
                              <w:t>الاستطلاع و</w:t>
                            </w:r>
                            <w:r w:rsidRPr="00743531">
                              <w:rPr>
                                <w:rFonts w:ascii="Simplified Arabic" w:hAnsi="Simplified Arabic" w:cs="Simplified Arabic"/>
                                <w:sz w:val="24"/>
                                <w:szCs w:val="24"/>
                                <w:rtl/>
                                <w:lang w:bidi="ar-DZ"/>
                              </w:rPr>
                              <w:t>دراسة</w:t>
                            </w:r>
                            <w:r>
                              <w:rPr>
                                <w:rFonts w:ascii="Simplified Arabic" w:hAnsi="Simplified Arabic" w:cs="Simplified Arabic" w:hint="cs"/>
                                <w:sz w:val="24"/>
                                <w:szCs w:val="24"/>
                                <w:rtl/>
                                <w:lang w:bidi="ar-DZ"/>
                              </w:rPr>
                              <w:t xml:space="preserve"> الجدوى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9F37A47" id="AutoShape 139" o:spid="_x0000_s1034" style="position:absolute;left:0;text-align:left;margin-left:330.95pt;margin-top:11.95pt;width:120.55pt;height:26.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" filled="f" stroked="f">
                <v:textbox>
                  <w:txbxContent>
                    <w:p w:rsidR="00810E23" w:rsidRPr="00743531" w:rsidRDefault="00810E23" w:rsidP="00C9618F">
                      <w:pPr>
                        <w:jc w:val="center"/>
                        <w:rPr>
                          <w:rFonts w:ascii="Simplified Arabic" w:hAnsi="Simplified Arabic" w:cs="Simplified Arabic"/>
                          <w:sz w:val="24"/>
                          <w:szCs w:val="24"/>
                          <w:lang w:bidi="ar-DZ"/>
                        </w:rPr>
                      </w:pPr>
                      <w:r>
                        <w:rPr>
                          <w:rFonts w:ascii="Simplified Arabic" w:hAnsi="Simplified Arabic" w:cs="Simplified Arabic"/>
                          <w:sz w:val="24"/>
                          <w:szCs w:val="24"/>
                          <w:rtl/>
                          <w:lang w:bidi="ar-DZ"/>
                        </w:rPr>
                        <w:t>الاستطلاع و</w:t>
                      </w:r>
                      <w:r w:rsidRPr="00743531">
                        <w:rPr>
                          <w:rFonts w:ascii="Simplified Arabic" w:hAnsi="Simplified Arabic" w:cs="Simplified Arabic"/>
                          <w:sz w:val="24"/>
                          <w:szCs w:val="24"/>
                          <w:rtl/>
                          <w:lang w:bidi="ar-DZ"/>
                        </w:rPr>
                        <w:t>دراسة</w:t>
                      </w:r>
                      <w:r>
                        <w:rPr>
                          <w:rFonts w:ascii="Simplified Arabic" w:hAnsi="Simplified Arabic" w:cs="Simplified Arabic" w:hint="cs"/>
                          <w:sz w:val="24"/>
                          <w:szCs w:val="24"/>
                          <w:rtl/>
                          <w:lang w:bidi="ar-DZ"/>
                        </w:rPr>
                        <w:t xml:space="preserve"> الجدوى</w:t>
                      </w:r>
                    </w:p>
                  </w:txbxContent>
                </v:textbox>
              </v:roundrect>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16608" behindDoc="0" locked="0" layoutInCell="1" allowOverlap="1" wp14:anchorId="58D1107E" wp14:editId="6772A04A">
                <wp:simplePos x="0" y="0"/>
                <wp:positionH relativeFrom="column">
                  <wp:posOffset>311150</wp:posOffset>
                </wp:positionH>
                <wp:positionV relativeFrom="paragraph">
                  <wp:posOffset>151765</wp:posOffset>
                </wp:positionV>
                <wp:extent cx="1223010" cy="329565"/>
                <wp:effectExtent l="2540" t="1905" r="3175" b="1905"/>
                <wp:wrapNone/>
                <wp:docPr id="56"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32956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743531" w:rsidRDefault="00810E23" w:rsidP="00C9618F">
                            <w:pPr>
                              <w:jc w:val="center"/>
                              <w:rPr>
                                <w:rFonts w:ascii="Simplified Arabic" w:hAnsi="Simplified Arabic" w:cs="Simplified Arabic"/>
                                <w:sz w:val="24"/>
                                <w:szCs w:val="24"/>
                                <w:lang w:bidi="ar-DZ"/>
                              </w:rPr>
                            </w:pPr>
                            <w:r w:rsidRPr="00743531">
                              <w:rPr>
                                <w:rFonts w:ascii="Simplified Arabic" w:hAnsi="Simplified Arabic" w:cs="Simplified Arabic"/>
                                <w:sz w:val="24"/>
                                <w:szCs w:val="24"/>
                                <w:rtl/>
                                <w:lang w:bidi="ar-DZ"/>
                              </w:rPr>
                              <w:t>متابعة التنفيذ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8D1107E" id="AutoShape 137" o:spid="_x0000_s1035" style="position:absolute;left:0;text-align:left;margin-left:24.5pt;margin-top:11.95pt;width:96.3pt;height:25.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" filled="f" stroked="f">
                <v:textbox>
                  <w:txbxContent>
                    <w:p w:rsidR="00810E23" w:rsidRPr="00743531" w:rsidRDefault="00810E23" w:rsidP="00C9618F">
                      <w:pPr>
                        <w:jc w:val="center"/>
                        <w:rPr>
                          <w:rFonts w:ascii="Simplified Arabic" w:hAnsi="Simplified Arabic" w:cs="Simplified Arabic"/>
                          <w:sz w:val="24"/>
                          <w:szCs w:val="24"/>
                          <w:lang w:bidi="ar-DZ"/>
                        </w:rPr>
                      </w:pPr>
                      <w:r w:rsidRPr="00743531">
                        <w:rPr>
                          <w:rFonts w:ascii="Simplified Arabic" w:hAnsi="Simplified Arabic" w:cs="Simplified Arabic"/>
                          <w:sz w:val="24"/>
                          <w:szCs w:val="24"/>
                          <w:rtl/>
                          <w:lang w:bidi="ar-DZ"/>
                        </w:rPr>
                        <w:t>متابعة التنفيذ</w:t>
                      </w:r>
                    </w:p>
                  </w:txbxContent>
                </v:textbox>
              </v:roundrect>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17632" behindDoc="0" locked="0" layoutInCell="1" allowOverlap="1" wp14:anchorId="337C3404" wp14:editId="3EE43DF7">
                <wp:simplePos x="0" y="0"/>
                <wp:positionH relativeFrom="column">
                  <wp:posOffset>2193290</wp:posOffset>
                </wp:positionH>
                <wp:positionV relativeFrom="paragraph">
                  <wp:posOffset>151765</wp:posOffset>
                </wp:positionV>
                <wp:extent cx="1243965" cy="393700"/>
                <wp:effectExtent l="0" t="1905" r="0" b="4445"/>
                <wp:wrapNone/>
                <wp:docPr id="55" name="AutoShap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3965" cy="39370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743531" w:rsidRDefault="00810E23" w:rsidP="00C9618F">
                            <w:pPr>
                              <w:jc w:val="center"/>
                              <w:rPr>
                                <w:rFonts w:ascii="Simplified Arabic" w:hAnsi="Simplified Arabic" w:cs="Simplified Arabic"/>
                                <w:sz w:val="24"/>
                                <w:szCs w:val="24"/>
                                <w:lang w:bidi="ar-DZ"/>
                              </w:rPr>
                            </w:pPr>
                            <w:r w:rsidRPr="00743531">
                              <w:rPr>
                                <w:rFonts w:ascii="Simplified Arabic" w:hAnsi="Simplified Arabic" w:cs="Simplified Arabic"/>
                                <w:sz w:val="24"/>
                                <w:szCs w:val="24"/>
                                <w:rtl/>
                                <w:lang w:bidi="ar-DZ"/>
                              </w:rPr>
                              <w:t>وضع التصاميم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37C3404" id="AutoShape 138" o:spid="_x0000_s1036" style="position:absolute;left:0;text-align:left;margin-left:172.7pt;margin-top:11.95pt;width:97.95pt;height:3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" filled="f" stroked="f">
                <v:textbox>
                  <w:txbxContent>
                    <w:p w:rsidR="00810E23" w:rsidRPr="00743531" w:rsidRDefault="00810E23" w:rsidP="00C9618F">
                      <w:pPr>
                        <w:jc w:val="center"/>
                        <w:rPr>
                          <w:rFonts w:ascii="Simplified Arabic" w:hAnsi="Simplified Arabic" w:cs="Simplified Arabic"/>
                          <w:sz w:val="24"/>
                          <w:szCs w:val="24"/>
                          <w:lang w:bidi="ar-DZ"/>
                        </w:rPr>
                      </w:pPr>
                      <w:r w:rsidRPr="00743531">
                        <w:rPr>
                          <w:rFonts w:ascii="Simplified Arabic" w:hAnsi="Simplified Arabic" w:cs="Simplified Arabic"/>
                          <w:sz w:val="24"/>
                          <w:szCs w:val="24"/>
                          <w:rtl/>
                          <w:lang w:bidi="ar-DZ"/>
                        </w:rPr>
                        <w:t>وضع التصاميم</w:t>
                      </w:r>
                    </w:p>
                  </w:txbxContent>
                </v:textbox>
              </v:roundrect>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14560" behindDoc="0" locked="0" layoutInCell="1" allowOverlap="1" wp14:anchorId="552A15A1" wp14:editId="4A8CA6B7">
                <wp:simplePos x="0" y="0"/>
                <wp:positionH relativeFrom="column">
                  <wp:posOffset>2852420</wp:posOffset>
                </wp:positionH>
                <wp:positionV relativeFrom="paragraph">
                  <wp:posOffset>48895</wp:posOffset>
                </wp:positionV>
                <wp:extent cx="0" cy="168910"/>
                <wp:effectExtent l="57785" t="13335" r="56515" b="17780"/>
                <wp:wrapNone/>
                <wp:docPr id="54"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0C27EC" id="AutoShape 135" o:spid="_x0000_s1026" type="#_x0000_t32" style="position:absolute;margin-left:224.6pt;margin-top:3.85pt;width:0;height:13.3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vPNgIAAF8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">
                <v:stroke endarrow="block"/>
              </v:shape>
            </w:pict>
          </mc:Fallback>
        </mc:AlternateContent>
      </w:r>
      <w:r>
        <w:rPr>
          <w:rFonts w:ascii="Times New Roman" w:hAnsi="Times New Roman" w:cs="Times New Roman"/>
          <w:noProof/>
          <w:sz w:val="28"/>
          <w:szCs w:val="28"/>
          <w:lang w:eastAsia="fr-FR"/>
        </w:rPr>
        <mc:AlternateContent>
          <mc:Choice Requires="wps">
            <w:drawing>
              <wp:anchor distT="0" distB="0" distL="114300" distR="114300" simplePos="0" relativeHeight="251713536" behindDoc="0" locked="0" layoutInCell="1" allowOverlap="1" wp14:anchorId="10E4A388" wp14:editId="2E626536">
                <wp:simplePos x="0" y="0"/>
                <wp:positionH relativeFrom="column">
                  <wp:posOffset>960120</wp:posOffset>
                </wp:positionH>
                <wp:positionV relativeFrom="paragraph">
                  <wp:posOffset>48895</wp:posOffset>
                </wp:positionV>
                <wp:extent cx="0" cy="168910"/>
                <wp:effectExtent l="60960" t="13335" r="53340" b="17780"/>
                <wp:wrapNone/>
                <wp:docPr id="53"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9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63D507" id="AutoShape 134" o:spid="_x0000_s1026" type="#_x0000_t32" style="position:absolute;margin-left:75.6pt;margin-top:3.85pt;width:0;height:13.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FWONQIAAF8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">
                <v:stroke endarrow="block"/>
              </v:shape>
            </w:pict>
          </mc:Fallback>
        </mc:AlternateContent>
      </w:r>
    </w:p>
    <w:p w:rsidR="00C9618F" w:rsidRDefault="00C9618F"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723776" behindDoc="0" locked="0" layoutInCell="1" allowOverlap="1" wp14:anchorId="0FD18311" wp14:editId="739DCA5C">
                <wp:simplePos x="0" y="0"/>
                <wp:positionH relativeFrom="column">
                  <wp:posOffset>2099310</wp:posOffset>
                </wp:positionH>
                <wp:positionV relativeFrom="paragraph">
                  <wp:posOffset>311150</wp:posOffset>
                </wp:positionV>
                <wp:extent cx="1510030" cy="380365"/>
                <wp:effectExtent l="0" t="0" r="4445" b="1270"/>
                <wp:wrapNone/>
                <wp:docPr id="52"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0030" cy="38036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F07E54" w:rsidRDefault="00810E23" w:rsidP="00C9618F">
                            <w:pPr>
                              <w:jc w:val="center"/>
                              <w:rPr>
                                <w:rFonts w:ascii="Simplified Arabic" w:hAnsi="Simplified Arabic" w:cs="Simplified Arabic"/>
                                <w:sz w:val="24"/>
                                <w:szCs w:val="24"/>
                                <w:lang w:bidi="ar-DZ"/>
                              </w:rPr>
                            </w:pPr>
                            <w:r>
                              <w:rPr>
                                <w:rFonts w:ascii="Simplified Arabic" w:hAnsi="Simplified Arabic" w:cs="Simplified Arabic" w:hint="cs"/>
                                <w:sz w:val="24"/>
                                <w:szCs w:val="24"/>
                                <w:rtl/>
                                <w:lang w:bidi="ar-DZ"/>
                              </w:rPr>
                              <w:t>التعاقد وشراء المستلزمات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D18311" id="AutoShape 144" o:spid="_x0000_s1037" style="position:absolute;left:0;text-align:left;margin-left:165.3pt;margin-top:24.5pt;width:118.9pt;height:29.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" filled="f" stroked="f">
                <v:textbox>
                  <w:txbxContent>
                    <w:p w:rsidR="00810E23" w:rsidRPr="00F07E54" w:rsidRDefault="00810E23" w:rsidP="00C9618F">
                      <w:pPr>
                        <w:jc w:val="center"/>
                        <w:rPr>
                          <w:rFonts w:ascii="Simplified Arabic" w:hAnsi="Simplified Arabic" w:cs="Simplified Arabic"/>
                          <w:sz w:val="24"/>
                          <w:szCs w:val="24"/>
                          <w:lang w:bidi="ar-DZ"/>
                        </w:rPr>
                      </w:pPr>
                      <w:r>
                        <w:rPr>
                          <w:rFonts w:ascii="Simplified Arabic" w:hAnsi="Simplified Arabic" w:cs="Simplified Arabic" w:hint="cs"/>
                          <w:sz w:val="24"/>
                          <w:szCs w:val="24"/>
                          <w:rtl/>
                          <w:lang w:bidi="ar-DZ"/>
                        </w:rPr>
                        <w:t>التعاقد وشراء المستلزمات</w:t>
                      </w:r>
                    </w:p>
                  </w:txbxContent>
                </v:textbox>
              </v:roundrect>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721728" behindDoc="0" locked="0" layoutInCell="1" allowOverlap="1" wp14:anchorId="07692B8E" wp14:editId="68B88B13">
                <wp:simplePos x="0" y="0"/>
                <wp:positionH relativeFrom="column">
                  <wp:posOffset>4298315</wp:posOffset>
                </wp:positionH>
                <wp:positionV relativeFrom="paragraph">
                  <wp:posOffset>311150</wp:posOffset>
                </wp:positionV>
                <wp:extent cx="1371600" cy="384810"/>
                <wp:effectExtent l="0" t="0" r="1270" b="0"/>
                <wp:wrapNone/>
                <wp:docPr id="51"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8481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743531" w:rsidRDefault="00810E23" w:rsidP="00C9618F">
                            <w:pPr>
                              <w:jc w:val="center"/>
                              <w:rPr>
                                <w:rFonts w:ascii="Simplified Arabic" w:hAnsi="Simplified Arabic" w:cs="Simplified Arabic"/>
                                <w:sz w:val="24"/>
                                <w:szCs w:val="24"/>
                                <w:lang w:bidi="ar-DZ"/>
                              </w:rPr>
                            </w:pPr>
                            <w:r w:rsidRPr="00743531">
                              <w:rPr>
                                <w:rFonts w:ascii="Simplified Arabic" w:hAnsi="Simplified Arabic" w:cs="Simplified Arabic"/>
                                <w:sz w:val="24"/>
                                <w:szCs w:val="24"/>
                                <w:rtl/>
                                <w:lang w:bidi="ar-DZ"/>
                              </w:rPr>
                              <w:t>الدراسة التفصيلية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7692B8E" id="AutoShape 142" o:spid="_x0000_s1038" style="position:absolute;left:0;text-align:left;margin-left:338.45pt;margin-top:24.5pt;width:108pt;height:30.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" filled="f" stroked="f">
                <v:textbox>
                  <w:txbxContent>
                    <w:p w:rsidR="00810E23" w:rsidRPr="00743531" w:rsidRDefault="00810E23" w:rsidP="00C9618F">
                      <w:pPr>
                        <w:jc w:val="center"/>
                        <w:rPr>
                          <w:rFonts w:ascii="Simplified Arabic" w:hAnsi="Simplified Arabic" w:cs="Simplified Arabic"/>
                          <w:sz w:val="24"/>
                          <w:szCs w:val="24"/>
                          <w:lang w:bidi="ar-DZ"/>
                        </w:rPr>
                      </w:pPr>
                      <w:r w:rsidRPr="00743531">
                        <w:rPr>
                          <w:rFonts w:ascii="Simplified Arabic" w:hAnsi="Simplified Arabic" w:cs="Simplified Arabic"/>
                          <w:sz w:val="24"/>
                          <w:szCs w:val="24"/>
                          <w:rtl/>
                          <w:lang w:bidi="ar-DZ"/>
                        </w:rPr>
                        <w:t>الدراسة التفصيلية</w:t>
                      </w:r>
                    </w:p>
                  </w:txbxContent>
                </v:textbox>
              </v:roundrect>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720704" behindDoc="0" locked="0" layoutInCell="1" allowOverlap="1" wp14:anchorId="0ABC435A" wp14:editId="7370994D">
                <wp:simplePos x="0" y="0"/>
                <wp:positionH relativeFrom="column">
                  <wp:posOffset>2853055</wp:posOffset>
                </wp:positionH>
                <wp:positionV relativeFrom="paragraph">
                  <wp:posOffset>123825</wp:posOffset>
                </wp:positionV>
                <wp:extent cx="0" cy="191770"/>
                <wp:effectExtent l="58420" t="12065" r="55880" b="15240"/>
                <wp:wrapNone/>
                <wp:docPr id="50"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EC7471" id="AutoShape 141" o:spid="_x0000_s1026" type="#_x0000_t32" style="position:absolute;margin-left:224.65pt;margin-top:9.75pt;width:0;height:15.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">
                <v:stroke endarrow="block"/>
              </v:shape>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719680" behindDoc="0" locked="0" layoutInCell="1" allowOverlap="1" wp14:anchorId="41B6155C" wp14:editId="015E43F7">
                <wp:simplePos x="0" y="0"/>
                <wp:positionH relativeFrom="column">
                  <wp:posOffset>4947920</wp:posOffset>
                </wp:positionH>
                <wp:positionV relativeFrom="paragraph">
                  <wp:posOffset>119380</wp:posOffset>
                </wp:positionV>
                <wp:extent cx="635" cy="191770"/>
                <wp:effectExtent l="57785" t="7620" r="55880" b="19685"/>
                <wp:wrapNone/>
                <wp:docPr id="49"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1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74561E" id="AutoShape 140" o:spid="_x0000_s1026" type="#_x0000_t32" style="position:absolute;margin-left:389.6pt;margin-top:9.4pt;width:.05pt;height:15.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J2rOQIAAGE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">
                <v:stroke endarrow="block"/>
              </v:shape>
            </w:pict>
          </mc:Fallback>
        </mc:AlternateContent>
      </w:r>
    </w:p>
    <w:p w:rsidR="00C9618F" w:rsidRDefault="00C9618F"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724800" behindDoc="0" locked="0" layoutInCell="1" allowOverlap="1" wp14:anchorId="18621088" wp14:editId="0520F4EC">
                <wp:simplePos x="0" y="0"/>
                <wp:positionH relativeFrom="column">
                  <wp:posOffset>2853690</wp:posOffset>
                </wp:positionH>
                <wp:positionV relativeFrom="paragraph">
                  <wp:posOffset>248920</wp:posOffset>
                </wp:positionV>
                <wp:extent cx="0" cy="233680"/>
                <wp:effectExtent l="59055" t="13335" r="55245" b="19685"/>
                <wp:wrapNone/>
                <wp:docPr id="48"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10CE49" id="AutoShape 145" o:spid="_x0000_s1026" type="#_x0000_t32" style="position:absolute;margin-left:224.7pt;margin-top:19.6pt;width:0;height:18.4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0QFNQIAAF8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">
                <v:stroke endarrow="block"/>
              </v:shape>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728896" behindDoc="0" locked="0" layoutInCell="1" allowOverlap="1" wp14:anchorId="5C60B399" wp14:editId="04D6DD13">
                <wp:simplePos x="0" y="0"/>
                <wp:positionH relativeFrom="column">
                  <wp:posOffset>4958080</wp:posOffset>
                </wp:positionH>
                <wp:positionV relativeFrom="paragraph">
                  <wp:posOffset>248920</wp:posOffset>
                </wp:positionV>
                <wp:extent cx="0" cy="233680"/>
                <wp:effectExtent l="58420" t="13335" r="55880" b="19685"/>
                <wp:wrapNone/>
                <wp:docPr id="47"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36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A097BA" id="AutoShape 149" o:spid="_x0000_s1026" type="#_x0000_t32" style="position:absolute;margin-left:390.4pt;margin-top:19.6pt;width:0;height:18.4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">
                <v:stroke endarrow="block"/>
              </v:shape>
            </w:pict>
          </mc:Fallback>
        </mc:AlternateContent>
      </w:r>
    </w:p>
    <w:p w:rsidR="00C9618F" w:rsidRDefault="00C9618F"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722752" behindDoc="0" locked="0" layoutInCell="1" allowOverlap="1" wp14:anchorId="41EBCDA9" wp14:editId="0E3DA93C">
                <wp:simplePos x="0" y="0"/>
                <wp:positionH relativeFrom="column">
                  <wp:posOffset>4298315</wp:posOffset>
                </wp:positionH>
                <wp:positionV relativeFrom="paragraph">
                  <wp:posOffset>48260</wp:posOffset>
                </wp:positionV>
                <wp:extent cx="1371600" cy="425450"/>
                <wp:effectExtent l="0" t="3175" r="1270" b="0"/>
                <wp:wrapNone/>
                <wp:docPr id="46" name="AutoShap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2545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743531" w:rsidRDefault="00810E23" w:rsidP="00C9618F">
                            <w:pPr>
                              <w:jc w:val="center"/>
                              <w:rPr>
                                <w:rFonts w:ascii="Simplified Arabic" w:hAnsi="Simplified Arabic" w:cs="Simplified Arabic"/>
                                <w:sz w:val="24"/>
                                <w:szCs w:val="24"/>
                                <w:lang w:bidi="ar-DZ"/>
                              </w:rPr>
                            </w:pPr>
                            <w:r w:rsidRPr="00743531">
                              <w:rPr>
                                <w:rFonts w:ascii="Simplified Arabic" w:hAnsi="Simplified Arabic" w:cs="Simplified Arabic"/>
                                <w:sz w:val="24"/>
                                <w:szCs w:val="24"/>
                                <w:rtl/>
                                <w:lang w:bidi="ar-DZ"/>
                              </w:rPr>
                              <w:t>التقييم واتخاذ القرار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EBCDA9" id="AutoShape 143" o:spid="_x0000_s1039" style="position:absolute;left:0;text-align:left;margin-left:338.45pt;margin-top:3.8pt;width:108pt;height:3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" filled="f" stroked="f">
                <v:textbox>
                  <w:txbxContent>
                    <w:p w:rsidR="00810E23" w:rsidRPr="00743531" w:rsidRDefault="00810E23" w:rsidP="00C9618F">
                      <w:pPr>
                        <w:jc w:val="center"/>
                        <w:rPr>
                          <w:rFonts w:ascii="Simplified Arabic" w:hAnsi="Simplified Arabic" w:cs="Simplified Arabic"/>
                          <w:sz w:val="24"/>
                          <w:szCs w:val="24"/>
                          <w:lang w:bidi="ar-DZ"/>
                        </w:rPr>
                      </w:pPr>
                      <w:r w:rsidRPr="00743531">
                        <w:rPr>
                          <w:rFonts w:ascii="Simplified Arabic" w:hAnsi="Simplified Arabic" w:cs="Simplified Arabic"/>
                          <w:sz w:val="24"/>
                          <w:szCs w:val="24"/>
                          <w:rtl/>
                          <w:lang w:bidi="ar-DZ"/>
                        </w:rPr>
                        <w:t>التقييم واتخاذ القرار</w:t>
                      </w:r>
                    </w:p>
                  </w:txbxContent>
                </v:textbox>
              </v:roundrect>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725824" behindDoc="0" locked="0" layoutInCell="1" allowOverlap="1" wp14:anchorId="6E92184B" wp14:editId="75BAE99B">
                <wp:simplePos x="0" y="0"/>
                <wp:positionH relativeFrom="column">
                  <wp:posOffset>2246630</wp:posOffset>
                </wp:positionH>
                <wp:positionV relativeFrom="paragraph">
                  <wp:posOffset>48260</wp:posOffset>
                </wp:positionV>
                <wp:extent cx="1190625" cy="340360"/>
                <wp:effectExtent l="4445" t="3175" r="0" b="0"/>
                <wp:wrapNone/>
                <wp:docPr id="45"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34036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F07E54" w:rsidRDefault="00810E23" w:rsidP="00C9618F">
                            <w:pPr>
                              <w:jc w:val="center"/>
                              <w:rPr>
                                <w:rFonts w:ascii="Simplified Arabic" w:hAnsi="Simplified Arabic" w:cs="Simplified Arabic"/>
                                <w:sz w:val="24"/>
                                <w:szCs w:val="24"/>
                                <w:lang w:bidi="ar-DZ"/>
                              </w:rPr>
                            </w:pPr>
                            <w:r>
                              <w:rPr>
                                <w:rFonts w:ascii="Simplified Arabic" w:hAnsi="Simplified Arabic" w:cs="Simplified Arabic" w:hint="cs"/>
                                <w:sz w:val="24"/>
                                <w:szCs w:val="24"/>
                                <w:rtl/>
                                <w:lang w:bidi="ar-DZ"/>
                              </w:rPr>
                              <w:t>تجهيز الموقع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92184B" id="AutoShape 146" o:spid="_x0000_s1040" style="position:absolute;left:0;text-align:left;margin-left:176.9pt;margin-top:3.8pt;width:93.75pt;height:26.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" filled="f" stroked="f">
                <v:textbox>
                  <w:txbxContent>
                    <w:p w:rsidR="00810E23" w:rsidRPr="00F07E54" w:rsidRDefault="00810E23" w:rsidP="00C9618F">
                      <w:pPr>
                        <w:jc w:val="center"/>
                        <w:rPr>
                          <w:rFonts w:ascii="Simplified Arabic" w:hAnsi="Simplified Arabic" w:cs="Simplified Arabic"/>
                          <w:sz w:val="24"/>
                          <w:szCs w:val="24"/>
                          <w:lang w:bidi="ar-DZ"/>
                        </w:rPr>
                      </w:pPr>
                      <w:r>
                        <w:rPr>
                          <w:rFonts w:ascii="Simplified Arabic" w:hAnsi="Simplified Arabic" w:cs="Simplified Arabic" w:hint="cs"/>
                          <w:sz w:val="24"/>
                          <w:szCs w:val="24"/>
                          <w:rtl/>
                          <w:lang w:bidi="ar-DZ"/>
                        </w:rPr>
                        <w:t>تجهيز الموقع</w:t>
                      </w:r>
                    </w:p>
                  </w:txbxContent>
                </v:textbox>
              </v:roundrect>
            </w:pict>
          </mc:Fallback>
        </mc:AlternateContent>
      </w:r>
    </w:p>
    <w:p w:rsidR="00C9618F" w:rsidRDefault="00C9618F" w:rsidP="00C9618F">
      <w:pPr>
        <w:tabs>
          <w:tab w:val="left" w:pos="3952"/>
        </w:tabs>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727872" behindDoc="0" locked="0" layoutInCell="1" allowOverlap="1" wp14:anchorId="1EA0E2F6" wp14:editId="1D2FB064">
                <wp:simplePos x="0" y="0"/>
                <wp:positionH relativeFrom="column">
                  <wp:posOffset>2246630</wp:posOffset>
                </wp:positionH>
                <wp:positionV relativeFrom="paragraph">
                  <wp:posOffset>207010</wp:posOffset>
                </wp:positionV>
                <wp:extent cx="1190625" cy="361315"/>
                <wp:effectExtent l="4445" t="635" r="0" b="0"/>
                <wp:wrapNone/>
                <wp:docPr id="44" name="AutoShap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36131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F07E54" w:rsidRDefault="00810E23" w:rsidP="00C9618F">
                            <w:pPr>
                              <w:jc w:val="center"/>
                              <w:rPr>
                                <w:rFonts w:ascii="Simplified Arabic" w:hAnsi="Simplified Arabic" w:cs="Simplified Arabic"/>
                                <w:sz w:val="24"/>
                                <w:szCs w:val="24"/>
                                <w:lang w:bidi="ar-DZ"/>
                              </w:rPr>
                            </w:pPr>
                            <w:r>
                              <w:rPr>
                                <w:rFonts w:ascii="Simplified Arabic" w:hAnsi="Simplified Arabic" w:cs="Simplified Arabic" w:hint="cs"/>
                                <w:sz w:val="24"/>
                                <w:szCs w:val="24"/>
                                <w:rtl/>
                                <w:lang w:bidi="ar-DZ"/>
                              </w:rPr>
                              <w:t>إقامة المشروع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EA0E2F6" id="AutoShape 148" o:spid="_x0000_s1041" style="position:absolute;left:0;text-align:left;margin-left:176.9pt;margin-top:16.3pt;width:93.75pt;height:28.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" filled="f" stroked="f">
                <v:textbox>
                  <w:txbxContent>
                    <w:p w:rsidR="00810E23" w:rsidRPr="00F07E54" w:rsidRDefault="00810E23" w:rsidP="00C9618F">
                      <w:pPr>
                        <w:jc w:val="center"/>
                        <w:rPr>
                          <w:rFonts w:ascii="Simplified Arabic" w:hAnsi="Simplified Arabic" w:cs="Simplified Arabic"/>
                          <w:sz w:val="24"/>
                          <w:szCs w:val="24"/>
                          <w:lang w:bidi="ar-DZ"/>
                        </w:rPr>
                      </w:pPr>
                      <w:r>
                        <w:rPr>
                          <w:rFonts w:ascii="Simplified Arabic" w:hAnsi="Simplified Arabic" w:cs="Simplified Arabic" w:hint="cs"/>
                          <w:sz w:val="24"/>
                          <w:szCs w:val="24"/>
                          <w:rtl/>
                          <w:lang w:bidi="ar-DZ"/>
                        </w:rPr>
                        <w:t>إقامة المشروع</w:t>
                      </w:r>
                    </w:p>
                  </w:txbxContent>
                </v:textbox>
              </v:roundrect>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726848" behindDoc="0" locked="0" layoutInCell="1" allowOverlap="1" wp14:anchorId="498EA892" wp14:editId="00E5C461">
                <wp:simplePos x="0" y="0"/>
                <wp:positionH relativeFrom="column">
                  <wp:posOffset>2852420</wp:posOffset>
                </wp:positionH>
                <wp:positionV relativeFrom="paragraph">
                  <wp:posOffset>49530</wp:posOffset>
                </wp:positionV>
                <wp:extent cx="0" cy="157480"/>
                <wp:effectExtent l="57785" t="5080" r="56515" b="18415"/>
                <wp:wrapNone/>
                <wp:docPr id="43"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4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849681" id="AutoShape 147" o:spid="_x0000_s1026" type="#_x0000_t32" style="position:absolute;margin-left:224.6pt;margin-top:3.9pt;width:0;height:12.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NL5NgIAAF8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">
                <v:stroke endarrow="block"/>
              </v:shape>
            </w:pict>
          </mc:Fallback>
        </mc:AlternateContent>
      </w:r>
      <w:r>
        <w:rPr>
          <w:rFonts w:ascii="Times New Roman" w:hAnsi="Times New Roman" w:cs="Times New Roman"/>
          <w:sz w:val="28"/>
          <w:szCs w:val="28"/>
        </w:rPr>
        <w:tab/>
      </w:r>
    </w:p>
    <w:p w:rsidR="00C9618F" w:rsidRDefault="00C9618F" w:rsidP="00C9618F">
      <w:pPr>
        <w:ind w:firstLine="708"/>
        <w:jc w:val="both"/>
        <w:rPr>
          <w:rFonts w:ascii="Times New Roman" w:hAnsi="Times New Roman" w:cs="Times New Roman"/>
          <w:sz w:val="28"/>
          <w:szCs w:val="28"/>
          <w:rtl/>
        </w:rPr>
      </w:pPr>
    </w:p>
    <w:p w:rsidR="00C9618F" w:rsidRDefault="00C9618F" w:rsidP="00E237B8">
      <w:pPr>
        <w:bidi/>
        <w:jc w:val="center"/>
        <w:rPr>
          <w:rFonts w:ascii="Simplified Arabic" w:hAnsi="Simplified Arabic" w:cs="Simplified Arabic"/>
          <w:sz w:val="24"/>
          <w:szCs w:val="24"/>
          <w:rtl/>
        </w:rPr>
      </w:pPr>
      <w:r w:rsidRPr="00942F95">
        <w:rPr>
          <w:rFonts w:ascii="Simplified Arabic" w:hAnsi="Simplified Arabic" w:cs="Simplified Arabic"/>
          <w:sz w:val="24"/>
          <w:szCs w:val="24"/>
          <w:rtl/>
        </w:rPr>
        <w:t>المصدر: طلال كداوي،</w:t>
      </w:r>
      <w:r w:rsidRPr="00942F95">
        <w:rPr>
          <w:rFonts w:ascii="Simplified Arabic" w:hAnsi="Simplified Arabic" w:cs="Simplified Arabic"/>
          <w:b/>
          <w:bCs/>
          <w:sz w:val="24"/>
          <w:szCs w:val="24"/>
          <w:rtl/>
        </w:rPr>
        <w:t xml:space="preserve"> </w:t>
      </w:r>
      <w:r w:rsidRPr="00942F95">
        <w:rPr>
          <w:rFonts w:ascii="Simplified Arabic" w:hAnsi="Simplified Arabic" w:cs="Simplified Arabic"/>
          <w:b/>
          <w:bCs/>
          <w:sz w:val="24"/>
          <w:szCs w:val="24"/>
          <w:u w:val="single"/>
          <w:rtl/>
        </w:rPr>
        <w:t>تقييم القرارات الاستثمارية</w:t>
      </w:r>
      <w:r w:rsidRPr="00942F95">
        <w:rPr>
          <w:rFonts w:ascii="Simplified Arabic" w:hAnsi="Simplified Arabic" w:cs="Simplified Arabic"/>
          <w:sz w:val="24"/>
          <w:szCs w:val="24"/>
          <w:rtl/>
        </w:rPr>
        <w:t>، دار اليازوري، عمان، 2008، ص 41.</w:t>
      </w:r>
    </w:p>
    <w:p w:rsidR="00C9618F" w:rsidRPr="001F78BD" w:rsidRDefault="00C9618F" w:rsidP="00C9618F">
      <w:pPr>
        <w:pStyle w:val="Paragraphedeliste"/>
        <w:numPr>
          <w:ilvl w:val="0"/>
          <w:numId w:val="2"/>
        </w:numPr>
        <w:bidi/>
        <w:rPr>
          <w:rFonts w:ascii="Simplified Arabic" w:hAnsi="Simplified Arabic" w:cs="Simplified Arabic"/>
          <w:sz w:val="24"/>
          <w:szCs w:val="24"/>
        </w:rPr>
      </w:pPr>
      <w:r w:rsidRPr="001F78BD">
        <w:rPr>
          <w:rFonts w:ascii="Simplified Arabic" w:hAnsi="Simplified Arabic" w:cs="Simplified Arabic" w:hint="cs"/>
          <w:b/>
          <w:bCs/>
          <w:sz w:val="28"/>
          <w:szCs w:val="28"/>
          <w:rtl/>
          <w:lang w:bidi="ar-DZ"/>
        </w:rPr>
        <w:t>عناصر المشروع الناجح</w:t>
      </w:r>
    </w:p>
    <w:p w:rsidR="00C9618F" w:rsidRDefault="00C9618F" w:rsidP="00C9618F">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يتميز المشروع الناجح عن غيره من المشاريع في ترابط عناصره الأساسية بشكل علمي، وبصفة عامة فان بناء مشروع ناجح يرتبط بأربعة عناصر أساسية هي:</w:t>
      </w:r>
    </w:p>
    <w:p w:rsidR="00C9618F"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أ- </w:t>
      </w:r>
      <w:r w:rsidRPr="00D650C0">
        <w:rPr>
          <w:rFonts w:ascii="Simplified Arabic" w:hAnsi="Simplified Arabic" w:cs="Simplified Arabic" w:hint="cs"/>
          <w:b/>
          <w:bCs/>
          <w:sz w:val="28"/>
          <w:szCs w:val="28"/>
          <w:rtl/>
          <w:lang w:bidi="ar-DZ"/>
        </w:rPr>
        <w:t>المجال</w:t>
      </w:r>
      <w:r>
        <w:rPr>
          <w:rFonts w:ascii="Simplified Arabic" w:hAnsi="Simplified Arabic" w:cs="Simplified Arabic" w:hint="cs"/>
          <w:sz w:val="28"/>
          <w:szCs w:val="28"/>
          <w:rtl/>
          <w:lang w:bidi="ar-DZ"/>
        </w:rPr>
        <w:t>: يقصد بذلك وجود تباينات قليلة بين توقعات المستفيد النهائي للمشروع وما تم تنفيذه في كل مرحلة من مراحل المشروع.</w:t>
      </w:r>
    </w:p>
    <w:p w:rsidR="00C9618F"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 </w:t>
      </w:r>
      <w:r w:rsidRPr="00D650C0">
        <w:rPr>
          <w:rFonts w:ascii="Simplified Arabic" w:hAnsi="Simplified Arabic" w:cs="Simplified Arabic" w:hint="cs"/>
          <w:b/>
          <w:bCs/>
          <w:sz w:val="28"/>
          <w:szCs w:val="28"/>
          <w:rtl/>
          <w:lang w:bidi="ar-DZ"/>
        </w:rPr>
        <w:t>التكلفة</w:t>
      </w:r>
      <w:r>
        <w:rPr>
          <w:rFonts w:ascii="Simplified Arabic" w:hAnsi="Simplified Arabic" w:cs="Simplified Arabic" w:hint="cs"/>
          <w:sz w:val="28"/>
          <w:szCs w:val="28"/>
          <w:rtl/>
          <w:lang w:bidi="ar-DZ"/>
        </w:rPr>
        <w:t>: يقصد بذلك تحقيق اقل ما يمكن من الانحرافات بين التكاليف المقدرة والفعلية.</w:t>
      </w:r>
    </w:p>
    <w:p w:rsidR="00C9618F"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ت- </w:t>
      </w:r>
      <w:r w:rsidRPr="00D650C0">
        <w:rPr>
          <w:rFonts w:ascii="Simplified Arabic" w:hAnsi="Simplified Arabic" w:cs="Simplified Arabic" w:hint="cs"/>
          <w:b/>
          <w:bCs/>
          <w:sz w:val="28"/>
          <w:szCs w:val="28"/>
          <w:rtl/>
          <w:lang w:bidi="ar-DZ"/>
        </w:rPr>
        <w:t>الجدولة</w:t>
      </w:r>
      <w:r>
        <w:rPr>
          <w:rFonts w:ascii="Simplified Arabic" w:hAnsi="Simplified Arabic" w:cs="Simplified Arabic" w:hint="cs"/>
          <w:sz w:val="28"/>
          <w:szCs w:val="28"/>
          <w:rtl/>
          <w:lang w:bidi="ar-DZ"/>
        </w:rPr>
        <w:t>: ويعني ذلك السيطرة على توقيتات بداية ونهاية جميع مراحل المشروع.</w:t>
      </w:r>
    </w:p>
    <w:p w:rsidR="00C9618F" w:rsidRPr="001F78BD"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ث- </w:t>
      </w:r>
      <w:r w:rsidRPr="00D650C0">
        <w:rPr>
          <w:rFonts w:ascii="Simplified Arabic" w:hAnsi="Simplified Arabic" w:cs="Simplified Arabic" w:hint="cs"/>
          <w:b/>
          <w:bCs/>
          <w:sz w:val="28"/>
          <w:szCs w:val="28"/>
          <w:rtl/>
          <w:lang w:bidi="ar-DZ"/>
        </w:rPr>
        <w:t>رضا المستهلك</w:t>
      </w:r>
      <w:r>
        <w:rPr>
          <w:rFonts w:ascii="Simplified Arabic" w:hAnsi="Simplified Arabic" w:cs="Simplified Arabic" w:hint="cs"/>
          <w:sz w:val="28"/>
          <w:szCs w:val="28"/>
          <w:rtl/>
          <w:lang w:bidi="ar-DZ"/>
        </w:rPr>
        <w:t xml:space="preserve">: بحيث يتم تلبية المشروع للاحتياجات الرئيسية للمستهلك. </w:t>
      </w:r>
    </w:p>
    <w:p w:rsidR="00C9618F" w:rsidRPr="00AD2E93" w:rsidRDefault="00C9618F" w:rsidP="00C9618F">
      <w:pPr>
        <w:bidi/>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ثانيا: </w:t>
      </w:r>
      <w:r w:rsidRPr="00AD2E93">
        <w:rPr>
          <w:rFonts w:ascii="Simplified Arabic" w:hAnsi="Simplified Arabic" w:cs="Simplified Arabic"/>
          <w:b/>
          <w:bCs/>
          <w:sz w:val="28"/>
          <w:szCs w:val="28"/>
          <w:rtl/>
        </w:rPr>
        <w:t>دراسة الجدوى الاقتصادية للمشاريع الاستثمارية</w:t>
      </w:r>
    </w:p>
    <w:p w:rsidR="00C9618F" w:rsidRPr="00143A0C" w:rsidRDefault="00C9618F" w:rsidP="00C9618F">
      <w:pPr>
        <w:bidi/>
        <w:ind w:firstLine="708"/>
        <w:jc w:val="both"/>
        <w:rPr>
          <w:rFonts w:ascii="Simplified Arabic" w:hAnsi="Simplified Arabic" w:cs="Simplified Arabic"/>
          <w:sz w:val="28"/>
          <w:szCs w:val="28"/>
          <w:lang w:bidi="ar-DZ"/>
        </w:rPr>
      </w:pPr>
      <w:r w:rsidRPr="00143A0C">
        <w:rPr>
          <w:rFonts w:ascii="Simplified Arabic" w:hAnsi="Simplified Arabic" w:cs="Simplified Arabic"/>
          <w:sz w:val="28"/>
          <w:szCs w:val="28"/>
          <w:rtl/>
          <w:lang w:bidi="ar-DZ"/>
        </w:rPr>
        <w:t xml:space="preserve">يعتبر قرار الاستثمار </w:t>
      </w:r>
      <w:r>
        <w:rPr>
          <w:rFonts w:ascii="Simplified Arabic" w:hAnsi="Simplified Arabic" w:cs="Simplified Arabic"/>
          <w:sz w:val="28"/>
          <w:szCs w:val="28"/>
          <w:rtl/>
          <w:lang w:bidi="ar-DZ"/>
        </w:rPr>
        <w:t>من أهم القرارات الاقتصادية وأخطرها، و</w:t>
      </w:r>
      <w:r w:rsidRPr="00143A0C">
        <w:rPr>
          <w:rFonts w:ascii="Simplified Arabic" w:hAnsi="Simplified Arabic" w:cs="Simplified Arabic"/>
          <w:sz w:val="28"/>
          <w:szCs w:val="28"/>
          <w:rtl/>
          <w:lang w:bidi="ar-DZ"/>
        </w:rPr>
        <w:t>ذلك لارتباطه بالعديد من المتغيرات</w:t>
      </w:r>
      <w:r>
        <w:rPr>
          <w:rFonts w:ascii="Simplified Arabic" w:hAnsi="Simplified Arabic" w:cs="Simplified Arabic" w:hint="cs"/>
          <w:sz w:val="28"/>
          <w:szCs w:val="28"/>
          <w:rtl/>
          <w:lang w:bidi="ar-DZ"/>
        </w:rPr>
        <w:t xml:space="preserve"> </w:t>
      </w:r>
      <w:r>
        <w:rPr>
          <w:rFonts w:ascii="Simplified Arabic" w:hAnsi="Simplified Arabic" w:cs="Simplified Arabic"/>
          <w:sz w:val="28"/>
          <w:szCs w:val="28"/>
          <w:rtl/>
          <w:lang w:bidi="ar-DZ"/>
        </w:rPr>
        <w:t>الاقتصادية الصعب التنبؤ ب</w:t>
      </w:r>
      <w:r>
        <w:rPr>
          <w:rFonts w:ascii="Simplified Arabic" w:hAnsi="Simplified Arabic" w:cs="Simplified Arabic" w:hint="cs"/>
          <w:sz w:val="28"/>
          <w:szCs w:val="28"/>
          <w:rtl/>
          <w:lang w:bidi="ar-DZ"/>
        </w:rPr>
        <w:t xml:space="preserve">اتجاهها، </w:t>
      </w:r>
      <w:r w:rsidRPr="00143A0C">
        <w:rPr>
          <w:rFonts w:ascii="Simplified Arabic" w:hAnsi="Simplified Arabic" w:cs="Simplified Arabic"/>
          <w:sz w:val="28"/>
          <w:szCs w:val="28"/>
          <w:rtl/>
          <w:lang w:bidi="ar-DZ"/>
        </w:rPr>
        <w:t xml:space="preserve">لذا </w:t>
      </w:r>
      <w:r>
        <w:rPr>
          <w:rFonts w:ascii="Simplified Arabic" w:hAnsi="Simplified Arabic" w:cs="Simplified Arabic" w:hint="cs"/>
          <w:sz w:val="28"/>
          <w:szCs w:val="28"/>
          <w:rtl/>
          <w:lang w:bidi="ar-DZ"/>
        </w:rPr>
        <w:t xml:space="preserve">تظهر ضرورة قيام المستثمر </w:t>
      </w:r>
      <w:r w:rsidRPr="00143A0C">
        <w:rPr>
          <w:rFonts w:ascii="Simplified Arabic" w:hAnsi="Simplified Arabic" w:cs="Simplified Arabic"/>
          <w:sz w:val="28"/>
          <w:szCs w:val="28"/>
          <w:rtl/>
          <w:lang w:bidi="ar-DZ"/>
        </w:rPr>
        <w:t>بدراسة الج</w:t>
      </w:r>
      <w:r>
        <w:rPr>
          <w:rFonts w:ascii="Simplified Arabic" w:hAnsi="Simplified Arabic" w:cs="Simplified Arabic"/>
          <w:sz w:val="28"/>
          <w:szCs w:val="28"/>
          <w:rtl/>
          <w:lang w:bidi="ar-DZ"/>
        </w:rPr>
        <w:t xml:space="preserve">دوى </w:t>
      </w:r>
      <w:r>
        <w:rPr>
          <w:rFonts w:ascii="Simplified Arabic" w:hAnsi="Simplified Arabic" w:cs="Simplified Arabic" w:hint="cs"/>
          <w:sz w:val="28"/>
          <w:szCs w:val="28"/>
          <w:rtl/>
          <w:lang w:bidi="ar-DZ"/>
        </w:rPr>
        <w:t>الاقتصادية للمشاريع حتى يتسنى له اختيار أفضلها والحد من المخاطر والخسائر المحتملة لها.</w:t>
      </w:r>
    </w:p>
    <w:p w:rsidR="00C9618F" w:rsidRPr="00942F95" w:rsidRDefault="00C9618F" w:rsidP="00C9618F">
      <w:pPr>
        <w:pStyle w:val="Paragraphedeliste"/>
        <w:numPr>
          <w:ilvl w:val="0"/>
          <w:numId w:val="3"/>
        </w:numPr>
        <w:bidi/>
        <w:jc w:val="both"/>
        <w:rPr>
          <w:rFonts w:ascii="Simplified Arabic" w:hAnsi="Simplified Arabic" w:cs="Simplified Arabic"/>
          <w:b/>
          <w:bCs/>
          <w:sz w:val="28"/>
          <w:szCs w:val="28"/>
        </w:rPr>
      </w:pPr>
      <w:r w:rsidRPr="00942F95">
        <w:rPr>
          <w:rFonts w:ascii="Simplified Arabic" w:hAnsi="Simplified Arabic" w:cs="Simplified Arabic"/>
          <w:b/>
          <w:bCs/>
          <w:sz w:val="28"/>
          <w:szCs w:val="28"/>
          <w:rtl/>
        </w:rPr>
        <w:t>مفهوم دراسة الجدوى الاقتصادية</w:t>
      </w:r>
    </w:p>
    <w:p w:rsidR="00C9618F" w:rsidRDefault="00C9618F" w:rsidP="00C9618F">
      <w:pPr>
        <w:bidi/>
        <w:ind w:firstLine="708"/>
        <w:jc w:val="both"/>
        <w:rPr>
          <w:rFonts w:ascii="Simplified Arabic" w:hAnsi="Simplified Arabic" w:cs="Simplified Arabic"/>
          <w:sz w:val="28"/>
          <w:szCs w:val="28"/>
          <w:rtl/>
        </w:rPr>
      </w:pPr>
      <w:r w:rsidRPr="00942F95">
        <w:rPr>
          <w:rFonts w:ascii="Simplified Arabic" w:hAnsi="Simplified Arabic" w:cs="Simplified Arabic"/>
          <w:sz w:val="28"/>
          <w:szCs w:val="28"/>
          <w:rtl/>
        </w:rPr>
        <w:t xml:space="preserve">نظرا </w:t>
      </w:r>
      <w:r w:rsidRPr="00942F95">
        <w:rPr>
          <w:rFonts w:ascii="Simplified Arabic" w:hAnsi="Simplified Arabic" w:cs="Simplified Arabic" w:hint="cs"/>
          <w:sz w:val="28"/>
          <w:szCs w:val="28"/>
          <w:rtl/>
        </w:rPr>
        <w:t>للأهمية</w:t>
      </w:r>
      <w:r w:rsidRPr="00942F95">
        <w:rPr>
          <w:rFonts w:ascii="Simplified Arabic" w:hAnsi="Simplified Arabic" w:cs="Simplified Arabic"/>
          <w:sz w:val="28"/>
          <w:szCs w:val="28"/>
          <w:rtl/>
        </w:rPr>
        <w:t xml:space="preserve"> الكبيرة التي يكتسيها موضوع دراسة الجدوى الاقتصادية</w:t>
      </w:r>
      <w:r>
        <w:rPr>
          <w:rFonts w:ascii="Simplified Arabic" w:hAnsi="Simplified Arabic" w:cs="Simplified Arabic" w:hint="cs"/>
          <w:sz w:val="28"/>
          <w:szCs w:val="28"/>
          <w:rtl/>
        </w:rPr>
        <w:t>،</w:t>
      </w:r>
      <w:r w:rsidRPr="00942F95">
        <w:rPr>
          <w:rFonts w:ascii="Simplified Arabic" w:hAnsi="Simplified Arabic" w:cs="Simplified Arabic"/>
          <w:sz w:val="28"/>
          <w:szCs w:val="28"/>
          <w:rtl/>
        </w:rPr>
        <w:t xml:space="preserve"> </w:t>
      </w:r>
      <w:r>
        <w:rPr>
          <w:rFonts w:ascii="Simplified Arabic" w:hAnsi="Simplified Arabic" w:cs="Simplified Arabic" w:hint="cs"/>
          <w:sz w:val="28"/>
          <w:szCs w:val="28"/>
          <w:rtl/>
        </w:rPr>
        <w:t>فقد عمد عديد الباحثين إلى تقديم مجموعة من</w:t>
      </w:r>
      <w:r w:rsidRPr="00942F95">
        <w:rPr>
          <w:rFonts w:ascii="Simplified Arabic" w:hAnsi="Simplified Arabic" w:cs="Simplified Arabic"/>
          <w:sz w:val="28"/>
          <w:szCs w:val="28"/>
          <w:rtl/>
        </w:rPr>
        <w:t xml:space="preserve"> التعاريف التي </w:t>
      </w:r>
      <w:r>
        <w:rPr>
          <w:rFonts w:ascii="Simplified Arabic" w:hAnsi="Simplified Arabic" w:cs="Simplified Arabic" w:hint="cs"/>
          <w:sz w:val="28"/>
          <w:szCs w:val="28"/>
          <w:rtl/>
        </w:rPr>
        <w:t>يمكن الاقتصار على أهمها</w:t>
      </w:r>
      <w:r w:rsidRPr="00942F95">
        <w:rPr>
          <w:rFonts w:ascii="Simplified Arabic" w:hAnsi="Simplified Arabic" w:cs="Simplified Arabic"/>
          <w:sz w:val="28"/>
          <w:szCs w:val="28"/>
          <w:rtl/>
        </w:rPr>
        <w:t xml:space="preserve"> </w:t>
      </w:r>
      <w:r>
        <w:rPr>
          <w:rFonts w:ascii="Simplified Arabic" w:hAnsi="Simplified Arabic" w:cs="Simplified Arabic" w:hint="cs"/>
          <w:sz w:val="28"/>
          <w:szCs w:val="28"/>
          <w:rtl/>
        </w:rPr>
        <w:t>على الن</w:t>
      </w:r>
      <w:r>
        <w:rPr>
          <w:rFonts w:ascii="Simplified Arabic" w:hAnsi="Simplified Arabic" w:cs="Simplified Arabic"/>
          <w:sz w:val="28"/>
          <w:szCs w:val="28"/>
          <w:rtl/>
        </w:rPr>
        <w:t>حو</w:t>
      </w:r>
      <w:r>
        <w:rPr>
          <w:rFonts w:ascii="Simplified Arabic" w:hAnsi="Simplified Arabic" w:cs="Simplified Arabic" w:hint="cs"/>
          <w:sz w:val="28"/>
          <w:szCs w:val="28"/>
          <w:rtl/>
        </w:rPr>
        <w:t xml:space="preserve"> التالي:</w:t>
      </w:r>
    </w:p>
    <w:p w:rsidR="00C9618F" w:rsidRDefault="00C9618F" w:rsidP="00C9618F">
      <w:pPr>
        <w:pStyle w:val="Paragraphedeliste"/>
        <w:numPr>
          <w:ilvl w:val="0"/>
          <w:numId w:val="1"/>
        </w:numPr>
        <w:autoSpaceDE w:val="0"/>
        <w:autoSpaceDN w:val="0"/>
        <w:bidi/>
        <w:adjustRightInd w:val="0"/>
        <w:spacing w:after="0"/>
        <w:jc w:val="both"/>
        <w:rPr>
          <w:rFonts w:ascii="Simplified Arabic" w:hAnsi="Simplified Arabic" w:cs="Simplified Arabic"/>
          <w:sz w:val="28"/>
          <w:szCs w:val="28"/>
        </w:rPr>
      </w:pPr>
      <w:r w:rsidRPr="00EF3489">
        <w:rPr>
          <w:rFonts w:ascii="Simplified Arabic" w:hAnsi="Simplified Arabic" w:cs="Simplified Arabic"/>
          <w:sz w:val="28"/>
          <w:szCs w:val="28"/>
          <w:rtl/>
        </w:rPr>
        <w:t>أنها</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مجموعة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من</w:t>
      </w:r>
      <w:r w:rsidRPr="00EF3489">
        <w:rPr>
          <w:rFonts w:ascii="Simplified Arabic" w:hAnsi="Simplified Arabic" w:cs="Simplified Arabic"/>
          <w:sz w:val="28"/>
          <w:szCs w:val="28"/>
        </w:rPr>
        <w:t xml:space="preserve"> </w:t>
      </w:r>
      <w:r w:rsidRPr="00EF3489">
        <w:rPr>
          <w:rFonts w:ascii="Simplified Arabic" w:hAnsi="Simplified Arabic" w:cs="Simplified Arabic" w:hint="cs"/>
          <w:sz w:val="28"/>
          <w:szCs w:val="28"/>
          <w:rtl/>
        </w:rPr>
        <w:t>الدراسات</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والأبحاث</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التي</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تسعى</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لتحديد</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مدى</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صلاحية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المشروع</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أو</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المشاريع</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الاستثمارية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من</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الجوانب</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السوقية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والفنية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والتمويلية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والتسويقية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والاقتصادية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وغيرها</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من</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الجوانب</w:t>
      </w:r>
      <w:r w:rsidRPr="00EF3489">
        <w:rPr>
          <w:rFonts w:ascii="Simplified Arabic" w:hAnsi="Simplified Arabic" w:cs="Simplified Arabic" w:hint="cs"/>
          <w:sz w:val="28"/>
          <w:szCs w:val="28"/>
          <w:rtl/>
          <w:lang w:bidi="ar-DZ"/>
        </w:rPr>
        <w:t xml:space="preserve">، </w:t>
      </w:r>
      <w:r w:rsidRPr="00EF3489">
        <w:rPr>
          <w:rFonts w:ascii="Simplified Arabic" w:hAnsi="Simplified Arabic" w:cs="Simplified Arabic"/>
          <w:sz w:val="28"/>
          <w:szCs w:val="28"/>
          <w:rtl/>
        </w:rPr>
        <w:t>وذلك</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من</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أجل</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الاختيار</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الصحيح</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من</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بين</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تلك</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المشاريع</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المطروحة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للاستثمار،</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والتي</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تحقق</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أعلى</w:t>
      </w:r>
      <w:r w:rsidRPr="00EF3489">
        <w:rPr>
          <w:rFonts w:ascii="Simplified Arabic" w:hAnsi="Simplified Arabic" w:cs="Simplified Arabic" w:hint="cs"/>
          <w:sz w:val="28"/>
          <w:szCs w:val="28"/>
          <w:rtl/>
          <w:lang w:bidi="ar-DZ"/>
        </w:rPr>
        <w:t xml:space="preserve"> </w:t>
      </w:r>
      <w:r w:rsidRPr="00EF3489">
        <w:rPr>
          <w:rFonts w:ascii="Simplified Arabic" w:hAnsi="Simplified Arabic" w:cs="Simplified Arabic"/>
          <w:sz w:val="28"/>
          <w:szCs w:val="28"/>
          <w:rtl/>
        </w:rPr>
        <w:t>منفعة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ممكنة،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فهي</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تسعى</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لتحديد</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ملائمة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المشروع</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الاستثماري</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المنوي</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إقامته</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وذلك</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تمهيدا</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لاتخاذ</w:t>
      </w:r>
      <w:r w:rsidRPr="00EF3489">
        <w:rPr>
          <w:rFonts w:ascii="Simplified Arabic" w:hAnsi="Simplified Arabic" w:cs="Simplified Arabic" w:hint="cs"/>
          <w:sz w:val="28"/>
          <w:szCs w:val="28"/>
          <w:rtl/>
          <w:lang w:bidi="ar-DZ"/>
        </w:rPr>
        <w:t xml:space="preserve"> </w:t>
      </w:r>
      <w:r w:rsidRPr="00EF3489">
        <w:rPr>
          <w:rFonts w:ascii="Simplified Arabic" w:hAnsi="Simplified Arabic" w:cs="Simplified Arabic" w:hint="cs"/>
          <w:sz w:val="28"/>
          <w:szCs w:val="28"/>
          <w:rtl/>
        </w:rPr>
        <w:t>القرار</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المناسب</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من</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ناحية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إقامته</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في</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حال</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نجاح</w:t>
      </w:r>
      <w:r w:rsidRPr="00EF3489">
        <w:rPr>
          <w:rFonts w:ascii="Simplified Arabic" w:hAnsi="Simplified Arabic" w:cs="Simplified Arabic"/>
          <w:sz w:val="28"/>
          <w:szCs w:val="28"/>
        </w:rPr>
        <w:t xml:space="preserve"> </w:t>
      </w:r>
      <w:r w:rsidRPr="00EF3489">
        <w:rPr>
          <w:rFonts w:ascii="Simplified Arabic" w:hAnsi="Simplified Arabic" w:cs="Simplified Arabic" w:hint="cs"/>
          <w:sz w:val="28"/>
          <w:szCs w:val="28"/>
          <w:rtl/>
        </w:rPr>
        <w:t>الدراسة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التي</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تتم</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عليه</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أو</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التخلي</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عنه</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في</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حال</w:t>
      </w:r>
      <w:r w:rsidRPr="00EF3489">
        <w:rPr>
          <w:rFonts w:ascii="Simplified Arabic" w:hAnsi="Simplified Arabic" w:cs="Simplified Arabic" w:hint="cs"/>
          <w:sz w:val="28"/>
          <w:szCs w:val="28"/>
          <w:rtl/>
          <w:lang w:bidi="ar-DZ"/>
        </w:rPr>
        <w:t xml:space="preserve"> </w:t>
      </w:r>
      <w:r w:rsidRPr="00EF3489">
        <w:rPr>
          <w:rFonts w:ascii="Simplified Arabic" w:hAnsi="Simplified Arabic" w:cs="Simplified Arabic"/>
          <w:sz w:val="28"/>
          <w:szCs w:val="28"/>
          <w:rtl/>
        </w:rPr>
        <w:t>فشل</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تلك</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الد</w:t>
      </w:r>
      <w:r w:rsidRPr="00EF3489">
        <w:rPr>
          <w:rFonts w:ascii="Simplified Arabic" w:hAnsi="Simplified Arabic" w:cs="Simplified Arabic" w:hint="cs"/>
          <w:sz w:val="28"/>
          <w:szCs w:val="28"/>
          <w:rtl/>
        </w:rPr>
        <w:t>راسة.</w:t>
      </w:r>
    </w:p>
    <w:p w:rsidR="00C9618F" w:rsidRPr="00007566" w:rsidRDefault="00C9618F" w:rsidP="00C9618F">
      <w:pPr>
        <w:pStyle w:val="Paragraphedeliste"/>
        <w:numPr>
          <w:ilvl w:val="0"/>
          <w:numId w:val="1"/>
        </w:numPr>
        <w:autoSpaceDE w:val="0"/>
        <w:autoSpaceDN w:val="0"/>
        <w:bidi/>
        <w:adjustRightInd w:val="0"/>
        <w:spacing w:after="0"/>
        <w:jc w:val="both"/>
        <w:rPr>
          <w:rFonts w:ascii="Simplified Arabic" w:hAnsi="Simplified Arabic" w:cs="Simplified Arabic"/>
          <w:sz w:val="28"/>
          <w:szCs w:val="28"/>
          <w:rtl/>
        </w:rPr>
      </w:pPr>
      <w:r w:rsidRPr="00EF3489">
        <w:rPr>
          <w:rFonts w:ascii="Simplified Arabic" w:hAnsi="Simplified Arabic" w:cs="Simplified Arabic" w:hint="cs"/>
          <w:sz w:val="28"/>
          <w:szCs w:val="28"/>
          <w:rtl/>
        </w:rPr>
        <w:t>وتعرف</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منظمة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التنمية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الصناعية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للأمم</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المتحدة</w:t>
      </w:r>
      <w:r w:rsidRPr="00EF3489">
        <w:rPr>
          <w:rFonts w:ascii="Simplified Arabic" w:hAnsi="Simplified Arabic" w:cs="Simplified Arabic"/>
          <w:sz w:val="28"/>
          <w:szCs w:val="28"/>
        </w:rPr>
        <w:t xml:space="preserve"> </w:t>
      </w:r>
      <w:r>
        <w:rPr>
          <w:rFonts w:ascii="Simplified Arabic" w:hAnsi="Simplified Arabic" w:cs="Simplified Arabic" w:hint="cs"/>
          <w:sz w:val="28"/>
          <w:szCs w:val="28"/>
          <w:rtl/>
        </w:rPr>
        <w:t>دراسة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الجدوى</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بأنها</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تلك</w:t>
      </w:r>
      <w:r w:rsidRPr="00EF3489">
        <w:rPr>
          <w:rFonts w:ascii="Simplified Arabic" w:hAnsi="Simplified Arabic" w:cs="Simplified Arabic"/>
          <w:sz w:val="28"/>
          <w:szCs w:val="28"/>
        </w:rPr>
        <w:t xml:space="preserve"> </w:t>
      </w:r>
      <w:r>
        <w:rPr>
          <w:rFonts w:ascii="Simplified Arabic" w:hAnsi="Simplified Arabic" w:cs="Simplified Arabic" w:hint="cs"/>
          <w:sz w:val="28"/>
          <w:szCs w:val="28"/>
          <w:rtl/>
        </w:rPr>
        <w:t>الدراسة</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التي</w:t>
      </w:r>
      <w:r w:rsidRPr="00EF3489">
        <w:rPr>
          <w:rFonts w:ascii="Simplified Arabic" w:hAnsi="Simplified Arabic" w:cs="Simplified Arabic"/>
          <w:sz w:val="28"/>
          <w:szCs w:val="28"/>
        </w:rPr>
        <w:t xml:space="preserve"> </w:t>
      </w:r>
      <w:r w:rsidRPr="00EF3489">
        <w:rPr>
          <w:rFonts w:ascii="Simplified Arabic" w:hAnsi="Simplified Arabic" w:cs="Simplified Arabic"/>
          <w:sz w:val="28"/>
          <w:szCs w:val="28"/>
          <w:rtl/>
        </w:rPr>
        <w:t>تحدد</w:t>
      </w:r>
      <w:r w:rsidRPr="00EF3489">
        <w:rPr>
          <w:rFonts w:ascii="Simplified Arabic" w:hAnsi="Simplified Arabic" w:cs="Simplified Arabic"/>
          <w:sz w:val="28"/>
          <w:szCs w:val="28"/>
        </w:rPr>
        <w:t xml:space="preserve"> </w:t>
      </w:r>
      <w:r w:rsidRPr="00007566">
        <w:rPr>
          <w:rFonts w:ascii="Simplified Arabic" w:hAnsi="Simplified Arabic" w:cs="Simplified Arabic"/>
          <w:sz w:val="28"/>
          <w:szCs w:val="28"/>
          <w:rtl/>
        </w:rPr>
        <w:t>الطاقة</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الإنتاجية</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للمشروع</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في</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موقع</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مختار</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باستخدام</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طريقة</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فنية</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محددة</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للإنتاج،</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ملائمة</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للمواد</w:t>
      </w:r>
      <w:r w:rsidRPr="00007566">
        <w:rPr>
          <w:rFonts w:ascii="Simplified Arabic" w:hAnsi="Simplified Arabic" w:cs="Simplified Arabic" w:hint="cs"/>
          <w:sz w:val="28"/>
          <w:szCs w:val="28"/>
          <w:rtl/>
          <w:lang w:bidi="ar-DZ"/>
        </w:rPr>
        <w:t xml:space="preserve"> </w:t>
      </w:r>
      <w:r w:rsidRPr="00007566">
        <w:rPr>
          <w:rFonts w:ascii="Simplified Arabic" w:hAnsi="Simplified Arabic" w:cs="Simplified Arabic"/>
          <w:sz w:val="28"/>
          <w:szCs w:val="28"/>
          <w:rtl/>
        </w:rPr>
        <w:t>الخام،</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وبتكاليف</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استثمارية</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وتشغيلية</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مقررة،</w:t>
      </w:r>
      <w:r w:rsidRPr="00007566">
        <w:rPr>
          <w:rFonts w:ascii="Simplified Arabic" w:hAnsi="Simplified Arabic" w:cs="Simplified Arabic"/>
          <w:sz w:val="28"/>
          <w:szCs w:val="28"/>
        </w:rPr>
        <w:t xml:space="preserve"> </w:t>
      </w:r>
      <w:r w:rsidRPr="00007566">
        <w:rPr>
          <w:rFonts w:ascii="Simplified Arabic" w:hAnsi="Simplified Arabic" w:cs="Simplified Arabic" w:hint="cs"/>
          <w:sz w:val="28"/>
          <w:szCs w:val="28"/>
          <w:rtl/>
        </w:rPr>
        <w:t>وبإيرادات</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متوقعة</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تحقق</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عائدا</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محددا</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على</w:t>
      </w:r>
      <w:r w:rsidRPr="00007566">
        <w:rPr>
          <w:rFonts w:ascii="Simplified Arabic" w:hAnsi="Simplified Arabic" w:cs="Simplified Arabic"/>
          <w:sz w:val="28"/>
          <w:szCs w:val="28"/>
        </w:rPr>
        <w:t xml:space="preserve"> </w:t>
      </w:r>
      <w:r w:rsidRPr="00007566">
        <w:rPr>
          <w:rFonts w:ascii="Simplified Arabic" w:hAnsi="Simplified Arabic" w:cs="Simplified Arabic"/>
          <w:sz w:val="28"/>
          <w:szCs w:val="28"/>
          <w:rtl/>
        </w:rPr>
        <w:t>الاستثمار</w:t>
      </w:r>
      <w:r>
        <w:rPr>
          <w:rFonts w:ascii="Simplified Arabic" w:hAnsi="Simplified Arabic" w:cs="Simplified Arabic"/>
          <w:sz w:val="28"/>
          <w:szCs w:val="28"/>
        </w:rPr>
        <w:t>.</w:t>
      </w:r>
    </w:p>
    <w:p w:rsidR="00C9618F" w:rsidRDefault="00C9618F" w:rsidP="00C9618F">
      <w:pPr>
        <w:autoSpaceDE w:val="0"/>
        <w:autoSpaceDN w:val="0"/>
        <w:bidi/>
        <w:adjustRightInd w:val="0"/>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ab/>
        <w:t>فهي بذلك تشير إلى مجموعة الدراسات المتكاملة والمترابطة التي تهدف إلى بيان مدى قدرة نجاح المشروع من فشله، هذه الدراسات تتمثل في كل من الدراسة القانونية، والتسويقية، والفنية، والمالية، وذلك على ضوء التكاليف والإيرادات التي سيتحملها المشروع طيلة عمره الافتراضي.</w:t>
      </w:r>
    </w:p>
    <w:p w:rsidR="00063970" w:rsidRDefault="00063970" w:rsidP="00063970">
      <w:pPr>
        <w:autoSpaceDE w:val="0"/>
        <w:autoSpaceDN w:val="0"/>
        <w:bidi/>
        <w:adjustRightInd w:val="0"/>
        <w:spacing w:after="0"/>
        <w:jc w:val="both"/>
        <w:rPr>
          <w:rFonts w:ascii="Simplified Arabic" w:hAnsi="Simplified Arabic" w:cs="Simplified Arabic"/>
          <w:sz w:val="28"/>
          <w:szCs w:val="28"/>
          <w:rtl/>
        </w:rPr>
      </w:pPr>
    </w:p>
    <w:p w:rsidR="00063970" w:rsidRPr="00EF3489" w:rsidRDefault="00063970" w:rsidP="00063970">
      <w:pPr>
        <w:autoSpaceDE w:val="0"/>
        <w:autoSpaceDN w:val="0"/>
        <w:bidi/>
        <w:adjustRightInd w:val="0"/>
        <w:spacing w:after="0"/>
        <w:jc w:val="both"/>
        <w:rPr>
          <w:rFonts w:ascii="Simplified Arabic" w:hAnsi="Simplified Arabic" w:cs="Simplified Arabic"/>
          <w:sz w:val="28"/>
          <w:szCs w:val="28"/>
          <w:rtl/>
        </w:rPr>
      </w:pPr>
    </w:p>
    <w:p w:rsidR="00C9618F" w:rsidRPr="00AD2E93" w:rsidRDefault="00C9618F" w:rsidP="00C9618F">
      <w:pPr>
        <w:pStyle w:val="Paragraphedeliste"/>
        <w:numPr>
          <w:ilvl w:val="0"/>
          <w:numId w:val="3"/>
        </w:numPr>
        <w:bidi/>
        <w:jc w:val="both"/>
        <w:rPr>
          <w:rFonts w:ascii="Simplified Arabic" w:hAnsi="Simplified Arabic" w:cs="Simplified Arabic"/>
          <w:b/>
          <w:bCs/>
          <w:sz w:val="28"/>
          <w:szCs w:val="28"/>
        </w:rPr>
      </w:pPr>
      <w:r w:rsidRPr="00AD2E93">
        <w:rPr>
          <w:rFonts w:ascii="Simplified Arabic" w:hAnsi="Simplified Arabic" w:cs="Simplified Arabic" w:hint="cs"/>
          <w:b/>
          <w:bCs/>
          <w:sz w:val="28"/>
          <w:szCs w:val="28"/>
          <w:rtl/>
        </w:rPr>
        <w:lastRenderedPageBreak/>
        <w:t>أنواع دراسة الجدوى الاقتصادية</w:t>
      </w:r>
    </w:p>
    <w:p w:rsidR="00C9618F" w:rsidRDefault="00C9618F" w:rsidP="00C9618F">
      <w:pPr>
        <w:bidi/>
        <w:ind w:firstLine="360"/>
        <w:jc w:val="both"/>
        <w:rPr>
          <w:rFonts w:ascii="Simplified Arabic" w:hAnsi="Simplified Arabic" w:cs="Simplified Arabic"/>
          <w:sz w:val="28"/>
          <w:szCs w:val="28"/>
          <w:rtl/>
        </w:rPr>
      </w:pPr>
      <w:r>
        <w:rPr>
          <w:rFonts w:ascii="Simplified Arabic" w:hAnsi="Simplified Arabic" w:cs="Simplified Arabic" w:hint="cs"/>
          <w:sz w:val="28"/>
          <w:szCs w:val="28"/>
          <w:rtl/>
        </w:rPr>
        <w:t>يمكن التمييز بين نوعين من أنواع أو أشكال دراسة الجدوى الاقتصادية للمشاريع الاستثمارية هما:</w:t>
      </w:r>
    </w:p>
    <w:p w:rsidR="00C9618F" w:rsidRPr="00BE570B" w:rsidRDefault="00C9618F" w:rsidP="00C9618F">
      <w:pPr>
        <w:pStyle w:val="Paragraphedeliste"/>
        <w:numPr>
          <w:ilvl w:val="0"/>
          <w:numId w:val="4"/>
        </w:numPr>
        <w:bidi/>
        <w:jc w:val="both"/>
        <w:rPr>
          <w:rFonts w:ascii="Simplified Arabic" w:hAnsi="Simplified Arabic" w:cs="Simplified Arabic"/>
          <w:b/>
          <w:bCs/>
          <w:sz w:val="28"/>
          <w:szCs w:val="28"/>
        </w:rPr>
      </w:pPr>
      <w:r w:rsidRPr="00BE570B">
        <w:rPr>
          <w:rFonts w:ascii="Simplified Arabic" w:hAnsi="Simplified Arabic" w:cs="Simplified Arabic" w:hint="cs"/>
          <w:b/>
          <w:bCs/>
          <w:sz w:val="28"/>
          <w:szCs w:val="28"/>
          <w:rtl/>
        </w:rPr>
        <w:t>دراسة الجدوى الأولية (المبدئية)</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هذه الدراسة يقوم بها المستثمر بنفسه أو قد توكل إلى مكاتب دراسات متخصصة، حيث توفر هذه الدراسة مجموعة من المعلومات حول:</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مدى الحاجة إلى منتوجات المشروع (المنتوجات التي سيقدمها هذا المشروع).</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مدى توفر عوامل الإنتاج اللازمة للعملية الإنتاجية.</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تقدير حجم التكاليف الاستثمارية وتكاليف التشغيل (سيتم التطرق إليها بالتفصيل في الفصل الثاني).</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تقدير الأرباح المتوقعة.</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المشاكل والمخاطر التي يمكن أن يواجهها المشروع.</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تقدير تكاليف الدراسة التفصيلية.</w:t>
      </w:r>
    </w:p>
    <w:p w:rsidR="00C9618F" w:rsidRPr="00F80E04" w:rsidRDefault="00C9618F" w:rsidP="00C9618F">
      <w:pPr>
        <w:bidi/>
        <w:spacing w:after="0"/>
        <w:jc w:val="both"/>
        <w:rPr>
          <w:rFonts w:ascii="Simplified Arabic" w:hAnsi="Simplified Arabic" w:cs="Simplified Arabic"/>
          <w:b/>
          <w:bCs/>
          <w:sz w:val="28"/>
          <w:szCs w:val="28"/>
          <w:rtl/>
        </w:rPr>
      </w:pPr>
      <w:r w:rsidRPr="00F80E04">
        <w:rPr>
          <w:rFonts w:ascii="Simplified Arabic" w:hAnsi="Simplified Arabic" w:cs="Simplified Arabic" w:hint="cs"/>
          <w:b/>
          <w:bCs/>
          <w:sz w:val="28"/>
          <w:szCs w:val="28"/>
          <w:rtl/>
        </w:rPr>
        <w:t>ب- دراسة الجدوى التفصيلية</w:t>
      </w:r>
    </w:p>
    <w:p w:rsidR="00C9618F" w:rsidRDefault="00C9618F" w:rsidP="00C9618F">
      <w:pPr>
        <w:bidi/>
        <w:spacing w:after="0"/>
        <w:ind w:firstLine="360"/>
        <w:jc w:val="both"/>
        <w:rPr>
          <w:rFonts w:ascii="Simplified Arabic" w:hAnsi="Simplified Arabic" w:cs="Simplified Arabic"/>
          <w:sz w:val="28"/>
          <w:szCs w:val="28"/>
          <w:rtl/>
        </w:rPr>
      </w:pPr>
      <w:r>
        <w:rPr>
          <w:rFonts w:ascii="Simplified Arabic" w:hAnsi="Simplified Arabic" w:cs="Simplified Arabic" w:hint="cs"/>
          <w:sz w:val="28"/>
          <w:szCs w:val="28"/>
          <w:rtl/>
        </w:rPr>
        <w:t>تأتي دراسة الجدوى التفصيلية بعد الدراسة الأولية كما أنها تحتوي على معلومات أكثر تفصيلا ودقة عن الدراسة الأولية، وتشمل:</w:t>
      </w:r>
    </w:p>
    <w:p w:rsidR="00C9618F" w:rsidRPr="00F80E04" w:rsidRDefault="00C9618F" w:rsidP="00C9618F">
      <w:pPr>
        <w:pStyle w:val="Paragraphedeliste"/>
        <w:numPr>
          <w:ilvl w:val="0"/>
          <w:numId w:val="5"/>
        </w:numPr>
        <w:bidi/>
        <w:spacing w:after="0"/>
        <w:ind w:left="-1" w:firstLine="361"/>
        <w:jc w:val="both"/>
        <w:rPr>
          <w:rFonts w:ascii="Simplified Arabic" w:hAnsi="Simplified Arabic" w:cs="Simplified Arabic"/>
          <w:b/>
          <w:bCs/>
          <w:sz w:val="28"/>
          <w:szCs w:val="28"/>
          <w:rtl/>
        </w:rPr>
      </w:pPr>
      <w:r w:rsidRPr="00F80E04">
        <w:rPr>
          <w:rFonts w:ascii="Simplified Arabic" w:hAnsi="Simplified Arabic" w:cs="Simplified Arabic" w:hint="cs"/>
          <w:b/>
          <w:bCs/>
          <w:sz w:val="28"/>
          <w:szCs w:val="28"/>
          <w:rtl/>
        </w:rPr>
        <w:t>الدراسة القانونية</w:t>
      </w:r>
      <w:r>
        <w:rPr>
          <w:rFonts w:ascii="Simplified Arabic" w:hAnsi="Simplified Arabic" w:cs="Simplified Arabic" w:hint="cs"/>
          <w:b/>
          <w:bCs/>
          <w:sz w:val="28"/>
          <w:szCs w:val="28"/>
          <w:rtl/>
        </w:rPr>
        <w:t xml:space="preserve">: </w:t>
      </w:r>
      <w:r w:rsidRPr="00F80E04">
        <w:rPr>
          <w:rFonts w:ascii="Simplified Arabic" w:hAnsi="Simplified Arabic" w:cs="Simplified Arabic" w:hint="cs"/>
          <w:sz w:val="28"/>
          <w:szCs w:val="28"/>
          <w:rtl/>
        </w:rPr>
        <w:t>نقصد بها مدى توافق المشروع مع القوانين والتشريعات الخاصة بالاستثمار في الدولة المراد الاستثمار فيها، أي عدم تعارض المشروع مع القوانين الخاصة بالدولة، خاصة وان قانون الاستثمار يختلف من دولة لأخرى.</w:t>
      </w:r>
    </w:p>
    <w:p w:rsidR="00C9618F" w:rsidRPr="00F80E04" w:rsidRDefault="00C9618F" w:rsidP="00C9618F">
      <w:pPr>
        <w:pStyle w:val="Paragraphedeliste"/>
        <w:numPr>
          <w:ilvl w:val="0"/>
          <w:numId w:val="5"/>
        </w:numPr>
        <w:bidi/>
        <w:spacing w:after="0"/>
        <w:jc w:val="both"/>
        <w:rPr>
          <w:rFonts w:ascii="Simplified Arabic" w:hAnsi="Simplified Arabic" w:cs="Simplified Arabic"/>
          <w:b/>
          <w:bCs/>
          <w:sz w:val="28"/>
          <w:szCs w:val="28"/>
        </w:rPr>
      </w:pPr>
      <w:r w:rsidRPr="00F80E04">
        <w:rPr>
          <w:rFonts w:ascii="Simplified Arabic" w:hAnsi="Simplified Arabic" w:cs="Simplified Arabic" w:hint="cs"/>
          <w:b/>
          <w:bCs/>
          <w:sz w:val="28"/>
          <w:szCs w:val="28"/>
          <w:rtl/>
        </w:rPr>
        <w:t>الدراسة التسويقية</w:t>
      </w:r>
      <w:r>
        <w:rPr>
          <w:rFonts w:ascii="Simplified Arabic" w:hAnsi="Simplified Arabic" w:cs="Simplified Arabic" w:hint="cs"/>
          <w:b/>
          <w:bCs/>
          <w:sz w:val="28"/>
          <w:szCs w:val="28"/>
          <w:rtl/>
        </w:rPr>
        <w:t xml:space="preserve">: </w:t>
      </w:r>
      <w:r>
        <w:rPr>
          <w:rFonts w:ascii="Simplified Arabic" w:hAnsi="Simplified Arabic" w:cs="Simplified Arabic" w:hint="cs"/>
          <w:sz w:val="28"/>
          <w:szCs w:val="28"/>
          <w:rtl/>
        </w:rPr>
        <w:t>تعتمد على دراسة السوق وبحوث التسويق، وتشمل:</w:t>
      </w:r>
    </w:p>
    <w:p w:rsidR="00C9618F" w:rsidRDefault="00C9618F" w:rsidP="00C9618F">
      <w:pPr>
        <w:bidi/>
        <w:spacing w:after="0"/>
        <w:jc w:val="both"/>
        <w:rPr>
          <w:rFonts w:ascii="Simplified Arabic" w:hAnsi="Simplified Arabic" w:cs="Simplified Arabic"/>
          <w:sz w:val="28"/>
          <w:szCs w:val="28"/>
          <w:rtl/>
          <w:lang w:bidi="ar-DZ"/>
        </w:rPr>
      </w:pPr>
      <w:r w:rsidRPr="00F80E04">
        <w:rPr>
          <w:rFonts w:ascii="Simplified Arabic" w:hAnsi="Simplified Arabic" w:cs="Simplified Arabic" w:hint="cs"/>
          <w:sz w:val="28"/>
          <w:szCs w:val="28"/>
          <w:rtl/>
        </w:rPr>
        <w:t>-</w:t>
      </w:r>
      <w:r w:rsidRPr="00F80E04">
        <w:rPr>
          <w:rFonts w:ascii="Simplified Arabic" w:hAnsi="Simplified Arabic" w:cs="Simplified Arabic" w:hint="cs"/>
          <w:sz w:val="28"/>
          <w:szCs w:val="28"/>
          <w:rtl/>
          <w:lang w:bidi="ar-DZ"/>
        </w:rPr>
        <w:t xml:space="preserve"> تحليل العرض والطلب</w:t>
      </w:r>
      <w:r>
        <w:rPr>
          <w:rFonts w:ascii="Simplified Arabic" w:hAnsi="Simplified Arabic" w:cs="Simplified Arabic" w:hint="cs"/>
          <w:sz w:val="28"/>
          <w:szCs w:val="28"/>
          <w:rtl/>
          <w:lang w:bidi="ar-DZ"/>
        </w:rPr>
        <w:t xml:space="preserve"> (العوامل المؤثرة في العرض والطلب)</w:t>
      </w:r>
      <w:r w:rsidRPr="00F80E04">
        <w:rPr>
          <w:rFonts w:ascii="Simplified Arabic" w:hAnsi="Simplified Arabic" w:cs="Simplified Arabic" w:hint="cs"/>
          <w:sz w:val="28"/>
          <w:szCs w:val="28"/>
          <w:rtl/>
          <w:lang w:bidi="ar-DZ"/>
        </w:rPr>
        <w:t>.</w:t>
      </w:r>
    </w:p>
    <w:p w:rsidR="00C9618F"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التنبؤ بالعرض والطلب.</w:t>
      </w:r>
    </w:p>
    <w:p w:rsidR="00C9618F"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تقدير الحصة السوقية.</w:t>
      </w:r>
    </w:p>
    <w:p w:rsidR="00C9618F"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تحديد معالم السياسة التسويقية.</w:t>
      </w:r>
    </w:p>
    <w:p w:rsidR="00C9618F" w:rsidRPr="003B169D" w:rsidRDefault="00C9618F" w:rsidP="00C9618F">
      <w:pPr>
        <w:pStyle w:val="Paragraphedeliste"/>
        <w:numPr>
          <w:ilvl w:val="0"/>
          <w:numId w:val="6"/>
        </w:numPr>
        <w:bidi/>
        <w:spacing w:after="0"/>
        <w:jc w:val="both"/>
        <w:rPr>
          <w:rFonts w:ascii="Simplified Arabic" w:hAnsi="Simplified Arabic" w:cs="Simplified Arabic"/>
          <w:sz w:val="28"/>
          <w:szCs w:val="28"/>
          <w:rtl/>
          <w:lang w:bidi="ar-DZ"/>
        </w:rPr>
      </w:pPr>
      <w:r w:rsidRPr="003B169D">
        <w:rPr>
          <w:rFonts w:ascii="Simplified Arabic" w:hAnsi="Simplified Arabic" w:cs="Simplified Arabic" w:hint="cs"/>
          <w:b/>
          <w:bCs/>
          <w:sz w:val="28"/>
          <w:szCs w:val="28"/>
          <w:rtl/>
          <w:lang w:bidi="ar-DZ"/>
        </w:rPr>
        <w:t>الدراسة الفنية:</w:t>
      </w:r>
      <w:r w:rsidRPr="003B169D">
        <w:rPr>
          <w:rFonts w:ascii="Simplified Arabic" w:hAnsi="Simplified Arabic" w:cs="Simplified Arabic" w:hint="cs"/>
          <w:sz w:val="28"/>
          <w:szCs w:val="28"/>
          <w:rtl/>
          <w:lang w:bidi="ar-DZ"/>
        </w:rPr>
        <w:t xml:space="preserve"> تعمل على تحديد أو معرفة</w:t>
      </w:r>
      <w:r>
        <w:rPr>
          <w:rFonts w:ascii="Simplified Arabic" w:hAnsi="Simplified Arabic" w:cs="Simplified Arabic" w:hint="cs"/>
          <w:sz w:val="28"/>
          <w:szCs w:val="28"/>
          <w:rtl/>
          <w:lang w:bidi="ar-DZ"/>
        </w:rPr>
        <w:t xml:space="preserve"> النقاط التالية</w:t>
      </w:r>
      <w:r w:rsidRPr="003B169D">
        <w:rPr>
          <w:rFonts w:ascii="Simplified Arabic" w:hAnsi="Simplified Arabic" w:cs="Simplified Arabic" w:hint="cs"/>
          <w:sz w:val="28"/>
          <w:szCs w:val="28"/>
          <w:rtl/>
          <w:lang w:bidi="ar-DZ"/>
        </w:rPr>
        <w:t>:</w:t>
      </w:r>
    </w:p>
    <w:p w:rsidR="00C9618F"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الأساليب الإنتاجية التي تستخدم في العملية الإنتاجية.</w:t>
      </w:r>
    </w:p>
    <w:p w:rsidR="00C9618F"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التكنولوجيا المستخدمة.</w:t>
      </w:r>
    </w:p>
    <w:p w:rsidR="00C9618F"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موقع المشروع وحجمه.</w:t>
      </w:r>
    </w:p>
    <w:p w:rsidR="00C9618F"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الطاقة الإنتاجية وحجم الإنتاج.</w:t>
      </w:r>
    </w:p>
    <w:p w:rsidR="00C9618F" w:rsidRDefault="00C9618F" w:rsidP="00C9618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الاحتياجات من المواد والعمالة ومستلزمات الإنتاج.</w:t>
      </w:r>
    </w:p>
    <w:p w:rsidR="00E237B8" w:rsidRPr="001C0879" w:rsidRDefault="00C9618F" w:rsidP="001C0879">
      <w:pPr>
        <w:pStyle w:val="Paragraphedeliste"/>
        <w:numPr>
          <w:ilvl w:val="0"/>
          <w:numId w:val="6"/>
        </w:numPr>
        <w:bidi/>
        <w:spacing w:after="0"/>
        <w:ind w:left="-1" w:firstLine="361"/>
        <w:jc w:val="both"/>
        <w:rPr>
          <w:rFonts w:ascii="Simplified Arabic" w:hAnsi="Simplified Arabic" w:cs="Simplified Arabic"/>
          <w:sz w:val="28"/>
          <w:szCs w:val="28"/>
          <w:rtl/>
          <w:lang w:bidi="ar-DZ"/>
        </w:rPr>
      </w:pPr>
      <w:r w:rsidRPr="00FC3603">
        <w:rPr>
          <w:rFonts w:ascii="Simplified Arabic" w:hAnsi="Simplified Arabic" w:cs="Simplified Arabic" w:hint="cs"/>
          <w:b/>
          <w:bCs/>
          <w:sz w:val="28"/>
          <w:szCs w:val="28"/>
          <w:rtl/>
          <w:lang w:bidi="ar-DZ"/>
        </w:rPr>
        <w:t>الدراسة المالية:</w:t>
      </w:r>
      <w:r w:rsidRPr="00FC3603">
        <w:rPr>
          <w:rFonts w:ascii="Simplified Arabic" w:hAnsi="Simplified Arabic" w:cs="Simplified Arabic" w:hint="cs"/>
          <w:sz w:val="28"/>
          <w:szCs w:val="28"/>
          <w:rtl/>
          <w:lang w:bidi="ar-DZ"/>
        </w:rPr>
        <w:t xml:space="preserve"> وهي عبارة عن ترجمة للدراسة التسويقية والفنية إلى تقديرات مالية ونقدية وهي تشمل على التكاليف الاستثمارية وتكاليف التشغيل وإيرادات المشروع على مدى عمره الافتراضي، بالإضافة إلى تحديد مصادر التمويل المثلى، وكذا هيكل التمويل (داخلي أو خارجي).</w:t>
      </w:r>
    </w:p>
    <w:p w:rsidR="00C9618F" w:rsidRDefault="00C9618F" w:rsidP="00C9618F">
      <w:pPr>
        <w:pStyle w:val="Paragraphedeliste"/>
        <w:numPr>
          <w:ilvl w:val="0"/>
          <w:numId w:val="3"/>
        </w:numPr>
        <w:bidi/>
        <w:spacing w:after="0"/>
        <w:jc w:val="both"/>
        <w:rPr>
          <w:rFonts w:ascii="Simplified Arabic" w:hAnsi="Simplified Arabic" w:cs="Simplified Arabic"/>
          <w:b/>
          <w:bCs/>
          <w:sz w:val="28"/>
          <w:szCs w:val="28"/>
        </w:rPr>
      </w:pPr>
      <w:r w:rsidRPr="001F78BD">
        <w:rPr>
          <w:rFonts w:ascii="Simplified Arabic" w:hAnsi="Simplified Arabic" w:cs="Simplified Arabic" w:hint="cs"/>
          <w:b/>
          <w:bCs/>
          <w:sz w:val="28"/>
          <w:szCs w:val="28"/>
          <w:rtl/>
        </w:rPr>
        <w:t>أهمية دراسة الجدوى الاقتصادية للمشاريع</w:t>
      </w:r>
      <w:r>
        <w:rPr>
          <w:rFonts w:ascii="Simplified Arabic" w:hAnsi="Simplified Arabic" w:cs="Simplified Arabic" w:hint="cs"/>
          <w:b/>
          <w:bCs/>
          <w:sz w:val="28"/>
          <w:szCs w:val="28"/>
          <w:rtl/>
        </w:rPr>
        <w:t xml:space="preserve"> الاستثمارية</w:t>
      </w:r>
    </w:p>
    <w:p w:rsidR="00C9618F" w:rsidRDefault="00C9618F" w:rsidP="00C9618F">
      <w:pPr>
        <w:bidi/>
        <w:spacing w:after="0"/>
        <w:ind w:firstLine="708"/>
        <w:jc w:val="both"/>
        <w:rPr>
          <w:rFonts w:ascii="Simplified Arabic" w:hAnsi="Simplified Arabic" w:cs="Simplified Arabic"/>
          <w:sz w:val="28"/>
          <w:szCs w:val="28"/>
          <w:rtl/>
        </w:rPr>
      </w:pPr>
      <w:r>
        <w:rPr>
          <w:rFonts w:ascii="Simplified Arabic" w:hAnsi="Simplified Arabic" w:cs="Simplified Arabic" w:hint="cs"/>
          <w:sz w:val="28"/>
          <w:szCs w:val="28"/>
          <w:rtl/>
        </w:rPr>
        <w:t>لدراسة الجدوى الاقتصادية للمشاريع الاستثمارية أهمية كبيرة بالنسبة للمستثمر وبالنسبة للمشروع ذاته وحتى بالنسبة للمجتمع ككل، وهذا ما يمكن توضيحه فيما يلي:</w:t>
      </w:r>
    </w:p>
    <w:p w:rsidR="00C9618F" w:rsidRPr="001F78BD" w:rsidRDefault="00C9618F" w:rsidP="00C9618F">
      <w:pPr>
        <w:pStyle w:val="Paragraphedeliste"/>
        <w:numPr>
          <w:ilvl w:val="0"/>
          <w:numId w:val="7"/>
        </w:numPr>
        <w:bidi/>
        <w:spacing w:after="0"/>
        <w:jc w:val="both"/>
        <w:rPr>
          <w:rFonts w:ascii="Simplified Arabic" w:hAnsi="Simplified Arabic" w:cs="Simplified Arabic"/>
          <w:b/>
          <w:bCs/>
          <w:sz w:val="28"/>
          <w:szCs w:val="28"/>
        </w:rPr>
      </w:pPr>
      <w:r w:rsidRPr="001F78BD">
        <w:rPr>
          <w:rFonts w:ascii="Simplified Arabic" w:hAnsi="Simplified Arabic" w:cs="Simplified Arabic" w:hint="cs"/>
          <w:b/>
          <w:bCs/>
          <w:sz w:val="28"/>
          <w:szCs w:val="28"/>
          <w:rtl/>
        </w:rPr>
        <w:t>بالنسبة للمستثمر</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تجنب ضياع المبالغ الضخمة المستثمرة في العديد من الأحيان كالمشروعات الصناعية الكبيرة الحجم.</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الوقوف على البيئة التي ينشط فيها المشروع والتي تتميز بالتغيير والتعدد وكذا المخاطرة وعدم التأكد.</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إمكانية المفاضلة بين مجموعة من المشاريع أو البدائل المقترحة.</w:t>
      </w:r>
    </w:p>
    <w:p w:rsidR="00C9618F" w:rsidRPr="001F78BD" w:rsidRDefault="00C9618F" w:rsidP="00C9618F">
      <w:pPr>
        <w:bidi/>
        <w:spacing w:after="0"/>
        <w:jc w:val="both"/>
        <w:rPr>
          <w:rFonts w:ascii="Simplified Arabic" w:hAnsi="Simplified Arabic" w:cs="Simplified Arabic"/>
          <w:b/>
          <w:bCs/>
          <w:sz w:val="28"/>
          <w:szCs w:val="28"/>
          <w:rtl/>
        </w:rPr>
      </w:pPr>
      <w:r>
        <w:rPr>
          <w:rFonts w:ascii="Simplified Arabic" w:hAnsi="Simplified Arabic" w:cs="Simplified Arabic" w:hint="cs"/>
          <w:sz w:val="28"/>
          <w:szCs w:val="28"/>
          <w:rtl/>
        </w:rPr>
        <w:t xml:space="preserve">    </w:t>
      </w:r>
      <w:r w:rsidRPr="001F78BD">
        <w:rPr>
          <w:rFonts w:ascii="Simplified Arabic" w:hAnsi="Simplified Arabic" w:cs="Simplified Arabic" w:hint="cs"/>
          <w:b/>
          <w:bCs/>
          <w:sz w:val="28"/>
          <w:szCs w:val="28"/>
          <w:rtl/>
        </w:rPr>
        <w:t>ب- بالنسبة للمشروع</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على أساس دراسة الجدوى تتم عملية اتخاذ القرارات المتعلقة بشراء الأراضي، إقامة المباني، شراء الآلات والمعدات ... الخ.</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تسمح دراسة الجدوى بمعرفة مدى قدرة المشروع على تحقيق الأهداف المرغوب تحقيقها.</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معرفة المصادر اللازمة والمناسبة لتمويل احتياجات المشروع.</w:t>
      </w:r>
    </w:p>
    <w:p w:rsidR="00C9618F" w:rsidRDefault="00C9618F" w:rsidP="00C9618F">
      <w:pPr>
        <w:bidi/>
        <w:spacing w:after="0"/>
        <w:jc w:val="both"/>
        <w:rPr>
          <w:rFonts w:ascii="Simplified Arabic" w:hAnsi="Simplified Arabic" w:cs="Simplified Arabic"/>
          <w:b/>
          <w:bCs/>
          <w:sz w:val="28"/>
          <w:szCs w:val="28"/>
          <w:rtl/>
        </w:rPr>
      </w:pPr>
      <w:r>
        <w:rPr>
          <w:rFonts w:ascii="Simplified Arabic" w:hAnsi="Simplified Arabic" w:cs="Simplified Arabic" w:hint="cs"/>
          <w:sz w:val="28"/>
          <w:szCs w:val="28"/>
          <w:rtl/>
        </w:rPr>
        <w:t xml:space="preserve">    </w:t>
      </w:r>
      <w:r w:rsidRPr="001F78BD">
        <w:rPr>
          <w:rFonts w:ascii="Simplified Arabic" w:hAnsi="Simplified Arabic" w:cs="Simplified Arabic" w:hint="cs"/>
          <w:b/>
          <w:bCs/>
          <w:sz w:val="28"/>
          <w:szCs w:val="28"/>
          <w:rtl/>
        </w:rPr>
        <w:t xml:space="preserve">ت- بالنسبة للمجتمع </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b/>
          <w:bCs/>
          <w:sz w:val="28"/>
          <w:szCs w:val="28"/>
          <w:rtl/>
        </w:rPr>
        <w:t xml:space="preserve">- </w:t>
      </w:r>
      <w:r w:rsidRPr="001F78BD">
        <w:rPr>
          <w:rFonts w:ascii="Simplified Arabic" w:hAnsi="Simplified Arabic" w:cs="Simplified Arabic" w:hint="cs"/>
          <w:sz w:val="28"/>
          <w:szCs w:val="28"/>
          <w:rtl/>
        </w:rPr>
        <w:t>تساهم دراسة الجدوى الاقتصادية في حل المشكلة العامة للندرة النسبية للموارد خاصة الموارد المالية، وذلك لمواجهة الاحتياجات المتزايدة لأفراد المجتمع.</w:t>
      </w:r>
    </w:p>
    <w:p w:rsidR="00C9618F" w:rsidRDefault="00C9618F" w:rsidP="00C9618F">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تحديد سلم الأولويات الخاص بالمشاريع الاقتصادية للدولة، وهذا ما يسمح بترشيد نفقات الدولة.</w:t>
      </w:r>
    </w:p>
    <w:p w:rsidR="00E237B8" w:rsidRPr="001F78BD" w:rsidRDefault="00E237B8" w:rsidP="00E237B8">
      <w:pPr>
        <w:bidi/>
        <w:spacing w:after="0"/>
        <w:jc w:val="both"/>
        <w:rPr>
          <w:rFonts w:ascii="Simplified Arabic" w:hAnsi="Simplified Arabic" w:cs="Simplified Arabic"/>
          <w:b/>
          <w:bCs/>
          <w:sz w:val="28"/>
          <w:szCs w:val="28"/>
        </w:rPr>
      </w:pPr>
    </w:p>
    <w:p w:rsidR="00E237B8" w:rsidRPr="00063970" w:rsidRDefault="00C9618F" w:rsidP="001C0879">
      <w:pPr>
        <w:pStyle w:val="Paragraphedeliste"/>
        <w:numPr>
          <w:ilvl w:val="0"/>
          <w:numId w:val="3"/>
        </w:numPr>
        <w:bidi/>
        <w:jc w:val="both"/>
        <w:rPr>
          <w:rFonts w:ascii="Simplified Arabic" w:hAnsi="Simplified Arabic" w:cs="Simplified Arabic"/>
          <w:b/>
          <w:bCs/>
          <w:sz w:val="28"/>
          <w:szCs w:val="28"/>
        </w:rPr>
      </w:pPr>
      <w:r>
        <w:rPr>
          <w:rFonts w:ascii="Simplified Arabic" w:hAnsi="Simplified Arabic" w:cs="Simplified Arabic" w:hint="cs"/>
          <w:b/>
          <w:bCs/>
          <w:sz w:val="28"/>
          <w:szCs w:val="28"/>
          <w:rtl/>
        </w:rPr>
        <w:t>مراحل دراسة جدوى المشاريع:</w:t>
      </w:r>
      <w:r w:rsidRPr="009A4EAF">
        <w:rPr>
          <w:rFonts w:ascii="Simplified Arabic" w:hAnsi="Simplified Arabic" w:cs="Simplified Arabic" w:hint="cs"/>
          <w:b/>
          <w:bCs/>
          <w:sz w:val="28"/>
          <w:szCs w:val="28"/>
          <w:rtl/>
        </w:rPr>
        <w:t xml:space="preserve"> </w:t>
      </w:r>
      <w:r w:rsidRPr="001F78BD">
        <w:rPr>
          <w:rFonts w:ascii="Simplified Arabic" w:hAnsi="Simplified Arabic" w:cs="Simplified Arabic" w:hint="cs"/>
          <w:sz w:val="28"/>
          <w:szCs w:val="28"/>
          <w:rtl/>
        </w:rPr>
        <w:t>تمر دراسة الجدوى الاقتصادية بمجموعة من المراحل التي يمكن توضيحها من خلال الشكل التالي:</w:t>
      </w:r>
    </w:p>
    <w:p w:rsidR="00063970" w:rsidRDefault="00063970" w:rsidP="00063970">
      <w:pPr>
        <w:bidi/>
        <w:jc w:val="both"/>
        <w:rPr>
          <w:rFonts w:ascii="Simplified Arabic" w:hAnsi="Simplified Arabic" w:cs="Simplified Arabic"/>
          <w:b/>
          <w:bCs/>
          <w:sz w:val="28"/>
          <w:szCs w:val="28"/>
          <w:rtl/>
        </w:rPr>
      </w:pPr>
    </w:p>
    <w:p w:rsidR="00063970" w:rsidRPr="00063970" w:rsidRDefault="00063970" w:rsidP="00063970">
      <w:pPr>
        <w:bidi/>
        <w:jc w:val="both"/>
        <w:rPr>
          <w:rFonts w:ascii="Simplified Arabic" w:hAnsi="Simplified Arabic" w:cs="Simplified Arabic"/>
          <w:b/>
          <w:bCs/>
          <w:sz w:val="28"/>
          <w:szCs w:val="28"/>
          <w:rtl/>
        </w:rPr>
      </w:pPr>
    </w:p>
    <w:p w:rsidR="00E237B8" w:rsidRPr="00174C57" w:rsidRDefault="00C9618F" w:rsidP="00E237B8">
      <w:pPr>
        <w:bidi/>
        <w:jc w:val="center"/>
        <w:rPr>
          <w:rFonts w:ascii="Simplified Arabic" w:hAnsi="Simplified Arabic" w:cs="Simplified Arabic"/>
          <w:b/>
          <w:bCs/>
          <w:sz w:val="28"/>
          <w:szCs w:val="28"/>
          <w:rtl/>
        </w:rPr>
      </w:pPr>
      <w:r w:rsidRPr="00174C57">
        <w:rPr>
          <w:rFonts w:ascii="Simplified Arabic" w:hAnsi="Simplified Arabic" w:cs="Simplified Arabic" w:hint="cs"/>
          <w:b/>
          <w:bCs/>
          <w:sz w:val="28"/>
          <w:szCs w:val="28"/>
          <w:rtl/>
        </w:rPr>
        <w:lastRenderedPageBreak/>
        <w:t>الشكل رقم (02): مراحل دراسة جدوى المشاريع</w:t>
      </w:r>
    </w:p>
    <w:p w:rsidR="00C9618F" w:rsidRDefault="00C9618F" w:rsidP="00C9618F">
      <w:pPr>
        <w:bidi/>
        <w:jc w:val="center"/>
        <w:rPr>
          <w:rFonts w:ascii="Simplified Arabic" w:hAnsi="Simplified Arabic" w:cs="Simplified Arabic"/>
          <w:sz w:val="28"/>
          <w:szCs w:val="28"/>
          <w:rtl/>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67456" behindDoc="0" locked="0" layoutInCell="1" allowOverlap="1" wp14:anchorId="09AB80D4" wp14:editId="1379F25A">
                <wp:simplePos x="0" y="0"/>
                <wp:positionH relativeFrom="column">
                  <wp:posOffset>24130</wp:posOffset>
                </wp:positionH>
                <wp:positionV relativeFrom="paragraph">
                  <wp:posOffset>429260</wp:posOffset>
                </wp:positionV>
                <wp:extent cx="223520" cy="223520"/>
                <wp:effectExtent l="48895" t="53340" r="13335" b="8890"/>
                <wp:wrapNone/>
                <wp:docPr id="42"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3520" cy="2235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AE14F6" id="AutoShape 89" o:spid="_x0000_s1026" type="#_x0000_t32" style="position:absolute;margin-left:1.9pt;margin-top:33.8pt;width:17.6pt;height:17.6p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6432" behindDoc="0" locked="0" layoutInCell="1" allowOverlap="1" wp14:anchorId="4853218D" wp14:editId="383AFEEB">
                <wp:simplePos x="0" y="0"/>
                <wp:positionH relativeFrom="column">
                  <wp:posOffset>608965</wp:posOffset>
                </wp:positionH>
                <wp:positionV relativeFrom="paragraph">
                  <wp:posOffset>365760</wp:posOffset>
                </wp:positionV>
                <wp:extent cx="53340" cy="212090"/>
                <wp:effectExtent l="5080" t="27940" r="55880" b="7620"/>
                <wp:wrapNone/>
                <wp:docPr id="41"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 cy="212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A59B4C" id="AutoShape 88" o:spid="_x0000_s1026" type="#_x0000_t32" style="position:absolute;margin-left:47.95pt;margin-top:28.8pt;width:4.2pt;height:16.7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5408" behindDoc="0" locked="0" layoutInCell="1" allowOverlap="1" wp14:anchorId="4A5253B0" wp14:editId="53616A5E">
                <wp:simplePos x="0" y="0"/>
                <wp:positionH relativeFrom="column">
                  <wp:posOffset>949325</wp:posOffset>
                </wp:positionH>
                <wp:positionV relativeFrom="paragraph">
                  <wp:posOffset>429260</wp:posOffset>
                </wp:positionV>
                <wp:extent cx="488950" cy="318770"/>
                <wp:effectExtent l="12065" t="53340" r="41910" b="8890"/>
                <wp:wrapNone/>
                <wp:docPr id="40"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895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E148AF" id="AutoShape 87" o:spid="_x0000_s1026" type="#_x0000_t32" style="position:absolute;margin-left:74.75pt;margin-top:33.8pt;width:38.5pt;height:25.1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2336" behindDoc="0" locked="0" layoutInCell="1" allowOverlap="1" wp14:anchorId="5B3A7369" wp14:editId="6C6A661F">
                <wp:simplePos x="0" y="0"/>
                <wp:positionH relativeFrom="column">
                  <wp:posOffset>1214755</wp:posOffset>
                </wp:positionH>
                <wp:positionV relativeFrom="paragraph">
                  <wp:posOffset>3810</wp:posOffset>
                </wp:positionV>
                <wp:extent cx="669925" cy="361950"/>
                <wp:effectExtent l="10795" t="8890" r="5080" b="10160"/>
                <wp:wrapNone/>
                <wp:docPr id="39" name="AutoShap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925" cy="361950"/>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بديل أ</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3A7369" id="AutoShape 84" o:spid="_x0000_s1042" style="position:absolute;left:0;text-align:left;margin-left:95.65pt;margin-top:.3pt;width:52.75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">
                <v:textbox>
                  <w:txbxContent>
                    <w:p w:rsidR="00810E23" w:rsidRPr="007D131E" w:rsidRDefault="00810E23" w:rsidP="00C9618F">
                      <w:pPr>
                        <w:jc w:val="center"/>
                        <w:rPr>
                          <w:sz w:val="24"/>
                          <w:szCs w:val="24"/>
                          <w:lang w:bidi="ar-DZ"/>
                        </w:rPr>
                      </w:pPr>
                      <w:r w:rsidRPr="007D131E">
                        <w:rPr>
                          <w:rFonts w:hint="cs"/>
                          <w:sz w:val="24"/>
                          <w:szCs w:val="24"/>
                          <w:rtl/>
                          <w:lang w:bidi="ar-DZ"/>
                        </w:rPr>
                        <w:t>بديل أ</w:t>
                      </w:r>
                    </w:p>
                  </w:txbxContent>
                </v:textbox>
              </v:round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4384" behindDoc="0" locked="0" layoutInCell="1" allowOverlap="1" wp14:anchorId="48DCB171" wp14:editId="55901165">
                <wp:simplePos x="0" y="0"/>
                <wp:positionH relativeFrom="column">
                  <wp:posOffset>-422275</wp:posOffset>
                </wp:positionH>
                <wp:positionV relativeFrom="paragraph">
                  <wp:posOffset>3810</wp:posOffset>
                </wp:positionV>
                <wp:extent cx="616585" cy="361950"/>
                <wp:effectExtent l="12065" t="8890" r="9525" b="10160"/>
                <wp:wrapNone/>
                <wp:docPr id="38" name="AutoShap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585" cy="361950"/>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rPr>
                                <w:sz w:val="24"/>
                                <w:szCs w:val="24"/>
                                <w:lang w:bidi="ar-DZ"/>
                              </w:rPr>
                            </w:pPr>
                            <w:r w:rsidRPr="007D131E">
                              <w:rPr>
                                <w:rFonts w:hint="cs"/>
                                <w:sz w:val="24"/>
                                <w:szCs w:val="24"/>
                                <w:rtl/>
                                <w:lang w:bidi="ar-DZ"/>
                              </w:rPr>
                              <w:t>بديل ج</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DCB171" id="AutoShape 86" o:spid="_x0000_s1043" style="position:absolute;left:0;text-align:left;margin-left:-33.25pt;margin-top:.3pt;width:48.55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">
                <v:textbox>
                  <w:txbxContent>
                    <w:p w:rsidR="00810E23" w:rsidRPr="007D131E" w:rsidRDefault="00810E23" w:rsidP="00C9618F">
                      <w:pPr>
                        <w:rPr>
                          <w:sz w:val="24"/>
                          <w:szCs w:val="24"/>
                          <w:lang w:bidi="ar-DZ"/>
                        </w:rPr>
                      </w:pPr>
                      <w:r w:rsidRPr="007D131E">
                        <w:rPr>
                          <w:rFonts w:hint="cs"/>
                          <w:sz w:val="24"/>
                          <w:szCs w:val="24"/>
                          <w:rtl/>
                          <w:lang w:bidi="ar-DZ"/>
                        </w:rPr>
                        <w:t>بديل ج</w:t>
                      </w:r>
                    </w:p>
                  </w:txbxContent>
                </v:textbox>
              </v:round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3360" behindDoc="0" locked="0" layoutInCell="1" allowOverlap="1" wp14:anchorId="12F82543" wp14:editId="54BA3F73">
                <wp:simplePos x="0" y="0"/>
                <wp:positionH relativeFrom="column">
                  <wp:posOffset>427990</wp:posOffset>
                </wp:positionH>
                <wp:positionV relativeFrom="paragraph">
                  <wp:posOffset>3810</wp:posOffset>
                </wp:positionV>
                <wp:extent cx="616585" cy="361950"/>
                <wp:effectExtent l="5080" t="8890" r="6985" b="10160"/>
                <wp:wrapNone/>
                <wp:docPr id="37"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585" cy="361950"/>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rPr>
                                <w:sz w:val="24"/>
                                <w:szCs w:val="24"/>
                                <w:lang w:bidi="ar-DZ"/>
                              </w:rPr>
                            </w:pPr>
                            <w:r w:rsidRPr="007D131E">
                              <w:rPr>
                                <w:rFonts w:hint="cs"/>
                                <w:sz w:val="24"/>
                                <w:szCs w:val="24"/>
                                <w:rtl/>
                                <w:lang w:bidi="ar-DZ"/>
                              </w:rPr>
                              <w:t xml:space="preserve">بديل ب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F82543" id="AutoShape 85" o:spid="_x0000_s1044" style="position:absolute;left:0;text-align:left;margin-left:33.7pt;margin-top:.3pt;width:48.55pt;height:2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">
                <v:textbox>
                  <w:txbxContent>
                    <w:p w:rsidR="00810E23" w:rsidRPr="007D131E" w:rsidRDefault="00810E23" w:rsidP="00C9618F">
                      <w:pPr>
                        <w:rPr>
                          <w:sz w:val="24"/>
                          <w:szCs w:val="24"/>
                          <w:lang w:bidi="ar-DZ"/>
                        </w:rPr>
                      </w:pPr>
                      <w:r w:rsidRPr="007D131E">
                        <w:rPr>
                          <w:rFonts w:hint="cs"/>
                          <w:sz w:val="24"/>
                          <w:szCs w:val="24"/>
                          <w:rtl/>
                          <w:lang w:bidi="ar-DZ"/>
                        </w:rPr>
                        <w:t xml:space="preserve">بديل ب </w:t>
                      </w:r>
                    </w:p>
                  </w:txbxContent>
                </v:textbox>
              </v:roundrect>
            </w:pict>
          </mc:Fallback>
        </mc:AlternateContent>
      </w:r>
    </w:p>
    <w:p w:rsidR="00C9618F" w:rsidRDefault="00C9618F" w:rsidP="00C9618F">
      <w:pPr>
        <w:bidi/>
        <w:jc w:val="center"/>
        <w:rPr>
          <w:rFonts w:ascii="Simplified Arabic" w:hAnsi="Simplified Arabic" w:cs="Simplified Arabic"/>
          <w:sz w:val="28"/>
          <w:szCs w:val="28"/>
          <w:rtl/>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69504" behindDoc="0" locked="0" layoutInCell="1" allowOverlap="1" wp14:anchorId="0820FCE4" wp14:editId="74926FB2">
                <wp:simplePos x="0" y="0"/>
                <wp:positionH relativeFrom="column">
                  <wp:posOffset>3075940</wp:posOffset>
                </wp:positionH>
                <wp:positionV relativeFrom="paragraph">
                  <wp:posOffset>37465</wp:posOffset>
                </wp:positionV>
                <wp:extent cx="2030095" cy="925195"/>
                <wp:effectExtent l="5080" t="12700" r="12700" b="5080"/>
                <wp:wrapNone/>
                <wp:docPr id="36" name="Auto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0095" cy="925195"/>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jc w:val="center"/>
                              <w:rPr>
                                <w:b/>
                                <w:bCs/>
                                <w:sz w:val="24"/>
                                <w:szCs w:val="24"/>
                                <w:rtl/>
                                <w:lang w:bidi="ar-DZ"/>
                              </w:rPr>
                            </w:pPr>
                            <w:r w:rsidRPr="007D131E">
                              <w:rPr>
                                <w:rFonts w:hint="cs"/>
                                <w:b/>
                                <w:bCs/>
                                <w:sz w:val="24"/>
                                <w:szCs w:val="24"/>
                                <w:rtl/>
                                <w:lang w:bidi="ar-DZ"/>
                              </w:rPr>
                              <w:t>الدراسة الاستطلاعية:</w:t>
                            </w:r>
                          </w:p>
                          <w:p w:rsidR="00810E23" w:rsidRPr="007D131E" w:rsidRDefault="00810E23" w:rsidP="00C9618F">
                            <w:pPr>
                              <w:jc w:val="center"/>
                              <w:rPr>
                                <w:sz w:val="24"/>
                                <w:szCs w:val="24"/>
                                <w:rtl/>
                                <w:lang w:bidi="ar-DZ"/>
                              </w:rPr>
                            </w:pPr>
                            <w:r w:rsidRPr="007D131E">
                              <w:rPr>
                                <w:rFonts w:hint="cs"/>
                                <w:sz w:val="24"/>
                                <w:szCs w:val="24"/>
                                <w:rtl/>
                                <w:lang w:bidi="ar-DZ"/>
                              </w:rPr>
                              <w:t>هل هناك مكانا خاليا في السوق الحالية والمستقبلية للمنتج المقترح؟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820FCE4" id="AutoShape 91" o:spid="_x0000_s1045" style="position:absolute;left:0;text-align:left;margin-left:242.2pt;margin-top:2.95pt;width:159.85pt;height:7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">
                <v:textbox>
                  <w:txbxContent>
                    <w:p w:rsidR="00810E23" w:rsidRPr="007D131E" w:rsidRDefault="00810E23" w:rsidP="00C9618F">
                      <w:pPr>
                        <w:jc w:val="center"/>
                        <w:rPr>
                          <w:b/>
                          <w:bCs/>
                          <w:sz w:val="24"/>
                          <w:szCs w:val="24"/>
                          <w:rtl/>
                          <w:lang w:bidi="ar-DZ"/>
                        </w:rPr>
                      </w:pPr>
                      <w:r w:rsidRPr="007D131E">
                        <w:rPr>
                          <w:rFonts w:hint="cs"/>
                          <w:b/>
                          <w:bCs/>
                          <w:sz w:val="24"/>
                          <w:szCs w:val="24"/>
                          <w:rtl/>
                          <w:lang w:bidi="ar-DZ"/>
                        </w:rPr>
                        <w:t>الدراسة الاستطلاعية:</w:t>
                      </w:r>
                    </w:p>
                    <w:p w:rsidR="00810E23" w:rsidRPr="007D131E" w:rsidRDefault="00810E23" w:rsidP="00C9618F">
                      <w:pPr>
                        <w:jc w:val="center"/>
                        <w:rPr>
                          <w:sz w:val="24"/>
                          <w:szCs w:val="24"/>
                          <w:rtl/>
                          <w:lang w:bidi="ar-DZ"/>
                        </w:rPr>
                      </w:pPr>
                      <w:r w:rsidRPr="007D131E">
                        <w:rPr>
                          <w:rFonts w:hint="cs"/>
                          <w:sz w:val="24"/>
                          <w:szCs w:val="24"/>
                          <w:rtl/>
                          <w:lang w:bidi="ar-DZ"/>
                        </w:rPr>
                        <w:t>هل هناك مكانا خاليا في السوق الحالية والمستقبلية للمنتج المقترح؟</w:t>
                      </w:r>
                    </w:p>
                  </w:txbxContent>
                </v:textbox>
              </v:round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70528" behindDoc="0" locked="0" layoutInCell="1" allowOverlap="1" wp14:anchorId="30D3FAB3" wp14:editId="4F456265">
                <wp:simplePos x="0" y="0"/>
                <wp:positionH relativeFrom="column">
                  <wp:posOffset>1882775</wp:posOffset>
                </wp:positionH>
                <wp:positionV relativeFrom="paragraph">
                  <wp:posOffset>281940</wp:posOffset>
                </wp:positionV>
                <wp:extent cx="1097280" cy="297815"/>
                <wp:effectExtent l="2540" t="0" r="0" b="0"/>
                <wp:wrapNone/>
                <wp:docPr id="35"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7280" cy="29781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Pr="007D131E" w:rsidRDefault="00810E23" w:rsidP="00C9618F">
                            <w:pPr>
                              <w:rPr>
                                <w:sz w:val="24"/>
                                <w:szCs w:val="24"/>
                                <w:lang w:bidi="ar-DZ"/>
                              </w:rPr>
                            </w:pPr>
                            <w:r w:rsidRPr="007D131E">
                              <w:rPr>
                                <w:rFonts w:hint="cs"/>
                                <w:sz w:val="24"/>
                                <w:szCs w:val="24"/>
                                <w:rtl/>
                                <w:lang w:bidi="ar-DZ"/>
                              </w:rPr>
                              <w:t>إقرار أحد البدائل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D3FAB3" id="AutoShape 92" o:spid="_x0000_s1046" style="position:absolute;left:0;text-align:left;margin-left:148.25pt;margin-top:22.2pt;width:86.4pt;height:2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" filled="f" stroked="f">
                <v:textbox>
                  <w:txbxContent>
                    <w:p w:rsidR="00810E23" w:rsidRPr="007D131E" w:rsidRDefault="00810E23" w:rsidP="00C9618F">
                      <w:pPr>
                        <w:rPr>
                          <w:sz w:val="24"/>
                          <w:szCs w:val="24"/>
                          <w:lang w:bidi="ar-DZ"/>
                        </w:rPr>
                      </w:pPr>
                      <w:r w:rsidRPr="007D131E">
                        <w:rPr>
                          <w:rFonts w:hint="cs"/>
                          <w:sz w:val="24"/>
                          <w:szCs w:val="24"/>
                          <w:rtl/>
                          <w:lang w:bidi="ar-DZ"/>
                        </w:rPr>
                        <w:t>إقرار أحد البدائل</w:t>
                      </w:r>
                    </w:p>
                  </w:txbxContent>
                </v:textbox>
              </v:round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61312" behindDoc="0" locked="0" layoutInCell="1" allowOverlap="1" wp14:anchorId="33DC8D77" wp14:editId="2F2BE0BA">
                <wp:simplePos x="0" y="0"/>
                <wp:positionH relativeFrom="column">
                  <wp:posOffset>24130</wp:posOffset>
                </wp:positionH>
                <wp:positionV relativeFrom="paragraph">
                  <wp:posOffset>111760</wp:posOffset>
                </wp:positionV>
                <wp:extent cx="1020445" cy="850900"/>
                <wp:effectExtent l="10795" t="10795" r="6985" b="5080"/>
                <wp:wrapNone/>
                <wp:docPr id="34"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0445" cy="850900"/>
                        </a:xfrm>
                        <a:prstGeom prst="ellipse">
                          <a:avLst/>
                        </a:prstGeom>
                        <a:solidFill>
                          <a:srgbClr val="FFFFFF"/>
                        </a:solidFill>
                        <a:ln w="9525">
                          <a:solidFill>
                            <a:srgbClr val="000000"/>
                          </a:solidFill>
                          <a:round/>
                          <a:headEnd/>
                          <a:tailEnd/>
                        </a:ln>
                      </wps:spPr>
                      <wps:txbx>
                        <w:txbxContent>
                          <w:p w:rsidR="00810E23" w:rsidRPr="005803BB" w:rsidRDefault="00810E23" w:rsidP="00C9618F">
                            <w:pPr>
                              <w:spacing w:line="240" w:lineRule="auto"/>
                              <w:jc w:val="center"/>
                              <w:rPr>
                                <w:sz w:val="24"/>
                                <w:szCs w:val="24"/>
                                <w:lang w:bidi="ar-DZ"/>
                              </w:rPr>
                            </w:pPr>
                            <w:r w:rsidRPr="005803BB">
                              <w:rPr>
                                <w:rFonts w:hint="cs"/>
                                <w:sz w:val="24"/>
                                <w:szCs w:val="24"/>
                                <w:rtl/>
                                <w:lang w:bidi="ar-DZ"/>
                              </w:rPr>
                              <w:t>أفكار استثمارية بديلة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DC8D77" id="Oval 83" o:spid="_x0000_s1047" style="position:absolute;left:0;text-align:left;margin-left:1.9pt;margin-top:8.8pt;width:80.35pt;height: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">
                <v:textbox>
                  <w:txbxContent>
                    <w:p w:rsidR="00810E23" w:rsidRPr="005803BB" w:rsidRDefault="00810E23" w:rsidP="00C9618F">
                      <w:pPr>
                        <w:spacing w:line="240" w:lineRule="auto"/>
                        <w:jc w:val="center"/>
                        <w:rPr>
                          <w:sz w:val="24"/>
                          <w:szCs w:val="24"/>
                          <w:lang w:bidi="ar-DZ"/>
                        </w:rPr>
                      </w:pPr>
                      <w:r w:rsidRPr="005803BB">
                        <w:rPr>
                          <w:rFonts w:hint="cs"/>
                          <w:sz w:val="24"/>
                          <w:szCs w:val="24"/>
                          <w:rtl/>
                          <w:lang w:bidi="ar-DZ"/>
                        </w:rPr>
                        <w:t>أفكار استثمارية بديلة</w:t>
                      </w:r>
                    </w:p>
                  </w:txbxContent>
                </v:textbox>
              </v:oval>
            </w:pict>
          </mc:Fallback>
        </mc:AlternateContent>
      </w:r>
    </w:p>
    <w:p w:rsidR="00C9618F" w:rsidRDefault="00C9618F" w:rsidP="00C9618F">
      <w:pPr>
        <w:bidi/>
        <w:jc w:val="center"/>
        <w:rPr>
          <w:rFonts w:ascii="Simplified Arabic" w:hAnsi="Simplified Arabic" w:cs="Simplified Arabic"/>
          <w:sz w:val="28"/>
          <w:szCs w:val="28"/>
          <w:rtl/>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68480" behindDoc="0" locked="0" layoutInCell="1" allowOverlap="1" wp14:anchorId="415918E3" wp14:editId="121C83BA">
                <wp:simplePos x="0" y="0"/>
                <wp:positionH relativeFrom="column">
                  <wp:posOffset>1044575</wp:posOffset>
                </wp:positionH>
                <wp:positionV relativeFrom="paragraph">
                  <wp:posOffset>113665</wp:posOffset>
                </wp:positionV>
                <wp:extent cx="2031365" cy="0"/>
                <wp:effectExtent l="12065" t="59690" r="23495" b="54610"/>
                <wp:wrapNone/>
                <wp:docPr id="33"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136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07A8CF" id="AutoShape 90" o:spid="_x0000_s1026" type="#_x0000_t32" style="position:absolute;margin-left:82.25pt;margin-top:8.95pt;width:159.9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">
                <v:stroke endarrow="block"/>
              </v:shape>
            </w:pict>
          </mc:Fallback>
        </mc:AlternateContent>
      </w:r>
    </w:p>
    <w:p w:rsidR="00C9618F" w:rsidRDefault="00C9618F" w:rsidP="00C9618F">
      <w:pPr>
        <w:bidi/>
        <w:jc w:val="center"/>
        <w:rPr>
          <w:rFonts w:ascii="Simplified Arabic" w:hAnsi="Simplified Arabic" w:cs="Simplified Arabic"/>
          <w:sz w:val="28"/>
          <w:szCs w:val="28"/>
          <w:rtl/>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673600" behindDoc="0" locked="0" layoutInCell="1" allowOverlap="1" wp14:anchorId="6AF62014" wp14:editId="7F39913A">
                <wp:simplePos x="0" y="0"/>
                <wp:positionH relativeFrom="column">
                  <wp:posOffset>4192270</wp:posOffset>
                </wp:positionH>
                <wp:positionV relativeFrom="paragraph">
                  <wp:posOffset>349250</wp:posOffset>
                </wp:positionV>
                <wp:extent cx="637540" cy="329565"/>
                <wp:effectExtent l="6985" t="8890" r="12700" b="13970"/>
                <wp:wrapNone/>
                <wp:docPr id="32"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7540" cy="329565"/>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نعم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AF62014" id="AutoShape 95" o:spid="_x0000_s1048" style="position:absolute;left:0;text-align:left;margin-left:330.1pt;margin-top:27.5pt;width:50.2pt;height:25.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">
                <v:textbox>
                  <w:txbxContent>
                    <w:p w:rsidR="00810E23" w:rsidRPr="007D131E" w:rsidRDefault="00810E23" w:rsidP="00C9618F">
                      <w:pPr>
                        <w:jc w:val="center"/>
                        <w:rPr>
                          <w:sz w:val="24"/>
                          <w:szCs w:val="24"/>
                          <w:lang w:bidi="ar-DZ"/>
                        </w:rPr>
                      </w:pPr>
                      <w:r w:rsidRPr="007D131E">
                        <w:rPr>
                          <w:rFonts w:hint="cs"/>
                          <w:sz w:val="24"/>
                          <w:szCs w:val="24"/>
                          <w:rtl/>
                          <w:lang w:bidi="ar-DZ"/>
                        </w:rPr>
                        <w:t>نعم</w:t>
                      </w:r>
                    </w:p>
                  </w:txbxContent>
                </v:textbox>
              </v:round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74624" behindDoc="0" locked="0" layoutInCell="1" allowOverlap="1" wp14:anchorId="5E8568E9" wp14:editId="3F16A2D0">
                <wp:simplePos x="0" y="0"/>
                <wp:positionH relativeFrom="column">
                  <wp:posOffset>3383915</wp:posOffset>
                </wp:positionH>
                <wp:positionV relativeFrom="paragraph">
                  <wp:posOffset>349250</wp:posOffset>
                </wp:positionV>
                <wp:extent cx="563880" cy="329565"/>
                <wp:effectExtent l="8255" t="8890" r="8890" b="13970"/>
                <wp:wrapNone/>
                <wp:docPr id="31"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 cy="329565"/>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لا</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8568E9" id="AutoShape 96" o:spid="_x0000_s1049" style="position:absolute;left:0;text-align:left;margin-left:266.45pt;margin-top:27.5pt;width:44.4pt;height:25.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">
                <v:textbox>
                  <w:txbxContent>
                    <w:p w:rsidR="00810E23" w:rsidRPr="007D131E" w:rsidRDefault="00810E23" w:rsidP="00C9618F">
                      <w:pPr>
                        <w:jc w:val="center"/>
                        <w:rPr>
                          <w:sz w:val="24"/>
                          <w:szCs w:val="24"/>
                          <w:lang w:bidi="ar-DZ"/>
                        </w:rPr>
                      </w:pPr>
                      <w:r w:rsidRPr="007D131E">
                        <w:rPr>
                          <w:rFonts w:hint="cs"/>
                          <w:sz w:val="24"/>
                          <w:szCs w:val="24"/>
                          <w:rtl/>
                          <w:lang w:bidi="ar-DZ"/>
                        </w:rPr>
                        <w:t>لا</w:t>
                      </w:r>
                    </w:p>
                  </w:txbxContent>
                </v:textbox>
              </v:roundrect>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72576" behindDoc="0" locked="0" layoutInCell="1" allowOverlap="1" wp14:anchorId="6270DC2E" wp14:editId="1EBBA9A7">
                <wp:simplePos x="0" y="0"/>
                <wp:positionH relativeFrom="column">
                  <wp:posOffset>3724275</wp:posOffset>
                </wp:positionH>
                <wp:positionV relativeFrom="paragraph">
                  <wp:posOffset>30480</wp:posOffset>
                </wp:positionV>
                <wp:extent cx="467995" cy="318770"/>
                <wp:effectExtent l="43815" t="13970" r="12065" b="57785"/>
                <wp:wrapNone/>
                <wp:docPr id="30" name="AutoShap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7995"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A988FC" id="AutoShape 94" o:spid="_x0000_s1026" type="#_x0000_t32" style="position:absolute;margin-left:293.25pt;margin-top:2.4pt;width:36.85pt;height:25.1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Wt3QgIAAG0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">
                <v:stroke endarrow="block"/>
              </v:shape>
            </w:pict>
          </mc:Fallback>
        </mc:AlternateContent>
      </w:r>
      <w:r>
        <w:rPr>
          <w:rFonts w:ascii="Simplified Arabic" w:hAnsi="Simplified Arabic" w:cs="Simplified Arabic"/>
          <w:noProof/>
          <w:sz w:val="28"/>
          <w:szCs w:val="28"/>
          <w:rtl/>
          <w:lang w:eastAsia="fr-FR"/>
        </w:rPr>
        <mc:AlternateContent>
          <mc:Choice Requires="wps">
            <w:drawing>
              <wp:anchor distT="0" distB="0" distL="114300" distR="114300" simplePos="0" relativeHeight="251671552" behindDoc="0" locked="0" layoutInCell="1" allowOverlap="1" wp14:anchorId="20683673" wp14:editId="58FD97E4">
                <wp:simplePos x="0" y="0"/>
                <wp:positionH relativeFrom="column">
                  <wp:posOffset>4192270</wp:posOffset>
                </wp:positionH>
                <wp:positionV relativeFrom="paragraph">
                  <wp:posOffset>30480</wp:posOffset>
                </wp:positionV>
                <wp:extent cx="350520" cy="318770"/>
                <wp:effectExtent l="6985" t="13970" r="52070" b="48260"/>
                <wp:wrapNone/>
                <wp:docPr id="29"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052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66526C" id="AutoShape 93" o:spid="_x0000_s1026" type="#_x0000_t32" style="position:absolute;margin-left:330.1pt;margin-top:2.4pt;width:27.6pt;height:2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">
                <v:stroke endarrow="block"/>
              </v:shape>
            </w:pict>
          </mc:Fallback>
        </mc:AlternateContent>
      </w:r>
    </w:p>
    <w:p w:rsidR="00C9618F" w:rsidRPr="00EF3489" w:rsidRDefault="00E237B8" w:rsidP="00C9618F">
      <w:pPr>
        <w:bidi/>
        <w:jc w:val="center"/>
        <w:rPr>
          <w:rFonts w:ascii="Simplified Arabic" w:hAnsi="Simplified Arabic" w:cs="Simplified Arabic"/>
          <w:sz w:val="28"/>
          <w:szCs w:val="28"/>
          <w:rtl/>
        </w:rPr>
      </w:pPr>
      <w:r>
        <w:rPr>
          <w:rFonts w:ascii="Simplified Arabic" w:hAnsi="Simplified Arabic" w:cs="Simplified Arabic"/>
          <w:noProof/>
          <w:sz w:val="28"/>
          <w:szCs w:val="28"/>
          <w:rtl/>
          <w:lang w:eastAsia="fr-FR"/>
        </w:rPr>
        <mc:AlternateContent>
          <mc:Choice Requires="wps">
            <w:drawing>
              <wp:anchor distT="0" distB="0" distL="114300" distR="114300" simplePos="0" relativeHeight="251702272" behindDoc="0" locked="0" layoutInCell="1" allowOverlap="1" wp14:anchorId="270D3E5D" wp14:editId="421E3FAA">
                <wp:simplePos x="0" y="0"/>
                <wp:positionH relativeFrom="column">
                  <wp:posOffset>-39370</wp:posOffset>
                </wp:positionH>
                <wp:positionV relativeFrom="paragraph">
                  <wp:posOffset>43372</wp:posOffset>
                </wp:positionV>
                <wp:extent cx="648335" cy="351155"/>
                <wp:effectExtent l="13970" t="7620" r="13970" b="12700"/>
                <wp:wrapNone/>
                <wp:docPr id="27" name="Oval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335" cy="351155"/>
                        </a:xfrm>
                        <a:prstGeom prst="ellipse">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توقف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0D3E5D" id="Oval 123" o:spid="_x0000_s1050" style="position:absolute;left:0;text-align:left;margin-left:-3.1pt;margin-top:3.4pt;width:51.05pt;height:27.6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">
                <v:textbox>
                  <w:txbxContent>
                    <w:p w:rsidR="00810E23" w:rsidRPr="007D131E" w:rsidRDefault="00810E23" w:rsidP="00C9618F">
                      <w:pPr>
                        <w:jc w:val="center"/>
                        <w:rPr>
                          <w:sz w:val="24"/>
                          <w:szCs w:val="24"/>
                          <w:lang w:bidi="ar-DZ"/>
                        </w:rPr>
                      </w:pPr>
                      <w:r w:rsidRPr="007D131E">
                        <w:rPr>
                          <w:rFonts w:hint="cs"/>
                          <w:sz w:val="24"/>
                          <w:szCs w:val="24"/>
                          <w:rtl/>
                          <w:lang w:bidi="ar-DZ"/>
                        </w:rPr>
                        <w:t>توقف</w:t>
                      </w:r>
                    </w:p>
                  </w:txbxContent>
                </v:textbox>
              </v:oval>
            </w:pict>
          </mc:Fallback>
        </mc:AlternateContent>
      </w:r>
      <w:r w:rsidR="00C9618F">
        <w:rPr>
          <w:rFonts w:ascii="Simplified Arabic" w:hAnsi="Simplified Arabic" w:cs="Simplified Arabic"/>
          <w:noProof/>
          <w:sz w:val="28"/>
          <w:szCs w:val="28"/>
          <w:rtl/>
          <w:lang w:eastAsia="fr-FR"/>
        </w:rPr>
        <mc:AlternateContent>
          <mc:Choice Requires="wps">
            <w:drawing>
              <wp:anchor distT="0" distB="0" distL="114300" distR="114300" simplePos="0" relativeHeight="251703296" behindDoc="0" locked="0" layoutInCell="1" allowOverlap="1" wp14:anchorId="27B65395" wp14:editId="18B14B9B">
                <wp:simplePos x="0" y="0"/>
                <wp:positionH relativeFrom="column">
                  <wp:posOffset>1300007</wp:posOffset>
                </wp:positionH>
                <wp:positionV relativeFrom="paragraph">
                  <wp:posOffset>74989</wp:posOffset>
                </wp:positionV>
                <wp:extent cx="1212215" cy="351155"/>
                <wp:effectExtent l="11430" t="7620" r="5080" b="12700"/>
                <wp:wrapNone/>
                <wp:docPr id="28" name="Auto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2215" cy="351155"/>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إعداد التقرير النهائي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B65395" id="AutoShape 124" o:spid="_x0000_s1051" style="position:absolute;left:0;text-align:left;margin-left:102.35pt;margin-top:5.9pt;width:95.45pt;height:27.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">
                <v:textbox>
                  <w:txbxContent>
                    <w:p w:rsidR="00810E23" w:rsidRPr="007D131E" w:rsidRDefault="00810E23" w:rsidP="00C9618F">
                      <w:pPr>
                        <w:jc w:val="center"/>
                        <w:rPr>
                          <w:sz w:val="24"/>
                          <w:szCs w:val="24"/>
                          <w:lang w:bidi="ar-DZ"/>
                        </w:rPr>
                      </w:pPr>
                      <w:r w:rsidRPr="007D131E">
                        <w:rPr>
                          <w:rFonts w:hint="cs"/>
                          <w:sz w:val="24"/>
                          <w:szCs w:val="24"/>
                          <w:rtl/>
                          <w:lang w:bidi="ar-DZ"/>
                        </w:rPr>
                        <w:t>إعداد التقرير النهائي</w:t>
                      </w:r>
                    </w:p>
                  </w:txbxContent>
                </v:textbox>
              </v:roundrect>
            </w:pict>
          </mc:Fallback>
        </mc:AlternateContent>
      </w:r>
      <w:r w:rsidR="00C9618F">
        <w:rPr>
          <w:rFonts w:ascii="Simplified Arabic" w:hAnsi="Simplified Arabic" w:cs="Simplified Arabic"/>
          <w:noProof/>
          <w:sz w:val="28"/>
          <w:szCs w:val="28"/>
          <w:rtl/>
          <w:lang w:eastAsia="fr-FR"/>
        </w:rPr>
        <mc:AlternateContent>
          <mc:Choice Requires="wps">
            <w:drawing>
              <wp:anchor distT="0" distB="0" distL="114300" distR="114300" simplePos="0" relativeHeight="251677696" behindDoc="0" locked="0" layoutInCell="1" allowOverlap="1" wp14:anchorId="1FBA92F9" wp14:editId="53A51965">
                <wp:simplePos x="0" y="0"/>
                <wp:positionH relativeFrom="column">
                  <wp:posOffset>4277360</wp:posOffset>
                </wp:positionH>
                <wp:positionV relativeFrom="paragraph">
                  <wp:posOffset>288290</wp:posOffset>
                </wp:positionV>
                <wp:extent cx="350520" cy="563245"/>
                <wp:effectExtent l="0" t="4445" r="0" b="3810"/>
                <wp:wrapNone/>
                <wp:docPr id="26" name="Auto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0520" cy="56324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rsidR="00810E23" w:rsidRDefault="00810E23" w:rsidP="00C9618F">
                            <w:pPr>
                              <w:rPr>
                                <w:lang w:bidi="ar-DZ"/>
                              </w:rPr>
                            </w:pPr>
                            <w:r>
                              <w:rPr>
                                <w:rFonts w:hint="cs"/>
                                <w:rtl/>
                                <w:lang w:bidi="ar-DZ"/>
                              </w:rPr>
                              <w:t xml:space="preserve">استمرار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BA92F9" id="AutoShape 99" o:spid="_x0000_s1052" style="position:absolute;left:0;text-align:left;margin-left:336.8pt;margin-top:22.7pt;width:27.6pt;height:44.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" filled="f" stroked="f">
                <v:textbox style="layout-flow:vertical;mso-layout-flow-alt:bottom-to-top">
                  <w:txbxContent>
                    <w:p w:rsidR="00810E23" w:rsidRDefault="00810E23" w:rsidP="00C9618F">
                      <w:pPr>
                        <w:rPr>
                          <w:lang w:bidi="ar-DZ"/>
                        </w:rPr>
                      </w:pPr>
                      <w:r>
                        <w:rPr>
                          <w:rFonts w:hint="cs"/>
                          <w:rtl/>
                          <w:lang w:bidi="ar-DZ"/>
                        </w:rPr>
                        <w:t xml:space="preserve">استمرار  </w:t>
                      </w:r>
                    </w:p>
                  </w:txbxContent>
                </v:textbox>
              </v:roundrect>
            </w:pict>
          </mc:Fallback>
        </mc:AlternateContent>
      </w:r>
      <w:r w:rsidR="00C9618F">
        <w:rPr>
          <w:rFonts w:ascii="Simplified Arabic" w:hAnsi="Simplified Arabic" w:cs="Simplified Arabic"/>
          <w:noProof/>
          <w:sz w:val="28"/>
          <w:szCs w:val="28"/>
          <w:rtl/>
          <w:lang w:eastAsia="fr-FR"/>
        </w:rPr>
        <mc:AlternateContent>
          <mc:Choice Requires="wps">
            <w:drawing>
              <wp:anchor distT="0" distB="0" distL="114300" distR="114300" simplePos="0" relativeHeight="251675648" behindDoc="0" locked="0" layoutInCell="1" allowOverlap="1" wp14:anchorId="7FCC27B5" wp14:editId="561C39CC">
                <wp:simplePos x="0" y="0"/>
                <wp:positionH relativeFrom="column">
                  <wp:posOffset>4627880</wp:posOffset>
                </wp:positionH>
                <wp:positionV relativeFrom="paragraph">
                  <wp:posOffset>213360</wp:posOffset>
                </wp:positionV>
                <wp:extent cx="0" cy="638175"/>
                <wp:effectExtent l="61595" t="5715" r="52705" b="22860"/>
                <wp:wrapNone/>
                <wp:docPr id="25"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8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0850F8" id="AutoShape 97" o:spid="_x0000_s1026" type="#_x0000_t32" style="position:absolute;margin-left:364.4pt;margin-top:16.8pt;width:0;height:50.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">
                <v:stroke endarrow="block"/>
              </v:shape>
            </w:pict>
          </mc:Fallback>
        </mc:AlternateContent>
      </w:r>
    </w:p>
    <w:p w:rsidR="00C9618F" w:rsidRDefault="00C9618F"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701248" behindDoc="0" locked="0" layoutInCell="1" allowOverlap="1" wp14:anchorId="13E22872" wp14:editId="66364F04">
                <wp:simplePos x="0" y="0"/>
                <wp:positionH relativeFrom="column">
                  <wp:posOffset>247650</wp:posOffset>
                </wp:positionH>
                <wp:positionV relativeFrom="paragraph">
                  <wp:posOffset>24130</wp:posOffset>
                </wp:positionV>
                <wp:extent cx="0" cy="212725"/>
                <wp:effectExtent l="53340" t="15240" r="60960" b="10160"/>
                <wp:wrapNone/>
                <wp:docPr id="24" name="AutoShap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2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9BB1D0" id="AutoShape 122" o:spid="_x0000_s1026" type="#_x0000_t32" style="position:absolute;margin-left:19.5pt;margin-top:1.9pt;width:0;height:16.7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">
                <v:stroke endarrow="block"/>
              </v:shape>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700224" behindDoc="0" locked="0" layoutInCell="1" allowOverlap="1" wp14:anchorId="4C822FBC" wp14:editId="396E0CA0">
                <wp:simplePos x="0" y="0"/>
                <wp:positionH relativeFrom="column">
                  <wp:posOffset>1882775</wp:posOffset>
                </wp:positionH>
                <wp:positionV relativeFrom="paragraph">
                  <wp:posOffset>24130</wp:posOffset>
                </wp:positionV>
                <wp:extent cx="0" cy="212725"/>
                <wp:effectExtent l="59690" t="15240" r="54610" b="10160"/>
                <wp:wrapNone/>
                <wp:docPr id="23" name="AutoShap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2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87240A" id="AutoShape 121" o:spid="_x0000_s1026" type="#_x0000_t32" style="position:absolute;margin-left:148.25pt;margin-top:1.9pt;width:0;height:16.7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">
                <v:stroke endarrow="block"/>
              </v:shape>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699200" behindDoc="0" locked="0" layoutInCell="1" allowOverlap="1" wp14:anchorId="4DE71AFC" wp14:editId="36030C9D">
                <wp:simplePos x="0" y="0"/>
                <wp:positionH relativeFrom="column">
                  <wp:posOffset>-39370</wp:posOffset>
                </wp:positionH>
                <wp:positionV relativeFrom="paragraph">
                  <wp:posOffset>236855</wp:posOffset>
                </wp:positionV>
                <wp:extent cx="807720" cy="307975"/>
                <wp:effectExtent l="13970" t="8890" r="6985" b="6985"/>
                <wp:wrapNone/>
                <wp:docPr id="22" name="Auto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307975"/>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نتائج سلبية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E71AFC" id="AutoShape 120" o:spid="_x0000_s1053" style="position:absolute;left:0;text-align:left;margin-left:-3.1pt;margin-top:18.65pt;width:63.6pt;height:24.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">
                <v:textbox>
                  <w:txbxContent>
                    <w:p w:rsidR="00810E23" w:rsidRPr="007D131E" w:rsidRDefault="00810E23" w:rsidP="00C9618F">
                      <w:pPr>
                        <w:jc w:val="center"/>
                        <w:rPr>
                          <w:sz w:val="24"/>
                          <w:szCs w:val="24"/>
                          <w:lang w:bidi="ar-DZ"/>
                        </w:rPr>
                      </w:pPr>
                      <w:r w:rsidRPr="007D131E">
                        <w:rPr>
                          <w:rFonts w:hint="cs"/>
                          <w:sz w:val="24"/>
                          <w:szCs w:val="24"/>
                          <w:rtl/>
                          <w:lang w:bidi="ar-DZ"/>
                        </w:rPr>
                        <w:t>نتائج سلبية</w:t>
                      </w:r>
                    </w:p>
                  </w:txbxContent>
                </v:textbox>
              </v:roundrect>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698176" behindDoc="0" locked="0" layoutInCell="1" allowOverlap="1" wp14:anchorId="2E07BF6C" wp14:editId="7A476AA6">
                <wp:simplePos x="0" y="0"/>
                <wp:positionH relativeFrom="column">
                  <wp:posOffset>1438275</wp:posOffset>
                </wp:positionH>
                <wp:positionV relativeFrom="paragraph">
                  <wp:posOffset>236855</wp:posOffset>
                </wp:positionV>
                <wp:extent cx="914400" cy="307975"/>
                <wp:effectExtent l="5715" t="8890" r="13335" b="6985"/>
                <wp:wrapNone/>
                <wp:docPr id="21" name="AutoShap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07975"/>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نتائج ايجابية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07BF6C" id="AutoShape 119" o:spid="_x0000_s1054" style="position:absolute;left:0;text-align:left;margin-left:113.25pt;margin-top:18.65pt;width:1in;height:24.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">
                <v:textbox>
                  <w:txbxContent>
                    <w:p w:rsidR="00810E23" w:rsidRPr="007D131E" w:rsidRDefault="00810E23" w:rsidP="00C9618F">
                      <w:pPr>
                        <w:jc w:val="center"/>
                        <w:rPr>
                          <w:sz w:val="24"/>
                          <w:szCs w:val="24"/>
                          <w:lang w:bidi="ar-DZ"/>
                        </w:rPr>
                      </w:pPr>
                      <w:r w:rsidRPr="007D131E">
                        <w:rPr>
                          <w:rFonts w:hint="cs"/>
                          <w:sz w:val="24"/>
                          <w:szCs w:val="24"/>
                          <w:rtl/>
                          <w:lang w:bidi="ar-DZ"/>
                        </w:rPr>
                        <w:t>نتائج ايجابية</w:t>
                      </w:r>
                    </w:p>
                  </w:txbxContent>
                </v:textbox>
              </v:roundrect>
            </w:pict>
          </mc:Fallback>
        </mc:AlternateContent>
      </w:r>
    </w:p>
    <w:p w:rsidR="00C9618F" w:rsidRDefault="00E237B8"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697152" behindDoc="0" locked="0" layoutInCell="1" allowOverlap="1" wp14:anchorId="5AC8586F" wp14:editId="52F57EA7">
                <wp:simplePos x="0" y="0"/>
                <wp:positionH relativeFrom="column">
                  <wp:posOffset>587670</wp:posOffset>
                </wp:positionH>
                <wp:positionV relativeFrom="paragraph">
                  <wp:posOffset>288571</wp:posOffset>
                </wp:positionV>
                <wp:extent cx="425450" cy="234315"/>
                <wp:effectExtent l="43815" t="59690" r="6985" b="10795"/>
                <wp:wrapNone/>
                <wp:docPr id="20"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2545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856E5C" id="AutoShape 118" o:spid="_x0000_s1026" type="#_x0000_t32" style="position:absolute;margin-left:46.25pt;margin-top:22.7pt;width:33.5pt;height:18.45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">
                <v:stroke endarrow="block"/>
              </v:shape>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696128" behindDoc="0" locked="0" layoutInCell="1" allowOverlap="1" wp14:anchorId="0684552E" wp14:editId="1DC469FB">
                <wp:simplePos x="0" y="0"/>
                <wp:positionH relativeFrom="column">
                  <wp:posOffset>1310980</wp:posOffset>
                </wp:positionH>
                <wp:positionV relativeFrom="paragraph">
                  <wp:posOffset>246040</wp:posOffset>
                </wp:positionV>
                <wp:extent cx="435610" cy="234315"/>
                <wp:effectExtent l="8890" t="59690" r="41275" b="10795"/>
                <wp:wrapNone/>
                <wp:docPr id="19"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35610" cy="234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8A4D70" id="AutoShape 117" o:spid="_x0000_s1026" type="#_x0000_t32" style="position:absolute;margin-left:103.25pt;margin-top:19.35pt;width:34.3pt;height:18.45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">
                <v:stroke endarrow="block"/>
              </v:shape>
            </w:pict>
          </mc:Fallback>
        </mc:AlternateContent>
      </w:r>
      <w:r w:rsidR="00C9618F">
        <w:rPr>
          <w:rFonts w:ascii="Times New Roman" w:hAnsi="Times New Roman" w:cs="Times New Roman"/>
          <w:noProof/>
          <w:sz w:val="28"/>
          <w:szCs w:val="28"/>
          <w:rtl/>
          <w:lang w:eastAsia="fr-FR"/>
        </w:rPr>
        <mc:AlternateContent>
          <mc:Choice Requires="wps">
            <w:drawing>
              <wp:anchor distT="0" distB="0" distL="114300" distR="114300" simplePos="0" relativeHeight="251676672" behindDoc="0" locked="0" layoutInCell="1" allowOverlap="1" wp14:anchorId="70784F92" wp14:editId="52919A89">
                <wp:simplePos x="0" y="0"/>
                <wp:positionH relativeFrom="column">
                  <wp:posOffset>4192270</wp:posOffset>
                </wp:positionH>
                <wp:positionV relativeFrom="paragraph">
                  <wp:posOffset>22860</wp:posOffset>
                </wp:positionV>
                <wp:extent cx="1371600" cy="1584325"/>
                <wp:effectExtent l="6985" t="5080" r="12065" b="10795"/>
                <wp:wrapNone/>
                <wp:docPr id="18"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584325"/>
                        </a:xfrm>
                        <a:prstGeom prst="roundRect">
                          <a:avLst>
                            <a:gd name="adj" fmla="val 16667"/>
                          </a:avLst>
                        </a:prstGeom>
                        <a:solidFill>
                          <a:srgbClr val="FFFFFF"/>
                        </a:solidFill>
                        <a:ln w="9525">
                          <a:solidFill>
                            <a:srgbClr val="000000"/>
                          </a:solidFill>
                          <a:round/>
                          <a:headEnd/>
                          <a:tailEnd/>
                        </a:ln>
                      </wps:spPr>
                      <wps:txbx>
                        <w:txbxContent>
                          <w:p w:rsidR="00810E23" w:rsidRPr="008E5CE0" w:rsidRDefault="00810E23" w:rsidP="00C9618F">
                            <w:pPr>
                              <w:spacing w:after="0"/>
                              <w:jc w:val="center"/>
                              <w:rPr>
                                <w:b/>
                                <w:bCs/>
                                <w:sz w:val="24"/>
                                <w:szCs w:val="24"/>
                                <w:rtl/>
                                <w:lang w:bidi="ar-DZ"/>
                              </w:rPr>
                            </w:pPr>
                            <w:r w:rsidRPr="008E5CE0">
                              <w:rPr>
                                <w:rFonts w:hint="cs"/>
                                <w:b/>
                                <w:bCs/>
                                <w:sz w:val="24"/>
                                <w:szCs w:val="24"/>
                                <w:rtl/>
                                <w:lang w:bidi="ar-DZ"/>
                              </w:rPr>
                              <w:t>الدراسة التسويقية:</w:t>
                            </w:r>
                          </w:p>
                          <w:p w:rsidR="00810E23" w:rsidRPr="008E5CE0" w:rsidRDefault="00810E23" w:rsidP="00C9618F">
                            <w:pPr>
                              <w:bidi/>
                              <w:spacing w:after="0"/>
                              <w:rPr>
                                <w:sz w:val="24"/>
                                <w:szCs w:val="24"/>
                                <w:rtl/>
                                <w:lang w:bidi="ar-DZ"/>
                              </w:rPr>
                            </w:pPr>
                            <w:r w:rsidRPr="008E5CE0">
                              <w:rPr>
                                <w:rFonts w:hint="cs"/>
                                <w:sz w:val="24"/>
                                <w:szCs w:val="24"/>
                                <w:rtl/>
                                <w:lang w:bidi="ar-DZ"/>
                              </w:rPr>
                              <w:t>- توصيف السلعة.</w:t>
                            </w:r>
                          </w:p>
                          <w:p w:rsidR="00810E23" w:rsidRPr="008E5CE0" w:rsidRDefault="00810E23" w:rsidP="00C9618F">
                            <w:pPr>
                              <w:bidi/>
                              <w:spacing w:after="0"/>
                              <w:rPr>
                                <w:sz w:val="24"/>
                                <w:szCs w:val="24"/>
                                <w:rtl/>
                                <w:lang w:bidi="ar-DZ"/>
                              </w:rPr>
                            </w:pPr>
                            <w:r w:rsidRPr="008E5CE0">
                              <w:rPr>
                                <w:rFonts w:hint="cs"/>
                                <w:sz w:val="24"/>
                                <w:szCs w:val="24"/>
                                <w:rtl/>
                                <w:lang w:bidi="ar-DZ"/>
                              </w:rPr>
                              <w:t>- تقديرات الطلب.</w:t>
                            </w:r>
                          </w:p>
                          <w:p w:rsidR="00810E23" w:rsidRPr="008E5CE0" w:rsidRDefault="00810E23" w:rsidP="00C9618F">
                            <w:pPr>
                              <w:bidi/>
                              <w:spacing w:after="0"/>
                              <w:rPr>
                                <w:sz w:val="24"/>
                                <w:szCs w:val="24"/>
                                <w:rtl/>
                                <w:lang w:bidi="ar-DZ"/>
                              </w:rPr>
                            </w:pPr>
                            <w:r w:rsidRPr="008E5CE0">
                              <w:rPr>
                                <w:rFonts w:hint="cs"/>
                                <w:sz w:val="24"/>
                                <w:szCs w:val="24"/>
                                <w:rtl/>
                                <w:lang w:bidi="ar-DZ"/>
                              </w:rPr>
                              <w:t>- تقديرات العرض.</w:t>
                            </w:r>
                          </w:p>
                          <w:p w:rsidR="00810E23" w:rsidRPr="008E5CE0" w:rsidRDefault="00810E23" w:rsidP="00C9618F">
                            <w:pPr>
                              <w:bidi/>
                              <w:spacing w:after="0"/>
                              <w:rPr>
                                <w:sz w:val="24"/>
                                <w:szCs w:val="24"/>
                                <w:rtl/>
                                <w:lang w:bidi="ar-DZ"/>
                              </w:rPr>
                            </w:pPr>
                            <w:r w:rsidRPr="008E5CE0">
                              <w:rPr>
                                <w:rFonts w:hint="cs"/>
                                <w:sz w:val="24"/>
                                <w:szCs w:val="24"/>
                                <w:rtl/>
                                <w:lang w:bidi="ar-DZ"/>
                              </w:rPr>
                              <w:t>- الأسعار ومرونتها.</w:t>
                            </w:r>
                          </w:p>
                          <w:p w:rsidR="00810E23" w:rsidRPr="008E5CE0" w:rsidRDefault="00810E23" w:rsidP="00C9618F">
                            <w:pPr>
                              <w:bidi/>
                              <w:spacing w:after="0"/>
                              <w:rPr>
                                <w:sz w:val="24"/>
                                <w:szCs w:val="24"/>
                                <w:rtl/>
                                <w:lang w:bidi="ar-DZ"/>
                              </w:rPr>
                            </w:pPr>
                            <w:r w:rsidRPr="008E5CE0">
                              <w:rPr>
                                <w:rFonts w:hint="cs"/>
                                <w:sz w:val="24"/>
                                <w:szCs w:val="24"/>
                                <w:rtl/>
                                <w:lang w:bidi="ar-DZ"/>
                              </w:rPr>
                              <w:t>- الأسواق الخارجية.</w:t>
                            </w:r>
                          </w:p>
                          <w:p w:rsidR="00810E23" w:rsidRPr="008E5CE0" w:rsidRDefault="00810E23" w:rsidP="00C9618F">
                            <w:pPr>
                              <w:bidi/>
                              <w:spacing w:after="0"/>
                              <w:rPr>
                                <w:sz w:val="24"/>
                                <w:szCs w:val="24"/>
                                <w:rtl/>
                                <w:lang w:bidi="ar-DZ"/>
                              </w:rPr>
                            </w:pPr>
                            <w:r w:rsidRPr="008E5CE0">
                              <w:rPr>
                                <w:rFonts w:hint="cs"/>
                                <w:sz w:val="24"/>
                                <w:szCs w:val="24"/>
                                <w:rtl/>
                                <w:lang w:bidi="ar-DZ"/>
                              </w:rPr>
                              <w:t>- الاستيراد.</w:t>
                            </w:r>
                          </w:p>
                          <w:p w:rsidR="00810E23" w:rsidRPr="008E5CE0" w:rsidRDefault="00810E23" w:rsidP="00C9618F">
                            <w:pPr>
                              <w:bidi/>
                              <w:spacing w:after="0"/>
                              <w:rPr>
                                <w:sz w:val="24"/>
                                <w:szCs w:val="24"/>
                                <w:lang w:bidi="ar-D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784F92" id="AutoShape 98" o:spid="_x0000_s1055" style="position:absolute;left:0;text-align:left;margin-left:330.1pt;margin-top:1.8pt;width:108pt;height:12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">
                <v:textbox>
                  <w:txbxContent>
                    <w:p w:rsidR="00810E23" w:rsidRPr="008E5CE0" w:rsidRDefault="00810E23" w:rsidP="00C9618F">
                      <w:pPr>
                        <w:spacing w:after="0"/>
                        <w:jc w:val="center"/>
                        <w:rPr>
                          <w:b/>
                          <w:bCs/>
                          <w:sz w:val="24"/>
                          <w:szCs w:val="24"/>
                          <w:rtl/>
                          <w:lang w:bidi="ar-DZ"/>
                        </w:rPr>
                      </w:pPr>
                      <w:r w:rsidRPr="008E5CE0">
                        <w:rPr>
                          <w:rFonts w:hint="cs"/>
                          <w:b/>
                          <w:bCs/>
                          <w:sz w:val="24"/>
                          <w:szCs w:val="24"/>
                          <w:rtl/>
                          <w:lang w:bidi="ar-DZ"/>
                        </w:rPr>
                        <w:t>الدراسة التسويقية:</w:t>
                      </w:r>
                    </w:p>
                    <w:p w:rsidR="00810E23" w:rsidRPr="008E5CE0" w:rsidRDefault="00810E23" w:rsidP="00C9618F">
                      <w:pPr>
                        <w:bidi/>
                        <w:spacing w:after="0"/>
                        <w:rPr>
                          <w:sz w:val="24"/>
                          <w:szCs w:val="24"/>
                          <w:rtl/>
                          <w:lang w:bidi="ar-DZ"/>
                        </w:rPr>
                      </w:pPr>
                      <w:r w:rsidRPr="008E5CE0">
                        <w:rPr>
                          <w:rFonts w:hint="cs"/>
                          <w:sz w:val="24"/>
                          <w:szCs w:val="24"/>
                          <w:rtl/>
                          <w:lang w:bidi="ar-DZ"/>
                        </w:rPr>
                        <w:t>- توصيف السلعة.</w:t>
                      </w:r>
                    </w:p>
                    <w:p w:rsidR="00810E23" w:rsidRPr="008E5CE0" w:rsidRDefault="00810E23" w:rsidP="00C9618F">
                      <w:pPr>
                        <w:bidi/>
                        <w:spacing w:after="0"/>
                        <w:rPr>
                          <w:sz w:val="24"/>
                          <w:szCs w:val="24"/>
                          <w:rtl/>
                          <w:lang w:bidi="ar-DZ"/>
                        </w:rPr>
                      </w:pPr>
                      <w:r w:rsidRPr="008E5CE0">
                        <w:rPr>
                          <w:rFonts w:hint="cs"/>
                          <w:sz w:val="24"/>
                          <w:szCs w:val="24"/>
                          <w:rtl/>
                          <w:lang w:bidi="ar-DZ"/>
                        </w:rPr>
                        <w:t>- تقديرات الطلب.</w:t>
                      </w:r>
                    </w:p>
                    <w:p w:rsidR="00810E23" w:rsidRPr="008E5CE0" w:rsidRDefault="00810E23" w:rsidP="00C9618F">
                      <w:pPr>
                        <w:bidi/>
                        <w:spacing w:after="0"/>
                        <w:rPr>
                          <w:sz w:val="24"/>
                          <w:szCs w:val="24"/>
                          <w:rtl/>
                          <w:lang w:bidi="ar-DZ"/>
                        </w:rPr>
                      </w:pPr>
                      <w:r w:rsidRPr="008E5CE0">
                        <w:rPr>
                          <w:rFonts w:hint="cs"/>
                          <w:sz w:val="24"/>
                          <w:szCs w:val="24"/>
                          <w:rtl/>
                          <w:lang w:bidi="ar-DZ"/>
                        </w:rPr>
                        <w:t>- تقديرات العرض.</w:t>
                      </w:r>
                    </w:p>
                    <w:p w:rsidR="00810E23" w:rsidRPr="008E5CE0" w:rsidRDefault="00810E23" w:rsidP="00C9618F">
                      <w:pPr>
                        <w:bidi/>
                        <w:spacing w:after="0"/>
                        <w:rPr>
                          <w:sz w:val="24"/>
                          <w:szCs w:val="24"/>
                          <w:rtl/>
                          <w:lang w:bidi="ar-DZ"/>
                        </w:rPr>
                      </w:pPr>
                      <w:r w:rsidRPr="008E5CE0">
                        <w:rPr>
                          <w:rFonts w:hint="cs"/>
                          <w:sz w:val="24"/>
                          <w:szCs w:val="24"/>
                          <w:rtl/>
                          <w:lang w:bidi="ar-DZ"/>
                        </w:rPr>
                        <w:t>- الأسعار ومرونتها.</w:t>
                      </w:r>
                    </w:p>
                    <w:p w:rsidR="00810E23" w:rsidRPr="008E5CE0" w:rsidRDefault="00810E23" w:rsidP="00C9618F">
                      <w:pPr>
                        <w:bidi/>
                        <w:spacing w:after="0"/>
                        <w:rPr>
                          <w:sz w:val="24"/>
                          <w:szCs w:val="24"/>
                          <w:rtl/>
                          <w:lang w:bidi="ar-DZ"/>
                        </w:rPr>
                      </w:pPr>
                      <w:r w:rsidRPr="008E5CE0">
                        <w:rPr>
                          <w:rFonts w:hint="cs"/>
                          <w:sz w:val="24"/>
                          <w:szCs w:val="24"/>
                          <w:rtl/>
                          <w:lang w:bidi="ar-DZ"/>
                        </w:rPr>
                        <w:t>- الأسواق الخارجية.</w:t>
                      </w:r>
                    </w:p>
                    <w:p w:rsidR="00810E23" w:rsidRPr="008E5CE0" w:rsidRDefault="00810E23" w:rsidP="00C9618F">
                      <w:pPr>
                        <w:bidi/>
                        <w:spacing w:after="0"/>
                        <w:rPr>
                          <w:sz w:val="24"/>
                          <w:szCs w:val="24"/>
                          <w:rtl/>
                          <w:lang w:bidi="ar-DZ"/>
                        </w:rPr>
                      </w:pPr>
                      <w:r w:rsidRPr="008E5CE0">
                        <w:rPr>
                          <w:rFonts w:hint="cs"/>
                          <w:sz w:val="24"/>
                          <w:szCs w:val="24"/>
                          <w:rtl/>
                          <w:lang w:bidi="ar-DZ"/>
                        </w:rPr>
                        <w:t>- الاستيراد.</w:t>
                      </w:r>
                    </w:p>
                    <w:p w:rsidR="00810E23" w:rsidRPr="008E5CE0" w:rsidRDefault="00810E23" w:rsidP="00C9618F">
                      <w:pPr>
                        <w:bidi/>
                        <w:spacing w:after="0"/>
                        <w:rPr>
                          <w:sz w:val="24"/>
                          <w:szCs w:val="24"/>
                          <w:lang w:bidi="ar-DZ"/>
                        </w:rPr>
                      </w:pPr>
                    </w:p>
                  </w:txbxContent>
                </v:textbox>
              </v:roundrect>
            </w:pict>
          </mc:Fallback>
        </mc:AlternateContent>
      </w:r>
    </w:p>
    <w:p w:rsidR="00C9618F" w:rsidRDefault="00C9618F"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695104" behindDoc="0" locked="0" layoutInCell="1" allowOverlap="1" wp14:anchorId="36E25568" wp14:editId="23F3563E">
                <wp:simplePos x="0" y="0"/>
                <wp:positionH relativeFrom="column">
                  <wp:posOffset>24130</wp:posOffset>
                </wp:positionH>
                <wp:positionV relativeFrom="paragraph">
                  <wp:posOffset>214099</wp:posOffset>
                </wp:positionV>
                <wp:extent cx="1967230" cy="1616075"/>
                <wp:effectExtent l="10795" t="8255" r="12700" b="13970"/>
                <wp:wrapNone/>
                <wp:docPr id="17" name="AutoShap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230" cy="1616075"/>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spacing w:after="0"/>
                              <w:jc w:val="center"/>
                              <w:rPr>
                                <w:b/>
                                <w:bCs/>
                                <w:sz w:val="24"/>
                                <w:szCs w:val="24"/>
                                <w:rtl/>
                                <w:lang w:bidi="ar-DZ"/>
                              </w:rPr>
                            </w:pPr>
                            <w:r w:rsidRPr="007D131E">
                              <w:rPr>
                                <w:rFonts w:hint="cs"/>
                                <w:b/>
                                <w:bCs/>
                                <w:sz w:val="24"/>
                                <w:szCs w:val="24"/>
                                <w:rtl/>
                                <w:lang w:bidi="ar-DZ"/>
                              </w:rPr>
                              <w:t>الدراسة المالية والاقتصادية:</w:t>
                            </w:r>
                          </w:p>
                          <w:p w:rsidR="00810E23" w:rsidRPr="007D131E" w:rsidRDefault="00810E23" w:rsidP="00C9618F">
                            <w:pPr>
                              <w:bidi/>
                              <w:spacing w:after="0"/>
                              <w:rPr>
                                <w:sz w:val="24"/>
                                <w:szCs w:val="24"/>
                                <w:rtl/>
                                <w:lang w:bidi="ar-DZ"/>
                              </w:rPr>
                            </w:pPr>
                            <w:r w:rsidRPr="007D131E">
                              <w:rPr>
                                <w:rFonts w:hint="cs"/>
                                <w:sz w:val="24"/>
                                <w:szCs w:val="24"/>
                                <w:rtl/>
                                <w:lang w:bidi="ar-DZ"/>
                              </w:rPr>
                              <w:t>- إعداد الجداول المالية المطلوبة.</w:t>
                            </w:r>
                          </w:p>
                          <w:p w:rsidR="00810E23" w:rsidRPr="007D131E" w:rsidRDefault="00810E23" w:rsidP="00C9618F">
                            <w:pPr>
                              <w:bidi/>
                              <w:spacing w:after="0"/>
                              <w:rPr>
                                <w:sz w:val="24"/>
                                <w:szCs w:val="24"/>
                                <w:rtl/>
                                <w:lang w:bidi="ar-DZ"/>
                              </w:rPr>
                            </w:pPr>
                            <w:r w:rsidRPr="007D131E">
                              <w:rPr>
                                <w:rFonts w:hint="cs"/>
                                <w:sz w:val="24"/>
                                <w:szCs w:val="24"/>
                                <w:rtl/>
                                <w:lang w:bidi="ar-DZ"/>
                              </w:rPr>
                              <w:t>- حجم الاستثمارات.</w:t>
                            </w:r>
                          </w:p>
                          <w:p w:rsidR="00810E23" w:rsidRPr="007D131E" w:rsidRDefault="00810E23" w:rsidP="00C9618F">
                            <w:pPr>
                              <w:bidi/>
                              <w:spacing w:after="0"/>
                              <w:rPr>
                                <w:sz w:val="24"/>
                                <w:szCs w:val="24"/>
                                <w:rtl/>
                                <w:lang w:bidi="ar-DZ"/>
                              </w:rPr>
                            </w:pPr>
                            <w:r w:rsidRPr="007D131E">
                              <w:rPr>
                                <w:rFonts w:hint="cs"/>
                                <w:sz w:val="24"/>
                                <w:szCs w:val="24"/>
                                <w:rtl/>
                                <w:lang w:bidi="ar-DZ"/>
                              </w:rPr>
                              <w:t>- طريقة التمويل ومخاطرها.</w:t>
                            </w:r>
                          </w:p>
                          <w:p w:rsidR="00810E23" w:rsidRPr="007D131E" w:rsidRDefault="00810E23" w:rsidP="00C9618F">
                            <w:pPr>
                              <w:bidi/>
                              <w:spacing w:after="0"/>
                              <w:rPr>
                                <w:sz w:val="24"/>
                                <w:szCs w:val="24"/>
                                <w:rtl/>
                                <w:lang w:bidi="ar-DZ"/>
                              </w:rPr>
                            </w:pPr>
                            <w:r w:rsidRPr="007D131E">
                              <w:rPr>
                                <w:rFonts w:hint="cs"/>
                                <w:sz w:val="24"/>
                                <w:szCs w:val="24"/>
                                <w:rtl/>
                                <w:lang w:bidi="ar-DZ"/>
                              </w:rPr>
                              <w:t>- تحديد الربحية التجارية</w:t>
                            </w:r>
                            <w:r>
                              <w:rPr>
                                <w:rFonts w:hint="cs"/>
                                <w:sz w:val="24"/>
                                <w:szCs w:val="24"/>
                                <w:rtl/>
                                <w:lang w:bidi="ar-DZ"/>
                              </w:rPr>
                              <w:t>.</w:t>
                            </w:r>
                          </w:p>
                          <w:p w:rsidR="00810E23" w:rsidRPr="007D131E" w:rsidRDefault="00810E23" w:rsidP="00C9618F">
                            <w:pPr>
                              <w:bidi/>
                              <w:spacing w:after="0"/>
                              <w:rPr>
                                <w:sz w:val="24"/>
                                <w:szCs w:val="24"/>
                                <w:lang w:bidi="ar-DZ"/>
                              </w:rPr>
                            </w:pPr>
                            <w:r w:rsidRPr="007D131E">
                              <w:rPr>
                                <w:rFonts w:hint="cs"/>
                                <w:sz w:val="24"/>
                                <w:szCs w:val="24"/>
                                <w:rtl/>
                                <w:lang w:bidi="ar-DZ"/>
                              </w:rPr>
                              <w:t>- تحديد الربحية الاقتصادية</w:t>
                            </w:r>
                            <w:r>
                              <w:rPr>
                                <w:rFonts w:hint="cs"/>
                                <w:sz w:val="24"/>
                                <w:szCs w:val="24"/>
                                <w:rtl/>
                                <w:lang w:bidi="ar-DZ"/>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6E25568" id="AutoShape 116" o:spid="_x0000_s1056" style="position:absolute;left:0;text-align:left;margin-left:1.9pt;margin-top:16.85pt;width:154.9pt;height:127.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">
                <v:textbox>
                  <w:txbxContent>
                    <w:p w:rsidR="00810E23" w:rsidRPr="007D131E" w:rsidRDefault="00810E23" w:rsidP="00C9618F">
                      <w:pPr>
                        <w:spacing w:after="0"/>
                        <w:jc w:val="center"/>
                        <w:rPr>
                          <w:b/>
                          <w:bCs/>
                          <w:sz w:val="24"/>
                          <w:szCs w:val="24"/>
                          <w:rtl/>
                          <w:lang w:bidi="ar-DZ"/>
                        </w:rPr>
                      </w:pPr>
                      <w:r w:rsidRPr="007D131E">
                        <w:rPr>
                          <w:rFonts w:hint="cs"/>
                          <w:b/>
                          <w:bCs/>
                          <w:sz w:val="24"/>
                          <w:szCs w:val="24"/>
                          <w:rtl/>
                          <w:lang w:bidi="ar-DZ"/>
                        </w:rPr>
                        <w:t>الدراسة المالية والاقتصادية:</w:t>
                      </w:r>
                    </w:p>
                    <w:p w:rsidR="00810E23" w:rsidRPr="007D131E" w:rsidRDefault="00810E23" w:rsidP="00C9618F">
                      <w:pPr>
                        <w:bidi/>
                        <w:spacing w:after="0"/>
                        <w:rPr>
                          <w:sz w:val="24"/>
                          <w:szCs w:val="24"/>
                          <w:rtl/>
                          <w:lang w:bidi="ar-DZ"/>
                        </w:rPr>
                      </w:pPr>
                      <w:r w:rsidRPr="007D131E">
                        <w:rPr>
                          <w:rFonts w:hint="cs"/>
                          <w:sz w:val="24"/>
                          <w:szCs w:val="24"/>
                          <w:rtl/>
                          <w:lang w:bidi="ar-DZ"/>
                        </w:rPr>
                        <w:t>- إعداد الجداول المالية المطلوبة.</w:t>
                      </w:r>
                    </w:p>
                    <w:p w:rsidR="00810E23" w:rsidRPr="007D131E" w:rsidRDefault="00810E23" w:rsidP="00C9618F">
                      <w:pPr>
                        <w:bidi/>
                        <w:spacing w:after="0"/>
                        <w:rPr>
                          <w:sz w:val="24"/>
                          <w:szCs w:val="24"/>
                          <w:rtl/>
                          <w:lang w:bidi="ar-DZ"/>
                        </w:rPr>
                      </w:pPr>
                      <w:r w:rsidRPr="007D131E">
                        <w:rPr>
                          <w:rFonts w:hint="cs"/>
                          <w:sz w:val="24"/>
                          <w:szCs w:val="24"/>
                          <w:rtl/>
                          <w:lang w:bidi="ar-DZ"/>
                        </w:rPr>
                        <w:t>- حجم الاستثمارات.</w:t>
                      </w:r>
                    </w:p>
                    <w:p w:rsidR="00810E23" w:rsidRPr="007D131E" w:rsidRDefault="00810E23" w:rsidP="00C9618F">
                      <w:pPr>
                        <w:bidi/>
                        <w:spacing w:after="0"/>
                        <w:rPr>
                          <w:sz w:val="24"/>
                          <w:szCs w:val="24"/>
                          <w:rtl/>
                          <w:lang w:bidi="ar-DZ"/>
                        </w:rPr>
                      </w:pPr>
                      <w:r w:rsidRPr="007D131E">
                        <w:rPr>
                          <w:rFonts w:hint="cs"/>
                          <w:sz w:val="24"/>
                          <w:szCs w:val="24"/>
                          <w:rtl/>
                          <w:lang w:bidi="ar-DZ"/>
                        </w:rPr>
                        <w:t xml:space="preserve">- طريقة التمويل </w:t>
                      </w:r>
                      <w:proofErr w:type="spellStart"/>
                      <w:r w:rsidRPr="007D131E">
                        <w:rPr>
                          <w:rFonts w:hint="cs"/>
                          <w:sz w:val="24"/>
                          <w:szCs w:val="24"/>
                          <w:rtl/>
                          <w:lang w:bidi="ar-DZ"/>
                        </w:rPr>
                        <w:t>ومخاطرها</w:t>
                      </w:r>
                      <w:proofErr w:type="spellEnd"/>
                      <w:r w:rsidRPr="007D131E">
                        <w:rPr>
                          <w:rFonts w:hint="cs"/>
                          <w:sz w:val="24"/>
                          <w:szCs w:val="24"/>
                          <w:rtl/>
                          <w:lang w:bidi="ar-DZ"/>
                        </w:rPr>
                        <w:t>.</w:t>
                      </w:r>
                    </w:p>
                    <w:p w:rsidR="00810E23" w:rsidRPr="007D131E" w:rsidRDefault="00810E23" w:rsidP="00C9618F">
                      <w:pPr>
                        <w:bidi/>
                        <w:spacing w:after="0"/>
                        <w:rPr>
                          <w:sz w:val="24"/>
                          <w:szCs w:val="24"/>
                          <w:rtl/>
                          <w:lang w:bidi="ar-DZ"/>
                        </w:rPr>
                      </w:pPr>
                      <w:r w:rsidRPr="007D131E">
                        <w:rPr>
                          <w:rFonts w:hint="cs"/>
                          <w:sz w:val="24"/>
                          <w:szCs w:val="24"/>
                          <w:rtl/>
                          <w:lang w:bidi="ar-DZ"/>
                        </w:rPr>
                        <w:t>- تحديد الربحية التجارية</w:t>
                      </w:r>
                      <w:r>
                        <w:rPr>
                          <w:rFonts w:hint="cs"/>
                          <w:sz w:val="24"/>
                          <w:szCs w:val="24"/>
                          <w:rtl/>
                          <w:lang w:bidi="ar-DZ"/>
                        </w:rPr>
                        <w:t>.</w:t>
                      </w:r>
                    </w:p>
                    <w:p w:rsidR="00810E23" w:rsidRPr="007D131E" w:rsidRDefault="00810E23" w:rsidP="00C9618F">
                      <w:pPr>
                        <w:bidi/>
                        <w:spacing w:after="0"/>
                        <w:rPr>
                          <w:sz w:val="24"/>
                          <w:szCs w:val="24"/>
                          <w:lang w:bidi="ar-DZ"/>
                        </w:rPr>
                      </w:pPr>
                      <w:r w:rsidRPr="007D131E">
                        <w:rPr>
                          <w:rFonts w:hint="cs"/>
                          <w:sz w:val="24"/>
                          <w:szCs w:val="24"/>
                          <w:rtl/>
                          <w:lang w:bidi="ar-DZ"/>
                        </w:rPr>
                        <w:t>- تحديد الربحية الاقتصادية</w:t>
                      </w:r>
                      <w:r>
                        <w:rPr>
                          <w:rFonts w:hint="cs"/>
                          <w:sz w:val="24"/>
                          <w:szCs w:val="24"/>
                          <w:rtl/>
                          <w:lang w:bidi="ar-DZ"/>
                        </w:rPr>
                        <w:t>.</w:t>
                      </w:r>
                    </w:p>
                  </w:txbxContent>
                </v:textbox>
              </v:roundrect>
            </w:pict>
          </mc:Fallback>
        </mc:AlternateContent>
      </w:r>
    </w:p>
    <w:p w:rsidR="00C9618F" w:rsidRDefault="00C9618F" w:rsidP="00C9618F">
      <w:pPr>
        <w:ind w:firstLine="708"/>
        <w:jc w:val="both"/>
        <w:rPr>
          <w:rFonts w:ascii="Times New Roman" w:hAnsi="Times New Roman" w:cs="Times New Roman"/>
          <w:sz w:val="28"/>
          <w:szCs w:val="28"/>
          <w:rtl/>
        </w:rPr>
      </w:pPr>
    </w:p>
    <w:p w:rsidR="00C9618F" w:rsidRDefault="00C9618F" w:rsidP="00C9618F">
      <w:pPr>
        <w:ind w:firstLine="708"/>
        <w:jc w:val="both"/>
        <w:rPr>
          <w:rFonts w:ascii="Times New Roman" w:hAnsi="Times New Roman" w:cs="Times New Roman"/>
          <w:sz w:val="28"/>
          <w:szCs w:val="28"/>
          <w:rtl/>
        </w:rPr>
      </w:pPr>
    </w:p>
    <w:p w:rsidR="00C9618F" w:rsidRDefault="00C9618F" w:rsidP="00C9618F">
      <w:pPr>
        <w:ind w:firstLine="708"/>
        <w:jc w:val="both"/>
        <w:rPr>
          <w:rFonts w:ascii="Times New Roman" w:hAnsi="Times New Roman" w:cs="Times New Roman"/>
          <w:sz w:val="28"/>
          <w:szCs w:val="28"/>
          <w:rtl/>
        </w:rPr>
      </w:pPr>
    </w:p>
    <w:p w:rsidR="00C9618F" w:rsidRDefault="00E237B8"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678720" behindDoc="0" locked="0" layoutInCell="1" allowOverlap="1" wp14:anchorId="2B734E56" wp14:editId="0191169B">
                <wp:simplePos x="0" y="0"/>
                <wp:positionH relativeFrom="column">
                  <wp:posOffset>4936431</wp:posOffset>
                </wp:positionH>
                <wp:positionV relativeFrom="paragraph">
                  <wp:posOffset>101850</wp:posOffset>
                </wp:positionV>
                <wp:extent cx="361300" cy="223003"/>
                <wp:effectExtent l="0" t="0" r="77470" b="62865"/>
                <wp:wrapNone/>
                <wp:docPr id="14"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300" cy="223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10EC6C" id="AutoShape 100" o:spid="_x0000_s1026" type="#_x0000_t32" style="position:absolute;margin-left:388.7pt;margin-top:8pt;width:28.45pt;height:17.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">
                <v:stroke endarrow="block"/>
              </v:shape>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679744" behindDoc="0" locked="0" layoutInCell="1" allowOverlap="1" wp14:anchorId="361CF839" wp14:editId="106B7A3A">
                <wp:simplePos x="0" y="0"/>
                <wp:positionH relativeFrom="column">
                  <wp:posOffset>4372905</wp:posOffset>
                </wp:positionH>
                <wp:positionV relativeFrom="paragraph">
                  <wp:posOffset>101850</wp:posOffset>
                </wp:positionV>
                <wp:extent cx="372140" cy="223003"/>
                <wp:effectExtent l="38100" t="0" r="27940" b="62865"/>
                <wp:wrapNone/>
                <wp:docPr id="15"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2140" cy="22300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1A356D" id="AutoShape 101" o:spid="_x0000_s1026" type="#_x0000_t32" style="position:absolute;margin-left:344.3pt;margin-top:8pt;width:29.3pt;height:17.5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">
                <v:stroke endarrow="block"/>
              </v:shape>
            </w:pict>
          </mc:Fallback>
        </mc:AlternateContent>
      </w:r>
    </w:p>
    <w:p w:rsidR="00C9618F" w:rsidRDefault="00E237B8"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693056" behindDoc="0" locked="0" layoutInCell="1" allowOverlap="1" wp14:anchorId="3EC87F18" wp14:editId="2CC0A020">
                <wp:simplePos x="0" y="0"/>
                <wp:positionH relativeFrom="column">
                  <wp:posOffset>2544046</wp:posOffset>
                </wp:positionH>
                <wp:positionV relativeFrom="paragraph">
                  <wp:posOffset>24780</wp:posOffset>
                </wp:positionV>
                <wp:extent cx="723265" cy="467360"/>
                <wp:effectExtent l="10795" t="13970" r="8890" b="13970"/>
                <wp:wrapNone/>
                <wp:docPr id="16" name="Oval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265" cy="467360"/>
                        </a:xfrm>
                        <a:prstGeom prst="ellipse">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توقف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EC87F18" id="Oval 114" o:spid="_x0000_s1057" style="position:absolute;left:0;text-align:left;margin-left:200.3pt;margin-top:1.95pt;width:56.95pt;height:36.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">
                <v:textbox>
                  <w:txbxContent>
                    <w:p w:rsidR="00810E23" w:rsidRPr="007D131E" w:rsidRDefault="00810E23" w:rsidP="00C9618F">
                      <w:pPr>
                        <w:jc w:val="center"/>
                        <w:rPr>
                          <w:sz w:val="24"/>
                          <w:szCs w:val="24"/>
                          <w:lang w:bidi="ar-DZ"/>
                        </w:rPr>
                      </w:pPr>
                      <w:r w:rsidRPr="007D131E">
                        <w:rPr>
                          <w:rFonts w:hint="cs"/>
                          <w:sz w:val="24"/>
                          <w:szCs w:val="24"/>
                          <w:rtl/>
                          <w:lang w:bidi="ar-DZ"/>
                        </w:rPr>
                        <w:t>توقف</w:t>
                      </w:r>
                    </w:p>
                  </w:txbxContent>
                </v:textbox>
              </v:oval>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680768" behindDoc="0" locked="0" layoutInCell="1" allowOverlap="1" wp14:anchorId="74CBAE62" wp14:editId="44EDDFBC">
                <wp:simplePos x="0" y="0"/>
                <wp:positionH relativeFrom="column">
                  <wp:posOffset>4915210</wp:posOffset>
                </wp:positionH>
                <wp:positionV relativeFrom="paragraph">
                  <wp:posOffset>27231</wp:posOffset>
                </wp:positionV>
                <wp:extent cx="861060" cy="340360"/>
                <wp:effectExtent l="13335" t="12700" r="11430" b="8890"/>
                <wp:wrapNone/>
                <wp:docPr id="10"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1060" cy="340360"/>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نتائج سلبية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EB1215E" id="AutoShape 102" o:spid="_x0000_s1058" style="position:absolute;left:0;text-align:left;margin-left:387pt;margin-top:2.15pt;width:67.8pt;height:26.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">
                <v:textbox>
                  <w:txbxContent>
                    <w:p w:rsidR="00810E23" w:rsidRPr="007D131E" w:rsidRDefault="00810E23" w:rsidP="00C9618F">
                      <w:pPr>
                        <w:jc w:val="center"/>
                        <w:rPr>
                          <w:sz w:val="24"/>
                          <w:szCs w:val="24"/>
                          <w:lang w:bidi="ar-DZ"/>
                        </w:rPr>
                      </w:pPr>
                      <w:r w:rsidRPr="007D131E">
                        <w:rPr>
                          <w:rFonts w:hint="cs"/>
                          <w:sz w:val="24"/>
                          <w:szCs w:val="24"/>
                          <w:rtl/>
                          <w:lang w:bidi="ar-DZ"/>
                        </w:rPr>
                        <w:t>نتائج سلبية</w:t>
                      </w:r>
                    </w:p>
                  </w:txbxContent>
                </v:textbox>
              </v:roundrect>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681792" behindDoc="0" locked="0" layoutInCell="1" allowOverlap="1" wp14:anchorId="74AD0C21" wp14:editId="2DB75037">
                <wp:simplePos x="0" y="0"/>
                <wp:positionH relativeFrom="column">
                  <wp:posOffset>3969061</wp:posOffset>
                </wp:positionH>
                <wp:positionV relativeFrom="paragraph">
                  <wp:posOffset>27232</wp:posOffset>
                </wp:positionV>
                <wp:extent cx="807720" cy="340360"/>
                <wp:effectExtent l="10160" t="12700" r="10795" b="8890"/>
                <wp:wrapNone/>
                <wp:docPr id="11" name="AutoShap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340360"/>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نتائج ايجابية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9C95C1" id="AutoShape 103" o:spid="_x0000_s1059" style="position:absolute;left:0;text-align:left;margin-left:312.5pt;margin-top:2.15pt;width:63.6pt;height:26.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">
                <v:textbox>
                  <w:txbxContent>
                    <w:p w:rsidR="00810E23" w:rsidRPr="007D131E" w:rsidRDefault="00810E23" w:rsidP="00C9618F">
                      <w:pPr>
                        <w:jc w:val="center"/>
                        <w:rPr>
                          <w:sz w:val="24"/>
                          <w:szCs w:val="24"/>
                          <w:lang w:bidi="ar-DZ"/>
                        </w:rPr>
                      </w:pPr>
                      <w:r w:rsidRPr="007D131E">
                        <w:rPr>
                          <w:rFonts w:hint="cs"/>
                          <w:sz w:val="24"/>
                          <w:szCs w:val="24"/>
                          <w:rtl/>
                          <w:lang w:bidi="ar-DZ"/>
                        </w:rPr>
                        <w:t>نتائج ايجابية</w:t>
                      </w:r>
                    </w:p>
                  </w:txbxContent>
                </v:textbox>
              </v:roundrect>
            </w:pict>
          </mc:Fallback>
        </mc:AlternateContent>
      </w:r>
    </w:p>
    <w:p w:rsidR="00C9618F" w:rsidRDefault="00913761"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837440" behindDoc="0" locked="0" layoutInCell="1" allowOverlap="1">
                <wp:simplePos x="0" y="0"/>
                <wp:positionH relativeFrom="column">
                  <wp:posOffset>1066180</wp:posOffset>
                </wp:positionH>
                <wp:positionV relativeFrom="paragraph">
                  <wp:posOffset>25518</wp:posOffset>
                </wp:positionV>
                <wp:extent cx="10632" cy="414744"/>
                <wp:effectExtent l="57150" t="38100" r="66040" b="23495"/>
                <wp:wrapNone/>
                <wp:docPr id="79" name="Connecteur droit avec flèche 79"/>
                <wp:cNvGraphicFramePr/>
                <a:graphic xmlns:a="http://schemas.openxmlformats.org/drawingml/2006/main">
                  <a:graphicData uri="http://schemas.microsoft.com/office/word/2010/wordprocessingShape">
                    <wps:wsp>
                      <wps:cNvCnPr/>
                      <wps:spPr>
                        <a:xfrm flipV="1">
                          <a:off x="0" y="0"/>
                          <a:ext cx="10632" cy="41474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37FCD63" id="_x0000_t32" coordsize="21600,21600" o:spt="32" o:oned="t" path="m,l21600,21600e" filled="f">
                <v:path arrowok="t" fillok="f" o:connecttype="none"/>
                <o:lock v:ext="edit" shapetype="t"/>
              </v:shapetype>
              <v:shape id="Connecteur droit avec flèche 79" o:spid="_x0000_s1026" type="#_x0000_t32" style="position:absolute;margin-left:83.95pt;margin-top:2pt;width:.85pt;height:32.65pt;flip:y;z-index:251837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" strokecolor="black [3213]" strokeweight=".5pt">
                <v:stroke endarrow="block" joinstyle="miter"/>
              </v:shape>
            </w:pict>
          </mc:Fallback>
        </mc:AlternateContent>
      </w:r>
      <w:r w:rsidR="00E237B8">
        <w:rPr>
          <w:rFonts w:ascii="Times New Roman" w:hAnsi="Times New Roman" w:cs="Times New Roman"/>
          <w:noProof/>
          <w:sz w:val="28"/>
          <w:szCs w:val="28"/>
          <w:rtl/>
          <w:lang w:eastAsia="fr-FR"/>
        </w:rPr>
        <mc:AlternateContent>
          <mc:Choice Requires="wps">
            <w:drawing>
              <wp:anchor distT="0" distB="0" distL="114300" distR="114300" simplePos="0" relativeHeight="251692032" behindDoc="0" locked="0" layoutInCell="1" allowOverlap="1" wp14:anchorId="60E48755" wp14:editId="3A28AFE1">
                <wp:simplePos x="0" y="0"/>
                <wp:positionH relativeFrom="margin">
                  <wp:align>center</wp:align>
                </wp:positionH>
                <wp:positionV relativeFrom="paragraph">
                  <wp:posOffset>202860</wp:posOffset>
                </wp:positionV>
                <wp:extent cx="0" cy="202565"/>
                <wp:effectExtent l="76200" t="38100" r="57150" b="26035"/>
                <wp:wrapNone/>
                <wp:docPr id="12"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025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A1C4F3" id="AutoShape 113" o:spid="_x0000_s1026" type="#_x0000_t32" style="position:absolute;margin-left:0;margin-top:15.95pt;width:0;height:15.95pt;flip:y;z-index:2516920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">
                <v:stroke endarrow="block"/>
                <w10:wrap anchorx="margin"/>
              </v:shape>
            </w:pict>
          </mc:Fallback>
        </mc:AlternateContent>
      </w:r>
      <w:r w:rsidR="00E237B8">
        <w:rPr>
          <w:rFonts w:ascii="Times New Roman" w:hAnsi="Times New Roman" w:cs="Times New Roman"/>
          <w:noProof/>
          <w:sz w:val="28"/>
          <w:szCs w:val="28"/>
          <w:rtl/>
          <w:lang w:eastAsia="fr-FR"/>
        </w:rPr>
        <mc:AlternateContent>
          <mc:Choice Requires="wps">
            <w:drawing>
              <wp:anchor distT="0" distB="0" distL="114300" distR="114300" simplePos="0" relativeHeight="251682816" behindDoc="0" locked="0" layoutInCell="1" allowOverlap="1" wp14:anchorId="45F02913" wp14:editId="29648BAE">
                <wp:simplePos x="0" y="0"/>
                <wp:positionH relativeFrom="column">
                  <wp:posOffset>5425130</wp:posOffset>
                </wp:positionH>
                <wp:positionV relativeFrom="paragraph">
                  <wp:posOffset>90465</wp:posOffset>
                </wp:positionV>
                <wp:extent cx="0" cy="446405"/>
                <wp:effectExtent l="61595" t="10160" r="52705" b="19685"/>
                <wp:wrapNone/>
                <wp:docPr id="6"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64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AB65CA" id="AutoShape 104" o:spid="_x0000_s1026" type="#_x0000_t32" style="position:absolute;margin-left:427.2pt;margin-top:7.1pt;width:0;height:35.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">
                <v:stroke endarrow="block"/>
              </v:shape>
            </w:pict>
          </mc:Fallback>
        </mc:AlternateContent>
      </w:r>
      <w:r w:rsidR="00E237B8">
        <w:rPr>
          <w:rFonts w:ascii="Times New Roman" w:hAnsi="Times New Roman" w:cs="Times New Roman"/>
          <w:noProof/>
          <w:sz w:val="28"/>
          <w:szCs w:val="28"/>
          <w:rtl/>
          <w:lang w:eastAsia="fr-FR"/>
        </w:rPr>
        <mc:AlternateContent>
          <mc:Choice Requires="wps">
            <w:drawing>
              <wp:anchor distT="0" distB="0" distL="114300" distR="114300" simplePos="0" relativeHeight="251685888" behindDoc="0" locked="0" layoutInCell="1" allowOverlap="1" wp14:anchorId="114F5A85" wp14:editId="2C505EA9">
                <wp:simplePos x="0" y="0"/>
                <wp:positionH relativeFrom="column">
                  <wp:posOffset>4417990</wp:posOffset>
                </wp:positionH>
                <wp:positionV relativeFrom="paragraph">
                  <wp:posOffset>95220</wp:posOffset>
                </wp:positionV>
                <wp:extent cx="45719" cy="1701327"/>
                <wp:effectExtent l="0" t="0" r="31115" b="32385"/>
                <wp:wrapNone/>
                <wp:docPr id="7"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170132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9DF4E9" id="AutoShape 107" o:spid="_x0000_s1026" type="#_x0000_t32" style="position:absolute;margin-left:347.85pt;margin-top:7.5pt;width:3.6pt;height:133.9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"/>
            </w:pict>
          </mc:Fallback>
        </mc:AlternateContent>
      </w:r>
    </w:p>
    <w:p w:rsidR="00C9618F" w:rsidRDefault="00E237B8"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691008" behindDoc="0" locked="0" layoutInCell="1" allowOverlap="1" wp14:anchorId="5A046FD0" wp14:editId="77426882">
                <wp:simplePos x="0" y="0"/>
                <wp:positionH relativeFrom="column">
                  <wp:posOffset>704554</wp:posOffset>
                </wp:positionH>
                <wp:positionV relativeFrom="paragraph">
                  <wp:posOffset>119660</wp:posOffset>
                </wp:positionV>
                <wp:extent cx="893445" cy="318770"/>
                <wp:effectExtent l="12065" t="7620" r="8890" b="6985"/>
                <wp:wrapNone/>
                <wp:docPr id="9" name="AutoShap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3445" cy="318770"/>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نتائج ايجابية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046FD0" id="AutoShape 112" o:spid="_x0000_s1060" style="position:absolute;left:0;text-align:left;margin-left:55.5pt;margin-top:9.4pt;width:70.35pt;height:25.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">
                <v:textbox>
                  <w:txbxContent>
                    <w:p w:rsidR="00810E23" w:rsidRPr="007D131E" w:rsidRDefault="00810E23" w:rsidP="00C9618F">
                      <w:pPr>
                        <w:jc w:val="center"/>
                        <w:rPr>
                          <w:sz w:val="24"/>
                          <w:szCs w:val="24"/>
                          <w:lang w:bidi="ar-DZ"/>
                        </w:rPr>
                      </w:pPr>
                      <w:r w:rsidRPr="007D131E">
                        <w:rPr>
                          <w:rFonts w:hint="cs"/>
                          <w:sz w:val="24"/>
                          <w:szCs w:val="24"/>
                          <w:rtl/>
                          <w:lang w:bidi="ar-DZ"/>
                        </w:rPr>
                        <w:t>نتائج ايجابية</w:t>
                      </w:r>
                    </w:p>
                  </w:txbxContent>
                </v:textbox>
              </v:roundrect>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688960" behindDoc="0" locked="0" layoutInCell="1" allowOverlap="1" wp14:anchorId="49B03D49" wp14:editId="092BEF51">
                <wp:simplePos x="0" y="0"/>
                <wp:positionH relativeFrom="column">
                  <wp:posOffset>2342042</wp:posOffset>
                </wp:positionH>
                <wp:positionV relativeFrom="paragraph">
                  <wp:posOffset>109028</wp:posOffset>
                </wp:positionV>
                <wp:extent cx="946150" cy="318770"/>
                <wp:effectExtent l="5715" t="7620" r="10160" b="6985"/>
                <wp:wrapNone/>
                <wp:docPr id="8"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6150" cy="318770"/>
                        </a:xfrm>
                        <a:prstGeom prst="roundRect">
                          <a:avLst>
                            <a:gd name="adj" fmla="val 16667"/>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نتائج سلبية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9B03D49" id="AutoShape 110" o:spid="_x0000_s1061" style="position:absolute;left:0;text-align:left;margin-left:184.4pt;margin-top:8.6pt;width:74.5pt;height:25.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">
                <v:textbox>
                  <w:txbxContent>
                    <w:p w:rsidR="00810E23" w:rsidRPr="007D131E" w:rsidRDefault="00810E23" w:rsidP="00C9618F">
                      <w:pPr>
                        <w:jc w:val="center"/>
                        <w:rPr>
                          <w:sz w:val="24"/>
                          <w:szCs w:val="24"/>
                          <w:lang w:bidi="ar-DZ"/>
                        </w:rPr>
                      </w:pPr>
                      <w:r w:rsidRPr="007D131E">
                        <w:rPr>
                          <w:rFonts w:hint="cs"/>
                          <w:sz w:val="24"/>
                          <w:szCs w:val="24"/>
                          <w:rtl/>
                          <w:lang w:bidi="ar-DZ"/>
                        </w:rPr>
                        <w:t>نتائج سلبية</w:t>
                      </w:r>
                    </w:p>
                  </w:txbxContent>
                </v:textbox>
              </v:roundrect>
            </w:pict>
          </mc:Fallback>
        </mc:AlternateContent>
      </w:r>
    </w:p>
    <w:p w:rsidR="00C9618F" w:rsidRDefault="00E237B8"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689984" behindDoc="0" locked="0" layoutInCell="1" allowOverlap="1" wp14:anchorId="0471F17D" wp14:editId="2249F43F">
                <wp:simplePos x="0" y="0"/>
                <wp:positionH relativeFrom="column">
                  <wp:posOffset>1395819</wp:posOffset>
                </wp:positionH>
                <wp:positionV relativeFrom="paragraph">
                  <wp:posOffset>139641</wp:posOffset>
                </wp:positionV>
                <wp:extent cx="701675" cy="361315"/>
                <wp:effectExtent l="43815" t="60325" r="6985" b="6985"/>
                <wp:wrapNone/>
                <wp:docPr id="5" name="Auto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01675"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966F2B" id="AutoShape 111" o:spid="_x0000_s1026" type="#_x0000_t32" style="position:absolute;margin-left:109.9pt;margin-top:11pt;width:55.25pt;height:28.45pt;flip:x 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">
                <v:stroke endarrow="block"/>
              </v:shape>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687936" behindDoc="0" locked="0" layoutInCell="1" allowOverlap="1" wp14:anchorId="75870344" wp14:editId="57953DA4">
                <wp:simplePos x="0" y="0"/>
                <wp:positionH relativeFrom="column">
                  <wp:posOffset>2097420</wp:posOffset>
                </wp:positionH>
                <wp:positionV relativeFrom="paragraph">
                  <wp:posOffset>139641</wp:posOffset>
                </wp:positionV>
                <wp:extent cx="699770" cy="361315"/>
                <wp:effectExtent l="12065" t="60325" r="40640" b="6985"/>
                <wp:wrapNone/>
                <wp:docPr id="4"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99770" cy="3613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C5EF78" id="AutoShape 109" o:spid="_x0000_s1026" type="#_x0000_t32" style="position:absolute;margin-left:165.15pt;margin-top:11pt;width:55.1pt;height:28.4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">
                <v:stroke endarrow="block"/>
              </v:shape>
            </w:pict>
          </mc:Fallback>
        </mc:AlternateContent>
      </w:r>
      <w:r>
        <w:rPr>
          <w:rFonts w:ascii="Times New Roman" w:hAnsi="Times New Roman" w:cs="Times New Roman"/>
          <w:noProof/>
          <w:sz w:val="28"/>
          <w:szCs w:val="28"/>
          <w:rtl/>
          <w:lang w:eastAsia="fr-FR"/>
        </w:rPr>
        <mc:AlternateContent>
          <mc:Choice Requires="wps">
            <w:drawing>
              <wp:anchor distT="0" distB="0" distL="114300" distR="114300" simplePos="0" relativeHeight="251683840" behindDoc="0" locked="0" layoutInCell="1" allowOverlap="1" wp14:anchorId="136A92D3" wp14:editId="7A8F5EBF">
                <wp:simplePos x="0" y="0"/>
                <wp:positionH relativeFrom="column">
                  <wp:posOffset>5104765</wp:posOffset>
                </wp:positionH>
                <wp:positionV relativeFrom="paragraph">
                  <wp:posOffset>21959</wp:posOffset>
                </wp:positionV>
                <wp:extent cx="776605" cy="425450"/>
                <wp:effectExtent l="6350" t="9525" r="7620" b="12700"/>
                <wp:wrapNone/>
                <wp:docPr id="3"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605" cy="425450"/>
                        </a:xfrm>
                        <a:prstGeom prst="ellipse">
                          <a:avLst/>
                        </a:prstGeom>
                        <a:solidFill>
                          <a:srgbClr val="FFFFFF"/>
                        </a:solidFill>
                        <a:ln w="9525">
                          <a:solidFill>
                            <a:srgbClr val="000000"/>
                          </a:solidFill>
                          <a:round/>
                          <a:headEnd/>
                          <a:tailEnd/>
                        </a:ln>
                      </wps:spPr>
                      <wps:txbx>
                        <w:txbxContent>
                          <w:p w:rsidR="00810E23" w:rsidRPr="007D131E" w:rsidRDefault="00810E23" w:rsidP="00C9618F">
                            <w:pPr>
                              <w:jc w:val="center"/>
                              <w:rPr>
                                <w:sz w:val="24"/>
                                <w:szCs w:val="24"/>
                                <w:lang w:bidi="ar-DZ"/>
                              </w:rPr>
                            </w:pPr>
                            <w:r w:rsidRPr="007D131E">
                              <w:rPr>
                                <w:rFonts w:hint="cs"/>
                                <w:sz w:val="24"/>
                                <w:szCs w:val="24"/>
                                <w:rtl/>
                                <w:lang w:bidi="ar-DZ"/>
                              </w:rPr>
                              <w:t>توقف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36A92D3" id="Oval 105" o:spid="_x0000_s1062" style="position:absolute;left:0;text-align:left;margin-left:401.95pt;margin-top:1.75pt;width:61.15pt;height:3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">
                <v:textbox>
                  <w:txbxContent>
                    <w:p w:rsidR="00810E23" w:rsidRPr="007D131E" w:rsidRDefault="00810E23" w:rsidP="00C9618F">
                      <w:pPr>
                        <w:jc w:val="center"/>
                        <w:rPr>
                          <w:sz w:val="24"/>
                          <w:szCs w:val="24"/>
                          <w:lang w:bidi="ar-DZ"/>
                        </w:rPr>
                      </w:pPr>
                      <w:r w:rsidRPr="007D131E">
                        <w:rPr>
                          <w:rFonts w:hint="cs"/>
                          <w:sz w:val="24"/>
                          <w:szCs w:val="24"/>
                          <w:rtl/>
                          <w:lang w:bidi="ar-DZ"/>
                        </w:rPr>
                        <w:t>توقف</w:t>
                      </w:r>
                    </w:p>
                  </w:txbxContent>
                </v:textbox>
              </v:oval>
            </w:pict>
          </mc:Fallback>
        </mc:AlternateContent>
      </w:r>
    </w:p>
    <w:p w:rsidR="00C9618F" w:rsidRDefault="00E237B8" w:rsidP="00C9618F">
      <w:pPr>
        <w:ind w:firstLine="708"/>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686912" behindDoc="0" locked="0" layoutInCell="1" allowOverlap="1" wp14:anchorId="7BB0C903" wp14:editId="481C7BBD">
                <wp:simplePos x="0" y="0"/>
                <wp:positionH relativeFrom="column">
                  <wp:posOffset>822014</wp:posOffset>
                </wp:positionH>
                <wp:positionV relativeFrom="paragraph">
                  <wp:posOffset>212222</wp:posOffset>
                </wp:positionV>
                <wp:extent cx="1996440" cy="2233295"/>
                <wp:effectExtent l="10795" t="11430" r="12065" b="12700"/>
                <wp:wrapNone/>
                <wp:docPr id="70" name="AutoShap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6440" cy="2233295"/>
                        </a:xfrm>
                        <a:prstGeom prst="roundRect">
                          <a:avLst>
                            <a:gd name="adj" fmla="val 16667"/>
                          </a:avLst>
                        </a:prstGeom>
                        <a:solidFill>
                          <a:srgbClr val="FFFFFF"/>
                        </a:solidFill>
                        <a:ln w="9525">
                          <a:solidFill>
                            <a:srgbClr val="000000"/>
                          </a:solidFill>
                          <a:round/>
                          <a:headEnd/>
                          <a:tailEnd/>
                        </a:ln>
                      </wps:spPr>
                      <wps:txbx>
                        <w:txbxContent>
                          <w:p w:rsidR="00810E23" w:rsidRPr="008E5CE0" w:rsidRDefault="00810E23" w:rsidP="00C9618F">
                            <w:pPr>
                              <w:spacing w:after="0"/>
                              <w:jc w:val="center"/>
                              <w:rPr>
                                <w:b/>
                                <w:bCs/>
                                <w:sz w:val="24"/>
                                <w:szCs w:val="24"/>
                                <w:rtl/>
                                <w:lang w:bidi="ar-DZ"/>
                              </w:rPr>
                            </w:pPr>
                            <w:r w:rsidRPr="008E5CE0">
                              <w:rPr>
                                <w:rFonts w:hint="cs"/>
                                <w:b/>
                                <w:bCs/>
                                <w:sz w:val="24"/>
                                <w:szCs w:val="24"/>
                                <w:rtl/>
                                <w:lang w:bidi="ar-DZ"/>
                              </w:rPr>
                              <w:t>الدراسة الفنية:</w:t>
                            </w:r>
                          </w:p>
                          <w:p w:rsidR="00810E23" w:rsidRPr="008E5CE0" w:rsidRDefault="00810E23" w:rsidP="00C9618F">
                            <w:pPr>
                              <w:bidi/>
                              <w:spacing w:after="0"/>
                              <w:rPr>
                                <w:sz w:val="24"/>
                                <w:szCs w:val="24"/>
                                <w:rtl/>
                                <w:lang w:bidi="ar-DZ"/>
                              </w:rPr>
                            </w:pPr>
                            <w:r w:rsidRPr="008E5CE0">
                              <w:rPr>
                                <w:rFonts w:hint="cs"/>
                                <w:sz w:val="24"/>
                                <w:szCs w:val="24"/>
                                <w:rtl/>
                                <w:lang w:bidi="ar-DZ"/>
                              </w:rPr>
                              <w:t>- تصميم المنتج.</w:t>
                            </w:r>
                          </w:p>
                          <w:p w:rsidR="00810E23" w:rsidRPr="008E5CE0" w:rsidRDefault="00810E23" w:rsidP="00C9618F">
                            <w:pPr>
                              <w:bidi/>
                              <w:spacing w:after="0"/>
                              <w:rPr>
                                <w:sz w:val="24"/>
                                <w:szCs w:val="24"/>
                                <w:rtl/>
                                <w:lang w:bidi="ar-DZ"/>
                              </w:rPr>
                            </w:pPr>
                            <w:r w:rsidRPr="008E5CE0">
                              <w:rPr>
                                <w:rFonts w:hint="cs"/>
                                <w:sz w:val="24"/>
                                <w:szCs w:val="24"/>
                                <w:rtl/>
                                <w:lang w:bidi="ar-DZ"/>
                              </w:rPr>
                              <w:t>- أساليب الإنتاج.</w:t>
                            </w:r>
                          </w:p>
                          <w:p w:rsidR="00810E23" w:rsidRPr="008E5CE0" w:rsidRDefault="00810E23" w:rsidP="00C9618F">
                            <w:pPr>
                              <w:bidi/>
                              <w:spacing w:after="0"/>
                              <w:rPr>
                                <w:sz w:val="24"/>
                                <w:szCs w:val="24"/>
                                <w:rtl/>
                                <w:lang w:bidi="ar-DZ"/>
                              </w:rPr>
                            </w:pPr>
                            <w:r w:rsidRPr="008E5CE0">
                              <w:rPr>
                                <w:rFonts w:hint="cs"/>
                                <w:sz w:val="24"/>
                                <w:szCs w:val="24"/>
                                <w:rtl/>
                                <w:lang w:bidi="ar-DZ"/>
                              </w:rPr>
                              <w:t>- حجم ونوع العمالة.</w:t>
                            </w:r>
                          </w:p>
                          <w:p w:rsidR="00810E23" w:rsidRPr="008E5CE0" w:rsidRDefault="00810E23" w:rsidP="00C9618F">
                            <w:pPr>
                              <w:bidi/>
                              <w:spacing w:after="0"/>
                              <w:rPr>
                                <w:sz w:val="24"/>
                                <w:szCs w:val="24"/>
                                <w:rtl/>
                                <w:lang w:bidi="ar-DZ"/>
                              </w:rPr>
                            </w:pPr>
                            <w:r w:rsidRPr="008E5CE0">
                              <w:rPr>
                                <w:rFonts w:hint="cs"/>
                                <w:sz w:val="24"/>
                                <w:szCs w:val="24"/>
                                <w:rtl/>
                                <w:lang w:bidi="ar-DZ"/>
                              </w:rPr>
                              <w:t>- مستلزمات الإنتاج ومصادرها.</w:t>
                            </w:r>
                          </w:p>
                          <w:p w:rsidR="00810E23" w:rsidRPr="008E5CE0" w:rsidRDefault="00810E23" w:rsidP="00C9618F">
                            <w:pPr>
                              <w:bidi/>
                              <w:spacing w:after="0"/>
                              <w:rPr>
                                <w:sz w:val="24"/>
                                <w:szCs w:val="24"/>
                                <w:rtl/>
                                <w:lang w:bidi="ar-DZ"/>
                              </w:rPr>
                            </w:pPr>
                            <w:r>
                              <w:rPr>
                                <w:rFonts w:hint="cs"/>
                                <w:sz w:val="24"/>
                                <w:szCs w:val="24"/>
                                <w:rtl/>
                                <w:lang w:bidi="ar-DZ"/>
                              </w:rPr>
                              <w:t>- الت</w:t>
                            </w:r>
                            <w:r w:rsidRPr="008E5CE0">
                              <w:rPr>
                                <w:rFonts w:hint="cs"/>
                                <w:sz w:val="24"/>
                                <w:szCs w:val="24"/>
                                <w:rtl/>
                                <w:lang w:bidi="ar-DZ"/>
                              </w:rPr>
                              <w:t>كاليف الاستثمارية.</w:t>
                            </w:r>
                          </w:p>
                          <w:p w:rsidR="00810E23" w:rsidRPr="008E5CE0" w:rsidRDefault="00810E23" w:rsidP="00C9618F">
                            <w:pPr>
                              <w:bidi/>
                              <w:spacing w:after="0"/>
                              <w:rPr>
                                <w:sz w:val="24"/>
                                <w:szCs w:val="24"/>
                                <w:rtl/>
                                <w:lang w:bidi="ar-DZ"/>
                              </w:rPr>
                            </w:pPr>
                            <w:r w:rsidRPr="008E5CE0">
                              <w:rPr>
                                <w:rFonts w:hint="cs"/>
                                <w:sz w:val="24"/>
                                <w:szCs w:val="24"/>
                                <w:rtl/>
                                <w:lang w:bidi="ar-DZ"/>
                              </w:rPr>
                              <w:t>- الطاقة الإنتاجية.</w:t>
                            </w:r>
                          </w:p>
                          <w:p w:rsidR="00810E23" w:rsidRPr="008E5CE0" w:rsidRDefault="00810E23" w:rsidP="00C9618F">
                            <w:pPr>
                              <w:bidi/>
                              <w:spacing w:after="0"/>
                              <w:rPr>
                                <w:sz w:val="24"/>
                                <w:szCs w:val="24"/>
                                <w:rtl/>
                                <w:lang w:bidi="ar-DZ"/>
                              </w:rPr>
                            </w:pPr>
                            <w:r w:rsidRPr="008E5CE0">
                              <w:rPr>
                                <w:rFonts w:hint="cs"/>
                                <w:sz w:val="24"/>
                                <w:szCs w:val="24"/>
                                <w:rtl/>
                                <w:lang w:bidi="ar-DZ"/>
                              </w:rPr>
                              <w:t>- موقع المشروع.</w:t>
                            </w:r>
                          </w:p>
                          <w:p w:rsidR="00810E23" w:rsidRPr="008E5CE0" w:rsidRDefault="00810E23" w:rsidP="00C9618F">
                            <w:pPr>
                              <w:bidi/>
                              <w:spacing w:after="0"/>
                              <w:rPr>
                                <w:sz w:val="24"/>
                                <w:szCs w:val="24"/>
                                <w:lang w:bidi="ar-DZ"/>
                              </w:rPr>
                            </w:pPr>
                            <w:r w:rsidRPr="008E5CE0">
                              <w:rPr>
                                <w:rFonts w:hint="cs"/>
                                <w:sz w:val="24"/>
                                <w:szCs w:val="24"/>
                                <w:rtl/>
                                <w:lang w:bidi="ar-DZ"/>
                              </w:rPr>
                              <w:t>- تكاليف التشغيل.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B0C903" id="AutoShape 108" o:spid="_x0000_s1063" style="position:absolute;left:0;text-align:left;margin-left:64.75pt;margin-top:16.7pt;width:157.2pt;height:175.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">
                <v:textbox>
                  <w:txbxContent>
                    <w:p w:rsidR="00810E23" w:rsidRPr="008E5CE0" w:rsidRDefault="00810E23" w:rsidP="00C9618F">
                      <w:pPr>
                        <w:spacing w:after="0"/>
                        <w:jc w:val="center"/>
                        <w:rPr>
                          <w:b/>
                          <w:bCs/>
                          <w:sz w:val="24"/>
                          <w:szCs w:val="24"/>
                          <w:rtl/>
                          <w:lang w:bidi="ar-DZ"/>
                        </w:rPr>
                      </w:pPr>
                      <w:r w:rsidRPr="008E5CE0">
                        <w:rPr>
                          <w:rFonts w:hint="cs"/>
                          <w:b/>
                          <w:bCs/>
                          <w:sz w:val="24"/>
                          <w:szCs w:val="24"/>
                          <w:rtl/>
                          <w:lang w:bidi="ar-DZ"/>
                        </w:rPr>
                        <w:t>الدراسة الفنية:</w:t>
                      </w:r>
                    </w:p>
                    <w:p w:rsidR="00810E23" w:rsidRPr="008E5CE0" w:rsidRDefault="00810E23" w:rsidP="00C9618F">
                      <w:pPr>
                        <w:bidi/>
                        <w:spacing w:after="0"/>
                        <w:rPr>
                          <w:sz w:val="24"/>
                          <w:szCs w:val="24"/>
                          <w:rtl/>
                          <w:lang w:bidi="ar-DZ"/>
                        </w:rPr>
                      </w:pPr>
                      <w:r w:rsidRPr="008E5CE0">
                        <w:rPr>
                          <w:rFonts w:hint="cs"/>
                          <w:sz w:val="24"/>
                          <w:szCs w:val="24"/>
                          <w:rtl/>
                          <w:lang w:bidi="ar-DZ"/>
                        </w:rPr>
                        <w:t>- تصميم المنتج.</w:t>
                      </w:r>
                    </w:p>
                    <w:p w:rsidR="00810E23" w:rsidRPr="008E5CE0" w:rsidRDefault="00810E23" w:rsidP="00C9618F">
                      <w:pPr>
                        <w:bidi/>
                        <w:spacing w:after="0"/>
                        <w:rPr>
                          <w:sz w:val="24"/>
                          <w:szCs w:val="24"/>
                          <w:rtl/>
                          <w:lang w:bidi="ar-DZ"/>
                        </w:rPr>
                      </w:pPr>
                      <w:r w:rsidRPr="008E5CE0">
                        <w:rPr>
                          <w:rFonts w:hint="cs"/>
                          <w:sz w:val="24"/>
                          <w:szCs w:val="24"/>
                          <w:rtl/>
                          <w:lang w:bidi="ar-DZ"/>
                        </w:rPr>
                        <w:t>- أساليب الإنتاج.</w:t>
                      </w:r>
                    </w:p>
                    <w:p w:rsidR="00810E23" w:rsidRPr="008E5CE0" w:rsidRDefault="00810E23" w:rsidP="00C9618F">
                      <w:pPr>
                        <w:bidi/>
                        <w:spacing w:after="0"/>
                        <w:rPr>
                          <w:sz w:val="24"/>
                          <w:szCs w:val="24"/>
                          <w:rtl/>
                          <w:lang w:bidi="ar-DZ"/>
                        </w:rPr>
                      </w:pPr>
                      <w:r w:rsidRPr="008E5CE0">
                        <w:rPr>
                          <w:rFonts w:hint="cs"/>
                          <w:sz w:val="24"/>
                          <w:szCs w:val="24"/>
                          <w:rtl/>
                          <w:lang w:bidi="ar-DZ"/>
                        </w:rPr>
                        <w:t>- حجم ونوع العمالة.</w:t>
                      </w:r>
                    </w:p>
                    <w:p w:rsidR="00810E23" w:rsidRPr="008E5CE0" w:rsidRDefault="00810E23" w:rsidP="00C9618F">
                      <w:pPr>
                        <w:bidi/>
                        <w:spacing w:after="0"/>
                        <w:rPr>
                          <w:sz w:val="24"/>
                          <w:szCs w:val="24"/>
                          <w:rtl/>
                          <w:lang w:bidi="ar-DZ"/>
                        </w:rPr>
                      </w:pPr>
                      <w:r w:rsidRPr="008E5CE0">
                        <w:rPr>
                          <w:rFonts w:hint="cs"/>
                          <w:sz w:val="24"/>
                          <w:szCs w:val="24"/>
                          <w:rtl/>
                          <w:lang w:bidi="ar-DZ"/>
                        </w:rPr>
                        <w:t>- مستلزمات الإنتاج ومصادرها.</w:t>
                      </w:r>
                    </w:p>
                    <w:p w:rsidR="00810E23" w:rsidRPr="008E5CE0" w:rsidRDefault="00810E23" w:rsidP="00C9618F">
                      <w:pPr>
                        <w:bidi/>
                        <w:spacing w:after="0"/>
                        <w:rPr>
                          <w:sz w:val="24"/>
                          <w:szCs w:val="24"/>
                          <w:rtl/>
                          <w:lang w:bidi="ar-DZ"/>
                        </w:rPr>
                      </w:pPr>
                      <w:r>
                        <w:rPr>
                          <w:rFonts w:hint="cs"/>
                          <w:sz w:val="24"/>
                          <w:szCs w:val="24"/>
                          <w:rtl/>
                          <w:lang w:bidi="ar-DZ"/>
                        </w:rPr>
                        <w:t>- الت</w:t>
                      </w:r>
                      <w:r w:rsidRPr="008E5CE0">
                        <w:rPr>
                          <w:rFonts w:hint="cs"/>
                          <w:sz w:val="24"/>
                          <w:szCs w:val="24"/>
                          <w:rtl/>
                          <w:lang w:bidi="ar-DZ"/>
                        </w:rPr>
                        <w:t>كاليف الاستثمارية.</w:t>
                      </w:r>
                    </w:p>
                    <w:p w:rsidR="00810E23" w:rsidRPr="008E5CE0" w:rsidRDefault="00810E23" w:rsidP="00C9618F">
                      <w:pPr>
                        <w:bidi/>
                        <w:spacing w:after="0"/>
                        <w:rPr>
                          <w:sz w:val="24"/>
                          <w:szCs w:val="24"/>
                          <w:rtl/>
                          <w:lang w:bidi="ar-DZ"/>
                        </w:rPr>
                      </w:pPr>
                      <w:r w:rsidRPr="008E5CE0">
                        <w:rPr>
                          <w:rFonts w:hint="cs"/>
                          <w:sz w:val="24"/>
                          <w:szCs w:val="24"/>
                          <w:rtl/>
                          <w:lang w:bidi="ar-DZ"/>
                        </w:rPr>
                        <w:t>- الطاقة الإنتاجية.</w:t>
                      </w:r>
                    </w:p>
                    <w:p w:rsidR="00810E23" w:rsidRPr="008E5CE0" w:rsidRDefault="00810E23" w:rsidP="00C9618F">
                      <w:pPr>
                        <w:bidi/>
                        <w:spacing w:after="0"/>
                        <w:rPr>
                          <w:sz w:val="24"/>
                          <w:szCs w:val="24"/>
                          <w:rtl/>
                          <w:lang w:bidi="ar-DZ"/>
                        </w:rPr>
                      </w:pPr>
                      <w:r w:rsidRPr="008E5CE0">
                        <w:rPr>
                          <w:rFonts w:hint="cs"/>
                          <w:sz w:val="24"/>
                          <w:szCs w:val="24"/>
                          <w:rtl/>
                          <w:lang w:bidi="ar-DZ"/>
                        </w:rPr>
                        <w:t>- موقع المشروع.</w:t>
                      </w:r>
                    </w:p>
                    <w:p w:rsidR="00810E23" w:rsidRPr="008E5CE0" w:rsidRDefault="00810E23" w:rsidP="00C9618F">
                      <w:pPr>
                        <w:bidi/>
                        <w:spacing w:after="0"/>
                        <w:rPr>
                          <w:sz w:val="24"/>
                          <w:szCs w:val="24"/>
                          <w:lang w:bidi="ar-DZ"/>
                        </w:rPr>
                      </w:pPr>
                      <w:r w:rsidRPr="008E5CE0">
                        <w:rPr>
                          <w:rFonts w:hint="cs"/>
                          <w:sz w:val="24"/>
                          <w:szCs w:val="24"/>
                          <w:rtl/>
                          <w:lang w:bidi="ar-DZ"/>
                        </w:rPr>
                        <w:t>- تكاليف التشغيل.</w:t>
                      </w:r>
                    </w:p>
                  </w:txbxContent>
                </v:textbox>
              </v:roundrect>
            </w:pict>
          </mc:Fallback>
        </mc:AlternateContent>
      </w:r>
    </w:p>
    <w:p w:rsidR="00C9618F" w:rsidRDefault="00C9618F" w:rsidP="00C9618F">
      <w:pPr>
        <w:ind w:firstLine="708"/>
        <w:jc w:val="both"/>
        <w:rPr>
          <w:rFonts w:ascii="Times New Roman" w:hAnsi="Times New Roman" w:cs="Times New Roman"/>
          <w:sz w:val="28"/>
          <w:szCs w:val="28"/>
          <w:rtl/>
        </w:rPr>
      </w:pPr>
    </w:p>
    <w:p w:rsidR="00C9618F" w:rsidRDefault="00E237B8" w:rsidP="00C9618F">
      <w:pPr>
        <w:jc w:val="both"/>
        <w:rPr>
          <w:rFonts w:ascii="Times New Roman" w:hAnsi="Times New Roman" w:cs="Times New Roman"/>
          <w:sz w:val="28"/>
          <w:szCs w:val="28"/>
          <w:rtl/>
        </w:rPr>
      </w:pPr>
      <w:r>
        <w:rPr>
          <w:rFonts w:ascii="Times New Roman" w:hAnsi="Times New Roman" w:cs="Times New Roman"/>
          <w:noProof/>
          <w:sz w:val="28"/>
          <w:szCs w:val="28"/>
          <w:rtl/>
          <w:lang w:eastAsia="fr-FR"/>
        </w:rPr>
        <mc:AlternateContent>
          <mc:Choice Requires="wps">
            <w:drawing>
              <wp:anchor distT="0" distB="0" distL="114300" distR="114300" simplePos="0" relativeHeight="251684864" behindDoc="0" locked="0" layoutInCell="1" allowOverlap="1" wp14:anchorId="69C77D60" wp14:editId="2521B108">
                <wp:simplePos x="0" y="0"/>
                <wp:positionH relativeFrom="column">
                  <wp:posOffset>2871618</wp:posOffset>
                </wp:positionH>
                <wp:positionV relativeFrom="paragraph">
                  <wp:posOffset>290092</wp:posOffset>
                </wp:positionV>
                <wp:extent cx="1575435" cy="0"/>
                <wp:effectExtent l="16510" t="58420" r="8255" b="55880"/>
                <wp:wrapNone/>
                <wp:docPr id="71"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754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813A92" id="AutoShape 106" o:spid="_x0000_s1026" type="#_x0000_t32" style="position:absolute;margin-left:226.1pt;margin-top:22.85pt;width:124.05pt;height:0;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">
                <v:stroke endarrow="block"/>
              </v:shape>
            </w:pict>
          </mc:Fallback>
        </mc:AlternateContent>
      </w:r>
    </w:p>
    <w:p w:rsidR="00E237B8" w:rsidRDefault="00E237B8" w:rsidP="00C9618F">
      <w:pPr>
        <w:pStyle w:val="Notedefin"/>
        <w:bidi/>
        <w:jc w:val="center"/>
        <w:rPr>
          <w:rFonts w:ascii="Simplified Arabic" w:hAnsi="Simplified Arabic" w:cs="Simplified Arabic"/>
          <w:b/>
          <w:bCs/>
          <w:sz w:val="28"/>
          <w:szCs w:val="28"/>
          <w:rtl/>
        </w:rPr>
      </w:pPr>
    </w:p>
    <w:p w:rsidR="00E237B8" w:rsidRDefault="00E237B8" w:rsidP="00E237B8">
      <w:pPr>
        <w:pStyle w:val="Notedefin"/>
        <w:bidi/>
        <w:jc w:val="center"/>
        <w:rPr>
          <w:rFonts w:ascii="Simplified Arabic" w:hAnsi="Simplified Arabic" w:cs="Simplified Arabic"/>
          <w:b/>
          <w:bCs/>
          <w:sz w:val="28"/>
          <w:szCs w:val="28"/>
          <w:rtl/>
        </w:rPr>
      </w:pPr>
      <w:bookmarkStart w:id="0" w:name="_GoBack"/>
      <w:bookmarkEnd w:id="0"/>
    </w:p>
    <w:p w:rsidR="00E237B8" w:rsidRDefault="00E237B8" w:rsidP="00E237B8">
      <w:pPr>
        <w:pStyle w:val="Notedefin"/>
        <w:bidi/>
        <w:jc w:val="center"/>
        <w:rPr>
          <w:rFonts w:ascii="Simplified Arabic" w:hAnsi="Simplified Arabic" w:cs="Simplified Arabic"/>
          <w:b/>
          <w:bCs/>
          <w:sz w:val="28"/>
          <w:szCs w:val="28"/>
          <w:rtl/>
        </w:rPr>
      </w:pPr>
    </w:p>
    <w:p w:rsidR="00E237B8" w:rsidRDefault="00E237B8" w:rsidP="00E237B8">
      <w:pPr>
        <w:pStyle w:val="Notedefin"/>
        <w:bidi/>
        <w:jc w:val="center"/>
        <w:rPr>
          <w:rFonts w:ascii="Simplified Arabic" w:hAnsi="Simplified Arabic" w:cs="Simplified Arabic"/>
          <w:b/>
          <w:bCs/>
          <w:sz w:val="28"/>
          <w:szCs w:val="28"/>
          <w:rtl/>
        </w:rPr>
      </w:pPr>
    </w:p>
    <w:p w:rsidR="00E237B8" w:rsidRDefault="00E237B8" w:rsidP="00E237B8">
      <w:pPr>
        <w:pStyle w:val="Notedefin"/>
        <w:bidi/>
        <w:jc w:val="center"/>
        <w:rPr>
          <w:rFonts w:ascii="Simplified Arabic" w:hAnsi="Simplified Arabic" w:cs="Simplified Arabic"/>
          <w:b/>
          <w:bCs/>
          <w:sz w:val="28"/>
          <w:szCs w:val="28"/>
          <w:rtl/>
        </w:rPr>
      </w:pPr>
    </w:p>
    <w:p w:rsidR="00E237B8" w:rsidRDefault="00E237B8" w:rsidP="00E237B8">
      <w:pPr>
        <w:pStyle w:val="Notedefin"/>
        <w:bidi/>
        <w:jc w:val="center"/>
        <w:rPr>
          <w:rFonts w:ascii="Simplified Arabic" w:hAnsi="Simplified Arabic" w:cs="Simplified Arabic"/>
          <w:b/>
          <w:bCs/>
          <w:sz w:val="28"/>
          <w:szCs w:val="28"/>
          <w:rtl/>
        </w:rPr>
      </w:pPr>
    </w:p>
    <w:p w:rsidR="004B08EC" w:rsidRDefault="00C9618F" w:rsidP="004B08EC">
      <w:pPr>
        <w:pStyle w:val="Notedefin"/>
        <w:bidi/>
        <w:jc w:val="center"/>
        <w:rPr>
          <w:sz w:val="24"/>
          <w:szCs w:val="24"/>
          <w:rtl/>
          <w:lang w:bidi="ar-DZ"/>
        </w:rPr>
        <w:sectPr w:rsidR="004B08EC" w:rsidSect="0081440F">
          <w:headerReference w:type="default" r:id="rId9"/>
          <w:footerReference w:type="default" r:id="rId10"/>
          <w:pgSz w:w="11906" w:h="16838"/>
          <w:pgMar w:top="1134" w:right="1701" w:bottom="1134" w:left="1134" w:header="709" w:footer="709" w:gutter="0"/>
          <w:pgNumType w:start="1"/>
          <w:cols w:space="708"/>
          <w:docGrid w:linePitch="360"/>
        </w:sectPr>
      </w:pPr>
      <w:r w:rsidRPr="007D131E">
        <w:rPr>
          <w:rFonts w:ascii="Simplified Arabic" w:hAnsi="Simplified Arabic" w:cs="Simplified Arabic"/>
          <w:b/>
          <w:bCs/>
          <w:sz w:val="28"/>
          <w:szCs w:val="28"/>
          <w:rtl/>
        </w:rPr>
        <w:t>المصدر</w:t>
      </w:r>
      <w:r w:rsidRPr="007D131E">
        <w:rPr>
          <w:rFonts w:ascii="Simplified Arabic" w:hAnsi="Simplified Arabic" w:cs="Simplified Arabic"/>
          <w:sz w:val="28"/>
          <w:szCs w:val="28"/>
          <w:rtl/>
        </w:rPr>
        <w:t xml:space="preserve">: </w:t>
      </w:r>
      <w:r w:rsidRPr="007D131E">
        <w:rPr>
          <w:rFonts w:ascii="Simplified Arabic" w:hAnsi="Simplified Arabic" w:cs="Simplified Arabic"/>
          <w:sz w:val="24"/>
          <w:szCs w:val="24"/>
          <w:rtl/>
          <w:lang w:bidi="ar-DZ"/>
        </w:rPr>
        <w:t xml:space="preserve">عبد القادر بابا، </w:t>
      </w:r>
      <w:r w:rsidRPr="007D131E">
        <w:rPr>
          <w:rFonts w:ascii="Simplified Arabic" w:hAnsi="Simplified Arabic" w:cs="Simplified Arabic"/>
          <w:b/>
          <w:bCs/>
          <w:sz w:val="24"/>
          <w:szCs w:val="24"/>
          <w:u w:val="single"/>
          <w:rtl/>
          <w:lang w:bidi="ar-DZ"/>
        </w:rPr>
        <w:t>دراسة الجدوى وتقييم المشروعات</w:t>
      </w:r>
      <w:r w:rsidRPr="007D131E">
        <w:rPr>
          <w:rFonts w:ascii="Simplified Arabic" w:hAnsi="Simplified Arabic" w:cs="Simplified Arabic"/>
          <w:sz w:val="24"/>
          <w:szCs w:val="24"/>
          <w:rtl/>
          <w:lang w:bidi="ar-DZ"/>
        </w:rPr>
        <w:t xml:space="preserve">، مكتبة المجتمع العربي للنشر والتوزيع، عمان، 2014، ص </w:t>
      </w:r>
      <w:r>
        <w:rPr>
          <w:rFonts w:ascii="Simplified Arabic" w:hAnsi="Simplified Arabic" w:cs="Simplified Arabic" w:hint="cs"/>
          <w:sz w:val="24"/>
          <w:szCs w:val="24"/>
          <w:rtl/>
          <w:lang w:bidi="ar-DZ"/>
        </w:rPr>
        <w:t>85</w:t>
      </w:r>
      <w:r w:rsidRPr="00E67F14">
        <w:rPr>
          <w:rFonts w:hint="cs"/>
          <w:sz w:val="24"/>
          <w:szCs w:val="24"/>
          <w:rtl/>
          <w:lang w:bidi="ar-DZ"/>
        </w:rPr>
        <w:t>.</w:t>
      </w:r>
    </w:p>
    <w:p w:rsidR="004B08EC" w:rsidRDefault="004B08EC" w:rsidP="004B08EC">
      <w:pPr>
        <w:pStyle w:val="Notedefin"/>
        <w:bidi/>
        <w:jc w:val="center"/>
        <w:rPr>
          <w:sz w:val="24"/>
          <w:szCs w:val="24"/>
          <w:lang w:bidi="ar-DZ"/>
        </w:rPr>
      </w:pPr>
    </w:p>
    <w:p w:rsidR="004B08EC" w:rsidRPr="004B08EC" w:rsidRDefault="004B08EC" w:rsidP="004B08EC">
      <w:pPr>
        <w:rPr>
          <w:lang w:eastAsia="fr-FR" w:bidi="ar-DZ"/>
        </w:rPr>
      </w:pPr>
    </w:p>
    <w:p w:rsidR="004B08EC" w:rsidRPr="004B08EC" w:rsidRDefault="004B08EC" w:rsidP="004B08EC">
      <w:pPr>
        <w:rPr>
          <w:lang w:eastAsia="fr-FR" w:bidi="ar-DZ"/>
        </w:rPr>
      </w:pPr>
    </w:p>
    <w:p w:rsidR="004B08EC" w:rsidRPr="004B08EC" w:rsidRDefault="004B08EC" w:rsidP="004B08EC">
      <w:pPr>
        <w:rPr>
          <w:lang w:eastAsia="fr-FR" w:bidi="ar-DZ"/>
        </w:rPr>
      </w:pPr>
    </w:p>
    <w:p w:rsidR="004B08EC" w:rsidRPr="004B08EC" w:rsidRDefault="004B08EC" w:rsidP="004B08EC">
      <w:pPr>
        <w:rPr>
          <w:lang w:eastAsia="fr-FR" w:bidi="ar-DZ"/>
        </w:rPr>
      </w:pPr>
      <w:r>
        <w:rPr>
          <w:rFonts w:ascii="Simplified Arabic" w:hAnsi="Simplified Arabic" w:cs="Simplified Arabic"/>
          <w:b/>
          <w:bCs/>
          <w:noProof/>
          <w:sz w:val="28"/>
          <w:szCs w:val="28"/>
          <w:lang w:eastAsia="fr-FR"/>
        </w:rPr>
        <mc:AlternateContent>
          <mc:Choice Requires="wps">
            <w:drawing>
              <wp:anchor distT="0" distB="0" distL="114300" distR="114300" simplePos="0" relativeHeight="251734016" behindDoc="0" locked="0" layoutInCell="1" allowOverlap="1" wp14:anchorId="6178792D" wp14:editId="65CDA8FC">
                <wp:simplePos x="0" y="0"/>
                <wp:positionH relativeFrom="margin">
                  <wp:align>left</wp:align>
                </wp:positionH>
                <wp:positionV relativeFrom="paragraph">
                  <wp:posOffset>10263</wp:posOffset>
                </wp:positionV>
                <wp:extent cx="5464470" cy="6772940"/>
                <wp:effectExtent l="0" t="0" r="22225" b="27940"/>
                <wp:wrapNone/>
                <wp:docPr id="81" name="Parchemin vertical 81"/>
                <wp:cNvGraphicFramePr/>
                <a:graphic xmlns:a="http://schemas.openxmlformats.org/drawingml/2006/main">
                  <a:graphicData uri="http://schemas.microsoft.com/office/word/2010/wordprocessingShape">
                    <wps:wsp>
                      <wps:cNvSpPr/>
                      <wps:spPr>
                        <a:xfrm>
                          <a:off x="0" y="0"/>
                          <a:ext cx="5464470" cy="6772940"/>
                        </a:xfrm>
                        <a:prstGeom prst="verticalScroll">
                          <a:avLst/>
                        </a:prstGeom>
                      </wps:spPr>
                      <wps:style>
                        <a:lnRef idx="2">
                          <a:schemeClr val="accent6"/>
                        </a:lnRef>
                        <a:fillRef idx="1">
                          <a:schemeClr val="lt1"/>
                        </a:fillRef>
                        <a:effectRef idx="0">
                          <a:schemeClr val="accent6"/>
                        </a:effectRef>
                        <a:fontRef idx="minor">
                          <a:schemeClr val="dk1"/>
                        </a:fontRef>
                      </wps:style>
                      <wps:txbx>
                        <w:txbxContent>
                          <w:p w:rsidR="00810E23" w:rsidRDefault="00810E23" w:rsidP="004B08EC">
                            <w:pPr>
                              <w:jc w:val="center"/>
                              <w:rPr>
                                <w:b/>
                                <w:bCs/>
                                <w:sz w:val="64"/>
                                <w:szCs w:val="64"/>
                                <w:rtl/>
                                <w:lang w:bidi="ar-DZ"/>
                              </w:rPr>
                            </w:pPr>
                            <w:r w:rsidRPr="00E237B8">
                              <w:rPr>
                                <w:rFonts w:hint="cs"/>
                                <w:b/>
                                <w:bCs/>
                                <w:sz w:val="64"/>
                                <w:szCs w:val="64"/>
                                <w:rtl/>
                                <w:lang w:bidi="ar-DZ"/>
                              </w:rPr>
                              <w:t xml:space="preserve">الفصل </w:t>
                            </w:r>
                            <w:r>
                              <w:rPr>
                                <w:rFonts w:hint="cs"/>
                                <w:b/>
                                <w:bCs/>
                                <w:sz w:val="64"/>
                                <w:szCs w:val="64"/>
                                <w:rtl/>
                                <w:lang w:bidi="ar-DZ"/>
                              </w:rPr>
                              <w:t>الثاني</w:t>
                            </w:r>
                            <w:r w:rsidRPr="00E237B8">
                              <w:rPr>
                                <w:rFonts w:hint="cs"/>
                                <w:b/>
                                <w:bCs/>
                                <w:sz w:val="64"/>
                                <w:szCs w:val="64"/>
                                <w:rtl/>
                                <w:lang w:bidi="ar-DZ"/>
                              </w:rPr>
                              <w:t>:</w:t>
                            </w:r>
                          </w:p>
                          <w:p w:rsidR="00810E23" w:rsidRPr="00E237B8" w:rsidRDefault="00810E23" w:rsidP="004B08EC">
                            <w:pPr>
                              <w:jc w:val="center"/>
                              <w:rPr>
                                <w:b/>
                                <w:bCs/>
                                <w:sz w:val="64"/>
                                <w:szCs w:val="64"/>
                                <w:rtl/>
                                <w:lang w:bidi="ar-DZ"/>
                              </w:rPr>
                            </w:pPr>
                          </w:p>
                          <w:p w:rsidR="00810E23" w:rsidRPr="004B08EC" w:rsidRDefault="00810E23" w:rsidP="004B08EC">
                            <w:pPr>
                              <w:bidi/>
                              <w:jc w:val="center"/>
                              <w:rPr>
                                <w:b/>
                                <w:bCs/>
                                <w:sz w:val="64"/>
                                <w:szCs w:val="64"/>
                                <w:lang w:bidi="ar-DZ"/>
                              </w:rPr>
                            </w:pPr>
                            <w:r w:rsidRPr="004B08EC">
                              <w:rPr>
                                <w:rFonts w:asciiTheme="majorHAnsi" w:eastAsiaTheme="majorEastAsia" w:hAnsiTheme="majorHAnsi" w:cstheme="majorBidi" w:hint="cs"/>
                                <w:b/>
                                <w:bCs/>
                                <w:sz w:val="64"/>
                                <w:szCs w:val="64"/>
                                <w:rtl/>
                                <w:lang w:bidi="ar-DZ"/>
                              </w:rPr>
                              <w:t xml:space="preserve">صافي </w:t>
                            </w:r>
                            <w:r w:rsidRPr="004B08EC">
                              <w:rPr>
                                <w:rFonts w:asciiTheme="majorHAnsi" w:eastAsiaTheme="majorEastAsia" w:hAnsiTheme="majorHAnsi" w:cstheme="majorBidi" w:hint="cs"/>
                                <w:b/>
                                <w:bCs/>
                                <w:sz w:val="64"/>
                                <w:szCs w:val="64"/>
                                <w:rtl/>
                              </w:rPr>
                              <w:t xml:space="preserve">التدفقات النقدية </w:t>
                            </w:r>
                            <w:r w:rsidRPr="004B08EC">
                              <w:rPr>
                                <w:rFonts w:asciiTheme="majorHAnsi" w:eastAsiaTheme="majorEastAsia" w:hAnsiTheme="majorHAnsi" w:cstheme="majorBidi"/>
                                <w:b/>
                                <w:bCs/>
                                <w:sz w:val="64"/>
                                <w:szCs w:val="64"/>
                              </w:rPr>
                              <w:t>(</w:t>
                            </w:r>
                            <w:r w:rsidRPr="004B08EC">
                              <w:rPr>
                                <w:rFonts w:asciiTheme="majorBidi" w:eastAsiaTheme="majorEastAsia" w:hAnsiTheme="majorBidi" w:cstheme="majorBidi"/>
                                <w:b/>
                                <w:bCs/>
                                <w:sz w:val="56"/>
                                <w:szCs w:val="56"/>
                              </w:rPr>
                              <w:t>Cash Flow Net</w:t>
                            </w:r>
                            <w:r w:rsidRPr="004B08EC">
                              <w:rPr>
                                <w:rFonts w:asciiTheme="majorHAnsi" w:eastAsiaTheme="majorEastAsia" w:hAnsiTheme="majorHAnsi" w:cstheme="majorBidi"/>
                                <w:b/>
                                <w:bCs/>
                                <w:sz w:val="64"/>
                                <w:szCs w:val="6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78792D" id="Parchemin vertical 81" o:spid="_x0000_s1064" type="#_x0000_t97" style="position:absolute;margin-left:0;margin-top:.8pt;width:430.25pt;height:533.3pt;z-index:2517340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" fillcolor="white [3201]" strokecolor="#70ad47 [3209]" strokeweight="1pt">
                <v:stroke joinstyle="miter"/>
                <v:textbox>
                  <w:txbxContent>
                    <w:p w:rsidR="00810E23" w:rsidRDefault="00810E23" w:rsidP="004B08EC">
                      <w:pPr>
                        <w:jc w:val="center"/>
                        <w:rPr>
                          <w:b/>
                          <w:bCs/>
                          <w:sz w:val="64"/>
                          <w:szCs w:val="64"/>
                          <w:rtl/>
                          <w:lang w:bidi="ar-DZ"/>
                        </w:rPr>
                      </w:pPr>
                      <w:r w:rsidRPr="00E237B8">
                        <w:rPr>
                          <w:rFonts w:hint="cs"/>
                          <w:b/>
                          <w:bCs/>
                          <w:sz w:val="64"/>
                          <w:szCs w:val="64"/>
                          <w:rtl/>
                          <w:lang w:bidi="ar-DZ"/>
                        </w:rPr>
                        <w:t xml:space="preserve">الفصل </w:t>
                      </w:r>
                      <w:r>
                        <w:rPr>
                          <w:rFonts w:hint="cs"/>
                          <w:b/>
                          <w:bCs/>
                          <w:sz w:val="64"/>
                          <w:szCs w:val="64"/>
                          <w:rtl/>
                          <w:lang w:bidi="ar-DZ"/>
                        </w:rPr>
                        <w:t>الثاني</w:t>
                      </w:r>
                      <w:r w:rsidRPr="00E237B8">
                        <w:rPr>
                          <w:rFonts w:hint="cs"/>
                          <w:b/>
                          <w:bCs/>
                          <w:sz w:val="64"/>
                          <w:szCs w:val="64"/>
                          <w:rtl/>
                          <w:lang w:bidi="ar-DZ"/>
                        </w:rPr>
                        <w:t>:</w:t>
                      </w:r>
                    </w:p>
                    <w:p w:rsidR="00810E23" w:rsidRPr="00E237B8" w:rsidRDefault="00810E23" w:rsidP="004B08EC">
                      <w:pPr>
                        <w:jc w:val="center"/>
                        <w:rPr>
                          <w:b/>
                          <w:bCs/>
                          <w:sz w:val="64"/>
                          <w:szCs w:val="64"/>
                          <w:rtl/>
                          <w:lang w:bidi="ar-DZ"/>
                        </w:rPr>
                      </w:pPr>
                    </w:p>
                    <w:p w:rsidR="00810E23" w:rsidRPr="004B08EC" w:rsidRDefault="00810E23" w:rsidP="004B08EC">
                      <w:pPr>
                        <w:bidi/>
                        <w:jc w:val="center"/>
                        <w:rPr>
                          <w:b/>
                          <w:bCs/>
                          <w:sz w:val="64"/>
                          <w:szCs w:val="64"/>
                          <w:lang w:bidi="ar-DZ"/>
                        </w:rPr>
                      </w:pPr>
                      <w:r w:rsidRPr="004B08EC">
                        <w:rPr>
                          <w:rFonts w:asciiTheme="majorHAnsi" w:eastAsiaTheme="majorEastAsia" w:hAnsiTheme="majorHAnsi" w:cstheme="majorBidi" w:hint="cs"/>
                          <w:b/>
                          <w:bCs/>
                          <w:sz w:val="64"/>
                          <w:szCs w:val="64"/>
                          <w:rtl/>
                          <w:lang w:bidi="ar-DZ"/>
                        </w:rPr>
                        <w:t xml:space="preserve">صافي </w:t>
                      </w:r>
                      <w:r w:rsidRPr="004B08EC">
                        <w:rPr>
                          <w:rFonts w:asciiTheme="majorHAnsi" w:eastAsiaTheme="majorEastAsia" w:hAnsiTheme="majorHAnsi" w:cstheme="majorBidi" w:hint="cs"/>
                          <w:b/>
                          <w:bCs/>
                          <w:sz w:val="64"/>
                          <w:szCs w:val="64"/>
                          <w:rtl/>
                        </w:rPr>
                        <w:t xml:space="preserve">التدفقات النقدية </w:t>
                      </w:r>
                      <w:r w:rsidRPr="004B08EC">
                        <w:rPr>
                          <w:rFonts w:asciiTheme="majorHAnsi" w:eastAsiaTheme="majorEastAsia" w:hAnsiTheme="majorHAnsi" w:cstheme="majorBidi"/>
                          <w:b/>
                          <w:bCs/>
                          <w:sz w:val="64"/>
                          <w:szCs w:val="64"/>
                        </w:rPr>
                        <w:t>(</w:t>
                      </w:r>
                      <w:proofErr w:type="spellStart"/>
                      <w:r w:rsidRPr="004B08EC">
                        <w:rPr>
                          <w:rFonts w:asciiTheme="majorBidi" w:eastAsiaTheme="majorEastAsia" w:hAnsiTheme="majorBidi" w:cstheme="majorBidi"/>
                          <w:b/>
                          <w:bCs/>
                          <w:sz w:val="56"/>
                          <w:szCs w:val="56"/>
                        </w:rPr>
                        <w:t>Cash Flow</w:t>
                      </w:r>
                      <w:proofErr w:type="spellEnd"/>
                      <w:r w:rsidRPr="004B08EC">
                        <w:rPr>
                          <w:rFonts w:asciiTheme="majorBidi" w:eastAsiaTheme="majorEastAsia" w:hAnsiTheme="majorBidi" w:cstheme="majorBidi"/>
                          <w:b/>
                          <w:bCs/>
                          <w:sz w:val="56"/>
                          <w:szCs w:val="56"/>
                        </w:rPr>
                        <w:t xml:space="preserve"> Net</w:t>
                      </w:r>
                      <w:r w:rsidRPr="004B08EC">
                        <w:rPr>
                          <w:rFonts w:asciiTheme="majorHAnsi" w:eastAsiaTheme="majorEastAsia" w:hAnsiTheme="majorHAnsi" w:cstheme="majorBidi"/>
                          <w:b/>
                          <w:bCs/>
                          <w:sz w:val="64"/>
                          <w:szCs w:val="64"/>
                        </w:rPr>
                        <w:t>)</w:t>
                      </w:r>
                    </w:p>
                  </w:txbxContent>
                </v:textbox>
                <w10:wrap anchorx="margin"/>
              </v:shape>
            </w:pict>
          </mc:Fallback>
        </mc:AlternateContent>
      </w:r>
    </w:p>
    <w:p w:rsidR="004B08EC" w:rsidRPr="004B08EC" w:rsidRDefault="004B08EC" w:rsidP="004B08EC">
      <w:pPr>
        <w:rPr>
          <w:lang w:eastAsia="fr-FR" w:bidi="ar-DZ"/>
        </w:rPr>
      </w:pPr>
    </w:p>
    <w:p w:rsidR="004B08EC" w:rsidRDefault="004B08EC" w:rsidP="004B08EC">
      <w:pPr>
        <w:rPr>
          <w:lang w:eastAsia="fr-FR" w:bidi="ar-DZ"/>
        </w:rPr>
      </w:pPr>
    </w:p>
    <w:p w:rsidR="004B08EC" w:rsidRDefault="004B08EC" w:rsidP="004B08EC">
      <w:pPr>
        <w:tabs>
          <w:tab w:val="left" w:pos="5073"/>
        </w:tabs>
        <w:rPr>
          <w:lang w:eastAsia="fr-FR" w:bidi="ar-DZ"/>
        </w:rPr>
      </w:pPr>
      <w:r>
        <w:rPr>
          <w:lang w:eastAsia="fr-FR" w:bidi="ar-DZ"/>
        </w:rPr>
        <w:tab/>
      </w:r>
    </w:p>
    <w:p w:rsidR="00212AB7" w:rsidRDefault="004B08EC" w:rsidP="004B08EC">
      <w:pPr>
        <w:tabs>
          <w:tab w:val="left" w:pos="5073"/>
        </w:tabs>
        <w:rPr>
          <w:lang w:eastAsia="fr-FR" w:bidi="ar-DZ"/>
        </w:rPr>
      </w:pPr>
      <w:r>
        <w:rPr>
          <w:lang w:eastAsia="fr-FR" w:bidi="ar-DZ"/>
        </w:rPr>
        <w:tab/>
      </w: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212AB7" w:rsidRPr="00212AB7" w:rsidRDefault="00212AB7" w:rsidP="00212AB7">
      <w:pPr>
        <w:rPr>
          <w:lang w:eastAsia="fr-FR" w:bidi="ar-DZ"/>
        </w:rPr>
      </w:pPr>
    </w:p>
    <w:p w:rsidR="0073406B" w:rsidRDefault="0073406B" w:rsidP="00212AB7">
      <w:pPr>
        <w:rPr>
          <w:lang w:eastAsia="fr-FR" w:bidi="ar-DZ"/>
        </w:rPr>
        <w:sectPr w:rsidR="0073406B" w:rsidSect="00B06762">
          <w:headerReference w:type="default" r:id="rId11"/>
          <w:footerReference w:type="default" r:id="rId12"/>
          <w:pgSz w:w="11906" w:h="16838"/>
          <w:pgMar w:top="1134" w:right="1701" w:bottom="1134" w:left="1134" w:header="709" w:footer="709" w:gutter="0"/>
          <w:cols w:space="708"/>
          <w:docGrid w:linePitch="360"/>
        </w:sectPr>
      </w:pPr>
    </w:p>
    <w:p w:rsidR="00212AB7" w:rsidRDefault="00212AB7" w:rsidP="00212AB7">
      <w:pPr>
        <w:rPr>
          <w:lang w:eastAsia="fr-FR" w:bidi="ar-DZ"/>
        </w:rPr>
      </w:pPr>
    </w:p>
    <w:p w:rsidR="00B06762" w:rsidRPr="0040504A" w:rsidRDefault="00B06762" w:rsidP="00B06762">
      <w:pPr>
        <w:bidi/>
        <w:rPr>
          <w:rFonts w:ascii="Simplified Arabic" w:hAnsi="Simplified Arabic" w:cs="Simplified Arabic"/>
          <w:b/>
          <w:bCs/>
          <w:sz w:val="28"/>
          <w:szCs w:val="28"/>
          <w:rtl/>
          <w:lang w:bidi="ar-DZ"/>
        </w:rPr>
      </w:pPr>
      <w:r w:rsidRPr="0040504A">
        <w:rPr>
          <w:rFonts w:ascii="Simplified Arabic" w:hAnsi="Simplified Arabic" w:cs="Simplified Arabic"/>
          <w:b/>
          <w:bCs/>
          <w:sz w:val="28"/>
          <w:szCs w:val="28"/>
          <w:rtl/>
          <w:lang w:bidi="ar-DZ"/>
        </w:rPr>
        <w:t>تمهيد</w:t>
      </w:r>
    </w:p>
    <w:p w:rsidR="00B06762" w:rsidRPr="0040504A" w:rsidRDefault="00B06762" w:rsidP="00B06762">
      <w:pPr>
        <w:bidi/>
        <w:jc w:val="both"/>
        <w:rPr>
          <w:rFonts w:ascii="Simplified Arabic" w:hAnsi="Simplified Arabic" w:cs="Simplified Arabic"/>
          <w:sz w:val="28"/>
          <w:szCs w:val="28"/>
          <w:rtl/>
          <w:lang w:bidi="ar-DZ"/>
        </w:rPr>
      </w:pPr>
      <w:r w:rsidRPr="0040504A">
        <w:rPr>
          <w:rFonts w:ascii="Simplified Arabic" w:hAnsi="Simplified Arabic" w:cs="Simplified Arabic"/>
          <w:sz w:val="28"/>
          <w:szCs w:val="28"/>
          <w:rtl/>
          <w:lang w:bidi="ar-DZ"/>
        </w:rPr>
        <w:tab/>
        <w:t xml:space="preserve">تترتب عن عملية دراسة الجدوى الاقتصادية للمشاريع الاستثمارية حصول المستثمر على البيانات والمعطيات المتعلقة بمختلف جوانب المشروع الاستثماري والتي تمثل القاعدة الأساسية التي يتم على أساسها تحديد وتقدير </w:t>
      </w:r>
      <w:r>
        <w:rPr>
          <w:rFonts w:ascii="Simplified Arabic" w:hAnsi="Simplified Arabic" w:cs="Simplified Arabic" w:hint="cs"/>
          <w:sz w:val="28"/>
          <w:szCs w:val="28"/>
          <w:rtl/>
          <w:lang w:bidi="ar-DZ"/>
        </w:rPr>
        <w:t xml:space="preserve">صافي </w:t>
      </w:r>
      <w:r w:rsidRPr="0040504A">
        <w:rPr>
          <w:rFonts w:ascii="Simplified Arabic" w:hAnsi="Simplified Arabic" w:cs="Simplified Arabic"/>
          <w:sz w:val="28"/>
          <w:szCs w:val="28"/>
          <w:rtl/>
          <w:lang w:bidi="ar-DZ"/>
        </w:rPr>
        <w:t>التدفقات النقدية</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السنوية </w:t>
      </w:r>
      <w:r w:rsidRPr="0040504A">
        <w:rPr>
          <w:rFonts w:ascii="Simplified Arabic" w:hAnsi="Simplified Arabic" w:cs="Simplified Arabic"/>
          <w:sz w:val="28"/>
          <w:szCs w:val="28"/>
          <w:rtl/>
          <w:lang w:bidi="ar-DZ"/>
        </w:rPr>
        <w:t>للمشروع الاستثماري قبل اتخاذ القرار بقبول أو رفض هذا المشروع.</w:t>
      </w:r>
    </w:p>
    <w:p w:rsidR="00B06762" w:rsidRPr="00E054A4" w:rsidRDefault="00B06762" w:rsidP="00B06762">
      <w:pPr>
        <w:bidi/>
        <w:jc w:val="both"/>
        <w:rPr>
          <w:rFonts w:ascii="Simplified Arabic" w:hAnsi="Simplified Arabic" w:cs="Simplified Arabic"/>
          <w:b/>
          <w:bCs/>
          <w:sz w:val="28"/>
          <w:szCs w:val="28"/>
        </w:rPr>
      </w:pPr>
      <w:r w:rsidRPr="0040504A">
        <w:rPr>
          <w:rFonts w:ascii="Simplified Arabic" w:hAnsi="Simplified Arabic" w:cs="Simplified Arabic"/>
          <w:b/>
          <w:bCs/>
          <w:sz w:val="28"/>
          <w:szCs w:val="28"/>
          <w:rtl/>
          <w:lang w:bidi="ar-DZ"/>
        </w:rPr>
        <w:t>أولا: صافي التدفقات النقدية</w:t>
      </w:r>
    </w:p>
    <w:p w:rsidR="00B06762" w:rsidRPr="0040504A" w:rsidRDefault="00B06762" w:rsidP="00B06762">
      <w:pPr>
        <w:bidi/>
        <w:ind w:firstLine="360"/>
        <w:jc w:val="both"/>
        <w:rPr>
          <w:rFonts w:ascii="Simplified Arabic" w:hAnsi="Simplified Arabic" w:cs="Simplified Arabic"/>
          <w:sz w:val="28"/>
          <w:szCs w:val="28"/>
          <w:rtl/>
          <w:lang w:bidi="ar-DZ"/>
        </w:rPr>
      </w:pPr>
      <w:r w:rsidRPr="0040504A">
        <w:rPr>
          <w:rFonts w:ascii="Simplified Arabic" w:hAnsi="Simplified Arabic" w:cs="Simplified Arabic"/>
          <w:sz w:val="28"/>
          <w:szCs w:val="28"/>
          <w:rtl/>
          <w:lang w:bidi="ar-DZ"/>
        </w:rPr>
        <w:t>قبل تحديد مفهوم صافي التدفقات النقدية وجب علينا في البداية توضيح مفهوم التدفق النقدي (التدفقات النقدية) ومن ثم التطرق إلى أنواعه.</w:t>
      </w:r>
    </w:p>
    <w:p w:rsidR="00B06762" w:rsidRPr="0040504A" w:rsidRDefault="00B06762" w:rsidP="00B06762">
      <w:pPr>
        <w:pStyle w:val="Paragraphedeliste"/>
        <w:numPr>
          <w:ilvl w:val="0"/>
          <w:numId w:val="8"/>
        </w:numPr>
        <w:bidi/>
        <w:jc w:val="both"/>
        <w:rPr>
          <w:rFonts w:ascii="Simplified Arabic" w:hAnsi="Simplified Arabic" w:cs="Simplified Arabic"/>
          <w:b/>
          <w:bCs/>
          <w:sz w:val="28"/>
          <w:szCs w:val="28"/>
          <w:lang w:bidi="ar-DZ"/>
        </w:rPr>
      </w:pPr>
      <w:r w:rsidRPr="0040504A">
        <w:rPr>
          <w:rFonts w:ascii="Simplified Arabic" w:hAnsi="Simplified Arabic" w:cs="Simplified Arabic"/>
          <w:b/>
          <w:bCs/>
          <w:sz w:val="28"/>
          <w:szCs w:val="28"/>
          <w:rtl/>
          <w:lang w:bidi="ar-DZ"/>
        </w:rPr>
        <w:t>التدفقات النقدية</w:t>
      </w:r>
    </w:p>
    <w:p w:rsidR="00B06762" w:rsidRPr="0040504A" w:rsidRDefault="00B06762" w:rsidP="00B06762">
      <w:pPr>
        <w:bidi/>
        <w:ind w:firstLine="360"/>
        <w:rPr>
          <w:rFonts w:ascii="Simplified Arabic" w:hAnsi="Simplified Arabic" w:cs="Simplified Arabic"/>
          <w:sz w:val="28"/>
          <w:szCs w:val="28"/>
          <w:rtl/>
          <w:lang w:bidi="ar-DZ"/>
        </w:rPr>
      </w:pPr>
      <w:r w:rsidRPr="0040504A">
        <w:rPr>
          <w:rFonts w:ascii="Simplified Arabic" w:hAnsi="Simplified Arabic" w:cs="Simplified Arabic"/>
          <w:sz w:val="28"/>
          <w:szCs w:val="28"/>
          <w:rtl/>
          <w:lang w:bidi="ar-DZ"/>
        </w:rPr>
        <w:t>تتطلب إقامة وإنشاء وتشغيل أي مشروع إنفاق مبالغ مالية، كما يترتب عن تصريف مخرجاته مبالغ نقدية معينة. فكل مبلغ ينفقه المشروع وكل مبلغ يرد إليه يمثل تدفقا نقديا.</w:t>
      </w:r>
    </w:p>
    <w:p w:rsidR="00B06762" w:rsidRDefault="00B06762" w:rsidP="00B06762">
      <w:pPr>
        <w:bidi/>
        <w:ind w:firstLine="360"/>
        <w:jc w:val="both"/>
        <w:rPr>
          <w:rFonts w:ascii="Simplified Arabic" w:hAnsi="Simplified Arabic" w:cs="Simplified Arabic"/>
          <w:sz w:val="28"/>
          <w:szCs w:val="28"/>
          <w:rtl/>
          <w:lang w:bidi="ar-DZ"/>
        </w:rPr>
      </w:pPr>
      <w:r w:rsidRPr="0040504A">
        <w:rPr>
          <w:rFonts w:ascii="Simplified Arabic" w:hAnsi="Simplified Arabic" w:cs="Simplified Arabic"/>
          <w:sz w:val="28"/>
          <w:szCs w:val="28"/>
          <w:rtl/>
          <w:lang w:bidi="ar-DZ"/>
        </w:rPr>
        <w:t>يعرف التدفق النقدي للمشروع على انه كمية الأموال المدفوعة أو المقبوضة من قبل المؤسسة، نتيجة السعي لإطلاقها أو مباشرة عملها بتنفيذ المشروع. وهذا معناه، انه نتيجة لتقدير وتقييم التدفقات النقدية للمشروع تتم الموافقة على المشروع إذا وجد بأنه مجدي الفائدة أو الاستثمار.</w:t>
      </w:r>
    </w:p>
    <w:p w:rsidR="00B06762" w:rsidRDefault="00B06762" w:rsidP="00B06762">
      <w:pPr>
        <w:bidi/>
        <w:ind w:firstLine="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ويسعى المستثمر من خلال تحديد التدفقات النقدية إلى تحقيق مجموعة من الأهداف، وفي مقدمتها مساعدة مستخدمي القوائم المالية على تقييم أداء المشروع، وإدارة التدفقات النقدية الفعلية الداخلة والخارجة استنادا على القيم التقديرية المسبقة، بالإضافة إلى إمكانية التنبؤ بالتدفقات النقدية المستقبلية، والوقوف على قدرة المشروع بالوفاء بالتزامات</w:t>
      </w:r>
      <w:r>
        <w:rPr>
          <w:rFonts w:ascii="Simplified Arabic" w:hAnsi="Simplified Arabic" w:cs="Simplified Arabic" w:hint="eastAsia"/>
          <w:sz w:val="28"/>
          <w:szCs w:val="28"/>
          <w:rtl/>
          <w:lang w:bidi="ar-DZ"/>
        </w:rPr>
        <w:t>ه</w:t>
      </w:r>
      <w:r>
        <w:rPr>
          <w:rFonts w:ascii="Simplified Arabic" w:hAnsi="Simplified Arabic" w:cs="Simplified Arabic" w:hint="cs"/>
          <w:sz w:val="28"/>
          <w:szCs w:val="28"/>
          <w:rtl/>
          <w:lang w:bidi="ar-DZ"/>
        </w:rPr>
        <w:t>، وذلك من خلال المعلومات المرتبطة بالتدفقات خلال العمر الافتراضي للمشروع.</w:t>
      </w:r>
    </w:p>
    <w:p w:rsidR="00B06762" w:rsidRDefault="00B06762" w:rsidP="00B06762">
      <w:pPr>
        <w:bidi/>
        <w:ind w:firstLine="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وقد حدد مجلس معايير المحاسبة المالية </w:t>
      </w:r>
      <w:r>
        <w:rPr>
          <w:rFonts w:ascii="Simplified Arabic" w:hAnsi="Simplified Arabic" w:cs="Simplified Arabic"/>
          <w:sz w:val="28"/>
          <w:szCs w:val="28"/>
        </w:rPr>
        <w:t>FASB</w:t>
      </w:r>
      <w:r>
        <w:rPr>
          <w:rFonts w:ascii="Simplified Arabic" w:hAnsi="Simplified Arabic" w:cs="Simplified Arabic" w:hint="cs"/>
          <w:sz w:val="28"/>
          <w:szCs w:val="28"/>
          <w:rtl/>
          <w:lang w:bidi="ar-DZ"/>
        </w:rPr>
        <w:t xml:space="preserve"> هدفين لقائمة التدفقات النقدية يتمثلان في الأتي:</w:t>
      </w:r>
    </w:p>
    <w:p w:rsidR="00B06762" w:rsidRDefault="00B06762" w:rsidP="00B06762">
      <w:pPr>
        <w:pStyle w:val="Paragraphedeliste"/>
        <w:numPr>
          <w:ilvl w:val="0"/>
          <w:numId w:val="11"/>
        </w:numPr>
        <w:bidi/>
        <w:jc w:val="both"/>
        <w:rPr>
          <w:rFonts w:ascii="Simplified Arabic" w:hAnsi="Simplified Arabic" w:cs="Simplified Arabic"/>
          <w:sz w:val="28"/>
          <w:szCs w:val="28"/>
          <w:lang w:bidi="ar-DZ"/>
        </w:rPr>
      </w:pPr>
      <w:r w:rsidRPr="005E22D4">
        <w:rPr>
          <w:rFonts w:ascii="Simplified Arabic" w:hAnsi="Simplified Arabic" w:cs="Simplified Arabic" w:hint="cs"/>
          <w:b/>
          <w:bCs/>
          <w:sz w:val="28"/>
          <w:szCs w:val="28"/>
          <w:rtl/>
          <w:lang w:bidi="ar-DZ"/>
        </w:rPr>
        <w:t>الهدف الرئيسي:</w:t>
      </w:r>
      <w:r>
        <w:rPr>
          <w:rFonts w:ascii="Simplified Arabic" w:hAnsi="Simplified Arabic" w:cs="Simplified Arabic" w:hint="cs"/>
          <w:sz w:val="28"/>
          <w:szCs w:val="28"/>
          <w:rtl/>
          <w:lang w:bidi="ar-DZ"/>
        </w:rPr>
        <w:t xml:space="preserve"> وهو إعطاء معلومات ذات أهمية عن المقبوضات والمدفوعات النقدية للوحدة الاقتصادية خلال الفترة.</w:t>
      </w:r>
    </w:p>
    <w:p w:rsidR="00B06762" w:rsidRPr="009E6D60" w:rsidRDefault="00B06762" w:rsidP="00B06762">
      <w:pPr>
        <w:pStyle w:val="Paragraphedeliste"/>
        <w:numPr>
          <w:ilvl w:val="0"/>
          <w:numId w:val="11"/>
        </w:numPr>
        <w:bidi/>
        <w:jc w:val="both"/>
        <w:rPr>
          <w:rFonts w:ascii="Simplified Arabic" w:hAnsi="Simplified Arabic" w:cs="Simplified Arabic"/>
          <w:sz w:val="28"/>
          <w:szCs w:val="28"/>
          <w:rtl/>
          <w:lang w:bidi="ar-DZ"/>
        </w:rPr>
      </w:pPr>
      <w:r w:rsidRPr="005E22D4">
        <w:rPr>
          <w:rFonts w:ascii="Simplified Arabic" w:hAnsi="Simplified Arabic" w:cs="Simplified Arabic" w:hint="cs"/>
          <w:b/>
          <w:bCs/>
          <w:sz w:val="28"/>
          <w:szCs w:val="28"/>
          <w:rtl/>
          <w:lang w:bidi="ar-DZ"/>
        </w:rPr>
        <w:t xml:space="preserve"> الهدف الثانوي</w:t>
      </w:r>
      <w:r>
        <w:rPr>
          <w:rFonts w:ascii="Simplified Arabic" w:hAnsi="Simplified Arabic" w:cs="Simplified Arabic" w:hint="cs"/>
          <w:sz w:val="28"/>
          <w:szCs w:val="28"/>
          <w:rtl/>
          <w:lang w:bidi="ar-DZ"/>
        </w:rPr>
        <w:t>: توفير معلومات على أساس نقدي عن الأنشطة التشغيلية والاستثمارية والتمويلية للوحدة الاقتصادية.</w:t>
      </w:r>
      <w:r w:rsidRPr="005E22D4">
        <w:rPr>
          <w:rFonts w:ascii="Simplified Arabic" w:hAnsi="Simplified Arabic" w:cs="Simplified Arabic" w:hint="cs"/>
          <w:sz w:val="28"/>
          <w:szCs w:val="28"/>
          <w:rtl/>
          <w:lang w:bidi="ar-DZ"/>
        </w:rPr>
        <w:t xml:space="preserve">   </w:t>
      </w:r>
    </w:p>
    <w:p w:rsidR="00B06762" w:rsidRPr="0040504A" w:rsidRDefault="00B06762" w:rsidP="00B06762">
      <w:pPr>
        <w:pStyle w:val="Paragraphedeliste"/>
        <w:numPr>
          <w:ilvl w:val="0"/>
          <w:numId w:val="8"/>
        </w:numPr>
        <w:bidi/>
        <w:jc w:val="both"/>
        <w:rPr>
          <w:rFonts w:ascii="Simplified Arabic" w:hAnsi="Simplified Arabic" w:cs="Simplified Arabic"/>
          <w:b/>
          <w:bCs/>
          <w:sz w:val="28"/>
          <w:szCs w:val="28"/>
          <w:lang w:bidi="ar-DZ"/>
        </w:rPr>
      </w:pPr>
      <w:r w:rsidRPr="0040504A">
        <w:rPr>
          <w:rFonts w:ascii="Simplified Arabic" w:hAnsi="Simplified Arabic" w:cs="Simplified Arabic"/>
          <w:b/>
          <w:bCs/>
          <w:sz w:val="28"/>
          <w:szCs w:val="28"/>
          <w:rtl/>
          <w:lang w:bidi="ar-DZ"/>
        </w:rPr>
        <w:t>أنواع التدفقات النقدية</w:t>
      </w:r>
    </w:p>
    <w:p w:rsidR="00B06762" w:rsidRPr="0040504A" w:rsidRDefault="00B06762" w:rsidP="00B06762">
      <w:pPr>
        <w:bidi/>
        <w:ind w:firstLine="360"/>
        <w:jc w:val="both"/>
        <w:rPr>
          <w:rFonts w:ascii="Simplified Arabic" w:hAnsi="Simplified Arabic" w:cs="Simplified Arabic"/>
          <w:sz w:val="28"/>
          <w:szCs w:val="28"/>
          <w:rtl/>
          <w:lang w:bidi="ar-DZ"/>
        </w:rPr>
      </w:pPr>
      <w:r w:rsidRPr="0040504A">
        <w:rPr>
          <w:rFonts w:ascii="Simplified Arabic" w:hAnsi="Simplified Arabic" w:cs="Simplified Arabic"/>
          <w:sz w:val="28"/>
          <w:szCs w:val="28"/>
          <w:rtl/>
          <w:lang w:bidi="ar-DZ"/>
        </w:rPr>
        <w:lastRenderedPageBreak/>
        <w:t xml:space="preserve">يقصد بالتدفق النقدي </w:t>
      </w:r>
      <w:r w:rsidRPr="009E6D60">
        <w:rPr>
          <w:rFonts w:asciiTheme="majorBidi" w:hAnsiTheme="majorBidi" w:cstheme="majorBidi"/>
          <w:sz w:val="28"/>
          <w:szCs w:val="28"/>
        </w:rPr>
        <w:t>cash flow</w:t>
      </w:r>
      <w:r w:rsidRPr="0040504A">
        <w:rPr>
          <w:rFonts w:ascii="Simplified Arabic" w:hAnsi="Simplified Arabic" w:cs="Simplified Arabic"/>
          <w:sz w:val="24"/>
          <w:szCs w:val="24"/>
          <w:rtl/>
          <w:lang w:bidi="ar-DZ"/>
        </w:rPr>
        <w:t xml:space="preserve">  </w:t>
      </w:r>
      <w:r w:rsidRPr="0040504A">
        <w:rPr>
          <w:rFonts w:ascii="Simplified Arabic" w:hAnsi="Simplified Arabic" w:cs="Simplified Arabic"/>
          <w:sz w:val="28"/>
          <w:szCs w:val="28"/>
          <w:rtl/>
          <w:lang w:bidi="ar-DZ"/>
        </w:rPr>
        <w:t>دخول الأموال للمشروع أو خروجه منها، وبالتالي يمكننا التمييز بين نوعين من التدفقات النقدية هي:</w:t>
      </w:r>
    </w:p>
    <w:p w:rsidR="00B06762" w:rsidRPr="0040504A" w:rsidRDefault="00B06762" w:rsidP="00B06762">
      <w:pPr>
        <w:pStyle w:val="Paragraphedeliste"/>
        <w:numPr>
          <w:ilvl w:val="0"/>
          <w:numId w:val="9"/>
        </w:numPr>
        <w:bidi/>
        <w:jc w:val="both"/>
        <w:rPr>
          <w:rFonts w:ascii="Simplified Arabic" w:hAnsi="Simplified Arabic" w:cs="Simplified Arabic"/>
          <w:b/>
          <w:bCs/>
          <w:sz w:val="28"/>
          <w:szCs w:val="28"/>
          <w:rtl/>
          <w:lang w:bidi="ar-DZ"/>
        </w:rPr>
      </w:pPr>
      <w:r w:rsidRPr="0040504A">
        <w:rPr>
          <w:rFonts w:ascii="Simplified Arabic" w:hAnsi="Simplified Arabic" w:cs="Simplified Arabic"/>
          <w:b/>
          <w:bCs/>
          <w:sz w:val="28"/>
          <w:szCs w:val="28"/>
          <w:rtl/>
          <w:lang w:bidi="ar-DZ"/>
        </w:rPr>
        <w:t>التدفقات النقدية الداخلة:</w:t>
      </w:r>
    </w:p>
    <w:p w:rsidR="00B06762" w:rsidRPr="0040504A" w:rsidRDefault="00B06762" w:rsidP="00B06762">
      <w:pPr>
        <w:bidi/>
        <w:ind w:firstLine="150"/>
        <w:rPr>
          <w:rFonts w:ascii="Simplified Arabic" w:hAnsi="Simplified Arabic" w:cs="Simplified Arabic"/>
          <w:sz w:val="28"/>
          <w:szCs w:val="28"/>
          <w:rtl/>
          <w:lang w:bidi="ar-DZ"/>
        </w:rPr>
      </w:pPr>
      <w:r w:rsidRPr="0040504A">
        <w:rPr>
          <w:rFonts w:ascii="Simplified Arabic" w:hAnsi="Simplified Arabic" w:cs="Simplified Arabic"/>
          <w:sz w:val="28"/>
          <w:szCs w:val="28"/>
          <w:rtl/>
          <w:lang w:bidi="ar-DZ"/>
        </w:rPr>
        <w:t>هي عبارة عن التدفقات النقدية الداخلة إلى صندوق المشروع أو إلى حسابه الجاري في البنك. و من أهم عناصر النقد الداخل (المقبوضات) ما يلي:</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بيع البضاعة و المواد نقدا.</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 xml:space="preserve">بيع الأصول الثابتة نقدا. </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تحصيل الذمم المدينة.</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 xml:space="preserve">تحصيل أوراق القبض. </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خصم أوراق القبض.</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 xml:space="preserve">أية إيرادات أخرى تدخل للمشروع من إيجارات، أرباح أسهم....الخ. </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الاقتراض نقدا.</w:t>
      </w:r>
    </w:p>
    <w:p w:rsidR="00B06762" w:rsidRPr="0040504A" w:rsidRDefault="00B06762" w:rsidP="00B06762">
      <w:pPr>
        <w:bidi/>
        <w:ind w:left="150"/>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 xml:space="preserve">- أية مقبوضات أخرى كالإعانات، الهبات....    </w:t>
      </w:r>
    </w:p>
    <w:p w:rsidR="00B06762" w:rsidRPr="0040504A" w:rsidRDefault="00B06762" w:rsidP="00B06762">
      <w:pPr>
        <w:bidi/>
        <w:ind w:left="150"/>
        <w:rPr>
          <w:rFonts w:ascii="Simplified Arabic" w:hAnsi="Simplified Arabic" w:cs="Simplified Arabic"/>
          <w:b/>
          <w:bCs/>
          <w:sz w:val="28"/>
          <w:szCs w:val="28"/>
          <w:lang w:bidi="ar-DZ"/>
        </w:rPr>
      </w:pPr>
      <w:r w:rsidRPr="0040504A">
        <w:rPr>
          <w:rFonts w:ascii="Simplified Arabic" w:hAnsi="Simplified Arabic" w:cs="Simplified Arabic"/>
          <w:b/>
          <w:bCs/>
          <w:sz w:val="28"/>
          <w:szCs w:val="28"/>
          <w:rtl/>
          <w:lang w:bidi="ar-DZ"/>
        </w:rPr>
        <w:t xml:space="preserve"> ب- التدفقات النقدية الخارجية:</w:t>
      </w:r>
    </w:p>
    <w:p w:rsidR="00B06762" w:rsidRPr="0040504A" w:rsidRDefault="00B06762" w:rsidP="00B06762">
      <w:pPr>
        <w:bidi/>
        <w:ind w:firstLine="510"/>
        <w:jc w:val="both"/>
        <w:rPr>
          <w:rFonts w:ascii="Simplified Arabic" w:hAnsi="Simplified Arabic" w:cs="Simplified Arabic"/>
          <w:sz w:val="28"/>
          <w:szCs w:val="28"/>
          <w:rtl/>
          <w:lang w:bidi="ar-DZ"/>
        </w:rPr>
      </w:pPr>
      <w:r w:rsidRPr="0040504A">
        <w:rPr>
          <w:rFonts w:ascii="Simplified Arabic" w:hAnsi="Simplified Arabic" w:cs="Simplified Arabic"/>
          <w:sz w:val="28"/>
          <w:szCs w:val="28"/>
          <w:rtl/>
          <w:lang w:bidi="ar-DZ"/>
        </w:rPr>
        <w:t>وهي عبارة عن التدفقات النقدية الخارجة من صندوق المشروع او من حسابه الجاري في البنك. ومن اهم عناصر النقد الخارج (المدفوعات) ما يلي:</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مشتريات البضاعة نقدا.</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مشتريات الأصول واللوازم نقدا.</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سداد الذمم الدائنة.</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سداد أوراق الدفع.</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دفع القروض وفوائدها</w:t>
      </w:r>
      <w:r w:rsidRPr="0040504A">
        <w:rPr>
          <w:rFonts w:ascii="Simplified Arabic" w:hAnsi="Simplified Arabic" w:cs="Simplified Arabic"/>
          <w:sz w:val="28"/>
          <w:szCs w:val="28"/>
          <w:lang w:bidi="ar-DZ"/>
        </w:rPr>
        <w:t xml:space="preserve"> </w:t>
      </w:r>
      <w:r w:rsidRPr="0040504A">
        <w:rPr>
          <w:rFonts w:ascii="Simplified Arabic" w:hAnsi="Simplified Arabic" w:cs="Simplified Arabic"/>
          <w:sz w:val="28"/>
          <w:szCs w:val="28"/>
          <w:rtl/>
          <w:lang w:bidi="ar-DZ"/>
        </w:rPr>
        <w:t xml:space="preserve"> نقدا.</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دفع المصاريف التشغيلية كالرواتب و الإيجارات.</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 xml:space="preserve">توزيع </w:t>
      </w:r>
      <w:r w:rsidRPr="0040504A">
        <w:rPr>
          <w:rFonts w:ascii="Simplified Arabic" w:hAnsi="Simplified Arabic" w:cs="Simplified Arabic" w:hint="cs"/>
          <w:sz w:val="28"/>
          <w:szCs w:val="28"/>
          <w:rtl/>
          <w:lang w:bidi="ar-DZ"/>
        </w:rPr>
        <w:t>الأرباح</w:t>
      </w:r>
      <w:r w:rsidRPr="0040504A">
        <w:rPr>
          <w:rFonts w:ascii="Simplified Arabic" w:hAnsi="Simplified Arabic" w:cs="Simplified Arabic"/>
          <w:sz w:val="28"/>
          <w:szCs w:val="28"/>
          <w:rtl/>
          <w:lang w:bidi="ar-DZ"/>
        </w:rPr>
        <w:t xml:space="preserve"> نقدا.</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دفع الضرائب نقدا.</w:t>
      </w:r>
    </w:p>
    <w:p w:rsidR="00B06762" w:rsidRPr="0040504A" w:rsidRDefault="00B06762" w:rsidP="00B06762">
      <w:pPr>
        <w:pStyle w:val="Paragraphedeliste"/>
        <w:numPr>
          <w:ilvl w:val="0"/>
          <w:numId w:val="10"/>
        </w:numPr>
        <w:bidi/>
        <w:rPr>
          <w:rFonts w:ascii="Simplified Arabic" w:hAnsi="Simplified Arabic" w:cs="Simplified Arabic"/>
          <w:sz w:val="28"/>
          <w:szCs w:val="28"/>
          <w:lang w:bidi="ar-DZ"/>
        </w:rPr>
      </w:pPr>
      <w:r w:rsidRPr="0040504A">
        <w:rPr>
          <w:rFonts w:ascii="Simplified Arabic" w:hAnsi="Simplified Arabic" w:cs="Simplified Arabic"/>
          <w:sz w:val="28"/>
          <w:szCs w:val="28"/>
          <w:rtl/>
          <w:lang w:bidi="ar-DZ"/>
        </w:rPr>
        <w:t>أية مدفوعات نقدية أخرى.</w:t>
      </w:r>
    </w:p>
    <w:p w:rsidR="00B06762" w:rsidRPr="00A73404" w:rsidRDefault="00B06762" w:rsidP="00B06762">
      <w:pPr>
        <w:pStyle w:val="Paragraphedeliste"/>
        <w:numPr>
          <w:ilvl w:val="0"/>
          <w:numId w:val="8"/>
        </w:numPr>
        <w:bidi/>
        <w:jc w:val="both"/>
        <w:rPr>
          <w:rFonts w:ascii="Simplified Arabic" w:hAnsi="Simplified Arabic" w:cs="Simplified Arabic"/>
          <w:b/>
          <w:bCs/>
          <w:sz w:val="28"/>
          <w:szCs w:val="28"/>
          <w:lang w:bidi="ar-DZ"/>
        </w:rPr>
      </w:pPr>
      <w:r w:rsidRPr="00A73404">
        <w:rPr>
          <w:rFonts w:ascii="Simplified Arabic" w:hAnsi="Simplified Arabic" w:cs="Simplified Arabic" w:hint="cs"/>
          <w:b/>
          <w:bCs/>
          <w:sz w:val="28"/>
          <w:szCs w:val="28"/>
          <w:rtl/>
          <w:lang w:bidi="ar-DZ"/>
        </w:rPr>
        <w:lastRenderedPageBreak/>
        <w:t>مفهوم صافي التدفق النقدي</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lang w:bidi="ar-DZ"/>
        </w:rPr>
        <w:t>(</w:t>
      </w:r>
      <w:r>
        <w:rPr>
          <w:rFonts w:asciiTheme="majorBidi" w:hAnsiTheme="majorBidi" w:cstheme="majorBidi"/>
          <w:sz w:val="24"/>
          <w:szCs w:val="24"/>
        </w:rPr>
        <w:t>C</w:t>
      </w:r>
      <w:r w:rsidRPr="0040504A">
        <w:rPr>
          <w:rFonts w:asciiTheme="majorBidi" w:hAnsiTheme="majorBidi" w:cstheme="majorBidi"/>
          <w:sz w:val="24"/>
          <w:szCs w:val="24"/>
        </w:rPr>
        <w:t xml:space="preserve">ash </w:t>
      </w:r>
      <w:r>
        <w:rPr>
          <w:rFonts w:asciiTheme="majorBidi" w:hAnsiTheme="majorBidi" w:cstheme="majorBidi"/>
          <w:sz w:val="24"/>
          <w:szCs w:val="24"/>
        </w:rPr>
        <w:t>F</w:t>
      </w:r>
      <w:r w:rsidRPr="0040504A">
        <w:rPr>
          <w:rFonts w:asciiTheme="majorBidi" w:hAnsiTheme="majorBidi" w:cstheme="majorBidi"/>
          <w:sz w:val="24"/>
          <w:szCs w:val="24"/>
        </w:rPr>
        <w:t>low</w:t>
      </w:r>
      <w:r>
        <w:rPr>
          <w:rFonts w:asciiTheme="majorBidi" w:hAnsiTheme="majorBidi" w:cstheme="majorBidi"/>
          <w:sz w:val="24"/>
          <w:szCs w:val="24"/>
        </w:rPr>
        <w:t xml:space="preserve"> Net</w:t>
      </w:r>
      <w:r>
        <w:rPr>
          <w:rFonts w:ascii="Simplified Arabic" w:hAnsi="Simplified Arabic" w:cs="Simplified Arabic"/>
          <w:b/>
          <w:bCs/>
          <w:sz w:val="28"/>
          <w:szCs w:val="28"/>
          <w:lang w:bidi="ar-DZ"/>
        </w:rPr>
        <w:t>)</w:t>
      </w:r>
      <w:r w:rsidRPr="00A73404">
        <w:rPr>
          <w:rFonts w:ascii="Simplified Arabic" w:hAnsi="Simplified Arabic" w:cs="Simplified Arabic" w:hint="cs"/>
          <w:b/>
          <w:bCs/>
          <w:sz w:val="28"/>
          <w:szCs w:val="28"/>
          <w:rtl/>
          <w:lang w:bidi="ar-DZ"/>
        </w:rPr>
        <w:t>:</w:t>
      </w:r>
    </w:p>
    <w:p w:rsidR="00B06762" w:rsidRDefault="00B06762" w:rsidP="00B06762">
      <w:pPr>
        <w:bidi/>
        <w:ind w:firstLine="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وهو عبارة عن الفرق بين التدفقات النقدية الداخلة (المقبوضات) والتدفقات النقدية الخارجة (المدفوعات).</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وقد يكون صافي التدفق النقدي:</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موجب: في حالة ازدياد التدفقات النقدية الداخلة عن التدفقات النقدية الخارجة (فائض).</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سالب: في حالة ازدياد التدفقات النقدية الخارجة عن التدفقات النقدية الداخلة (عجز).</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صفر: في حالة تساوي التدفقات النقدية الداخلة مع التدفقات النقدية الخارجة.</w:t>
      </w:r>
    </w:p>
    <w:p w:rsidR="00B06762" w:rsidRDefault="00B06762" w:rsidP="00B06762">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ومن الجدير بالذكر أن صافي التدفق النقدي للمشروع يكون مختلف عن ربحه، حيث انه ليس من الضروري أن يتطابق صافي التدفق النقدي مع صافي الربح لان صافي الربح يحسب على أسس مختلفة تمام الاختلاف عن الأسس التي يحسب على أساسها صافي التدفق النقدي.</w:t>
      </w:r>
    </w:p>
    <w:p w:rsidR="00B06762" w:rsidRDefault="00B06762" w:rsidP="00B06762">
      <w:pPr>
        <w:bidi/>
        <w:jc w:val="both"/>
        <w:rPr>
          <w:rFonts w:ascii="Simplified Arabic" w:hAnsi="Simplified Arabic" w:cs="Simplified Arabic"/>
          <w:b/>
          <w:bCs/>
          <w:sz w:val="28"/>
          <w:szCs w:val="28"/>
          <w:rtl/>
          <w:lang w:bidi="ar-DZ"/>
        </w:rPr>
      </w:pPr>
    </w:p>
    <w:p w:rsidR="00B06762" w:rsidRDefault="00B06762" w:rsidP="00B06762">
      <w:pPr>
        <w:bidi/>
        <w:jc w:val="both"/>
        <w:rPr>
          <w:rFonts w:ascii="Simplified Arabic" w:hAnsi="Simplified Arabic" w:cs="Simplified Arabic"/>
          <w:b/>
          <w:bCs/>
          <w:sz w:val="28"/>
          <w:szCs w:val="28"/>
          <w:rtl/>
          <w:lang w:bidi="ar-DZ"/>
        </w:rPr>
      </w:pPr>
      <w:r w:rsidRPr="001154E1">
        <w:rPr>
          <w:rFonts w:ascii="Simplified Arabic" w:hAnsi="Simplified Arabic" w:cs="Simplified Arabic" w:hint="cs"/>
          <w:b/>
          <w:bCs/>
          <w:sz w:val="28"/>
          <w:szCs w:val="28"/>
          <w:rtl/>
          <w:lang w:bidi="ar-DZ"/>
        </w:rPr>
        <w:t>ثانيا: جدول التدفقات النقدية</w:t>
      </w:r>
    </w:p>
    <w:p w:rsidR="00B06762" w:rsidRDefault="00B06762" w:rsidP="00B06762">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يوضح جدول التدفقات النقدية مختلف العناصر المكونة للتدفقات النقدية الداخلة وكذا التدفقات النقدية الخارجة، والطريقة التي يتم على أساسها حساب صافي التدفق النقدي لسنوات العمر الإنتاجي (الافتراضي) لمشروع معين. </w:t>
      </w:r>
    </w:p>
    <w:p w:rsidR="00B06762" w:rsidRDefault="00B06762" w:rsidP="00B06762">
      <w:pPr>
        <w:bidi/>
        <w:ind w:firstLine="708"/>
        <w:jc w:val="both"/>
        <w:rPr>
          <w:rFonts w:ascii="Simplified Arabic" w:hAnsi="Simplified Arabic" w:cs="Simplified Arabic"/>
          <w:sz w:val="28"/>
          <w:szCs w:val="28"/>
          <w:rtl/>
          <w:lang w:bidi="ar-DZ"/>
        </w:rPr>
      </w:pPr>
    </w:p>
    <w:p w:rsidR="00B06762" w:rsidRDefault="00B06762" w:rsidP="00B06762">
      <w:pPr>
        <w:bidi/>
        <w:ind w:firstLine="708"/>
        <w:jc w:val="both"/>
        <w:rPr>
          <w:rFonts w:ascii="Simplified Arabic" w:hAnsi="Simplified Arabic" w:cs="Simplified Arabic"/>
          <w:sz w:val="28"/>
          <w:szCs w:val="28"/>
          <w:rtl/>
          <w:lang w:bidi="ar-DZ"/>
        </w:rPr>
      </w:pPr>
    </w:p>
    <w:p w:rsidR="00B06762" w:rsidRDefault="00B06762" w:rsidP="00B06762">
      <w:pPr>
        <w:bidi/>
        <w:ind w:firstLine="708"/>
        <w:jc w:val="both"/>
        <w:rPr>
          <w:rFonts w:ascii="Simplified Arabic" w:hAnsi="Simplified Arabic" w:cs="Simplified Arabic"/>
          <w:sz w:val="28"/>
          <w:szCs w:val="28"/>
          <w:lang w:bidi="ar-DZ"/>
        </w:rPr>
      </w:pPr>
    </w:p>
    <w:p w:rsidR="00B06762" w:rsidRDefault="00B06762" w:rsidP="00B06762">
      <w:pPr>
        <w:bidi/>
        <w:ind w:firstLine="708"/>
        <w:jc w:val="both"/>
        <w:rPr>
          <w:rFonts w:ascii="Simplified Arabic" w:hAnsi="Simplified Arabic" w:cs="Simplified Arabic"/>
          <w:sz w:val="28"/>
          <w:szCs w:val="28"/>
          <w:lang w:bidi="ar-DZ"/>
        </w:rPr>
      </w:pPr>
    </w:p>
    <w:p w:rsidR="00B06762" w:rsidRDefault="00B06762" w:rsidP="00B06762">
      <w:pPr>
        <w:bidi/>
        <w:ind w:firstLine="708"/>
        <w:jc w:val="both"/>
        <w:rPr>
          <w:rFonts w:ascii="Simplified Arabic" w:hAnsi="Simplified Arabic" w:cs="Simplified Arabic"/>
          <w:sz w:val="28"/>
          <w:szCs w:val="28"/>
          <w:lang w:bidi="ar-DZ"/>
        </w:rPr>
      </w:pPr>
    </w:p>
    <w:p w:rsidR="00B06762" w:rsidRDefault="00B06762" w:rsidP="00B06762">
      <w:pPr>
        <w:bidi/>
        <w:ind w:firstLine="708"/>
        <w:jc w:val="both"/>
        <w:rPr>
          <w:rFonts w:ascii="Simplified Arabic" w:hAnsi="Simplified Arabic" w:cs="Simplified Arabic"/>
          <w:sz w:val="28"/>
          <w:szCs w:val="28"/>
          <w:lang w:bidi="ar-DZ"/>
        </w:rPr>
      </w:pPr>
    </w:p>
    <w:p w:rsidR="00B06762" w:rsidRDefault="00B06762" w:rsidP="00B06762">
      <w:pPr>
        <w:bidi/>
        <w:ind w:firstLine="708"/>
        <w:jc w:val="both"/>
        <w:rPr>
          <w:rFonts w:ascii="Simplified Arabic" w:hAnsi="Simplified Arabic" w:cs="Simplified Arabic"/>
          <w:sz w:val="28"/>
          <w:szCs w:val="28"/>
          <w:lang w:bidi="ar-DZ"/>
        </w:rPr>
      </w:pPr>
    </w:p>
    <w:p w:rsidR="00B06762" w:rsidRDefault="00B06762" w:rsidP="00B06762">
      <w:pPr>
        <w:bidi/>
        <w:ind w:firstLine="708"/>
        <w:jc w:val="both"/>
        <w:rPr>
          <w:rFonts w:ascii="Simplified Arabic" w:hAnsi="Simplified Arabic" w:cs="Simplified Arabic"/>
          <w:sz w:val="28"/>
          <w:szCs w:val="28"/>
          <w:rtl/>
          <w:lang w:bidi="ar-DZ"/>
        </w:rPr>
      </w:pPr>
    </w:p>
    <w:p w:rsidR="00B06762" w:rsidRDefault="00B06762" w:rsidP="00B06762">
      <w:pPr>
        <w:bidi/>
        <w:ind w:firstLine="708"/>
        <w:jc w:val="both"/>
        <w:rPr>
          <w:rFonts w:ascii="Simplified Arabic" w:hAnsi="Simplified Arabic" w:cs="Simplified Arabic"/>
          <w:sz w:val="28"/>
          <w:szCs w:val="28"/>
          <w:rtl/>
          <w:lang w:bidi="ar-DZ"/>
        </w:rPr>
      </w:pPr>
    </w:p>
    <w:p w:rsidR="00B06762" w:rsidRDefault="00B06762" w:rsidP="00B06762">
      <w:pPr>
        <w:pStyle w:val="Paragraphedeliste"/>
        <w:numPr>
          <w:ilvl w:val="0"/>
          <w:numId w:val="12"/>
        </w:numPr>
        <w:bidi/>
        <w:jc w:val="both"/>
        <w:rPr>
          <w:rFonts w:ascii="Simplified Arabic" w:hAnsi="Simplified Arabic" w:cs="Simplified Arabic"/>
          <w:b/>
          <w:bCs/>
          <w:sz w:val="28"/>
          <w:szCs w:val="28"/>
          <w:lang w:bidi="ar-DZ"/>
        </w:rPr>
      </w:pPr>
      <w:r w:rsidRPr="001154E1">
        <w:rPr>
          <w:rFonts w:ascii="Simplified Arabic" w:hAnsi="Simplified Arabic" w:cs="Simplified Arabic" w:hint="cs"/>
          <w:b/>
          <w:bCs/>
          <w:sz w:val="28"/>
          <w:szCs w:val="28"/>
          <w:rtl/>
          <w:lang w:bidi="ar-DZ"/>
        </w:rPr>
        <w:lastRenderedPageBreak/>
        <w:t>شكل جدول التدفقات النقدية</w:t>
      </w:r>
    </w:p>
    <w:p w:rsidR="00B06762" w:rsidRPr="00796858" w:rsidRDefault="00B06762" w:rsidP="00B06762">
      <w:pPr>
        <w:bidi/>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الجدول رقم (01): شكل ومكونات جدول التدفقات النقدية لمشروع معين</w:t>
      </w:r>
    </w:p>
    <w:tbl>
      <w:tblPr>
        <w:tblStyle w:val="Grilledutableau"/>
        <w:bidiVisual/>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94"/>
        <w:gridCol w:w="1701"/>
        <w:gridCol w:w="1843"/>
        <w:gridCol w:w="1276"/>
        <w:gridCol w:w="1276"/>
      </w:tblGrid>
      <w:tr w:rsidR="00B06762" w:rsidRPr="00796858" w:rsidTr="00B06762">
        <w:trPr>
          <w:gridBefore w:val="1"/>
          <w:wBefore w:w="4394" w:type="dxa"/>
          <w:trHeight w:val="380"/>
          <w:jc w:val="center"/>
        </w:trPr>
        <w:tc>
          <w:tcPr>
            <w:tcW w:w="1701" w:type="dxa"/>
            <w:shd w:val="clear" w:color="auto" w:fill="auto"/>
          </w:tcPr>
          <w:p w:rsidR="00B06762" w:rsidRPr="00796858" w:rsidRDefault="00B06762" w:rsidP="00B06762">
            <w:pPr>
              <w:bidi/>
              <w:jc w:val="center"/>
              <w:rPr>
                <w:rFonts w:ascii="Simplified Arabic" w:hAnsi="Simplified Arabic" w:cs="Simplified Arabic"/>
                <w:sz w:val="28"/>
                <w:szCs w:val="28"/>
                <w:rtl/>
                <w:lang w:bidi="ar-DZ"/>
              </w:rPr>
            </w:pPr>
            <w:r w:rsidRPr="00796858">
              <w:rPr>
                <w:rFonts w:ascii="Simplified Arabic" w:hAnsi="Simplified Arabic" w:cs="Simplified Arabic"/>
                <w:sz w:val="28"/>
                <w:szCs w:val="28"/>
                <w:rtl/>
                <w:lang w:bidi="ar-DZ"/>
              </w:rPr>
              <w:t xml:space="preserve">فترة </w:t>
            </w:r>
            <w:r w:rsidRPr="00796858">
              <w:rPr>
                <w:rFonts w:ascii="Simplified Arabic" w:hAnsi="Simplified Arabic" w:cs="Simplified Arabic" w:hint="cs"/>
                <w:sz w:val="28"/>
                <w:szCs w:val="28"/>
                <w:rtl/>
                <w:lang w:bidi="ar-DZ"/>
              </w:rPr>
              <w:t>الإنشاء</w:t>
            </w:r>
          </w:p>
        </w:tc>
        <w:tc>
          <w:tcPr>
            <w:tcW w:w="4395" w:type="dxa"/>
            <w:gridSpan w:val="3"/>
          </w:tcPr>
          <w:p w:rsidR="00B06762" w:rsidRPr="00796858" w:rsidRDefault="00B06762" w:rsidP="00B06762">
            <w:pPr>
              <w:bidi/>
              <w:jc w:val="center"/>
              <w:rPr>
                <w:rFonts w:ascii="Simplified Arabic" w:hAnsi="Simplified Arabic" w:cs="Simplified Arabic"/>
                <w:sz w:val="28"/>
                <w:szCs w:val="28"/>
                <w:rtl/>
                <w:lang w:bidi="ar-DZ"/>
              </w:rPr>
            </w:pPr>
            <w:r w:rsidRPr="00796858">
              <w:rPr>
                <w:rFonts w:ascii="Simplified Arabic" w:hAnsi="Simplified Arabic" w:cs="Simplified Arabic"/>
                <w:sz w:val="28"/>
                <w:szCs w:val="28"/>
                <w:rtl/>
                <w:lang w:bidi="ar-DZ"/>
              </w:rPr>
              <w:t>سنوات العمر الإنتاجي للمشروع (فترة التشغيل)</w:t>
            </w:r>
          </w:p>
        </w:tc>
      </w:tr>
      <w:tr w:rsidR="00B06762" w:rsidRPr="00796858" w:rsidTr="00B0676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jc w:val="center"/>
        </w:trPr>
        <w:tc>
          <w:tcPr>
            <w:tcW w:w="4394" w:type="dxa"/>
          </w:tcPr>
          <w:p w:rsidR="00B06762" w:rsidRPr="00796858" w:rsidRDefault="00B06762" w:rsidP="00B06762">
            <w:pPr>
              <w:bidi/>
              <w:rPr>
                <w:rFonts w:ascii="Simplified Arabic" w:hAnsi="Simplified Arabic" w:cs="Simplified Arabic"/>
                <w:sz w:val="28"/>
                <w:szCs w:val="28"/>
                <w:rtl/>
                <w:lang w:bidi="ar-DZ"/>
              </w:rPr>
            </w:pPr>
            <w:r w:rsidRPr="00796858">
              <w:rPr>
                <w:rFonts w:ascii="Simplified Arabic" w:hAnsi="Simplified Arabic" w:cs="Simplified Arabic"/>
                <w:sz w:val="28"/>
                <w:szCs w:val="28"/>
                <w:rtl/>
                <w:lang w:bidi="ar-DZ"/>
              </w:rPr>
              <w:t>البيان</w:t>
            </w:r>
          </w:p>
        </w:tc>
        <w:tc>
          <w:tcPr>
            <w:tcW w:w="1701" w:type="dxa"/>
          </w:tcPr>
          <w:p w:rsidR="00B06762" w:rsidRPr="00796858" w:rsidRDefault="00B06762" w:rsidP="00B06762">
            <w:pPr>
              <w:bidi/>
              <w:jc w:val="center"/>
              <w:rPr>
                <w:rFonts w:ascii="Simplified Arabic" w:hAnsi="Simplified Arabic" w:cs="Simplified Arabic"/>
                <w:sz w:val="28"/>
                <w:szCs w:val="28"/>
                <w:rtl/>
                <w:lang w:bidi="ar-DZ"/>
              </w:rPr>
            </w:pPr>
            <w:r w:rsidRPr="00796858">
              <w:rPr>
                <w:rFonts w:ascii="Simplified Arabic" w:hAnsi="Simplified Arabic" w:cs="Simplified Arabic"/>
                <w:sz w:val="28"/>
                <w:szCs w:val="28"/>
                <w:rtl/>
                <w:lang w:bidi="ar-DZ"/>
              </w:rPr>
              <w:t>السنة الصفرية</w:t>
            </w:r>
          </w:p>
        </w:tc>
        <w:tc>
          <w:tcPr>
            <w:tcW w:w="1843" w:type="dxa"/>
          </w:tcPr>
          <w:p w:rsidR="00B06762" w:rsidRPr="00796858" w:rsidRDefault="00B06762" w:rsidP="00B06762">
            <w:pPr>
              <w:bidi/>
              <w:jc w:val="center"/>
              <w:rPr>
                <w:rFonts w:ascii="Simplified Arabic" w:hAnsi="Simplified Arabic" w:cs="Simplified Arabic"/>
                <w:sz w:val="28"/>
                <w:szCs w:val="28"/>
                <w:rtl/>
                <w:lang w:bidi="ar-DZ"/>
              </w:rPr>
            </w:pPr>
            <w:r w:rsidRPr="00796858">
              <w:rPr>
                <w:rFonts w:ascii="Simplified Arabic" w:hAnsi="Simplified Arabic" w:cs="Simplified Arabic"/>
                <w:sz w:val="28"/>
                <w:szCs w:val="28"/>
                <w:rtl/>
                <w:lang w:bidi="ar-DZ"/>
              </w:rPr>
              <w:t>السنة01</w:t>
            </w:r>
          </w:p>
        </w:tc>
        <w:tc>
          <w:tcPr>
            <w:tcW w:w="1276" w:type="dxa"/>
          </w:tcPr>
          <w:p w:rsidR="00B06762" w:rsidRPr="00796858" w:rsidRDefault="00B06762" w:rsidP="00B06762">
            <w:pPr>
              <w:bidi/>
              <w:jc w:val="center"/>
              <w:rPr>
                <w:rFonts w:ascii="Simplified Arabic" w:hAnsi="Simplified Arabic" w:cs="Simplified Arabic"/>
                <w:sz w:val="28"/>
                <w:szCs w:val="28"/>
                <w:rtl/>
                <w:lang w:bidi="ar-DZ"/>
              </w:rPr>
            </w:pPr>
            <w:r w:rsidRPr="00796858">
              <w:rPr>
                <w:rFonts w:ascii="Simplified Arabic" w:hAnsi="Simplified Arabic" w:cs="Simplified Arabic"/>
                <w:sz w:val="28"/>
                <w:szCs w:val="28"/>
                <w:rtl/>
                <w:lang w:bidi="ar-DZ"/>
              </w:rPr>
              <w:t>السنة 02</w:t>
            </w:r>
          </w:p>
        </w:tc>
        <w:tc>
          <w:tcPr>
            <w:tcW w:w="1276" w:type="dxa"/>
          </w:tcPr>
          <w:p w:rsidR="00B06762" w:rsidRPr="00796858" w:rsidRDefault="00B06762" w:rsidP="00B06762">
            <w:pPr>
              <w:bidi/>
              <w:jc w:val="center"/>
              <w:rPr>
                <w:rFonts w:ascii="Simplified Arabic" w:hAnsi="Simplified Arabic" w:cs="Simplified Arabic"/>
                <w:sz w:val="28"/>
                <w:szCs w:val="28"/>
                <w:rtl/>
                <w:lang w:bidi="ar-DZ"/>
              </w:rPr>
            </w:pPr>
            <w:r w:rsidRPr="00796858">
              <w:rPr>
                <w:rFonts w:ascii="Simplified Arabic" w:hAnsi="Simplified Arabic" w:cs="Simplified Arabic"/>
                <w:sz w:val="28"/>
                <w:szCs w:val="28"/>
                <w:rtl/>
                <w:lang w:bidi="ar-DZ"/>
              </w:rPr>
              <w:t>السنة 03</w:t>
            </w:r>
          </w:p>
        </w:tc>
      </w:tr>
      <w:tr w:rsidR="00B06762" w:rsidRPr="00796858" w:rsidTr="00B0676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jc w:val="center"/>
        </w:trPr>
        <w:tc>
          <w:tcPr>
            <w:tcW w:w="4394" w:type="dxa"/>
          </w:tcPr>
          <w:p w:rsidR="00B06762" w:rsidRPr="001318AE" w:rsidRDefault="00B06762" w:rsidP="00B06762">
            <w:pPr>
              <w:bidi/>
              <w:rPr>
                <w:rFonts w:ascii="Simplified Arabic" w:hAnsi="Simplified Arabic" w:cs="Simplified Arabic"/>
                <w:sz w:val="26"/>
                <w:szCs w:val="26"/>
                <w:lang w:bidi="ar-DZ"/>
              </w:rPr>
            </w:pPr>
            <w:r w:rsidRPr="001318AE">
              <w:rPr>
                <w:rFonts w:ascii="Simplified Arabic" w:hAnsi="Simplified Arabic" w:cs="Simplified Arabic"/>
                <w:sz w:val="26"/>
                <w:szCs w:val="26"/>
                <w:rtl/>
                <w:lang w:bidi="ar-DZ"/>
              </w:rPr>
              <w:t>إيرادات المبيعات</w:t>
            </w:r>
          </w:p>
          <w:p w:rsidR="00B06762" w:rsidRPr="001318AE" w:rsidRDefault="00B06762" w:rsidP="00B06762">
            <w:pPr>
              <w:bidi/>
              <w:rPr>
                <w:rFonts w:ascii="Simplified Arabic" w:hAnsi="Simplified Arabic" w:cs="Simplified Arabic"/>
                <w:sz w:val="26"/>
                <w:szCs w:val="26"/>
                <w:rtl/>
                <w:lang w:bidi="ar-DZ"/>
              </w:rPr>
            </w:pPr>
            <w:r w:rsidRPr="001318AE">
              <w:rPr>
                <w:rFonts w:ascii="Simplified Arabic" w:hAnsi="Simplified Arabic" w:cs="Simplified Arabic"/>
                <w:sz w:val="26"/>
                <w:szCs w:val="26"/>
                <w:rtl/>
                <w:lang w:bidi="ar-DZ"/>
              </w:rPr>
              <w:t>أية إيرادات أو عوائد أخرى</w:t>
            </w:r>
          </w:p>
        </w:tc>
        <w:tc>
          <w:tcPr>
            <w:tcW w:w="1701" w:type="dxa"/>
          </w:tcPr>
          <w:p w:rsidR="00B06762" w:rsidRPr="00796858" w:rsidRDefault="00B06762" w:rsidP="00B06762">
            <w:pPr>
              <w:bidi/>
              <w:rPr>
                <w:rFonts w:ascii="Simplified Arabic" w:hAnsi="Simplified Arabic" w:cs="Simplified Arabic"/>
                <w:sz w:val="28"/>
                <w:szCs w:val="28"/>
                <w:rtl/>
                <w:lang w:bidi="ar-DZ"/>
              </w:rPr>
            </w:pPr>
          </w:p>
        </w:tc>
        <w:tc>
          <w:tcPr>
            <w:tcW w:w="1843" w:type="dxa"/>
          </w:tcPr>
          <w:p w:rsidR="00B06762" w:rsidRPr="00566EFD" w:rsidRDefault="00B06762" w:rsidP="00B06762">
            <w:pPr>
              <w:bidi/>
              <w:jc w:val="center"/>
              <w:rPr>
                <w:rFonts w:asciiTheme="majorBidi" w:hAnsiTheme="majorBidi" w:cstheme="majorBidi"/>
                <w:sz w:val="26"/>
                <w:szCs w:val="26"/>
              </w:rPr>
            </w:pPr>
            <w:r w:rsidRPr="00566EFD">
              <w:rPr>
                <w:rFonts w:asciiTheme="majorBidi" w:hAnsiTheme="majorBidi" w:cstheme="majorBidi"/>
                <w:sz w:val="26"/>
                <w:szCs w:val="26"/>
              </w:rPr>
              <w:t>R1</w:t>
            </w:r>
          </w:p>
          <w:p w:rsidR="00B06762" w:rsidRPr="00566EFD" w:rsidRDefault="00B06762" w:rsidP="00B06762">
            <w:pPr>
              <w:bidi/>
              <w:jc w:val="center"/>
              <w:rPr>
                <w:rFonts w:asciiTheme="majorBidi" w:hAnsiTheme="majorBidi" w:cstheme="majorBidi"/>
                <w:sz w:val="26"/>
                <w:szCs w:val="26"/>
              </w:rPr>
            </w:pPr>
            <w:r w:rsidRPr="00566EFD">
              <w:rPr>
                <w:rFonts w:asciiTheme="majorBidi" w:hAnsiTheme="majorBidi" w:cstheme="majorBidi"/>
                <w:sz w:val="26"/>
                <w:szCs w:val="26"/>
              </w:rPr>
              <w:t>R2</w:t>
            </w:r>
          </w:p>
        </w:tc>
        <w:tc>
          <w:tcPr>
            <w:tcW w:w="1276" w:type="dxa"/>
          </w:tcPr>
          <w:p w:rsidR="00B06762" w:rsidRPr="00796858" w:rsidRDefault="00B06762" w:rsidP="00B06762">
            <w:pPr>
              <w:bidi/>
              <w:rPr>
                <w:rFonts w:ascii="Simplified Arabic" w:hAnsi="Simplified Arabic" w:cs="Simplified Arabic"/>
                <w:sz w:val="28"/>
                <w:szCs w:val="28"/>
                <w:rtl/>
                <w:lang w:bidi="ar-DZ"/>
              </w:rPr>
            </w:pPr>
          </w:p>
        </w:tc>
        <w:tc>
          <w:tcPr>
            <w:tcW w:w="1276" w:type="dxa"/>
          </w:tcPr>
          <w:p w:rsidR="00B06762" w:rsidRPr="00796858" w:rsidRDefault="00B06762" w:rsidP="00B06762">
            <w:pPr>
              <w:bidi/>
              <w:rPr>
                <w:rFonts w:ascii="Simplified Arabic" w:hAnsi="Simplified Arabic" w:cs="Simplified Arabic"/>
                <w:sz w:val="28"/>
                <w:szCs w:val="28"/>
                <w:rtl/>
                <w:lang w:bidi="ar-DZ"/>
              </w:rPr>
            </w:pPr>
            <w:r>
              <w:rPr>
                <w:rFonts w:ascii="Simplified Arabic" w:hAnsi="Simplified Arabic" w:cs="Simplified Arabic"/>
                <w:noProof/>
                <w:sz w:val="26"/>
                <w:szCs w:val="26"/>
                <w:rtl/>
              </w:rPr>
              <mc:AlternateContent>
                <mc:Choice Requires="wps">
                  <w:drawing>
                    <wp:anchor distT="0" distB="0" distL="114300" distR="114300" simplePos="0" relativeHeight="251745280" behindDoc="0" locked="0" layoutInCell="1" allowOverlap="1" wp14:anchorId="36A48D7E" wp14:editId="61D4DDFB">
                      <wp:simplePos x="0" y="0"/>
                      <wp:positionH relativeFrom="column">
                        <wp:posOffset>-57150</wp:posOffset>
                      </wp:positionH>
                      <wp:positionV relativeFrom="paragraph">
                        <wp:posOffset>635</wp:posOffset>
                      </wp:positionV>
                      <wp:extent cx="6657975" cy="0"/>
                      <wp:effectExtent l="19050" t="13970" r="19050" b="14605"/>
                      <wp:wrapNone/>
                      <wp:docPr id="8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5797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D05776" id="AutoShape 12" o:spid="_x0000_s1026" type="#_x0000_t32" style="position:absolute;margin-left:-4.5pt;margin-top:.05pt;width:524.25pt;height:0;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" strokeweight="2pt"/>
                  </w:pict>
                </mc:Fallback>
              </mc:AlternateContent>
            </w:r>
          </w:p>
        </w:tc>
      </w:tr>
      <w:tr w:rsidR="00B06762" w:rsidRPr="00796858" w:rsidTr="00B0676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jc w:val="center"/>
        </w:trPr>
        <w:tc>
          <w:tcPr>
            <w:tcW w:w="4394" w:type="dxa"/>
          </w:tcPr>
          <w:p w:rsidR="00B06762" w:rsidRPr="001318AE" w:rsidRDefault="00B06762" w:rsidP="00B06762">
            <w:pPr>
              <w:bidi/>
              <w:rPr>
                <w:rFonts w:ascii="Simplified Arabic" w:hAnsi="Simplified Arabic" w:cs="Simplified Arabic"/>
                <w:b/>
                <w:bCs/>
                <w:sz w:val="26"/>
                <w:szCs w:val="26"/>
                <w:rtl/>
                <w:lang w:bidi="ar-DZ"/>
              </w:rPr>
            </w:pPr>
            <w:r w:rsidRPr="001318AE">
              <w:rPr>
                <w:rFonts w:ascii="Simplified Arabic" w:hAnsi="Simplified Arabic" w:cs="Simplified Arabic"/>
                <w:b/>
                <w:bCs/>
                <w:sz w:val="26"/>
                <w:szCs w:val="26"/>
                <w:rtl/>
                <w:lang w:bidi="ar-DZ"/>
              </w:rPr>
              <w:t>مج</w:t>
            </w:r>
            <w:r>
              <w:rPr>
                <w:rFonts w:ascii="Simplified Arabic" w:hAnsi="Simplified Arabic" w:cs="Simplified Arabic" w:hint="cs"/>
                <w:b/>
                <w:bCs/>
                <w:sz w:val="26"/>
                <w:szCs w:val="26"/>
                <w:rtl/>
                <w:lang w:bidi="ar-DZ"/>
              </w:rPr>
              <w:t>موع</w:t>
            </w:r>
            <w:r w:rsidRPr="001318AE">
              <w:rPr>
                <w:rFonts w:ascii="Simplified Arabic" w:hAnsi="Simplified Arabic" w:cs="Simplified Arabic"/>
                <w:b/>
                <w:bCs/>
                <w:sz w:val="26"/>
                <w:szCs w:val="26"/>
                <w:rtl/>
                <w:lang w:bidi="ar-DZ"/>
              </w:rPr>
              <w:t xml:space="preserve"> </w:t>
            </w:r>
            <w:r w:rsidRPr="001318AE">
              <w:rPr>
                <w:rFonts w:ascii="Simplified Arabic" w:hAnsi="Simplified Arabic" w:cs="Simplified Arabic" w:hint="cs"/>
                <w:b/>
                <w:bCs/>
                <w:sz w:val="26"/>
                <w:szCs w:val="26"/>
                <w:rtl/>
                <w:lang w:bidi="ar-DZ"/>
              </w:rPr>
              <w:t>ال</w:t>
            </w:r>
            <w:r w:rsidRPr="001318AE">
              <w:rPr>
                <w:rFonts w:ascii="Simplified Arabic" w:hAnsi="Simplified Arabic" w:cs="Simplified Arabic"/>
                <w:b/>
                <w:bCs/>
                <w:sz w:val="26"/>
                <w:szCs w:val="26"/>
                <w:rtl/>
                <w:lang w:bidi="ar-DZ"/>
              </w:rPr>
              <w:t>ت</w:t>
            </w:r>
            <w:r w:rsidRPr="001318AE">
              <w:rPr>
                <w:rFonts w:ascii="Simplified Arabic" w:hAnsi="Simplified Arabic" w:cs="Simplified Arabic" w:hint="cs"/>
                <w:b/>
                <w:bCs/>
                <w:sz w:val="26"/>
                <w:szCs w:val="26"/>
                <w:rtl/>
                <w:lang w:bidi="ar-DZ"/>
              </w:rPr>
              <w:t>دفقات</w:t>
            </w:r>
            <w:r w:rsidRPr="001318AE">
              <w:rPr>
                <w:rFonts w:ascii="Simplified Arabic" w:hAnsi="Simplified Arabic" w:cs="Simplified Arabic"/>
                <w:b/>
                <w:bCs/>
                <w:sz w:val="26"/>
                <w:szCs w:val="26"/>
                <w:rtl/>
                <w:lang w:bidi="ar-DZ"/>
              </w:rPr>
              <w:t xml:space="preserve"> </w:t>
            </w:r>
            <w:r w:rsidRPr="001318AE">
              <w:rPr>
                <w:rFonts w:ascii="Simplified Arabic" w:hAnsi="Simplified Arabic" w:cs="Simplified Arabic" w:hint="cs"/>
                <w:b/>
                <w:bCs/>
                <w:sz w:val="26"/>
                <w:szCs w:val="26"/>
                <w:rtl/>
                <w:lang w:bidi="ar-DZ"/>
              </w:rPr>
              <w:t>ال</w:t>
            </w:r>
            <w:r w:rsidRPr="001318AE">
              <w:rPr>
                <w:rFonts w:ascii="Simplified Arabic" w:hAnsi="Simplified Arabic" w:cs="Simplified Arabic"/>
                <w:b/>
                <w:bCs/>
                <w:sz w:val="26"/>
                <w:szCs w:val="26"/>
                <w:rtl/>
                <w:lang w:bidi="ar-DZ"/>
              </w:rPr>
              <w:t>ن</w:t>
            </w:r>
            <w:r w:rsidRPr="001318AE">
              <w:rPr>
                <w:rFonts w:ascii="Simplified Arabic" w:hAnsi="Simplified Arabic" w:cs="Simplified Arabic" w:hint="cs"/>
                <w:b/>
                <w:bCs/>
                <w:sz w:val="26"/>
                <w:szCs w:val="26"/>
                <w:rtl/>
                <w:lang w:bidi="ar-DZ"/>
              </w:rPr>
              <w:t>قدية</w:t>
            </w:r>
            <w:r w:rsidRPr="001318AE">
              <w:rPr>
                <w:rFonts w:ascii="Simplified Arabic" w:hAnsi="Simplified Arabic" w:cs="Simplified Arabic"/>
                <w:b/>
                <w:bCs/>
                <w:sz w:val="26"/>
                <w:szCs w:val="26"/>
                <w:rtl/>
                <w:lang w:bidi="ar-DZ"/>
              </w:rPr>
              <w:t xml:space="preserve"> </w:t>
            </w:r>
            <w:r w:rsidRPr="001318AE">
              <w:rPr>
                <w:rFonts w:ascii="Simplified Arabic" w:hAnsi="Simplified Arabic" w:cs="Simplified Arabic" w:hint="cs"/>
                <w:b/>
                <w:bCs/>
                <w:sz w:val="26"/>
                <w:szCs w:val="26"/>
                <w:rtl/>
                <w:lang w:bidi="ar-DZ"/>
              </w:rPr>
              <w:t>ال</w:t>
            </w:r>
            <w:r w:rsidRPr="001318AE">
              <w:rPr>
                <w:rFonts w:ascii="Simplified Arabic" w:hAnsi="Simplified Arabic" w:cs="Simplified Arabic"/>
                <w:b/>
                <w:bCs/>
                <w:sz w:val="26"/>
                <w:szCs w:val="26"/>
                <w:rtl/>
                <w:lang w:bidi="ar-DZ"/>
              </w:rPr>
              <w:t>س</w:t>
            </w:r>
            <w:r w:rsidRPr="001318AE">
              <w:rPr>
                <w:rFonts w:ascii="Simplified Arabic" w:hAnsi="Simplified Arabic" w:cs="Simplified Arabic" w:hint="cs"/>
                <w:b/>
                <w:bCs/>
                <w:sz w:val="26"/>
                <w:szCs w:val="26"/>
                <w:rtl/>
                <w:lang w:bidi="ar-DZ"/>
              </w:rPr>
              <w:t>نوية</w:t>
            </w:r>
            <w:r w:rsidRPr="001318AE">
              <w:rPr>
                <w:rFonts w:ascii="Simplified Arabic" w:hAnsi="Simplified Arabic" w:cs="Simplified Arabic"/>
                <w:b/>
                <w:bCs/>
                <w:sz w:val="26"/>
                <w:szCs w:val="26"/>
                <w:rtl/>
                <w:lang w:bidi="ar-DZ"/>
              </w:rPr>
              <w:t xml:space="preserve"> الداخلة</w:t>
            </w:r>
            <w:r>
              <w:rPr>
                <w:rFonts w:ascii="Simplified Arabic" w:hAnsi="Simplified Arabic" w:cs="Simplified Arabic" w:hint="cs"/>
                <w:b/>
                <w:bCs/>
                <w:sz w:val="26"/>
                <w:szCs w:val="26"/>
                <w:rtl/>
                <w:lang w:bidi="ar-DZ"/>
              </w:rPr>
              <w:t xml:space="preserve"> (</w:t>
            </w:r>
            <w:r w:rsidRPr="00340A20">
              <w:rPr>
                <w:rFonts w:asciiTheme="majorBidi" w:hAnsiTheme="majorBidi" w:cstheme="majorBidi"/>
                <w:b/>
                <w:bCs/>
                <w:sz w:val="26"/>
                <w:szCs w:val="26"/>
              </w:rPr>
              <w:t>RT</w:t>
            </w:r>
            <w:r>
              <w:rPr>
                <w:rFonts w:ascii="Simplified Arabic" w:hAnsi="Simplified Arabic" w:cs="Simplified Arabic" w:hint="cs"/>
                <w:b/>
                <w:bCs/>
                <w:sz w:val="26"/>
                <w:szCs w:val="26"/>
                <w:rtl/>
                <w:lang w:bidi="ar-DZ"/>
              </w:rPr>
              <w:t>)</w:t>
            </w:r>
          </w:p>
        </w:tc>
        <w:tc>
          <w:tcPr>
            <w:tcW w:w="1701" w:type="dxa"/>
          </w:tcPr>
          <w:p w:rsidR="00B06762" w:rsidRPr="00796858" w:rsidRDefault="00B06762" w:rsidP="00B06762">
            <w:pPr>
              <w:bidi/>
              <w:rPr>
                <w:rFonts w:ascii="Simplified Arabic" w:hAnsi="Simplified Arabic" w:cs="Simplified Arabic"/>
                <w:sz w:val="28"/>
                <w:szCs w:val="28"/>
                <w:rtl/>
                <w:lang w:bidi="ar-DZ"/>
              </w:rPr>
            </w:pPr>
          </w:p>
        </w:tc>
        <w:tc>
          <w:tcPr>
            <w:tcW w:w="1843" w:type="dxa"/>
          </w:tcPr>
          <w:p w:rsidR="00B06762" w:rsidRPr="00566EFD" w:rsidRDefault="00B06762" w:rsidP="00B06762">
            <w:pPr>
              <w:bidi/>
              <w:jc w:val="center"/>
              <w:rPr>
                <w:rFonts w:asciiTheme="majorBidi" w:hAnsiTheme="majorBidi" w:cstheme="majorBidi"/>
                <w:sz w:val="26"/>
                <w:szCs w:val="26"/>
                <w:rtl/>
                <w:lang w:bidi="ar-DZ"/>
              </w:rPr>
            </w:pPr>
            <w:r w:rsidRPr="00566EFD">
              <w:rPr>
                <w:rFonts w:asciiTheme="majorBidi" w:hAnsiTheme="majorBidi" w:cstheme="majorBidi"/>
                <w:sz w:val="26"/>
                <w:szCs w:val="26"/>
                <w:lang w:bidi="ar-DZ"/>
              </w:rPr>
              <w:t>RT= R1 + R2</w:t>
            </w:r>
          </w:p>
        </w:tc>
        <w:tc>
          <w:tcPr>
            <w:tcW w:w="1276" w:type="dxa"/>
          </w:tcPr>
          <w:p w:rsidR="00B06762" w:rsidRPr="00796858" w:rsidRDefault="00B06762" w:rsidP="00B06762">
            <w:pPr>
              <w:bidi/>
              <w:rPr>
                <w:rFonts w:ascii="Simplified Arabic" w:hAnsi="Simplified Arabic" w:cs="Simplified Arabic"/>
                <w:sz w:val="28"/>
                <w:szCs w:val="28"/>
                <w:rtl/>
                <w:lang w:bidi="ar-DZ"/>
              </w:rPr>
            </w:pPr>
          </w:p>
        </w:tc>
        <w:tc>
          <w:tcPr>
            <w:tcW w:w="1276" w:type="dxa"/>
          </w:tcPr>
          <w:p w:rsidR="00B06762" w:rsidRPr="00796858" w:rsidRDefault="00B06762" w:rsidP="00B06762">
            <w:pPr>
              <w:bidi/>
              <w:rPr>
                <w:rFonts w:ascii="Simplified Arabic" w:hAnsi="Simplified Arabic" w:cs="Simplified Arabic"/>
                <w:sz w:val="28"/>
                <w:szCs w:val="28"/>
                <w:rtl/>
                <w:lang w:bidi="ar-DZ"/>
              </w:rPr>
            </w:pPr>
            <w:r>
              <w:rPr>
                <w:rFonts w:ascii="Simplified Arabic" w:hAnsi="Simplified Arabic" w:cs="Simplified Arabic"/>
                <w:noProof/>
                <w:sz w:val="28"/>
                <w:szCs w:val="28"/>
                <w:rtl/>
              </w:rPr>
              <mc:AlternateContent>
                <mc:Choice Requires="wps">
                  <w:drawing>
                    <wp:anchor distT="0" distB="0" distL="114300" distR="114300" simplePos="0" relativeHeight="251736064" behindDoc="0" locked="0" layoutInCell="1" allowOverlap="1" wp14:anchorId="3E54E3C4" wp14:editId="59B29A29">
                      <wp:simplePos x="0" y="0"/>
                      <wp:positionH relativeFrom="column">
                        <wp:posOffset>-57150</wp:posOffset>
                      </wp:positionH>
                      <wp:positionV relativeFrom="paragraph">
                        <wp:posOffset>-4445</wp:posOffset>
                      </wp:positionV>
                      <wp:extent cx="6657975" cy="19050"/>
                      <wp:effectExtent l="19050" t="19685" r="19050" b="18415"/>
                      <wp:wrapNone/>
                      <wp:docPr id="8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57975" cy="1905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6DE03A" id="AutoShape 2" o:spid="_x0000_s1026" type="#_x0000_t32" style="position:absolute;margin-left:-4.5pt;margin-top:-.35pt;width:524.25pt;height:1.5pt;flip:x;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" strokeweight="2pt"/>
                  </w:pict>
                </mc:Fallback>
              </mc:AlternateContent>
            </w:r>
          </w:p>
        </w:tc>
      </w:tr>
      <w:tr w:rsidR="00B06762" w:rsidRPr="00796858" w:rsidTr="00B0676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jc w:val="center"/>
        </w:trPr>
        <w:tc>
          <w:tcPr>
            <w:tcW w:w="4394" w:type="dxa"/>
          </w:tcPr>
          <w:p w:rsidR="00B06762" w:rsidRPr="003733DC" w:rsidRDefault="00B06762" w:rsidP="00B06762">
            <w:pPr>
              <w:bidi/>
              <w:rPr>
                <w:rFonts w:ascii="Simplified Arabic" w:hAnsi="Simplified Arabic" w:cs="Simplified Arabic"/>
                <w:sz w:val="26"/>
                <w:szCs w:val="26"/>
                <w:vertAlign w:val="subscript"/>
              </w:rPr>
            </w:pPr>
            <w:r w:rsidRPr="001318AE">
              <w:rPr>
                <w:rFonts w:ascii="Simplified Arabic" w:hAnsi="Simplified Arabic" w:cs="Simplified Arabic"/>
                <w:sz w:val="26"/>
                <w:szCs w:val="26"/>
                <w:rtl/>
                <w:lang w:bidi="ar-DZ"/>
              </w:rPr>
              <w:t>التكاليف الاستثمارية</w:t>
            </w:r>
            <w:r>
              <w:rPr>
                <w:rFonts w:ascii="Simplified Arabic" w:hAnsi="Simplified Arabic" w:cs="Simplified Arabic"/>
                <w:sz w:val="26"/>
                <w:szCs w:val="26"/>
                <w:lang w:bidi="ar-DZ"/>
              </w:rPr>
              <w:t xml:space="preserve">   </w:t>
            </w:r>
            <w:r>
              <w:rPr>
                <w:rFonts w:ascii="Simplified Arabic" w:hAnsi="Simplified Arabic" w:cs="Simplified Arabic" w:hint="cs"/>
                <w:sz w:val="26"/>
                <w:szCs w:val="26"/>
                <w:rtl/>
                <w:lang w:bidi="ar-DZ"/>
              </w:rPr>
              <w:t xml:space="preserve"> </w:t>
            </w:r>
            <w:r w:rsidRPr="003733DC">
              <w:rPr>
                <w:rFonts w:asciiTheme="majorBidi" w:hAnsiTheme="majorBidi" w:cstheme="majorBidi"/>
                <w:sz w:val="26"/>
                <w:szCs w:val="26"/>
              </w:rPr>
              <w:t>I</w:t>
            </w:r>
            <w:r>
              <w:rPr>
                <w:rFonts w:ascii="Simplified Arabic" w:hAnsi="Simplified Arabic" w:cs="Simplified Arabic"/>
                <w:sz w:val="26"/>
                <w:szCs w:val="26"/>
                <w:vertAlign w:val="subscript"/>
              </w:rPr>
              <w:t>0</w:t>
            </w:r>
          </w:p>
        </w:tc>
        <w:tc>
          <w:tcPr>
            <w:tcW w:w="1701" w:type="dxa"/>
          </w:tcPr>
          <w:p w:rsidR="00B06762" w:rsidRPr="00796858" w:rsidRDefault="00B06762" w:rsidP="00B06762">
            <w:pPr>
              <w:bidi/>
              <w:jc w:val="center"/>
              <w:rPr>
                <w:rFonts w:ascii="Simplified Arabic" w:hAnsi="Simplified Arabic" w:cs="Simplified Arabic"/>
                <w:sz w:val="28"/>
                <w:szCs w:val="28"/>
                <w:lang w:bidi="ar-DZ"/>
              </w:rPr>
            </w:pPr>
            <w:r w:rsidRPr="00796858">
              <w:rPr>
                <w:rFonts w:ascii="Simplified Arabic" w:hAnsi="Simplified Arabic" w:cs="Simplified Arabic"/>
                <w:sz w:val="28"/>
                <w:szCs w:val="28"/>
                <w:lang w:bidi="ar-DZ"/>
              </w:rPr>
              <w:t>x</w:t>
            </w:r>
          </w:p>
        </w:tc>
        <w:tc>
          <w:tcPr>
            <w:tcW w:w="1843" w:type="dxa"/>
          </w:tcPr>
          <w:p w:rsidR="00B06762" w:rsidRPr="00566EFD" w:rsidRDefault="00B06762" w:rsidP="00B06762">
            <w:pPr>
              <w:bidi/>
              <w:jc w:val="center"/>
              <w:rPr>
                <w:rFonts w:asciiTheme="majorBidi" w:hAnsiTheme="majorBidi" w:cstheme="majorBidi"/>
                <w:sz w:val="26"/>
                <w:szCs w:val="26"/>
                <w:rtl/>
                <w:lang w:bidi="ar-DZ"/>
              </w:rPr>
            </w:pPr>
          </w:p>
        </w:tc>
        <w:tc>
          <w:tcPr>
            <w:tcW w:w="1276" w:type="dxa"/>
          </w:tcPr>
          <w:p w:rsidR="00B06762" w:rsidRPr="00796858" w:rsidRDefault="00B06762" w:rsidP="00B06762">
            <w:pPr>
              <w:bidi/>
              <w:rPr>
                <w:rFonts w:ascii="Simplified Arabic" w:hAnsi="Simplified Arabic" w:cs="Simplified Arabic"/>
                <w:sz w:val="28"/>
                <w:szCs w:val="28"/>
                <w:rtl/>
                <w:lang w:bidi="ar-DZ"/>
              </w:rPr>
            </w:pPr>
          </w:p>
        </w:tc>
        <w:tc>
          <w:tcPr>
            <w:tcW w:w="1276" w:type="dxa"/>
          </w:tcPr>
          <w:p w:rsidR="00B06762" w:rsidRPr="00796858" w:rsidRDefault="00B06762" w:rsidP="00B06762">
            <w:pPr>
              <w:bidi/>
              <w:rPr>
                <w:rFonts w:ascii="Simplified Arabic" w:hAnsi="Simplified Arabic" w:cs="Simplified Arabic"/>
                <w:sz w:val="28"/>
                <w:szCs w:val="28"/>
                <w:rtl/>
                <w:lang w:bidi="ar-DZ"/>
              </w:rPr>
            </w:pPr>
            <w:r>
              <w:rPr>
                <w:rFonts w:ascii="Simplified Arabic" w:hAnsi="Simplified Arabic" w:cs="Simplified Arabic"/>
                <w:noProof/>
                <w:sz w:val="28"/>
                <w:szCs w:val="28"/>
                <w:rtl/>
              </w:rPr>
              <mc:AlternateContent>
                <mc:Choice Requires="wps">
                  <w:drawing>
                    <wp:anchor distT="0" distB="0" distL="114300" distR="114300" simplePos="0" relativeHeight="251737088" behindDoc="0" locked="0" layoutInCell="1" allowOverlap="1" wp14:anchorId="33D10D6F" wp14:editId="75FD1C6F">
                      <wp:simplePos x="0" y="0"/>
                      <wp:positionH relativeFrom="column">
                        <wp:posOffset>-57150</wp:posOffset>
                      </wp:positionH>
                      <wp:positionV relativeFrom="paragraph">
                        <wp:posOffset>-1270</wp:posOffset>
                      </wp:positionV>
                      <wp:extent cx="6657975" cy="0"/>
                      <wp:effectExtent l="19050" t="19050" r="19050" b="19050"/>
                      <wp:wrapNone/>
                      <wp:docPr id="8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5797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ED2B0E" id="AutoShape 3" o:spid="_x0000_s1026" type="#_x0000_t32" style="position:absolute;margin-left:-4.5pt;margin-top:-.1pt;width:524.25pt;height:0;flip:x;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" strokeweight="2pt"/>
                  </w:pict>
                </mc:Fallback>
              </mc:AlternateContent>
            </w:r>
          </w:p>
        </w:tc>
      </w:tr>
      <w:tr w:rsidR="00B06762" w:rsidRPr="00796858" w:rsidTr="00B0676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jc w:val="center"/>
        </w:trPr>
        <w:tc>
          <w:tcPr>
            <w:tcW w:w="4394" w:type="dxa"/>
          </w:tcPr>
          <w:p w:rsidR="00B06762" w:rsidRPr="001318AE" w:rsidRDefault="00B06762" w:rsidP="00B06762">
            <w:pPr>
              <w:bidi/>
              <w:rPr>
                <w:rFonts w:ascii="Simplified Arabic" w:hAnsi="Simplified Arabic" w:cs="Simplified Arabic"/>
                <w:sz w:val="26"/>
                <w:szCs w:val="26"/>
                <w:rtl/>
                <w:lang w:bidi="ar-DZ"/>
              </w:rPr>
            </w:pPr>
            <w:r w:rsidRPr="001318AE">
              <w:rPr>
                <w:rFonts w:ascii="Simplified Arabic" w:hAnsi="Simplified Arabic" w:cs="Simplified Arabic"/>
                <w:sz w:val="26"/>
                <w:szCs w:val="26"/>
                <w:rtl/>
                <w:lang w:bidi="ar-DZ"/>
              </w:rPr>
              <w:t>التكاليف الثابتة</w:t>
            </w:r>
            <w:r>
              <w:rPr>
                <w:rFonts w:ascii="Simplified Arabic" w:hAnsi="Simplified Arabic" w:cs="Simplified Arabic"/>
                <w:sz w:val="26"/>
                <w:szCs w:val="26"/>
                <w:lang w:bidi="ar-DZ"/>
              </w:rPr>
              <w:t xml:space="preserve">  CF  </w:t>
            </w:r>
          </w:p>
        </w:tc>
        <w:tc>
          <w:tcPr>
            <w:tcW w:w="1701" w:type="dxa"/>
          </w:tcPr>
          <w:p w:rsidR="00B06762" w:rsidRPr="00796858" w:rsidRDefault="00B06762" w:rsidP="00B06762">
            <w:pPr>
              <w:bidi/>
              <w:rPr>
                <w:rFonts w:ascii="Simplified Arabic" w:hAnsi="Simplified Arabic" w:cs="Simplified Arabic"/>
                <w:sz w:val="28"/>
                <w:szCs w:val="28"/>
                <w:rtl/>
                <w:lang w:bidi="ar-DZ"/>
              </w:rPr>
            </w:pPr>
          </w:p>
        </w:tc>
        <w:tc>
          <w:tcPr>
            <w:tcW w:w="1843" w:type="dxa"/>
          </w:tcPr>
          <w:p w:rsidR="00B06762" w:rsidRPr="00566EFD" w:rsidRDefault="00B06762" w:rsidP="00B06762">
            <w:pPr>
              <w:bidi/>
              <w:jc w:val="center"/>
              <w:rPr>
                <w:rFonts w:asciiTheme="majorBidi" w:hAnsiTheme="majorBidi" w:cstheme="majorBidi"/>
                <w:sz w:val="26"/>
                <w:szCs w:val="26"/>
                <w:rtl/>
                <w:lang w:bidi="ar-DZ"/>
              </w:rPr>
            </w:pPr>
            <w:r w:rsidRPr="00566EFD">
              <w:rPr>
                <w:rFonts w:asciiTheme="majorBidi" w:hAnsiTheme="majorBidi" w:cstheme="majorBidi"/>
                <w:sz w:val="26"/>
                <w:szCs w:val="26"/>
                <w:lang w:bidi="ar-DZ"/>
              </w:rPr>
              <w:t>CF</w:t>
            </w:r>
          </w:p>
        </w:tc>
        <w:tc>
          <w:tcPr>
            <w:tcW w:w="1276" w:type="dxa"/>
          </w:tcPr>
          <w:p w:rsidR="00B06762" w:rsidRPr="00796858" w:rsidRDefault="00B06762" w:rsidP="00B06762">
            <w:pPr>
              <w:bidi/>
              <w:rPr>
                <w:rFonts w:ascii="Simplified Arabic" w:hAnsi="Simplified Arabic" w:cs="Simplified Arabic"/>
                <w:sz w:val="28"/>
                <w:szCs w:val="28"/>
                <w:rtl/>
                <w:lang w:bidi="ar-DZ"/>
              </w:rPr>
            </w:pPr>
          </w:p>
        </w:tc>
        <w:tc>
          <w:tcPr>
            <w:tcW w:w="1276" w:type="dxa"/>
          </w:tcPr>
          <w:p w:rsidR="00B06762" w:rsidRPr="00796858" w:rsidRDefault="00B06762" w:rsidP="00B06762">
            <w:pPr>
              <w:bidi/>
              <w:rPr>
                <w:rFonts w:ascii="Simplified Arabic" w:hAnsi="Simplified Arabic" w:cs="Simplified Arabic"/>
                <w:sz w:val="28"/>
                <w:szCs w:val="28"/>
                <w:rtl/>
                <w:lang w:bidi="ar-DZ"/>
              </w:rPr>
            </w:pPr>
          </w:p>
        </w:tc>
      </w:tr>
      <w:tr w:rsidR="00B06762" w:rsidRPr="00796858" w:rsidTr="00B0676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jc w:val="center"/>
        </w:trPr>
        <w:tc>
          <w:tcPr>
            <w:tcW w:w="4394" w:type="dxa"/>
            <w:tcBorders>
              <w:right w:val="single" w:sz="4" w:space="0" w:color="auto"/>
            </w:tcBorders>
          </w:tcPr>
          <w:p w:rsidR="00B06762" w:rsidRPr="001318AE" w:rsidRDefault="00B06762" w:rsidP="00B06762">
            <w:pPr>
              <w:bidi/>
              <w:rPr>
                <w:rFonts w:ascii="Simplified Arabic" w:hAnsi="Simplified Arabic" w:cs="Simplified Arabic"/>
                <w:sz w:val="26"/>
                <w:szCs w:val="26"/>
                <w:rtl/>
                <w:lang w:bidi="ar-DZ"/>
              </w:rPr>
            </w:pPr>
            <w:r w:rsidRPr="001318AE">
              <w:rPr>
                <w:rFonts w:ascii="Simplified Arabic" w:hAnsi="Simplified Arabic" w:cs="Simplified Arabic"/>
                <w:sz w:val="26"/>
                <w:szCs w:val="26"/>
                <w:rtl/>
                <w:lang w:bidi="ar-DZ"/>
              </w:rPr>
              <w:t>التكاليف المتغيرة</w:t>
            </w:r>
            <w:r>
              <w:rPr>
                <w:rFonts w:ascii="Simplified Arabic" w:hAnsi="Simplified Arabic" w:cs="Simplified Arabic"/>
                <w:sz w:val="26"/>
                <w:szCs w:val="26"/>
                <w:lang w:bidi="ar-DZ"/>
              </w:rPr>
              <w:t xml:space="preserve"> CV  </w:t>
            </w:r>
          </w:p>
        </w:tc>
        <w:tc>
          <w:tcPr>
            <w:tcW w:w="1701" w:type="dxa"/>
            <w:tcBorders>
              <w:left w:val="single" w:sz="4" w:space="0" w:color="auto"/>
              <w:right w:val="single" w:sz="4" w:space="0" w:color="auto"/>
            </w:tcBorders>
          </w:tcPr>
          <w:p w:rsidR="00B06762" w:rsidRPr="00796858" w:rsidRDefault="00B06762" w:rsidP="00B06762">
            <w:pPr>
              <w:bidi/>
              <w:rPr>
                <w:rFonts w:ascii="Simplified Arabic" w:hAnsi="Simplified Arabic" w:cs="Simplified Arabic"/>
                <w:sz w:val="28"/>
                <w:szCs w:val="28"/>
                <w:rtl/>
                <w:lang w:bidi="ar-DZ"/>
              </w:rPr>
            </w:pPr>
          </w:p>
        </w:tc>
        <w:tc>
          <w:tcPr>
            <w:tcW w:w="1843" w:type="dxa"/>
            <w:tcBorders>
              <w:left w:val="single" w:sz="4" w:space="0" w:color="auto"/>
              <w:right w:val="single" w:sz="4" w:space="0" w:color="auto"/>
            </w:tcBorders>
          </w:tcPr>
          <w:p w:rsidR="00B06762" w:rsidRPr="00566EFD" w:rsidRDefault="00B06762" w:rsidP="00B06762">
            <w:pPr>
              <w:bidi/>
              <w:jc w:val="center"/>
              <w:rPr>
                <w:rFonts w:asciiTheme="majorBidi" w:hAnsiTheme="majorBidi" w:cstheme="majorBidi"/>
                <w:sz w:val="26"/>
                <w:szCs w:val="26"/>
                <w:rtl/>
                <w:lang w:bidi="ar-DZ"/>
              </w:rPr>
            </w:pPr>
            <w:r w:rsidRPr="00566EFD">
              <w:rPr>
                <w:rFonts w:asciiTheme="majorBidi" w:hAnsiTheme="majorBidi" w:cstheme="majorBidi"/>
                <w:sz w:val="26"/>
                <w:szCs w:val="26"/>
                <w:lang w:bidi="ar-DZ"/>
              </w:rPr>
              <w:t>CV</w:t>
            </w:r>
          </w:p>
        </w:tc>
        <w:tc>
          <w:tcPr>
            <w:tcW w:w="1276" w:type="dxa"/>
            <w:tcBorders>
              <w:left w:val="single" w:sz="4" w:space="0" w:color="auto"/>
            </w:tcBorders>
          </w:tcPr>
          <w:p w:rsidR="00B06762" w:rsidRPr="00796858" w:rsidRDefault="00B06762" w:rsidP="00B06762">
            <w:pPr>
              <w:bidi/>
              <w:rPr>
                <w:rFonts w:ascii="Simplified Arabic" w:hAnsi="Simplified Arabic" w:cs="Simplified Arabic"/>
                <w:sz w:val="28"/>
                <w:szCs w:val="28"/>
                <w:rtl/>
                <w:lang w:bidi="ar-DZ"/>
              </w:rPr>
            </w:pPr>
          </w:p>
        </w:tc>
        <w:tc>
          <w:tcPr>
            <w:tcW w:w="1276" w:type="dxa"/>
          </w:tcPr>
          <w:p w:rsidR="00B06762" w:rsidRPr="00796858" w:rsidRDefault="00B06762" w:rsidP="00B06762">
            <w:pPr>
              <w:bidi/>
              <w:rPr>
                <w:rFonts w:ascii="Simplified Arabic" w:hAnsi="Simplified Arabic" w:cs="Simplified Arabic"/>
                <w:sz w:val="28"/>
                <w:szCs w:val="28"/>
                <w:rtl/>
                <w:lang w:bidi="ar-DZ"/>
              </w:rPr>
            </w:pPr>
          </w:p>
        </w:tc>
      </w:tr>
      <w:tr w:rsidR="00B06762" w:rsidRPr="00796858" w:rsidTr="00B0676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jc w:val="center"/>
        </w:trPr>
        <w:tc>
          <w:tcPr>
            <w:tcW w:w="4394" w:type="dxa"/>
            <w:tcBorders>
              <w:right w:val="single" w:sz="4" w:space="0" w:color="auto"/>
            </w:tcBorders>
          </w:tcPr>
          <w:p w:rsidR="00B06762" w:rsidRPr="001318AE" w:rsidRDefault="00B06762" w:rsidP="00B06762">
            <w:pPr>
              <w:bidi/>
              <w:rPr>
                <w:rFonts w:ascii="Simplified Arabic" w:hAnsi="Simplified Arabic" w:cs="Simplified Arabic"/>
                <w:sz w:val="26"/>
                <w:szCs w:val="26"/>
                <w:rtl/>
                <w:lang w:bidi="ar-DZ"/>
              </w:rPr>
            </w:pPr>
            <w:r w:rsidRPr="001318AE">
              <w:rPr>
                <w:rFonts w:ascii="Simplified Arabic" w:hAnsi="Simplified Arabic" w:cs="Simplified Arabic"/>
                <w:sz w:val="26"/>
                <w:szCs w:val="26"/>
                <w:rtl/>
                <w:lang w:bidi="ar-DZ"/>
              </w:rPr>
              <w:t>مج تكاليف التشغيل</w:t>
            </w:r>
            <w:r>
              <w:rPr>
                <w:rFonts w:ascii="Simplified Arabic" w:hAnsi="Simplified Arabic" w:cs="Simplified Arabic"/>
                <w:sz w:val="26"/>
                <w:szCs w:val="26"/>
                <w:lang w:bidi="ar-DZ"/>
              </w:rPr>
              <w:t xml:space="preserve"> C </w:t>
            </w:r>
          </w:p>
        </w:tc>
        <w:tc>
          <w:tcPr>
            <w:tcW w:w="1701" w:type="dxa"/>
            <w:tcBorders>
              <w:left w:val="single" w:sz="4" w:space="0" w:color="auto"/>
              <w:right w:val="single" w:sz="4" w:space="0" w:color="auto"/>
            </w:tcBorders>
          </w:tcPr>
          <w:p w:rsidR="00B06762" w:rsidRPr="00796858" w:rsidRDefault="00B06762" w:rsidP="00B06762">
            <w:pPr>
              <w:bidi/>
              <w:rPr>
                <w:rFonts w:ascii="Simplified Arabic" w:hAnsi="Simplified Arabic" w:cs="Simplified Arabic"/>
                <w:sz w:val="28"/>
                <w:szCs w:val="28"/>
                <w:rtl/>
                <w:lang w:bidi="ar-DZ"/>
              </w:rPr>
            </w:pPr>
          </w:p>
        </w:tc>
        <w:tc>
          <w:tcPr>
            <w:tcW w:w="1843" w:type="dxa"/>
            <w:tcBorders>
              <w:left w:val="single" w:sz="4" w:space="0" w:color="auto"/>
              <w:right w:val="single" w:sz="4" w:space="0" w:color="auto"/>
            </w:tcBorders>
          </w:tcPr>
          <w:p w:rsidR="00B06762" w:rsidRPr="00566EFD" w:rsidRDefault="00B06762" w:rsidP="00B06762">
            <w:pPr>
              <w:bidi/>
              <w:jc w:val="center"/>
              <w:rPr>
                <w:rFonts w:asciiTheme="majorBidi" w:hAnsiTheme="majorBidi" w:cstheme="majorBidi"/>
                <w:sz w:val="26"/>
                <w:szCs w:val="26"/>
                <w:rtl/>
                <w:lang w:bidi="ar-DZ"/>
              </w:rPr>
            </w:pPr>
            <w:r w:rsidRPr="00566EFD">
              <w:rPr>
                <w:rFonts w:asciiTheme="majorBidi" w:hAnsiTheme="majorBidi" w:cstheme="majorBidi"/>
                <w:sz w:val="26"/>
                <w:szCs w:val="26"/>
                <w:lang w:bidi="ar-DZ"/>
              </w:rPr>
              <w:t>C</w:t>
            </w:r>
          </w:p>
        </w:tc>
        <w:tc>
          <w:tcPr>
            <w:tcW w:w="1276" w:type="dxa"/>
            <w:tcBorders>
              <w:left w:val="single" w:sz="4" w:space="0" w:color="auto"/>
              <w:right w:val="single" w:sz="4" w:space="0" w:color="auto"/>
            </w:tcBorders>
          </w:tcPr>
          <w:p w:rsidR="00B06762" w:rsidRPr="00796858" w:rsidRDefault="00B06762" w:rsidP="00B06762">
            <w:pPr>
              <w:bidi/>
              <w:rPr>
                <w:rFonts w:ascii="Simplified Arabic" w:hAnsi="Simplified Arabic" w:cs="Simplified Arabic"/>
                <w:sz w:val="28"/>
                <w:szCs w:val="28"/>
                <w:rtl/>
                <w:lang w:bidi="ar-DZ"/>
              </w:rPr>
            </w:pPr>
          </w:p>
        </w:tc>
        <w:tc>
          <w:tcPr>
            <w:tcW w:w="1276" w:type="dxa"/>
            <w:tcBorders>
              <w:left w:val="single" w:sz="4" w:space="0" w:color="auto"/>
            </w:tcBorders>
          </w:tcPr>
          <w:p w:rsidR="00B06762" w:rsidRPr="00796858" w:rsidRDefault="00B06762" w:rsidP="00B06762">
            <w:pPr>
              <w:bidi/>
              <w:rPr>
                <w:rFonts w:ascii="Simplified Arabic" w:hAnsi="Simplified Arabic" w:cs="Simplified Arabic"/>
                <w:sz w:val="28"/>
                <w:szCs w:val="28"/>
                <w:rtl/>
                <w:lang w:bidi="ar-DZ"/>
              </w:rPr>
            </w:pPr>
          </w:p>
        </w:tc>
      </w:tr>
      <w:tr w:rsidR="00B06762" w:rsidRPr="00796858" w:rsidTr="00B06762">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108" w:type="dxa"/>
            <w:right w:w="108" w:type="dxa"/>
          </w:tblCellMar>
          <w:tblLook w:val="04A0" w:firstRow="1" w:lastRow="0" w:firstColumn="1" w:lastColumn="0" w:noHBand="0" w:noVBand="1"/>
        </w:tblPrEx>
        <w:trPr>
          <w:jc w:val="center"/>
        </w:trPr>
        <w:tc>
          <w:tcPr>
            <w:tcW w:w="4394" w:type="dxa"/>
            <w:tcBorders>
              <w:right w:val="single" w:sz="4" w:space="0" w:color="auto"/>
            </w:tcBorders>
          </w:tcPr>
          <w:p w:rsidR="00B06762" w:rsidRPr="001318AE" w:rsidRDefault="00B06762" w:rsidP="00B06762">
            <w:pPr>
              <w:bidi/>
              <w:rPr>
                <w:rFonts w:ascii="Simplified Arabic" w:hAnsi="Simplified Arabic" w:cs="Simplified Arabic"/>
                <w:sz w:val="26"/>
                <w:szCs w:val="26"/>
                <w:rtl/>
                <w:lang w:bidi="ar-DZ"/>
              </w:rPr>
            </w:pPr>
            <w:r w:rsidRPr="001318AE">
              <w:rPr>
                <w:rFonts w:ascii="Simplified Arabic" w:hAnsi="Simplified Arabic" w:cs="Simplified Arabic"/>
                <w:sz w:val="26"/>
                <w:szCs w:val="26"/>
                <w:rtl/>
                <w:lang w:bidi="ar-DZ"/>
              </w:rPr>
              <w:t>قسط الاهتلاك</w:t>
            </w:r>
            <w:r>
              <w:rPr>
                <w:rFonts w:ascii="Simplified Arabic" w:hAnsi="Simplified Arabic" w:cs="Simplified Arabic"/>
                <w:sz w:val="26"/>
                <w:szCs w:val="26"/>
                <w:lang w:bidi="ar-DZ"/>
              </w:rPr>
              <w:t xml:space="preserve">AM  </w:t>
            </w:r>
          </w:p>
        </w:tc>
        <w:tc>
          <w:tcPr>
            <w:tcW w:w="1701" w:type="dxa"/>
            <w:tcBorders>
              <w:left w:val="single" w:sz="4" w:space="0" w:color="auto"/>
              <w:right w:val="single" w:sz="4" w:space="0" w:color="auto"/>
            </w:tcBorders>
          </w:tcPr>
          <w:p w:rsidR="00B06762" w:rsidRPr="00796858" w:rsidRDefault="00B06762" w:rsidP="00B06762">
            <w:pPr>
              <w:bidi/>
              <w:rPr>
                <w:rFonts w:ascii="Simplified Arabic" w:hAnsi="Simplified Arabic" w:cs="Simplified Arabic"/>
                <w:sz w:val="28"/>
                <w:szCs w:val="28"/>
                <w:rtl/>
                <w:lang w:bidi="ar-DZ"/>
              </w:rPr>
            </w:pPr>
          </w:p>
        </w:tc>
        <w:tc>
          <w:tcPr>
            <w:tcW w:w="1843" w:type="dxa"/>
            <w:tcBorders>
              <w:left w:val="single" w:sz="4" w:space="0" w:color="auto"/>
              <w:right w:val="single" w:sz="4" w:space="0" w:color="auto"/>
            </w:tcBorders>
          </w:tcPr>
          <w:p w:rsidR="00B06762" w:rsidRPr="00566EFD" w:rsidRDefault="00B06762" w:rsidP="00B06762">
            <w:pPr>
              <w:bidi/>
              <w:jc w:val="center"/>
              <w:rPr>
                <w:rFonts w:asciiTheme="majorBidi" w:hAnsiTheme="majorBidi" w:cstheme="majorBidi"/>
                <w:sz w:val="26"/>
                <w:szCs w:val="26"/>
                <w:rtl/>
                <w:lang w:bidi="ar-DZ"/>
              </w:rPr>
            </w:pPr>
            <w:r w:rsidRPr="00566EFD">
              <w:rPr>
                <w:rFonts w:asciiTheme="majorBidi" w:hAnsiTheme="majorBidi" w:cstheme="majorBidi"/>
                <w:sz w:val="26"/>
                <w:szCs w:val="26"/>
                <w:lang w:bidi="ar-DZ"/>
              </w:rPr>
              <w:t>AM</w:t>
            </w:r>
          </w:p>
        </w:tc>
        <w:tc>
          <w:tcPr>
            <w:tcW w:w="1276" w:type="dxa"/>
            <w:tcBorders>
              <w:left w:val="single" w:sz="4" w:space="0" w:color="auto"/>
              <w:right w:val="single" w:sz="4" w:space="0" w:color="auto"/>
            </w:tcBorders>
          </w:tcPr>
          <w:p w:rsidR="00B06762" w:rsidRPr="00796858" w:rsidRDefault="00B06762" w:rsidP="00B06762">
            <w:pPr>
              <w:bidi/>
              <w:rPr>
                <w:rFonts w:ascii="Simplified Arabic" w:hAnsi="Simplified Arabic" w:cs="Simplified Arabic"/>
                <w:sz w:val="28"/>
                <w:szCs w:val="28"/>
                <w:rtl/>
                <w:lang w:bidi="ar-DZ"/>
              </w:rPr>
            </w:pPr>
          </w:p>
        </w:tc>
        <w:tc>
          <w:tcPr>
            <w:tcW w:w="1276" w:type="dxa"/>
            <w:tcBorders>
              <w:left w:val="single" w:sz="4" w:space="0" w:color="auto"/>
            </w:tcBorders>
          </w:tcPr>
          <w:p w:rsidR="00B06762" w:rsidRPr="00796858" w:rsidRDefault="00B06762" w:rsidP="00B06762">
            <w:pPr>
              <w:bidi/>
              <w:rPr>
                <w:rFonts w:ascii="Simplified Arabic" w:hAnsi="Simplified Arabic" w:cs="Simplified Arabic"/>
                <w:sz w:val="28"/>
                <w:szCs w:val="28"/>
                <w:rtl/>
                <w:lang w:bidi="ar-DZ"/>
              </w:rPr>
            </w:pPr>
            <w:r>
              <w:rPr>
                <w:rFonts w:ascii="Simplified Arabic" w:hAnsi="Simplified Arabic" w:cs="Simplified Arabic"/>
                <w:noProof/>
                <w:sz w:val="28"/>
                <w:szCs w:val="28"/>
                <w:rtl/>
              </w:rPr>
              <mc:AlternateContent>
                <mc:Choice Requires="wps">
                  <w:drawing>
                    <wp:anchor distT="0" distB="0" distL="114300" distR="114300" simplePos="0" relativeHeight="251738112" behindDoc="0" locked="0" layoutInCell="1" allowOverlap="1" wp14:anchorId="0A38C89C" wp14:editId="3F74CCEF">
                      <wp:simplePos x="0" y="0"/>
                      <wp:positionH relativeFrom="column">
                        <wp:posOffset>-57150</wp:posOffset>
                      </wp:positionH>
                      <wp:positionV relativeFrom="paragraph">
                        <wp:posOffset>289560</wp:posOffset>
                      </wp:positionV>
                      <wp:extent cx="6657975" cy="0"/>
                      <wp:effectExtent l="19050" t="19050" r="19050" b="19050"/>
                      <wp:wrapNone/>
                      <wp:docPr id="8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5797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0D7E2D" id="AutoShape 4" o:spid="_x0000_s1026" type="#_x0000_t32" style="position:absolute;margin-left:-4.5pt;margin-top:22.8pt;width:524.25pt;height:0;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" strokeweight="2pt"/>
                  </w:pict>
                </mc:Fallback>
              </mc:AlternateContent>
            </w:r>
          </w:p>
        </w:tc>
      </w:tr>
      <w:tr w:rsidR="00B06762" w:rsidRPr="00796858" w:rsidTr="00B06762">
        <w:trPr>
          <w:trHeight w:val="380"/>
          <w:jc w:val="center"/>
        </w:trPr>
        <w:tc>
          <w:tcPr>
            <w:tcW w:w="4394" w:type="dxa"/>
          </w:tcPr>
          <w:p w:rsidR="00B06762" w:rsidRPr="001318AE" w:rsidRDefault="00B06762" w:rsidP="00B06762">
            <w:pPr>
              <w:bidi/>
              <w:rPr>
                <w:rFonts w:ascii="Simplified Arabic" w:hAnsi="Simplified Arabic" w:cs="Simplified Arabic"/>
                <w:b/>
                <w:bCs/>
                <w:sz w:val="26"/>
                <w:szCs w:val="26"/>
                <w:rtl/>
                <w:lang w:bidi="ar-DZ"/>
              </w:rPr>
            </w:pPr>
            <w:r w:rsidRPr="001318AE">
              <w:rPr>
                <w:rFonts w:ascii="Simplified Arabic" w:hAnsi="Simplified Arabic" w:cs="Simplified Arabic"/>
                <w:b/>
                <w:bCs/>
                <w:sz w:val="26"/>
                <w:szCs w:val="26"/>
                <w:rtl/>
                <w:lang w:bidi="ar-DZ"/>
              </w:rPr>
              <w:t>مج</w:t>
            </w:r>
            <w:r>
              <w:rPr>
                <w:rFonts w:ascii="Simplified Arabic" w:hAnsi="Simplified Arabic" w:cs="Simplified Arabic" w:hint="cs"/>
                <w:b/>
                <w:bCs/>
                <w:sz w:val="26"/>
                <w:szCs w:val="26"/>
                <w:rtl/>
                <w:lang w:bidi="ar-DZ"/>
              </w:rPr>
              <w:t>موع</w:t>
            </w:r>
            <w:r w:rsidRPr="001318AE">
              <w:rPr>
                <w:rFonts w:ascii="Simplified Arabic" w:hAnsi="Simplified Arabic" w:cs="Simplified Arabic"/>
                <w:b/>
                <w:bCs/>
                <w:sz w:val="26"/>
                <w:szCs w:val="26"/>
                <w:rtl/>
                <w:lang w:bidi="ar-DZ"/>
              </w:rPr>
              <w:t xml:space="preserve"> </w:t>
            </w:r>
            <w:r w:rsidRPr="001318AE">
              <w:rPr>
                <w:rFonts w:ascii="Simplified Arabic" w:hAnsi="Simplified Arabic" w:cs="Simplified Arabic" w:hint="cs"/>
                <w:b/>
                <w:bCs/>
                <w:sz w:val="26"/>
                <w:szCs w:val="26"/>
                <w:rtl/>
                <w:lang w:bidi="ar-DZ"/>
              </w:rPr>
              <w:t>ال</w:t>
            </w:r>
            <w:r w:rsidRPr="001318AE">
              <w:rPr>
                <w:rFonts w:ascii="Simplified Arabic" w:hAnsi="Simplified Arabic" w:cs="Simplified Arabic"/>
                <w:b/>
                <w:bCs/>
                <w:sz w:val="26"/>
                <w:szCs w:val="26"/>
                <w:rtl/>
                <w:lang w:bidi="ar-DZ"/>
              </w:rPr>
              <w:t>ت</w:t>
            </w:r>
            <w:r w:rsidRPr="001318AE">
              <w:rPr>
                <w:rFonts w:ascii="Simplified Arabic" w:hAnsi="Simplified Arabic" w:cs="Simplified Arabic" w:hint="cs"/>
                <w:b/>
                <w:bCs/>
                <w:sz w:val="26"/>
                <w:szCs w:val="26"/>
                <w:rtl/>
                <w:lang w:bidi="ar-DZ"/>
              </w:rPr>
              <w:t>دفقات</w:t>
            </w:r>
            <w:r w:rsidRPr="001318AE">
              <w:rPr>
                <w:rFonts w:ascii="Simplified Arabic" w:hAnsi="Simplified Arabic" w:cs="Simplified Arabic"/>
                <w:b/>
                <w:bCs/>
                <w:sz w:val="26"/>
                <w:szCs w:val="26"/>
                <w:rtl/>
                <w:lang w:bidi="ar-DZ"/>
              </w:rPr>
              <w:t xml:space="preserve"> </w:t>
            </w:r>
            <w:r w:rsidRPr="001318AE">
              <w:rPr>
                <w:rFonts w:ascii="Simplified Arabic" w:hAnsi="Simplified Arabic" w:cs="Simplified Arabic" w:hint="cs"/>
                <w:b/>
                <w:bCs/>
                <w:sz w:val="26"/>
                <w:szCs w:val="26"/>
                <w:rtl/>
                <w:lang w:bidi="ar-DZ"/>
              </w:rPr>
              <w:t>ال</w:t>
            </w:r>
            <w:r w:rsidRPr="001318AE">
              <w:rPr>
                <w:rFonts w:ascii="Simplified Arabic" w:hAnsi="Simplified Arabic" w:cs="Simplified Arabic"/>
                <w:b/>
                <w:bCs/>
                <w:sz w:val="26"/>
                <w:szCs w:val="26"/>
                <w:rtl/>
                <w:lang w:bidi="ar-DZ"/>
              </w:rPr>
              <w:t>ن</w:t>
            </w:r>
            <w:r w:rsidRPr="001318AE">
              <w:rPr>
                <w:rFonts w:ascii="Simplified Arabic" w:hAnsi="Simplified Arabic" w:cs="Simplified Arabic" w:hint="cs"/>
                <w:b/>
                <w:bCs/>
                <w:sz w:val="26"/>
                <w:szCs w:val="26"/>
                <w:rtl/>
                <w:lang w:bidi="ar-DZ"/>
              </w:rPr>
              <w:t>قدية</w:t>
            </w:r>
            <w:r w:rsidRPr="001318AE">
              <w:rPr>
                <w:rFonts w:ascii="Simplified Arabic" w:hAnsi="Simplified Arabic" w:cs="Simplified Arabic"/>
                <w:b/>
                <w:bCs/>
                <w:sz w:val="26"/>
                <w:szCs w:val="26"/>
                <w:rtl/>
                <w:lang w:bidi="ar-DZ"/>
              </w:rPr>
              <w:t xml:space="preserve"> </w:t>
            </w:r>
            <w:r w:rsidRPr="001318AE">
              <w:rPr>
                <w:rFonts w:ascii="Simplified Arabic" w:hAnsi="Simplified Arabic" w:cs="Simplified Arabic" w:hint="cs"/>
                <w:b/>
                <w:bCs/>
                <w:sz w:val="26"/>
                <w:szCs w:val="26"/>
                <w:rtl/>
                <w:lang w:bidi="ar-DZ"/>
              </w:rPr>
              <w:t>ال</w:t>
            </w:r>
            <w:r w:rsidRPr="001318AE">
              <w:rPr>
                <w:rFonts w:ascii="Simplified Arabic" w:hAnsi="Simplified Arabic" w:cs="Simplified Arabic"/>
                <w:b/>
                <w:bCs/>
                <w:sz w:val="26"/>
                <w:szCs w:val="26"/>
                <w:rtl/>
                <w:lang w:bidi="ar-DZ"/>
              </w:rPr>
              <w:t>س</w:t>
            </w:r>
            <w:r w:rsidRPr="001318AE">
              <w:rPr>
                <w:rFonts w:ascii="Simplified Arabic" w:hAnsi="Simplified Arabic" w:cs="Simplified Arabic" w:hint="cs"/>
                <w:b/>
                <w:bCs/>
                <w:sz w:val="26"/>
                <w:szCs w:val="26"/>
                <w:rtl/>
                <w:lang w:bidi="ar-DZ"/>
              </w:rPr>
              <w:t>نوية</w:t>
            </w:r>
            <w:r w:rsidRPr="001318AE">
              <w:rPr>
                <w:rFonts w:ascii="Simplified Arabic" w:hAnsi="Simplified Arabic" w:cs="Simplified Arabic"/>
                <w:b/>
                <w:bCs/>
                <w:sz w:val="26"/>
                <w:szCs w:val="26"/>
                <w:rtl/>
                <w:lang w:bidi="ar-DZ"/>
              </w:rPr>
              <w:t xml:space="preserve"> الخارجة</w:t>
            </w:r>
            <w:r>
              <w:rPr>
                <w:rFonts w:ascii="Simplified Arabic" w:hAnsi="Simplified Arabic" w:cs="Simplified Arabic" w:hint="cs"/>
                <w:b/>
                <w:bCs/>
                <w:sz w:val="26"/>
                <w:szCs w:val="26"/>
                <w:rtl/>
                <w:lang w:bidi="ar-DZ"/>
              </w:rPr>
              <w:t xml:space="preserve"> </w:t>
            </w:r>
            <w:r>
              <w:rPr>
                <w:rFonts w:ascii="Simplified Arabic" w:hAnsi="Simplified Arabic" w:cs="Simplified Arabic"/>
                <w:b/>
                <w:bCs/>
                <w:sz w:val="26"/>
                <w:szCs w:val="26"/>
                <w:lang w:bidi="ar-DZ"/>
              </w:rPr>
              <w:t xml:space="preserve"> (</w:t>
            </w:r>
            <w:r w:rsidRPr="00340A20">
              <w:rPr>
                <w:rFonts w:asciiTheme="majorBidi" w:hAnsiTheme="majorBidi" w:cstheme="majorBidi"/>
                <w:b/>
                <w:bCs/>
                <w:sz w:val="26"/>
                <w:szCs w:val="26"/>
                <w:lang w:bidi="ar-DZ"/>
              </w:rPr>
              <w:t>CT</w:t>
            </w:r>
            <w:r>
              <w:rPr>
                <w:rFonts w:ascii="Simplified Arabic" w:hAnsi="Simplified Arabic" w:cs="Simplified Arabic"/>
                <w:b/>
                <w:bCs/>
                <w:sz w:val="26"/>
                <w:szCs w:val="26"/>
                <w:lang w:bidi="ar-DZ"/>
              </w:rPr>
              <w:t>)</w:t>
            </w:r>
            <w:r>
              <w:rPr>
                <w:rFonts w:ascii="Simplified Arabic" w:hAnsi="Simplified Arabic" w:cs="Simplified Arabic" w:hint="cs"/>
                <w:b/>
                <w:bCs/>
                <w:sz w:val="26"/>
                <w:szCs w:val="26"/>
                <w:rtl/>
                <w:lang w:bidi="ar-DZ"/>
              </w:rPr>
              <w:t xml:space="preserve">  </w:t>
            </w:r>
          </w:p>
        </w:tc>
        <w:tc>
          <w:tcPr>
            <w:tcW w:w="1701" w:type="dxa"/>
          </w:tcPr>
          <w:p w:rsidR="00B06762" w:rsidRPr="00796858" w:rsidRDefault="00B06762" w:rsidP="00B06762">
            <w:pPr>
              <w:bidi/>
              <w:ind w:left="108"/>
              <w:rPr>
                <w:rFonts w:ascii="Simplified Arabic" w:hAnsi="Simplified Arabic" w:cs="Simplified Arabic"/>
                <w:sz w:val="28"/>
                <w:szCs w:val="28"/>
                <w:rtl/>
                <w:lang w:bidi="ar-DZ"/>
              </w:rPr>
            </w:pPr>
          </w:p>
        </w:tc>
        <w:tc>
          <w:tcPr>
            <w:tcW w:w="1843" w:type="dxa"/>
          </w:tcPr>
          <w:p w:rsidR="00B06762" w:rsidRPr="00566EFD" w:rsidRDefault="00B06762" w:rsidP="00B06762">
            <w:pPr>
              <w:bidi/>
              <w:ind w:left="108"/>
              <w:jc w:val="center"/>
              <w:rPr>
                <w:rFonts w:asciiTheme="majorBidi" w:hAnsiTheme="majorBidi" w:cstheme="majorBidi"/>
                <w:sz w:val="26"/>
                <w:szCs w:val="26"/>
                <w:rtl/>
                <w:lang w:bidi="ar-DZ"/>
              </w:rPr>
            </w:pPr>
            <w:r w:rsidRPr="00566EFD">
              <w:rPr>
                <w:rFonts w:asciiTheme="majorBidi" w:hAnsiTheme="majorBidi" w:cstheme="majorBidi"/>
                <w:sz w:val="26"/>
                <w:szCs w:val="26"/>
                <w:lang w:bidi="ar-DZ"/>
              </w:rPr>
              <w:t>CT = CF+ CV + AM</w:t>
            </w:r>
          </w:p>
        </w:tc>
        <w:tc>
          <w:tcPr>
            <w:tcW w:w="1276" w:type="dxa"/>
          </w:tcPr>
          <w:p w:rsidR="00B06762" w:rsidRPr="00796858" w:rsidRDefault="00B06762" w:rsidP="00B06762">
            <w:pPr>
              <w:bidi/>
              <w:ind w:left="108"/>
              <w:rPr>
                <w:rFonts w:ascii="Simplified Arabic" w:hAnsi="Simplified Arabic" w:cs="Simplified Arabic"/>
                <w:sz w:val="28"/>
                <w:szCs w:val="28"/>
                <w:rtl/>
                <w:lang w:bidi="ar-DZ"/>
              </w:rPr>
            </w:pPr>
          </w:p>
        </w:tc>
        <w:tc>
          <w:tcPr>
            <w:tcW w:w="1276" w:type="dxa"/>
          </w:tcPr>
          <w:p w:rsidR="00B06762" w:rsidRPr="00796858" w:rsidRDefault="00B06762" w:rsidP="00B06762">
            <w:pPr>
              <w:bidi/>
              <w:ind w:left="108"/>
              <w:rPr>
                <w:rFonts w:ascii="Simplified Arabic" w:hAnsi="Simplified Arabic" w:cs="Simplified Arabic"/>
                <w:sz w:val="28"/>
                <w:szCs w:val="28"/>
                <w:rtl/>
                <w:lang w:bidi="ar-DZ"/>
              </w:rPr>
            </w:pPr>
          </w:p>
        </w:tc>
      </w:tr>
      <w:tr w:rsidR="00B06762" w:rsidRPr="00796858" w:rsidTr="00B06762">
        <w:trPr>
          <w:trHeight w:val="364"/>
          <w:jc w:val="center"/>
        </w:trPr>
        <w:tc>
          <w:tcPr>
            <w:tcW w:w="4394" w:type="dxa"/>
          </w:tcPr>
          <w:p w:rsidR="00B06762" w:rsidRPr="001318AE" w:rsidRDefault="00B06762" w:rsidP="00B06762">
            <w:pPr>
              <w:bidi/>
              <w:rPr>
                <w:rFonts w:ascii="Simplified Arabic" w:hAnsi="Simplified Arabic" w:cs="Simplified Arabic"/>
                <w:sz w:val="26"/>
                <w:szCs w:val="26"/>
                <w:rtl/>
                <w:lang w:bidi="ar-DZ"/>
              </w:rPr>
            </w:pPr>
            <w:r w:rsidRPr="001318AE">
              <w:rPr>
                <w:rFonts w:ascii="Simplified Arabic" w:hAnsi="Simplified Arabic" w:cs="Simplified Arabic"/>
                <w:sz w:val="26"/>
                <w:szCs w:val="26"/>
                <w:rtl/>
                <w:lang w:bidi="ar-DZ"/>
              </w:rPr>
              <w:t>صافي التدفق النقدي قبل الضريبة</w:t>
            </w:r>
            <w:r>
              <w:rPr>
                <w:rFonts w:ascii="Simplified Arabic" w:hAnsi="Simplified Arabic" w:cs="Simplified Arabic" w:hint="cs"/>
                <w:sz w:val="26"/>
                <w:szCs w:val="26"/>
                <w:rtl/>
                <w:lang w:bidi="ar-DZ"/>
              </w:rPr>
              <w:t xml:space="preserve">  </w:t>
            </w:r>
            <w:r>
              <w:rPr>
                <w:rFonts w:ascii="Simplified Arabic" w:hAnsi="Simplified Arabic" w:cs="Simplified Arabic"/>
                <w:sz w:val="26"/>
                <w:szCs w:val="26"/>
                <w:lang w:bidi="ar-DZ"/>
              </w:rPr>
              <w:t xml:space="preserve">     (</w:t>
            </w:r>
            <w:r w:rsidRPr="00340A20">
              <w:rPr>
                <w:rFonts w:asciiTheme="majorBidi" w:hAnsiTheme="majorBidi" w:cstheme="majorBidi"/>
                <w:b/>
                <w:bCs/>
                <w:sz w:val="26"/>
                <w:szCs w:val="26"/>
                <w:lang w:bidi="ar-DZ"/>
              </w:rPr>
              <w:t>CFV</w:t>
            </w:r>
            <w:r>
              <w:rPr>
                <w:rFonts w:ascii="Simplified Arabic" w:hAnsi="Simplified Arabic" w:cs="Simplified Arabic"/>
                <w:sz w:val="26"/>
                <w:szCs w:val="26"/>
                <w:lang w:bidi="ar-DZ"/>
              </w:rPr>
              <w:t>)</w:t>
            </w:r>
          </w:p>
        </w:tc>
        <w:tc>
          <w:tcPr>
            <w:tcW w:w="1701" w:type="dxa"/>
          </w:tcPr>
          <w:p w:rsidR="00B06762" w:rsidRPr="00796858" w:rsidRDefault="00B06762" w:rsidP="00B06762">
            <w:pPr>
              <w:bidi/>
              <w:rPr>
                <w:rFonts w:ascii="Simplified Arabic" w:hAnsi="Simplified Arabic" w:cs="Simplified Arabic"/>
                <w:sz w:val="28"/>
                <w:szCs w:val="28"/>
                <w:rtl/>
                <w:lang w:bidi="ar-DZ"/>
              </w:rPr>
            </w:pPr>
          </w:p>
        </w:tc>
        <w:tc>
          <w:tcPr>
            <w:tcW w:w="1843" w:type="dxa"/>
          </w:tcPr>
          <w:p w:rsidR="00B06762" w:rsidRPr="00566EFD" w:rsidRDefault="00B06762" w:rsidP="00B06762">
            <w:pPr>
              <w:bidi/>
              <w:jc w:val="center"/>
              <w:rPr>
                <w:rFonts w:asciiTheme="majorBidi" w:hAnsiTheme="majorBidi" w:cstheme="majorBidi"/>
                <w:sz w:val="26"/>
                <w:szCs w:val="26"/>
                <w:rtl/>
                <w:lang w:bidi="ar-DZ"/>
              </w:rPr>
            </w:pPr>
            <w:r w:rsidRPr="00566EFD">
              <w:rPr>
                <w:rFonts w:asciiTheme="majorBidi" w:hAnsiTheme="majorBidi" w:cstheme="majorBidi"/>
                <w:sz w:val="26"/>
                <w:szCs w:val="26"/>
                <w:lang w:bidi="ar-DZ"/>
              </w:rPr>
              <w:t>CF</w:t>
            </w:r>
            <w:r>
              <w:rPr>
                <w:rFonts w:asciiTheme="majorBidi" w:hAnsiTheme="majorBidi" w:cstheme="majorBidi"/>
                <w:sz w:val="26"/>
                <w:szCs w:val="26"/>
                <w:lang w:bidi="ar-DZ"/>
              </w:rPr>
              <w:t>V</w:t>
            </w:r>
            <w:r w:rsidRPr="00566EFD">
              <w:rPr>
                <w:rFonts w:asciiTheme="majorBidi" w:hAnsiTheme="majorBidi" w:cstheme="majorBidi"/>
                <w:sz w:val="26"/>
                <w:szCs w:val="26"/>
                <w:lang w:bidi="ar-DZ"/>
              </w:rPr>
              <w:t>= RT-CT</w:t>
            </w:r>
          </w:p>
        </w:tc>
        <w:tc>
          <w:tcPr>
            <w:tcW w:w="1276" w:type="dxa"/>
          </w:tcPr>
          <w:p w:rsidR="00B06762" w:rsidRPr="00796858" w:rsidRDefault="00B06762" w:rsidP="00B06762">
            <w:pPr>
              <w:bidi/>
              <w:rPr>
                <w:rFonts w:ascii="Simplified Arabic" w:hAnsi="Simplified Arabic" w:cs="Simplified Arabic"/>
                <w:sz w:val="28"/>
                <w:szCs w:val="28"/>
                <w:rtl/>
                <w:lang w:bidi="ar-DZ"/>
              </w:rPr>
            </w:pPr>
          </w:p>
        </w:tc>
        <w:tc>
          <w:tcPr>
            <w:tcW w:w="1276" w:type="dxa"/>
          </w:tcPr>
          <w:p w:rsidR="00B06762" w:rsidRPr="00796858" w:rsidRDefault="00B06762" w:rsidP="00B06762">
            <w:pPr>
              <w:bidi/>
              <w:rPr>
                <w:rFonts w:ascii="Simplified Arabic" w:hAnsi="Simplified Arabic" w:cs="Simplified Arabic"/>
                <w:sz w:val="28"/>
                <w:szCs w:val="28"/>
                <w:rtl/>
                <w:lang w:bidi="ar-DZ"/>
              </w:rPr>
            </w:pPr>
            <w:r>
              <w:rPr>
                <w:rFonts w:ascii="Simplified Arabic" w:hAnsi="Simplified Arabic" w:cs="Simplified Arabic"/>
                <w:noProof/>
                <w:sz w:val="28"/>
                <w:szCs w:val="28"/>
                <w:rtl/>
              </w:rPr>
              <mc:AlternateContent>
                <mc:Choice Requires="wps">
                  <w:drawing>
                    <wp:anchor distT="0" distB="0" distL="114300" distR="114300" simplePos="0" relativeHeight="251739136" behindDoc="0" locked="0" layoutInCell="1" allowOverlap="1" wp14:anchorId="7EE6B281" wp14:editId="735AFC37">
                      <wp:simplePos x="0" y="0"/>
                      <wp:positionH relativeFrom="column">
                        <wp:posOffset>-33020</wp:posOffset>
                      </wp:positionH>
                      <wp:positionV relativeFrom="paragraph">
                        <wp:posOffset>635</wp:posOffset>
                      </wp:positionV>
                      <wp:extent cx="6657975" cy="9525"/>
                      <wp:effectExtent l="19050" t="17145" r="19050" b="20955"/>
                      <wp:wrapNone/>
                      <wp:docPr id="8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57975" cy="952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2F2EFE" id="AutoShape 5" o:spid="_x0000_s1026" type="#_x0000_t32" style="position:absolute;margin-left:-2.6pt;margin-top:.05pt;width:524.25pt;height:.75pt;flip:x 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" strokeweight="2pt"/>
                  </w:pict>
                </mc:Fallback>
              </mc:AlternateContent>
            </w:r>
          </w:p>
        </w:tc>
      </w:tr>
      <w:tr w:rsidR="00B06762" w:rsidRPr="00796858" w:rsidTr="00B06762">
        <w:trPr>
          <w:trHeight w:val="427"/>
          <w:jc w:val="center"/>
        </w:trPr>
        <w:tc>
          <w:tcPr>
            <w:tcW w:w="4394" w:type="dxa"/>
          </w:tcPr>
          <w:p w:rsidR="00B06762" w:rsidRPr="001318AE" w:rsidRDefault="00B06762" w:rsidP="00B06762">
            <w:pPr>
              <w:bidi/>
              <w:rPr>
                <w:rFonts w:ascii="Simplified Arabic" w:hAnsi="Simplified Arabic" w:cs="Simplified Arabic"/>
                <w:sz w:val="26"/>
                <w:szCs w:val="26"/>
                <w:rtl/>
                <w:lang w:bidi="ar-DZ"/>
              </w:rPr>
            </w:pPr>
            <w:r w:rsidRPr="001318AE">
              <w:rPr>
                <w:rFonts w:ascii="Simplified Arabic" w:hAnsi="Simplified Arabic" w:cs="Simplified Arabic"/>
                <w:sz w:val="26"/>
                <w:szCs w:val="26"/>
                <w:rtl/>
                <w:lang w:bidi="ar-DZ"/>
              </w:rPr>
              <w:t>قيمة الضريبة</w:t>
            </w:r>
          </w:p>
        </w:tc>
        <w:tc>
          <w:tcPr>
            <w:tcW w:w="1701" w:type="dxa"/>
          </w:tcPr>
          <w:p w:rsidR="00B06762" w:rsidRPr="00796858" w:rsidRDefault="00B06762" w:rsidP="00B06762">
            <w:pPr>
              <w:bidi/>
              <w:rPr>
                <w:rFonts w:ascii="Simplified Arabic" w:hAnsi="Simplified Arabic" w:cs="Simplified Arabic"/>
                <w:sz w:val="28"/>
                <w:szCs w:val="28"/>
                <w:rtl/>
                <w:lang w:bidi="ar-DZ"/>
              </w:rPr>
            </w:pPr>
          </w:p>
        </w:tc>
        <w:tc>
          <w:tcPr>
            <w:tcW w:w="1843" w:type="dxa"/>
          </w:tcPr>
          <w:p w:rsidR="00B06762" w:rsidRPr="00566EFD" w:rsidRDefault="00B06762" w:rsidP="00B06762">
            <w:pPr>
              <w:bidi/>
              <w:jc w:val="center"/>
              <w:rPr>
                <w:rFonts w:asciiTheme="majorBidi" w:hAnsiTheme="majorBidi" w:cstheme="majorBidi"/>
                <w:sz w:val="26"/>
                <w:szCs w:val="26"/>
                <w:rtl/>
                <w:lang w:bidi="ar-DZ"/>
              </w:rPr>
            </w:pPr>
            <w:r w:rsidRPr="00566EFD">
              <w:rPr>
                <w:rFonts w:asciiTheme="majorBidi" w:hAnsiTheme="majorBidi" w:cstheme="majorBidi"/>
                <w:sz w:val="26"/>
                <w:szCs w:val="26"/>
                <w:lang w:bidi="ar-DZ"/>
              </w:rPr>
              <w:t>T</w:t>
            </w:r>
          </w:p>
        </w:tc>
        <w:tc>
          <w:tcPr>
            <w:tcW w:w="1276" w:type="dxa"/>
          </w:tcPr>
          <w:p w:rsidR="00B06762" w:rsidRPr="00796858" w:rsidRDefault="00B06762" w:rsidP="00B06762">
            <w:pPr>
              <w:bidi/>
              <w:rPr>
                <w:rFonts w:ascii="Simplified Arabic" w:hAnsi="Simplified Arabic" w:cs="Simplified Arabic"/>
                <w:sz w:val="28"/>
                <w:szCs w:val="28"/>
                <w:rtl/>
                <w:lang w:bidi="ar-DZ"/>
              </w:rPr>
            </w:pPr>
          </w:p>
        </w:tc>
        <w:tc>
          <w:tcPr>
            <w:tcW w:w="1276" w:type="dxa"/>
          </w:tcPr>
          <w:p w:rsidR="00B06762" w:rsidRPr="00796858" w:rsidRDefault="00B06762" w:rsidP="00B06762">
            <w:pPr>
              <w:bidi/>
              <w:rPr>
                <w:rFonts w:ascii="Simplified Arabic" w:hAnsi="Simplified Arabic" w:cs="Simplified Arabic"/>
                <w:sz w:val="28"/>
                <w:szCs w:val="28"/>
                <w:rtl/>
                <w:lang w:bidi="ar-DZ"/>
              </w:rPr>
            </w:pPr>
            <w:r>
              <w:rPr>
                <w:rFonts w:ascii="Simplified Arabic" w:hAnsi="Simplified Arabic" w:cs="Simplified Arabic"/>
                <w:noProof/>
                <w:sz w:val="28"/>
                <w:szCs w:val="28"/>
                <w:rtl/>
              </w:rPr>
              <mc:AlternateContent>
                <mc:Choice Requires="wps">
                  <w:drawing>
                    <wp:anchor distT="0" distB="0" distL="114300" distR="114300" simplePos="0" relativeHeight="251740160" behindDoc="0" locked="0" layoutInCell="1" allowOverlap="1" wp14:anchorId="048AC5D7" wp14:editId="5AD48652">
                      <wp:simplePos x="0" y="0"/>
                      <wp:positionH relativeFrom="column">
                        <wp:posOffset>-33020</wp:posOffset>
                      </wp:positionH>
                      <wp:positionV relativeFrom="paragraph">
                        <wp:posOffset>1270</wp:posOffset>
                      </wp:positionV>
                      <wp:extent cx="6657975" cy="0"/>
                      <wp:effectExtent l="19050" t="13970" r="19050" b="14605"/>
                      <wp:wrapNone/>
                      <wp:docPr id="8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5797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12584F" id="AutoShape 6" o:spid="_x0000_s1026" type="#_x0000_t32" style="position:absolute;margin-left:-2.6pt;margin-top:.1pt;width:524.25pt;height:0;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" strokeweight="2pt"/>
                  </w:pict>
                </mc:Fallback>
              </mc:AlternateContent>
            </w:r>
          </w:p>
        </w:tc>
      </w:tr>
      <w:tr w:rsidR="00B06762" w:rsidRPr="00796858" w:rsidTr="00B06762">
        <w:trPr>
          <w:trHeight w:val="491"/>
          <w:jc w:val="center"/>
        </w:trPr>
        <w:tc>
          <w:tcPr>
            <w:tcW w:w="4394" w:type="dxa"/>
          </w:tcPr>
          <w:p w:rsidR="00B06762" w:rsidRPr="001318AE" w:rsidRDefault="00B06762" w:rsidP="00B06762">
            <w:pPr>
              <w:bidi/>
              <w:rPr>
                <w:rFonts w:ascii="Simplified Arabic" w:hAnsi="Simplified Arabic" w:cs="Simplified Arabic"/>
                <w:b/>
                <w:bCs/>
                <w:sz w:val="26"/>
                <w:szCs w:val="26"/>
                <w:rtl/>
                <w:lang w:bidi="ar-DZ"/>
              </w:rPr>
            </w:pPr>
            <w:r w:rsidRPr="001318AE">
              <w:rPr>
                <w:rFonts w:ascii="Simplified Arabic" w:hAnsi="Simplified Arabic" w:cs="Simplified Arabic"/>
                <w:b/>
                <w:bCs/>
                <w:sz w:val="26"/>
                <w:szCs w:val="26"/>
                <w:rtl/>
                <w:lang w:bidi="ar-DZ"/>
              </w:rPr>
              <w:t>صافي التدفق النقدي بعد الضريبة</w:t>
            </w:r>
            <w:r>
              <w:rPr>
                <w:rFonts w:ascii="Simplified Arabic" w:hAnsi="Simplified Arabic" w:cs="Simplified Arabic"/>
                <w:b/>
                <w:bCs/>
                <w:sz w:val="26"/>
                <w:szCs w:val="26"/>
                <w:lang w:bidi="ar-DZ"/>
              </w:rPr>
              <w:t xml:space="preserve"> (</w:t>
            </w:r>
            <w:r w:rsidRPr="00340A20">
              <w:rPr>
                <w:rFonts w:asciiTheme="majorBidi" w:hAnsiTheme="majorBidi" w:cstheme="majorBidi"/>
                <w:b/>
                <w:bCs/>
                <w:sz w:val="26"/>
                <w:szCs w:val="26"/>
                <w:lang w:bidi="ar-DZ"/>
              </w:rPr>
              <w:t>CFT</w:t>
            </w:r>
            <w:r>
              <w:rPr>
                <w:rFonts w:ascii="Simplified Arabic" w:hAnsi="Simplified Arabic" w:cs="Simplified Arabic"/>
                <w:b/>
                <w:bCs/>
                <w:sz w:val="26"/>
                <w:szCs w:val="26"/>
                <w:lang w:bidi="ar-DZ"/>
              </w:rPr>
              <w:t xml:space="preserve">) </w:t>
            </w:r>
          </w:p>
        </w:tc>
        <w:tc>
          <w:tcPr>
            <w:tcW w:w="1701" w:type="dxa"/>
          </w:tcPr>
          <w:p w:rsidR="00B06762" w:rsidRPr="00796858" w:rsidRDefault="00B06762" w:rsidP="00B06762">
            <w:pPr>
              <w:bidi/>
              <w:rPr>
                <w:rFonts w:ascii="Simplified Arabic" w:hAnsi="Simplified Arabic" w:cs="Simplified Arabic"/>
                <w:sz w:val="28"/>
                <w:szCs w:val="28"/>
                <w:rtl/>
                <w:lang w:bidi="ar-DZ"/>
              </w:rPr>
            </w:pPr>
          </w:p>
        </w:tc>
        <w:tc>
          <w:tcPr>
            <w:tcW w:w="1843" w:type="dxa"/>
          </w:tcPr>
          <w:p w:rsidR="00B06762" w:rsidRPr="00566EFD" w:rsidRDefault="00B06762" w:rsidP="00B06762">
            <w:pPr>
              <w:bidi/>
              <w:jc w:val="center"/>
              <w:rPr>
                <w:rFonts w:asciiTheme="majorBidi" w:hAnsiTheme="majorBidi" w:cstheme="majorBidi"/>
                <w:sz w:val="26"/>
                <w:szCs w:val="26"/>
                <w:rtl/>
                <w:lang w:bidi="ar-DZ"/>
              </w:rPr>
            </w:pPr>
            <w:r w:rsidRPr="00566EFD">
              <w:rPr>
                <w:rFonts w:asciiTheme="majorBidi" w:hAnsiTheme="majorBidi" w:cstheme="majorBidi"/>
                <w:sz w:val="26"/>
                <w:szCs w:val="26"/>
                <w:lang w:bidi="ar-DZ"/>
              </w:rPr>
              <w:t>CFT= CF</w:t>
            </w:r>
            <w:r>
              <w:rPr>
                <w:rFonts w:asciiTheme="majorBidi" w:hAnsiTheme="majorBidi" w:cstheme="majorBidi"/>
                <w:sz w:val="26"/>
                <w:szCs w:val="26"/>
                <w:lang w:bidi="ar-DZ"/>
              </w:rPr>
              <w:t>V</w:t>
            </w:r>
            <w:r w:rsidRPr="00566EFD">
              <w:rPr>
                <w:rFonts w:asciiTheme="majorBidi" w:hAnsiTheme="majorBidi" w:cstheme="majorBidi"/>
                <w:sz w:val="26"/>
                <w:szCs w:val="26"/>
                <w:lang w:bidi="ar-DZ"/>
              </w:rPr>
              <w:t xml:space="preserve"> - T</w:t>
            </w:r>
          </w:p>
        </w:tc>
        <w:tc>
          <w:tcPr>
            <w:tcW w:w="1276" w:type="dxa"/>
          </w:tcPr>
          <w:p w:rsidR="00B06762" w:rsidRPr="00796858" w:rsidRDefault="00B06762" w:rsidP="00B06762">
            <w:pPr>
              <w:bidi/>
              <w:rPr>
                <w:rFonts w:ascii="Simplified Arabic" w:hAnsi="Simplified Arabic" w:cs="Simplified Arabic"/>
                <w:sz w:val="28"/>
                <w:szCs w:val="28"/>
                <w:rtl/>
                <w:lang w:bidi="ar-DZ"/>
              </w:rPr>
            </w:pPr>
          </w:p>
        </w:tc>
        <w:tc>
          <w:tcPr>
            <w:tcW w:w="1276" w:type="dxa"/>
          </w:tcPr>
          <w:p w:rsidR="00B06762" w:rsidRPr="00796858" w:rsidRDefault="00B06762" w:rsidP="00B06762">
            <w:pPr>
              <w:bidi/>
              <w:rPr>
                <w:rFonts w:ascii="Simplified Arabic" w:hAnsi="Simplified Arabic" w:cs="Simplified Arabic"/>
                <w:sz w:val="28"/>
                <w:szCs w:val="28"/>
                <w:rtl/>
                <w:lang w:bidi="ar-DZ"/>
              </w:rPr>
            </w:pPr>
            <w:r>
              <w:rPr>
                <w:rFonts w:ascii="Simplified Arabic" w:hAnsi="Simplified Arabic" w:cs="Simplified Arabic"/>
                <w:noProof/>
                <w:sz w:val="26"/>
                <w:szCs w:val="26"/>
                <w:rtl/>
              </w:rPr>
              <mc:AlternateContent>
                <mc:Choice Requires="wps">
                  <w:drawing>
                    <wp:anchor distT="0" distB="0" distL="114300" distR="114300" simplePos="0" relativeHeight="251742208" behindDoc="0" locked="0" layoutInCell="1" allowOverlap="1" wp14:anchorId="2631E0FE" wp14:editId="629124A6">
                      <wp:simplePos x="0" y="0"/>
                      <wp:positionH relativeFrom="column">
                        <wp:posOffset>-33020</wp:posOffset>
                      </wp:positionH>
                      <wp:positionV relativeFrom="paragraph">
                        <wp:posOffset>299720</wp:posOffset>
                      </wp:positionV>
                      <wp:extent cx="6657975" cy="635"/>
                      <wp:effectExtent l="19050" t="13335" r="19050" b="14605"/>
                      <wp:wrapNone/>
                      <wp:docPr id="88"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57975" cy="63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4CD198" id="AutoShape 8" o:spid="_x0000_s1026" type="#_x0000_t32" style="position:absolute;margin-left:-2.6pt;margin-top:23.6pt;width:524.25pt;height:.05pt;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" strokeweight="2pt"/>
                  </w:pict>
                </mc:Fallback>
              </mc:AlternateContent>
            </w:r>
            <w:r>
              <w:rPr>
                <w:rFonts w:ascii="Simplified Arabic" w:hAnsi="Simplified Arabic" w:cs="Simplified Arabic"/>
                <w:noProof/>
                <w:sz w:val="28"/>
                <w:szCs w:val="28"/>
                <w:rtl/>
              </w:rPr>
              <mc:AlternateContent>
                <mc:Choice Requires="wps">
                  <w:drawing>
                    <wp:anchor distT="0" distB="0" distL="114300" distR="114300" simplePos="0" relativeHeight="251741184" behindDoc="0" locked="0" layoutInCell="1" allowOverlap="1" wp14:anchorId="7537CCDE" wp14:editId="78BB554F">
                      <wp:simplePos x="0" y="0"/>
                      <wp:positionH relativeFrom="column">
                        <wp:posOffset>-33020</wp:posOffset>
                      </wp:positionH>
                      <wp:positionV relativeFrom="paragraph">
                        <wp:posOffset>5080</wp:posOffset>
                      </wp:positionV>
                      <wp:extent cx="6657975" cy="0"/>
                      <wp:effectExtent l="19050" t="13970" r="19050" b="14605"/>
                      <wp:wrapNone/>
                      <wp:docPr id="8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5797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53B316" id="AutoShape 7" o:spid="_x0000_s1026" type="#_x0000_t32" style="position:absolute;margin-left:-2.6pt;margin-top:.4pt;width:524.25pt;height:0;flip:x;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" strokeweight="2pt"/>
                  </w:pict>
                </mc:Fallback>
              </mc:AlternateContent>
            </w:r>
          </w:p>
        </w:tc>
      </w:tr>
      <w:tr w:rsidR="00B06762" w:rsidRPr="00796858" w:rsidTr="00B06762">
        <w:trPr>
          <w:trHeight w:val="601"/>
          <w:jc w:val="center"/>
        </w:trPr>
        <w:tc>
          <w:tcPr>
            <w:tcW w:w="4394" w:type="dxa"/>
          </w:tcPr>
          <w:p w:rsidR="00B06762" w:rsidRPr="001318AE" w:rsidRDefault="00B06762" w:rsidP="00B06762">
            <w:pPr>
              <w:bidi/>
              <w:rPr>
                <w:rFonts w:ascii="Simplified Arabic" w:hAnsi="Simplified Arabic" w:cs="Simplified Arabic"/>
                <w:sz w:val="26"/>
                <w:szCs w:val="26"/>
                <w:rtl/>
                <w:lang w:bidi="ar-DZ"/>
              </w:rPr>
            </w:pPr>
            <w:r w:rsidRPr="001318AE">
              <w:rPr>
                <w:rFonts w:ascii="Simplified Arabic" w:hAnsi="Simplified Arabic" w:cs="Simplified Arabic"/>
                <w:sz w:val="26"/>
                <w:szCs w:val="26"/>
                <w:rtl/>
                <w:lang w:bidi="ar-DZ"/>
              </w:rPr>
              <w:t>قسط الاهتلاك</w:t>
            </w:r>
          </w:p>
        </w:tc>
        <w:tc>
          <w:tcPr>
            <w:tcW w:w="1701" w:type="dxa"/>
          </w:tcPr>
          <w:p w:rsidR="00B06762" w:rsidRPr="00796858" w:rsidRDefault="00B06762" w:rsidP="00B06762">
            <w:pPr>
              <w:bidi/>
              <w:rPr>
                <w:rFonts w:ascii="Simplified Arabic" w:hAnsi="Simplified Arabic" w:cs="Simplified Arabic"/>
                <w:sz w:val="28"/>
                <w:szCs w:val="28"/>
                <w:rtl/>
                <w:lang w:bidi="ar-DZ"/>
              </w:rPr>
            </w:pPr>
          </w:p>
        </w:tc>
        <w:tc>
          <w:tcPr>
            <w:tcW w:w="1843" w:type="dxa"/>
          </w:tcPr>
          <w:p w:rsidR="00B06762" w:rsidRPr="00566EFD" w:rsidRDefault="00B06762" w:rsidP="00B06762">
            <w:pPr>
              <w:bidi/>
              <w:jc w:val="center"/>
              <w:rPr>
                <w:rFonts w:asciiTheme="majorBidi" w:hAnsiTheme="majorBidi" w:cstheme="majorBidi"/>
                <w:sz w:val="26"/>
                <w:szCs w:val="26"/>
                <w:rtl/>
                <w:lang w:bidi="ar-DZ"/>
              </w:rPr>
            </w:pPr>
            <w:r w:rsidRPr="00566EFD">
              <w:rPr>
                <w:rFonts w:asciiTheme="majorBidi" w:hAnsiTheme="majorBidi" w:cstheme="majorBidi"/>
                <w:sz w:val="26"/>
                <w:szCs w:val="26"/>
                <w:lang w:bidi="ar-DZ"/>
              </w:rPr>
              <w:t>AM</w:t>
            </w:r>
          </w:p>
        </w:tc>
        <w:tc>
          <w:tcPr>
            <w:tcW w:w="1276" w:type="dxa"/>
          </w:tcPr>
          <w:p w:rsidR="00B06762" w:rsidRPr="00796858" w:rsidRDefault="00B06762" w:rsidP="00B06762">
            <w:pPr>
              <w:bidi/>
              <w:rPr>
                <w:rFonts w:ascii="Simplified Arabic" w:hAnsi="Simplified Arabic" w:cs="Simplified Arabic"/>
                <w:sz w:val="28"/>
                <w:szCs w:val="28"/>
                <w:rtl/>
                <w:lang w:bidi="ar-DZ"/>
              </w:rPr>
            </w:pPr>
          </w:p>
        </w:tc>
        <w:tc>
          <w:tcPr>
            <w:tcW w:w="1276" w:type="dxa"/>
          </w:tcPr>
          <w:p w:rsidR="00B06762" w:rsidRPr="00796858" w:rsidRDefault="00B06762" w:rsidP="00B06762">
            <w:pPr>
              <w:bidi/>
              <w:rPr>
                <w:rFonts w:ascii="Simplified Arabic" w:hAnsi="Simplified Arabic" w:cs="Simplified Arabic"/>
                <w:sz w:val="28"/>
                <w:szCs w:val="28"/>
                <w:rtl/>
                <w:lang w:bidi="ar-DZ"/>
              </w:rPr>
            </w:pPr>
            <w:r>
              <w:rPr>
                <w:rFonts w:ascii="Simplified Arabic" w:hAnsi="Simplified Arabic" w:cs="Simplified Arabic"/>
                <w:noProof/>
                <w:sz w:val="26"/>
                <w:szCs w:val="26"/>
                <w:rtl/>
              </w:rPr>
              <mc:AlternateContent>
                <mc:Choice Requires="wps">
                  <w:drawing>
                    <wp:anchor distT="0" distB="0" distL="114300" distR="114300" simplePos="0" relativeHeight="251744256" behindDoc="0" locked="0" layoutInCell="1" allowOverlap="1" wp14:anchorId="45C4B0DC" wp14:editId="25C1B6D3">
                      <wp:simplePos x="0" y="0"/>
                      <wp:positionH relativeFrom="column">
                        <wp:posOffset>-33020</wp:posOffset>
                      </wp:positionH>
                      <wp:positionV relativeFrom="paragraph">
                        <wp:posOffset>372745</wp:posOffset>
                      </wp:positionV>
                      <wp:extent cx="6657975" cy="0"/>
                      <wp:effectExtent l="19050" t="13970" r="19050" b="14605"/>
                      <wp:wrapNone/>
                      <wp:docPr id="90"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5797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26EDA3" id="AutoShape 10" o:spid="_x0000_s1026" type="#_x0000_t32" style="position:absolute;margin-left:-2.6pt;margin-top:29.35pt;width:524.25pt;height:0;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" strokeweight="2pt"/>
                  </w:pict>
                </mc:Fallback>
              </mc:AlternateContent>
            </w:r>
          </w:p>
        </w:tc>
      </w:tr>
      <w:tr w:rsidR="00B06762" w:rsidRPr="00796858" w:rsidTr="00B06762">
        <w:trPr>
          <w:trHeight w:val="459"/>
          <w:jc w:val="center"/>
        </w:trPr>
        <w:tc>
          <w:tcPr>
            <w:tcW w:w="4394" w:type="dxa"/>
          </w:tcPr>
          <w:p w:rsidR="00B06762" w:rsidRDefault="00B06762" w:rsidP="00B06762">
            <w:pPr>
              <w:bidi/>
              <w:rPr>
                <w:rFonts w:ascii="Simplified Arabic" w:hAnsi="Simplified Arabic" w:cs="Simplified Arabic"/>
                <w:b/>
                <w:bCs/>
                <w:sz w:val="26"/>
                <w:szCs w:val="26"/>
                <w:rtl/>
                <w:lang w:bidi="ar-DZ"/>
              </w:rPr>
            </w:pPr>
            <w:r w:rsidRPr="001318AE">
              <w:rPr>
                <w:rFonts w:ascii="Simplified Arabic" w:hAnsi="Simplified Arabic" w:cs="Simplified Arabic"/>
                <w:b/>
                <w:bCs/>
                <w:sz w:val="26"/>
                <w:szCs w:val="26"/>
                <w:rtl/>
                <w:lang w:bidi="ar-DZ"/>
              </w:rPr>
              <w:t>التدفق النقدي السنوي الصافي</w:t>
            </w:r>
          </w:p>
          <w:p w:rsidR="00B06762" w:rsidRPr="001318AE" w:rsidRDefault="00B06762" w:rsidP="00B06762">
            <w:pPr>
              <w:bidi/>
              <w:rPr>
                <w:rFonts w:ascii="Simplified Arabic" w:hAnsi="Simplified Arabic" w:cs="Simplified Arabic"/>
                <w:b/>
                <w:bCs/>
                <w:sz w:val="26"/>
                <w:szCs w:val="26"/>
                <w:rtl/>
                <w:lang w:bidi="ar-DZ"/>
              </w:rPr>
            </w:pPr>
            <w:r>
              <w:rPr>
                <w:rFonts w:asciiTheme="majorBidi" w:hAnsiTheme="majorBidi" w:cstheme="majorBidi"/>
                <w:b/>
                <w:bCs/>
                <w:sz w:val="24"/>
                <w:szCs w:val="24"/>
              </w:rPr>
              <w:t>C</w:t>
            </w:r>
            <w:r w:rsidRPr="00971F37">
              <w:rPr>
                <w:rFonts w:asciiTheme="majorBidi" w:hAnsiTheme="majorBidi" w:cstheme="majorBidi"/>
                <w:b/>
                <w:bCs/>
                <w:sz w:val="24"/>
                <w:szCs w:val="24"/>
              </w:rPr>
              <w:t xml:space="preserve">ash </w:t>
            </w:r>
            <w:r>
              <w:rPr>
                <w:rFonts w:asciiTheme="majorBidi" w:hAnsiTheme="majorBidi" w:cstheme="majorBidi"/>
                <w:b/>
                <w:bCs/>
                <w:sz w:val="24"/>
                <w:szCs w:val="24"/>
              </w:rPr>
              <w:t>F</w:t>
            </w:r>
            <w:r w:rsidRPr="00971F37">
              <w:rPr>
                <w:rFonts w:asciiTheme="majorBidi" w:hAnsiTheme="majorBidi" w:cstheme="majorBidi"/>
                <w:b/>
                <w:bCs/>
                <w:sz w:val="24"/>
                <w:szCs w:val="24"/>
              </w:rPr>
              <w:t xml:space="preserve">low </w:t>
            </w:r>
            <w:r>
              <w:rPr>
                <w:rFonts w:asciiTheme="majorBidi" w:hAnsiTheme="majorBidi" w:cstheme="majorBidi"/>
                <w:b/>
                <w:bCs/>
                <w:sz w:val="24"/>
                <w:szCs w:val="24"/>
              </w:rPr>
              <w:t>N</w:t>
            </w:r>
            <w:r w:rsidRPr="00971F37">
              <w:rPr>
                <w:rFonts w:asciiTheme="majorBidi" w:hAnsiTheme="majorBidi" w:cstheme="majorBidi"/>
                <w:b/>
                <w:bCs/>
                <w:sz w:val="24"/>
                <w:szCs w:val="24"/>
              </w:rPr>
              <w:t>et</w:t>
            </w:r>
            <w:r w:rsidRPr="001318AE">
              <w:rPr>
                <w:rFonts w:ascii="Simplified Arabic" w:hAnsi="Simplified Arabic" w:cs="Simplified Arabic"/>
                <w:b/>
                <w:bCs/>
                <w:sz w:val="26"/>
                <w:szCs w:val="26"/>
                <w:rtl/>
                <w:lang w:bidi="ar-DZ"/>
              </w:rPr>
              <w:t xml:space="preserve"> </w:t>
            </w:r>
            <w:r>
              <w:rPr>
                <w:rFonts w:ascii="Simplified Arabic" w:hAnsi="Simplified Arabic" w:cs="Simplified Arabic" w:hint="cs"/>
                <w:b/>
                <w:bCs/>
                <w:sz w:val="26"/>
                <w:szCs w:val="26"/>
                <w:rtl/>
                <w:lang w:bidi="ar-DZ"/>
              </w:rPr>
              <w:t>(</w:t>
            </w:r>
            <w:r w:rsidRPr="001318AE">
              <w:rPr>
                <w:rFonts w:asciiTheme="majorBidi" w:hAnsiTheme="majorBidi" w:cstheme="majorBidi"/>
                <w:b/>
                <w:bCs/>
                <w:sz w:val="24"/>
                <w:szCs w:val="24"/>
              </w:rPr>
              <w:t>CFN</w:t>
            </w:r>
            <w:r>
              <w:rPr>
                <w:rFonts w:ascii="Simplified Arabic" w:hAnsi="Simplified Arabic" w:cs="Simplified Arabic" w:hint="cs"/>
                <w:b/>
                <w:bCs/>
                <w:sz w:val="26"/>
                <w:szCs w:val="26"/>
                <w:rtl/>
                <w:lang w:bidi="ar-DZ"/>
              </w:rPr>
              <w:t>)</w:t>
            </w:r>
          </w:p>
        </w:tc>
        <w:tc>
          <w:tcPr>
            <w:tcW w:w="1701" w:type="dxa"/>
          </w:tcPr>
          <w:p w:rsidR="00B06762" w:rsidRPr="00796858" w:rsidRDefault="00B06762" w:rsidP="00B06762">
            <w:pPr>
              <w:bidi/>
              <w:rPr>
                <w:rFonts w:ascii="Simplified Arabic" w:hAnsi="Simplified Arabic" w:cs="Simplified Arabic"/>
                <w:sz w:val="28"/>
                <w:szCs w:val="28"/>
                <w:rtl/>
                <w:lang w:bidi="ar-DZ"/>
              </w:rPr>
            </w:pPr>
          </w:p>
        </w:tc>
        <w:tc>
          <w:tcPr>
            <w:tcW w:w="1843" w:type="dxa"/>
          </w:tcPr>
          <w:p w:rsidR="00B06762" w:rsidRPr="00566EFD" w:rsidRDefault="00B06762" w:rsidP="00B06762">
            <w:pPr>
              <w:bidi/>
              <w:jc w:val="center"/>
              <w:rPr>
                <w:rFonts w:asciiTheme="majorBidi" w:hAnsiTheme="majorBidi" w:cstheme="majorBidi"/>
                <w:sz w:val="26"/>
                <w:szCs w:val="26"/>
                <w:rtl/>
                <w:lang w:bidi="ar-DZ"/>
              </w:rPr>
            </w:pPr>
            <w:r w:rsidRPr="00566EFD">
              <w:rPr>
                <w:rFonts w:asciiTheme="majorBidi" w:hAnsiTheme="majorBidi" w:cstheme="majorBidi"/>
                <w:sz w:val="26"/>
                <w:szCs w:val="26"/>
                <w:lang w:bidi="ar-DZ"/>
              </w:rPr>
              <w:t>CFN</w:t>
            </w:r>
            <w:r>
              <w:rPr>
                <w:rFonts w:asciiTheme="majorBidi" w:hAnsiTheme="majorBidi" w:cstheme="majorBidi"/>
                <w:sz w:val="26"/>
                <w:szCs w:val="26"/>
                <w:vertAlign w:val="subscript"/>
              </w:rPr>
              <w:t>1</w:t>
            </w:r>
            <w:r w:rsidRPr="00566EFD">
              <w:rPr>
                <w:rFonts w:asciiTheme="majorBidi" w:hAnsiTheme="majorBidi" w:cstheme="majorBidi"/>
                <w:sz w:val="26"/>
                <w:szCs w:val="26"/>
                <w:lang w:bidi="ar-DZ"/>
              </w:rPr>
              <w:t>= CFT + AM</w:t>
            </w:r>
          </w:p>
        </w:tc>
        <w:tc>
          <w:tcPr>
            <w:tcW w:w="1276" w:type="dxa"/>
          </w:tcPr>
          <w:p w:rsidR="00B06762" w:rsidRPr="00340A20" w:rsidRDefault="00B06762" w:rsidP="00B06762">
            <w:pPr>
              <w:bidi/>
              <w:jc w:val="center"/>
              <w:rPr>
                <w:rFonts w:asciiTheme="majorBidi" w:hAnsiTheme="majorBidi" w:cstheme="majorBidi"/>
                <w:sz w:val="28"/>
                <w:szCs w:val="28"/>
                <w:vertAlign w:val="subscript"/>
                <w:rtl/>
                <w:lang w:bidi="ar-DZ"/>
              </w:rPr>
            </w:pPr>
            <w:r w:rsidRPr="00340A20">
              <w:rPr>
                <w:rFonts w:asciiTheme="majorBidi" w:hAnsiTheme="majorBidi" w:cstheme="majorBidi"/>
                <w:sz w:val="28"/>
                <w:szCs w:val="28"/>
                <w:lang w:bidi="ar-DZ"/>
              </w:rPr>
              <w:t>CFN</w:t>
            </w:r>
            <w:r w:rsidRPr="00340A20">
              <w:rPr>
                <w:rFonts w:asciiTheme="majorBidi" w:hAnsiTheme="majorBidi" w:cstheme="majorBidi"/>
                <w:sz w:val="28"/>
                <w:szCs w:val="28"/>
                <w:vertAlign w:val="subscript"/>
                <w:lang w:bidi="ar-DZ"/>
              </w:rPr>
              <w:t>2</w:t>
            </w:r>
          </w:p>
        </w:tc>
        <w:tc>
          <w:tcPr>
            <w:tcW w:w="1276" w:type="dxa"/>
          </w:tcPr>
          <w:p w:rsidR="00B06762" w:rsidRPr="00340A20" w:rsidRDefault="00B06762" w:rsidP="00B06762">
            <w:pPr>
              <w:bidi/>
              <w:jc w:val="center"/>
              <w:rPr>
                <w:rFonts w:asciiTheme="majorBidi" w:hAnsiTheme="majorBidi" w:cstheme="majorBidi"/>
                <w:sz w:val="28"/>
                <w:szCs w:val="28"/>
                <w:vertAlign w:val="subscript"/>
                <w:rtl/>
                <w:lang w:bidi="ar-DZ"/>
              </w:rPr>
            </w:pPr>
            <w:r w:rsidRPr="00340A20">
              <w:rPr>
                <w:rFonts w:asciiTheme="majorBidi" w:hAnsiTheme="majorBidi" w:cstheme="majorBidi"/>
                <w:sz w:val="28"/>
                <w:szCs w:val="28"/>
                <w:lang w:bidi="ar-DZ"/>
              </w:rPr>
              <w:t>CFN</w:t>
            </w:r>
            <w:r w:rsidRPr="00340A20">
              <w:rPr>
                <w:rFonts w:asciiTheme="majorBidi" w:hAnsiTheme="majorBidi" w:cstheme="majorBidi"/>
                <w:sz w:val="28"/>
                <w:szCs w:val="28"/>
                <w:vertAlign w:val="subscript"/>
                <w:lang w:bidi="ar-DZ"/>
              </w:rPr>
              <w:t>3</w:t>
            </w:r>
          </w:p>
        </w:tc>
      </w:tr>
      <w:tr w:rsidR="00B06762" w:rsidRPr="00796858" w:rsidTr="00B06762">
        <w:trPr>
          <w:trHeight w:val="538"/>
          <w:jc w:val="center"/>
        </w:trPr>
        <w:tc>
          <w:tcPr>
            <w:tcW w:w="4394" w:type="dxa"/>
          </w:tcPr>
          <w:p w:rsidR="00B06762" w:rsidRPr="0098764A" w:rsidRDefault="00B06762" w:rsidP="00B06762">
            <w:pPr>
              <w:bidi/>
              <w:rPr>
                <w:rFonts w:ascii="Simplified Arabic" w:hAnsi="Simplified Arabic" w:cs="Simplified Arabic"/>
                <w:b/>
                <w:bCs/>
                <w:sz w:val="26"/>
                <w:szCs w:val="26"/>
                <w:rtl/>
                <w:lang w:bidi="ar-DZ"/>
              </w:rPr>
            </w:pPr>
            <w:r>
              <w:rPr>
                <w:rFonts w:ascii="Simplified Arabic" w:hAnsi="Simplified Arabic" w:cs="Simplified Arabic" w:hint="cs"/>
                <w:b/>
                <w:bCs/>
                <w:sz w:val="26"/>
                <w:szCs w:val="26"/>
                <w:rtl/>
                <w:lang w:bidi="ar-DZ"/>
              </w:rPr>
              <w:t>ال</w:t>
            </w:r>
            <w:r w:rsidRPr="0098764A">
              <w:rPr>
                <w:rFonts w:ascii="Simplified Arabic" w:hAnsi="Simplified Arabic" w:cs="Simplified Arabic"/>
                <w:b/>
                <w:bCs/>
                <w:sz w:val="26"/>
                <w:szCs w:val="26"/>
                <w:rtl/>
                <w:lang w:bidi="ar-DZ"/>
              </w:rPr>
              <w:t>مج</w:t>
            </w:r>
            <w:r>
              <w:rPr>
                <w:rFonts w:ascii="Simplified Arabic" w:hAnsi="Simplified Arabic" w:cs="Simplified Arabic" w:hint="cs"/>
                <w:b/>
                <w:bCs/>
                <w:sz w:val="26"/>
                <w:szCs w:val="26"/>
                <w:rtl/>
                <w:lang w:bidi="ar-DZ"/>
              </w:rPr>
              <w:t>موع</w:t>
            </w:r>
            <w:r w:rsidRPr="0098764A">
              <w:rPr>
                <w:rFonts w:ascii="Simplified Arabic" w:hAnsi="Simplified Arabic" w:cs="Simplified Arabic"/>
                <w:b/>
                <w:bCs/>
                <w:sz w:val="26"/>
                <w:szCs w:val="26"/>
                <w:rtl/>
                <w:lang w:bidi="ar-DZ"/>
              </w:rPr>
              <w:t xml:space="preserve"> التراكمي لصافي التدفق النقدي</w:t>
            </w:r>
          </w:p>
        </w:tc>
        <w:tc>
          <w:tcPr>
            <w:tcW w:w="1701" w:type="dxa"/>
          </w:tcPr>
          <w:p w:rsidR="00B06762" w:rsidRPr="00796858" w:rsidRDefault="00B06762" w:rsidP="00B06762">
            <w:pPr>
              <w:bidi/>
              <w:rPr>
                <w:rFonts w:ascii="Simplified Arabic" w:hAnsi="Simplified Arabic" w:cs="Simplified Arabic"/>
                <w:sz w:val="28"/>
                <w:szCs w:val="28"/>
                <w:rtl/>
                <w:lang w:bidi="ar-DZ"/>
              </w:rPr>
            </w:pPr>
          </w:p>
        </w:tc>
        <w:tc>
          <w:tcPr>
            <w:tcW w:w="1843" w:type="dxa"/>
          </w:tcPr>
          <w:p w:rsidR="00B06762" w:rsidRPr="00340A20" w:rsidRDefault="00B06762" w:rsidP="00B06762">
            <w:pPr>
              <w:bidi/>
              <w:jc w:val="center"/>
              <w:rPr>
                <w:rFonts w:asciiTheme="majorBidi" w:hAnsiTheme="majorBidi" w:cstheme="majorBidi"/>
                <w:sz w:val="28"/>
                <w:szCs w:val="28"/>
                <w:vertAlign w:val="subscript"/>
                <w:rtl/>
                <w:lang w:bidi="ar-DZ"/>
              </w:rPr>
            </w:pPr>
            <w:r w:rsidRPr="00340A20">
              <w:rPr>
                <w:rFonts w:asciiTheme="majorBidi" w:hAnsiTheme="majorBidi" w:cstheme="majorBidi"/>
                <w:sz w:val="28"/>
                <w:szCs w:val="28"/>
                <w:lang w:bidi="ar-DZ"/>
              </w:rPr>
              <w:t>CFN</w:t>
            </w:r>
            <w:r w:rsidRPr="00340A20">
              <w:rPr>
                <w:rFonts w:asciiTheme="majorBidi" w:hAnsiTheme="majorBidi" w:cstheme="majorBidi"/>
                <w:sz w:val="28"/>
                <w:szCs w:val="28"/>
                <w:vertAlign w:val="subscript"/>
                <w:lang w:bidi="ar-DZ"/>
              </w:rPr>
              <w:t>1</w:t>
            </w:r>
          </w:p>
        </w:tc>
        <w:tc>
          <w:tcPr>
            <w:tcW w:w="1276" w:type="dxa"/>
          </w:tcPr>
          <w:p w:rsidR="00B06762" w:rsidRPr="00340A20" w:rsidRDefault="00B06762" w:rsidP="00B06762">
            <w:pPr>
              <w:bidi/>
              <w:jc w:val="center"/>
              <w:rPr>
                <w:rFonts w:ascii="Simplified Arabic" w:hAnsi="Simplified Arabic" w:cs="Simplified Arabic"/>
                <w:rtl/>
                <w:lang w:bidi="ar-DZ"/>
              </w:rPr>
            </w:pPr>
            <w:r w:rsidRPr="00340A20">
              <w:rPr>
                <w:rFonts w:asciiTheme="majorBidi" w:hAnsiTheme="majorBidi" w:cstheme="majorBidi"/>
                <w:lang w:bidi="ar-DZ"/>
              </w:rPr>
              <w:t>CFN</w:t>
            </w:r>
            <w:r w:rsidRPr="00340A20">
              <w:rPr>
                <w:rFonts w:asciiTheme="majorBidi" w:hAnsiTheme="majorBidi" w:cstheme="majorBidi"/>
                <w:vertAlign w:val="subscript"/>
                <w:lang w:bidi="ar-DZ"/>
              </w:rPr>
              <w:t>1+</w:t>
            </w:r>
            <w:r w:rsidRPr="00340A20">
              <w:rPr>
                <w:rFonts w:asciiTheme="majorBidi" w:hAnsiTheme="majorBidi" w:cstheme="majorBidi"/>
                <w:lang w:bidi="ar-DZ"/>
              </w:rPr>
              <w:t xml:space="preserve"> CFN</w:t>
            </w:r>
            <w:r w:rsidRPr="00340A20">
              <w:rPr>
                <w:rFonts w:asciiTheme="majorBidi" w:hAnsiTheme="majorBidi" w:cstheme="majorBidi"/>
                <w:vertAlign w:val="subscript"/>
                <w:lang w:bidi="ar-DZ"/>
              </w:rPr>
              <w:t>2</w:t>
            </w:r>
          </w:p>
        </w:tc>
        <w:tc>
          <w:tcPr>
            <w:tcW w:w="1276" w:type="dxa"/>
          </w:tcPr>
          <w:p w:rsidR="00B06762" w:rsidRPr="00796858" w:rsidRDefault="00B06762" w:rsidP="00B06762">
            <w:pPr>
              <w:bidi/>
              <w:jc w:val="center"/>
              <w:rPr>
                <w:rFonts w:ascii="Simplified Arabic" w:hAnsi="Simplified Arabic" w:cs="Simplified Arabic"/>
                <w:sz w:val="28"/>
                <w:szCs w:val="28"/>
                <w:rtl/>
                <w:lang w:bidi="ar-DZ"/>
              </w:rPr>
            </w:pPr>
            <w:r w:rsidRPr="00340A20">
              <w:rPr>
                <w:rFonts w:asciiTheme="majorBidi" w:hAnsiTheme="majorBidi" w:cstheme="majorBidi"/>
                <w:lang w:bidi="ar-DZ"/>
              </w:rPr>
              <w:t>CFN</w:t>
            </w:r>
            <w:r w:rsidRPr="00340A20">
              <w:rPr>
                <w:rFonts w:asciiTheme="majorBidi" w:hAnsiTheme="majorBidi" w:cstheme="majorBidi"/>
                <w:vertAlign w:val="subscript"/>
                <w:lang w:bidi="ar-DZ"/>
              </w:rPr>
              <w:t>1+</w:t>
            </w:r>
            <w:r w:rsidRPr="00340A20">
              <w:rPr>
                <w:rFonts w:asciiTheme="majorBidi" w:hAnsiTheme="majorBidi" w:cstheme="majorBidi"/>
                <w:lang w:bidi="ar-DZ"/>
              </w:rPr>
              <w:t xml:space="preserve"> CFN</w:t>
            </w:r>
            <w:r w:rsidRPr="00340A20">
              <w:rPr>
                <w:rFonts w:asciiTheme="majorBidi" w:hAnsiTheme="majorBidi" w:cstheme="majorBidi"/>
                <w:vertAlign w:val="subscript"/>
                <w:lang w:bidi="ar-DZ"/>
              </w:rPr>
              <w:t>2</w:t>
            </w:r>
            <w:r>
              <w:rPr>
                <w:rFonts w:ascii="Simplified Arabic" w:hAnsi="Simplified Arabic" w:cs="Simplified Arabic"/>
                <w:noProof/>
                <w:sz w:val="26"/>
                <w:szCs w:val="26"/>
                <w:rtl/>
              </w:rPr>
              <mc:AlternateContent>
                <mc:Choice Requires="wps">
                  <w:drawing>
                    <wp:anchor distT="0" distB="0" distL="114300" distR="114300" simplePos="0" relativeHeight="251743232" behindDoc="0" locked="0" layoutInCell="1" allowOverlap="1" wp14:anchorId="138F7A65" wp14:editId="025741F2">
                      <wp:simplePos x="0" y="0"/>
                      <wp:positionH relativeFrom="column">
                        <wp:posOffset>-33020</wp:posOffset>
                      </wp:positionH>
                      <wp:positionV relativeFrom="paragraph">
                        <wp:posOffset>-1905</wp:posOffset>
                      </wp:positionV>
                      <wp:extent cx="6657975" cy="0"/>
                      <wp:effectExtent l="19050" t="20955" r="19050" b="17145"/>
                      <wp:wrapNone/>
                      <wp:docPr id="9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57975"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430858" id="AutoShape 9" o:spid="_x0000_s1026" type="#_x0000_t32" style="position:absolute;margin-left:-2.6pt;margin-top:-.15pt;width:524.25pt;height:0;flip:x;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" strokeweight="2pt"/>
                  </w:pict>
                </mc:Fallback>
              </mc:AlternateContent>
            </w:r>
            <w:r>
              <w:rPr>
                <w:rFonts w:asciiTheme="majorBidi" w:hAnsiTheme="majorBidi" w:cstheme="majorBidi"/>
                <w:vertAlign w:val="subscript"/>
                <w:lang w:bidi="ar-DZ"/>
              </w:rPr>
              <w:t xml:space="preserve"> +</w:t>
            </w:r>
            <w:r w:rsidRPr="00340A20">
              <w:rPr>
                <w:rFonts w:asciiTheme="majorBidi" w:hAnsiTheme="majorBidi" w:cstheme="majorBidi"/>
                <w:sz w:val="28"/>
                <w:szCs w:val="28"/>
                <w:lang w:bidi="ar-DZ"/>
              </w:rPr>
              <w:t xml:space="preserve"> </w:t>
            </w:r>
            <w:r w:rsidRPr="00340A20">
              <w:rPr>
                <w:rFonts w:asciiTheme="majorBidi" w:hAnsiTheme="majorBidi" w:cstheme="majorBidi"/>
                <w:lang w:bidi="ar-DZ"/>
              </w:rPr>
              <w:t>CFN</w:t>
            </w:r>
            <w:r w:rsidRPr="00340A20">
              <w:rPr>
                <w:rFonts w:asciiTheme="majorBidi" w:hAnsiTheme="majorBidi" w:cstheme="majorBidi"/>
                <w:vertAlign w:val="subscript"/>
                <w:lang w:bidi="ar-DZ"/>
              </w:rPr>
              <w:t>3</w:t>
            </w:r>
          </w:p>
        </w:tc>
      </w:tr>
    </w:tbl>
    <w:p w:rsidR="00B06762" w:rsidRDefault="00B06762" w:rsidP="00B06762">
      <w:pPr>
        <w:bidi/>
        <w:jc w:val="both"/>
        <w:rPr>
          <w:rFonts w:ascii="Simplified Arabic" w:hAnsi="Simplified Arabic" w:cs="Simplified Arabic"/>
          <w:b/>
          <w:bCs/>
          <w:sz w:val="28"/>
          <w:szCs w:val="28"/>
          <w:rtl/>
          <w:lang w:bidi="ar-DZ"/>
        </w:rPr>
      </w:pPr>
      <w:r>
        <w:rPr>
          <w:rFonts w:ascii="Simplified Arabic" w:hAnsi="Simplified Arabic" w:cs="Simplified Arabic"/>
          <w:b/>
          <w:bCs/>
          <w:noProof/>
          <w:sz w:val="26"/>
          <w:szCs w:val="26"/>
          <w:rtl/>
          <w:lang w:eastAsia="fr-FR"/>
        </w:rPr>
        <mc:AlternateContent>
          <mc:Choice Requires="wps">
            <w:drawing>
              <wp:anchor distT="0" distB="0" distL="114300" distR="114300" simplePos="0" relativeHeight="251746304" behindDoc="0" locked="0" layoutInCell="1" allowOverlap="1" wp14:anchorId="68899ECD" wp14:editId="029E2008">
                <wp:simplePos x="0" y="0"/>
                <wp:positionH relativeFrom="column">
                  <wp:posOffset>-348615</wp:posOffset>
                </wp:positionH>
                <wp:positionV relativeFrom="paragraph">
                  <wp:posOffset>-5715</wp:posOffset>
                </wp:positionV>
                <wp:extent cx="6657975" cy="635"/>
                <wp:effectExtent l="19050" t="12700" r="19050" b="15240"/>
                <wp:wrapNone/>
                <wp:docPr id="9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57975" cy="635"/>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9F554B" id="AutoShape 13" o:spid="_x0000_s1026" type="#_x0000_t32" style="position:absolute;margin-left:-27.45pt;margin-top:-.45pt;width:524.25pt;height:.05pt;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wdoKwIAAEo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" strokeweight="2pt"/>
            </w:pict>
          </mc:Fallback>
        </mc:AlternateContent>
      </w:r>
    </w:p>
    <w:p w:rsidR="00B06762" w:rsidRDefault="00B06762" w:rsidP="00B06762">
      <w:pPr>
        <w:pStyle w:val="Paragraphedeliste"/>
        <w:numPr>
          <w:ilvl w:val="0"/>
          <w:numId w:val="12"/>
        </w:numPr>
        <w:bidi/>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محتوى جدول التدفقات النقدية</w:t>
      </w:r>
    </w:p>
    <w:p w:rsidR="00B06762" w:rsidRPr="00650048" w:rsidRDefault="00B06762" w:rsidP="00B06762">
      <w:pPr>
        <w:bidi/>
        <w:ind w:firstLine="708"/>
        <w:jc w:val="both"/>
        <w:rPr>
          <w:rFonts w:ascii="Simplified Arabic" w:hAnsi="Simplified Arabic" w:cs="Simplified Arabic"/>
          <w:sz w:val="28"/>
          <w:szCs w:val="28"/>
          <w:lang w:bidi="ar-DZ"/>
        </w:rPr>
      </w:pPr>
      <w:r w:rsidRPr="00650048">
        <w:rPr>
          <w:rFonts w:ascii="Simplified Arabic" w:hAnsi="Simplified Arabic" w:cs="Simplified Arabic" w:hint="cs"/>
          <w:sz w:val="28"/>
          <w:szCs w:val="28"/>
          <w:rtl/>
          <w:lang w:bidi="ar-DZ"/>
        </w:rPr>
        <w:t>يتضمن جدول التدفقات النقدية العديد من العناصر التي يتم على أساسها حساب صافي التدفق النقدي، هذه العناصر يمكن توضيحها فيما يلي:</w:t>
      </w:r>
    </w:p>
    <w:p w:rsidR="00B06762" w:rsidRPr="00EA00B2" w:rsidRDefault="00B06762" w:rsidP="00B06762">
      <w:pPr>
        <w:pStyle w:val="Paragraphedeliste"/>
        <w:numPr>
          <w:ilvl w:val="0"/>
          <w:numId w:val="13"/>
        </w:num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مجموع التدفقات النقدية السنوية الداخلة</w:t>
      </w:r>
    </w:p>
    <w:p w:rsidR="00B06762" w:rsidRPr="008B205D" w:rsidRDefault="00B06762" w:rsidP="00B06762">
      <w:pPr>
        <w:bidi/>
        <w:ind w:firstLine="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يتم حساب مجموع التدفقات النقدية السنوية الداخلة من خلال جمع كل الأموال أو الإيرادات الداخلة للمشروع، أي إضافة أية إيرادات أو عوائد أخرى إلى إيرادات المبيعات، حيث أن:</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إيرادات المبيعات = سعر بيع الوحدة الواحدة * الكمية المباعة</w:t>
      </w:r>
    </w:p>
    <w:p w:rsidR="00B06762" w:rsidRPr="00EA00B2" w:rsidRDefault="00B06762" w:rsidP="00B06762">
      <w:pPr>
        <w:pStyle w:val="Paragraphedeliste"/>
        <w:numPr>
          <w:ilvl w:val="0"/>
          <w:numId w:val="13"/>
        </w:numPr>
        <w:bidi/>
        <w:jc w:val="both"/>
        <w:rPr>
          <w:rFonts w:ascii="Simplified Arabic" w:hAnsi="Simplified Arabic" w:cs="Simplified Arabic"/>
          <w:b/>
          <w:bCs/>
          <w:sz w:val="28"/>
          <w:szCs w:val="28"/>
          <w:lang w:bidi="ar-DZ"/>
        </w:rPr>
      </w:pPr>
      <w:r w:rsidRPr="00EA00B2">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lang w:bidi="ar-DZ"/>
        </w:rPr>
        <w:t xml:space="preserve">مجموع </w:t>
      </w:r>
      <w:r w:rsidRPr="00EA00B2">
        <w:rPr>
          <w:rFonts w:ascii="Simplified Arabic" w:hAnsi="Simplified Arabic" w:cs="Simplified Arabic" w:hint="cs"/>
          <w:b/>
          <w:bCs/>
          <w:sz w:val="28"/>
          <w:szCs w:val="28"/>
          <w:rtl/>
          <w:lang w:bidi="ar-DZ"/>
        </w:rPr>
        <w:t>التدفقات النقدية السنوية الخارجة</w:t>
      </w:r>
    </w:p>
    <w:p w:rsidR="00B06762" w:rsidRDefault="00B06762" w:rsidP="00B06762">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يتضمن مجموع التدفقات النقدية السنوية الخارجة كل من تكاليف التشغيل (التكاليف الثابتة + التكاليف المتغيرة) مضافا إليها قسط الاهتلاك، حيث يتم معالجة تكاليف التشغيل على النحو التالي:</w:t>
      </w:r>
    </w:p>
    <w:p w:rsidR="00B06762" w:rsidRPr="00A52C6B" w:rsidRDefault="00B06762" w:rsidP="00B06762">
      <w:pPr>
        <w:pStyle w:val="Paragraphedeliste"/>
        <w:numPr>
          <w:ilvl w:val="0"/>
          <w:numId w:val="14"/>
        </w:numPr>
        <w:bidi/>
        <w:jc w:val="both"/>
        <w:rPr>
          <w:rFonts w:ascii="Simplified Arabic" w:hAnsi="Simplified Arabic" w:cs="Simplified Arabic"/>
          <w:b/>
          <w:bCs/>
          <w:sz w:val="28"/>
          <w:szCs w:val="28"/>
          <w:rtl/>
          <w:lang w:bidi="ar-DZ"/>
        </w:rPr>
      </w:pPr>
      <w:r w:rsidRPr="00A52C6B">
        <w:rPr>
          <w:rFonts w:ascii="Simplified Arabic" w:hAnsi="Simplified Arabic" w:cs="Simplified Arabic" w:hint="cs"/>
          <w:b/>
          <w:bCs/>
          <w:sz w:val="28"/>
          <w:szCs w:val="28"/>
          <w:rtl/>
          <w:lang w:bidi="ar-DZ"/>
        </w:rPr>
        <w:t xml:space="preserve">التكاليف المتغيرة: </w:t>
      </w:r>
    </w:p>
    <w:p w:rsidR="00B06762" w:rsidRDefault="00B06762" w:rsidP="00B06762">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وهي تلك التكاليف التي تدخل بشكل مباشر في العملية الإنتاجية للوحدة الاقتصادية، وتتأثر عادة بالطاقة التشغيلية لهذه الوحدة، أو المشروع المعني. حيث يكون مستوى التشغيل الفعلي للمشروع ذا تأثير مباشر على هذه الكلفة، بمعنى انه كلما كان المشروع يعمل بطاقته التشغيلية القصوى (أو التصميمية) كلما تكون التكاليف التشغيلية السنوية مرتفعة، والعكس بالعكس.</w:t>
      </w:r>
    </w:p>
    <w:p w:rsidR="00B06762" w:rsidRDefault="00B06762" w:rsidP="00B06762">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أما أهم بنود هذه التكاليف، فهو كالأتي:</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تكاليف المواد الخام والمواد الأولية الأخرى، والعوامل المساعدة، والمواد نصف مصنعة، وغيرها.</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تكاليف خدمات الإنتاج، بما فيها الصيانة والإبدال وقطع الغيار.</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تكاليف الوقود، والكهرباء، وغيرها من المواد المشغلة أو المساعدة على التشغيل.</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تكاليف النقل وتسويق المنتجات.</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تكاليف الإدارة الإنتاجية والإشراف الفني على خطوط الإنتاج والمنتجات.</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تكاليف الإعلان والدعاية والمبيعات (صحافة، تلفزيون، راديو، وغيرها).</w:t>
      </w:r>
    </w:p>
    <w:p w:rsidR="00B06762" w:rsidRDefault="00B06762" w:rsidP="00B06762">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كما ينبغي إدراج تكاليف (الأجور) للعاملين في الإنتاج بشكل مباشر، على أنها تكاليف مباشرة (تتغير) مستوياتها بمجرد تغير مستويات الإنتاج. أما رواتب أو مستحقات العاملين في الأقسام الأخرى غير الإنتاجية مثل (الإدارة، الخدمات، الحسابات...الخ) فتدرج ضمن التكاليف غير المباشرة (الثابتة) كقاعدة عامة.</w:t>
      </w:r>
    </w:p>
    <w:p w:rsidR="00B06762" w:rsidRDefault="00B06762" w:rsidP="00B06762">
      <w:pPr>
        <w:pStyle w:val="Paragraphedeliste"/>
        <w:numPr>
          <w:ilvl w:val="0"/>
          <w:numId w:val="14"/>
        </w:numPr>
        <w:bidi/>
        <w:jc w:val="both"/>
        <w:rPr>
          <w:rFonts w:ascii="Simplified Arabic" w:hAnsi="Simplified Arabic" w:cs="Simplified Arabic"/>
          <w:b/>
          <w:bCs/>
          <w:sz w:val="28"/>
          <w:szCs w:val="28"/>
          <w:lang w:bidi="ar-DZ"/>
        </w:rPr>
      </w:pPr>
      <w:r w:rsidRPr="00A52C6B">
        <w:rPr>
          <w:rFonts w:ascii="Simplified Arabic" w:hAnsi="Simplified Arabic" w:cs="Simplified Arabic" w:hint="cs"/>
          <w:b/>
          <w:bCs/>
          <w:sz w:val="28"/>
          <w:szCs w:val="28"/>
          <w:rtl/>
          <w:lang w:bidi="ar-DZ"/>
        </w:rPr>
        <w:t>التكاليف الثابتة:</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بسبب عدم دخول هذه التكاليف في العملية الإنتاجية بشكل مباشر، فإنها بطبيعة الحال لا تتأثر بالطاقة التشغيلية، أو حجم الإنتاج للمشروع أو الوحدة الاقتصادية، بمعنى أن التكلفة السنوية لأغلب بنود التكاليف غير مباشرة (ثابتة)، مثل (قسط الاهتلاك، الفائدة السنوية، والتامين وغيرها)، تكون (ثابتة من دون تغيير </w:t>
      </w:r>
      <w:r>
        <w:rPr>
          <w:rFonts w:ascii="Simplified Arabic" w:hAnsi="Simplified Arabic" w:cs="Simplified Arabic" w:hint="cs"/>
          <w:sz w:val="28"/>
          <w:szCs w:val="28"/>
          <w:rtl/>
          <w:lang w:bidi="ar-DZ"/>
        </w:rPr>
        <w:lastRenderedPageBreak/>
        <w:t>يذكر) على مدار السنة بسبب عدم وجود أي دور ملموس لها على الطاقة التشغيلية في المشروع، وبالتالي فإنها لا تتأثر بها (سواء كان ذلك عند تشغيل المشروع بالطاقة التصميمية القصوى، أو في حالة التشغيل النسبي لهذه الطاقة).</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ab/>
        <w:t>وبصورة عامة، تقل نسبة مساهمة التكلفة التشغيلية غير المباشرة (الثابتة) إلى مجموع التكلفة التشغيلية الكلية كلما كانت الطاقة التشغيلية في المشروع تعمل بالطاقة الكاملة (التصميمية).</w:t>
      </w:r>
    </w:p>
    <w:p w:rsidR="00B06762" w:rsidRDefault="00B06762" w:rsidP="00B06762">
      <w:pPr>
        <w:bidi/>
        <w:jc w:val="both"/>
        <w:rPr>
          <w:rFonts w:ascii="Simplified Arabic" w:hAnsi="Simplified Arabic" w:cs="Simplified Arabic"/>
          <w:sz w:val="28"/>
          <w:szCs w:val="28"/>
          <w:rtl/>
          <w:lang w:bidi="ar-DZ"/>
        </w:rPr>
      </w:pPr>
      <w:r w:rsidRPr="00807B49">
        <w:rPr>
          <w:rFonts w:ascii="Simplified Arabic" w:hAnsi="Simplified Arabic" w:cs="Simplified Arabic" w:hint="cs"/>
          <w:b/>
          <w:bCs/>
          <w:sz w:val="28"/>
          <w:szCs w:val="28"/>
          <w:rtl/>
          <w:lang w:bidi="ar-DZ"/>
        </w:rPr>
        <w:t>ملاحظة</w:t>
      </w:r>
      <w:r>
        <w:rPr>
          <w:rFonts w:ascii="Simplified Arabic" w:hAnsi="Simplified Arabic" w:cs="Simplified Arabic" w:hint="cs"/>
          <w:sz w:val="28"/>
          <w:szCs w:val="28"/>
          <w:rtl/>
          <w:lang w:bidi="ar-DZ"/>
        </w:rPr>
        <w:t>: لم يتم إدراج قسط الاهتلاك إلى التكاليف الثابتة بغية توضيح قيمته في أسفل جدول التدفقات النقدية.</w:t>
      </w:r>
    </w:p>
    <w:p w:rsidR="00B06762" w:rsidRDefault="00B06762" w:rsidP="00B06762">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حيث أن:   قسط اهتلاك الأصل= (قيمة الأصل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القيمة التصفوية للاصل) / العمر الإنتاجي للأصل</w:t>
      </w:r>
    </w:p>
    <w:p w:rsidR="00B06762" w:rsidRPr="008C4769" w:rsidRDefault="00B06762" w:rsidP="00B06762">
      <w:pPr>
        <w:bidi/>
        <w:ind w:firstLine="36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أن </w:t>
      </w:r>
      <w:r>
        <w:rPr>
          <w:rFonts w:ascii="Simplified Arabic" w:hAnsi="Simplified Arabic" w:cs="Simplified Arabic"/>
          <w:sz w:val="28"/>
          <w:szCs w:val="28"/>
          <w:rtl/>
          <w:lang w:bidi="ar-DZ"/>
        </w:rPr>
        <w:t>الا</w:t>
      </w:r>
      <w:r>
        <w:rPr>
          <w:rFonts w:ascii="Simplified Arabic" w:hAnsi="Simplified Arabic" w:cs="Simplified Arabic" w:hint="cs"/>
          <w:sz w:val="28"/>
          <w:szCs w:val="28"/>
          <w:rtl/>
          <w:lang w:bidi="ar-DZ"/>
        </w:rPr>
        <w:t>ه</w:t>
      </w:r>
      <w:r w:rsidRPr="008C4769">
        <w:rPr>
          <w:rFonts w:ascii="Simplified Arabic" w:hAnsi="Simplified Arabic" w:cs="Simplified Arabic"/>
          <w:sz w:val="28"/>
          <w:szCs w:val="28"/>
          <w:rtl/>
          <w:lang w:bidi="ar-DZ"/>
        </w:rPr>
        <w:t>تلاك يعالج في البداية على انه تدفق نقدي للخارج كبند من بنود تكاليف التشغيل لغرض حساب صافي التدفق النقدي قبل الضرائب ثم يضاف لصافي التدفق بعد الضرائب لأنه عبارة عن قيد دفتري لم يكن فيه خروج فعلي للأموال.</w:t>
      </w:r>
    </w:p>
    <w:p w:rsidR="00B06762" w:rsidRPr="008C4769" w:rsidRDefault="00B06762" w:rsidP="00B06762">
      <w:pPr>
        <w:bidi/>
        <w:jc w:val="both"/>
        <w:rPr>
          <w:rFonts w:ascii="Simplified Arabic" w:hAnsi="Simplified Arabic" w:cs="Simplified Arabic"/>
          <w:sz w:val="28"/>
          <w:szCs w:val="28"/>
          <w:rtl/>
          <w:lang w:bidi="ar-DZ"/>
        </w:rPr>
      </w:pPr>
      <w:r w:rsidRPr="008C4769">
        <w:rPr>
          <w:rFonts w:ascii="Simplified Arabic" w:hAnsi="Simplified Arabic" w:cs="Simplified Arabic" w:hint="cs"/>
          <w:b/>
          <w:bCs/>
          <w:sz w:val="28"/>
          <w:szCs w:val="28"/>
          <w:rtl/>
          <w:lang w:bidi="ar-DZ"/>
        </w:rPr>
        <w:t xml:space="preserve">ملاحظة: </w:t>
      </w:r>
      <w:r w:rsidRPr="008C4769">
        <w:rPr>
          <w:rFonts w:ascii="Simplified Arabic" w:hAnsi="Simplified Arabic" w:cs="Simplified Arabic" w:hint="cs"/>
          <w:sz w:val="28"/>
          <w:szCs w:val="28"/>
          <w:rtl/>
          <w:lang w:bidi="ar-DZ"/>
        </w:rPr>
        <w:t>يتم إدراج القيمة التصفوية أو التخردية</w:t>
      </w:r>
      <w:r>
        <w:rPr>
          <w:rFonts w:ascii="Simplified Arabic" w:hAnsi="Simplified Arabic" w:cs="Simplified Arabic" w:hint="cs"/>
          <w:sz w:val="28"/>
          <w:szCs w:val="28"/>
          <w:rtl/>
          <w:lang w:bidi="ar-DZ"/>
        </w:rPr>
        <w:t xml:space="preserve"> للمشروع</w:t>
      </w:r>
      <w:r w:rsidRPr="008C4769">
        <w:rPr>
          <w:rFonts w:ascii="Simplified Arabic" w:hAnsi="Simplified Arabic" w:cs="Simplified Arabic" w:hint="cs"/>
          <w:sz w:val="28"/>
          <w:szCs w:val="28"/>
          <w:rtl/>
          <w:lang w:bidi="ar-DZ"/>
        </w:rPr>
        <w:t xml:space="preserve"> (قيمة المشروع كخردة) </w:t>
      </w:r>
      <w:r>
        <w:rPr>
          <w:rFonts w:ascii="Simplified Arabic" w:hAnsi="Simplified Arabic" w:cs="Simplified Arabic" w:hint="cs"/>
          <w:sz w:val="28"/>
          <w:szCs w:val="28"/>
          <w:rtl/>
          <w:lang w:bidi="ar-DZ"/>
        </w:rPr>
        <w:t xml:space="preserve">إن وجدت </w:t>
      </w:r>
      <w:r w:rsidRPr="008C4769">
        <w:rPr>
          <w:rFonts w:ascii="Simplified Arabic" w:hAnsi="Simplified Arabic" w:cs="Simplified Arabic" w:hint="cs"/>
          <w:sz w:val="28"/>
          <w:szCs w:val="28"/>
          <w:rtl/>
          <w:lang w:bidi="ar-DZ"/>
        </w:rPr>
        <w:t>لصافي التدفق النقدي (</w:t>
      </w:r>
      <w:r w:rsidRPr="008C4769">
        <w:rPr>
          <w:rFonts w:ascii="Simplified Arabic" w:hAnsi="Simplified Arabic" w:cs="Simplified Arabic"/>
          <w:sz w:val="28"/>
          <w:szCs w:val="28"/>
        </w:rPr>
        <w:t>CFN</w:t>
      </w:r>
      <w:r w:rsidRPr="008C4769">
        <w:rPr>
          <w:rFonts w:ascii="Simplified Arabic" w:hAnsi="Simplified Arabic" w:cs="Simplified Arabic" w:hint="cs"/>
          <w:sz w:val="28"/>
          <w:szCs w:val="28"/>
          <w:rtl/>
          <w:lang w:bidi="ar-DZ"/>
        </w:rPr>
        <w:t>) للسنة الأخيرة لأنه عبارة عن عوائد أو إيرادات غير خاضعة للضريبة.</w:t>
      </w:r>
    </w:p>
    <w:p w:rsidR="00B06762" w:rsidRPr="0068611F" w:rsidRDefault="00B06762" w:rsidP="00B06762">
      <w:pPr>
        <w:pStyle w:val="Paragraphedeliste"/>
        <w:numPr>
          <w:ilvl w:val="0"/>
          <w:numId w:val="13"/>
        </w:numPr>
        <w:bidi/>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 </w:t>
      </w:r>
      <w:r w:rsidRPr="0068611F">
        <w:rPr>
          <w:rFonts w:ascii="Simplified Arabic" w:hAnsi="Simplified Arabic" w:cs="Simplified Arabic"/>
          <w:b/>
          <w:bCs/>
          <w:sz w:val="28"/>
          <w:szCs w:val="28"/>
          <w:rtl/>
          <w:lang w:bidi="ar-DZ"/>
        </w:rPr>
        <w:t>التكاليف الاستثمارية:</w:t>
      </w:r>
    </w:p>
    <w:p w:rsidR="00B06762" w:rsidRDefault="00B06762" w:rsidP="00B06762">
      <w:pPr>
        <w:bidi/>
        <w:ind w:firstLine="708"/>
        <w:jc w:val="both"/>
        <w:rPr>
          <w:rFonts w:ascii="Simplified Arabic" w:hAnsi="Simplified Arabic" w:cs="Simplified Arabic"/>
          <w:sz w:val="28"/>
          <w:szCs w:val="28"/>
          <w:rtl/>
          <w:lang w:bidi="ar-DZ"/>
        </w:rPr>
      </w:pPr>
      <w:r w:rsidRPr="00807B49">
        <w:rPr>
          <w:rFonts w:ascii="Simplified Arabic" w:hAnsi="Simplified Arabic" w:cs="Simplified Arabic"/>
          <w:sz w:val="28"/>
          <w:szCs w:val="28"/>
          <w:rtl/>
          <w:lang w:bidi="ar-DZ"/>
        </w:rPr>
        <w:t xml:space="preserve">هي جميع التكاليف التي يتم إنفاقها منذ لحظة ظهور فكرة </w:t>
      </w:r>
      <w:r>
        <w:rPr>
          <w:rFonts w:ascii="Simplified Arabic" w:hAnsi="Simplified Arabic" w:cs="Simplified Arabic"/>
          <w:sz w:val="28"/>
          <w:szCs w:val="28"/>
          <w:rtl/>
          <w:lang w:bidi="ar-DZ"/>
        </w:rPr>
        <w:t>المشروع و</w:t>
      </w:r>
      <w:r w:rsidRPr="00807B49">
        <w:rPr>
          <w:rFonts w:ascii="Simplified Arabic" w:hAnsi="Simplified Arabic" w:cs="Simplified Arabic"/>
          <w:sz w:val="28"/>
          <w:szCs w:val="28"/>
          <w:rtl/>
          <w:lang w:bidi="ar-DZ"/>
        </w:rPr>
        <w:t>حتى بدء العمل في الإنتاج</w:t>
      </w:r>
      <w:r>
        <w:rPr>
          <w:rFonts w:ascii="Simplified Arabic" w:hAnsi="Simplified Arabic" w:cs="Simplified Arabic" w:hint="cs"/>
          <w:sz w:val="28"/>
          <w:szCs w:val="28"/>
          <w:rtl/>
          <w:lang w:bidi="ar-DZ"/>
        </w:rPr>
        <w:t xml:space="preserve"> او انتاج اول قطعة وبيعها</w:t>
      </w:r>
      <w:r w:rsidRPr="00807B49">
        <w:rPr>
          <w:rFonts w:ascii="Simplified Arabic" w:hAnsi="Simplified Arabic" w:cs="Simplified Arabic"/>
          <w:sz w:val="28"/>
          <w:szCs w:val="28"/>
          <w:rtl/>
          <w:lang w:bidi="ar-DZ"/>
        </w:rPr>
        <w:t>، فمثلا تجارب التشغيل تعتبر جزء</w:t>
      </w:r>
      <w:r>
        <w:rPr>
          <w:rFonts w:ascii="Simplified Arabic" w:hAnsi="Simplified Arabic" w:cs="Simplified Arabic"/>
          <w:sz w:val="28"/>
          <w:szCs w:val="28"/>
          <w:rtl/>
          <w:lang w:bidi="ar-DZ"/>
        </w:rPr>
        <w:t xml:space="preserve"> من التكاليف المبدئية للمشروع و</w:t>
      </w:r>
      <w:r w:rsidRPr="00807B49">
        <w:rPr>
          <w:rFonts w:ascii="Simplified Arabic" w:hAnsi="Simplified Arabic" w:cs="Simplified Arabic"/>
          <w:sz w:val="28"/>
          <w:szCs w:val="28"/>
          <w:rtl/>
          <w:lang w:bidi="ar-DZ"/>
        </w:rPr>
        <w:t>جميع هذه النفقات يتم إنفاقها في السنة الصفرية (قد تكون سنة أو أكثر أو</w:t>
      </w:r>
      <w:r>
        <w:rPr>
          <w:rFonts w:ascii="Simplified Arabic" w:hAnsi="Simplified Arabic" w:cs="Simplified Arabic"/>
          <w:sz w:val="28"/>
          <w:szCs w:val="28"/>
          <w:rtl/>
          <w:lang w:bidi="ar-DZ"/>
        </w:rPr>
        <w:t xml:space="preserve"> اقل و</w:t>
      </w:r>
      <w:r w:rsidRPr="00807B49">
        <w:rPr>
          <w:rFonts w:ascii="Simplified Arabic" w:hAnsi="Simplified Arabic" w:cs="Simplified Arabic"/>
          <w:sz w:val="28"/>
          <w:szCs w:val="28"/>
          <w:rtl/>
          <w:lang w:bidi="ar-DZ"/>
        </w:rPr>
        <w:t>لكنها تظهر في جدول التدفقات النقدية في السنة الصفرية) أي قبل بدء الإنتاج</w:t>
      </w:r>
      <w:r>
        <w:rPr>
          <w:rFonts w:ascii="Simplified Arabic" w:hAnsi="Simplified Arabic" w:cs="Simplified Arabic" w:hint="cs"/>
          <w:sz w:val="28"/>
          <w:szCs w:val="28"/>
          <w:rtl/>
          <w:lang w:bidi="ar-DZ"/>
        </w:rPr>
        <w:t xml:space="preserve"> بهدف البيع</w:t>
      </w:r>
      <w:r w:rsidRPr="00807B49">
        <w:rPr>
          <w:rFonts w:ascii="Simplified Arabic" w:hAnsi="Simplified Arabic" w:cs="Simplified Arabic"/>
          <w:sz w:val="28"/>
          <w:szCs w:val="28"/>
          <w:rtl/>
          <w:lang w:bidi="ar-DZ"/>
        </w:rPr>
        <w:t xml:space="preserve">. </w:t>
      </w:r>
    </w:p>
    <w:p w:rsidR="00B06762" w:rsidRPr="0068611F" w:rsidRDefault="00B06762" w:rsidP="00B06762">
      <w:pPr>
        <w:bidi/>
        <w:ind w:firstLine="708"/>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وعادة ما يتم تقدير وتحليل التكاليف الاستثمارية للعناصر التالية</w:t>
      </w:r>
      <w:r w:rsidRPr="00807B49">
        <w:rPr>
          <w:rFonts w:ascii="Simplified Arabic" w:hAnsi="Simplified Arabic" w:cs="Simplified Arabic"/>
          <w:sz w:val="28"/>
          <w:szCs w:val="28"/>
          <w:rtl/>
          <w:lang w:bidi="ar-DZ"/>
        </w:rPr>
        <w:t>:</w:t>
      </w:r>
    </w:p>
    <w:p w:rsidR="00B06762" w:rsidRPr="0068611F" w:rsidRDefault="00B06762" w:rsidP="00B06762">
      <w:pPr>
        <w:bidi/>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Pr="0068611F">
        <w:rPr>
          <w:rFonts w:ascii="Simplified Arabic" w:hAnsi="Simplified Arabic" w:cs="Simplified Arabic"/>
          <w:b/>
          <w:bCs/>
          <w:sz w:val="28"/>
          <w:szCs w:val="28"/>
          <w:rtl/>
          <w:lang w:bidi="ar-DZ"/>
        </w:rPr>
        <w:t>تكاليف الدراسات والبحوث:</w:t>
      </w:r>
      <w:r w:rsidRPr="0068611F">
        <w:rPr>
          <w:rFonts w:ascii="Simplified Arabic" w:hAnsi="Simplified Arabic" w:cs="Simplified Arabic"/>
          <w:sz w:val="28"/>
          <w:szCs w:val="28"/>
          <w:rtl/>
          <w:lang w:bidi="ar-DZ"/>
        </w:rPr>
        <w:t xml:space="preserve"> تتمثل في مختلف المصاريف التي يتحم</w:t>
      </w:r>
      <w:r>
        <w:rPr>
          <w:rFonts w:ascii="Simplified Arabic" w:hAnsi="Simplified Arabic" w:cs="Simplified Arabic"/>
          <w:sz w:val="28"/>
          <w:szCs w:val="28"/>
          <w:rtl/>
          <w:lang w:bidi="ar-DZ"/>
        </w:rPr>
        <w:t xml:space="preserve">لها المشروع </w:t>
      </w:r>
      <w:r>
        <w:rPr>
          <w:rFonts w:ascii="Simplified Arabic" w:hAnsi="Simplified Arabic" w:cs="Simplified Arabic" w:hint="cs"/>
          <w:sz w:val="28"/>
          <w:szCs w:val="28"/>
          <w:rtl/>
          <w:lang w:bidi="ar-DZ"/>
        </w:rPr>
        <w:t xml:space="preserve">جراء </w:t>
      </w:r>
      <w:r>
        <w:rPr>
          <w:rFonts w:ascii="Simplified Arabic" w:hAnsi="Simplified Arabic" w:cs="Simplified Arabic"/>
          <w:sz w:val="28"/>
          <w:szCs w:val="28"/>
          <w:rtl/>
          <w:lang w:bidi="ar-DZ"/>
        </w:rPr>
        <w:t>الدراسات و</w:t>
      </w:r>
      <w:r w:rsidRPr="0068611F">
        <w:rPr>
          <w:rFonts w:ascii="Simplified Arabic" w:hAnsi="Simplified Arabic" w:cs="Simplified Arabic"/>
          <w:sz w:val="28"/>
          <w:szCs w:val="28"/>
          <w:rtl/>
          <w:lang w:bidi="ar-DZ"/>
        </w:rPr>
        <w:t>البحوث اللازمة للمشروع، كدراسة الجدوى، الدراسة الجيولوجية لموقع المشروع ...الخ.</w:t>
      </w:r>
    </w:p>
    <w:p w:rsidR="00B06762" w:rsidRPr="0068611F" w:rsidRDefault="00B06762" w:rsidP="00B06762">
      <w:pPr>
        <w:bidi/>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Pr="0068611F">
        <w:rPr>
          <w:rFonts w:ascii="Simplified Arabic" w:hAnsi="Simplified Arabic" w:cs="Simplified Arabic"/>
          <w:b/>
          <w:bCs/>
          <w:sz w:val="28"/>
          <w:szCs w:val="28"/>
          <w:rtl/>
          <w:lang w:bidi="ar-DZ"/>
        </w:rPr>
        <w:t>تكلفة الأراضي:</w:t>
      </w:r>
      <w:r w:rsidRPr="0068611F">
        <w:rPr>
          <w:rFonts w:ascii="Simplified Arabic" w:hAnsi="Simplified Arabic" w:cs="Simplified Arabic"/>
          <w:sz w:val="28"/>
          <w:szCs w:val="28"/>
          <w:rtl/>
          <w:lang w:bidi="ar-DZ"/>
        </w:rPr>
        <w:t xml:space="preserve">  إذا كانت الأرض مؤجرة فإنها لا </w:t>
      </w:r>
      <w:r>
        <w:rPr>
          <w:rFonts w:ascii="Simplified Arabic" w:hAnsi="Simplified Arabic" w:cs="Simplified Arabic"/>
          <w:sz w:val="28"/>
          <w:szCs w:val="28"/>
          <w:rtl/>
          <w:lang w:bidi="ar-DZ"/>
        </w:rPr>
        <w:t>تدخل ضمن التكاليف الاستثمارية و</w:t>
      </w:r>
      <w:r w:rsidRPr="0068611F">
        <w:rPr>
          <w:rFonts w:ascii="Simplified Arabic" w:hAnsi="Simplified Arabic" w:cs="Simplified Arabic"/>
          <w:sz w:val="28"/>
          <w:szCs w:val="28"/>
          <w:rtl/>
          <w:lang w:bidi="ar-DZ"/>
        </w:rPr>
        <w:t>إنما تدخل ضمن تكاليف التشغيل.</w:t>
      </w:r>
    </w:p>
    <w:p w:rsidR="00B06762" w:rsidRPr="0068611F" w:rsidRDefault="00B06762" w:rsidP="00B06762">
      <w:pPr>
        <w:bidi/>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Pr="0068611F">
        <w:rPr>
          <w:rFonts w:ascii="Simplified Arabic" w:hAnsi="Simplified Arabic" w:cs="Simplified Arabic"/>
          <w:b/>
          <w:bCs/>
          <w:sz w:val="28"/>
          <w:szCs w:val="28"/>
          <w:rtl/>
          <w:lang w:bidi="ar-DZ"/>
        </w:rPr>
        <w:t>تكلفة المباني والإنشاءات.</w:t>
      </w:r>
    </w:p>
    <w:p w:rsidR="00B06762" w:rsidRPr="0068611F" w:rsidRDefault="00B06762" w:rsidP="00B06762">
      <w:pPr>
        <w:bidi/>
        <w:rPr>
          <w:rFonts w:ascii="Simplified Arabic" w:hAnsi="Simplified Arabic" w:cs="Simplified Arabic"/>
          <w:sz w:val="28"/>
          <w:szCs w:val="28"/>
          <w:lang w:bidi="ar-DZ"/>
        </w:rPr>
      </w:pPr>
      <w:r>
        <w:rPr>
          <w:rFonts w:ascii="Simplified Arabic" w:hAnsi="Simplified Arabic" w:cs="Simplified Arabic" w:hint="cs"/>
          <w:b/>
          <w:bCs/>
          <w:sz w:val="28"/>
          <w:szCs w:val="28"/>
          <w:rtl/>
          <w:lang w:bidi="ar-DZ"/>
        </w:rPr>
        <w:lastRenderedPageBreak/>
        <w:t xml:space="preserve">- </w:t>
      </w:r>
      <w:r w:rsidRPr="0068611F">
        <w:rPr>
          <w:rFonts w:ascii="Simplified Arabic" w:hAnsi="Simplified Arabic" w:cs="Simplified Arabic"/>
          <w:b/>
          <w:bCs/>
          <w:sz w:val="28"/>
          <w:szCs w:val="28"/>
          <w:rtl/>
          <w:lang w:bidi="ar-DZ"/>
        </w:rPr>
        <w:t>تكلفة الأثاث والأدوات والم</w:t>
      </w:r>
      <w:r>
        <w:rPr>
          <w:rFonts w:ascii="Simplified Arabic" w:hAnsi="Simplified Arabic" w:cs="Simplified Arabic" w:hint="cs"/>
          <w:b/>
          <w:bCs/>
          <w:sz w:val="28"/>
          <w:szCs w:val="28"/>
          <w:rtl/>
          <w:lang w:bidi="ar-DZ"/>
        </w:rPr>
        <w:t>فروشات</w:t>
      </w:r>
      <w:r w:rsidRPr="0068611F">
        <w:rPr>
          <w:rFonts w:ascii="Simplified Arabic" w:hAnsi="Simplified Arabic" w:cs="Simplified Arabic"/>
          <w:sz w:val="28"/>
          <w:szCs w:val="28"/>
          <w:rtl/>
          <w:lang w:bidi="ar-DZ"/>
        </w:rPr>
        <w:t>: تشمل تكلفة: أثاث الإدارة، الأثاث الخاص بالإنتاج، الحاسبات، الأدوات المكتبية، الطابعات، ....الخ.</w:t>
      </w:r>
    </w:p>
    <w:p w:rsidR="00B06762" w:rsidRDefault="00B06762" w:rsidP="00B06762">
      <w:pPr>
        <w:tabs>
          <w:tab w:val="right" w:pos="1983"/>
        </w:tabs>
        <w:bidi/>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تكاليف</w:t>
      </w:r>
      <w:r w:rsidRPr="0068611F">
        <w:rPr>
          <w:rFonts w:ascii="Simplified Arabic" w:hAnsi="Simplified Arabic" w:cs="Simplified Arabic"/>
          <w:b/>
          <w:bCs/>
          <w:sz w:val="28"/>
          <w:szCs w:val="28"/>
          <w:rtl/>
          <w:lang w:bidi="ar-DZ"/>
        </w:rPr>
        <w:t xml:space="preserve"> التأسيس</w:t>
      </w:r>
      <w:r>
        <w:rPr>
          <w:rFonts w:ascii="Simplified Arabic" w:hAnsi="Simplified Arabic" w:cs="Simplified Arabic"/>
          <w:sz w:val="28"/>
          <w:szCs w:val="28"/>
          <w:rtl/>
          <w:lang w:bidi="ar-DZ"/>
        </w:rPr>
        <w:t xml:space="preserve">: تشمل مختلف الرسوم </w:t>
      </w:r>
      <w:r>
        <w:rPr>
          <w:rFonts w:ascii="Simplified Arabic" w:hAnsi="Simplified Arabic" w:cs="Simplified Arabic" w:hint="cs"/>
          <w:sz w:val="28"/>
          <w:szCs w:val="28"/>
          <w:rtl/>
          <w:lang w:bidi="ar-DZ"/>
        </w:rPr>
        <w:t>و</w:t>
      </w:r>
      <w:r>
        <w:rPr>
          <w:rFonts w:ascii="Simplified Arabic" w:hAnsi="Simplified Arabic" w:cs="Simplified Arabic"/>
          <w:sz w:val="28"/>
          <w:szCs w:val="28"/>
          <w:rtl/>
          <w:lang w:bidi="ar-DZ"/>
        </w:rPr>
        <w:t>تكاليف التراخيص وتكاليف تدريب العاملين، والدعاية و</w:t>
      </w:r>
      <w:r w:rsidRPr="0068611F">
        <w:rPr>
          <w:rFonts w:ascii="Simplified Arabic" w:hAnsi="Simplified Arabic" w:cs="Simplified Arabic"/>
          <w:sz w:val="28"/>
          <w:szCs w:val="28"/>
          <w:rtl/>
          <w:lang w:bidi="ar-DZ"/>
        </w:rPr>
        <w:t>الإعلان عن المشروع.</w:t>
      </w:r>
    </w:p>
    <w:p w:rsidR="004B08EC" w:rsidRPr="00B06762" w:rsidRDefault="00B06762" w:rsidP="00B06762">
      <w:pPr>
        <w:tabs>
          <w:tab w:val="right" w:pos="1983"/>
        </w:tabs>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تكاليف رأس المال للبدء في دورة واحدة لبدأ التشغيل.</w:t>
      </w:r>
    </w:p>
    <w:p w:rsidR="004B08EC" w:rsidRDefault="004B08EC" w:rsidP="004B08EC">
      <w:pPr>
        <w:bidi/>
        <w:jc w:val="center"/>
        <w:rPr>
          <w:rFonts w:ascii="Simplified Arabic" w:hAnsi="Simplified Arabic" w:cs="Simplified Arabic"/>
          <w:b/>
          <w:bCs/>
          <w:sz w:val="28"/>
          <w:szCs w:val="28"/>
          <w:rtl/>
          <w:lang w:bidi="ar-DZ"/>
        </w:rPr>
      </w:pPr>
    </w:p>
    <w:p w:rsidR="004B08EC" w:rsidRDefault="004B08EC" w:rsidP="004B08EC">
      <w:pPr>
        <w:bidi/>
        <w:jc w:val="center"/>
        <w:rPr>
          <w:rFonts w:ascii="Simplified Arabic" w:hAnsi="Simplified Arabic" w:cs="Simplified Arabic"/>
          <w:b/>
          <w:bCs/>
          <w:sz w:val="28"/>
          <w:szCs w:val="28"/>
          <w:rtl/>
          <w:lang w:bidi="ar-DZ"/>
        </w:rPr>
      </w:pPr>
    </w:p>
    <w:p w:rsidR="004B08EC" w:rsidRDefault="004B08EC" w:rsidP="004B08EC">
      <w:pPr>
        <w:bidi/>
        <w:jc w:val="center"/>
        <w:rPr>
          <w:rFonts w:ascii="Simplified Arabic" w:hAnsi="Simplified Arabic" w:cs="Simplified Arabic"/>
          <w:b/>
          <w:bCs/>
          <w:sz w:val="28"/>
          <w:szCs w:val="28"/>
          <w:rtl/>
          <w:lang w:bidi="ar-DZ"/>
        </w:rPr>
      </w:pPr>
    </w:p>
    <w:p w:rsidR="004B08EC" w:rsidRDefault="004B08EC" w:rsidP="004B08EC">
      <w:pPr>
        <w:bidi/>
        <w:jc w:val="center"/>
        <w:rPr>
          <w:rFonts w:ascii="Simplified Arabic" w:hAnsi="Simplified Arabic" w:cs="Simplified Arabic"/>
          <w:b/>
          <w:bCs/>
          <w:sz w:val="28"/>
          <w:szCs w:val="28"/>
          <w:rtl/>
          <w:lang w:bidi="ar-DZ"/>
        </w:rPr>
      </w:pPr>
    </w:p>
    <w:p w:rsidR="004B08EC" w:rsidRDefault="004B08EC" w:rsidP="004B08EC">
      <w:pPr>
        <w:bidi/>
        <w:jc w:val="center"/>
        <w:rPr>
          <w:rFonts w:ascii="Simplified Arabic" w:hAnsi="Simplified Arabic" w:cs="Simplified Arabic"/>
          <w:b/>
          <w:bCs/>
          <w:sz w:val="28"/>
          <w:szCs w:val="28"/>
          <w:rtl/>
          <w:lang w:bidi="ar-DZ"/>
        </w:rPr>
      </w:pPr>
    </w:p>
    <w:p w:rsidR="004B08EC" w:rsidRDefault="004B08EC" w:rsidP="004B08EC">
      <w:pPr>
        <w:bidi/>
        <w:jc w:val="center"/>
        <w:rPr>
          <w:rFonts w:ascii="Simplified Arabic" w:hAnsi="Simplified Arabic" w:cs="Simplified Arabic"/>
          <w:b/>
          <w:bCs/>
          <w:sz w:val="28"/>
          <w:szCs w:val="28"/>
          <w:lang w:bidi="ar-DZ"/>
        </w:rPr>
      </w:pPr>
    </w:p>
    <w:p w:rsidR="004B08EC" w:rsidRPr="004B08EC" w:rsidRDefault="004B08EC" w:rsidP="004B08EC">
      <w:pPr>
        <w:bidi/>
        <w:rPr>
          <w:rFonts w:ascii="Simplified Arabic" w:hAnsi="Simplified Arabic" w:cs="Simplified Arabic"/>
          <w:sz w:val="28"/>
          <w:szCs w:val="28"/>
          <w:lang w:bidi="ar-DZ"/>
        </w:rPr>
      </w:pPr>
    </w:p>
    <w:p w:rsidR="004B08EC" w:rsidRPr="004B08EC" w:rsidRDefault="004B08EC" w:rsidP="004B08EC">
      <w:pPr>
        <w:bidi/>
        <w:rPr>
          <w:rFonts w:ascii="Simplified Arabic" w:hAnsi="Simplified Arabic" w:cs="Simplified Arabic"/>
          <w:sz w:val="28"/>
          <w:szCs w:val="28"/>
          <w:lang w:bidi="ar-DZ"/>
        </w:rPr>
      </w:pPr>
    </w:p>
    <w:p w:rsidR="004B08EC" w:rsidRPr="004B08EC" w:rsidRDefault="004B08EC" w:rsidP="004B08EC">
      <w:pPr>
        <w:bidi/>
        <w:rPr>
          <w:rFonts w:ascii="Simplified Arabic" w:hAnsi="Simplified Arabic" w:cs="Simplified Arabic"/>
          <w:sz w:val="28"/>
          <w:szCs w:val="28"/>
          <w:lang w:bidi="ar-DZ"/>
        </w:rPr>
      </w:pPr>
    </w:p>
    <w:p w:rsidR="004B08EC" w:rsidRPr="004B08EC" w:rsidRDefault="004B08EC" w:rsidP="004B08EC">
      <w:pPr>
        <w:bidi/>
        <w:rPr>
          <w:rFonts w:ascii="Simplified Arabic" w:hAnsi="Simplified Arabic" w:cs="Simplified Arabic"/>
          <w:sz w:val="28"/>
          <w:szCs w:val="28"/>
          <w:lang w:bidi="ar-DZ"/>
        </w:rPr>
      </w:pPr>
    </w:p>
    <w:p w:rsidR="004B08EC" w:rsidRPr="004B08EC" w:rsidRDefault="004B08EC" w:rsidP="004B08EC">
      <w:pPr>
        <w:bidi/>
        <w:rPr>
          <w:rFonts w:ascii="Simplified Arabic" w:hAnsi="Simplified Arabic" w:cs="Simplified Arabic"/>
          <w:sz w:val="28"/>
          <w:szCs w:val="28"/>
          <w:lang w:bidi="ar-DZ"/>
        </w:rPr>
      </w:pPr>
    </w:p>
    <w:p w:rsidR="004B08EC" w:rsidRPr="004B08EC" w:rsidRDefault="004B08EC" w:rsidP="004B08EC">
      <w:pPr>
        <w:bidi/>
        <w:rPr>
          <w:rFonts w:ascii="Simplified Arabic" w:hAnsi="Simplified Arabic" w:cs="Simplified Arabic"/>
          <w:sz w:val="28"/>
          <w:szCs w:val="28"/>
          <w:lang w:bidi="ar-DZ"/>
        </w:rPr>
      </w:pPr>
    </w:p>
    <w:p w:rsidR="004B08EC" w:rsidRPr="004B08EC" w:rsidRDefault="004B08EC" w:rsidP="004B08EC">
      <w:pPr>
        <w:bidi/>
        <w:rPr>
          <w:rFonts w:ascii="Simplified Arabic" w:hAnsi="Simplified Arabic" w:cs="Simplified Arabic"/>
          <w:sz w:val="28"/>
          <w:szCs w:val="28"/>
          <w:lang w:bidi="ar-DZ"/>
        </w:rPr>
      </w:pPr>
    </w:p>
    <w:p w:rsidR="004B08EC" w:rsidRPr="004B08EC" w:rsidRDefault="004B08EC" w:rsidP="004B08EC">
      <w:pPr>
        <w:bidi/>
        <w:rPr>
          <w:rFonts w:ascii="Simplified Arabic" w:hAnsi="Simplified Arabic" w:cs="Simplified Arabic"/>
          <w:sz w:val="28"/>
          <w:szCs w:val="28"/>
          <w:lang w:bidi="ar-DZ"/>
        </w:rPr>
      </w:pPr>
    </w:p>
    <w:p w:rsidR="004B08EC" w:rsidRDefault="004B08EC" w:rsidP="004B08EC">
      <w:pPr>
        <w:bidi/>
        <w:rPr>
          <w:rFonts w:ascii="Simplified Arabic" w:hAnsi="Simplified Arabic" w:cs="Simplified Arabic"/>
          <w:sz w:val="28"/>
          <w:szCs w:val="28"/>
          <w:lang w:bidi="ar-DZ"/>
        </w:rPr>
      </w:pPr>
    </w:p>
    <w:p w:rsidR="00B06762" w:rsidRDefault="00B06762" w:rsidP="004B08EC">
      <w:pPr>
        <w:bidi/>
        <w:rPr>
          <w:rFonts w:ascii="Simplified Arabic" w:hAnsi="Simplified Arabic" w:cs="Simplified Arabic"/>
          <w:sz w:val="28"/>
          <w:szCs w:val="28"/>
          <w:rtl/>
          <w:lang w:bidi="ar-DZ"/>
        </w:rPr>
        <w:sectPr w:rsidR="00B06762" w:rsidSect="00212AB7">
          <w:headerReference w:type="default" r:id="rId13"/>
          <w:footerReference w:type="default" r:id="rId14"/>
          <w:pgSz w:w="11906" w:h="16838"/>
          <w:pgMar w:top="1134" w:right="1701" w:bottom="1134" w:left="1134" w:header="709" w:footer="709" w:gutter="0"/>
          <w:pgNumType w:start="8"/>
          <w:cols w:space="708"/>
          <w:docGrid w:linePitch="360"/>
        </w:sectPr>
      </w:pPr>
    </w:p>
    <w:p w:rsidR="00EF2C0B" w:rsidRDefault="00B06762" w:rsidP="004B08EC">
      <w:pPr>
        <w:bidi/>
        <w:rPr>
          <w:rFonts w:ascii="Simplified Arabic" w:hAnsi="Simplified Arabic" w:cs="Simplified Arabic"/>
          <w:sz w:val="28"/>
          <w:szCs w:val="28"/>
          <w:rtl/>
          <w:lang w:bidi="ar-DZ"/>
        </w:rPr>
      </w:pPr>
      <w:r>
        <w:rPr>
          <w:rFonts w:ascii="Simplified Arabic" w:hAnsi="Simplified Arabic" w:cs="Simplified Arabic"/>
          <w:b/>
          <w:bCs/>
          <w:noProof/>
          <w:sz w:val="28"/>
          <w:szCs w:val="28"/>
          <w:lang w:eastAsia="fr-FR"/>
        </w:rPr>
        <w:lastRenderedPageBreak/>
        <mc:AlternateContent>
          <mc:Choice Requires="wps">
            <w:drawing>
              <wp:anchor distT="0" distB="0" distL="114300" distR="114300" simplePos="0" relativeHeight="251748352" behindDoc="0" locked="0" layoutInCell="1" allowOverlap="1" wp14:anchorId="61678EB8" wp14:editId="5CDB01B5">
                <wp:simplePos x="0" y="0"/>
                <wp:positionH relativeFrom="margin">
                  <wp:posOffset>295910</wp:posOffset>
                </wp:positionH>
                <wp:positionV relativeFrom="paragraph">
                  <wp:posOffset>-635</wp:posOffset>
                </wp:positionV>
                <wp:extent cx="5464470" cy="6772940"/>
                <wp:effectExtent l="0" t="0" r="22225" b="27940"/>
                <wp:wrapNone/>
                <wp:docPr id="93" name="Parchemin vertical 93"/>
                <wp:cNvGraphicFramePr/>
                <a:graphic xmlns:a="http://schemas.openxmlformats.org/drawingml/2006/main">
                  <a:graphicData uri="http://schemas.microsoft.com/office/word/2010/wordprocessingShape">
                    <wps:wsp>
                      <wps:cNvSpPr/>
                      <wps:spPr>
                        <a:xfrm>
                          <a:off x="0" y="0"/>
                          <a:ext cx="5464470" cy="6772940"/>
                        </a:xfrm>
                        <a:prstGeom prst="verticalScroll">
                          <a:avLst/>
                        </a:prstGeom>
                      </wps:spPr>
                      <wps:style>
                        <a:lnRef idx="2">
                          <a:schemeClr val="accent6"/>
                        </a:lnRef>
                        <a:fillRef idx="1">
                          <a:schemeClr val="lt1"/>
                        </a:fillRef>
                        <a:effectRef idx="0">
                          <a:schemeClr val="accent6"/>
                        </a:effectRef>
                        <a:fontRef idx="minor">
                          <a:schemeClr val="dk1"/>
                        </a:fontRef>
                      </wps:style>
                      <wps:txbx>
                        <w:txbxContent>
                          <w:p w:rsidR="00810E23" w:rsidRDefault="00810E23" w:rsidP="00B06762">
                            <w:pPr>
                              <w:jc w:val="center"/>
                              <w:rPr>
                                <w:b/>
                                <w:bCs/>
                                <w:sz w:val="64"/>
                                <w:szCs w:val="64"/>
                                <w:rtl/>
                                <w:lang w:bidi="ar-DZ"/>
                              </w:rPr>
                            </w:pPr>
                            <w:r>
                              <w:rPr>
                                <w:rFonts w:hint="cs"/>
                                <w:b/>
                                <w:bCs/>
                                <w:sz w:val="64"/>
                                <w:szCs w:val="64"/>
                                <w:rtl/>
                                <w:lang w:bidi="ar-DZ"/>
                              </w:rPr>
                              <w:t>الفصل الثالث</w:t>
                            </w:r>
                            <w:r w:rsidRPr="00E237B8">
                              <w:rPr>
                                <w:rFonts w:hint="cs"/>
                                <w:b/>
                                <w:bCs/>
                                <w:sz w:val="64"/>
                                <w:szCs w:val="64"/>
                                <w:rtl/>
                                <w:lang w:bidi="ar-DZ"/>
                              </w:rPr>
                              <w:t>:</w:t>
                            </w:r>
                          </w:p>
                          <w:p w:rsidR="00810E23" w:rsidRPr="00E237B8" w:rsidRDefault="00810E23" w:rsidP="00B06762">
                            <w:pPr>
                              <w:jc w:val="center"/>
                              <w:rPr>
                                <w:b/>
                                <w:bCs/>
                                <w:sz w:val="64"/>
                                <w:szCs w:val="64"/>
                                <w:rtl/>
                                <w:lang w:bidi="ar-DZ"/>
                              </w:rPr>
                            </w:pPr>
                          </w:p>
                          <w:p w:rsidR="00810E23" w:rsidRPr="00B06762" w:rsidRDefault="00810E23" w:rsidP="00B06762">
                            <w:pPr>
                              <w:bidi/>
                              <w:spacing w:line="360" w:lineRule="auto"/>
                              <w:jc w:val="center"/>
                              <w:rPr>
                                <w:b/>
                                <w:bCs/>
                                <w:sz w:val="64"/>
                                <w:szCs w:val="64"/>
                                <w:lang w:bidi="ar-DZ"/>
                              </w:rPr>
                            </w:pPr>
                            <w:r w:rsidRPr="00B06762">
                              <w:rPr>
                                <w:rFonts w:ascii="Simplified Arabic" w:eastAsiaTheme="majorEastAsia" w:hAnsi="Simplified Arabic"/>
                                <w:b/>
                                <w:bCs/>
                                <w:sz w:val="64"/>
                                <w:szCs w:val="64"/>
                                <w:rtl/>
                              </w:rPr>
                              <w:t xml:space="preserve">معايير تقييم الربحية التجارية </w:t>
                            </w:r>
                            <w:r w:rsidRPr="00B06762">
                              <w:rPr>
                                <w:rFonts w:ascii="Simplified Arabic" w:eastAsiaTheme="majorEastAsia" w:hAnsi="Simplified Arabic" w:hint="cs"/>
                                <w:b/>
                                <w:bCs/>
                                <w:sz w:val="64"/>
                                <w:szCs w:val="64"/>
                                <w:rtl/>
                              </w:rPr>
                              <w:t xml:space="preserve">للمشاريع </w:t>
                            </w:r>
                            <w:r w:rsidRPr="00B06762">
                              <w:rPr>
                                <w:rFonts w:ascii="Simplified Arabic" w:eastAsiaTheme="majorEastAsia" w:hAnsi="Simplified Arabic"/>
                                <w:b/>
                                <w:bCs/>
                                <w:sz w:val="64"/>
                                <w:szCs w:val="64"/>
                                <w:rtl/>
                              </w:rPr>
                              <w:t>في ظل ظروف التأكد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78EB8" id="Parchemin vertical 93" o:spid="_x0000_s1065" type="#_x0000_t97" style="position:absolute;left:0;text-align:left;margin-left:23.3pt;margin-top:-.05pt;width:430.25pt;height:533.3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" fillcolor="white [3201]" strokecolor="#70ad47 [3209]" strokeweight="1pt">
                <v:stroke joinstyle="miter"/>
                <v:textbox>
                  <w:txbxContent>
                    <w:p w:rsidR="00810E23" w:rsidRDefault="00810E23" w:rsidP="00B06762">
                      <w:pPr>
                        <w:jc w:val="center"/>
                        <w:rPr>
                          <w:b/>
                          <w:bCs/>
                          <w:sz w:val="64"/>
                          <w:szCs w:val="64"/>
                          <w:rtl/>
                          <w:lang w:bidi="ar-DZ"/>
                        </w:rPr>
                      </w:pPr>
                      <w:r>
                        <w:rPr>
                          <w:rFonts w:hint="cs"/>
                          <w:b/>
                          <w:bCs/>
                          <w:sz w:val="64"/>
                          <w:szCs w:val="64"/>
                          <w:rtl/>
                          <w:lang w:bidi="ar-DZ"/>
                        </w:rPr>
                        <w:t>الفصل الثالث</w:t>
                      </w:r>
                      <w:r w:rsidRPr="00E237B8">
                        <w:rPr>
                          <w:rFonts w:hint="cs"/>
                          <w:b/>
                          <w:bCs/>
                          <w:sz w:val="64"/>
                          <w:szCs w:val="64"/>
                          <w:rtl/>
                          <w:lang w:bidi="ar-DZ"/>
                        </w:rPr>
                        <w:t>:</w:t>
                      </w:r>
                    </w:p>
                    <w:p w:rsidR="00810E23" w:rsidRPr="00E237B8" w:rsidRDefault="00810E23" w:rsidP="00B06762">
                      <w:pPr>
                        <w:jc w:val="center"/>
                        <w:rPr>
                          <w:b/>
                          <w:bCs/>
                          <w:sz w:val="64"/>
                          <w:szCs w:val="64"/>
                          <w:rtl/>
                          <w:lang w:bidi="ar-DZ"/>
                        </w:rPr>
                      </w:pPr>
                    </w:p>
                    <w:p w:rsidR="00810E23" w:rsidRPr="00B06762" w:rsidRDefault="00810E23" w:rsidP="00B06762">
                      <w:pPr>
                        <w:bidi/>
                        <w:spacing w:line="360" w:lineRule="auto"/>
                        <w:jc w:val="center"/>
                        <w:rPr>
                          <w:b/>
                          <w:bCs/>
                          <w:sz w:val="64"/>
                          <w:szCs w:val="64"/>
                          <w:lang w:bidi="ar-DZ"/>
                        </w:rPr>
                      </w:pPr>
                      <w:r w:rsidRPr="00B06762">
                        <w:rPr>
                          <w:rFonts w:ascii="Simplified Arabic" w:eastAsiaTheme="majorEastAsia" w:hAnsi="Simplified Arabic"/>
                          <w:b/>
                          <w:bCs/>
                          <w:sz w:val="64"/>
                          <w:szCs w:val="64"/>
                          <w:rtl/>
                        </w:rPr>
                        <w:t xml:space="preserve">معايير تقييم الربحية التجارية </w:t>
                      </w:r>
                      <w:r w:rsidRPr="00B06762">
                        <w:rPr>
                          <w:rFonts w:ascii="Simplified Arabic" w:eastAsiaTheme="majorEastAsia" w:hAnsi="Simplified Arabic" w:hint="cs"/>
                          <w:b/>
                          <w:bCs/>
                          <w:sz w:val="64"/>
                          <w:szCs w:val="64"/>
                          <w:rtl/>
                        </w:rPr>
                        <w:t xml:space="preserve">للمشاريع </w:t>
                      </w:r>
                      <w:r w:rsidRPr="00B06762">
                        <w:rPr>
                          <w:rFonts w:ascii="Simplified Arabic" w:eastAsiaTheme="majorEastAsia" w:hAnsi="Simplified Arabic"/>
                          <w:b/>
                          <w:bCs/>
                          <w:sz w:val="64"/>
                          <w:szCs w:val="64"/>
                          <w:rtl/>
                        </w:rPr>
                        <w:t>في ظل ظروف التأكد</w:t>
                      </w:r>
                    </w:p>
                  </w:txbxContent>
                </v:textbox>
                <w10:wrap anchorx="margin"/>
              </v:shape>
            </w:pict>
          </mc:Fallback>
        </mc:AlternateContent>
      </w: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Default="00EF2C0B" w:rsidP="00EF2C0B">
      <w:pPr>
        <w:bidi/>
        <w:rPr>
          <w:rFonts w:ascii="Simplified Arabic" w:hAnsi="Simplified Arabic" w:cs="Simplified Arabic"/>
          <w:sz w:val="28"/>
          <w:szCs w:val="28"/>
          <w:rtl/>
          <w:lang w:bidi="ar-DZ"/>
        </w:rPr>
      </w:pPr>
    </w:p>
    <w:p w:rsidR="00EF2C0B" w:rsidRPr="00EF2C0B" w:rsidRDefault="00EF2C0B" w:rsidP="00EF2C0B">
      <w:pPr>
        <w:bidi/>
        <w:rPr>
          <w:rFonts w:ascii="Simplified Arabic" w:hAnsi="Simplified Arabic" w:cs="Simplified Arabic"/>
          <w:sz w:val="28"/>
          <w:szCs w:val="28"/>
          <w:rtl/>
          <w:lang w:bidi="ar-DZ"/>
        </w:rPr>
      </w:pPr>
    </w:p>
    <w:p w:rsidR="00EF2C0B" w:rsidRDefault="00EF2C0B" w:rsidP="00EF2C0B">
      <w:pPr>
        <w:bidi/>
        <w:rPr>
          <w:rFonts w:ascii="Simplified Arabic" w:hAnsi="Simplified Arabic" w:cs="Simplified Arabic"/>
          <w:sz w:val="28"/>
          <w:szCs w:val="28"/>
          <w:rtl/>
          <w:lang w:bidi="ar-DZ"/>
        </w:rPr>
        <w:sectPr w:rsidR="00EF2C0B" w:rsidSect="00B06762">
          <w:headerReference w:type="default" r:id="rId15"/>
          <w:footerReference w:type="default" r:id="rId16"/>
          <w:pgSz w:w="11906" w:h="16838"/>
          <w:pgMar w:top="1134" w:right="1701" w:bottom="1134" w:left="1134" w:header="709" w:footer="709" w:gutter="0"/>
          <w:cols w:space="708"/>
          <w:docGrid w:linePitch="360"/>
        </w:sectPr>
      </w:pPr>
    </w:p>
    <w:p w:rsidR="00B06762" w:rsidRPr="00B06762" w:rsidRDefault="00B06762" w:rsidP="00B06762">
      <w:pPr>
        <w:bidi/>
        <w:spacing w:after="200" w:line="276" w:lineRule="auto"/>
        <w:rPr>
          <w:rFonts w:ascii="Simplified Arabic" w:eastAsia="Times New Roman" w:hAnsi="Simplified Arabic" w:cs="Simplified Arabic"/>
          <w:b/>
          <w:bCs/>
          <w:sz w:val="28"/>
          <w:szCs w:val="28"/>
          <w:lang w:eastAsia="fr-FR"/>
        </w:rPr>
      </w:pPr>
      <w:r w:rsidRPr="00B06762">
        <w:rPr>
          <w:rFonts w:ascii="Simplified Arabic" w:eastAsia="Times New Roman" w:hAnsi="Simplified Arabic" w:cs="Simplified Arabic" w:hint="cs"/>
          <w:b/>
          <w:bCs/>
          <w:sz w:val="28"/>
          <w:szCs w:val="28"/>
          <w:rtl/>
          <w:lang w:eastAsia="fr-FR" w:bidi="ar-DZ"/>
        </w:rPr>
        <w:lastRenderedPageBreak/>
        <w:t>تمهيد</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تعتبر معايير تقييم الربحية التجارية في ظل ظروف التأكد معايير تقليدية كلاسيكية قائمة على فكرة مفادها توفر كافة المعلومات عن البدائل المقترحة لدى المؤسسة الاستثمارية والمرتبطة بجانبي الإيرادات والتكاليف في المستقبل، ما يجعل استثمار المؤسسة يتسم بالتأكد والمعايير التي تستخدم لتقييم المشاريع الاستثمارية المقترحة عليها من ناحية الربحية التجارية تتسم بالسهولة والبساطة.</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 xml:space="preserve"> إن معايير تقييم الربحية التجارية في ظل ظروف التأكد يمكن تقسيمها الى مجموعتين رئيسيتين هما: معايير التقييم غير المخصومة، ومعايير التقييم المخصومة.</w:t>
      </w:r>
    </w:p>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أولا: معايير التقييم غير المخصومة:</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 xml:space="preserve">يقصد بمعايير التقييم غير المخصومة تلك المعايير المستخدمة في عملية تقييم المشاريع الاستثمارية والتي لا تأخذ الزمن بعين الاعتبار، أو مجموعة المعايير غير المعدلة بالوقت، أي التي لا تأخذ القيمة الزمنية للنقود بعين الاعتبار.  </w:t>
      </w:r>
    </w:p>
    <w:p w:rsidR="00B06762" w:rsidRPr="00B06762" w:rsidRDefault="00B06762" w:rsidP="00B06762">
      <w:pPr>
        <w:numPr>
          <w:ilvl w:val="0"/>
          <w:numId w:val="15"/>
        </w:numPr>
        <w:bidi/>
        <w:spacing w:after="200" w:line="276" w:lineRule="auto"/>
        <w:contextualSpacing/>
        <w:jc w:val="both"/>
        <w:rPr>
          <w:rFonts w:ascii="Simplified Arabic" w:eastAsia="Times New Roman" w:hAnsi="Simplified Arabic" w:cs="Simplified Arabic"/>
          <w:b/>
          <w:bCs/>
          <w:sz w:val="28"/>
          <w:szCs w:val="28"/>
          <w:lang w:eastAsia="fr-FR" w:bidi="ar-DZ"/>
        </w:rPr>
      </w:pPr>
      <w:r w:rsidRPr="00B06762">
        <w:rPr>
          <w:rFonts w:ascii="Simplified Arabic" w:eastAsia="Times New Roman" w:hAnsi="Simplified Arabic" w:cs="Simplified Arabic" w:hint="cs"/>
          <w:b/>
          <w:bCs/>
          <w:sz w:val="28"/>
          <w:szCs w:val="28"/>
          <w:rtl/>
          <w:lang w:eastAsia="fr-FR" w:bidi="ar-DZ"/>
        </w:rPr>
        <w:t>معيار فترة الاسترداد (</w:t>
      </w:r>
      <w:r w:rsidRPr="00B06762">
        <w:rPr>
          <w:rFonts w:ascii="Simplified Arabic" w:eastAsia="Times New Roman" w:hAnsi="Simplified Arabic" w:cs="Simplified Arabic"/>
          <w:b/>
          <w:bCs/>
          <w:sz w:val="28"/>
          <w:szCs w:val="28"/>
          <w:lang w:eastAsia="fr-FR"/>
        </w:rPr>
        <w:t>Durée de Récupération</w:t>
      </w:r>
      <w:r w:rsidRPr="00B06762">
        <w:rPr>
          <w:rFonts w:ascii="Simplified Arabic" w:eastAsia="Times New Roman" w:hAnsi="Simplified Arabic" w:cs="Simplified Arabic" w:hint="cs"/>
          <w:b/>
          <w:bCs/>
          <w:sz w:val="28"/>
          <w:szCs w:val="28"/>
          <w:rtl/>
          <w:lang w:eastAsia="fr-FR" w:bidi="ar-DZ"/>
        </w:rPr>
        <w:t>)</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نقصد بفترة الاسترداد الفترة اللازمة لتعادل التدفقات النقدية الصافية مع التكاليف الاستثمارية للمشروع، أو هي المدة الزمنية اللازمة ليتمكن المشروع من استرداد تكاليفه الاستثمارية.</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 xml:space="preserve">ويمكن قبول المشروع، إذا كانت فترة الاسترداد المدروسة (أي المحسوبة في دراسة جدوى المشروع) اصغر من فترة الاسترداد القصوى المطلوبة (المدة التحكيمية) والمحددة سابقا من قبل الجهة التخطيطية العليا (أو متخذ القرار الاستثماري)، وحسب التجربة وفرص الاستثمارات البديلة وطبيعة المشروع من حيث كونه (استراتيجي، استثماري، تجاري، خدمي ... الخ)، وكذلك حسب الجهة المالكة للمشروع (قطاع عام، أم خاص، أو مشترك ...الخ). </w:t>
      </w:r>
    </w:p>
    <w:p w:rsidR="00B06762" w:rsidRPr="00E92F2B" w:rsidRDefault="00B06762" w:rsidP="00E92F2B">
      <w:pPr>
        <w:tabs>
          <w:tab w:val="center" w:pos="4535"/>
        </w:tabs>
        <w:bidi/>
        <w:spacing w:before="120" w:line="276" w:lineRule="auto"/>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sz w:val="28"/>
          <w:szCs w:val="28"/>
          <w:rtl/>
          <w:lang w:eastAsia="fr-FR" w:bidi="ar-DZ"/>
        </w:rPr>
        <w:tab/>
        <w:t xml:space="preserve">      </w:t>
      </w:r>
      <w:r w:rsidRPr="00B06762">
        <w:rPr>
          <w:rFonts w:ascii="Simplified Arabic" w:eastAsia="Times New Roman" w:hAnsi="Simplified Arabic" w:cs="Simplified Arabic"/>
          <w:sz w:val="28"/>
          <w:szCs w:val="28"/>
          <w:rtl/>
          <w:lang w:eastAsia="fr-FR" w:bidi="ar-DZ"/>
        </w:rPr>
        <w:t xml:space="preserve">كما أن </w:t>
      </w:r>
      <w:r w:rsidRPr="00B06762">
        <w:rPr>
          <w:rFonts w:ascii="Simplified Arabic" w:eastAsia="Times New Roman" w:hAnsi="Simplified Arabic" w:cs="Simplified Arabic" w:hint="cs"/>
          <w:sz w:val="28"/>
          <w:szCs w:val="28"/>
          <w:rtl/>
          <w:lang w:eastAsia="fr-FR" w:bidi="ar-DZ"/>
        </w:rPr>
        <w:t xml:space="preserve">عملية </w:t>
      </w:r>
      <w:r w:rsidRPr="00B06762">
        <w:rPr>
          <w:rFonts w:ascii="Simplified Arabic" w:eastAsia="Times New Roman" w:hAnsi="Simplified Arabic" w:cs="Simplified Arabic"/>
          <w:sz w:val="28"/>
          <w:szCs w:val="28"/>
          <w:rtl/>
          <w:lang w:eastAsia="fr-FR" w:bidi="ar-DZ"/>
        </w:rPr>
        <w:t xml:space="preserve">حساب فترة الاسترداد تختلف باختلاف </w:t>
      </w:r>
      <w:r w:rsidRPr="00B06762">
        <w:rPr>
          <w:rFonts w:ascii="Simplified Arabic" w:eastAsia="Times New Roman" w:hAnsi="Simplified Arabic" w:cs="Simplified Arabic" w:hint="cs"/>
          <w:sz w:val="28"/>
          <w:szCs w:val="28"/>
          <w:rtl/>
          <w:lang w:eastAsia="fr-FR" w:bidi="ar-DZ"/>
        </w:rPr>
        <w:t xml:space="preserve">حالة </w:t>
      </w:r>
      <w:r w:rsidRPr="00B06762">
        <w:rPr>
          <w:rFonts w:ascii="Simplified Arabic" w:eastAsia="Times New Roman" w:hAnsi="Simplified Arabic" w:cs="Simplified Arabic"/>
          <w:sz w:val="28"/>
          <w:szCs w:val="28"/>
          <w:rtl/>
          <w:lang w:eastAsia="fr-FR" w:bidi="ar-DZ"/>
        </w:rPr>
        <w:t>التدفقات النقدية</w:t>
      </w:r>
      <w:r w:rsidRPr="00B06762">
        <w:rPr>
          <w:rFonts w:ascii="Simplified Arabic" w:eastAsia="Times New Roman" w:hAnsi="Simplified Arabic" w:cs="Simplified Arabic" w:hint="cs"/>
          <w:sz w:val="28"/>
          <w:szCs w:val="28"/>
          <w:rtl/>
          <w:lang w:eastAsia="fr-FR" w:bidi="ar-DZ"/>
        </w:rPr>
        <w:t xml:space="preserve"> السنوية الصافية (</w:t>
      </w:r>
      <w:r w:rsidRPr="00B06762">
        <w:rPr>
          <w:rFonts w:ascii="Simplified Arabic" w:eastAsia="Times New Roman" w:hAnsi="Simplified Arabic" w:cs="Simplified Arabic"/>
          <w:sz w:val="28"/>
          <w:szCs w:val="28"/>
          <w:lang w:eastAsia="fr-FR"/>
        </w:rPr>
        <w:t>CFN</w:t>
      </w:r>
      <w:r w:rsidRPr="00B06762">
        <w:rPr>
          <w:rFonts w:ascii="Simplified Arabic" w:eastAsia="Times New Roman" w:hAnsi="Simplified Arabic" w:cs="Simplified Arabic" w:hint="cs"/>
          <w:sz w:val="28"/>
          <w:szCs w:val="28"/>
          <w:rtl/>
          <w:lang w:eastAsia="fr-FR" w:bidi="ar-DZ"/>
        </w:rPr>
        <w:t>)</w:t>
      </w:r>
      <w:r w:rsidRPr="00B06762">
        <w:rPr>
          <w:rFonts w:ascii="Simplified Arabic" w:eastAsia="Times New Roman" w:hAnsi="Simplified Arabic" w:cs="Simplified Arabic"/>
          <w:sz w:val="28"/>
          <w:szCs w:val="28"/>
          <w:rtl/>
          <w:lang w:eastAsia="fr-FR" w:bidi="ar-DZ"/>
        </w:rPr>
        <w:t>، والتي يمكن التمييز بين الحالتين التاليتين:</w:t>
      </w:r>
      <w:r w:rsidRPr="00B06762">
        <w:rPr>
          <w:rFonts w:ascii="Simplified Arabic" w:eastAsia="Times New Roman" w:hAnsi="Simplified Arabic" w:cs="Simplified Arabic"/>
          <w:b/>
          <w:bCs/>
          <w:sz w:val="28"/>
          <w:szCs w:val="28"/>
          <w:rtl/>
          <w:lang w:eastAsia="fr-FR" w:bidi="ar-DZ"/>
        </w:rPr>
        <w:t xml:space="preserve"> </w:t>
      </w:r>
    </w:p>
    <w:p w:rsidR="00B06762" w:rsidRPr="00B06762" w:rsidRDefault="00B06762" w:rsidP="00B06762">
      <w:pPr>
        <w:numPr>
          <w:ilvl w:val="0"/>
          <w:numId w:val="16"/>
        </w:numPr>
        <w:tabs>
          <w:tab w:val="center" w:pos="4535"/>
        </w:tabs>
        <w:bidi/>
        <w:spacing w:after="200" w:line="276" w:lineRule="auto"/>
        <w:contextualSpacing/>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sz w:val="28"/>
          <w:szCs w:val="28"/>
          <w:rtl/>
          <w:lang w:eastAsia="fr-FR" w:bidi="ar-DZ"/>
        </w:rPr>
        <w:t xml:space="preserve">حالة </w:t>
      </w:r>
      <w:r w:rsidRPr="00B06762">
        <w:rPr>
          <w:rFonts w:ascii="Simplified Arabic" w:eastAsia="Times New Roman" w:hAnsi="Simplified Arabic" w:cs="Simplified Arabic" w:hint="cs"/>
          <w:sz w:val="28"/>
          <w:szCs w:val="28"/>
          <w:rtl/>
          <w:lang w:eastAsia="fr-FR" w:bidi="ar-DZ"/>
        </w:rPr>
        <w:t xml:space="preserve">تساوي </w:t>
      </w:r>
      <w:r w:rsidRPr="00B06762">
        <w:rPr>
          <w:rFonts w:ascii="Simplified Arabic" w:eastAsia="Times New Roman" w:hAnsi="Simplified Arabic" w:cs="Simplified Arabic"/>
          <w:sz w:val="28"/>
          <w:szCs w:val="28"/>
          <w:rtl/>
          <w:lang w:eastAsia="fr-FR" w:bidi="ar-DZ"/>
        </w:rPr>
        <w:t xml:space="preserve">التدفقات النقدية </w:t>
      </w:r>
      <w:r w:rsidRPr="00B06762">
        <w:rPr>
          <w:rFonts w:ascii="Simplified Arabic" w:eastAsia="Times New Roman" w:hAnsi="Simplified Arabic" w:cs="Simplified Arabic" w:hint="cs"/>
          <w:sz w:val="28"/>
          <w:szCs w:val="28"/>
          <w:rtl/>
          <w:lang w:eastAsia="fr-FR" w:bidi="ar-DZ"/>
        </w:rPr>
        <w:t>السنوية الصافية</w:t>
      </w:r>
      <w:r w:rsidRPr="00B06762">
        <w:rPr>
          <w:rFonts w:ascii="Simplified Arabic" w:eastAsia="Times New Roman" w:hAnsi="Simplified Arabic" w:cs="Simplified Arabic" w:hint="cs"/>
          <w:b/>
          <w:bCs/>
          <w:sz w:val="28"/>
          <w:szCs w:val="28"/>
          <w:rtl/>
          <w:lang w:eastAsia="fr-FR" w:bidi="ar-DZ"/>
        </w:rPr>
        <w:t xml:space="preserve">: </w:t>
      </w:r>
    </w:p>
    <w:p w:rsidR="00B06762" w:rsidRDefault="00B06762" w:rsidP="00B06762">
      <w:pPr>
        <w:tabs>
          <w:tab w:val="center" w:pos="4535"/>
        </w:tabs>
        <w:bidi/>
        <w:spacing w:after="200" w:line="276" w:lineRule="auto"/>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b/>
          <w:bCs/>
          <w:sz w:val="28"/>
          <w:szCs w:val="28"/>
          <w:rtl/>
          <w:lang w:eastAsia="fr-FR" w:bidi="ar-DZ"/>
        </w:rPr>
        <w:t xml:space="preserve">في هذه الحالة يتم حساب فترة الاسترداد </w:t>
      </w:r>
      <w:r w:rsidRPr="00B06762">
        <w:rPr>
          <w:rFonts w:ascii="Simplified Arabic" w:eastAsia="Times New Roman" w:hAnsi="Simplified Arabic" w:cs="Simplified Arabic"/>
          <w:b/>
          <w:bCs/>
          <w:sz w:val="28"/>
          <w:szCs w:val="28"/>
          <w:lang w:eastAsia="fr-FR" w:bidi="ar-DZ"/>
        </w:rPr>
        <w:t xml:space="preserve"> </w:t>
      </w:r>
      <w:r w:rsidRPr="00B06762">
        <w:rPr>
          <w:rFonts w:ascii="Simplified Arabic" w:eastAsia="Times New Roman" w:hAnsi="Simplified Arabic" w:cs="Simplified Arabic"/>
          <w:b/>
          <w:bCs/>
          <w:sz w:val="28"/>
          <w:szCs w:val="28"/>
          <w:lang w:eastAsia="fr-FR"/>
        </w:rPr>
        <w:t>(DR)</w:t>
      </w:r>
      <w:r w:rsidRPr="00B06762">
        <w:rPr>
          <w:rFonts w:ascii="Simplified Arabic" w:eastAsia="Times New Roman" w:hAnsi="Simplified Arabic" w:cs="Simplified Arabic" w:hint="cs"/>
          <w:b/>
          <w:bCs/>
          <w:sz w:val="28"/>
          <w:szCs w:val="28"/>
          <w:rtl/>
          <w:lang w:eastAsia="fr-FR"/>
        </w:rPr>
        <w:t xml:space="preserve">من خلال </w:t>
      </w:r>
      <w:r w:rsidRPr="00B06762">
        <w:rPr>
          <w:rFonts w:ascii="Simplified Arabic" w:eastAsia="Times New Roman" w:hAnsi="Simplified Arabic" w:cs="Simplified Arabic"/>
          <w:b/>
          <w:bCs/>
          <w:sz w:val="28"/>
          <w:szCs w:val="28"/>
          <w:rtl/>
          <w:lang w:eastAsia="fr-FR" w:bidi="ar-DZ"/>
        </w:rPr>
        <w:t xml:space="preserve">العلاقة التالية: </w:t>
      </w:r>
    </w:p>
    <w:p w:rsidR="00E92F2B" w:rsidRPr="00B06762" w:rsidRDefault="00E92F2B" w:rsidP="00E92F2B">
      <w:pPr>
        <w:tabs>
          <w:tab w:val="center" w:pos="4535"/>
        </w:tabs>
        <w:bidi/>
        <w:spacing w:after="200" w:line="276" w:lineRule="auto"/>
        <w:rPr>
          <w:rFonts w:ascii="Simplified Arabic" w:eastAsia="Times New Roman" w:hAnsi="Simplified Arabic" w:cs="Simplified Arabic"/>
          <w:b/>
          <w:bCs/>
          <w:sz w:val="28"/>
          <w:szCs w:val="28"/>
          <w:rtl/>
          <w:lang w:eastAsia="fr-FR" w:bidi="ar-DZ"/>
        </w:rPr>
      </w:pPr>
    </w:p>
    <w:p w:rsidR="00B06762" w:rsidRPr="00B06762" w:rsidRDefault="00E92F2B" w:rsidP="00B06762">
      <w:pPr>
        <w:tabs>
          <w:tab w:val="center" w:pos="4535"/>
        </w:tabs>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noProof/>
          <w:sz w:val="28"/>
          <w:szCs w:val="28"/>
          <w:rtl/>
          <w:lang w:eastAsia="fr-FR"/>
        </w:rPr>
        <w:lastRenderedPageBreak/>
        <mc:AlternateContent>
          <mc:Choice Requires="wps">
            <w:drawing>
              <wp:anchor distT="0" distB="0" distL="114300" distR="114300" simplePos="0" relativeHeight="251790336" behindDoc="0" locked="0" layoutInCell="1" allowOverlap="1" wp14:anchorId="78099650" wp14:editId="22D88336">
                <wp:simplePos x="0" y="0"/>
                <wp:positionH relativeFrom="column">
                  <wp:posOffset>1427775</wp:posOffset>
                </wp:positionH>
                <wp:positionV relativeFrom="paragraph">
                  <wp:posOffset>467847</wp:posOffset>
                </wp:positionV>
                <wp:extent cx="2360295" cy="0"/>
                <wp:effectExtent l="12065" t="13970" r="8890" b="5080"/>
                <wp:wrapNone/>
                <wp:docPr id="76"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602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50ED70" id="_x0000_t32" coordsize="21600,21600" o:spt="32" o:oned="t" path="m,l21600,21600e" filled="f">
                <v:path arrowok="t" fillok="f" o:connecttype="none"/>
                <o:lock v:ext="edit" shapetype="t"/>
              </v:shapetype>
              <v:shape id="AutoShape 62" o:spid="_x0000_s1026" type="#_x0000_t32" style="position:absolute;margin-left:112.4pt;margin-top:36.85pt;width:185.85pt;height:0;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"/>
            </w:pict>
          </mc:Fallback>
        </mc:AlternateContent>
      </w:r>
      <w:r w:rsidR="00B06762"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50400" behindDoc="0" locked="0" layoutInCell="1" allowOverlap="1" wp14:anchorId="452FD805" wp14:editId="577F08D0">
                <wp:simplePos x="0" y="0"/>
                <wp:positionH relativeFrom="column">
                  <wp:posOffset>789940</wp:posOffset>
                </wp:positionH>
                <wp:positionV relativeFrom="paragraph">
                  <wp:posOffset>135255</wp:posOffset>
                </wp:positionV>
                <wp:extent cx="4969510" cy="1130300"/>
                <wp:effectExtent l="14605" t="20955" r="16510" b="20320"/>
                <wp:wrapSquare wrapText="bothSides"/>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9510" cy="1130300"/>
                        </a:xfrm>
                        <a:prstGeom prst="rect">
                          <a:avLst/>
                        </a:prstGeom>
                        <a:solidFill>
                          <a:srgbClr val="FFFFFF"/>
                        </a:solidFill>
                        <a:ln w="28575">
                          <a:solidFill>
                            <a:srgbClr val="000000"/>
                          </a:solidFill>
                          <a:miter lim="800000"/>
                          <a:headEnd/>
                          <a:tailEnd/>
                        </a:ln>
                      </wps:spPr>
                      <wps:txbx>
                        <w:txbxContent>
                          <w:p w:rsidR="00810E23" w:rsidRPr="008428F9" w:rsidRDefault="00810E23" w:rsidP="00B06762">
                            <w:pPr>
                              <w:tabs>
                                <w:tab w:val="center" w:pos="4535"/>
                              </w:tabs>
                              <w:bidi/>
                              <w:spacing w:after="0"/>
                              <w:jc w:val="center"/>
                              <w:rPr>
                                <w:b/>
                                <w:bCs/>
                                <w:sz w:val="24"/>
                                <w:szCs w:val="24"/>
                                <w:rtl/>
                                <w:lang w:bidi="ar-DZ"/>
                              </w:rPr>
                            </w:pPr>
                            <w:r w:rsidRPr="008428F9">
                              <w:rPr>
                                <w:rFonts w:hint="cs"/>
                                <w:b/>
                                <w:bCs/>
                                <w:sz w:val="24"/>
                                <w:szCs w:val="24"/>
                                <w:rtl/>
                                <w:lang w:bidi="ar-DZ"/>
                              </w:rPr>
                              <w:t xml:space="preserve">                                            الاستثمار المبدئي (التكلفة الاستثمارية )  </w:t>
                            </w:r>
                          </w:p>
                          <w:p w:rsidR="00810E23" w:rsidRPr="008428F9" w:rsidRDefault="00810E23" w:rsidP="00B06762">
                            <w:pPr>
                              <w:tabs>
                                <w:tab w:val="center" w:pos="4535"/>
                              </w:tabs>
                              <w:bidi/>
                              <w:spacing w:after="0"/>
                              <w:rPr>
                                <w:b/>
                                <w:bCs/>
                                <w:sz w:val="24"/>
                                <w:szCs w:val="24"/>
                                <w:rtl/>
                                <w:lang w:bidi="ar-DZ"/>
                              </w:rPr>
                            </w:pPr>
                            <w:r w:rsidRPr="008428F9">
                              <w:rPr>
                                <w:rFonts w:hint="cs"/>
                                <w:b/>
                                <w:bCs/>
                                <w:sz w:val="24"/>
                                <w:szCs w:val="24"/>
                                <w:rtl/>
                                <w:lang w:bidi="ar-DZ"/>
                              </w:rPr>
                              <w:t xml:space="preserve">                       فترة الاسترداد =</w:t>
                            </w:r>
                          </w:p>
                          <w:p w:rsidR="00810E23" w:rsidRPr="008428F9" w:rsidRDefault="00810E23" w:rsidP="00B06762">
                            <w:pPr>
                              <w:tabs>
                                <w:tab w:val="center" w:pos="4535"/>
                              </w:tabs>
                              <w:bidi/>
                              <w:spacing w:after="0"/>
                              <w:jc w:val="center"/>
                              <w:rPr>
                                <w:b/>
                                <w:bCs/>
                                <w:sz w:val="24"/>
                                <w:szCs w:val="24"/>
                                <w:lang w:bidi="ar-DZ"/>
                              </w:rPr>
                            </w:pPr>
                            <w:r w:rsidRPr="008428F9">
                              <w:rPr>
                                <w:rFonts w:hint="cs"/>
                                <w:b/>
                                <w:bCs/>
                                <w:sz w:val="24"/>
                                <w:szCs w:val="24"/>
                                <w:rtl/>
                                <w:lang w:bidi="ar-DZ"/>
                              </w:rPr>
                              <w:t xml:space="preserve">                                          التدفق النقدي السنوي  صافي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2FD805" id="_x0000_t202" coordsize="21600,21600" o:spt="202" path="m,l,21600r21600,l21600,xe">
                <v:stroke joinstyle="miter"/>
                <v:path gradientshapeok="t" o:connecttype="rect"/>
              </v:shapetype>
              <v:shape id="Text Box 2" o:spid="_x0000_s1066" type="#_x0000_t202" style="position:absolute;left:0;text-align:left;margin-left:62.2pt;margin-top:10.65pt;width:391.3pt;height:89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" strokeweight="2.25pt">
                <v:textbox>
                  <w:txbxContent>
                    <w:p w:rsidR="00810E23" w:rsidRPr="008428F9" w:rsidRDefault="00810E23" w:rsidP="00B06762">
                      <w:pPr>
                        <w:tabs>
                          <w:tab w:val="center" w:pos="4535"/>
                        </w:tabs>
                        <w:bidi/>
                        <w:spacing w:after="0"/>
                        <w:jc w:val="center"/>
                        <w:rPr>
                          <w:b/>
                          <w:bCs/>
                          <w:sz w:val="24"/>
                          <w:szCs w:val="24"/>
                          <w:rtl/>
                          <w:lang w:bidi="ar-DZ"/>
                        </w:rPr>
                      </w:pPr>
                      <w:r w:rsidRPr="008428F9">
                        <w:rPr>
                          <w:rFonts w:hint="cs"/>
                          <w:b/>
                          <w:bCs/>
                          <w:sz w:val="24"/>
                          <w:szCs w:val="24"/>
                          <w:rtl/>
                          <w:lang w:bidi="ar-DZ"/>
                        </w:rPr>
                        <w:t xml:space="preserve">                                            الاستثمار المبدئي (التكلفة </w:t>
                      </w:r>
                      <w:proofErr w:type="gramStart"/>
                      <w:r w:rsidRPr="008428F9">
                        <w:rPr>
                          <w:rFonts w:hint="cs"/>
                          <w:b/>
                          <w:bCs/>
                          <w:sz w:val="24"/>
                          <w:szCs w:val="24"/>
                          <w:rtl/>
                          <w:lang w:bidi="ar-DZ"/>
                        </w:rPr>
                        <w:t>الاستثمارية )</w:t>
                      </w:r>
                      <w:proofErr w:type="gramEnd"/>
                      <w:r w:rsidRPr="008428F9">
                        <w:rPr>
                          <w:rFonts w:hint="cs"/>
                          <w:b/>
                          <w:bCs/>
                          <w:sz w:val="24"/>
                          <w:szCs w:val="24"/>
                          <w:rtl/>
                          <w:lang w:bidi="ar-DZ"/>
                        </w:rPr>
                        <w:t xml:space="preserve">  </w:t>
                      </w:r>
                    </w:p>
                    <w:p w:rsidR="00810E23" w:rsidRPr="008428F9" w:rsidRDefault="00810E23" w:rsidP="00B06762">
                      <w:pPr>
                        <w:tabs>
                          <w:tab w:val="center" w:pos="4535"/>
                        </w:tabs>
                        <w:bidi/>
                        <w:spacing w:after="0"/>
                        <w:rPr>
                          <w:b/>
                          <w:bCs/>
                          <w:sz w:val="24"/>
                          <w:szCs w:val="24"/>
                          <w:rtl/>
                          <w:lang w:bidi="ar-DZ"/>
                        </w:rPr>
                      </w:pPr>
                      <w:r w:rsidRPr="008428F9">
                        <w:rPr>
                          <w:rFonts w:hint="cs"/>
                          <w:b/>
                          <w:bCs/>
                          <w:sz w:val="24"/>
                          <w:szCs w:val="24"/>
                          <w:rtl/>
                          <w:lang w:bidi="ar-DZ"/>
                        </w:rPr>
                        <w:t xml:space="preserve">                       فترة الاسترداد =</w:t>
                      </w:r>
                    </w:p>
                    <w:p w:rsidR="00810E23" w:rsidRPr="008428F9" w:rsidRDefault="00810E23" w:rsidP="00B06762">
                      <w:pPr>
                        <w:tabs>
                          <w:tab w:val="center" w:pos="4535"/>
                        </w:tabs>
                        <w:bidi/>
                        <w:spacing w:after="0"/>
                        <w:jc w:val="center"/>
                        <w:rPr>
                          <w:b/>
                          <w:bCs/>
                          <w:sz w:val="24"/>
                          <w:szCs w:val="24"/>
                          <w:lang w:bidi="ar-DZ"/>
                        </w:rPr>
                      </w:pPr>
                      <w:r w:rsidRPr="008428F9">
                        <w:rPr>
                          <w:rFonts w:hint="cs"/>
                          <w:b/>
                          <w:bCs/>
                          <w:sz w:val="24"/>
                          <w:szCs w:val="24"/>
                          <w:rtl/>
                          <w:lang w:bidi="ar-DZ"/>
                        </w:rPr>
                        <w:t xml:space="preserve">                                          التدفق النقدي </w:t>
                      </w:r>
                      <w:proofErr w:type="gramStart"/>
                      <w:r w:rsidRPr="008428F9">
                        <w:rPr>
                          <w:rFonts w:hint="cs"/>
                          <w:b/>
                          <w:bCs/>
                          <w:sz w:val="24"/>
                          <w:szCs w:val="24"/>
                          <w:rtl/>
                          <w:lang w:bidi="ar-DZ"/>
                        </w:rPr>
                        <w:t>السنوي  صافي</w:t>
                      </w:r>
                      <w:proofErr w:type="gramEnd"/>
                    </w:p>
                  </w:txbxContent>
                </v:textbox>
                <w10:wrap type="square"/>
              </v:shape>
            </w:pict>
          </mc:Fallback>
        </mc:AlternateContent>
      </w:r>
    </w:p>
    <w:p w:rsidR="00B06762" w:rsidRPr="00B06762" w:rsidRDefault="00B06762" w:rsidP="00B06762">
      <w:pPr>
        <w:tabs>
          <w:tab w:val="center" w:pos="4535"/>
        </w:tabs>
        <w:bidi/>
        <w:spacing w:after="200" w:line="276" w:lineRule="auto"/>
        <w:rPr>
          <w:rFonts w:ascii="Simplified Arabic" w:eastAsia="Times New Roman" w:hAnsi="Simplified Arabic" w:cs="Simplified Arabic"/>
          <w:sz w:val="28"/>
          <w:szCs w:val="28"/>
          <w:rtl/>
          <w:lang w:eastAsia="fr-FR" w:bidi="ar-DZ"/>
        </w:rPr>
      </w:pPr>
    </w:p>
    <w:p w:rsidR="00B06762" w:rsidRPr="00B06762" w:rsidRDefault="00B06762" w:rsidP="00B06762">
      <w:pPr>
        <w:tabs>
          <w:tab w:val="center" w:pos="4535"/>
        </w:tabs>
        <w:bidi/>
        <w:spacing w:after="200" w:line="276" w:lineRule="auto"/>
        <w:rPr>
          <w:rFonts w:ascii="Simplified Arabic" w:eastAsia="Times New Roman" w:hAnsi="Simplified Arabic" w:cs="Simplified Arabic"/>
          <w:sz w:val="28"/>
          <w:szCs w:val="28"/>
          <w:rtl/>
          <w:lang w:eastAsia="fr-FR" w:bidi="ar-DZ"/>
        </w:rPr>
      </w:pPr>
    </w:p>
    <w:p w:rsidR="00B06762" w:rsidRPr="00B06762" w:rsidRDefault="00B06762" w:rsidP="00B06762">
      <w:pPr>
        <w:tabs>
          <w:tab w:val="center" w:pos="4535"/>
        </w:tabs>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51424" behindDoc="0" locked="0" layoutInCell="1" allowOverlap="1" wp14:anchorId="1F6095C8" wp14:editId="575EE808">
                <wp:simplePos x="0" y="0"/>
                <wp:positionH relativeFrom="column">
                  <wp:posOffset>1544320</wp:posOffset>
                </wp:positionH>
                <wp:positionV relativeFrom="paragraph">
                  <wp:posOffset>95885</wp:posOffset>
                </wp:positionV>
                <wp:extent cx="2732405" cy="871855"/>
                <wp:effectExtent l="16510" t="17145" r="13335" b="15875"/>
                <wp:wrapNone/>
                <wp:docPr id="7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871855"/>
                        </a:xfrm>
                        <a:prstGeom prst="rect">
                          <a:avLst/>
                        </a:prstGeom>
                        <a:solidFill>
                          <a:srgbClr val="FFFFFF"/>
                        </a:solidFill>
                        <a:ln w="25400">
                          <a:solidFill>
                            <a:srgbClr val="000000"/>
                          </a:solidFill>
                          <a:miter lim="800000"/>
                          <a:headEnd/>
                          <a:tailEnd/>
                        </a:ln>
                      </wps:spPr>
                      <wps:txbx>
                        <w:txbxContent>
                          <w:p w:rsidR="00810E23" w:rsidRPr="00B06762" w:rsidRDefault="00810E23" w:rsidP="00B06762">
                            <w:pPr>
                              <w:jc w:val="center"/>
                              <w:rPr>
                                <w:rFonts w:ascii="Times New Roman" w:hAnsi="Times New Roman" w:cs="Times New Roman"/>
                                <w:b/>
                                <w:bCs/>
                              </w:rPr>
                            </w:pPr>
                          </w:p>
                          <w:p w:rsidR="00810E23" w:rsidRPr="00B06762" w:rsidRDefault="00810E23" w:rsidP="00B06762">
                            <w:pPr>
                              <w:jc w:val="center"/>
                              <w:rPr>
                                <w:rFonts w:ascii="Times New Roman" w:hAnsi="Times New Roman" w:cs="Times New Roman"/>
                                <w:b/>
                                <w:bCs/>
                                <w:sz w:val="24"/>
                                <w:szCs w:val="24"/>
                                <w:vertAlign w:val="subscript"/>
                              </w:rPr>
                            </w:pPr>
                            <w:r w:rsidRPr="00B06762">
                              <w:rPr>
                                <w:rFonts w:ascii="Times New Roman" w:hAnsi="Times New Roman" w:cs="Times New Roman"/>
                                <w:b/>
                                <w:bCs/>
                                <w:sz w:val="24"/>
                                <w:szCs w:val="24"/>
                              </w:rPr>
                              <w:t>DR = I</w:t>
                            </w:r>
                            <w:r w:rsidRPr="00B06762">
                              <w:rPr>
                                <w:rFonts w:ascii="Times New Roman" w:hAnsi="Times New Roman" w:cs="Times New Roman"/>
                                <w:b/>
                                <w:bCs/>
                                <w:sz w:val="24"/>
                                <w:szCs w:val="24"/>
                                <w:vertAlign w:val="subscript"/>
                              </w:rPr>
                              <w:t xml:space="preserve">0 </w:t>
                            </w:r>
                            <w:r w:rsidRPr="00B06762">
                              <w:rPr>
                                <w:rFonts w:ascii="Times New Roman" w:hAnsi="Times New Roman" w:cs="Times New Roman"/>
                                <w:b/>
                                <w:bCs/>
                                <w:sz w:val="24"/>
                                <w:szCs w:val="24"/>
                              </w:rPr>
                              <w:t>/ CFN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095C8" id="Text Box 7" o:spid="_x0000_s1067" type="#_x0000_t202" style="position:absolute;left:0;text-align:left;margin-left:121.6pt;margin-top:7.55pt;width:215.15pt;height:68.6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" strokeweight="2pt">
                <v:textbox>
                  <w:txbxContent>
                    <w:p w:rsidR="00810E23" w:rsidRPr="00B06762" w:rsidRDefault="00810E23" w:rsidP="00B06762">
                      <w:pPr>
                        <w:jc w:val="center"/>
                        <w:rPr>
                          <w:rFonts w:ascii="Times New Roman" w:hAnsi="Times New Roman" w:cs="Times New Roman"/>
                          <w:b/>
                          <w:bCs/>
                        </w:rPr>
                      </w:pPr>
                    </w:p>
                    <w:p w:rsidR="00810E23" w:rsidRPr="00B06762" w:rsidRDefault="00810E23" w:rsidP="00B06762">
                      <w:pPr>
                        <w:jc w:val="center"/>
                        <w:rPr>
                          <w:rFonts w:ascii="Times New Roman" w:hAnsi="Times New Roman" w:cs="Times New Roman"/>
                          <w:b/>
                          <w:bCs/>
                          <w:sz w:val="24"/>
                          <w:szCs w:val="24"/>
                          <w:vertAlign w:val="subscript"/>
                        </w:rPr>
                      </w:pPr>
                      <w:r w:rsidRPr="00B06762">
                        <w:rPr>
                          <w:rFonts w:ascii="Times New Roman" w:hAnsi="Times New Roman" w:cs="Times New Roman"/>
                          <w:b/>
                          <w:bCs/>
                          <w:sz w:val="24"/>
                          <w:szCs w:val="24"/>
                        </w:rPr>
                        <w:t>DR = I</w:t>
                      </w:r>
                      <w:r w:rsidRPr="00B06762">
                        <w:rPr>
                          <w:rFonts w:ascii="Times New Roman" w:hAnsi="Times New Roman" w:cs="Times New Roman"/>
                          <w:b/>
                          <w:bCs/>
                          <w:sz w:val="24"/>
                          <w:szCs w:val="24"/>
                          <w:vertAlign w:val="subscript"/>
                        </w:rPr>
                        <w:t xml:space="preserve">0 </w:t>
                      </w:r>
                      <w:r w:rsidRPr="00B06762">
                        <w:rPr>
                          <w:rFonts w:ascii="Times New Roman" w:hAnsi="Times New Roman" w:cs="Times New Roman"/>
                          <w:b/>
                          <w:bCs/>
                          <w:sz w:val="24"/>
                          <w:szCs w:val="24"/>
                        </w:rPr>
                        <w:t>/ CFN</w:t>
                      </w:r>
                    </w:p>
                  </w:txbxContent>
                </v:textbox>
              </v:shape>
            </w:pict>
          </mc:Fallback>
        </mc:AlternateContent>
      </w:r>
    </w:p>
    <w:p w:rsidR="00B06762" w:rsidRPr="00B06762" w:rsidRDefault="00B06762" w:rsidP="00B06762">
      <w:pPr>
        <w:tabs>
          <w:tab w:val="center" w:pos="4535"/>
        </w:tabs>
        <w:bidi/>
        <w:spacing w:after="200" w:line="276" w:lineRule="auto"/>
        <w:rPr>
          <w:rFonts w:ascii="Simplified Arabic" w:eastAsia="Times New Roman" w:hAnsi="Simplified Arabic" w:cs="Simplified Arabic"/>
          <w:b/>
          <w:bCs/>
          <w:sz w:val="28"/>
          <w:szCs w:val="28"/>
          <w:lang w:eastAsia="fr-FR" w:bidi="ar-DZ"/>
        </w:rPr>
      </w:pPr>
    </w:p>
    <w:p w:rsidR="00B06762" w:rsidRPr="00B06762" w:rsidRDefault="00B06762" w:rsidP="00B06762">
      <w:pPr>
        <w:tabs>
          <w:tab w:val="center" w:pos="4535"/>
        </w:tabs>
        <w:bidi/>
        <w:spacing w:after="200" w:line="276" w:lineRule="auto"/>
        <w:rPr>
          <w:rFonts w:ascii="Simplified Arabic" w:eastAsia="Times New Roman" w:hAnsi="Simplified Arabic" w:cs="Simplified Arabic"/>
          <w:b/>
          <w:bCs/>
          <w:sz w:val="28"/>
          <w:szCs w:val="28"/>
          <w:lang w:eastAsia="fr-FR" w:bidi="ar-DZ"/>
        </w:rPr>
      </w:pPr>
      <w:r w:rsidRPr="00B06762">
        <w:rPr>
          <w:rFonts w:ascii="Simplified Arabic" w:eastAsia="Times New Roman" w:hAnsi="Simplified Arabic" w:cs="Simplified Arabic"/>
          <w:b/>
          <w:bCs/>
          <w:sz w:val="28"/>
          <w:szCs w:val="28"/>
          <w:rtl/>
          <w:lang w:eastAsia="fr-FR" w:bidi="ar-DZ"/>
        </w:rPr>
        <w:t>مثال</w:t>
      </w:r>
      <w:r w:rsidRPr="00B06762">
        <w:rPr>
          <w:rFonts w:ascii="Simplified Arabic" w:eastAsia="Times New Roman" w:hAnsi="Simplified Arabic" w:cs="Simplified Arabic" w:hint="cs"/>
          <w:b/>
          <w:bCs/>
          <w:sz w:val="28"/>
          <w:szCs w:val="28"/>
          <w:rtl/>
          <w:lang w:eastAsia="fr-FR" w:bidi="ar-DZ"/>
        </w:rPr>
        <w:t xml:space="preserve"> رقم (01):</w:t>
      </w:r>
      <w:r w:rsidRPr="00B06762">
        <w:rPr>
          <w:rFonts w:ascii="Simplified Arabic" w:eastAsia="Times New Roman" w:hAnsi="Simplified Arabic" w:cs="Simplified Arabic"/>
          <w:b/>
          <w:bCs/>
          <w:sz w:val="28"/>
          <w:szCs w:val="28"/>
          <w:rtl/>
          <w:lang w:eastAsia="fr-FR" w:bidi="ar-DZ"/>
        </w:rPr>
        <w:t xml:space="preserve"> </w:t>
      </w:r>
    </w:p>
    <w:p w:rsidR="00B06762" w:rsidRPr="00B06762" w:rsidRDefault="00B06762" w:rsidP="00B06762">
      <w:pPr>
        <w:tabs>
          <w:tab w:val="center" w:pos="424"/>
          <w:tab w:val="right" w:pos="707"/>
        </w:tabs>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b/>
          <w:bCs/>
          <w:sz w:val="28"/>
          <w:szCs w:val="28"/>
          <w:lang w:eastAsia="fr-FR" w:bidi="ar-DZ"/>
        </w:rPr>
        <w:tab/>
      </w:r>
      <w:r w:rsidRPr="00B06762">
        <w:rPr>
          <w:rFonts w:ascii="Simplified Arabic" w:eastAsia="Times New Roman" w:hAnsi="Simplified Arabic" w:cs="Simplified Arabic"/>
          <w:sz w:val="28"/>
          <w:szCs w:val="28"/>
          <w:lang w:eastAsia="fr-FR" w:bidi="ar-DZ"/>
        </w:rPr>
        <w:tab/>
      </w:r>
      <w:r w:rsidRPr="00B06762">
        <w:rPr>
          <w:rFonts w:ascii="Simplified Arabic" w:eastAsia="Times New Roman" w:hAnsi="Simplified Arabic" w:cs="Simplified Arabic"/>
          <w:sz w:val="28"/>
          <w:szCs w:val="28"/>
          <w:rtl/>
          <w:lang w:eastAsia="fr-FR" w:bidi="ar-DZ"/>
        </w:rPr>
        <w:t xml:space="preserve">قدرت التكاليف الاستثمارية لمشروع </w:t>
      </w:r>
      <w:r w:rsidRPr="00B06762">
        <w:rPr>
          <w:rFonts w:ascii="Simplified Arabic" w:eastAsia="Times New Roman" w:hAnsi="Simplified Arabic" w:cs="Simplified Arabic" w:hint="cs"/>
          <w:sz w:val="28"/>
          <w:szCs w:val="28"/>
          <w:rtl/>
          <w:lang w:eastAsia="fr-FR" w:bidi="ar-DZ"/>
        </w:rPr>
        <w:t xml:space="preserve">معين </w:t>
      </w:r>
      <w:r w:rsidRPr="00B06762">
        <w:rPr>
          <w:rFonts w:ascii="Simplified Arabic" w:eastAsia="Times New Roman" w:hAnsi="Simplified Arabic" w:cs="Simplified Arabic"/>
          <w:sz w:val="28"/>
          <w:szCs w:val="28"/>
          <w:rtl/>
          <w:lang w:eastAsia="fr-FR" w:bidi="ar-DZ"/>
        </w:rPr>
        <w:t xml:space="preserve">بـ </w:t>
      </w:r>
      <w:r w:rsidRPr="00B06762">
        <w:rPr>
          <w:rFonts w:ascii="Simplified Arabic" w:eastAsia="Times New Roman" w:hAnsi="Simplified Arabic" w:cs="Simplified Arabic" w:hint="cs"/>
          <w:sz w:val="28"/>
          <w:szCs w:val="28"/>
          <w:rtl/>
          <w:lang w:eastAsia="fr-FR" w:bidi="ar-DZ"/>
        </w:rPr>
        <w:t>1</w:t>
      </w:r>
      <w:r w:rsidRPr="00B06762">
        <w:rPr>
          <w:rFonts w:ascii="Simplified Arabic" w:eastAsia="Times New Roman" w:hAnsi="Simplified Arabic" w:cs="Simplified Arabic"/>
          <w:sz w:val="28"/>
          <w:szCs w:val="28"/>
          <w:rtl/>
          <w:lang w:eastAsia="fr-FR" w:bidi="ar-DZ"/>
        </w:rPr>
        <w:t>00000 دج</w:t>
      </w:r>
      <w:r w:rsidRPr="00B06762">
        <w:rPr>
          <w:rFonts w:ascii="Simplified Arabic" w:eastAsia="Times New Roman" w:hAnsi="Simplified Arabic" w:cs="Simplified Arabic" w:hint="cs"/>
          <w:sz w:val="28"/>
          <w:szCs w:val="28"/>
          <w:rtl/>
          <w:lang w:eastAsia="fr-FR" w:bidi="ar-DZ"/>
        </w:rPr>
        <w:t>،</w:t>
      </w:r>
      <w:r w:rsidRPr="00B06762">
        <w:rPr>
          <w:rFonts w:ascii="Simplified Arabic" w:eastAsia="Times New Roman" w:hAnsi="Simplified Arabic" w:cs="Simplified Arabic"/>
          <w:sz w:val="28"/>
          <w:szCs w:val="28"/>
          <w:rtl/>
          <w:lang w:eastAsia="fr-FR" w:bidi="ar-DZ"/>
        </w:rPr>
        <w:t xml:space="preserve"> وكانت </w:t>
      </w:r>
      <w:r w:rsidRPr="00B06762">
        <w:rPr>
          <w:rFonts w:ascii="Simplified Arabic" w:eastAsia="Times New Roman" w:hAnsi="Simplified Arabic" w:cs="Simplified Arabic" w:hint="cs"/>
          <w:sz w:val="28"/>
          <w:szCs w:val="28"/>
          <w:rtl/>
          <w:lang w:eastAsia="fr-FR" w:bidi="ar-DZ"/>
        </w:rPr>
        <w:t>التدفقات</w:t>
      </w:r>
      <w:r w:rsidRPr="00B06762">
        <w:rPr>
          <w:rFonts w:ascii="Simplified Arabic" w:eastAsia="Times New Roman" w:hAnsi="Simplified Arabic" w:cs="Simplified Arabic"/>
          <w:sz w:val="28"/>
          <w:szCs w:val="28"/>
          <w:rtl/>
          <w:lang w:eastAsia="fr-FR" w:bidi="ar-DZ"/>
        </w:rPr>
        <w:t xml:space="preserve"> النقدية </w:t>
      </w:r>
      <w:r w:rsidRPr="00B06762">
        <w:rPr>
          <w:rFonts w:ascii="Simplified Arabic" w:eastAsia="Times New Roman" w:hAnsi="Simplified Arabic" w:cs="Simplified Arabic" w:hint="cs"/>
          <w:sz w:val="28"/>
          <w:szCs w:val="28"/>
          <w:rtl/>
          <w:lang w:eastAsia="fr-FR" w:bidi="ar-DZ"/>
        </w:rPr>
        <w:t>السنوية الصافية (</w:t>
      </w:r>
      <w:r w:rsidRPr="00B06762">
        <w:rPr>
          <w:rFonts w:ascii="Times New Roman" w:eastAsia="Times New Roman" w:hAnsi="Times New Roman" w:cs="Times New Roman"/>
          <w:sz w:val="24"/>
          <w:szCs w:val="24"/>
          <w:lang w:eastAsia="fr-FR"/>
        </w:rPr>
        <w:t>CFN</w:t>
      </w:r>
      <w:r w:rsidRPr="00B06762">
        <w:rPr>
          <w:rFonts w:ascii="Simplified Arabic" w:eastAsia="Times New Roman" w:hAnsi="Simplified Arabic" w:cs="Simplified Arabic" w:hint="cs"/>
          <w:sz w:val="28"/>
          <w:szCs w:val="28"/>
          <w:rtl/>
          <w:lang w:eastAsia="fr-FR" w:bidi="ar-DZ"/>
        </w:rPr>
        <w:t>)</w:t>
      </w:r>
      <w:r w:rsidRPr="00B06762">
        <w:rPr>
          <w:rFonts w:ascii="Simplified Arabic" w:eastAsia="Times New Roman" w:hAnsi="Simplified Arabic" w:cs="Simplified Arabic"/>
          <w:sz w:val="28"/>
          <w:szCs w:val="28"/>
          <w:rtl/>
          <w:lang w:eastAsia="fr-FR" w:bidi="ar-DZ"/>
        </w:rPr>
        <w:t xml:space="preserve"> على مدى </w:t>
      </w:r>
      <w:r w:rsidRPr="00B06762">
        <w:rPr>
          <w:rFonts w:ascii="Simplified Arabic" w:eastAsia="Times New Roman" w:hAnsi="Simplified Arabic" w:cs="Simplified Arabic" w:hint="cs"/>
          <w:sz w:val="28"/>
          <w:szCs w:val="28"/>
          <w:rtl/>
          <w:lang w:eastAsia="fr-FR" w:bidi="ar-DZ"/>
        </w:rPr>
        <w:t>6</w:t>
      </w:r>
      <w:r w:rsidRPr="00B06762">
        <w:rPr>
          <w:rFonts w:ascii="Simplified Arabic" w:eastAsia="Times New Roman" w:hAnsi="Simplified Arabic" w:cs="Simplified Arabic"/>
          <w:sz w:val="28"/>
          <w:szCs w:val="28"/>
          <w:rtl/>
          <w:lang w:eastAsia="fr-FR" w:bidi="ar-DZ"/>
        </w:rPr>
        <w:t xml:space="preserve"> سنوات متساوية ومساوية ل</w:t>
      </w:r>
      <w:r w:rsidRPr="00B06762">
        <w:rPr>
          <w:rFonts w:ascii="Simplified Arabic" w:eastAsia="Times New Roman" w:hAnsi="Simplified Arabic" w:cs="Simplified Arabic" w:hint="cs"/>
          <w:sz w:val="28"/>
          <w:szCs w:val="28"/>
          <w:rtl/>
          <w:lang w:eastAsia="fr-FR" w:bidi="ar-DZ"/>
        </w:rPr>
        <w:t>ـ</w:t>
      </w:r>
      <w:r w:rsidRPr="00B06762">
        <w:rPr>
          <w:rFonts w:ascii="Simplified Arabic" w:eastAsia="Times New Roman" w:hAnsi="Simplified Arabic" w:cs="Simplified Arabic"/>
          <w:sz w:val="28"/>
          <w:szCs w:val="28"/>
          <w:rtl/>
          <w:lang w:eastAsia="fr-FR" w:bidi="ar-DZ"/>
        </w:rPr>
        <w:t xml:space="preserve"> </w:t>
      </w:r>
      <w:r w:rsidRPr="00B06762">
        <w:rPr>
          <w:rFonts w:ascii="Simplified Arabic" w:eastAsia="Times New Roman" w:hAnsi="Simplified Arabic" w:cs="Simplified Arabic" w:hint="cs"/>
          <w:sz w:val="28"/>
          <w:szCs w:val="28"/>
          <w:rtl/>
          <w:lang w:eastAsia="fr-FR" w:bidi="ar-DZ"/>
        </w:rPr>
        <w:t>25</w:t>
      </w:r>
      <w:r w:rsidRPr="00B06762">
        <w:rPr>
          <w:rFonts w:ascii="Simplified Arabic" w:eastAsia="Times New Roman" w:hAnsi="Simplified Arabic" w:cs="Simplified Arabic"/>
          <w:sz w:val="28"/>
          <w:szCs w:val="28"/>
          <w:rtl/>
          <w:lang w:eastAsia="fr-FR" w:bidi="ar-DZ"/>
        </w:rPr>
        <w:t xml:space="preserve">000 دج للسنة. </w:t>
      </w:r>
    </w:p>
    <w:p w:rsidR="00B06762" w:rsidRPr="00B06762" w:rsidRDefault="00B06762" w:rsidP="00B06762">
      <w:pPr>
        <w:tabs>
          <w:tab w:val="center" w:pos="424"/>
          <w:tab w:val="right" w:pos="707"/>
        </w:tabs>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b/>
          <w:bCs/>
          <w:sz w:val="28"/>
          <w:szCs w:val="28"/>
          <w:rtl/>
          <w:lang w:eastAsia="fr-FR" w:bidi="ar-DZ"/>
        </w:rPr>
        <w:t>المطلوب</w:t>
      </w:r>
      <w:r w:rsidRPr="00B06762">
        <w:rPr>
          <w:rFonts w:ascii="Simplified Arabic" w:eastAsia="Times New Roman" w:hAnsi="Simplified Arabic" w:cs="Simplified Arabic" w:hint="cs"/>
          <w:sz w:val="28"/>
          <w:szCs w:val="28"/>
          <w:rtl/>
          <w:lang w:eastAsia="fr-FR" w:bidi="ar-DZ"/>
        </w:rPr>
        <w:t>:</w:t>
      </w:r>
    </w:p>
    <w:p w:rsidR="00B06762" w:rsidRPr="00B06762" w:rsidRDefault="00B06762" w:rsidP="00B06762">
      <w:pPr>
        <w:tabs>
          <w:tab w:val="center" w:pos="4535"/>
        </w:tabs>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 xml:space="preserve">1- </w:t>
      </w:r>
      <w:r w:rsidRPr="00B06762">
        <w:rPr>
          <w:rFonts w:ascii="Simplified Arabic" w:eastAsia="Times New Roman" w:hAnsi="Simplified Arabic" w:cs="Simplified Arabic" w:hint="cs"/>
          <w:sz w:val="28"/>
          <w:szCs w:val="28"/>
          <w:rtl/>
          <w:lang w:eastAsia="fr-FR" w:bidi="ar-DZ"/>
        </w:rPr>
        <w:t>حساب</w:t>
      </w:r>
      <w:r w:rsidRPr="00B06762">
        <w:rPr>
          <w:rFonts w:ascii="Simplified Arabic" w:eastAsia="Times New Roman" w:hAnsi="Simplified Arabic" w:cs="Simplified Arabic"/>
          <w:sz w:val="28"/>
          <w:szCs w:val="28"/>
          <w:rtl/>
          <w:lang w:eastAsia="fr-FR" w:bidi="ar-DZ"/>
        </w:rPr>
        <w:t xml:space="preserve"> فترة الاسترداد</w:t>
      </w:r>
      <w:r w:rsidRPr="00B06762">
        <w:rPr>
          <w:rFonts w:ascii="Simplified Arabic" w:eastAsia="Times New Roman" w:hAnsi="Simplified Arabic" w:cs="Simplified Arabic" w:hint="cs"/>
          <w:sz w:val="28"/>
          <w:szCs w:val="28"/>
          <w:rtl/>
          <w:lang w:eastAsia="fr-FR" w:bidi="ar-DZ"/>
        </w:rPr>
        <w:t xml:space="preserve"> </w:t>
      </w:r>
      <w:r w:rsidRPr="00B06762">
        <w:rPr>
          <w:rFonts w:ascii="Simplified Arabic" w:eastAsia="Times New Roman" w:hAnsi="Simplified Arabic" w:cs="Simplified Arabic"/>
          <w:sz w:val="28"/>
          <w:szCs w:val="28"/>
          <w:lang w:eastAsia="fr-FR"/>
        </w:rPr>
        <w:t>(DR)</w:t>
      </w:r>
      <w:r w:rsidRPr="00B06762">
        <w:rPr>
          <w:rFonts w:ascii="Simplified Arabic" w:eastAsia="Times New Roman" w:hAnsi="Simplified Arabic" w:cs="Simplified Arabic"/>
          <w:sz w:val="28"/>
          <w:szCs w:val="28"/>
          <w:rtl/>
          <w:lang w:eastAsia="fr-FR" w:bidi="ar-DZ"/>
        </w:rPr>
        <w:t xml:space="preserve"> ؟</w:t>
      </w:r>
    </w:p>
    <w:p w:rsidR="00B06762" w:rsidRPr="00B06762" w:rsidRDefault="00B06762" w:rsidP="00B06762">
      <w:pPr>
        <w:tabs>
          <w:tab w:val="center" w:pos="4535"/>
        </w:tabs>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 xml:space="preserve">2- </w:t>
      </w:r>
      <w:r w:rsidRPr="00B06762">
        <w:rPr>
          <w:rFonts w:ascii="Simplified Arabic" w:eastAsia="Times New Roman" w:hAnsi="Simplified Arabic" w:cs="Simplified Arabic" w:hint="cs"/>
          <w:sz w:val="28"/>
          <w:szCs w:val="28"/>
          <w:rtl/>
          <w:lang w:eastAsia="fr-FR" w:bidi="ar-DZ"/>
        </w:rPr>
        <w:t xml:space="preserve">تقييم المشروع </w:t>
      </w:r>
      <w:r w:rsidRPr="00B06762">
        <w:rPr>
          <w:rFonts w:ascii="Simplified Arabic" w:eastAsia="Times New Roman" w:hAnsi="Simplified Arabic" w:cs="Simplified Arabic"/>
          <w:sz w:val="28"/>
          <w:szCs w:val="28"/>
          <w:rtl/>
          <w:lang w:eastAsia="fr-FR" w:bidi="ar-DZ"/>
        </w:rPr>
        <w:t xml:space="preserve">وإذا كانت المدة التحكيمية من قبل المستثمر هي </w:t>
      </w:r>
      <w:r w:rsidRPr="00B06762">
        <w:rPr>
          <w:rFonts w:ascii="Simplified Arabic" w:eastAsia="Times New Roman" w:hAnsi="Simplified Arabic" w:cs="Simplified Arabic"/>
          <w:sz w:val="28"/>
          <w:szCs w:val="28"/>
          <w:lang w:eastAsia="fr-FR" w:bidi="ar-DZ"/>
        </w:rPr>
        <w:t>5</w:t>
      </w:r>
      <w:r w:rsidRPr="00B06762">
        <w:rPr>
          <w:rFonts w:ascii="Simplified Arabic" w:eastAsia="Times New Roman" w:hAnsi="Simplified Arabic" w:cs="Simplified Arabic"/>
          <w:sz w:val="28"/>
          <w:szCs w:val="28"/>
          <w:rtl/>
          <w:lang w:eastAsia="fr-FR" w:bidi="ar-DZ"/>
        </w:rPr>
        <w:t xml:space="preserve"> سنوات</w:t>
      </w:r>
      <w:r w:rsidRPr="00B06762">
        <w:rPr>
          <w:rFonts w:ascii="Simplified Arabic" w:eastAsia="Times New Roman" w:hAnsi="Simplified Arabic" w:cs="Simplified Arabic" w:hint="cs"/>
          <w:sz w:val="28"/>
          <w:szCs w:val="28"/>
          <w:rtl/>
          <w:lang w:eastAsia="fr-FR" w:bidi="ar-DZ"/>
        </w:rPr>
        <w:t>؟</w:t>
      </w:r>
    </w:p>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 xml:space="preserve">  </w:t>
      </w:r>
      <w:r w:rsidRPr="00B06762">
        <w:rPr>
          <w:rFonts w:ascii="Simplified Arabic" w:eastAsia="Times New Roman" w:hAnsi="Simplified Arabic" w:cs="Simplified Arabic"/>
          <w:b/>
          <w:bCs/>
          <w:sz w:val="28"/>
          <w:szCs w:val="28"/>
          <w:rtl/>
          <w:lang w:eastAsia="fr-FR" w:bidi="ar-DZ"/>
        </w:rPr>
        <w:t>الحل</w:t>
      </w:r>
      <w:r w:rsidRPr="00B06762">
        <w:rPr>
          <w:rFonts w:ascii="Simplified Arabic" w:eastAsia="Times New Roman" w:hAnsi="Simplified Arabic" w:cs="Simplified Arabic"/>
          <w:sz w:val="28"/>
          <w:szCs w:val="28"/>
          <w:rtl/>
          <w:lang w:eastAsia="fr-FR" w:bidi="ar-DZ"/>
        </w:rPr>
        <w:t xml:space="preserve">: </w:t>
      </w:r>
    </w:p>
    <w:p w:rsidR="00B06762" w:rsidRPr="00B06762" w:rsidRDefault="00B06762" w:rsidP="00B06762">
      <w:pPr>
        <w:bidi/>
        <w:spacing w:after="200" w:line="276" w:lineRule="auto"/>
        <w:jc w:val="center"/>
        <w:rPr>
          <w:rFonts w:ascii="Times New Roman" w:eastAsia="Times New Roman" w:hAnsi="Times New Roman" w:cs="Times New Roman"/>
          <w:sz w:val="24"/>
          <w:szCs w:val="24"/>
          <w:lang w:eastAsia="fr-FR"/>
        </w:rPr>
      </w:pPr>
      <w:r w:rsidRPr="00B06762">
        <w:rPr>
          <w:rFonts w:ascii="Simplified Arabic" w:eastAsia="Times New Roman" w:hAnsi="Simplified Arabic" w:cs="Simplified Arabic"/>
          <w:sz w:val="28"/>
          <w:szCs w:val="28"/>
          <w:lang w:eastAsia="fr-FR"/>
        </w:rPr>
        <w:t xml:space="preserve">DR= </w:t>
      </w:r>
      <w:r w:rsidRPr="00B06762">
        <w:rPr>
          <w:rFonts w:ascii="Times New Roman" w:eastAsia="Times New Roman" w:hAnsi="Times New Roman" w:cs="Times New Roman"/>
          <w:sz w:val="24"/>
          <w:szCs w:val="24"/>
          <w:lang w:eastAsia="fr-FR"/>
        </w:rPr>
        <w:t>I</w:t>
      </w:r>
      <w:r w:rsidRPr="00B06762">
        <w:rPr>
          <w:rFonts w:ascii="Times New Roman" w:eastAsia="Times New Roman" w:hAnsi="Times New Roman" w:cs="Times New Roman"/>
          <w:sz w:val="24"/>
          <w:szCs w:val="24"/>
          <w:vertAlign w:val="subscript"/>
          <w:lang w:eastAsia="fr-FR"/>
        </w:rPr>
        <w:t xml:space="preserve">0 </w:t>
      </w:r>
      <w:r w:rsidRPr="00B06762">
        <w:rPr>
          <w:rFonts w:ascii="Times New Roman" w:eastAsia="Times New Roman" w:hAnsi="Times New Roman" w:cs="Times New Roman"/>
          <w:sz w:val="24"/>
          <w:szCs w:val="24"/>
          <w:lang w:eastAsia="fr-FR"/>
        </w:rPr>
        <w:t>/ CFN</w:t>
      </w:r>
    </w:p>
    <w:p w:rsidR="00B06762" w:rsidRPr="00B06762" w:rsidRDefault="00B06762" w:rsidP="00B06762">
      <w:pPr>
        <w:bidi/>
        <w:spacing w:after="200" w:line="276" w:lineRule="auto"/>
        <w:jc w:val="center"/>
        <w:rPr>
          <w:rFonts w:ascii="Times New Roman" w:eastAsia="Times New Roman" w:hAnsi="Times New Roman" w:cs="Times New Roman"/>
          <w:sz w:val="24"/>
          <w:szCs w:val="24"/>
          <w:lang w:eastAsia="fr-FR"/>
        </w:rPr>
      </w:pPr>
      <w:r w:rsidRPr="00B06762">
        <w:rPr>
          <w:rFonts w:ascii="Times New Roman" w:eastAsia="Times New Roman" w:hAnsi="Times New Roman" w:cs="Times New Roman"/>
          <w:sz w:val="24"/>
          <w:szCs w:val="24"/>
          <w:lang w:eastAsia="fr-FR"/>
        </w:rPr>
        <w:t>DR= 100000/25000 = 4 années</w:t>
      </w:r>
    </w:p>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Times New Roman" w:eastAsia="Times New Roman" w:hAnsi="Times New Roman" w:cs="Times New Roman"/>
          <w:sz w:val="24"/>
          <w:szCs w:val="24"/>
          <w:lang w:eastAsia="fr-FR"/>
        </w:rPr>
        <w:t xml:space="preserve"> </w:t>
      </w:r>
      <w:r w:rsidRPr="00B06762">
        <w:rPr>
          <w:rFonts w:ascii="Simplified Arabic" w:eastAsia="Times New Roman" w:hAnsi="Simplified Arabic" w:cs="Simplified Arabic" w:hint="cs"/>
          <w:sz w:val="28"/>
          <w:szCs w:val="28"/>
          <w:rtl/>
          <w:lang w:eastAsia="fr-FR" w:bidi="ar-DZ"/>
        </w:rPr>
        <w:t xml:space="preserve">ومنه فان فترة الاسترداد لهذا المشروع تقدر بـ </w:t>
      </w:r>
      <w:r w:rsidRPr="00B06762">
        <w:rPr>
          <w:rFonts w:ascii="Simplified Arabic" w:eastAsia="Times New Roman" w:hAnsi="Simplified Arabic" w:cs="Simplified Arabic"/>
          <w:sz w:val="28"/>
          <w:szCs w:val="28"/>
          <w:lang w:eastAsia="fr-FR" w:bidi="ar-DZ"/>
        </w:rPr>
        <w:t>4</w:t>
      </w:r>
      <w:r w:rsidRPr="00B06762">
        <w:rPr>
          <w:rFonts w:ascii="Simplified Arabic" w:eastAsia="Times New Roman" w:hAnsi="Simplified Arabic" w:cs="Simplified Arabic" w:hint="cs"/>
          <w:sz w:val="28"/>
          <w:szCs w:val="28"/>
          <w:rtl/>
          <w:lang w:eastAsia="fr-FR" w:bidi="ar-DZ"/>
        </w:rPr>
        <w:t xml:space="preserve"> سنوات.</w:t>
      </w:r>
    </w:p>
    <w:p w:rsidR="00E92F2B" w:rsidRPr="00B06762" w:rsidRDefault="00B06762" w:rsidP="00E92F2B">
      <w:pPr>
        <w:tabs>
          <w:tab w:val="center" w:pos="4535"/>
        </w:tabs>
        <w:bidi/>
        <w:spacing w:before="12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b/>
          <w:bCs/>
          <w:sz w:val="28"/>
          <w:szCs w:val="28"/>
          <w:rtl/>
          <w:lang w:eastAsia="fr-FR" w:bidi="ar-DZ"/>
        </w:rPr>
        <w:tab/>
        <w:t xml:space="preserve">      </w:t>
      </w:r>
      <w:r w:rsidRPr="00B06762">
        <w:rPr>
          <w:rFonts w:ascii="Simplified Arabic" w:eastAsia="Times New Roman" w:hAnsi="Simplified Arabic" w:cs="Simplified Arabic"/>
          <w:sz w:val="28"/>
          <w:szCs w:val="28"/>
          <w:rtl/>
          <w:lang w:eastAsia="fr-FR" w:bidi="ar-DZ"/>
        </w:rPr>
        <w:t>بما أن فترة الاسترداد أقل من المدة التحكيمية</w:t>
      </w:r>
      <w:r w:rsidRPr="00B06762">
        <w:rPr>
          <w:rFonts w:ascii="Simplified Arabic" w:eastAsia="Times New Roman" w:hAnsi="Simplified Arabic" w:cs="Simplified Arabic" w:hint="cs"/>
          <w:sz w:val="28"/>
          <w:szCs w:val="28"/>
          <w:rtl/>
          <w:lang w:eastAsia="fr-FR" w:bidi="ar-DZ"/>
        </w:rPr>
        <w:t xml:space="preserve"> (</w:t>
      </w:r>
      <w:r w:rsidRPr="00B06762">
        <w:rPr>
          <w:rFonts w:ascii="Simplified Arabic" w:eastAsia="Times New Roman" w:hAnsi="Simplified Arabic" w:cs="Simplified Arabic"/>
          <w:sz w:val="28"/>
          <w:szCs w:val="28"/>
          <w:rtl/>
          <w:lang w:eastAsia="fr-FR" w:bidi="ar-DZ"/>
        </w:rPr>
        <w:t xml:space="preserve"> تمثل أقصى مدة زمنية يمكن أن تصلها فترة الاسترداد في نظر</w:t>
      </w:r>
      <w:r w:rsidRPr="00B06762">
        <w:rPr>
          <w:rFonts w:ascii="Simplified Arabic" w:eastAsia="Times New Roman" w:hAnsi="Simplified Arabic" w:cs="Simplified Arabic" w:hint="cs"/>
          <w:sz w:val="28"/>
          <w:szCs w:val="28"/>
          <w:rtl/>
          <w:lang w:eastAsia="fr-FR" w:bidi="ar-DZ"/>
        </w:rPr>
        <w:t xml:space="preserve"> المستثمر)</w:t>
      </w:r>
      <w:r w:rsidRPr="00B06762">
        <w:rPr>
          <w:rFonts w:ascii="Simplified Arabic" w:eastAsia="Times New Roman" w:hAnsi="Simplified Arabic" w:cs="Simplified Arabic"/>
          <w:sz w:val="28"/>
          <w:szCs w:val="28"/>
          <w:rtl/>
          <w:lang w:eastAsia="fr-FR" w:bidi="ar-DZ"/>
        </w:rPr>
        <w:t xml:space="preserve"> فإن القرار يكون بقبول المشروع</w:t>
      </w:r>
      <w:r w:rsidRPr="00B06762">
        <w:rPr>
          <w:rFonts w:ascii="Simplified Arabic" w:eastAsia="Times New Roman" w:hAnsi="Simplified Arabic" w:cs="Simplified Arabic" w:hint="cs"/>
          <w:sz w:val="28"/>
          <w:szCs w:val="28"/>
          <w:rtl/>
          <w:lang w:eastAsia="fr-FR" w:bidi="ar-DZ"/>
        </w:rPr>
        <w:t>.</w:t>
      </w:r>
    </w:p>
    <w:p w:rsidR="00B06762" w:rsidRPr="00B06762" w:rsidRDefault="00B06762" w:rsidP="00B06762">
      <w:pPr>
        <w:numPr>
          <w:ilvl w:val="0"/>
          <w:numId w:val="16"/>
        </w:numPr>
        <w:tabs>
          <w:tab w:val="center" w:pos="4535"/>
        </w:tabs>
        <w:bidi/>
        <w:spacing w:after="200" w:line="276" w:lineRule="auto"/>
        <w:contextualSpacing/>
        <w:rPr>
          <w:rFonts w:ascii="Cambria Math" w:eastAsia="Times New Roman" w:hAnsi="Cambria Math" w:cs="Simplified Arabic"/>
          <w:b/>
          <w:bCs/>
          <w:sz w:val="28"/>
          <w:szCs w:val="28"/>
          <w:rtl/>
          <w:lang w:eastAsia="fr-FR" w:bidi="ar-DZ"/>
        </w:rPr>
      </w:pPr>
      <w:r w:rsidRPr="00B06762">
        <w:rPr>
          <w:rFonts w:ascii="Cambria Math" w:eastAsia="Times New Roman" w:hAnsi="Cambria Math" w:cs="Simplified Arabic" w:hint="cs"/>
          <w:b/>
          <w:bCs/>
          <w:sz w:val="28"/>
          <w:szCs w:val="28"/>
          <w:rtl/>
          <w:lang w:eastAsia="fr-FR" w:bidi="ar-DZ"/>
        </w:rPr>
        <w:t>حالة عدم تساوي التدفقا</w:t>
      </w:r>
      <w:r w:rsidRPr="00B06762">
        <w:rPr>
          <w:rFonts w:ascii="Cambria Math" w:eastAsia="Times New Roman" w:hAnsi="Cambria Math" w:cs="Simplified Arabic" w:hint="eastAsia"/>
          <w:b/>
          <w:bCs/>
          <w:sz w:val="28"/>
          <w:szCs w:val="28"/>
          <w:rtl/>
          <w:lang w:eastAsia="fr-FR" w:bidi="ar-DZ"/>
        </w:rPr>
        <w:t>ت</w:t>
      </w:r>
      <w:r w:rsidRPr="00B06762">
        <w:rPr>
          <w:rFonts w:ascii="Cambria Math" w:eastAsia="Times New Roman" w:hAnsi="Cambria Math" w:cs="Simplified Arabic" w:hint="cs"/>
          <w:b/>
          <w:bCs/>
          <w:sz w:val="28"/>
          <w:szCs w:val="28"/>
          <w:rtl/>
          <w:lang w:eastAsia="fr-FR" w:bidi="ar-DZ"/>
        </w:rPr>
        <w:t xml:space="preserve"> النقدية السنوية الصافية:</w:t>
      </w:r>
    </w:p>
    <w:p w:rsidR="00B06762" w:rsidRPr="00B06762" w:rsidRDefault="00B06762" w:rsidP="00B06762">
      <w:pPr>
        <w:tabs>
          <w:tab w:val="center" w:pos="4535"/>
        </w:tabs>
        <w:bidi/>
        <w:spacing w:before="12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ab/>
        <w:t xml:space="preserve">     </w:t>
      </w:r>
      <w:r w:rsidRPr="00B06762">
        <w:rPr>
          <w:rFonts w:ascii="Simplified Arabic" w:eastAsia="Times New Roman" w:hAnsi="Simplified Arabic" w:cs="Simplified Arabic"/>
          <w:sz w:val="28"/>
          <w:szCs w:val="28"/>
          <w:rtl/>
          <w:lang w:eastAsia="fr-FR" w:bidi="ar-DZ"/>
        </w:rPr>
        <w:t xml:space="preserve">في </w:t>
      </w:r>
      <w:r w:rsidRPr="00B06762">
        <w:rPr>
          <w:rFonts w:ascii="Simplified Arabic" w:eastAsia="Times New Roman" w:hAnsi="Simplified Arabic" w:cs="Simplified Arabic" w:hint="cs"/>
          <w:sz w:val="28"/>
          <w:szCs w:val="28"/>
          <w:rtl/>
          <w:lang w:eastAsia="fr-FR" w:bidi="ar-DZ"/>
        </w:rPr>
        <w:t>العديد من</w:t>
      </w:r>
      <w:r w:rsidRPr="00B06762">
        <w:rPr>
          <w:rFonts w:ascii="Simplified Arabic" w:eastAsia="Times New Roman" w:hAnsi="Simplified Arabic" w:cs="Simplified Arabic"/>
          <w:sz w:val="28"/>
          <w:szCs w:val="28"/>
          <w:rtl/>
          <w:lang w:eastAsia="fr-FR" w:bidi="ar-DZ"/>
        </w:rPr>
        <w:t xml:space="preserve"> الأحيان نجد أن التدفقات النقدية </w:t>
      </w:r>
      <w:r w:rsidRPr="00B06762">
        <w:rPr>
          <w:rFonts w:ascii="Simplified Arabic" w:eastAsia="Times New Roman" w:hAnsi="Simplified Arabic" w:cs="Simplified Arabic" w:hint="cs"/>
          <w:sz w:val="28"/>
          <w:szCs w:val="28"/>
          <w:rtl/>
          <w:lang w:eastAsia="fr-FR" w:bidi="ar-DZ"/>
        </w:rPr>
        <w:t>السنوية الصافية</w:t>
      </w:r>
      <w:r w:rsidRPr="00B06762">
        <w:rPr>
          <w:rFonts w:ascii="Simplified Arabic" w:eastAsia="Times New Roman" w:hAnsi="Simplified Arabic" w:cs="Simplified Arabic"/>
          <w:sz w:val="28"/>
          <w:szCs w:val="28"/>
          <w:rtl/>
          <w:lang w:eastAsia="fr-FR" w:bidi="ar-DZ"/>
        </w:rPr>
        <w:t xml:space="preserve"> للمشروع مختلفة ومتباينة من سنة لأخرى،</w:t>
      </w:r>
      <w:r w:rsidRPr="00B06762">
        <w:rPr>
          <w:rFonts w:ascii="Simplified Arabic" w:eastAsia="Times New Roman" w:hAnsi="Simplified Arabic" w:cs="Simplified Arabic" w:hint="cs"/>
          <w:sz w:val="28"/>
          <w:szCs w:val="28"/>
          <w:rtl/>
          <w:lang w:eastAsia="fr-FR" w:bidi="ar-DZ"/>
        </w:rPr>
        <w:t xml:space="preserve"> </w:t>
      </w:r>
      <w:r w:rsidRPr="00B06762">
        <w:rPr>
          <w:rFonts w:ascii="Simplified Arabic" w:eastAsia="Times New Roman" w:hAnsi="Simplified Arabic" w:cs="Simplified Arabic"/>
          <w:sz w:val="28"/>
          <w:szCs w:val="28"/>
          <w:rtl/>
          <w:lang w:eastAsia="fr-FR" w:bidi="ar-DZ"/>
        </w:rPr>
        <w:t xml:space="preserve">وفي هذه الحالة تكون </w:t>
      </w:r>
      <w:r w:rsidRPr="00B06762">
        <w:rPr>
          <w:rFonts w:ascii="Simplified Arabic" w:eastAsia="Times New Roman" w:hAnsi="Simplified Arabic" w:cs="Simplified Arabic" w:hint="cs"/>
          <w:sz w:val="28"/>
          <w:szCs w:val="28"/>
          <w:rtl/>
          <w:lang w:eastAsia="fr-FR" w:bidi="ar-DZ"/>
        </w:rPr>
        <w:t xml:space="preserve">صيغة </w:t>
      </w:r>
      <w:r w:rsidRPr="00B06762">
        <w:rPr>
          <w:rFonts w:ascii="Simplified Arabic" w:eastAsia="Times New Roman" w:hAnsi="Simplified Arabic" w:cs="Simplified Arabic"/>
          <w:sz w:val="28"/>
          <w:szCs w:val="28"/>
          <w:rtl/>
          <w:lang w:eastAsia="fr-FR" w:bidi="ar-DZ"/>
        </w:rPr>
        <w:t>معادلة حساب فترة الاسترداد مختلفة عن حالة التدفقات النقدية المتساوية</w:t>
      </w:r>
      <w:r w:rsidRPr="00B06762">
        <w:rPr>
          <w:rFonts w:ascii="Simplified Arabic" w:eastAsia="Times New Roman" w:hAnsi="Simplified Arabic" w:cs="Simplified Arabic" w:hint="cs"/>
          <w:sz w:val="28"/>
          <w:szCs w:val="28"/>
          <w:rtl/>
          <w:lang w:eastAsia="fr-FR" w:bidi="ar-DZ"/>
        </w:rPr>
        <w:t>، والتي تكون</w:t>
      </w:r>
      <w:r w:rsidRPr="00B06762">
        <w:rPr>
          <w:rFonts w:ascii="Simplified Arabic" w:eastAsia="Times New Roman" w:hAnsi="Simplified Arabic" w:cs="Simplified Arabic"/>
          <w:sz w:val="28"/>
          <w:szCs w:val="28"/>
          <w:rtl/>
          <w:lang w:eastAsia="fr-FR" w:bidi="ar-DZ"/>
        </w:rPr>
        <w:t xml:space="preserve"> </w:t>
      </w:r>
      <w:r w:rsidRPr="00B06762">
        <w:rPr>
          <w:rFonts w:ascii="Simplified Arabic" w:eastAsia="Times New Roman" w:hAnsi="Simplified Arabic" w:cs="Simplified Arabic" w:hint="cs"/>
          <w:sz w:val="28"/>
          <w:szCs w:val="28"/>
          <w:rtl/>
          <w:lang w:eastAsia="fr-FR" w:bidi="ar-DZ"/>
        </w:rPr>
        <w:t>صياغة معادلتها</w:t>
      </w:r>
      <w:r w:rsidRPr="00B06762">
        <w:rPr>
          <w:rFonts w:ascii="Simplified Arabic" w:eastAsia="Times New Roman" w:hAnsi="Simplified Arabic" w:cs="Simplified Arabic"/>
          <w:sz w:val="28"/>
          <w:szCs w:val="28"/>
          <w:rtl/>
          <w:lang w:eastAsia="fr-FR" w:bidi="ar-DZ"/>
        </w:rPr>
        <w:t xml:space="preserve"> كما يلي:</w:t>
      </w:r>
    </w:p>
    <w:p w:rsidR="00B06762" w:rsidRPr="00B06762" w:rsidRDefault="008428F9" w:rsidP="00B06762">
      <w:pPr>
        <w:tabs>
          <w:tab w:val="center" w:pos="4535"/>
        </w:tabs>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noProof/>
          <w:sz w:val="28"/>
          <w:szCs w:val="28"/>
          <w:rtl/>
          <w:lang w:eastAsia="fr-FR"/>
        </w:rPr>
        <w:lastRenderedPageBreak/>
        <mc:AlternateContent>
          <mc:Choice Requires="wps">
            <w:drawing>
              <wp:anchor distT="0" distB="0" distL="114300" distR="114300" simplePos="0" relativeHeight="251757568" behindDoc="0" locked="0" layoutInCell="1" allowOverlap="1" wp14:anchorId="39A4A80C" wp14:editId="7CCFA6A1">
                <wp:simplePos x="0" y="0"/>
                <wp:positionH relativeFrom="column">
                  <wp:posOffset>1300067</wp:posOffset>
                </wp:positionH>
                <wp:positionV relativeFrom="paragraph">
                  <wp:posOffset>1447003</wp:posOffset>
                </wp:positionV>
                <wp:extent cx="1913890" cy="287020"/>
                <wp:effectExtent l="635" t="0" r="0" b="3175"/>
                <wp:wrapNone/>
                <wp:docPr id="26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3890"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621987" w:rsidRDefault="00810E23" w:rsidP="00B06762">
                            <w:pPr>
                              <w:jc w:val="center"/>
                              <w:rPr>
                                <w:rFonts w:ascii="Simplified Arabic" w:hAnsi="Simplified Arabic"/>
                                <w:b/>
                                <w:bCs/>
                                <w:sz w:val="24"/>
                                <w:szCs w:val="24"/>
                                <w:rtl/>
                                <w:lang w:bidi="ar-DZ"/>
                              </w:rPr>
                            </w:pPr>
                            <w:r w:rsidRPr="00621987">
                              <w:rPr>
                                <w:rFonts w:ascii="Simplified Arabic" w:hAnsi="Simplified Arabic"/>
                                <w:b/>
                                <w:bCs/>
                                <w:sz w:val="24"/>
                                <w:szCs w:val="24"/>
                                <w:rtl/>
                                <w:lang w:bidi="ar-DZ"/>
                              </w:rPr>
                              <w:t>عدد السنوات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4A80C" id="Text Box 19" o:spid="_x0000_s1068" type="#_x0000_t202" style="position:absolute;left:0;text-align:left;margin-left:102.35pt;margin-top:113.95pt;width:150.7pt;height:22.6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HgvAIAAMQ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" filled="f" stroked="f">
                <v:textbox>
                  <w:txbxContent>
                    <w:p w:rsidR="00810E23" w:rsidRPr="00621987" w:rsidRDefault="00810E23" w:rsidP="00B06762">
                      <w:pPr>
                        <w:jc w:val="center"/>
                        <w:rPr>
                          <w:rFonts w:ascii="Simplified Arabic" w:hAnsi="Simplified Arabic"/>
                          <w:b/>
                          <w:bCs/>
                          <w:sz w:val="24"/>
                          <w:szCs w:val="24"/>
                          <w:rtl/>
                          <w:lang w:bidi="ar-DZ"/>
                        </w:rPr>
                      </w:pPr>
                      <w:r w:rsidRPr="00621987">
                        <w:rPr>
                          <w:rFonts w:ascii="Simplified Arabic" w:hAnsi="Simplified Arabic"/>
                          <w:b/>
                          <w:bCs/>
                          <w:sz w:val="24"/>
                          <w:szCs w:val="24"/>
                          <w:rtl/>
                          <w:lang w:bidi="ar-DZ"/>
                        </w:rPr>
                        <w:t>عدد السنوات</w:t>
                      </w:r>
                    </w:p>
                  </w:txbxContent>
                </v:textbox>
              </v:shap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54496" behindDoc="0" locked="0" layoutInCell="1" allowOverlap="1" wp14:anchorId="2F86FDEF" wp14:editId="68C87697">
                <wp:simplePos x="0" y="0"/>
                <wp:positionH relativeFrom="column">
                  <wp:posOffset>1065899</wp:posOffset>
                </wp:positionH>
                <wp:positionV relativeFrom="paragraph">
                  <wp:posOffset>1423832</wp:posOffset>
                </wp:positionV>
                <wp:extent cx="2190115" cy="0"/>
                <wp:effectExtent l="12700" t="12700" r="6985" b="6350"/>
                <wp:wrapNone/>
                <wp:docPr id="265"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90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3796D2" id="AutoShape 16" o:spid="_x0000_s1026" type="#_x0000_t32" style="position:absolute;margin-left:83.95pt;margin-top:112.1pt;width:172.45pt;height:0;flip:x;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"/>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55520" behindDoc="0" locked="0" layoutInCell="1" allowOverlap="1" wp14:anchorId="6D7A649B" wp14:editId="0B7281C7">
                <wp:simplePos x="0" y="0"/>
                <wp:positionH relativeFrom="column">
                  <wp:posOffset>991753</wp:posOffset>
                </wp:positionH>
                <wp:positionV relativeFrom="paragraph">
                  <wp:posOffset>1204403</wp:posOffset>
                </wp:positionV>
                <wp:extent cx="2264986" cy="382905"/>
                <wp:effectExtent l="0" t="0" r="0" b="0"/>
                <wp:wrapNone/>
                <wp:docPr id="26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4986"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621987" w:rsidRDefault="00810E23" w:rsidP="00B06762">
                            <w:pPr>
                              <w:rPr>
                                <w:rFonts w:ascii="Simplified Arabic" w:hAnsi="Simplified Arabic"/>
                                <w:b/>
                                <w:bCs/>
                                <w:sz w:val="24"/>
                                <w:szCs w:val="24"/>
                                <w:lang w:bidi="ar-DZ"/>
                              </w:rPr>
                            </w:pPr>
                            <w:r w:rsidRPr="00621987">
                              <w:rPr>
                                <w:rFonts w:ascii="Simplified Arabic" w:hAnsi="Simplified Arabic"/>
                                <w:b/>
                                <w:bCs/>
                                <w:sz w:val="24"/>
                                <w:szCs w:val="24"/>
                                <w:rtl/>
                                <w:lang w:bidi="ar-DZ"/>
                              </w:rPr>
                              <w:t>مجموع التدفقات النقدية السنوية الصافية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7A649B" id="Text Box 17" o:spid="_x0000_s1069" type="#_x0000_t202" style="position:absolute;left:0;text-align:left;margin-left:78.1pt;margin-top:94.85pt;width:178.35pt;height:30.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" filled="f" stroked="f">
                <v:textbox>
                  <w:txbxContent>
                    <w:p w:rsidR="00810E23" w:rsidRPr="00621987" w:rsidRDefault="00810E23" w:rsidP="00B06762">
                      <w:pPr>
                        <w:rPr>
                          <w:rFonts w:ascii="Simplified Arabic" w:hAnsi="Simplified Arabic"/>
                          <w:b/>
                          <w:bCs/>
                          <w:sz w:val="24"/>
                          <w:szCs w:val="24"/>
                          <w:lang w:bidi="ar-DZ"/>
                        </w:rPr>
                      </w:pPr>
                      <w:r w:rsidRPr="00621987">
                        <w:rPr>
                          <w:rFonts w:ascii="Simplified Arabic" w:hAnsi="Simplified Arabic"/>
                          <w:b/>
                          <w:bCs/>
                          <w:sz w:val="24"/>
                          <w:szCs w:val="24"/>
                          <w:rtl/>
                          <w:lang w:bidi="ar-DZ"/>
                        </w:rPr>
                        <w:t>مجموع التدفقات النقدية السنوية الصافية</w:t>
                      </w:r>
                    </w:p>
                  </w:txbxContent>
                </v:textbox>
              </v:shape>
            </w:pict>
          </mc:Fallback>
        </mc:AlternateContent>
      </w: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756544" behindDoc="0" locked="0" layoutInCell="1" allowOverlap="1" wp14:anchorId="42E95F52" wp14:editId="0DFAB731">
                <wp:simplePos x="0" y="0"/>
                <wp:positionH relativeFrom="column">
                  <wp:posOffset>2990865</wp:posOffset>
                </wp:positionH>
                <wp:positionV relativeFrom="paragraph">
                  <wp:posOffset>931338</wp:posOffset>
                </wp:positionV>
                <wp:extent cx="318770" cy="0"/>
                <wp:effectExtent l="10160" t="9525" r="13970" b="9525"/>
                <wp:wrapNone/>
                <wp:docPr id="26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097161" id="AutoShape 18" o:spid="_x0000_s1026" type="#_x0000_t32" style="position:absolute;margin-left:235.5pt;margin-top:73.35pt;width:25.1pt;height:0;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OU1IAIAAD0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"/>
            </w:pict>
          </mc:Fallback>
        </mc:AlternateContent>
      </w: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758592" behindDoc="0" locked="0" layoutInCell="1" allowOverlap="1" wp14:anchorId="66528394" wp14:editId="068EA820">
                <wp:simplePos x="0" y="0"/>
                <wp:positionH relativeFrom="column">
                  <wp:posOffset>2278513</wp:posOffset>
                </wp:positionH>
                <wp:positionV relativeFrom="paragraph">
                  <wp:posOffset>952604</wp:posOffset>
                </wp:positionV>
                <wp:extent cx="307975" cy="0"/>
                <wp:effectExtent l="9525" t="9525" r="6350" b="9525"/>
                <wp:wrapNone/>
                <wp:docPr id="72"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CE8078" id="AutoShape 23" o:spid="_x0000_s1026" type="#_x0000_t32" style="position:absolute;margin-left:179.4pt;margin-top:75pt;width:24.25pt;height:0;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"/>
            </w:pict>
          </mc:Fallback>
        </mc:AlternateContent>
      </w:r>
      <w:r>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29248" behindDoc="0" locked="0" layoutInCell="1" allowOverlap="1" wp14:anchorId="29D4818F" wp14:editId="587B0BB0">
                <wp:simplePos x="0" y="0"/>
                <wp:positionH relativeFrom="column">
                  <wp:posOffset>896058</wp:posOffset>
                </wp:positionH>
                <wp:positionV relativeFrom="paragraph">
                  <wp:posOffset>502654</wp:posOffset>
                </wp:positionV>
                <wp:extent cx="2158409" cy="0"/>
                <wp:effectExtent l="0" t="0" r="13335" b="19050"/>
                <wp:wrapNone/>
                <wp:docPr id="260" name="Connecteur droit 260"/>
                <wp:cNvGraphicFramePr/>
                <a:graphic xmlns:a="http://schemas.openxmlformats.org/drawingml/2006/main">
                  <a:graphicData uri="http://schemas.microsoft.com/office/word/2010/wordprocessingShape">
                    <wps:wsp>
                      <wps:cNvCnPr/>
                      <wps:spPr>
                        <a:xfrm flipH="1">
                          <a:off x="0" y="0"/>
                          <a:ext cx="2158409"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49FA7DF" id="Connecteur droit 260" o:spid="_x0000_s1026" style="position:absolute;flip:x;z-index:251829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55pt,39.6pt" to="240.5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" strokecolor="black [3213]" strokeweight="1pt">
                <v:stroke joinstyle="miter"/>
              </v:line>
            </w:pict>
          </mc:Fallback>
        </mc:AlternateContent>
      </w:r>
      <w:r w:rsidR="00B06762"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52448" behindDoc="0" locked="0" layoutInCell="1" allowOverlap="1" wp14:anchorId="037C3662" wp14:editId="4F3F001A">
                <wp:simplePos x="0" y="0"/>
                <wp:positionH relativeFrom="column">
                  <wp:posOffset>434340</wp:posOffset>
                </wp:positionH>
                <wp:positionV relativeFrom="paragraph">
                  <wp:posOffset>118745</wp:posOffset>
                </wp:positionV>
                <wp:extent cx="4969510" cy="1888490"/>
                <wp:effectExtent l="20955" t="22860" r="19685" b="22225"/>
                <wp:wrapSquare wrapText="bothSides"/>
                <wp:docPr id="7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9510" cy="1888490"/>
                        </a:xfrm>
                        <a:prstGeom prst="rect">
                          <a:avLst/>
                        </a:prstGeom>
                        <a:solidFill>
                          <a:srgbClr val="FFFFFF"/>
                        </a:solidFill>
                        <a:ln w="28575">
                          <a:solidFill>
                            <a:srgbClr val="000000"/>
                          </a:solidFill>
                          <a:miter lim="800000"/>
                          <a:headEnd/>
                          <a:tailEnd/>
                        </a:ln>
                      </wps:spPr>
                      <wps:txbx>
                        <w:txbxContent>
                          <w:p w:rsidR="00810E23" w:rsidRPr="00941D72" w:rsidRDefault="00810E23" w:rsidP="008428F9">
                            <w:pPr>
                              <w:tabs>
                                <w:tab w:val="center" w:pos="4535"/>
                              </w:tabs>
                              <w:bidi/>
                              <w:spacing w:after="0"/>
                              <w:jc w:val="center"/>
                              <w:rPr>
                                <w:sz w:val="24"/>
                                <w:szCs w:val="24"/>
                                <w:rtl/>
                                <w:lang w:bidi="ar-DZ"/>
                              </w:rPr>
                            </w:pPr>
                            <w:r w:rsidRPr="00941D72">
                              <w:rPr>
                                <w:rFonts w:hint="cs"/>
                                <w:sz w:val="24"/>
                                <w:szCs w:val="24"/>
                                <w:rtl/>
                                <w:lang w:bidi="ar-DZ"/>
                              </w:rPr>
                              <w:t xml:space="preserve">                                            الاستثمار المبدئي (التكلفة الاستثمارية )  </w:t>
                            </w:r>
                          </w:p>
                          <w:p w:rsidR="00810E23" w:rsidRPr="00941D72" w:rsidRDefault="00810E23" w:rsidP="008428F9">
                            <w:pPr>
                              <w:tabs>
                                <w:tab w:val="center" w:pos="4535"/>
                              </w:tabs>
                              <w:bidi/>
                              <w:spacing w:after="0"/>
                              <w:rPr>
                                <w:sz w:val="24"/>
                                <w:szCs w:val="24"/>
                                <w:rtl/>
                                <w:lang w:bidi="ar-DZ"/>
                              </w:rPr>
                            </w:pPr>
                            <w:r w:rsidRPr="00941D72">
                              <w:rPr>
                                <w:rFonts w:hint="cs"/>
                                <w:sz w:val="24"/>
                                <w:szCs w:val="24"/>
                                <w:rtl/>
                                <w:lang w:bidi="ar-DZ"/>
                              </w:rPr>
                              <w:t xml:space="preserve">                             فترة الاسترداد = </w:t>
                            </w:r>
                          </w:p>
                          <w:p w:rsidR="00810E23" w:rsidRPr="00941D72" w:rsidRDefault="00810E23" w:rsidP="008428F9">
                            <w:pPr>
                              <w:tabs>
                                <w:tab w:val="center" w:pos="4535"/>
                              </w:tabs>
                              <w:bidi/>
                              <w:spacing w:after="0"/>
                              <w:jc w:val="center"/>
                              <w:rPr>
                                <w:sz w:val="24"/>
                                <w:szCs w:val="24"/>
                                <w:rtl/>
                                <w:lang w:bidi="ar-DZ"/>
                              </w:rPr>
                            </w:pPr>
                            <w:r w:rsidRPr="00941D72">
                              <w:rPr>
                                <w:rFonts w:hint="cs"/>
                                <w:sz w:val="24"/>
                                <w:szCs w:val="24"/>
                                <w:rtl/>
                                <w:lang w:bidi="ar-DZ"/>
                              </w:rPr>
                              <w:t xml:space="preserve">                                           متوسط التدفقات النقدية السنوي  صافية</w:t>
                            </w:r>
                          </w:p>
                          <w:p w:rsidR="00810E23" w:rsidRPr="00941D72" w:rsidRDefault="00810E23" w:rsidP="008428F9">
                            <w:pPr>
                              <w:tabs>
                                <w:tab w:val="center" w:pos="4535"/>
                              </w:tabs>
                              <w:bidi/>
                              <w:spacing w:after="0"/>
                              <w:jc w:val="center"/>
                              <w:rPr>
                                <w:sz w:val="24"/>
                                <w:szCs w:val="24"/>
                                <w:rtl/>
                                <w:lang w:bidi="ar-DZ"/>
                              </w:rPr>
                            </w:pPr>
                          </w:p>
                          <w:p w:rsidR="00810E23" w:rsidRPr="00941D72" w:rsidRDefault="00810E23" w:rsidP="008428F9">
                            <w:pPr>
                              <w:tabs>
                                <w:tab w:val="center" w:pos="4535"/>
                              </w:tabs>
                              <w:bidi/>
                              <w:spacing w:after="0"/>
                              <w:jc w:val="center"/>
                              <w:rPr>
                                <w:rFonts w:ascii="Times New Roman" w:hAnsi="Times New Roman" w:cs="Times New Roman"/>
                                <w:sz w:val="24"/>
                                <w:szCs w:val="24"/>
                                <w:rtl/>
                                <w:lang w:val="en-US"/>
                              </w:rPr>
                            </w:pPr>
                            <w:r w:rsidRPr="00941D72">
                              <w:rPr>
                                <w:rFonts w:ascii="Times New Roman" w:hAnsi="Times New Roman" w:cs="Times New Roman"/>
                                <w:sz w:val="24"/>
                                <w:szCs w:val="24"/>
                                <w:lang w:val="en-US"/>
                              </w:rPr>
                              <w:t>DR = I</w:t>
                            </w:r>
                            <w:r w:rsidRPr="00941D72">
                              <w:rPr>
                                <w:rFonts w:ascii="Times New Roman" w:hAnsi="Times New Roman" w:cs="Times New Roman"/>
                                <w:sz w:val="24"/>
                                <w:szCs w:val="24"/>
                                <w:vertAlign w:val="subscript"/>
                                <w:lang w:val="en-US"/>
                              </w:rPr>
                              <w:t xml:space="preserve">0 </w:t>
                            </w:r>
                            <w:r w:rsidRPr="00941D72">
                              <w:rPr>
                                <w:rFonts w:ascii="Times New Roman" w:hAnsi="Times New Roman" w:cs="Times New Roman"/>
                                <w:sz w:val="24"/>
                                <w:szCs w:val="24"/>
                                <w:lang w:val="en-US"/>
                              </w:rPr>
                              <w:t xml:space="preserve">/ CFN       ,    CFN = </w:t>
                            </w:r>
                            <w:r w:rsidRPr="00941D72">
                              <w:rPr>
                                <w:rFonts w:ascii="Times New Roman" w:hAnsi="Times New Roman" w:cs="Times New Roman"/>
                                <w:sz w:val="24"/>
                                <w:szCs w:val="24"/>
                              </w:rPr>
                              <w:sym w:font="Symbol" w:char="F0E5"/>
                            </w:r>
                            <w:r w:rsidRPr="00941D72">
                              <w:rPr>
                                <w:rFonts w:ascii="Times New Roman" w:hAnsi="Times New Roman" w:cs="Times New Roman"/>
                                <w:sz w:val="24"/>
                                <w:szCs w:val="24"/>
                                <w:lang w:val="en-US"/>
                              </w:rPr>
                              <w:t xml:space="preserve"> CFN / n</w:t>
                            </w:r>
                          </w:p>
                          <w:p w:rsidR="00810E23" w:rsidRPr="00941D72" w:rsidRDefault="00810E23" w:rsidP="008428F9">
                            <w:pPr>
                              <w:bidi/>
                              <w:spacing w:before="240" w:after="0"/>
                              <w:rPr>
                                <w:rFonts w:ascii="Simplified Arabic" w:hAnsi="Simplified Arabic"/>
                                <w:b/>
                                <w:bCs/>
                                <w:sz w:val="24"/>
                                <w:szCs w:val="24"/>
                                <w:rtl/>
                                <w:lang w:bidi="ar-DZ"/>
                              </w:rPr>
                            </w:pPr>
                            <w:r w:rsidRPr="00941D72">
                              <w:rPr>
                                <w:rFonts w:ascii="Simplified Arabic" w:hAnsi="Simplified Arabic"/>
                                <w:b/>
                                <w:bCs/>
                                <w:sz w:val="24"/>
                                <w:szCs w:val="24"/>
                                <w:rtl/>
                                <w:lang w:bidi="ar-DZ"/>
                              </w:rPr>
                              <w:t>متوسط التدفقات النقدية السنوية الصافية =</w:t>
                            </w:r>
                          </w:p>
                          <w:p w:rsidR="00810E23" w:rsidRPr="00941D72" w:rsidRDefault="00810E23" w:rsidP="008428F9">
                            <w:pPr>
                              <w:bidi/>
                              <w:spacing w:before="240" w:after="0"/>
                              <w:rPr>
                                <w:rFonts w:ascii="Simplified Arabic" w:hAnsi="Simplified Arabic"/>
                                <w:b/>
                                <w:bCs/>
                                <w:sz w:val="24"/>
                                <w:szCs w:val="24"/>
                                <w:lang w:bidi="ar-DZ"/>
                              </w:rPr>
                            </w:pPr>
                          </w:p>
                          <w:p w:rsidR="00810E23" w:rsidRPr="00941D72" w:rsidRDefault="00810E23" w:rsidP="008428F9">
                            <w:pPr>
                              <w:tabs>
                                <w:tab w:val="center" w:pos="4535"/>
                              </w:tabs>
                              <w:bidi/>
                              <w:spacing w:after="0"/>
                              <w:jc w:val="center"/>
                              <w:rPr>
                                <w:rFonts w:ascii="Times New Roman" w:hAnsi="Times New Roman" w:cs="Times New Roman"/>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C3662" id="Text Box 14" o:spid="_x0000_s1070" type="#_x0000_t202" style="position:absolute;left:0;text-align:left;margin-left:34.2pt;margin-top:9.35pt;width:391.3pt;height:148.7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" strokeweight="2.25pt">
                <v:textbox>
                  <w:txbxContent>
                    <w:p w:rsidR="00810E23" w:rsidRPr="00941D72" w:rsidRDefault="00810E23" w:rsidP="008428F9">
                      <w:pPr>
                        <w:tabs>
                          <w:tab w:val="center" w:pos="4535"/>
                        </w:tabs>
                        <w:bidi/>
                        <w:spacing w:after="0"/>
                        <w:jc w:val="center"/>
                        <w:rPr>
                          <w:sz w:val="24"/>
                          <w:szCs w:val="24"/>
                          <w:rtl/>
                          <w:lang w:bidi="ar-DZ"/>
                        </w:rPr>
                      </w:pPr>
                      <w:r w:rsidRPr="00941D72">
                        <w:rPr>
                          <w:rFonts w:hint="cs"/>
                          <w:sz w:val="24"/>
                          <w:szCs w:val="24"/>
                          <w:rtl/>
                          <w:lang w:bidi="ar-DZ"/>
                        </w:rPr>
                        <w:t xml:space="preserve">                                            الاستثمار المبدئي (التكلفة </w:t>
                      </w:r>
                      <w:proofErr w:type="gramStart"/>
                      <w:r w:rsidRPr="00941D72">
                        <w:rPr>
                          <w:rFonts w:hint="cs"/>
                          <w:sz w:val="24"/>
                          <w:szCs w:val="24"/>
                          <w:rtl/>
                          <w:lang w:bidi="ar-DZ"/>
                        </w:rPr>
                        <w:t>الاستثمارية )</w:t>
                      </w:r>
                      <w:proofErr w:type="gramEnd"/>
                      <w:r w:rsidRPr="00941D72">
                        <w:rPr>
                          <w:rFonts w:hint="cs"/>
                          <w:sz w:val="24"/>
                          <w:szCs w:val="24"/>
                          <w:rtl/>
                          <w:lang w:bidi="ar-DZ"/>
                        </w:rPr>
                        <w:t xml:space="preserve">  </w:t>
                      </w:r>
                    </w:p>
                    <w:p w:rsidR="00810E23" w:rsidRPr="00941D72" w:rsidRDefault="00810E23" w:rsidP="008428F9">
                      <w:pPr>
                        <w:tabs>
                          <w:tab w:val="center" w:pos="4535"/>
                        </w:tabs>
                        <w:bidi/>
                        <w:spacing w:after="0"/>
                        <w:rPr>
                          <w:sz w:val="24"/>
                          <w:szCs w:val="24"/>
                          <w:rtl/>
                          <w:lang w:bidi="ar-DZ"/>
                        </w:rPr>
                      </w:pPr>
                      <w:r w:rsidRPr="00941D72">
                        <w:rPr>
                          <w:rFonts w:hint="cs"/>
                          <w:sz w:val="24"/>
                          <w:szCs w:val="24"/>
                          <w:rtl/>
                          <w:lang w:bidi="ar-DZ"/>
                        </w:rPr>
                        <w:t xml:space="preserve">                             فترة الاسترداد = </w:t>
                      </w:r>
                    </w:p>
                    <w:p w:rsidR="00810E23" w:rsidRPr="00941D72" w:rsidRDefault="00810E23" w:rsidP="008428F9">
                      <w:pPr>
                        <w:tabs>
                          <w:tab w:val="center" w:pos="4535"/>
                        </w:tabs>
                        <w:bidi/>
                        <w:spacing w:after="0"/>
                        <w:jc w:val="center"/>
                        <w:rPr>
                          <w:sz w:val="24"/>
                          <w:szCs w:val="24"/>
                          <w:rtl/>
                          <w:lang w:bidi="ar-DZ"/>
                        </w:rPr>
                      </w:pPr>
                      <w:r w:rsidRPr="00941D72">
                        <w:rPr>
                          <w:rFonts w:hint="cs"/>
                          <w:sz w:val="24"/>
                          <w:szCs w:val="24"/>
                          <w:rtl/>
                          <w:lang w:bidi="ar-DZ"/>
                        </w:rPr>
                        <w:t xml:space="preserve">                                           متوسط التدفقات النقدية </w:t>
                      </w:r>
                      <w:proofErr w:type="gramStart"/>
                      <w:r w:rsidRPr="00941D72">
                        <w:rPr>
                          <w:rFonts w:hint="cs"/>
                          <w:sz w:val="24"/>
                          <w:szCs w:val="24"/>
                          <w:rtl/>
                          <w:lang w:bidi="ar-DZ"/>
                        </w:rPr>
                        <w:t>السنوي  صافية</w:t>
                      </w:r>
                      <w:proofErr w:type="gramEnd"/>
                    </w:p>
                    <w:p w:rsidR="00810E23" w:rsidRPr="00941D72" w:rsidRDefault="00810E23" w:rsidP="008428F9">
                      <w:pPr>
                        <w:tabs>
                          <w:tab w:val="center" w:pos="4535"/>
                        </w:tabs>
                        <w:bidi/>
                        <w:spacing w:after="0"/>
                        <w:jc w:val="center"/>
                        <w:rPr>
                          <w:sz w:val="24"/>
                          <w:szCs w:val="24"/>
                          <w:rtl/>
                          <w:lang w:bidi="ar-DZ"/>
                        </w:rPr>
                      </w:pPr>
                    </w:p>
                    <w:p w:rsidR="00810E23" w:rsidRPr="00941D72" w:rsidRDefault="00810E23" w:rsidP="008428F9">
                      <w:pPr>
                        <w:tabs>
                          <w:tab w:val="center" w:pos="4535"/>
                        </w:tabs>
                        <w:bidi/>
                        <w:spacing w:after="0"/>
                        <w:jc w:val="center"/>
                        <w:rPr>
                          <w:rFonts w:ascii="Times New Roman" w:hAnsi="Times New Roman" w:cs="Times New Roman"/>
                          <w:sz w:val="24"/>
                          <w:szCs w:val="24"/>
                          <w:rtl/>
                          <w:lang w:val="en-US"/>
                        </w:rPr>
                      </w:pPr>
                      <w:r w:rsidRPr="00941D72">
                        <w:rPr>
                          <w:rFonts w:ascii="Times New Roman" w:hAnsi="Times New Roman" w:cs="Times New Roman"/>
                          <w:sz w:val="24"/>
                          <w:szCs w:val="24"/>
                          <w:lang w:val="en-US"/>
                        </w:rPr>
                        <w:t>DR = I</w:t>
                      </w:r>
                      <w:r w:rsidRPr="00941D72">
                        <w:rPr>
                          <w:rFonts w:ascii="Times New Roman" w:hAnsi="Times New Roman" w:cs="Times New Roman"/>
                          <w:sz w:val="24"/>
                          <w:szCs w:val="24"/>
                          <w:vertAlign w:val="subscript"/>
                          <w:lang w:val="en-US"/>
                        </w:rPr>
                        <w:t xml:space="preserve">0 </w:t>
                      </w:r>
                      <w:r w:rsidRPr="00941D72">
                        <w:rPr>
                          <w:rFonts w:ascii="Times New Roman" w:hAnsi="Times New Roman" w:cs="Times New Roman"/>
                          <w:sz w:val="24"/>
                          <w:szCs w:val="24"/>
                          <w:lang w:val="en-US"/>
                        </w:rPr>
                        <w:t xml:space="preserve">/ CFN       ,    CFN = </w:t>
                      </w:r>
                      <w:r w:rsidRPr="00941D72">
                        <w:rPr>
                          <w:rFonts w:ascii="Times New Roman" w:hAnsi="Times New Roman" w:cs="Times New Roman"/>
                          <w:sz w:val="24"/>
                          <w:szCs w:val="24"/>
                        </w:rPr>
                        <w:sym w:font="Symbol" w:char="F0E5"/>
                      </w:r>
                      <w:r w:rsidRPr="00941D72">
                        <w:rPr>
                          <w:rFonts w:ascii="Times New Roman" w:hAnsi="Times New Roman" w:cs="Times New Roman"/>
                          <w:sz w:val="24"/>
                          <w:szCs w:val="24"/>
                          <w:lang w:val="en-US"/>
                        </w:rPr>
                        <w:t xml:space="preserve"> CFN / n</w:t>
                      </w:r>
                    </w:p>
                    <w:p w:rsidR="00810E23" w:rsidRPr="00941D72" w:rsidRDefault="00810E23" w:rsidP="008428F9">
                      <w:pPr>
                        <w:bidi/>
                        <w:spacing w:before="240" w:after="0"/>
                        <w:rPr>
                          <w:rFonts w:ascii="Simplified Arabic" w:hAnsi="Simplified Arabic"/>
                          <w:b/>
                          <w:bCs/>
                          <w:sz w:val="24"/>
                          <w:szCs w:val="24"/>
                          <w:rtl/>
                          <w:lang w:bidi="ar-DZ"/>
                        </w:rPr>
                      </w:pPr>
                      <w:r w:rsidRPr="00941D72">
                        <w:rPr>
                          <w:rFonts w:ascii="Simplified Arabic" w:hAnsi="Simplified Arabic"/>
                          <w:b/>
                          <w:bCs/>
                          <w:sz w:val="24"/>
                          <w:szCs w:val="24"/>
                          <w:rtl/>
                          <w:lang w:bidi="ar-DZ"/>
                        </w:rPr>
                        <w:t>متوسط التدفقات النقدية السنوية الصافية =</w:t>
                      </w:r>
                    </w:p>
                    <w:p w:rsidR="00810E23" w:rsidRPr="00941D72" w:rsidRDefault="00810E23" w:rsidP="008428F9">
                      <w:pPr>
                        <w:bidi/>
                        <w:spacing w:before="240" w:after="0"/>
                        <w:rPr>
                          <w:rFonts w:ascii="Simplified Arabic" w:hAnsi="Simplified Arabic"/>
                          <w:b/>
                          <w:bCs/>
                          <w:sz w:val="24"/>
                          <w:szCs w:val="24"/>
                          <w:lang w:bidi="ar-DZ"/>
                        </w:rPr>
                      </w:pPr>
                    </w:p>
                    <w:p w:rsidR="00810E23" w:rsidRPr="00941D72" w:rsidRDefault="00810E23" w:rsidP="008428F9">
                      <w:pPr>
                        <w:tabs>
                          <w:tab w:val="center" w:pos="4535"/>
                        </w:tabs>
                        <w:bidi/>
                        <w:spacing w:after="0"/>
                        <w:jc w:val="center"/>
                        <w:rPr>
                          <w:rFonts w:ascii="Times New Roman" w:hAnsi="Times New Roman" w:cs="Times New Roman"/>
                          <w:sz w:val="24"/>
                          <w:szCs w:val="24"/>
                          <w:lang w:val="en-US"/>
                        </w:rPr>
                      </w:pPr>
                    </w:p>
                  </w:txbxContent>
                </v:textbox>
                <w10:wrap type="square"/>
              </v:shape>
            </w:pict>
          </mc:Fallback>
        </mc:AlternateContent>
      </w:r>
    </w:p>
    <w:p w:rsidR="00B06762" w:rsidRPr="00B06762" w:rsidRDefault="008428F9" w:rsidP="008428F9">
      <w:pPr>
        <w:tabs>
          <w:tab w:val="left" w:pos="3426"/>
        </w:tabs>
        <w:bidi/>
        <w:spacing w:after="200" w:line="276" w:lineRule="auto"/>
        <w:rPr>
          <w:rFonts w:ascii="Simplified Arabic" w:eastAsia="Times New Roman" w:hAnsi="Simplified Arabic" w:cs="Simplified Arabic"/>
          <w:sz w:val="28"/>
          <w:szCs w:val="28"/>
          <w:rtl/>
          <w:lang w:eastAsia="fr-FR" w:bidi="ar-DZ"/>
        </w:rPr>
      </w:pPr>
      <w:r>
        <w:rPr>
          <w:rFonts w:ascii="Simplified Arabic" w:eastAsia="Times New Roman" w:hAnsi="Simplified Arabic" w:cs="Simplified Arabic"/>
          <w:sz w:val="28"/>
          <w:szCs w:val="28"/>
          <w:rtl/>
          <w:lang w:eastAsia="fr-FR" w:bidi="ar-DZ"/>
        </w:rPr>
        <w:tab/>
      </w:r>
    </w:p>
    <w:p w:rsidR="00B06762" w:rsidRPr="00B06762" w:rsidRDefault="00B06762" w:rsidP="00B06762">
      <w:pPr>
        <w:bidi/>
        <w:spacing w:after="200" w:line="276" w:lineRule="auto"/>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b/>
          <w:bCs/>
          <w:sz w:val="28"/>
          <w:szCs w:val="28"/>
          <w:rtl/>
          <w:lang w:eastAsia="fr-FR" w:bidi="ar-DZ"/>
        </w:rPr>
        <w:t>مثال</w:t>
      </w:r>
      <w:r w:rsidRPr="00B06762">
        <w:rPr>
          <w:rFonts w:ascii="Simplified Arabic" w:eastAsia="Times New Roman" w:hAnsi="Simplified Arabic" w:cs="Simplified Arabic" w:hint="cs"/>
          <w:b/>
          <w:bCs/>
          <w:sz w:val="28"/>
          <w:szCs w:val="28"/>
          <w:rtl/>
          <w:lang w:eastAsia="fr-FR" w:bidi="ar-DZ"/>
        </w:rPr>
        <w:t xml:space="preserve"> رقم (02)</w:t>
      </w:r>
      <w:r w:rsidRPr="00B06762">
        <w:rPr>
          <w:rFonts w:ascii="Simplified Arabic" w:eastAsia="Times New Roman" w:hAnsi="Simplified Arabic" w:cs="Simplified Arabic"/>
          <w:b/>
          <w:bCs/>
          <w:sz w:val="28"/>
          <w:szCs w:val="28"/>
          <w:rtl/>
          <w:lang w:eastAsia="fr-FR" w:bidi="ar-DZ"/>
        </w:rPr>
        <w:t xml:space="preserve">: </w:t>
      </w:r>
    </w:p>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 xml:space="preserve">مشروع استثماري قدرت تكاليفه الاستثمارية بـ 50000 دج ، وكانت تدفقاته النقدية لمدة 5 سنوات على النحو التالي : </w:t>
      </w:r>
    </w:p>
    <w:tbl>
      <w:tblPr>
        <w:bidiVisual/>
        <w:tblW w:w="0" w:type="auto"/>
        <w:tblLayout w:type="fixed"/>
        <w:tblLook w:val="01E0" w:firstRow="1" w:lastRow="1" w:firstColumn="1" w:lastColumn="1" w:noHBand="0" w:noVBand="0"/>
      </w:tblPr>
      <w:tblGrid>
        <w:gridCol w:w="1727"/>
        <w:gridCol w:w="1152"/>
        <w:gridCol w:w="252"/>
        <w:gridCol w:w="1093"/>
        <w:gridCol w:w="545"/>
        <w:gridCol w:w="977"/>
        <w:gridCol w:w="647"/>
        <w:gridCol w:w="1127"/>
        <w:gridCol w:w="549"/>
        <w:gridCol w:w="1127"/>
      </w:tblGrid>
      <w:tr w:rsidR="00B06762" w:rsidRPr="00B06762" w:rsidTr="00B06762">
        <w:trPr>
          <w:trHeight w:val="356"/>
        </w:trPr>
        <w:tc>
          <w:tcPr>
            <w:tcW w:w="1727"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السنوات</w:t>
            </w:r>
          </w:p>
        </w:tc>
        <w:tc>
          <w:tcPr>
            <w:tcW w:w="1152"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1</w:t>
            </w:r>
          </w:p>
        </w:tc>
        <w:tc>
          <w:tcPr>
            <w:tcW w:w="252"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p>
        </w:tc>
        <w:tc>
          <w:tcPr>
            <w:tcW w:w="1093"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2</w:t>
            </w:r>
          </w:p>
        </w:tc>
        <w:tc>
          <w:tcPr>
            <w:tcW w:w="545"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p>
        </w:tc>
        <w:tc>
          <w:tcPr>
            <w:tcW w:w="977"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3</w:t>
            </w:r>
          </w:p>
        </w:tc>
        <w:tc>
          <w:tcPr>
            <w:tcW w:w="647"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p>
        </w:tc>
        <w:tc>
          <w:tcPr>
            <w:tcW w:w="1127"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4</w:t>
            </w:r>
          </w:p>
        </w:tc>
        <w:tc>
          <w:tcPr>
            <w:tcW w:w="549"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p>
        </w:tc>
        <w:tc>
          <w:tcPr>
            <w:tcW w:w="1127"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5</w:t>
            </w:r>
          </w:p>
        </w:tc>
      </w:tr>
      <w:tr w:rsidR="00B06762" w:rsidRPr="00B06762" w:rsidTr="00B06762">
        <w:trPr>
          <w:trHeight w:val="340"/>
        </w:trPr>
        <w:tc>
          <w:tcPr>
            <w:tcW w:w="1727"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التدفقات النقدية</w:t>
            </w:r>
          </w:p>
        </w:tc>
        <w:tc>
          <w:tcPr>
            <w:tcW w:w="1152"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8000</w:t>
            </w:r>
          </w:p>
        </w:tc>
        <w:tc>
          <w:tcPr>
            <w:tcW w:w="252"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p>
        </w:tc>
        <w:tc>
          <w:tcPr>
            <w:tcW w:w="1093"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10000</w:t>
            </w:r>
          </w:p>
        </w:tc>
        <w:tc>
          <w:tcPr>
            <w:tcW w:w="545"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p>
        </w:tc>
        <w:tc>
          <w:tcPr>
            <w:tcW w:w="977"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11000</w:t>
            </w:r>
          </w:p>
        </w:tc>
        <w:tc>
          <w:tcPr>
            <w:tcW w:w="647"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p>
        </w:tc>
        <w:tc>
          <w:tcPr>
            <w:tcW w:w="1127"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12000</w:t>
            </w:r>
          </w:p>
        </w:tc>
        <w:tc>
          <w:tcPr>
            <w:tcW w:w="549"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p>
        </w:tc>
        <w:tc>
          <w:tcPr>
            <w:tcW w:w="1127"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24000</w:t>
            </w:r>
          </w:p>
        </w:tc>
      </w:tr>
    </w:tbl>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 xml:space="preserve">- </w:t>
      </w:r>
      <w:r w:rsidRPr="00B06762">
        <w:rPr>
          <w:rFonts w:ascii="Simplified Arabic" w:eastAsia="Times New Roman" w:hAnsi="Simplified Arabic" w:cs="Simplified Arabic" w:hint="cs"/>
          <w:b/>
          <w:bCs/>
          <w:sz w:val="28"/>
          <w:szCs w:val="28"/>
          <w:rtl/>
          <w:lang w:eastAsia="fr-FR" w:bidi="ar-DZ"/>
        </w:rPr>
        <w:t>المطلوب:</w:t>
      </w:r>
      <w:r w:rsidRPr="00B06762">
        <w:rPr>
          <w:rFonts w:ascii="Simplified Arabic" w:eastAsia="Times New Roman" w:hAnsi="Simplified Arabic" w:cs="Simplified Arabic" w:hint="cs"/>
          <w:sz w:val="28"/>
          <w:szCs w:val="28"/>
          <w:rtl/>
          <w:lang w:eastAsia="fr-FR" w:bidi="ar-DZ"/>
        </w:rPr>
        <w:t xml:space="preserve"> </w:t>
      </w:r>
      <w:r w:rsidRPr="00B06762">
        <w:rPr>
          <w:rFonts w:ascii="Simplified Arabic" w:eastAsia="Times New Roman" w:hAnsi="Simplified Arabic" w:cs="Simplified Arabic"/>
          <w:sz w:val="28"/>
          <w:szCs w:val="28"/>
          <w:rtl/>
          <w:lang w:eastAsia="fr-FR" w:bidi="ar-DZ"/>
        </w:rPr>
        <w:t xml:space="preserve">تقييم المشروع على </w:t>
      </w:r>
      <w:r w:rsidRPr="00B06762">
        <w:rPr>
          <w:rFonts w:ascii="Simplified Arabic" w:eastAsia="Times New Roman" w:hAnsi="Simplified Arabic" w:cs="Simplified Arabic" w:hint="cs"/>
          <w:sz w:val="28"/>
          <w:szCs w:val="28"/>
          <w:rtl/>
          <w:lang w:eastAsia="fr-FR" w:bidi="ar-DZ"/>
        </w:rPr>
        <w:t>أساس</w:t>
      </w:r>
      <w:r w:rsidRPr="00B06762">
        <w:rPr>
          <w:rFonts w:ascii="Simplified Arabic" w:eastAsia="Times New Roman" w:hAnsi="Simplified Arabic" w:cs="Simplified Arabic"/>
          <w:sz w:val="28"/>
          <w:szCs w:val="28"/>
          <w:rtl/>
          <w:lang w:eastAsia="fr-FR" w:bidi="ar-DZ"/>
        </w:rPr>
        <w:t xml:space="preserve"> معيار فترة الاسترداد مع العلم </w:t>
      </w:r>
      <w:r w:rsidRPr="00B06762">
        <w:rPr>
          <w:rFonts w:ascii="Simplified Arabic" w:eastAsia="Times New Roman" w:hAnsi="Simplified Arabic" w:cs="Simplified Arabic" w:hint="cs"/>
          <w:sz w:val="28"/>
          <w:szCs w:val="28"/>
          <w:rtl/>
          <w:lang w:eastAsia="fr-FR" w:bidi="ar-DZ"/>
        </w:rPr>
        <w:t>أن</w:t>
      </w:r>
      <w:r w:rsidRPr="00B06762">
        <w:rPr>
          <w:rFonts w:ascii="Simplified Arabic" w:eastAsia="Times New Roman" w:hAnsi="Simplified Arabic" w:cs="Simplified Arabic"/>
          <w:sz w:val="28"/>
          <w:szCs w:val="28"/>
          <w:rtl/>
          <w:lang w:eastAsia="fr-FR" w:bidi="ar-DZ"/>
        </w:rPr>
        <w:t xml:space="preserve"> المدة التحكيمية تقدر بـ 03 سنوات؟</w:t>
      </w:r>
    </w:p>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b/>
          <w:bCs/>
          <w:sz w:val="28"/>
          <w:szCs w:val="28"/>
          <w:rtl/>
          <w:lang w:eastAsia="fr-FR" w:bidi="ar-DZ"/>
        </w:rPr>
        <w:t>الحل</w:t>
      </w:r>
      <w:r w:rsidRPr="00B06762">
        <w:rPr>
          <w:rFonts w:ascii="Simplified Arabic" w:eastAsia="Times New Roman" w:hAnsi="Simplified Arabic" w:cs="Simplified Arabic"/>
          <w:sz w:val="28"/>
          <w:szCs w:val="28"/>
          <w:rtl/>
          <w:lang w:eastAsia="fr-FR" w:bidi="ar-DZ"/>
        </w:rPr>
        <w:t xml:space="preserve">: لدينا </w:t>
      </w:r>
    </w:p>
    <w:tbl>
      <w:tblPr>
        <w:bidiVisual/>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3019"/>
        <w:gridCol w:w="3021"/>
        <w:gridCol w:w="3021"/>
      </w:tblGrid>
      <w:tr w:rsidR="00B06762" w:rsidRPr="00B06762" w:rsidTr="00B06762">
        <w:tc>
          <w:tcPr>
            <w:tcW w:w="3070"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السنوات</w:t>
            </w:r>
          </w:p>
        </w:tc>
        <w:tc>
          <w:tcPr>
            <w:tcW w:w="3070"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التدفقات النقدية</w:t>
            </w:r>
          </w:p>
        </w:tc>
        <w:tc>
          <w:tcPr>
            <w:tcW w:w="3070"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التدفقات النقدية المتراكمة</w:t>
            </w:r>
          </w:p>
        </w:tc>
      </w:tr>
      <w:tr w:rsidR="00B06762" w:rsidRPr="00B06762" w:rsidTr="00B06762">
        <w:tc>
          <w:tcPr>
            <w:tcW w:w="3070"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1</w:t>
            </w:r>
          </w:p>
        </w:tc>
        <w:tc>
          <w:tcPr>
            <w:tcW w:w="3070"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8000</w:t>
            </w:r>
          </w:p>
        </w:tc>
        <w:tc>
          <w:tcPr>
            <w:tcW w:w="3070"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8000</w:t>
            </w:r>
          </w:p>
        </w:tc>
      </w:tr>
      <w:tr w:rsidR="00B06762" w:rsidRPr="00B06762" w:rsidTr="00B06762">
        <w:tc>
          <w:tcPr>
            <w:tcW w:w="3070"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2</w:t>
            </w:r>
          </w:p>
        </w:tc>
        <w:tc>
          <w:tcPr>
            <w:tcW w:w="3070"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10000</w:t>
            </w:r>
          </w:p>
        </w:tc>
        <w:tc>
          <w:tcPr>
            <w:tcW w:w="3070"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18000</w:t>
            </w:r>
          </w:p>
        </w:tc>
      </w:tr>
      <w:tr w:rsidR="00B06762" w:rsidRPr="00B06762" w:rsidTr="00B06762">
        <w:tc>
          <w:tcPr>
            <w:tcW w:w="3070"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3</w:t>
            </w:r>
          </w:p>
        </w:tc>
        <w:tc>
          <w:tcPr>
            <w:tcW w:w="3070"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11000</w:t>
            </w:r>
          </w:p>
        </w:tc>
        <w:tc>
          <w:tcPr>
            <w:tcW w:w="3070"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29000</w:t>
            </w:r>
          </w:p>
        </w:tc>
      </w:tr>
      <w:tr w:rsidR="00B06762" w:rsidRPr="00B06762" w:rsidTr="00B06762">
        <w:tc>
          <w:tcPr>
            <w:tcW w:w="3070"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4</w:t>
            </w:r>
          </w:p>
        </w:tc>
        <w:tc>
          <w:tcPr>
            <w:tcW w:w="3070"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12000</w:t>
            </w:r>
          </w:p>
        </w:tc>
        <w:tc>
          <w:tcPr>
            <w:tcW w:w="3070"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41000</w:t>
            </w:r>
          </w:p>
        </w:tc>
      </w:tr>
      <w:tr w:rsidR="00B06762" w:rsidRPr="00B06762" w:rsidTr="00B06762">
        <w:tc>
          <w:tcPr>
            <w:tcW w:w="3070" w:type="dxa"/>
            <w:tcBorders>
              <w:top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5</w:t>
            </w:r>
          </w:p>
        </w:tc>
        <w:tc>
          <w:tcPr>
            <w:tcW w:w="3070"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24000</w:t>
            </w:r>
          </w:p>
        </w:tc>
        <w:tc>
          <w:tcPr>
            <w:tcW w:w="3070" w:type="dxa"/>
            <w:tcBorders>
              <w:top w:val="single" w:sz="4" w:space="0" w:color="auto"/>
              <w:left w:val="single" w:sz="4" w:space="0" w:color="auto"/>
              <w:bottom w:val="single" w:sz="4" w:space="0" w:color="auto"/>
            </w:tcBorders>
          </w:tcPr>
          <w:p w:rsidR="00B06762" w:rsidRPr="00B06762" w:rsidRDefault="00B06762" w:rsidP="00B06762">
            <w:pPr>
              <w:bidi/>
              <w:spacing w:after="200" w:line="276" w:lineRule="auto"/>
              <w:jc w:val="center"/>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65000</w:t>
            </w:r>
          </w:p>
        </w:tc>
      </w:tr>
    </w:tbl>
    <w:p w:rsidR="00B06762" w:rsidRPr="00B06762" w:rsidRDefault="00B06762" w:rsidP="00B06762">
      <w:pPr>
        <w:tabs>
          <w:tab w:val="center" w:pos="4535"/>
        </w:tabs>
        <w:bidi/>
        <w:spacing w:after="0" w:line="276" w:lineRule="auto"/>
        <w:jc w:val="center"/>
        <w:rPr>
          <w:rFonts w:ascii="Times New Roman" w:eastAsia="Times New Roman" w:hAnsi="Times New Roman" w:cs="Times New Roman"/>
          <w:b/>
          <w:bCs/>
          <w:sz w:val="28"/>
          <w:szCs w:val="28"/>
          <w:lang w:val="en-US" w:eastAsia="fr-FR"/>
        </w:rPr>
      </w:pPr>
    </w:p>
    <w:p w:rsidR="00B06762" w:rsidRPr="00B06762" w:rsidRDefault="00B06762" w:rsidP="00B06762">
      <w:pPr>
        <w:tabs>
          <w:tab w:val="center" w:pos="4535"/>
        </w:tabs>
        <w:bidi/>
        <w:spacing w:after="0" w:line="276" w:lineRule="auto"/>
        <w:jc w:val="center"/>
        <w:rPr>
          <w:rFonts w:ascii="Times New Roman" w:eastAsia="Times New Roman" w:hAnsi="Times New Roman" w:cs="Times New Roman"/>
          <w:sz w:val="28"/>
          <w:szCs w:val="28"/>
          <w:lang w:val="en-US" w:eastAsia="fr-FR"/>
        </w:rPr>
      </w:pPr>
      <w:r w:rsidRPr="00B06762">
        <w:rPr>
          <w:rFonts w:ascii="Times New Roman" w:eastAsia="Times New Roman" w:hAnsi="Times New Roman" w:cs="Times New Roman"/>
          <w:noProof/>
          <w:sz w:val="28"/>
          <w:szCs w:val="28"/>
          <w:lang w:eastAsia="fr-FR"/>
        </w:rPr>
        <w:lastRenderedPageBreak/>
        <mc:AlternateContent>
          <mc:Choice Requires="wps">
            <w:drawing>
              <wp:anchor distT="0" distB="0" distL="114300" distR="114300" simplePos="0" relativeHeight="251760640" behindDoc="0" locked="0" layoutInCell="1" allowOverlap="1" wp14:anchorId="0C85C003" wp14:editId="0223D869">
                <wp:simplePos x="0" y="0"/>
                <wp:positionH relativeFrom="column">
                  <wp:posOffset>3224530</wp:posOffset>
                </wp:positionH>
                <wp:positionV relativeFrom="paragraph">
                  <wp:posOffset>9525</wp:posOffset>
                </wp:positionV>
                <wp:extent cx="308610" cy="0"/>
                <wp:effectExtent l="10795" t="8255" r="13970" b="10795"/>
                <wp:wrapNone/>
                <wp:docPr id="26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2CD72C" id="AutoShape 25" o:spid="_x0000_s1026" type="#_x0000_t32" style="position:absolute;margin-left:253.9pt;margin-top:.75pt;width:24.3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"/>
            </w:pict>
          </mc:Fallback>
        </mc:AlternateContent>
      </w:r>
      <w:r w:rsidRPr="00B06762">
        <w:rPr>
          <w:rFonts w:ascii="Times New Roman" w:eastAsia="Times New Roman" w:hAnsi="Times New Roman" w:cs="Times New Roman"/>
          <w:noProof/>
          <w:sz w:val="28"/>
          <w:szCs w:val="28"/>
          <w:lang w:eastAsia="fr-FR"/>
        </w:rPr>
        <mc:AlternateContent>
          <mc:Choice Requires="wps">
            <w:drawing>
              <wp:anchor distT="0" distB="0" distL="114300" distR="114300" simplePos="0" relativeHeight="251759616" behindDoc="0" locked="0" layoutInCell="1" allowOverlap="1" wp14:anchorId="3431D2CB" wp14:editId="76707463">
                <wp:simplePos x="0" y="0"/>
                <wp:positionH relativeFrom="column">
                  <wp:posOffset>2352675</wp:posOffset>
                </wp:positionH>
                <wp:positionV relativeFrom="paragraph">
                  <wp:posOffset>-1270</wp:posOffset>
                </wp:positionV>
                <wp:extent cx="287020" cy="10795"/>
                <wp:effectExtent l="5715" t="6985" r="12065" b="10795"/>
                <wp:wrapNone/>
                <wp:docPr id="26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37D7DF" id="AutoShape 24" o:spid="_x0000_s1026" type="#_x0000_t32" style="position:absolute;margin-left:185.25pt;margin-top:-.1pt;width:22.6pt;height:.8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"/>
            </w:pict>
          </mc:Fallback>
        </mc:AlternateContent>
      </w:r>
      <w:r w:rsidRPr="00B06762">
        <w:rPr>
          <w:rFonts w:ascii="Times New Roman" w:eastAsia="Times New Roman" w:hAnsi="Times New Roman" w:cs="Times New Roman"/>
          <w:sz w:val="28"/>
          <w:szCs w:val="28"/>
          <w:lang w:val="en-US" w:eastAsia="fr-FR"/>
        </w:rPr>
        <w:t>DR = I</w:t>
      </w:r>
      <w:r w:rsidRPr="00B06762">
        <w:rPr>
          <w:rFonts w:ascii="Times New Roman" w:eastAsia="Times New Roman" w:hAnsi="Times New Roman" w:cs="Times New Roman"/>
          <w:sz w:val="28"/>
          <w:szCs w:val="28"/>
          <w:vertAlign w:val="subscript"/>
          <w:lang w:val="en-US" w:eastAsia="fr-FR"/>
        </w:rPr>
        <w:t xml:space="preserve">0 </w:t>
      </w:r>
      <w:r w:rsidRPr="00B06762">
        <w:rPr>
          <w:rFonts w:ascii="Times New Roman" w:eastAsia="Times New Roman" w:hAnsi="Times New Roman" w:cs="Times New Roman"/>
          <w:sz w:val="28"/>
          <w:szCs w:val="28"/>
          <w:lang w:val="en-US" w:eastAsia="fr-FR"/>
        </w:rPr>
        <w:t xml:space="preserve">/ CFN       ,    CFN = </w:t>
      </w:r>
      <w:r w:rsidRPr="00B06762">
        <w:rPr>
          <w:rFonts w:ascii="Times New Roman" w:eastAsia="Times New Roman" w:hAnsi="Times New Roman" w:cs="Times New Roman"/>
          <w:sz w:val="28"/>
          <w:szCs w:val="28"/>
          <w:lang w:eastAsia="fr-FR"/>
        </w:rPr>
        <w:sym w:font="Symbol" w:char="F0E5"/>
      </w:r>
      <w:r w:rsidRPr="00B06762">
        <w:rPr>
          <w:rFonts w:ascii="Times New Roman" w:eastAsia="Times New Roman" w:hAnsi="Times New Roman" w:cs="Times New Roman"/>
          <w:sz w:val="28"/>
          <w:szCs w:val="28"/>
          <w:lang w:val="en-US" w:eastAsia="fr-FR"/>
        </w:rPr>
        <w:t xml:space="preserve"> CFN / n = 65000/5 = 13000</w:t>
      </w:r>
    </w:p>
    <w:p w:rsidR="00B06762" w:rsidRPr="00B06762" w:rsidRDefault="00B06762" w:rsidP="00B06762">
      <w:pPr>
        <w:tabs>
          <w:tab w:val="center" w:pos="4535"/>
        </w:tabs>
        <w:bidi/>
        <w:spacing w:after="0" w:line="276" w:lineRule="auto"/>
        <w:jc w:val="center"/>
        <w:rPr>
          <w:rFonts w:ascii="Times New Roman" w:eastAsia="Times New Roman" w:hAnsi="Times New Roman" w:cs="Times New Roman"/>
          <w:sz w:val="28"/>
          <w:szCs w:val="28"/>
          <w:lang w:val="en-US" w:eastAsia="fr-FR"/>
        </w:rPr>
      </w:pPr>
      <w:r w:rsidRPr="00B06762">
        <w:rPr>
          <w:rFonts w:ascii="Times New Roman" w:eastAsia="Times New Roman" w:hAnsi="Times New Roman" w:cs="Times New Roman"/>
          <w:sz w:val="28"/>
          <w:szCs w:val="28"/>
          <w:lang w:val="en-US" w:eastAsia="fr-FR"/>
        </w:rPr>
        <w:t>DR = 50000/ 13000 = 3.85 années</w:t>
      </w:r>
    </w:p>
    <w:p w:rsidR="00B06762" w:rsidRPr="00B06762" w:rsidRDefault="00B06762" w:rsidP="00B06762">
      <w:pPr>
        <w:tabs>
          <w:tab w:val="center" w:pos="4535"/>
        </w:tabs>
        <w:bidi/>
        <w:spacing w:after="0" w:line="276" w:lineRule="auto"/>
        <w:jc w:val="both"/>
        <w:rPr>
          <w:rFonts w:ascii="Simplified Arabic" w:eastAsia="Times New Roman" w:hAnsi="Simplified Arabic" w:cs="Simplified Arabic"/>
          <w:sz w:val="28"/>
          <w:szCs w:val="28"/>
          <w:rtl/>
          <w:lang w:val="en-US" w:eastAsia="fr-FR" w:bidi="ar-DZ"/>
        </w:rPr>
      </w:pPr>
      <w:r w:rsidRPr="00B06762">
        <w:rPr>
          <w:rFonts w:ascii="Simplified Arabic" w:eastAsia="Times New Roman" w:hAnsi="Simplified Arabic" w:cs="Simplified Arabic"/>
          <w:sz w:val="28"/>
          <w:szCs w:val="28"/>
          <w:rtl/>
          <w:lang w:val="en-US" w:eastAsia="fr-FR" w:bidi="ar-DZ"/>
        </w:rPr>
        <w:t>إن فترة الاسترداد (</w:t>
      </w:r>
      <w:r w:rsidRPr="00B06762">
        <w:rPr>
          <w:rFonts w:ascii="Simplified Arabic" w:eastAsia="Times New Roman" w:hAnsi="Simplified Arabic" w:cs="Simplified Arabic"/>
          <w:sz w:val="28"/>
          <w:szCs w:val="28"/>
          <w:lang w:eastAsia="fr-FR"/>
        </w:rPr>
        <w:t>DR</w:t>
      </w:r>
      <w:r w:rsidRPr="00B06762">
        <w:rPr>
          <w:rFonts w:ascii="Simplified Arabic" w:eastAsia="Times New Roman" w:hAnsi="Simplified Arabic" w:cs="Simplified Arabic"/>
          <w:sz w:val="28"/>
          <w:szCs w:val="28"/>
          <w:rtl/>
          <w:lang w:val="en-US" w:eastAsia="fr-FR" w:bidi="ar-DZ"/>
        </w:rPr>
        <w:t xml:space="preserve">) لهذا المشروع تقدر بـ 3.85 سنة، ومنه فان المشروع مرفوض بحكم </w:t>
      </w:r>
      <w:r w:rsidRPr="00B06762">
        <w:rPr>
          <w:rFonts w:ascii="Simplified Arabic" w:eastAsia="Times New Roman" w:hAnsi="Simplified Arabic" w:cs="Simplified Arabic" w:hint="cs"/>
          <w:sz w:val="28"/>
          <w:szCs w:val="28"/>
          <w:rtl/>
          <w:lang w:val="en-US" w:eastAsia="fr-FR" w:bidi="ar-DZ"/>
        </w:rPr>
        <w:t>أن</w:t>
      </w:r>
      <w:r w:rsidRPr="00B06762">
        <w:rPr>
          <w:rFonts w:ascii="Simplified Arabic" w:eastAsia="Times New Roman" w:hAnsi="Simplified Arabic" w:cs="Simplified Arabic"/>
          <w:sz w:val="28"/>
          <w:szCs w:val="28"/>
          <w:rtl/>
          <w:lang w:val="en-US" w:eastAsia="fr-FR" w:bidi="ar-DZ"/>
        </w:rPr>
        <w:t xml:space="preserve"> المدة التحكيمية تقدر بـ 03 سنوات وهي اقل من فترة الاسترداد.</w:t>
      </w:r>
    </w:p>
    <w:p w:rsidR="00B06762" w:rsidRPr="00B06762" w:rsidRDefault="00B06762" w:rsidP="00B06762">
      <w:pPr>
        <w:tabs>
          <w:tab w:val="center" w:pos="424"/>
          <w:tab w:val="right" w:pos="5243"/>
        </w:tabs>
        <w:bidi/>
        <w:spacing w:after="0" w:line="276" w:lineRule="auto"/>
        <w:jc w:val="both"/>
        <w:rPr>
          <w:rFonts w:ascii="Simplified Arabic" w:eastAsia="Times New Roman" w:hAnsi="Simplified Arabic" w:cs="Simplified Arabic"/>
          <w:sz w:val="28"/>
          <w:szCs w:val="28"/>
          <w:rtl/>
          <w:lang w:val="en-US" w:eastAsia="fr-FR" w:bidi="ar-DZ"/>
        </w:rPr>
      </w:pPr>
      <w:r w:rsidRPr="00B06762">
        <w:rPr>
          <w:rFonts w:ascii="Simplified Arabic" w:eastAsia="Times New Roman" w:hAnsi="Simplified Arabic" w:cs="Simplified Arabic" w:hint="cs"/>
          <w:sz w:val="28"/>
          <w:szCs w:val="28"/>
          <w:rtl/>
          <w:lang w:val="en-US" w:eastAsia="fr-FR" w:bidi="ar-DZ"/>
        </w:rPr>
        <w:tab/>
      </w:r>
      <w:r w:rsidRPr="00B06762">
        <w:rPr>
          <w:rFonts w:ascii="Simplified Arabic" w:eastAsia="Times New Roman" w:hAnsi="Simplified Arabic" w:cs="Simplified Arabic" w:hint="cs"/>
          <w:sz w:val="28"/>
          <w:szCs w:val="28"/>
          <w:rtl/>
          <w:lang w:val="en-US" w:eastAsia="fr-FR" w:bidi="ar-DZ"/>
        </w:rPr>
        <w:tab/>
        <w:t>يتميز معيار فترة الاسترداد بالبساطة والسهولة في الفهم والتطبيق بالإضافة إلى مزايا أخرى، كما أن له مجموعة من العيوب والنقائق، هذه المزايا والعيوب يمكن حصرها فيما يلي:</w:t>
      </w:r>
    </w:p>
    <w:p w:rsidR="00B06762" w:rsidRPr="00B06762" w:rsidRDefault="00B06762" w:rsidP="00B06762">
      <w:pPr>
        <w:numPr>
          <w:ilvl w:val="0"/>
          <w:numId w:val="17"/>
        </w:numPr>
        <w:tabs>
          <w:tab w:val="center" w:pos="424"/>
          <w:tab w:val="right" w:pos="5243"/>
        </w:tabs>
        <w:bidi/>
        <w:spacing w:after="0" w:line="276" w:lineRule="auto"/>
        <w:contextualSpacing/>
        <w:jc w:val="both"/>
        <w:rPr>
          <w:rFonts w:ascii="Simplified Arabic" w:eastAsia="Times New Roman" w:hAnsi="Simplified Arabic" w:cs="Simplified Arabic"/>
          <w:b/>
          <w:bCs/>
          <w:sz w:val="28"/>
          <w:szCs w:val="28"/>
          <w:lang w:val="en-US" w:eastAsia="fr-FR" w:bidi="ar-DZ"/>
        </w:rPr>
      </w:pPr>
      <w:r w:rsidRPr="00B06762">
        <w:rPr>
          <w:rFonts w:ascii="Simplified Arabic" w:eastAsia="Times New Roman" w:hAnsi="Simplified Arabic" w:cs="Simplified Arabic" w:hint="cs"/>
          <w:b/>
          <w:bCs/>
          <w:sz w:val="28"/>
          <w:szCs w:val="28"/>
          <w:rtl/>
          <w:lang w:val="en-US" w:eastAsia="fr-FR" w:bidi="ar-DZ"/>
        </w:rPr>
        <w:t>مزايا مقياس فترة الاسترداد:</w:t>
      </w:r>
    </w:p>
    <w:p w:rsidR="00B06762" w:rsidRPr="00B06762" w:rsidRDefault="00B06762" w:rsidP="00B06762">
      <w:pPr>
        <w:tabs>
          <w:tab w:val="center" w:pos="424"/>
          <w:tab w:val="right" w:pos="5243"/>
        </w:tabs>
        <w:bidi/>
        <w:spacing w:after="0" w:line="276" w:lineRule="auto"/>
        <w:jc w:val="both"/>
        <w:rPr>
          <w:rFonts w:ascii="Simplified Arabic" w:eastAsia="Times New Roman" w:hAnsi="Simplified Arabic" w:cs="Simplified Arabic"/>
          <w:sz w:val="28"/>
          <w:szCs w:val="28"/>
          <w:rtl/>
          <w:lang w:val="en-US" w:eastAsia="fr-FR" w:bidi="ar-DZ"/>
        </w:rPr>
      </w:pPr>
      <w:r w:rsidRPr="00B06762">
        <w:rPr>
          <w:rFonts w:ascii="Simplified Arabic" w:eastAsia="Times New Roman" w:hAnsi="Simplified Arabic" w:cs="Simplified Arabic" w:hint="cs"/>
          <w:b/>
          <w:bCs/>
          <w:sz w:val="28"/>
          <w:szCs w:val="28"/>
          <w:rtl/>
          <w:lang w:val="en-US" w:eastAsia="fr-FR" w:bidi="ar-DZ"/>
        </w:rPr>
        <w:t xml:space="preserve">- </w:t>
      </w:r>
      <w:r w:rsidRPr="00B06762">
        <w:rPr>
          <w:rFonts w:ascii="Simplified Arabic" w:eastAsia="Times New Roman" w:hAnsi="Simplified Arabic" w:cs="Simplified Arabic" w:hint="cs"/>
          <w:sz w:val="28"/>
          <w:szCs w:val="28"/>
          <w:rtl/>
          <w:lang w:val="en-US" w:eastAsia="fr-FR" w:bidi="ar-DZ"/>
        </w:rPr>
        <w:t>يستعمل هذا المقياس في حالة عدم الاستقرار السياسي والاقتصادي لأي بلد.</w:t>
      </w:r>
    </w:p>
    <w:p w:rsidR="00B06762" w:rsidRPr="00B06762" w:rsidRDefault="00B06762" w:rsidP="00B06762">
      <w:pPr>
        <w:tabs>
          <w:tab w:val="center" w:pos="424"/>
          <w:tab w:val="right" w:pos="5243"/>
        </w:tabs>
        <w:bidi/>
        <w:spacing w:after="0" w:line="276" w:lineRule="auto"/>
        <w:jc w:val="both"/>
        <w:rPr>
          <w:rFonts w:ascii="Simplified Arabic" w:eastAsia="Times New Roman" w:hAnsi="Simplified Arabic" w:cs="Simplified Arabic"/>
          <w:sz w:val="28"/>
          <w:szCs w:val="28"/>
          <w:rtl/>
          <w:lang w:val="en-US" w:eastAsia="fr-FR" w:bidi="ar-DZ"/>
        </w:rPr>
      </w:pPr>
      <w:r w:rsidRPr="00B06762">
        <w:rPr>
          <w:rFonts w:ascii="Simplified Arabic" w:eastAsia="Times New Roman" w:hAnsi="Simplified Arabic" w:cs="Simplified Arabic" w:hint="cs"/>
          <w:sz w:val="28"/>
          <w:szCs w:val="28"/>
          <w:rtl/>
          <w:lang w:val="en-US" w:eastAsia="fr-FR" w:bidi="ar-DZ"/>
        </w:rPr>
        <w:t>- استعمال هذه الطريقة تسمح باسترجاع الأموال المستثمرة بسرعة وتقلل من المجازفة والمخاطر وتفتح فرصة إعادة الاستثمار.</w:t>
      </w:r>
    </w:p>
    <w:p w:rsidR="00B06762" w:rsidRPr="00B06762" w:rsidRDefault="00B06762" w:rsidP="00B06762">
      <w:pPr>
        <w:tabs>
          <w:tab w:val="center" w:pos="424"/>
          <w:tab w:val="right" w:pos="5243"/>
        </w:tabs>
        <w:bidi/>
        <w:spacing w:after="0" w:line="276" w:lineRule="auto"/>
        <w:jc w:val="both"/>
        <w:rPr>
          <w:rFonts w:ascii="Simplified Arabic" w:eastAsia="Times New Roman" w:hAnsi="Simplified Arabic" w:cs="Simplified Arabic"/>
          <w:sz w:val="28"/>
          <w:szCs w:val="28"/>
          <w:rtl/>
          <w:lang w:val="en-US" w:eastAsia="fr-FR" w:bidi="ar-DZ"/>
        </w:rPr>
      </w:pPr>
      <w:r w:rsidRPr="00B06762">
        <w:rPr>
          <w:rFonts w:ascii="Simplified Arabic" w:eastAsia="Times New Roman" w:hAnsi="Simplified Arabic" w:cs="Simplified Arabic" w:hint="cs"/>
          <w:sz w:val="28"/>
          <w:szCs w:val="28"/>
          <w:rtl/>
          <w:lang w:val="en-US" w:eastAsia="fr-FR" w:bidi="ar-DZ"/>
        </w:rPr>
        <w:t>- يستعمل في حالة ما إذا كانت السلعة المنتجة تخضع لتقلبات الموضة، أي في حالة المشروعات التي تتأثر بالتقدم التقني، والتي تحتاج إلى إحلال سريع للاستثمار.</w:t>
      </w:r>
    </w:p>
    <w:p w:rsidR="00B06762" w:rsidRPr="00B06762" w:rsidRDefault="00B06762" w:rsidP="00B06762">
      <w:pPr>
        <w:numPr>
          <w:ilvl w:val="0"/>
          <w:numId w:val="17"/>
        </w:numPr>
        <w:tabs>
          <w:tab w:val="center" w:pos="424"/>
          <w:tab w:val="right" w:pos="5243"/>
        </w:tabs>
        <w:bidi/>
        <w:spacing w:after="0" w:line="276" w:lineRule="auto"/>
        <w:contextualSpacing/>
        <w:rPr>
          <w:rFonts w:ascii="Simplified Arabic" w:eastAsia="Times New Roman" w:hAnsi="Simplified Arabic" w:cs="Simplified Arabic"/>
          <w:b/>
          <w:bCs/>
          <w:sz w:val="28"/>
          <w:szCs w:val="28"/>
          <w:rtl/>
          <w:lang w:val="en-US" w:eastAsia="fr-FR" w:bidi="ar-DZ"/>
        </w:rPr>
      </w:pPr>
      <w:r w:rsidRPr="00B06762">
        <w:rPr>
          <w:rFonts w:ascii="Simplified Arabic" w:eastAsia="Times New Roman" w:hAnsi="Simplified Arabic" w:cs="Simplified Arabic" w:hint="cs"/>
          <w:b/>
          <w:bCs/>
          <w:sz w:val="28"/>
          <w:szCs w:val="28"/>
          <w:rtl/>
          <w:lang w:val="en-US" w:eastAsia="fr-FR" w:bidi="ar-DZ"/>
        </w:rPr>
        <w:t>عيوب مقياس فترة الاسترداد:</w:t>
      </w:r>
    </w:p>
    <w:p w:rsidR="00B06762" w:rsidRPr="00B06762" w:rsidRDefault="00B06762" w:rsidP="00B06762">
      <w:pPr>
        <w:tabs>
          <w:tab w:val="center" w:pos="4535"/>
        </w:tabs>
        <w:bidi/>
        <w:spacing w:after="0" w:line="276" w:lineRule="auto"/>
        <w:rPr>
          <w:rFonts w:ascii="Simplified Arabic" w:eastAsia="Times New Roman" w:hAnsi="Simplified Arabic" w:cs="Simplified Arabic"/>
          <w:sz w:val="28"/>
          <w:szCs w:val="28"/>
          <w:rtl/>
          <w:lang w:val="en-US" w:eastAsia="fr-FR" w:bidi="ar-DZ"/>
        </w:rPr>
      </w:pPr>
      <w:r w:rsidRPr="00B06762">
        <w:rPr>
          <w:rFonts w:ascii="Simplified Arabic" w:eastAsia="Times New Roman" w:hAnsi="Simplified Arabic" w:cs="Simplified Arabic" w:hint="cs"/>
          <w:sz w:val="28"/>
          <w:szCs w:val="28"/>
          <w:rtl/>
          <w:lang w:val="en-US" w:eastAsia="fr-FR" w:bidi="ar-DZ"/>
        </w:rPr>
        <w:t>- يتجاهل التدفقات النقدية التي ستحصل بعد فترة الاسترداد، والتي قد تكون بمقادير كبيرة.</w:t>
      </w:r>
    </w:p>
    <w:p w:rsidR="00B06762" w:rsidRPr="00B06762" w:rsidRDefault="00B06762" w:rsidP="00B06762">
      <w:pPr>
        <w:tabs>
          <w:tab w:val="center" w:pos="4535"/>
        </w:tabs>
        <w:bidi/>
        <w:spacing w:after="0" w:line="276" w:lineRule="auto"/>
        <w:rPr>
          <w:rFonts w:ascii="Simplified Arabic" w:eastAsia="Times New Roman" w:hAnsi="Simplified Arabic" w:cs="Simplified Arabic"/>
          <w:sz w:val="28"/>
          <w:szCs w:val="28"/>
          <w:rtl/>
          <w:lang w:val="en-US" w:eastAsia="fr-FR" w:bidi="ar-DZ"/>
        </w:rPr>
      </w:pPr>
      <w:r w:rsidRPr="00B06762">
        <w:rPr>
          <w:rFonts w:ascii="Simplified Arabic" w:eastAsia="Times New Roman" w:hAnsi="Simplified Arabic" w:cs="Simplified Arabic" w:hint="cs"/>
          <w:sz w:val="28"/>
          <w:szCs w:val="28"/>
          <w:rtl/>
          <w:lang w:val="en-US" w:eastAsia="fr-FR" w:bidi="ar-DZ"/>
        </w:rPr>
        <w:t>- تتجاهل هذه الطريقة القيمة الزمنية للنقود (القيمة الحالية للتدفقات النقدية).</w:t>
      </w:r>
    </w:p>
    <w:p w:rsidR="00B06762" w:rsidRPr="00B06762" w:rsidRDefault="00B06762" w:rsidP="00B06762">
      <w:pPr>
        <w:tabs>
          <w:tab w:val="center" w:pos="4535"/>
        </w:tabs>
        <w:bidi/>
        <w:spacing w:after="0" w:line="276" w:lineRule="auto"/>
        <w:rPr>
          <w:rFonts w:ascii="Simplified Arabic" w:eastAsia="Times New Roman" w:hAnsi="Simplified Arabic" w:cs="Simplified Arabic"/>
          <w:sz w:val="28"/>
          <w:szCs w:val="28"/>
          <w:lang w:val="en-US" w:eastAsia="fr-FR" w:bidi="ar-DZ"/>
        </w:rPr>
      </w:pPr>
      <w:r w:rsidRPr="00B06762">
        <w:rPr>
          <w:rFonts w:ascii="Simplified Arabic" w:eastAsia="Times New Roman" w:hAnsi="Simplified Arabic" w:cs="Simplified Arabic" w:hint="cs"/>
          <w:sz w:val="28"/>
          <w:szCs w:val="28"/>
          <w:rtl/>
          <w:lang w:val="en-US" w:eastAsia="fr-FR" w:bidi="ar-DZ"/>
        </w:rPr>
        <w:t>- يتنافى هذا المقياس والمخططات التنموية طويلة الأجل.</w:t>
      </w:r>
    </w:p>
    <w:p w:rsidR="00B06762" w:rsidRPr="00B06762" w:rsidRDefault="00B06762" w:rsidP="00B06762">
      <w:pPr>
        <w:tabs>
          <w:tab w:val="center" w:pos="4535"/>
        </w:tabs>
        <w:bidi/>
        <w:spacing w:after="0" w:line="276" w:lineRule="auto"/>
        <w:rPr>
          <w:rFonts w:ascii="Times New Roman" w:eastAsia="Times New Roman" w:hAnsi="Times New Roman" w:cs="Times New Roman"/>
          <w:b/>
          <w:bCs/>
          <w:sz w:val="28"/>
          <w:szCs w:val="28"/>
          <w:rtl/>
          <w:lang w:val="en-US" w:eastAsia="fr-FR"/>
        </w:rPr>
      </w:pPr>
    </w:p>
    <w:p w:rsidR="00B06762" w:rsidRPr="00B06762" w:rsidRDefault="00B06762" w:rsidP="00B06762">
      <w:pPr>
        <w:numPr>
          <w:ilvl w:val="0"/>
          <w:numId w:val="15"/>
        </w:numPr>
        <w:tabs>
          <w:tab w:val="center" w:pos="4535"/>
        </w:tabs>
        <w:bidi/>
        <w:spacing w:after="0" w:line="276" w:lineRule="auto"/>
        <w:contextualSpacing/>
        <w:rPr>
          <w:rFonts w:ascii="Times New Roman" w:eastAsia="Times New Roman" w:hAnsi="Times New Roman" w:cs="Times New Roman"/>
          <w:b/>
          <w:bCs/>
          <w:sz w:val="28"/>
          <w:szCs w:val="28"/>
          <w:lang w:val="en-US" w:eastAsia="fr-FR"/>
        </w:rPr>
      </w:pPr>
      <w:r w:rsidRPr="00B06762">
        <w:rPr>
          <w:rFonts w:ascii="Times New Roman" w:eastAsia="Times New Roman" w:hAnsi="Times New Roman" w:cs="Times New Roman" w:hint="cs"/>
          <w:b/>
          <w:bCs/>
          <w:sz w:val="28"/>
          <w:szCs w:val="28"/>
          <w:rtl/>
          <w:lang w:val="en-US" w:eastAsia="fr-FR"/>
        </w:rPr>
        <w:t>معيار معدل العائد المحاسبي (</w:t>
      </w:r>
      <w:r w:rsidRPr="00B06762">
        <w:rPr>
          <w:rFonts w:ascii="Times New Roman" w:eastAsia="Times New Roman" w:hAnsi="Times New Roman" w:cs="Times New Roman"/>
          <w:b/>
          <w:bCs/>
          <w:sz w:val="28"/>
          <w:szCs w:val="28"/>
          <w:lang w:eastAsia="fr-FR"/>
        </w:rPr>
        <w:t>Taux de Rentabilité Comptable</w:t>
      </w:r>
      <w:r w:rsidRPr="00B06762">
        <w:rPr>
          <w:rFonts w:ascii="Times New Roman" w:eastAsia="Times New Roman" w:hAnsi="Times New Roman" w:cs="Times New Roman" w:hint="cs"/>
          <w:b/>
          <w:bCs/>
          <w:sz w:val="28"/>
          <w:szCs w:val="28"/>
          <w:rtl/>
          <w:lang w:val="en-US" w:eastAsia="fr-FR"/>
        </w:rPr>
        <w:t>)</w:t>
      </w:r>
    </w:p>
    <w:p w:rsidR="00B06762" w:rsidRPr="00B06762" w:rsidRDefault="00B06762" w:rsidP="00B06762">
      <w:pPr>
        <w:numPr>
          <w:ilvl w:val="0"/>
          <w:numId w:val="20"/>
        </w:numPr>
        <w:autoSpaceDE w:val="0"/>
        <w:autoSpaceDN w:val="0"/>
        <w:bidi/>
        <w:adjustRightInd w:val="0"/>
        <w:spacing w:after="0" w:line="276" w:lineRule="auto"/>
        <w:contextualSpacing/>
        <w:jc w:val="both"/>
        <w:rPr>
          <w:rFonts w:ascii="Simplified Arabic" w:eastAsia="Times New Roman" w:hAnsi="Simplified Arabic" w:cs="Simplified Arabic"/>
          <w:b/>
          <w:bCs/>
          <w:sz w:val="28"/>
          <w:szCs w:val="28"/>
          <w:rtl/>
          <w:lang w:eastAsia="fr-FR"/>
        </w:rPr>
      </w:pPr>
      <w:r w:rsidRPr="00B06762">
        <w:rPr>
          <w:rFonts w:ascii="Simplified Arabic" w:eastAsia="Times New Roman" w:hAnsi="Simplified Arabic" w:cs="Simplified Arabic" w:hint="cs"/>
          <w:b/>
          <w:bCs/>
          <w:sz w:val="28"/>
          <w:szCs w:val="28"/>
          <w:rtl/>
          <w:lang w:eastAsia="fr-FR"/>
        </w:rPr>
        <w:t xml:space="preserve">مفهوم </w:t>
      </w:r>
      <w:r w:rsidRPr="00B06762">
        <w:rPr>
          <w:rFonts w:ascii="Times New Roman" w:eastAsia="Times New Roman" w:hAnsi="Times New Roman" w:cs="Times New Roman" w:hint="cs"/>
          <w:b/>
          <w:bCs/>
          <w:sz w:val="28"/>
          <w:szCs w:val="28"/>
          <w:rtl/>
          <w:lang w:val="en-US" w:eastAsia="fr-FR"/>
        </w:rPr>
        <w:t>معيار معدل العائد المحاسبي (</w:t>
      </w:r>
      <w:r w:rsidRPr="00B06762">
        <w:rPr>
          <w:rFonts w:ascii="Times New Roman" w:eastAsia="Times New Roman" w:hAnsi="Times New Roman" w:cs="Times New Roman"/>
          <w:b/>
          <w:bCs/>
          <w:sz w:val="28"/>
          <w:szCs w:val="28"/>
          <w:lang w:eastAsia="fr-FR"/>
        </w:rPr>
        <w:t>TRC</w:t>
      </w:r>
      <w:r w:rsidRPr="00B06762">
        <w:rPr>
          <w:rFonts w:ascii="Times New Roman" w:eastAsia="Times New Roman" w:hAnsi="Times New Roman" w:cs="Times New Roman" w:hint="cs"/>
          <w:b/>
          <w:bCs/>
          <w:sz w:val="28"/>
          <w:szCs w:val="28"/>
          <w:rtl/>
          <w:lang w:val="en-US" w:eastAsia="fr-FR"/>
        </w:rPr>
        <w:t>)</w:t>
      </w:r>
    </w:p>
    <w:p w:rsidR="00B06762" w:rsidRPr="00B06762" w:rsidRDefault="00B06762" w:rsidP="00B06762">
      <w:pPr>
        <w:autoSpaceDE w:val="0"/>
        <w:autoSpaceDN w:val="0"/>
        <w:bidi/>
        <w:adjustRightInd w:val="0"/>
        <w:spacing w:after="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sz w:val="28"/>
          <w:szCs w:val="28"/>
          <w:rtl/>
          <w:lang w:eastAsia="fr-FR"/>
        </w:rPr>
        <w:t>يسمى</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هذا</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المعيار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بمعدل</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العائد</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المحاسبي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لأنه</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يعتمد</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على</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نتائج</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الأرباح</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والخسائر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في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القيود</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المحاسبية،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وبالتالي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فهو</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عبارة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عن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النسبة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المئوية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بين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متوسط</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العائد</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السنوي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متوسط</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الربح</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السنوي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hint="cs"/>
          <w:sz w:val="28"/>
          <w:szCs w:val="28"/>
          <w:rtl/>
          <w:lang w:eastAsia="fr-FR"/>
        </w:rPr>
        <w:t xml:space="preserve"> </w:t>
      </w:r>
      <w:r w:rsidRPr="00B06762">
        <w:rPr>
          <w:rFonts w:ascii="Simplified Arabic" w:eastAsia="Times New Roman" w:hAnsi="Simplified Arabic" w:cs="Simplified Arabic"/>
          <w:sz w:val="28"/>
          <w:szCs w:val="28"/>
          <w:rtl/>
          <w:lang w:eastAsia="fr-FR"/>
        </w:rPr>
        <w:t>إلى</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متوسط</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التكاليف</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الاستثمارية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وبعد</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خصم</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الاندثار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والضريبة،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أو</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النسبة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بين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متوسط</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العائد</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السنوي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إلى</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التكاليف</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الاستثمارية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الأولية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دون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الأخذ</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بعين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الاعتبار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الاندثار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والضريبة</w:t>
      </w:r>
      <w:r w:rsidRPr="00B06762">
        <w:rPr>
          <w:rFonts w:ascii="Simplified Arabic" w:eastAsia="Times New Roman" w:hAnsi="Simplified Arabic" w:cs="Simplified Arabic" w:hint="cs"/>
          <w:sz w:val="28"/>
          <w:szCs w:val="28"/>
          <w:rtl/>
          <w:lang w:eastAsia="fr-FR"/>
        </w:rPr>
        <w:t>).</w:t>
      </w:r>
    </w:p>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eastAsia="fr-FR"/>
        </w:rPr>
      </w:pPr>
      <w:r w:rsidRPr="00B06762">
        <w:rPr>
          <w:rFonts w:ascii="Simplified Arabic" w:eastAsia="Times New Roman" w:hAnsi="Simplified Arabic" w:cs="Simplified Arabic" w:hint="cs"/>
          <w:sz w:val="28"/>
          <w:szCs w:val="28"/>
          <w:rtl/>
          <w:lang w:eastAsia="fr-FR"/>
        </w:rPr>
        <w:t>فمعيار معدل العائد المحاسبي يعتمد بالأساس على الطرق والبيانات المحاسبية، إذ يتم حساب معدل العائد المحاسبي لاقتراح استثماري معين بقسمة متوسط صافي التدفقات النقدية بعد الضريبية على متوسط التكلفة الاستثمارية لذلك الاقتراح، وذلك كما في المعادلة التالية:</w:t>
      </w:r>
      <w:r w:rsidRPr="00B06762">
        <w:rPr>
          <w:rFonts w:ascii="Cambria Math" w:eastAsia="Times New Roman" w:hAnsi="Cambria Math" w:cs="Simplified Arabic" w:hint="cs"/>
          <w:sz w:val="28"/>
          <w:szCs w:val="28"/>
          <w:rtl/>
          <w:lang w:eastAsia="fr-FR" w:bidi="ar-DZ"/>
        </w:rPr>
        <w:t xml:space="preserve"> </w:t>
      </w:r>
    </w:p>
    <w:p w:rsidR="00810E23" w:rsidRDefault="00810E23" w:rsidP="00810E23">
      <w:pPr>
        <w:bidi/>
        <w:spacing w:after="200" w:line="276" w:lineRule="auto"/>
        <w:jc w:val="both"/>
        <w:rPr>
          <w:rFonts w:ascii="Simplified Arabic" w:eastAsia="Times New Roman" w:hAnsi="Simplified Arabic" w:cs="Simplified Arabic"/>
          <w:sz w:val="28"/>
          <w:szCs w:val="28"/>
          <w:rtl/>
          <w:lang w:eastAsia="fr-FR"/>
        </w:rPr>
      </w:pPr>
      <w:r>
        <w:rPr>
          <w:rFonts w:ascii="Simplified Arabic" w:eastAsia="Times New Roman" w:hAnsi="Simplified Arabic" w:cs="Simplified Arabic"/>
          <w:noProof/>
          <w:sz w:val="28"/>
          <w:szCs w:val="28"/>
          <w:rtl/>
          <w:lang w:eastAsia="fr-FR"/>
        </w:rPr>
        <w:lastRenderedPageBreak/>
        <mc:AlternateContent>
          <mc:Choice Requires="wps">
            <w:drawing>
              <wp:anchor distT="0" distB="0" distL="114300" distR="114300" simplePos="0" relativeHeight="251833344" behindDoc="0" locked="0" layoutInCell="1" allowOverlap="1" wp14:anchorId="38996B63" wp14:editId="70B992D9">
                <wp:simplePos x="0" y="0"/>
                <wp:positionH relativeFrom="column">
                  <wp:posOffset>1903420</wp:posOffset>
                </wp:positionH>
                <wp:positionV relativeFrom="paragraph">
                  <wp:posOffset>1499707</wp:posOffset>
                </wp:positionV>
                <wp:extent cx="510540" cy="252730"/>
                <wp:effectExtent l="4445" t="0" r="0" b="0"/>
                <wp:wrapNone/>
                <wp:docPr id="269" name="Zone de texte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D70A85" w:rsidRDefault="00810E23" w:rsidP="00810E23">
                            <w:pPr>
                              <w:rPr>
                                <w:b/>
                                <w:bCs/>
                                <w:sz w:val="24"/>
                                <w:szCs w:val="24"/>
                                <w:lang w:bidi="ar-DZ"/>
                              </w:rPr>
                            </w:pPr>
                            <w:r w:rsidRPr="00D70A85">
                              <w:rPr>
                                <w:rFonts w:hint="cs"/>
                                <w:b/>
                                <w:bCs/>
                                <w:sz w:val="24"/>
                                <w:szCs w:val="24"/>
                                <w:rtl/>
                                <w:lang w:bidi="ar-DZ"/>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96B63" id="Zone de texte 269" o:spid="_x0000_s1071" type="#_x0000_t202" style="position:absolute;left:0;text-align:left;margin-left:149.9pt;margin-top:118.1pt;width:40.2pt;height:19.9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" filled="f" stroked="f">
                <v:textbox>
                  <w:txbxContent>
                    <w:p w:rsidR="00810E23" w:rsidRPr="00D70A85" w:rsidRDefault="00810E23" w:rsidP="00810E23">
                      <w:pPr>
                        <w:rPr>
                          <w:b/>
                          <w:bCs/>
                          <w:sz w:val="24"/>
                          <w:szCs w:val="24"/>
                          <w:lang w:bidi="ar-DZ"/>
                        </w:rPr>
                      </w:pPr>
                      <w:r w:rsidRPr="00D70A85">
                        <w:rPr>
                          <w:rFonts w:hint="cs"/>
                          <w:b/>
                          <w:bCs/>
                          <w:sz w:val="24"/>
                          <w:szCs w:val="24"/>
                          <w:rtl/>
                          <w:lang w:bidi="ar-DZ"/>
                        </w:rPr>
                        <w:t>2</w:t>
                      </w:r>
                    </w:p>
                  </w:txbxContent>
                </v:textbox>
              </v:shape>
            </w:pict>
          </mc:Fallback>
        </mc:AlternateContent>
      </w:r>
      <w:r w:rsidR="00C5019B">
        <w:rPr>
          <w:rFonts w:ascii="Simplified Arabic" w:eastAsia="Times New Roman" w:hAnsi="Simplified Arabic" w:cs="Simplified Arabic" w:hint="cs"/>
          <w:noProof/>
          <w:sz w:val="28"/>
          <w:szCs w:val="28"/>
          <w:rtl/>
          <w:lang w:eastAsia="fr-FR"/>
        </w:rPr>
        <mc:AlternateContent>
          <mc:Choice Requires="wps">
            <w:drawing>
              <wp:anchor distT="0" distB="0" distL="114300" distR="114300" simplePos="0" relativeHeight="251832320" behindDoc="0" locked="0" layoutInCell="1" allowOverlap="1" wp14:anchorId="1A437F87" wp14:editId="2A8018B7">
                <wp:simplePos x="0" y="0"/>
                <wp:positionH relativeFrom="column">
                  <wp:posOffset>1066165</wp:posOffset>
                </wp:positionH>
                <wp:positionV relativeFrom="paragraph">
                  <wp:posOffset>1459245</wp:posOffset>
                </wp:positionV>
                <wp:extent cx="2041451" cy="0"/>
                <wp:effectExtent l="0" t="0" r="16510" b="19050"/>
                <wp:wrapNone/>
                <wp:docPr id="337" name="Connecteur droit 337"/>
                <wp:cNvGraphicFramePr/>
                <a:graphic xmlns:a="http://schemas.openxmlformats.org/drawingml/2006/main">
                  <a:graphicData uri="http://schemas.microsoft.com/office/word/2010/wordprocessingShape">
                    <wps:wsp>
                      <wps:cNvCnPr/>
                      <wps:spPr>
                        <a:xfrm flipH="1">
                          <a:off x="0" y="0"/>
                          <a:ext cx="204145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FC8759D" id="Connecteur droit 337" o:spid="_x0000_s1026" style="position:absolute;flip:x;z-index:251832320;visibility:visible;mso-wrap-style:square;mso-wrap-distance-left:9pt;mso-wrap-distance-top:0;mso-wrap-distance-right:9pt;mso-wrap-distance-bottom:0;mso-position-horizontal:absolute;mso-position-horizontal-relative:text;mso-position-vertical:absolute;mso-position-vertical-relative:text" from="83.95pt,114.9pt" to="244.7pt,1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" strokecolor="black [3213]" strokeweight="1pt">
                <v:stroke joinstyle="miter"/>
              </v:line>
            </w:pict>
          </mc:Fallback>
        </mc:AlternateContent>
      </w:r>
      <w:r w:rsidR="005860B6">
        <w:rPr>
          <w:rFonts w:ascii="Simplified Arabic" w:eastAsia="Times New Roman" w:hAnsi="Simplified Arabic" w:cs="Simplified Arabic" w:hint="cs"/>
          <w:noProof/>
          <w:sz w:val="28"/>
          <w:szCs w:val="28"/>
          <w:rtl/>
          <w:lang w:eastAsia="fr-FR"/>
        </w:rPr>
        <mc:AlternateContent>
          <mc:Choice Requires="wps">
            <w:drawing>
              <wp:anchor distT="0" distB="0" distL="114300" distR="114300" simplePos="0" relativeHeight="251831296" behindDoc="0" locked="0" layoutInCell="1" allowOverlap="1" wp14:anchorId="0F40E094" wp14:editId="46F434CE">
                <wp:simplePos x="0" y="0"/>
                <wp:positionH relativeFrom="column">
                  <wp:posOffset>619612</wp:posOffset>
                </wp:positionH>
                <wp:positionV relativeFrom="paragraph">
                  <wp:posOffset>672775</wp:posOffset>
                </wp:positionV>
                <wp:extent cx="2827892" cy="0"/>
                <wp:effectExtent l="0" t="0" r="10795" b="19050"/>
                <wp:wrapNone/>
                <wp:docPr id="335" name="Connecteur droit 335"/>
                <wp:cNvGraphicFramePr/>
                <a:graphic xmlns:a="http://schemas.openxmlformats.org/drawingml/2006/main">
                  <a:graphicData uri="http://schemas.microsoft.com/office/word/2010/wordprocessingShape">
                    <wps:wsp>
                      <wps:cNvCnPr/>
                      <wps:spPr>
                        <a:xfrm flipH="1" flipV="1">
                          <a:off x="0" y="0"/>
                          <a:ext cx="282789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3A7974" id="Connecteur droit 335" o:spid="_x0000_s1026" style="position:absolute;flip:x y;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8pt,52.95pt" to="271.45pt,5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" strokecolor="black [3213]" strokeweight="1pt">
                <v:stroke joinstyle="miter"/>
              </v:line>
            </w:pict>
          </mc:Fallback>
        </mc:AlternateContent>
      </w:r>
      <w:r w:rsidR="005860B6">
        <w:rPr>
          <w:rFonts w:ascii="Simplified Arabic" w:eastAsia="Times New Roman" w:hAnsi="Simplified Arabic" w:cs="Simplified Arabic" w:hint="cs"/>
          <w:noProof/>
          <w:sz w:val="28"/>
          <w:szCs w:val="28"/>
          <w:rtl/>
          <w:lang w:eastAsia="fr-FR"/>
        </w:rPr>
        <mc:AlternateContent>
          <mc:Choice Requires="wps">
            <w:drawing>
              <wp:anchor distT="0" distB="0" distL="114300" distR="114300" simplePos="0" relativeHeight="251830272" behindDoc="0" locked="0" layoutInCell="1" allowOverlap="1" wp14:anchorId="219A8EAA" wp14:editId="415FE2B4">
                <wp:simplePos x="0" y="0"/>
                <wp:positionH relativeFrom="page">
                  <wp:align>center</wp:align>
                </wp:positionH>
                <wp:positionV relativeFrom="paragraph">
                  <wp:posOffset>281792</wp:posOffset>
                </wp:positionV>
                <wp:extent cx="5862320" cy="1935480"/>
                <wp:effectExtent l="19050" t="19050" r="24130" b="26670"/>
                <wp:wrapSquare wrapText="bothSides"/>
                <wp:docPr id="334" name="Zone de texte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2320" cy="1935480"/>
                        </a:xfrm>
                        <a:prstGeom prst="rect">
                          <a:avLst/>
                        </a:prstGeom>
                        <a:solidFill>
                          <a:srgbClr val="FFFFFF"/>
                        </a:solidFill>
                        <a:ln w="28575">
                          <a:solidFill>
                            <a:srgbClr val="000000"/>
                          </a:solidFill>
                          <a:miter lim="800000"/>
                          <a:headEnd/>
                          <a:tailEnd/>
                        </a:ln>
                      </wps:spPr>
                      <wps:txbx>
                        <w:txbxContent>
                          <w:p w:rsidR="00810E23" w:rsidRPr="005860B6" w:rsidRDefault="00810E23" w:rsidP="005860B6">
                            <w:pPr>
                              <w:tabs>
                                <w:tab w:val="center" w:pos="4535"/>
                              </w:tabs>
                              <w:bidi/>
                              <w:spacing w:after="0"/>
                              <w:jc w:val="center"/>
                              <w:rPr>
                                <w:sz w:val="28"/>
                                <w:szCs w:val="28"/>
                                <w:rtl/>
                                <w:lang w:bidi="ar-DZ"/>
                              </w:rPr>
                            </w:pPr>
                            <w:r w:rsidRPr="005860B6">
                              <w:rPr>
                                <w:rFonts w:hint="cs"/>
                                <w:sz w:val="28"/>
                                <w:szCs w:val="28"/>
                                <w:rtl/>
                                <w:lang w:bidi="ar-DZ"/>
                              </w:rPr>
                              <w:t xml:space="preserve">                                       متوسط صافي التدفقات النقدية بعد الضريبة</w:t>
                            </w:r>
                          </w:p>
                          <w:p w:rsidR="00810E23" w:rsidRPr="005860B6" w:rsidRDefault="00810E23" w:rsidP="005860B6">
                            <w:pPr>
                              <w:tabs>
                                <w:tab w:val="center" w:pos="4535"/>
                              </w:tabs>
                              <w:bidi/>
                              <w:spacing w:after="0"/>
                              <w:rPr>
                                <w:sz w:val="28"/>
                                <w:szCs w:val="28"/>
                                <w:rtl/>
                                <w:lang w:bidi="ar-DZ"/>
                              </w:rPr>
                            </w:pPr>
                            <w:r w:rsidRPr="005860B6">
                              <w:rPr>
                                <w:rFonts w:hint="cs"/>
                                <w:sz w:val="28"/>
                                <w:szCs w:val="28"/>
                                <w:rtl/>
                                <w:lang w:bidi="ar-DZ"/>
                              </w:rPr>
                              <w:t xml:space="preserve">                  معدل العائد المحاسبي  =                </w:t>
                            </w:r>
                          </w:p>
                          <w:p w:rsidR="00810E23" w:rsidRPr="005860B6" w:rsidRDefault="00810E23" w:rsidP="005860B6">
                            <w:pPr>
                              <w:tabs>
                                <w:tab w:val="center" w:pos="4535"/>
                              </w:tabs>
                              <w:bidi/>
                              <w:spacing w:after="0"/>
                              <w:jc w:val="center"/>
                              <w:rPr>
                                <w:sz w:val="28"/>
                                <w:szCs w:val="28"/>
                                <w:rtl/>
                                <w:lang w:bidi="ar-DZ"/>
                              </w:rPr>
                            </w:pPr>
                            <w:r w:rsidRPr="005860B6">
                              <w:rPr>
                                <w:rFonts w:hint="cs"/>
                                <w:sz w:val="28"/>
                                <w:szCs w:val="28"/>
                                <w:rtl/>
                                <w:lang w:bidi="ar-DZ"/>
                              </w:rPr>
                              <w:t xml:space="preserve">                                      متوسط التكلفة الاستثمارية       </w:t>
                            </w:r>
                          </w:p>
                          <w:p w:rsidR="00810E23" w:rsidRPr="005860B6" w:rsidRDefault="00810E23" w:rsidP="005860B6">
                            <w:pPr>
                              <w:tabs>
                                <w:tab w:val="center" w:pos="4535"/>
                              </w:tabs>
                              <w:bidi/>
                              <w:spacing w:after="0"/>
                              <w:jc w:val="center"/>
                              <w:rPr>
                                <w:sz w:val="28"/>
                                <w:szCs w:val="28"/>
                                <w:rtl/>
                                <w:lang w:bidi="ar-DZ"/>
                              </w:rPr>
                            </w:pPr>
                          </w:p>
                          <w:p w:rsidR="00810E23" w:rsidRPr="005860B6" w:rsidRDefault="00810E23" w:rsidP="00C5019B">
                            <w:pPr>
                              <w:tabs>
                                <w:tab w:val="center" w:pos="4535"/>
                              </w:tabs>
                              <w:bidi/>
                              <w:spacing w:after="0"/>
                              <w:rPr>
                                <w:rFonts w:asciiTheme="majorBidi" w:hAnsiTheme="majorBidi" w:cstheme="majorBidi"/>
                                <w:sz w:val="28"/>
                                <w:szCs w:val="28"/>
                                <w:lang w:val="en-US"/>
                              </w:rPr>
                            </w:pPr>
                            <w:r w:rsidRPr="005860B6">
                              <w:rPr>
                                <w:rFonts w:asciiTheme="majorBidi" w:hAnsiTheme="majorBidi" w:cstheme="majorBidi" w:hint="cs"/>
                                <w:sz w:val="28"/>
                                <w:szCs w:val="28"/>
                                <w:rtl/>
                                <w:lang w:val="en-US"/>
                              </w:rPr>
                              <w:t xml:space="preserve">                        متوسط التكلفة الاستثمارية = </w:t>
                            </w:r>
                            <w:r w:rsidRPr="005860B6">
                              <w:rPr>
                                <w:rFonts w:asciiTheme="majorBidi" w:hAnsiTheme="majorBidi" w:cs="Times New Roman" w:hint="cs"/>
                                <w:noProof/>
                                <w:sz w:val="28"/>
                                <w:szCs w:val="28"/>
                                <w:rtl/>
                                <w:lang w:eastAsia="fr-FR"/>
                              </w:rPr>
                              <w:drawing>
                                <wp:inline distT="0" distB="0" distL="0" distR="0" wp14:anchorId="55573A16" wp14:editId="0E5C3DFB">
                                  <wp:extent cx="2147570" cy="308610"/>
                                  <wp:effectExtent l="0" t="0" r="0" b="0"/>
                                  <wp:docPr id="336" name="Imag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7570" cy="30861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A8EAA" id="Zone de texte 334" o:spid="_x0000_s1072" type="#_x0000_t202" style="position:absolute;left:0;text-align:left;margin-left:0;margin-top:22.2pt;width:461.6pt;height:152.4pt;z-index:2518302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" strokeweight="2.25pt">
                <v:textbox>
                  <w:txbxContent>
                    <w:p w:rsidR="00810E23" w:rsidRPr="005860B6" w:rsidRDefault="00810E23" w:rsidP="005860B6">
                      <w:pPr>
                        <w:tabs>
                          <w:tab w:val="center" w:pos="4535"/>
                        </w:tabs>
                        <w:bidi/>
                        <w:spacing w:after="0"/>
                        <w:jc w:val="center"/>
                        <w:rPr>
                          <w:sz w:val="28"/>
                          <w:szCs w:val="28"/>
                          <w:rtl/>
                          <w:lang w:bidi="ar-DZ"/>
                        </w:rPr>
                      </w:pPr>
                      <w:r w:rsidRPr="005860B6">
                        <w:rPr>
                          <w:rFonts w:hint="cs"/>
                          <w:sz w:val="28"/>
                          <w:szCs w:val="28"/>
                          <w:rtl/>
                          <w:lang w:bidi="ar-DZ"/>
                        </w:rPr>
                        <w:t xml:space="preserve">                                       متوسط صافي التدفقات النقدية بعد الضريبة</w:t>
                      </w:r>
                    </w:p>
                    <w:p w:rsidR="00810E23" w:rsidRPr="005860B6" w:rsidRDefault="00810E23" w:rsidP="005860B6">
                      <w:pPr>
                        <w:tabs>
                          <w:tab w:val="center" w:pos="4535"/>
                        </w:tabs>
                        <w:bidi/>
                        <w:spacing w:after="0"/>
                        <w:rPr>
                          <w:sz w:val="28"/>
                          <w:szCs w:val="28"/>
                          <w:rtl/>
                          <w:lang w:bidi="ar-DZ"/>
                        </w:rPr>
                      </w:pPr>
                      <w:r w:rsidRPr="005860B6">
                        <w:rPr>
                          <w:rFonts w:hint="cs"/>
                          <w:sz w:val="28"/>
                          <w:szCs w:val="28"/>
                          <w:rtl/>
                          <w:lang w:bidi="ar-DZ"/>
                        </w:rPr>
                        <w:t xml:space="preserve">                  معدل العائد </w:t>
                      </w:r>
                      <w:proofErr w:type="gramStart"/>
                      <w:r w:rsidRPr="005860B6">
                        <w:rPr>
                          <w:rFonts w:hint="cs"/>
                          <w:sz w:val="28"/>
                          <w:szCs w:val="28"/>
                          <w:rtl/>
                          <w:lang w:bidi="ar-DZ"/>
                        </w:rPr>
                        <w:t>المحاسبي  =</w:t>
                      </w:r>
                      <w:proofErr w:type="gramEnd"/>
                      <w:r w:rsidRPr="005860B6">
                        <w:rPr>
                          <w:rFonts w:hint="cs"/>
                          <w:sz w:val="28"/>
                          <w:szCs w:val="28"/>
                          <w:rtl/>
                          <w:lang w:bidi="ar-DZ"/>
                        </w:rPr>
                        <w:t xml:space="preserve">                </w:t>
                      </w:r>
                    </w:p>
                    <w:p w:rsidR="00810E23" w:rsidRPr="005860B6" w:rsidRDefault="00810E23" w:rsidP="005860B6">
                      <w:pPr>
                        <w:tabs>
                          <w:tab w:val="center" w:pos="4535"/>
                        </w:tabs>
                        <w:bidi/>
                        <w:spacing w:after="0"/>
                        <w:jc w:val="center"/>
                        <w:rPr>
                          <w:sz w:val="28"/>
                          <w:szCs w:val="28"/>
                          <w:rtl/>
                          <w:lang w:bidi="ar-DZ"/>
                        </w:rPr>
                      </w:pPr>
                      <w:r w:rsidRPr="005860B6">
                        <w:rPr>
                          <w:rFonts w:hint="cs"/>
                          <w:sz w:val="28"/>
                          <w:szCs w:val="28"/>
                          <w:rtl/>
                          <w:lang w:bidi="ar-DZ"/>
                        </w:rPr>
                        <w:t xml:space="preserve">                                      متوسط التكلفة الاستثمارية       </w:t>
                      </w:r>
                    </w:p>
                    <w:p w:rsidR="00810E23" w:rsidRPr="005860B6" w:rsidRDefault="00810E23" w:rsidP="005860B6">
                      <w:pPr>
                        <w:tabs>
                          <w:tab w:val="center" w:pos="4535"/>
                        </w:tabs>
                        <w:bidi/>
                        <w:spacing w:after="0"/>
                        <w:jc w:val="center"/>
                        <w:rPr>
                          <w:sz w:val="28"/>
                          <w:szCs w:val="28"/>
                          <w:rtl/>
                          <w:lang w:bidi="ar-DZ"/>
                        </w:rPr>
                      </w:pPr>
                    </w:p>
                    <w:p w:rsidR="00810E23" w:rsidRPr="005860B6" w:rsidRDefault="00810E23" w:rsidP="00C5019B">
                      <w:pPr>
                        <w:tabs>
                          <w:tab w:val="center" w:pos="4535"/>
                        </w:tabs>
                        <w:bidi/>
                        <w:spacing w:after="0"/>
                        <w:rPr>
                          <w:rFonts w:asciiTheme="majorBidi" w:hAnsiTheme="majorBidi" w:cstheme="majorBidi"/>
                          <w:sz w:val="28"/>
                          <w:szCs w:val="28"/>
                          <w:lang w:val="en-US"/>
                        </w:rPr>
                      </w:pPr>
                      <w:r w:rsidRPr="005860B6">
                        <w:rPr>
                          <w:rFonts w:asciiTheme="majorBidi" w:hAnsiTheme="majorBidi" w:cstheme="majorBidi" w:hint="cs"/>
                          <w:sz w:val="28"/>
                          <w:szCs w:val="28"/>
                          <w:rtl/>
                          <w:lang w:val="en-US"/>
                        </w:rPr>
                        <w:t xml:space="preserve">                        متوسط التكلفة الاستثمارية = </w:t>
                      </w:r>
                      <w:r w:rsidRPr="005860B6">
                        <w:rPr>
                          <w:rFonts w:asciiTheme="majorBidi" w:hAnsiTheme="majorBidi" w:cs="Times New Roman" w:hint="cs"/>
                          <w:noProof/>
                          <w:sz w:val="28"/>
                          <w:szCs w:val="28"/>
                          <w:rtl/>
                          <w:lang w:eastAsia="fr-FR"/>
                        </w:rPr>
                        <w:drawing>
                          <wp:inline distT="0" distB="0" distL="0" distR="0" wp14:anchorId="55573A16" wp14:editId="0E5C3DFB">
                            <wp:extent cx="2147570" cy="308610"/>
                            <wp:effectExtent l="0" t="0" r="0" b="0"/>
                            <wp:docPr id="336" name="Imag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47570" cy="308610"/>
                                    </a:xfrm>
                                    <a:prstGeom prst="rect">
                                      <a:avLst/>
                                    </a:prstGeom>
                                    <a:noFill/>
                                    <a:ln>
                                      <a:noFill/>
                                    </a:ln>
                                  </pic:spPr>
                                </pic:pic>
                              </a:graphicData>
                            </a:graphic>
                          </wp:inline>
                        </w:drawing>
                      </w:r>
                    </w:p>
                  </w:txbxContent>
                </v:textbox>
                <w10:wrap type="square" anchorx="page"/>
              </v:shape>
            </w:pict>
          </mc:Fallback>
        </mc:AlternateContent>
      </w:r>
      <w:r w:rsidR="00B06762" w:rsidRPr="00B06762">
        <w:rPr>
          <w:rFonts w:ascii="Simplified Arabic" w:eastAsia="Times New Roman" w:hAnsi="Simplified Arabic" w:cs="Simplified Arabic" w:hint="cs"/>
          <w:sz w:val="28"/>
          <w:szCs w:val="28"/>
          <w:rtl/>
          <w:lang w:eastAsia="fr-FR"/>
        </w:rPr>
        <w:t xml:space="preserve"> </w:t>
      </w:r>
    </w:p>
    <w:p w:rsidR="00B06762" w:rsidRPr="00B06762" w:rsidRDefault="00B06762" w:rsidP="00810E23">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91360" behindDoc="0" locked="0" layoutInCell="1" allowOverlap="1" wp14:anchorId="1688F028" wp14:editId="1E71DD10">
                <wp:simplePos x="0" y="0"/>
                <wp:positionH relativeFrom="column">
                  <wp:posOffset>-5353685</wp:posOffset>
                </wp:positionH>
                <wp:positionV relativeFrom="paragraph">
                  <wp:posOffset>198120</wp:posOffset>
                </wp:positionV>
                <wp:extent cx="2487930" cy="0"/>
                <wp:effectExtent l="14605" t="20320" r="21590" b="17780"/>
                <wp:wrapNone/>
                <wp:docPr id="270"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87930"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72A253" id="_x0000_t32" coordsize="21600,21600" o:spt="32" o:oned="t" path="m,l21600,21600e" filled="f">
                <v:path arrowok="t" fillok="f" o:connecttype="none"/>
                <o:lock v:ext="edit" shapetype="t"/>
              </v:shapetype>
              <v:shape id="AutoShape 63" o:spid="_x0000_s1026" type="#_x0000_t32" style="position:absolute;margin-left:-421.55pt;margin-top:15.6pt;width:195.9pt;height:0;flip:x;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" strokeweight="2pt"/>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83168" behindDoc="0" locked="0" layoutInCell="1" allowOverlap="1" wp14:anchorId="113A80F0" wp14:editId="0C712DAA">
                <wp:simplePos x="0" y="0"/>
                <wp:positionH relativeFrom="column">
                  <wp:posOffset>-5991860</wp:posOffset>
                </wp:positionH>
                <wp:positionV relativeFrom="paragraph">
                  <wp:posOffset>21590</wp:posOffset>
                </wp:positionV>
                <wp:extent cx="638175" cy="399415"/>
                <wp:effectExtent l="0" t="0" r="4445" b="4445"/>
                <wp:wrapNone/>
                <wp:docPr id="27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9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827E2A" w:rsidRDefault="00810E23" w:rsidP="00B06762">
                            <w:pPr>
                              <w:jc w:val="right"/>
                              <w:rPr>
                                <w:b/>
                                <w:bCs/>
                                <w:rtl/>
                                <w:lang w:bidi="ar-DZ"/>
                              </w:rPr>
                            </w:pPr>
                            <w:r w:rsidRPr="00827E2A">
                              <w:rPr>
                                <w:rFonts w:hint="cs"/>
                                <w:b/>
                                <w:bCs/>
                                <w:rtl/>
                                <w:lang w:bidi="ar-DZ"/>
                              </w:rPr>
                              <w:t>* 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A80F0" id="Text Box 53" o:spid="_x0000_s1073" type="#_x0000_t202" style="position:absolute;left:0;text-align:left;margin-left:-471.8pt;margin-top:1.7pt;width:50.25pt;height:31.4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" filled="f" stroked="f">
                <v:textbox>
                  <w:txbxContent>
                    <w:p w:rsidR="00810E23" w:rsidRPr="00827E2A" w:rsidRDefault="00810E23" w:rsidP="00B06762">
                      <w:pPr>
                        <w:jc w:val="right"/>
                        <w:rPr>
                          <w:b/>
                          <w:bCs/>
                          <w:rtl/>
                          <w:lang w:bidi="ar-DZ"/>
                        </w:rPr>
                      </w:pPr>
                      <w:r w:rsidRPr="00827E2A">
                        <w:rPr>
                          <w:rFonts w:hint="cs"/>
                          <w:b/>
                          <w:bCs/>
                          <w:rtl/>
                          <w:lang w:bidi="ar-DZ"/>
                        </w:rPr>
                        <w:t>* 100</w:t>
                      </w:r>
                    </w:p>
                  </w:txbxContent>
                </v:textbox>
              </v:shap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63712" behindDoc="0" locked="0" layoutInCell="1" allowOverlap="1" wp14:anchorId="6CF18841" wp14:editId="090519FB">
                <wp:simplePos x="0" y="0"/>
                <wp:positionH relativeFrom="column">
                  <wp:posOffset>-5268595</wp:posOffset>
                </wp:positionH>
                <wp:positionV relativeFrom="paragraph">
                  <wp:posOffset>271145</wp:posOffset>
                </wp:positionV>
                <wp:extent cx="2137410" cy="308610"/>
                <wp:effectExtent l="4445" t="0" r="1270" b="0"/>
                <wp:wrapNone/>
                <wp:docPr id="27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74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D70A85" w:rsidRDefault="00810E23" w:rsidP="00B06762">
                            <w:pPr>
                              <w:jc w:val="center"/>
                              <w:rPr>
                                <w:b/>
                                <w:bCs/>
                                <w:sz w:val="24"/>
                                <w:szCs w:val="24"/>
                                <w:lang w:bidi="ar-DZ"/>
                              </w:rPr>
                            </w:pPr>
                            <w:r w:rsidRPr="00D70A85">
                              <w:rPr>
                                <w:rFonts w:hint="cs"/>
                                <w:b/>
                                <w:bCs/>
                                <w:sz w:val="24"/>
                                <w:szCs w:val="24"/>
                                <w:rtl/>
                                <w:lang w:bidi="ar-DZ"/>
                              </w:rPr>
                              <w:t>التكاليف الاستثمارية + القيمة التصفوية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18841" id="Text Box 29" o:spid="_x0000_s1074" type="#_x0000_t202" style="position:absolute;left:0;text-align:left;margin-left:-414.85pt;margin-top:21.35pt;width:168.3pt;height:24.3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gsPug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" filled="f" stroked="f">
                <v:textbox>
                  <w:txbxContent>
                    <w:p w:rsidR="00810E23" w:rsidRPr="00D70A85" w:rsidRDefault="00810E23" w:rsidP="00B06762">
                      <w:pPr>
                        <w:jc w:val="center"/>
                        <w:rPr>
                          <w:b/>
                          <w:bCs/>
                          <w:sz w:val="24"/>
                          <w:szCs w:val="24"/>
                          <w:lang w:bidi="ar-DZ"/>
                        </w:rPr>
                      </w:pPr>
                      <w:r w:rsidRPr="00D70A85">
                        <w:rPr>
                          <w:rFonts w:hint="cs"/>
                          <w:b/>
                          <w:bCs/>
                          <w:sz w:val="24"/>
                          <w:szCs w:val="24"/>
                          <w:rtl/>
                          <w:lang w:bidi="ar-DZ"/>
                        </w:rPr>
                        <w:t xml:space="preserve">التكاليف الاستثمارية + القيمة </w:t>
                      </w:r>
                      <w:proofErr w:type="spellStart"/>
                      <w:r w:rsidRPr="00D70A85">
                        <w:rPr>
                          <w:rFonts w:hint="cs"/>
                          <w:b/>
                          <w:bCs/>
                          <w:sz w:val="24"/>
                          <w:szCs w:val="24"/>
                          <w:rtl/>
                          <w:lang w:bidi="ar-DZ"/>
                        </w:rPr>
                        <w:t>التصفوية</w:t>
                      </w:r>
                      <w:proofErr w:type="spellEnd"/>
                    </w:p>
                  </w:txbxContent>
                </v:textbox>
              </v:shap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64736" behindDoc="0" locked="0" layoutInCell="1" allowOverlap="1" wp14:anchorId="23C2691C" wp14:editId="7447101D">
                <wp:simplePos x="0" y="0"/>
                <wp:positionH relativeFrom="column">
                  <wp:posOffset>-4300855</wp:posOffset>
                </wp:positionH>
                <wp:positionV relativeFrom="paragraph">
                  <wp:posOffset>320675</wp:posOffset>
                </wp:positionV>
                <wp:extent cx="510540" cy="252730"/>
                <wp:effectExtent l="635" t="0" r="3175" b="0"/>
                <wp:wrapNone/>
                <wp:docPr id="27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252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D70A85" w:rsidRDefault="00810E23" w:rsidP="00B06762">
                            <w:pPr>
                              <w:rPr>
                                <w:b/>
                                <w:bCs/>
                                <w:sz w:val="24"/>
                                <w:szCs w:val="24"/>
                                <w:lang w:bidi="ar-DZ"/>
                              </w:rPr>
                            </w:pPr>
                            <w:r w:rsidRPr="00D70A85">
                              <w:rPr>
                                <w:rFonts w:hint="cs"/>
                                <w:b/>
                                <w:bCs/>
                                <w:sz w:val="24"/>
                                <w:szCs w:val="24"/>
                                <w:rtl/>
                                <w:lang w:bidi="ar-DZ"/>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2691C" id="Text Box 30" o:spid="_x0000_s1075" type="#_x0000_t202" style="position:absolute;left:0;text-align:left;margin-left:-338.65pt;margin-top:25.25pt;width:40.2pt;height:19.9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" filled="f" stroked="f">
                <v:textbox>
                  <w:txbxContent>
                    <w:p w:rsidR="00810E23" w:rsidRPr="00D70A85" w:rsidRDefault="00810E23" w:rsidP="00B06762">
                      <w:pPr>
                        <w:rPr>
                          <w:b/>
                          <w:bCs/>
                          <w:sz w:val="24"/>
                          <w:szCs w:val="24"/>
                          <w:lang w:bidi="ar-DZ"/>
                        </w:rPr>
                      </w:pPr>
                      <w:r w:rsidRPr="00D70A85">
                        <w:rPr>
                          <w:rFonts w:hint="cs"/>
                          <w:b/>
                          <w:bCs/>
                          <w:sz w:val="24"/>
                          <w:szCs w:val="24"/>
                          <w:rtl/>
                          <w:lang w:bidi="ar-DZ"/>
                        </w:rPr>
                        <w:t>2</w:t>
                      </w:r>
                    </w:p>
                  </w:txbxContent>
                </v:textbox>
              </v:shap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62688" behindDoc="0" locked="0" layoutInCell="1" allowOverlap="1" wp14:anchorId="65422A89" wp14:editId="3666A94E">
                <wp:simplePos x="0" y="0"/>
                <wp:positionH relativeFrom="column">
                  <wp:posOffset>-5268595</wp:posOffset>
                </wp:positionH>
                <wp:positionV relativeFrom="paragraph">
                  <wp:posOffset>235585</wp:posOffset>
                </wp:positionV>
                <wp:extent cx="2222500" cy="1270"/>
                <wp:effectExtent l="13970" t="8890" r="11430" b="8890"/>
                <wp:wrapNone/>
                <wp:docPr id="274"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22500" cy="12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B45A47" id="AutoShape 28" o:spid="_x0000_s1026" type="#_x0000_t32" style="position:absolute;margin-left:-414.85pt;margin-top:18.55pt;width:175pt;height:.1pt;flip:x y;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"/>
            </w:pict>
          </mc:Fallback>
        </mc:AlternateContent>
      </w:r>
      <w:r w:rsidRPr="00B06762">
        <w:rPr>
          <w:rFonts w:ascii="Simplified Arabic" w:eastAsia="Times New Roman" w:hAnsi="Simplified Arabic" w:cs="Simplified Arabic" w:hint="cs"/>
          <w:sz w:val="28"/>
          <w:szCs w:val="28"/>
          <w:rtl/>
          <w:lang w:eastAsia="fr-FR"/>
        </w:rPr>
        <w:t>ومن اجل تقييم المشروع يتم مقارنة معدل العائد المحاسبي بعائد الفرصة البديلة سواء كان معدل الفائدة في السوق، أو تكلفة الحصول على الأموال، أو أي معدل يقره المشروع، حيث نميز بـ:</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hint="cs"/>
          <w:sz w:val="28"/>
          <w:szCs w:val="28"/>
          <w:rtl/>
          <w:lang w:eastAsia="fr-FR"/>
        </w:rPr>
        <w:t>- إذا كان معدل العائد المحاسبي اكبر من عائد الفرصة البديلة فان المشروع مقبول.</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hint="cs"/>
          <w:sz w:val="28"/>
          <w:szCs w:val="28"/>
          <w:rtl/>
          <w:lang w:eastAsia="fr-FR"/>
        </w:rPr>
        <w:t>- إذا كان معدل العائد المحاسبي اقل أو يساوي من عائد الفرصة البديلة فان المشروع مرفوض.</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hint="cs"/>
          <w:sz w:val="28"/>
          <w:szCs w:val="28"/>
          <w:rtl/>
          <w:lang w:eastAsia="fr-FR"/>
        </w:rPr>
        <w:t>أما في حالة وجود أكثر من مشروع فيتم المفاضلة بين المشاريع واختيار المشروع الذي يحقق اكبر معدل عائد محاسبي، مع ضرورة التأكد من انه اكبر من معدل الفرصة البديلة.</w:t>
      </w:r>
    </w:p>
    <w:p w:rsidR="00B06762" w:rsidRPr="00B06762" w:rsidRDefault="00B06762" w:rsidP="00B06762">
      <w:pPr>
        <w:bidi/>
        <w:spacing w:after="200" w:line="276" w:lineRule="auto"/>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b/>
          <w:bCs/>
          <w:sz w:val="28"/>
          <w:szCs w:val="28"/>
          <w:u w:val="single"/>
          <w:rtl/>
          <w:lang w:eastAsia="fr-FR" w:bidi="ar-DZ"/>
        </w:rPr>
        <w:t>مثال رقم (03)</w:t>
      </w:r>
      <w:r w:rsidRPr="00B06762">
        <w:rPr>
          <w:rFonts w:ascii="Simplified Arabic" w:eastAsia="Times New Roman" w:hAnsi="Simplified Arabic" w:cs="Simplified Arabic"/>
          <w:b/>
          <w:bCs/>
          <w:sz w:val="28"/>
          <w:szCs w:val="28"/>
          <w:rtl/>
          <w:lang w:eastAsia="fr-FR" w:bidi="ar-DZ"/>
        </w:rPr>
        <w:t>:</w:t>
      </w:r>
    </w:p>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توفرت لدى احد المستثمرين</w:t>
      </w:r>
      <w:r w:rsidRPr="00B06762">
        <w:rPr>
          <w:rFonts w:ascii="Simplified Arabic" w:eastAsia="Times New Roman" w:hAnsi="Simplified Arabic" w:cs="Simplified Arabic"/>
          <w:sz w:val="28"/>
          <w:szCs w:val="28"/>
          <w:rtl/>
          <w:lang w:eastAsia="fr-FR" w:bidi="ar-DZ"/>
        </w:rPr>
        <w:t xml:space="preserve"> 3 </w:t>
      </w:r>
      <w:r w:rsidRPr="00B06762">
        <w:rPr>
          <w:rFonts w:ascii="Simplified Arabic" w:eastAsia="Times New Roman" w:hAnsi="Simplified Arabic" w:cs="Simplified Arabic" w:hint="cs"/>
          <w:sz w:val="28"/>
          <w:szCs w:val="28"/>
          <w:rtl/>
          <w:lang w:eastAsia="fr-FR" w:bidi="ar-DZ"/>
        </w:rPr>
        <w:t>مشاريع</w:t>
      </w:r>
      <w:r w:rsidRPr="00B06762">
        <w:rPr>
          <w:rFonts w:ascii="Simplified Arabic" w:eastAsia="Times New Roman" w:hAnsi="Simplified Arabic" w:cs="Simplified Arabic"/>
          <w:sz w:val="28"/>
          <w:szCs w:val="28"/>
          <w:rtl/>
          <w:lang w:eastAsia="fr-FR" w:bidi="ar-DZ"/>
        </w:rPr>
        <w:t xml:space="preserve"> </w:t>
      </w:r>
      <w:r w:rsidRPr="00B06762">
        <w:rPr>
          <w:rFonts w:ascii="Simplified Arabic" w:eastAsia="Times New Roman" w:hAnsi="Simplified Arabic" w:cs="Simplified Arabic" w:hint="cs"/>
          <w:sz w:val="28"/>
          <w:szCs w:val="28"/>
          <w:rtl/>
          <w:lang w:eastAsia="fr-FR" w:bidi="ar-DZ"/>
        </w:rPr>
        <w:t>مقترحة،</w:t>
      </w:r>
      <w:r w:rsidRPr="00B06762">
        <w:rPr>
          <w:rFonts w:ascii="Simplified Arabic" w:eastAsia="Times New Roman" w:hAnsi="Simplified Arabic" w:cs="Simplified Arabic"/>
          <w:sz w:val="28"/>
          <w:szCs w:val="28"/>
          <w:rtl/>
          <w:lang w:eastAsia="fr-FR" w:bidi="ar-DZ"/>
        </w:rPr>
        <w:t xml:space="preserve"> والمعلومات المتعلقة بها موضحة في الجدول التالي:</w:t>
      </w:r>
    </w:p>
    <w:tbl>
      <w:tblPr>
        <w:bidiVisual/>
        <w:tblW w:w="10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736"/>
        <w:gridCol w:w="2700"/>
        <w:gridCol w:w="2756"/>
      </w:tblGrid>
      <w:tr w:rsidR="00B06762" w:rsidRPr="00B06762" w:rsidTr="00B06762">
        <w:trPr>
          <w:jc w:val="center"/>
        </w:trPr>
        <w:tc>
          <w:tcPr>
            <w:tcW w:w="2302" w:type="dxa"/>
          </w:tcPr>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البيان</w:t>
            </w:r>
          </w:p>
        </w:tc>
        <w:tc>
          <w:tcPr>
            <w:tcW w:w="2736" w:type="dxa"/>
          </w:tcPr>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البديل (</w:t>
            </w:r>
            <w:r w:rsidRPr="00B06762">
              <w:rPr>
                <w:rFonts w:ascii="Simplified Arabic" w:eastAsia="Times New Roman" w:hAnsi="Simplified Arabic" w:cs="Simplified Arabic" w:hint="cs"/>
                <w:sz w:val="28"/>
                <w:szCs w:val="28"/>
                <w:rtl/>
                <w:lang w:eastAsia="fr-FR" w:bidi="ar-DZ"/>
              </w:rPr>
              <w:t>أ</w:t>
            </w:r>
            <w:r w:rsidRPr="00B06762">
              <w:rPr>
                <w:rFonts w:ascii="Simplified Arabic" w:eastAsia="Times New Roman" w:hAnsi="Simplified Arabic" w:cs="Simplified Arabic"/>
                <w:sz w:val="28"/>
                <w:szCs w:val="28"/>
                <w:rtl/>
                <w:lang w:eastAsia="fr-FR" w:bidi="ar-DZ"/>
              </w:rPr>
              <w:t>)</w:t>
            </w:r>
          </w:p>
        </w:tc>
        <w:tc>
          <w:tcPr>
            <w:tcW w:w="2700" w:type="dxa"/>
          </w:tcPr>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البديل (ب)</w:t>
            </w:r>
          </w:p>
        </w:tc>
        <w:tc>
          <w:tcPr>
            <w:tcW w:w="2756" w:type="dxa"/>
          </w:tcPr>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البديل (ج)</w:t>
            </w:r>
          </w:p>
        </w:tc>
      </w:tr>
      <w:tr w:rsidR="00B06762" w:rsidRPr="00B06762" w:rsidTr="00B06762">
        <w:trPr>
          <w:jc w:val="center"/>
        </w:trPr>
        <w:tc>
          <w:tcPr>
            <w:tcW w:w="2302" w:type="dxa"/>
          </w:tcPr>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التكلفة الاستثمارية</w:t>
            </w:r>
          </w:p>
        </w:tc>
        <w:tc>
          <w:tcPr>
            <w:tcW w:w="2736" w:type="dxa"/>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hint="cs"/>
                <w:sz w:val="24"/>
                <w:szCs w:val="24"/>
                <w:rtl/>
                <w:lang w:eastAsia="fr-FR" w:bidi="ar-DZ"/>
              </w:rPr>
              <w:t>15000</w:t>
            </w:r>
          </w:p>
        </w:tc>
        <w:tc>
          <w:tcPr>
            <w:tcW w:w="2700" w:type="dxa"/>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hint="cs"/>
                <w:sz w:val="24"/>
                <w:szCs w:val="24"/>
                <w:rtl/>
                <w:lang w:eastAsia="fr-FR" w:bidi="ar-DZ"/>
              </w:rPr>
              <w:t>20000</w:t>
            </w:r>
          </w:p>
        </w:tc>
        <w:tc>
          <w:tcPr>
            <w:tcW w:w="2756" w:type="dxa"/>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hint="cs"/>
                <w:sz w:val="24"/>
                <w:szCs w:val="24"/>
                <w:rtl/>
                <w:lang w:eastAsia="fr-FR" w:bidi="ar-DZ"/>
              </w:rPr>
              <w:t>25000</w:t>
            </w:r>
          </w:p>
        </w:tc>
      </w:tr>
      <w:tr w:rsidR="00B06762" w:rsidRPr="00B06762" w:rsidTr="00B06762">
        <w:trPr>
          <w:jc w:val="center"/>
        </w:trPr>
        <w:tc>
          <w:tcPr>
            <w:tcW w:w="2302" w:type="dxa"/>
          </w:tcPr>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القيمة المتبقية</w:t>
            </w:r>
            <w:r w:rsidRPr="00B06762">
              <w:rPr>
                <w:rFonts w:ascii="Simplified Arabic" w:eastAsia="Times New Roman" w:hAnsi="Simplified Arabic" w:cs="Simplified Arabic" w:hint="cs"/>
                <w:sz w:val="28"/>
                <w:szCs w:val="28"/>
                <w:rtl/>
                <w:lang w:eastAsia="fr-FR" w:bidi="ar-DZ"/>
              </w:rPr>
              <w:t xml:space="preserve"> للمشروع</w:t>
            </w:r>
          </w:p>
        </w:tc>
        <w:tc>
          <w:tcPr>
            <w:tcW w:w="2736" w:type="dxa"/>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hint="cs"/>
                <w:sz w:val="24"/>
                <w:szCs w:val="24"/>
                <w:rtl/>
                <w:lang w:eastAsia="fr-FR" w:bidi="ar-DZ"/>
              </w:rPr>
              <w:t>3000</w:t>
            </w:r>
          </w:p>
        </w:tc>
        <w:tc>
          <w:tcPr>
            <w:tcW w:w="2700" w:type="dxa"/>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hint="cs"/>
                <w:sz w:val="24"/>
                <w:szCs w:val="24"/>
                <w:rtl/>
                <w:lang w:eastAsia="fr-FR" w:bidi="ar-DZ"/>
              </w:rPr>
              <w:t>4000</w:t>
            </w:r>
          </w:p>
        </w:tc>
        <w:tc>
          <w:tcPr>
            <w:tcW w:w="2756" w:type="dxa"/>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hint="cs"/>
                <w:sz w:val="24"/>
                <w:szCs w:val="24"/>
                <w:rtl/>
                <w:lang w:eastAsia="fr-FR" w:bidi="ar-DZ"/>
              </w:rPr>
              <w:t>5000</w:t>
            </w:r>
          </w:p>
        </w:tc>
      </w:tr>
      <w:tr w:rsidR="00B06762" w:rsidRPr="00B06762" w:rsidTr="00B06762">
        <w:trPr>
          <w:jc w:val="center"/>
        </w:trPr>
        <w:tc>
          <w:tcPr>
            <w:tcW w:w="2302" w:type="dxa"/>
          </w:tcPr>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sz w:val="28"/>
                <w:szCs w:val="28"/>
                <w:rtl/>
                <w:lang w:eastAsia="fr-FR" w:bidi="ar-DZ"/>
              </w:rPr>
              <w:t xml:space="preserve">مجموع </w:t>
            </w:r>
            <w:r w:rsidRPr="00B06762">
              <w:rPr>
                <w:rFonts w:ascii="Simplified Arabic" w:eastAsia="Times New Roman" w:hAnsi="Simplified Arabic" w:cs="Simplified Arabic" w:hint="cs"/>
                <w:sz w:val="28"/>
                <w:szCs w:val="28"/>
                <w:rtl/>
                <w:lang w:eastAsia="fr-FR" w:bidi="ar-DZ"/>
              </w:rPr>
              <w:t xml:space="preserve">صافي </w:t>
            </w:r>
            <w:r w:rsidRPr="00B06762">
              <w:rPr>
                <w:rFonts w:ascii="Simplified Arabic" w:eastAsia="Times New Roman" w:hAnsi="Simplified Arabic" w:cs="Simplified Arabic"/>
                <w:sz w:val="28"/>
                <w:szCs w:val="28"/>
                <w:rtl/>
                <w:lang w:eastAsia="fr-FR" w:bidi="ar-DZ"/>
              </w:rPr>
              <w:t>التدفقات النقدية</w:t>
            </w:r>
            <w:r w:rsidRPr="00B06762">
              <w:rPr>
                <w:rFonts w:ascii="Simplified Arabic" w:eastAsia="Times New Roman" w:hAnsi="Simplified Arabic" w:cs="Simplified Arabic" w:hint="cs"/>
                <w:sz w:val="28"/>
                <w:szCs w:val="28"/>
                <w:rtl/>
                <w:lang w:eastAsia="fr-FR" w:bidi="ar-DZ"/>
              </w:rPr>
              <w:t xml:space="preserve"> بعد الضريبة</w:t>
            </w:r>
          </w:p>
        </w:tc>
        <w:tc>
          <w:tcPr>
            <w:tcW w:w="2736" w:type="dxa"/>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sz w:val="24"/>
                <w:szCs w:val="24"/>
                <w:rtl/>
                <w:lang w:eastAsia="fr-FR" w:bidi="ar-DZ"/>
              </w:rPr>
              <w:t>20000 على مدى 4 سنوات</w:t>
            </w:r>
          </w:p>
        </w:tc>
        <w:tc>
          <w:tcPr>
            <w:tcW w:w="2700" w:type="dxa"/>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sz w:val="24"/>
                <w:szCs w:val="24"/>
                <w:lang w:eastAsia="fr-FR" w:bidi="ar-DZ"/>
              </w:rPr>
              <w:t>15000</w:t>
            </w:r>
            <w:r w:rsidRPr="00B06762">
              <w:rPr>
                <w:rFonts w:ascii="Simplified Arabic" w:eastAsia="Times New Roman" w:hAnsi="Simplified Arabic" w:cs="Simplified Arabic"/>
                <w:sz w:val="24"/>
                <w:szCs w:val="24"/>
                <w:rtl/>
                <w:lang w:eastAsia="fr-FR" w:bidi="ar-DZ"/>
              </w:rPr>
              <w:t xml:space="preserve"> على مدى 5 سنوات</w:t>
            </w:r>
          </w:p>
        </w:tc>
        <w:tc>
          <w:tcPr>
            <w:tcW w:w="2756" w:type="dxa"/>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sz w:val="24"/>
                <w:szCs w:val="24"/>
                <w:rtl/>
                <w:lang w:eastAsia="fr-FR" w:bidi="ar-DZ"/>
              </w:rPr>
              <w:t>18000 على مدى 6 سنوات</w:t>
            </w:r>
          </w:p>
        </w:tc>
      </w:tr>
    </w:tbl>
    <w:p w:rsidR="00B06762" w:rsidRPr="00B06762" w:rsidRDefault="00B06762" w:rsidP="00B06762">
      <w:pPr>
        <w:bidi/>
        <w:spacing w:after="200" w:line="276" w:lineRule="auto"/>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hint="cs"/>
          <w:b/>
          <w:bCs/>
          <w:sz w:val="28"/>
          <w:szCs w:val="28"/>
          <w:rtl/>
          <w:lang w:eastAsia="fr-FR" w:bidi="ar-DZ"/>
        </w:rPr>
        <w:t>المطلوب</w:t>
      </w:r>
      <w:r w:rsidRPr="00B06762">
        <w:rPr>
          <w:rFonts w:ascii="Simplified Arabic" w:eastAsia="Times New Roman" w:hAnsi="Simplified Arabic" w:cs="Simplified Arabic" w:hint="cs"/>
          <w:sz w:val="28"/>
          <w:szCs w:val="28"/>
          <w:rtl/>
          <w:lang w:eastAsia="fr-FR" w:bidi="ar-DZ"/>
        </w:rPr>
        <w:t>:</w:t>
      </w:r>
    </w:p>
    <w:p w:rsidR="00B06762" w:rsidRPr="00B06762" w:rsidRDefault="00B06762" w:rsidP="00B06762">
      <w:pPr>
        <w:numPr>
          <w:ilvl w:val="0"/>
          <w:numId w:val="18"/>
        </w:numPr>
        <w:bidi/>
        <w:spacing w:after="0" w:line="240"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lastRenderedPageBreak/>
        <w:t>ما هو البديل الأفضل استنادا إلى معيار معدل العائد المحاسبي علما أن معدل الفائدة السائد في السوق 15</w:t>
      </w:r>
      <w:r w:rsidRPr="00B06762">
        <w:rPr>
          <w:rFonts w:ascii="Simplified Arabic" w:eastAsia="Times New Roman" w:hAnsi="Simplified Arabic" w:cs="Simplified Arabic"/>
          <w:sz w:val="28"/>
          <w:szCs w:val="28"/>
          <w:lang w:eastAsia="fr-FR" w:bidi="ar-DZ"/>
        </w:rPr>
        <w:t>%</w:t>
      </w:r>
      <w:r w:rsidRPr="00B06762">
        <w:rPr>
          <w:rFonts w:ascii="Simplified Arabic" w:eastAsia="Times New Roman" w:hAnsi="Simplified Arabic" w:cs="Simplified Arabic" w:hint="cs"/>
          <w:sz w:val="28"/>
          <w:szCs w:val="28"/>
          <w:rtl/>
          <w:lang w:eastAsia="fr-FR" w:bidi="ar-DZ"/>
        </w:rPr>
        <w:t>؟</w:t>
      </w:r>
      <w:r w:rsidRPr="00B06762">
        <w:rPr>
          <w:rFonts w:ascii="Simplified Arabic" w:eastAsia="Times New Roman" w:hAnsi="Simplified Arabic" w:cs="Simplified Arabic"/>
          <w:sz w:val="28"/>
          <w:szCs w:val="28"/>
          <w:lang w:eastAsia="fr-FR" w:bidi="ar-DZ"/>
        </w:rPr>
        <w:t xml:space="preserve"> </w:t>
      </w:r>
    </w:p>
    <w:p w:rsidR="00B06762" w:rsidRPr="00B06762" w:rsidRDefault="00B06762" w:rsidP="00B06762">
      <w:pPr>
        <w:bidi/>
        <w:spacing w:after="200" w:line="276" w:lineRule="auto"/>
        <w:rPr>
          <w:rFonts w:ascii="Simplified Arabic" w:eastAsia="Times New Roman" w:hAnsi="Simplified Arabic" w:cs="Simplified Arabic"/>
          <w:b/>
          <w:bCs/>
          <w:sz w:val="28"/>
          <w:szCs w:val="28"/>
          <w:u w:val="single"/>
          <w:rtl/>
          <w:lang w:eastAsia="fr-FR" w:bidi="ar-DZ"/>
        </w:rPr>
      </w:pPr>
      <w:r w:rsidRPr="00B06762">
        <w:rPr>
          <w:rFonts w:ascii="Simplified Arabic" w:eastAsia="Times New Roman" w:hAnsi="Simplified Arabic" w:cs="Simplified Arabic"/>
          <w:b/>
          <w:bCs/>
          <w:sz w:val="28"/>
          <w:szCs w:val="28"/>
          <w:u w:val="single"/>
          <w:rtl/>
          <w:lang w:eastAsia="fr-FR" w:bidi="ar-DZ"/>
        </w:rPr>
        <w:t>الحل:</w:t>
      </w:r>
    </w:p>
    <w:tbl>
      <w:tblPr>
        <w:bidiVisual/>
        <w:tblW w:w="10298" w:type="dxa"/>
        <w:jc w:val="center"/>
        <w:tblLook w:val="01E0" w:firstRow="1" w:lastRow="1" w:firstColumn="1" w:lastColumn="1" w:noHBand="0" w:noVBand="0"/>
      </w:tblPr>
      <w:tblGrid>
        <w:gridCol w:w="3724"/>
        <w:gridCol w:w="2179"/>
        <w:gridCol w:w="2126"/>
        <w:gridCol w:w="2269"/>
      </w:tblGrid>
      <w:tr w:rsidR="00B06762" w:rsidRPr="00B06762" w:rsidTr="00B06762">
        <w:trPr>
          <w:jc w:val="center"/>
        </w:trPr>
        <w:tc>
          <w:tcPr>
            <w:tcW w:w="3724"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sz w:val="24"/>
                <w:szCs w:val="24"/>
                <w:rtl/>
                <w:lang w:eastAsia="fr-FR" w:bidi="ar-DZ"/>
              </w:rPr>
              <w:t>البيان</w:t>
            </w:r>
          </w:p>
        </w:tc>
        <w:tc>
          <w:tcPr>
            <w:tcW w:w="2179"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sz w:val="24"/>
                <w:szCs w:val="24"/>
                <w:rtl/>
                <w:lang w:eastAsia="fr-FR" w:bidi="ar-DZ"/>
              </w:rPr>
              <w:t>البديل 1</w:t>
            </w:r>
          </w:p>
        </w:tc>
        <w:tc>
          <w:tcPr>
            <w:tcW w:w="2126"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sz w:val="24"/>
                <w:szCs w:val="24"/>
                <w:rtl/>
                <w:lang w:eastAsia="fr-FR" w:bidi="ar-DZ"/>
              </w:rPr>
              <w:t>البديل 2</w:t>
            </w:r>
          </w:p>
        </w:tc>
        <w:tc>
          <w:tcPr>
            <w:tcW w:w="2269"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sz w:val="24"/>
                <w:szCs w:val="24"/>
                <w:rtl/>
                <w:lang w:eastAsia="fr-FR" w:bidi="ar-DZ"/>
              </w:rPr>
              <w:t>البديل 3</w:t>
            </w:r>
          </w:p>
        </w:tc>
      </w:tr>
      <w:tr w:rsidR="00B06762" w:rsidRPr="00B06762" w:rsidTr="00B06762">
        <w:trPr>
          <w:trHeight w:val="1437"/>
          <w:jc w:val="center"/>
        </w:trPr>
        <w:tc>
          <w:tcPr>
            <w:tcW w:w="3724"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65760" behindDoc="0" locked="0" layoutInCell="1" allowOverlap="1" wp14:anchorId="20B1A79E" wp14:editId="5A781FF5">
                      <wp:simplePos x="0" y="0"/>
                      <wp:positionH relativeFrom="column">
                        <wp:posOffset>1410335</wp:posOffset>
                      </wp:positionH>
                      <wp:positionV relativeFrom="paragraph">
                        <wp:posOffset>353060</wp:posOffset>
                      </wp:positionV>
                      <wp:extent cx="287020" cy="0"/>
                      <wp:effectExtent l="6985" t="6350" r="10795" b="12700"/>
                      <wp:wrapNone/>
                      <wp:docPr id="275"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7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7C2645" id="AutoShape 31" o:spid="_x0000_s1026" type="#_x0000_t32" style="position:absolute;margin-left:111.05pt;margin-top:27.8pt;width:22.6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"/>
                  </w:pict>
                </mc:Fallback>
              </mc:AlternateContent>
            </w:r>
            <w:r w:rsidRPr="00B06762">
              <w:rPr>
                <w:rFonts w:ascii="Simplified Arabic" w:eastAsia="Times New Roman" w:hAnsi="Simplified Arabic" w:cs="Simplified Arabic" w:hint="cs"/>
                <w:sz w:val="28"/>
                <w:szCs w:val="28"/>
                <w:rtl/>
                <w:lang w:eastAsia="fr-FR" w:bidi="ar-DZ"/>
              </w:rPr>
              <w:t>متوسط</w:t>
            </w:r>
            <w:r w:rsidRPr="00B06762">
              <w:rPr>
                <w:rFonts w:ascii="Simplified Arabic" w:eastAsia="Times New Roman" w:hAnsi="Simplified Arabic" w:cs="Simplified Arabic"/>
                <w:sz w:val="28"/>
                <w:szCs w:val="28"/>
                <w:rtl/>
                <w:lang w:eastAsia="fr-FR" w:bidi="ar-DZ"/>
              </w:rPr>
              <w:t xml:space="preserve"> </w:t>
            </w:r>
            <w:r w:rsidRPr="00B06762">
              <w:rPr>
                <w:rFonts w:ascii="Simplified Arabic" w:eastAsia="Times New Roman" w:hAnsi="Simplified Arabic" w:cs="Simplified Arabic" w:hint="cs"/>
                <w:sz w:val="28"/>
                <w:szCs w:val="28"/>
                <w:rtl/>
                <w:lang w:eastAsia="fr-FR" w:bidi="ar-DZ"/>
              </w:rPr>
              <w:t xml:space="preserve">صافي </w:t>
            </w:r>
            <w:r w:rsidRPr="00B06762">
              <w:rPr>
                <w:rFonts w:ascii="Simplified Arabic" w:eastAsia="Times New Roman" w:hAnsi="Simplified Arabic" w:cs="Simplified Arabic"/>
                <w:sz w:val="28"/>
                <w:szCs w:val="28"/>
                <w:rtl/>
                <w:lang w:eastAsia="fr-FR" w:bidi="ar-DZ"/>
              </w:rPr>
              <w:t>التدفقات النقدية</w:t>
            </w:r>
            <w:r w:rsidRPr="00B06762">
              <w:rPr>
                <w:rFonts w:ascii="Simplified Arabic" w:eastAsia="Times New Roman" w:hAnsi="Simplified Arabic" w:cs="Simplified Arabic" w:hint="cs"/>
                <w:sz w:val="28"/>
                <w:szCs w:val="28"/>
                <w:rtl/>
                <w:lang w:eastAsia="fr-FR" w:bidi="ar-DZ"/>
              </w:rPr>
              <w:t xml:space="preserve"> بعد الضريبة (</w:t>
            </w:r>
            <w:r w:rsidRPr="00B06762">
              <w:rPr>
                <w:rFonts w:ascii="Simplified Arabic" w:eastAsia="Times New Roman" w:hAnsi="Simplified Arabic" w:cs="Simplified Arabic"/>
                <w:sz w:val="28"/>
                <w:szCs w:val="28"/>
                <w:lang w:eastAsia="fr-FR" w:bidi="ar-DZ"/>
              </w:rPr>
              <w:t>CFT</w:t>
            </w:r>
            <w:r w:rsidRPr="00B06762">
              <w:rPr>
                <w:rFonts w:ascii="Simplified Arabic" w:eastAsia="Times New Roman" w:hAnsi="Simplified Arabic" w:cs="Simplified Arabic" w:hint="cs"/>
                <w:sz w:val="28"/>
                <w:szCs w:val="28"/>
                <w:rtl/>
                <w:lang w:eastAsia="fr-FR" w:bidi="ar-DZ"/>
              </w:rPr>
              <w:t xml:space="preserve">) = مجموع صافي </w:t>
            </w:r>
            <w:r w:rsidRPr="00B06762">
              <w:rPr>
                <w:rFonts w:ascii="Simplified Arabic" w:eastAsia="Times New Roman" w:hAnsi="Simplified Arabic" w:cs="Simplified Arabic"/>
                <w:sz w:val="28"/>
                <w:szCs w:val="28"/>
                <w:rtl/>
                <w:lang w:eastAsia="fr-FR" w:bidi="ar-DZ"/>
              </w:rPr>
              <w:t>التدفقات النقدية</w:t>
            </w:r>
            <w:r w:rsidRPr="00B06762">
              <w:rPr>
                <w:rFonts w:ascii="Simplified Arabic" w:eastAsia="Times New Roman" w:hAnsi="Simplified Arabic" w:cs="Simplified Arabic" w:hint="cs"/>
                <w:sz w:val="28"/>
                <w:szCs w:val="28"/>
                <w:rtl/>
                <w:lang w:eastAsia="fr-FR" w:bidi="ar-DZ"/>
              </w:rPr>
              <w:t xml:space="preserve"> بعد الضريبة قسمة عدد السنوات</w:t>
            </w:r>
          </w:p>
        </w:tc>
        <w:tc>
          <w:tcPr>
            <w:tcW w:w="2179"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spacing w:after="200" w:line="276" w:lineRule="auto"/>
              <w:rPr>
                <w:rFonts w:ascii="Simplified Arabic" w:eastAsia="Times New Roman" w:hAnsi="Simplified Arabic" w:cs="Simplified Arabic"/>
                <w:sz w:val="24"/>
                <w:szCs w:val="24"/>
                <w:lang w:eastAsia="fr-FR" w:bidi="ar-DZ"/>
              </w:rPr>
            </w:pPr>
          </w:p>
          <w:p w:rsidR="00B06762" w:rsidRPr="00B06762" w:rsidRDefault="00B06762" w:rsidP="00B06762">
            <w:pPr>
              <w:spacing w:after="200" w:line="276" w:lineRule="auto"/>
              <w:rPr>
                <w:rFonts w:ascii="Simplified Arabic" w:eastAsia="Times New Roman" w:hAnsi="Simplified Arabic" w:cs="Simplified Arabic"/>
                <w:sz w:val="24"/>
                <w:szCs w:val="24"/>
                <w:lang w:eastAsia="fr-FR" w:bidi="ar-DZ"/>
              </w:rPr>
            </w:pPr>
            <w:r w:rsidRPr="00B06762">
              <w:rPr>
                <w:rFonts w:ascii="Simplified Arabic" w:eastAsia="Times New Roman" w:hAnsi="Simplified Arabic" w:cs="Simplified Arabic"/>
                <w:noProof/>
                <w:sz w:val="24"/>
                <w:szCs w:val="24"/>
                <w:lang w:eastAsia="fr-FR"/>
              </w:rPr>
              <mc:AlternateContent>
                <mc:Choice Requires="wps">
                  <w:drawing>
                    <wp:anchor distT="0" distB="0" distL="114300" distR="114300" simplePos="0" relativeHeight="251766784" behindDoc="0" locked="0" layoutInCell="1" allowOverlap="1" wp14:anchorId="4D6ED664" wp14:editId="302392BF">
                      <wp:simplePos x="0" y="0"/>
                      <wp:positionH relativeFrom="column">
                        <wp:posOffset>31115</wp:posOffset>
                      </wp:positionH>
                      <wp:positionV relativeFrom="paragraph">
                        <wp:posOffset>20320</wp:posOffset>
                      </wp:positionV>
                      <wp:extent cx="233680" cy="0"/>
                      <wp:effectExtent l="6350" t="5080" r="7620" b="13970"/>
                      <wp:wrapNone/>
                      <wp:docPr id="276"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F0830B" id="AutoShape 32" o:spid="_x0000_s1026" type="#_x0000_t32" style="position:absolute;margin-left:2.45pt;margin-top:1.6pt;width:18.4pt;height: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3/IIQIAAD0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"/>
                  </w:pict>
                </mc:Fallback>
              </mc:AlternateContent>
            </w:r>
            <w:r w:rsidRPr="00B06762">
              <w:rPr>
                <w:rFonts w:ascii="Simplified Arabic" w:eastAsia="Times New Roman" w:hAnsi="Simplified Arabic" w:cs="Simplified Arabic"/>
                <w:sz w:val="24"/>
                <w:szCs w:val="24"/>
                <w:lang w:eastAsia="fr-FR" w:bidi="ar-DZ"/>
              </w:rPr>
              <w:t xml:space="preserve">CFT = 20000/4 </w:t>
            </w:r>
          </w:p>
          <w:p w:rsidR="00B06762" w:rsidRPr="00B06762" w:rsidRDefault="00B06762" w:rsidP="00B06762">
            <w:pPr>
              <w:spacing w:after="200" w:line="276" w:lineRule="auto"/>
              <w:rPr>
                <w:rFonts w:ascii="Simplified Arabic" w:eastAsia="Times New Roman" w:hAnsi="Simplified Arabic" w:cs="Simplified Arabic"/>
                <w:sz w:val="24"/>
                <w:szCs w:val="24"/>
                <w:lang w:eastAsia="fr-FR" w:bidi="ar-DZ"/>
              </w:rPr>
            </w:pPr>
            <w:r w:rsidRPr="00B06762">
              <w:rPr>
                <w:rFonts w:ascii="Simplified Arabic" w:eastAsia="Times New Roman" w:hAnsi="Simplified Arabic" w:cs="Simplified Arabic"/>
                <w:noProof/>
                <w:sz w:val="24"/>
                <w:szCs w:val="24"/>
                <w:lang w:eastAsia="fr-FR"/>
              </w:rPr>
              <mc:AlternateContent>
                <mc:Choice Requires="wps">
                  <w:drawing>
                    <wp:anchor distT="0" distB="0" distL="114300" distR="114300" simplePos="0" relativeHeight="251767808" behindDoc="0" locked="0" layoutInCell="1" allowOverlap="1" wp14:anchorId="5FC169C0" wp14:editId="1A02C5B7">
                      <wp:simplePos x="0" y="0"/>
                      <wp:positionH relativeFrom="column">
                        <wp:posOffset>31115</wp:posOffset>
                      </wp:positionH>
                      <wp:positionV relativeFrom="paragraph">
                        <wp:posOffset>7620</wp:posOffset>
                      </wp:positionV>
                      <wp:extent cx="233680" cy="0"/>
                      <wp:effectExtent l="6350" t="10160" r="7620" b="8890"/>
                      <wp:wrapNone/>
                      <wp:docPr id="277"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A74883" id="AutoShape 33" o:spid="_x0000_s1026" type="#_x0000_t32" style="position:absolute;margin-left:2.45pt;margin-top:.6pt;width:18.4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"/>
                  </w:pict>
                </mc:Fallback>
              </mc:AlternateContent>
            </w:r>
            <w:r w:rsidRPr="00B06762">
              <w:rPr>
                <w:rFonts w:ascii="Simplified Arabic" w:eastAsia="Times New Roman" w:hAnsi="Simplified Arabic" w:cs="Simplified Arabic"/>
                <w:sz w:val="24"/>
                <w:szCs w:val="24"/>
                <w:lang w:eastAsia="fr-FR" w:bidi="ar-DZ"/>
              </w:rPr>
              <w:t>CFT = 5000</w:t>
            </w:r>
          </w:p>
          <w:p w:rsidR="00B06762" w:rsidRPr="00B06762" w:rsidRDefault="00B06762" w:rsidP="00B06762">
            <w:pPr>
              <w:spacing w:after="200" w:line="276" w:lineRule="auto"/>
              <w:rPr>
                <w:rFonts w:ascii="Simplified Arabic" w:eastAsia="Times New Roman" w:hAnsi="Simplified Arabic" w:cs="Simplified Arabic"/>
                <w:sz w:val="24"/>
                <w:szCs w:val="24"/>
                <w:rtl/>
                <w:lang w:eastAsia="fr-FR" w:bidi="ar-DZ"/>
              </w:rPr>
            </w:pPr>
          </w:p>
        </w:tc>
        <w:tc>
          <w:tcPr>
            <w:tcW w:w="2126"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spacing w:after="200" w:line="276" w:lineRule="auto"/>
              <w:rPr>
                <w:rFonts w:ascii="Simplified Arabic" w:eastAsia="Times New Roman" w:hAnsi="Simplified Arabic" w:cs="Simplified Arabic"/>
                <w:sz w:val="24"/>
                <w:szCs w:val="24"/>
                <w:lang w:eastAsia="fr-FR" w:bidi="ar-DZ"/>
              </w:rPr>
            </w:pPr>
          </w:p>
          <w:p w:rsidR="00B06762" w:rsidRPr="00B06762" w:rsidRDefault="00B06762" w:rsidP="00B06762">
            <w:pPr>
              <w:spacing w:after="200" w:line="276" w:lineRule="auto"/>
              <w:rPr>
                <w:rFonts w:ascii="Simplified Arabic" w:eastAsia="Times New Roman" w:hAnsi="Simplified Arabic" w:cs="Simplified Arabic"/>
                <w:sz w:val="24"/>
                <w:szCs w:val="24"/>
                <w:lang w:eastAsia="fr-FR" w:bidi="ar-DZ"/>
              </w:rPr>
            </w:pPr>
            <w:r w:rsidRPr="00B06762">
              <w:rPr>
                <w:rFonts w:ascii="Simplified Arabic" w:eastAsia="Times New Roman" w:hAnsi="Simplified Arabic" w:cs="Simplified Arabic"/>
                <w:noProof/>
                <w:sz w:val="24"/>
                <w:szCs w:val="24"/>
                <w:lang w:eastAsia="fr-FR"/>
              </w:rPr>
              <mc:AlternateContent>
                <mc:Choice Requires="wps">
                  <w:drawing>
                    <wp:anchor distT="0" distB="0" distL="114300" distR="114300" simplePos="0" relativeHeight="251768832" behindDoc="0" locked="0" layoutInCell="1" allowOverlap="1" wp14:anchorId="7767C496" wp14:editId="62ED96CA">
                      <wp:simplePos x="0" y="0"/>
                      <wp:positionH relativeFrom="column">
                        <wp:posOffset>33655</wp:posOffset>
                      </wp:positionH>
                      <wp:positionV relativeFrom="paragraph">
                        <wp:posOffset>20320</wp:posOffset>
                      </wp:positionV>
                      <wp:extent cx="233680" cy="0"/>
                      <wp:effectExtent l="11430" t="5080" r="12065" b="13970"/>
                      <wp:wrapNone/>
                      <wp:docPr id="278"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3FFADA" id="AutoShape 38" o:spid="_x0000_s1026" type="#_x0000_t32" style="position:absolute;margin-left:2.65pt;margin-top:1.6pt;width:18.4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"/>
                  </w:pict>
                </mc:Fallback>
              </mc:AlternateContent>
            </w:r>
            <w:r w:rsidRPr="00B06762">
              <w:rPr>
                <w:rFonts w:ascii="Simplified Arabic" w:eastAsia="Times New Roman" w:hAnsi="Simplified Arabic" w:cs="Simplified Arabic"/>
                <w:sz w:val="24"/>
                <w:szCs w:val="24"/>
                <w:lang w:eastAsia="fr-FR" w:bidi="ar-DZ"/>
              </w:rPr>
              <w:t>CFT = 15000/5</w:t>
            </w:r>
          </w:p>
          <w:p w:rsidR="00B06762" w:rsidRPr="00B06762" w:rsidRDefault="00B06762" w:rsidP="00B06762">
            <w:pPr>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noProof/>
                <w:sz w:val="24"/>
                <w:szCs w:val="24"/>
                <w:rtl/>
                <w:lang w:eastAsia="fr-FR"/>
              </w:rPr>
              <mc:AlternateContent>
                <mc:Choice Requires="wps">
                  <w:drawing>
                    <wp:anchor distT="0" distB="0" distL="114300" distR="114300" simplePos="0" relativeHeight="251769856" behindDoc="0" locked="0" layoutInCell="1" allowOverlap="1" wp14:anchorId="4FBEBD97" wp14:editId="637C2D82">
                      <wp:simplePos x="0" y="0"/>
                      <wp:positionH relativeFrom="column">
                        <wp:posOffset>33655</wp:posOffset>
                      </wp:positionH>
                      <wp:positionV relativeFrom="paragraph">
                        <wp:posOffset>7620</wp:posOffset>
                      </wp:positionV>
                      <wp:extent cx="233680" cy="0"/>
                      <wp:effectExtent l="11430" t="10160" r="12065" b="8890"/>
                      <wp:wrapNone/>
                      <wp:docPr id="279"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9D1B12" id="AutoShape 39" o:spid="_x0000_s1026" type="#_x0000_t32" style="position:absolute;margin-left:2.65pt;margin-top:.6pt;width:18.4pt;height:0;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1BIQIAAD0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"/>
                  </w:pict>
                </mc:Fallback>
              </mc:AlternateContent>
            </w:r>
            <w:r w:rsidRPr="00B06762">
              <w:rPr>
                <w:rFonts w:ascii="Simplified Arabic" w:eastAsia="Times New Roman" w:hAnsi="Simplified Arabic" w:cs="Simplified Arabic"/>
                <w:sz w:val="24"/>
                <w:szCs w:val="24"/>
                <w:lang w:eastAsia="fr-FR" w:bidi="ar-DZ"/>
              </w:rPr>
              <w:t>CFT = 3000</w:t>
            </w:r>
          </w:p>
        </w:tc>
        <w:tc>
          <w:tcPr>
            <w:tcW w:w="2269"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rPr>
                <w:rFonts w:ascii="Simplified Arabic" w:eastAsia="Times New Roman" w:hAnsi="Simplified Arabic" w:cs="Simplified Arabic"/>
                <w:sz w:val="24"/>
                <w:szCs w:val="24"/>
                <w:lang w:eastAsia="fr-FR" w:bidi="ar-DZ"/>
              </w:rPr>
            </w:pPr>
          </w:p>
          <w:p w:rsidR="00B06762" w:rsidRPr="00B06762" w:rsidRDefault="00B06762" w:rsidP="00B06762">
            <w:pPr>
              <w:spacing w:after="200" w:line="276" w:lineRule="auto"/>
              <w:rPr>
                <w:rFonts w:ascii="Simplified Arabic" w:eastAsia="Times New Roman" w:hAnsi="Simplified Arabic" w:cs="Simplified Arabic"/>
                <w:sz w:val="24"/>
                <w:szCs w:val="24"/>
                <w:lang w:eastAsia="fr-FR" w:bidi="ar-DZ"/>
              </w:rPr>
            </w:pPr>
            <w:r w:rsidRPr="00B06762">
              <w:rPr>
                <w:rFonts w:ascii="Simplified Arabic" w:eastAsia="Times New Roman" w:hAnsi="Simplified Arabic" w:cs="Simplified Arabic"/>
                <w:noProof/>
                <w:sz w:val="24"/>
                <w:szCs w:val="24"/>
                <w:lang w:eastAsia="fr-FR"/>
              </w:rPr>
              <mc:AlternateContent>
                <mc:Choice Requires="wps">
                  <w:drawing>
                    <wp:anchor distT="0" distB="0" distL="114300" distR="114300" simplePos="0" relativeHeight="251770880" behindDoc="0" locked="0" layoutInCell="1" allowOverlap="1" wp14:anchorId="2DEAC465" wp14:editId="227D2D50">
                      <wp:simplePos x="0" y="0"/>
                      <wp:positionH relativeFrom="column">
                        <wp:posOffset>8890</wp:posOffset>
                      </wp:positionH>
                      <wp:positionV relativeFrom="paragraph">
                        <wp:posOffset>20320</wp:posOffset>
                      </wp:positionV>
                      <wp:extent cx="255270" cy="0"/>
                      <wp:effectExtent l="12700" t="5080" r="8255" b="13970"/>
                      <wp:wrapNone/>
                      <wp:docPr id="280"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D4E71C" id="AutoShape 40" o:spid="_x0000_s1026" type="#_x0000_t32" style="position:absolute;margin-left:.7pt;margin-top:1.6pt;width:20.1pt;height:0;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REwIAIAAD0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"/>
                  </w:pict>
                </mc:Fallback>
              </mc:AlternateContent>
            </w:r>
            <w:r w:rsidRPr="00B06762">
              <w:rPr>
                <w:rFonts w:ascii="Simplified Arabic" w:eastAsia="Times New Roman" w:hAnsi="Simplified Arabic" w:cs="Simplified Arabic"/>
                <w:sz w:val="24"/>
                <w:szCs w:val="24"/>
                <w:lang w:eastAsia="fr-FR" w:bidi="ar-DZ"/>
              </w:rPr>
              <w:t>CFT = 18000/6</w:t>
            </w:r>
          </w:p>
          <w:p w:rsidR="00B06762" w:rsidRPr="00B06762" w:rsidRDefault="00B06762" w:rsidP="00B06762">
            <w:pPr>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noProof/>
                <w:sz w:val="24"/>
                <w:szCs w:val="24"/>
                <w:rtl/>
                <w:lang w:eastAsia="fr-FR"/>
              </w:rPr>
              <mc:AlternateContent>
                <mc:Choice Requires="wps">
                  <w:drawing>
                    <wp:anchor distT="0" distB="0" distL="114300" distR="114300" simplePos="0" relativeHeight="251771904" behindDoc="0" locked="0" layoutInCell="1" allowOverlap="1" wp14:anchorId="374008A4" wp14:editId="2E98465C">
                      <wp:simplePos x="0" y="0"/>
                      <wp:positionH relativeFrom="column">
                        <wp:posOffset>8890</wp:posOffset>
                      </wp:positionH>
                      <wp:positionV relativeFrom="paragraph">
                        <wp:posOffset>7620</wp:posOffset>
                      </wp:positionV>
                      <wp:extent cx="255270" cy="0"/>
                      <wp:effectExtent l="12700" t="10160" r="8255" b="8890"/>
                      <wp:wrapNone/>
                      <wp:docPr id="281"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3A585" id="AutoShape 41" o:spid="_x0000_s1026" type="#_x0000_t32" style="position:absolute;margin-left:.7pt;margin-top:.6pt;width:20.1pt;height:0;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qlZIQIAAD0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"/>
                  </w:pict>
                </mc:Fallback>
              </mc:AlternateContent>
            </w:r>
            <w:r w:rsidRPr="00B06762">
              <w:rPr>
                <w:rFonts w:ascii="Simplified Arabic" w:eastAsia="Times New Roman" w:hAnsi="Simplified Arabic" w:cs="Simplified Arabic"/>
                <w:sz w:val="24"/>
                <w:szCs w:val="24"/>
                <w:lang w:eastAsia="fr-FR" w:bidi="ar-DZ"/>
              </w:rPr>
              <w:t>CFT = 3000</w:t>
            </w:r>
          </w:p>
        </w:tc>
      </w:tr>
      <w:tr w:rsidR="00B06762" w:rsidRPr="00B06762" w:rsidTr="00B06762">
        <w:trPr>
          <w:trHeight w:val="1903"/>
          <w:jc w:val="center"/>
        </w:trPr>
        <w:tc>
          <w:tcPr>
            <w:tcW w:w="3724"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before="240"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noProof/>
                <w:sz w:val="24"/>
                <w:szCs w:val="24"/>
                <w:rtl/>
                <w:lang w:eastAsia="fr-FR"/>
              </w:rPr>
              <mc:AlternateContent>
                <mc:Choice Requires="wps">
                  <w:drawing>
                    <wp:anchor distT="0" distB="0" distL="114300" distR="114300" simplePos="0" relativeHeight="251772928" behindDoc="0" locked="0" layoutInCell="1" allowOverlap="1" wp14:anchorId="22CFF58A" wp14:editId="1F0B78DD">
                      <wp:simplePos x="0" y="0"/>
                      <wp:positionH relativeFrom="column">
                        <wp:posOffset>772795</wp:posOffset>
                      </wp:positionH>
                      <wp:positionV relativeFrom="paragraph">
                        <wp:posOffset>156845</wp:posOffset>
                      </wp:positionV>
                      <wp:extent cx="159385" cy="10160"/>
                      <wp:effectExtent l="7620" t="10160" r="13970" b="8255"/>
                      <wp:wrapNone/>
                      <wp:docPr id="282"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9385" cy="101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01C794" id="AutoShape 42" o:spid="_x0000_s1026" type="#_x0000_t32" style="position:absolute;margin-left:60.85pt;margin-top:12.35pt;width:12.55pt;height:.8pt;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"/>
                  </w:pict>
                </mc:Fallback>
              </mc:AlternateContent>
            </w:r>
            <w:r w:rsidRPr="00B06762">
              <w:rPr>
                <w:rFonts w:ascii="Simplified Arabic" w:eastAsia="Times New Roman" w:hAnsi="Simplified Arabic" w:cs="Simplified Arabic"/>
                <w:sz w:val="24"/>
                <w:szCs w:val="24"/>
                <w:rtl/>
                <w:lang w:eastAsia="fr-FR" w:bidi="ar-DZ"/>
              </w:rPr>
              <w:t>متوسط التكلفة</w:t>
            </w:r>
            <w:r w:rsidRPr="00B06762">
              <w:rPr>
                <w:rFonts w:ascii="Simplified Arabic" w:eastAsia="Times New Roman" w:hAnsi="Simplified Arabic" w:cs="Simplified Arabic"/>
                <w:sz w:val="24"/>
                <w:szCs w:val="24"/>
                <w:lang w:eastAsia="fr-FR" w:bidi="ar-DZ"/>
              </w:rPr>
              <w:t xml:space="preserve"> </w:t>
            </w:r>
            <w:r w:rsidRPr="00B06762">
              <w:rPr>
                <w:rFonts w:ascii="Simplified Arabic" w:eastAsia="Times New Roman" w:hAnsi="Simplified Arabic" w:cs="Simplified Arabic" w:hint="cs"/>
                <w:sz w:val="24"/>
                <w:szCs w:val="24"/>
                <w:rtl/>
                <w:lang w:eastAsia="fr-FR" w:bidi="ar-DZ"/>
              </w:rPr>
              <w:t>الاستثمارية (</w:t>
            </w:r>
            <w:r w:rsidRPr="00B06762">
              <w:rPr>
                <w:rFonts w:ascii="Times New Roman" w:eastAsia="Times New Roman" w:hAnsi="Times New Roman" w:cs="Times New Roman"/>
                <w:sz w:val="28"/>
                <w:szCs w:val="28"/>
                <w:lang w:eastAsia="fr-FR"/>
              </w:rPr>
              <w:t>I</w:t>
            </w:r>
            <w:r w:rsidRPr="00B06762">
              <w:rPr>
                <w:rFonts w:ascii="Times New Roman" w:eastAsia="Times New Roman" w:hAnsi="Times New Roman" w:cs="Times New Roman"/>
                <w:sz w:val="28"/>
                <w:szCs w:val="28"/>
                <w:vertAlign w:val="subscript"/>
                <w:lang w:eastAsia="fr-FR"/>
              </w:rPr>
              <w:t>0</w:t>
            </w:r>
            <w:r w:rsidRPr="00B06762">
              <w:rPr>
                <w:rFonts w:ascii="Simplified Arabic" w:eastAsia="Times New Roman" w:hAnsi="Simplified Arabic" w:cs="Simplified Arabic" w:hint="cs"/>
                <w:sz w:val="24"/>
                <w:szCs w:val="24"/>
                <w:rtl/>
                <w:lang w:eastAsia="fr-FR" w:bidi="ar-DZ"/>
              </w:rPr>
              <w:t xml:space="preserve">) = </w:t>
            </w:r>
          </w:p>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noProof/>
                <w:sz w:val="24"/>
                <w:szCs w:val="24"/>
                <w:rtl/>
                <w:lang w:eastAsia="fr-FR"/>
              </w:rPr>
              <mc:AlternateContent>
                <mc:Choice Requires="wps">
                  <w:drawing>
                    <wp:anchor distT="0" distB="0" distL="114300" distR="114300" simplePos="0" relativeHeight="251774976" behindDoc="0" locked="0" layoutInCell="1" allowOverlap="1" wp14:anchorId="162885F0" wp14:editId="2BA6FEE3">
                      <wp:simplePos x="0" y="0"/>
                      <wp:positionH relativeFrom="column">
                        <wp:posOffset>1038225</wp:posOffset>
                      </wp:positionH>
                      <wp:positionV relativeFrom="paragraph">
                        <wp:posOffset>171450</wp:posOffset>
                      </wp:positionV>
                      <wp:extent cx="372110" cy="307975"/>
                      <wp:effectExtent l="0" t="3810" r="2540" b="2540"/>
                      <wp:wrapNone/>
                      <wp:docPr id="28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110"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Default="00810E23" w:rsidP="00B06762">
                                  <w:pPr>
                                    <w:rPr>
                                      <w:lang w:bidi="ar-DZ"/>
                                    </w:rPr>
                                  </w:pPr>
                                  <w:r>
                                    <w:rPr>
                                      <w:rFonts w:hint="cs"/>
                                      <w:rtl/>
                                      <w:lang w:bidi="ar-DZ"/>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2885F0" id="Text Box 44" o:spid="_x0000_s1076" type="#_x0000_t202" style="position:absolute;left:0;text-align:left;margin-left:81.75pt;margin-top:13.5pt;width:29.3pt;height:24.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CMFugIAAMM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" filled="f" stroked="f">
                      <v:textbox>
                        <w:txbxContent>
                          <w:p w:rsidR="00810E23" w:rsidRDefault="00810E23" w:rsidP="00B06762">
                            <w:pPr>
                              <w:rPr>
                                <w:lang w:bidi="ar-DZ"/>
                              </w:rPr>
                            </w:pPr>
                            <w:r>
                              <w:rPr>
                                <w:rFonts w:hint="cs"/>
                                <w:rtl/>
                                <w:lang w:bidi="ar-DZ"/>
                              </w:rPr>
                              <w:t>2</w:t>
                            </w:r>
                          </w:p>
                        </w:txbxContent>
                      </v:textbox>
                    </v:shape>
                  </w:pict>
                </mc:Fallback>
              </mc:AlternateContent>
            </w:r>
            <w:r w:rsidRPr="00B06762">
              <w:rPr>
                <w:rFonts w:ascii="Simplified Arabic" w:eastAsia="Times New Roman" w:hAnsi="Simplified Arabic" w:cs="Simplified Arabic"/>
                <w:noProof/>
                <w:sz w:val="24"/>
                <w:szCs w:val="24"/>
                <w:rtl/>
                <w:lang w:eastAsia="fr-FR"/>
              </w:rPr>
              <mc:AlternateContent>
                <mc:Choice Requires="wps">
                  <w:drawing>
                    <wp:anchor distT="0" distB="0" distL="114300" distR="114300" simplePos="0" relativeHeight="251773952" behindDoc="0" locked="0" layoutInCell="1" allowOverlap="1" wp14:anchorId="408D14DE" wp14:editId="7F6670A5">
                      <wp:simplePos x="0" y="0"/>
                      <wp:positionH relativeFrom="column">
                        <wp:posOffset>357505</wp:posOffset>
                      </wp:positionH>
                      <wp:positionV relativeFrom="paragraph">
                        <wp:posOffset>234950</wp:posOffset>
                      </wp:positionV>
                      <wp:extent cx="1691005" cy="10795"/>
                      <wp:effectExtent l="11430" t="10160" r="12065" b="7620"/>
                      <wp:wrapNone/>
                      <wp:docPr id="284"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91005" cy="107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4E6EF1" id="AutoShape 43" o:spid="_x0000_s1026" type="#_x0000_t32" style="position:absolute;margin-left:28.15pt;margin-top:18.5pt;width:133.15pt;height:.85pt;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"/>
                  </w:pict>
                </mc:Fallback>
              </mc:AlternateContent>
            </w:r>
            <w:r w:rsidRPr="00B06762">
              <w:rPr>
                <w:rFonts w:ascii="Simplified Arabic" w:eastAsia="Times New Roman" w:hAnsi="Simplified Arabic" w:cs="Simplified Arabic" w:hint="cs"/>
                <w:sz w:val="24"/>
                <w:szCs w:val="24"/>
                <w:rtl/>
                <w:lang w:eastAsia="fr-FR" w:bidi="ar-DZ"/>
              </w:rPr>
              <w:t xml:space="preserve">     </w:t>
            </w:r>
            <w:r w:rsidRPr="00B06762">
              <w:rPr>
                <w:rFonts w:ascii="Simplified Arabic" w:eastAsia="Times New Roman" w:hAnsi="Simplified Arabic" w:cs="Simplified Arabic"/>
                <w:sz w:val="24"/>
                <w:szCs w:val="24"/>
                <w:rtl/>
                <w:lang w:eastAsia="fr-FR" w:bidi="ar-DZ"/>
              </w:rPr>
              <w:t>التكلفة الاستثمارية + القيمة المتبقية</w:t>
            </w:r>
          </w:p>
        </w:tc>
        <w:tc>
          <w:tcPr>
            <w:tcW w:w="2179"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spacing w:before="240" w:after="200" w:line="276" w:lineRule="auto"/>
              <w:rPr>
                <w:rFonts w:ascii="Simplified Arabic" w:eastAsia="Times New Roman" w:hAnsi="Simplified Arabic" w:cs="Simplified Arabic"/>
                <w:sz w:val="24"/>
                <w:szCs w:val="24"/>
                <w:lang w:eastAsia="fr-FR"/>
              </w:rPr>
            </w:pPr>
            <w:r w:rsidRPr="00B06762">
              <w:rPr>
                <w:rFonts w:ascii="Times New Roman" w:eastAsia="Times New Roman" w:hAnsi="Times New Roman" w:cs="Times New Roman"/>
                <w:noProof/>
                <w:sz w:val="28"/>
                <w:szCs w:val="28"/>
                <w:lang w:eastAsia="fr-FR"/>
              </w:rPr>
              <mc:AlternateContent>
                <mc:Choice Requires="wps">
                  <w:drawing>
                    <wp:anchor distT="0" distB="0" distL="114300" distR="114300" simplePos="0" relativeHeight="251776000" behindDoc="0" locked="0" layoutInCell="1" allowOverlap="1" wp14:anchorId="17FC6EA4" wp14:editId="4A2D576E">
                      <wp:simplePos x="0" y="0"/>
                      <wp:positionH relativeFrom="column">
                        <wp:posOffset>-33020</wp:posOffset>
                      </wp:positionH>
                      <wp:positionV relativeFrom="paragraph">
                        <wp:posOffset>156845</wp:posOffset>
                      </wp:positionV>
                      <wp:extent cx="212725" cy="0"/>
                      <wp:effectExtent l="8890" t="10160" r="6985" b="8890"/>
                      <wp:wrapNone/>
                      <wp:docPr id="285"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0975F5" id="AutoShape 46" o:spid="_x0000_s1026" type="#_x0000_t32" style="position:absolute;margin-left:-2.6pt;margin-top:12.35pt;width:16.75pt;height:0;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fqHgIAAD0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"/>
                  </w:pict>
                </mc:Fallback>
              </mc:AlternateContent>
            </w:r>
            <w:r w:rsidRPr="00B06762">
              <w:rPr>
                <w:rFonts w:ascii="Times New Roman" w:eastAsia="Times New Roman" w:hAnsi="Times New Roman" w:cs="Times New Roman"/>
                <w:sz w:val="28"/>
                <w:szCs w:val="28"/>
                <w:lang w:eastAsia="fr-FR"/>
              </w:rPr>
              <w:t>I</w:t>
            </w:r>
            <w:r w:rsidRPr="00B06762">
              <w:rPr>
                <w:rFonts w:ascii="Times New Roman" w:eastAsia="Times New Roman" w:hAnsi="Times New Roman" w:cs="Times New Roman"/>
                <w:sz w:val="28"/>
                <w:szCs w:val="28"/>
                <w:vertAlign w:val="subscript"/>
                <w:lang w:eastAsia="fr-FR"/>
              </w:rPr>
              <w:t>0</w:t>
            </w:r>
            <w:r w:rsidRPr="00B06762">
              <w:rPr>
                <w:rFonts w:ascii="Simplified Arabic" w:eastAsia="Times New Roman" w:hAnsi="Simplified Arabic" w:cs="Simplified Arabic"/>
                <w:sz w:val="24"/>
                <w:szCs w:val="24"/>
                <w:vertAlign w:val="subscript"/>
                <w:lang w:eastAsia="fr-FR"/>
              </w:rPr>
              <w:t xml:space="preserve"> =  </w:t>
            </w:r>
            <w:r w:rsidRPr="00B06762">
              <w:rPr>
                <w:rFonts w:ascii="Simplified Arabic" w:eastAsia="Times New Roman" w:hAnsi="Simplified Arabic" w:cs="Simplified Arabic"/>
                <w:sz w:val="24"/>
                <w:szCs w:val="24"/>
                <w:lang w:eastAsia="fr-FR"/>
              </w:rPr>
              <w:t>(15000+ 3000) / 2 = 9000</w:t>
            </w:r>
          </w:p>
        </w:tc>
        <w:tc>
          <w:tcPr>
            <w:tcW w:w="2126" w:type="dxa"/>
            <w:tcBorders>
              <w:top w:val="single" w:sz="4" w:space="0" w:color="auto"/>
              <w:left w:val="single" w:sz="4" w:space="0" w:color="auto"/>
              <w:bottom w:val="single" w:sz="4" w:space="0" w:color="auto"/>
              <w:right w:val="single" w:sz="4" w:space="0" w:color="auto"/>
            </w:tcBorders>
          </w:tcPr>
          <w:p w:rsidR="00B06762" w:rsidRPr="00B06762" w:rsidRDefault="00F37D08" w:rsidP="00B06762">
            <w:pPr>
              <w:spacing w:before="240" w:after="200" w:line="276" w:lineRule="auto"/>
              <w:rPr>
                <w:rFonts w:ascii="Simplified Arabic" w:eastAsia="Times New Roman" w:hAnsi="Simplified Arabic" w:cs="Simplified Arabic"/>
                <w:sz w:val="24"/>
                <w:szCs w:val="24"/>
                <w:rtl/>
                <w:lang w:eastAsia="fr-FR" w:bidi="ar-DZ"/>
              </w:rPr>
            </w:pPr>
            <w:r>
              <w:rPr>
                <w:rFonts w:ascii="Times New Roman" w:eastAsia="Times New Roman" w:hAnsi="Times New Roman" w:cs="Times New Roman"/>
                <w:noProof/>
                <w:sz w:val="28"/>
                <w:szCs w:val="28"/>
                <w:lang w:eastAsia="fr-FR"/>
              </w:rPr>
              <mc:AlternateContent>
                <mc:Choice Requires="wps">
                  <w:drawing>
                    <wp:anchor distT="0" distB="0" distL="114300" distR="114300" simplePos="0" relativeHeight="251835392" behindDoc="0" locked="0" layoutInCell="1" allowOverlap="1">
                      <wp:simplePos x="0" y="0"/>
                      <wp:positionH relativeFrom="column">
                        <wp:posOffset>-8255</wp:posOffset>
                      </wp:positionH>
                      <wp:positionV relativeFrom="paragraph">
                        <wp:posOffset>178612</wp:posOffset>
                      </wp:positionV>
                      <wp:extent cx="148856" cy="0"/>
                      <wp:effectExtent l="0" t="0" r="22860" b="19050"/>
                      <wp:wrapNone/>
                      <wp:docPr id="73" name="Connecteur droit 73"/>
                      <wp:cNvGraphicFramePr/>
                      <a:graphic xmlns:a="http://schemas.openxmlformats.org/drawingml/2006/main">
                        <a:graphicData uri="http://schemas.microsoft.com/office/word/2010/wordprocessingShape">
                          <wps:wsp>
                            <wps:cNvCnPr/>
                            <wps:spPr>
                              <a:xfrm>
                                <a:off x="0" y="0"/>
                                <a:ext cx="14885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BBBA60" id="Connecteur droit 73" o:spid="_x0000_s1026" style="position:absolute;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4.05pt" to="11.0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" strokecolor="black [3213]" strokeweight=".5pt">
                      <v:stroke joinstyle="miter"/>
                    </v:line>
                  </w:pict>
                </mc:Fallback>
              </mc:AlternateContent>
            </w:r>
            <w:r w:rsidR="00B06762" w:rsidRPr="00B06762">
              <w:rPr>
                <w:rFonts w:ascii="Times New Roman" w:eastAsia="Times New Roman" w:hAnsi="Times New Roman" w:cs="Times New Roman"/>
                <w:sz w:val="28"/>
                <w:szCs w:val="28"/>
                <w:lang w:eastAsia="fr-FR"/>
              </w:rPr>
              <w:t>I</w:t>
            </w:r>
            <w:r w:rsidR="00B06762" w:rsidRPr="00B06762">
              <w:rPr>
                <w:rFonts w:ascii="Times New Roman" w:eastAsia="Times New Roman" w:hAnsi="Times New Roman" w:cs="Times New Roman"/>
                <w:sz w:val="28"/>
                <w:szCs w:val="28"/>
                <w:vertAlign w:val="subscript"/>
                <w:lang w:eastAsia="fr-FR"/>
              </w:rPr>
              <w:t>0</w:t>
            </w:r>
            <w:r w:rsidR="00B06762" w:rsidRPr="00B06762">
              <w:rPr>
                <w:rFonts w:ascii="Simplified Arabic" w:eastAsia="Times New Roman" w:hAnsi="Simplified Arabic" w:cs="Simplified Arabic"/>
                <w:sz w:val="24"/>
                <w:szCs w:val="24"/>
                <w:vertAlign w:val="subscript"/>
                <w:lang w:eastAsia="fr-FR"/>
              </w:rPr>
              <w:t xml:space="preserve"> =  </w:t>
            </w:r>
            <w:r w:rsidR="00B06762" w:rsidRPr="00B06762">
              <w:rPr>
                <w:rFonts w:ascii="Simplified Arabic" w:eastAsia="Times New Roman" w:hAnsi="Simplified Arabic" w:cs="Simplified Arabic"/>
                <w:sz w:val="24"/>
                <w:szCs w:val="24"/>
                <w:lang w:eastAsia="fr-FR"/>
              </w:rPr>
              <w:t>(20000+4000) / 2 = 12000</w:t>
            </w:r>
          </w:p>
        </w:tc>
        <w:tc>
          <w:tcPr>
            <w:tcW w:w="2269" w:type="dxa"/>
            <w:tcBorders>
              <w:top w:val="single" w:sz="4" w:space="0" w:color="auto"/>
              <w:left w:val="single" w:sz="4" w:space="0" w:color="auto"/>
              <w:bottom w:val="single" w:sz="4" w:space="0" w:color="auto"/>
              <w:right w:val="single" w:sz="4" w:space="0" w:color="auto"/>
            </w:tcBorders>
          </w:tcPr>
          <w:p w:rsidR="00B06762" w:rsidRPr="00B06762" w:rsidRDefault="00F37D08" w:rsidP="00B06762">
            <w:pPr>
              <w:spacing w:before="240" w:after="200" w:line="276" w:lineRule="auto"/>
              <w:rPr>
                <w:rFonts w:ascii="Simplified Arabic" w:eastAsia="Times New Roman" w:hAnsi="Simplified Arabic" w:cs="Simplified Arabic"/>
                <w:sz w:val="24"/>
                <w:szCs w:val="24"/>
                <w:rtl/>
                <w:lang w:eastAsia="fr-FR" w:bidi="ar-DZ"/>
              </w:rPr>
            </w:pPr>
            <w:r>
              <w:rPr>
                <w:rFonts w:ascii="Times New Roman" w:eastAsia="Times New Roman" w:hAnsi="Times New Roman" w:cs="Times New Roman"/>
                <w:noProof/>
                <w:sz w:val="28"/>
                <w:szCs w:val="28"/>
                <w:lang w:eastAsia="fr-FR"/>
              </w:rPr>
              <mc:AlternateContent>
                <mc:Choice Requires="wps">
                  <w:drawing>
                    <wp:anchor distT="0" distB="0" distL="114300" distR="114300" simplePos="0" relativeHeight="251836416" behindDoc="0" locked="0" layoutInCell="1" allowOverlap="1">
                      <wp:simplePos x="0" y="0"/>
                      <wp:positionH relativeFrom="column">
                        <wp:posOffset>-55998</wp:posOffset>
                      </wp:positionH>
                      <wp:positionV relativeFrom="paragraph">
                        <wp:posOffset>157347</wp:posOffset>
                      </wp:positionV>
                      <wp:extent cx="191386" cy="10633"/>
                      <wp:effectExtent l="0" t="0" r="37465" b="27940"/>
                      <wp:wrapNone/>
                      <wp:docPr id="78" name="Connecteur droit 78"/>
                      <wp:cNvGraphicFramePr/>
                      <a:graphic xmlns:a="http://schemas.openxmlformats.org/drawingml/2006/main">
                        <a:graphicData uri="http://schemas.microsoft.com/office/word/2010/wordprocessingShape">
                          <wps:wsp>
                            <wps:cNvCnPr/>
                            <wps:spPr>
                              <a:xfrm flipV="1">
                                <a:off x="0" y="0"/>
                                <a:ext cx="191386" cy="1063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55BF1F" id="Connecteur droit 78" o:spid="_x0000_s1026" style="position:absolute;flip:y;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pt,12.4pt" to="10.6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" strokecolor="black [3213]" strokeweight=".5pt">
                      <v:stroke joinstyle="miter"/>
                    </v:line>
                  </w:pict>
                </mc:Fallback>
              </mc:AlternateContent>
            </w:r>
            <w:r w:rsidR="00B06762" w:rsidRPr="00B06762">
              <w:rPr>
                <w:rFonts w:ascii="Times New Roman" w:eastAsia="Times New Roman" w:hAnsi="Times New Roman" w:cs="Times New Roman"/>
                <w:sz w:val="28"/>
                <w:szCs w:val="28"/>
                <w:lang w:eastAsia="fr-FR"/>
              </w:rPr>
              <w:t>I</w:t>
            </w:r>
            <w:r w:rsidR="00B06762" w:rsidRPr="00B06762">
              <w:rPr>
                <w:rFonts w:ascii="Times New Roman" w:eastAsia="Times New Roman" w:hAnsi="Times New Roman" w:cs="Times New Roman"/>
                <w:sz w:val="28"/>
                <w:szCs w:val="28"/>
                <w:vertAlign w:val="subscript"/>
                <w:lang w:eastAsia="fr-FR"/>
              </w:rPr>
              <w:t>0</w:t>
            </w:r>
            <w:r w:rsidR="00B06762" w:rsidRPr="00B06762">
              <w:rPr>
                <w:rFonts w:ascii="Simplified Arabic" w:eastAsia="Times New Roman" w:hAnsi="Simplified Arabic" w:cs="Simplified Arabic"/>
                <w:sz w:val="24"/>
                <w:szCs w:val="24"/>
                <w:vertAlign w:val="subscript"/>
                <w:lang w:eastAsia="fr-FR"/>
              </w:rPr>
              <w:t xml:space="preserve"> =  </w:t>
            </w:r>
            <w:r w:rsidR="00B06762" w:rsidRPr="00B06762">
              <w:rPr>
                <w:rFonts w:ascii="Simplified Arabic" w:eastAsia="Times New Roman" w:hAnsi="Simplified Arabic" w:cs="Simplified Arabic"/>
                <w:sz w:val="24"/>
                <w:szCs w:val="24"/>
                <w:lang w:eastAsia="fr-FR"/>
              </w:rPr>
              <w:t>(25000+ 5000) / 2 = 15000</w:t>
            </w:r>
          </w:p>
        </w:tc>
      </w:tr>
      <w:tr w:rsidR="00B06762" w:rsidRPr="00B06762" w:rsidTr="00B06762">
        <w:trPr>
          <w:jc w:val="center"/>
        </w:trPr>
        <w:tc>
          <w:tcPr>
            <w:tcW w:w="3724"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noProof/>
                <w:sz w:val="24"/>
                <w:szCs w:val="24"/>
                <w:rtl/>
                <w:lang w:eastAsia="fr-FR"/>
              </w:rPr>
              <mc:AlternateContent>
                <mc:Choice Requires="wps">
                  <w:drawing>
                    <wp:anchor distT="0" distB="0" distL="114300" distR="114300" simplePos="0" relativeHeight="251780096" behindDoc="0" locked="0" layoutInCell="1" allowOverlap="1" wp14:anchorId="243AA440" wp14:editId="78BBEB03">
                      <wp:simplePos x="0" y="0"/>
                      <wp:positionH relativeFrom="column">
                        <wp:posOffset>836295</wp:posOffset>
                      </wp:positionH>
                      <wp:positionV relativeFrom="paragraph">
                        <wp:posOffset>249555</wp:posOffset>
                      </wp:positionV>
                      <wp:extent cx="266065" cy="0"/>
                      <wp:effectExtent l="13970" t="12700" r="5715" b="6350"/>
                      <wp:wrapNone/>
                      <wp:docPr id="287"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0DAFD9" id="AutoShape 50" o:spid="_x0000_s1026" type="#_x0000_t32" style="position:absolute;margin-left:65.85pt;margin-top:19.65pt;width:20.95pt;height:0;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"/>
                  </w:pict>
                </mc:Fallback>
              </mc:AlternateContent>
            </w:r>
            <w:r w:rsidRPr="00B06762">
              <w:rPr>
                <w:rFonts w:ascii="Simplified Arabic" w:eastAsia="Times New Roman" w:hAnsi="Simplified Arabic" w:cs="Simplified Arabic"/>
                <w:noProof/>
                <w:sz w:val="24"/>
                <w:szCs w:val="24"/>
                <w:rtl/>
                <w:lang w:eastAsia="fr-FR"/>
              </w:rPr>
              <mc:AlternateContent>
                <mc:Choice Requires="wps">
                  <w:drawing>
                    <wp:anchor distT="0" distB="0" distL="114300" distR="114300" simplePos="0" relativeHeight="251779072" behindDoc="0" locked="0" layoutInCell="1" allowOverlap="1" wp14:anchorId="5C33C208" wp14:editId="48A79522">
                      <wp:simplePos x="0" y="0"/>
                      <wp:positionH relativeFrom="column">
                        <wp:posOffset>719455</wp:posOffset>
                      </wp:positionH>
                      <wp:positionV relativeFrom="paragraph">
                        <wp:posOffset>249555</wp:posOffset>
                      </wp:positionV>
                      <wp:extent cx="840105" cy="308610"/>
                      <wp:effectExtent l="1905" t="3175" r="0" b="2540"/>
                      <wp:wrapNone/>
                      <wp:docPr id="28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10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B06762" w:rsidRDefault="00810E23" w:rsidP="00B06762">
                                  <w:pPr>
                                    <w:rPr>
                                      <w:rFonts w:ascii="Times New Roman" w:hAnsi="Times New Roman" w:cs="Times New Roman"/>
                                      <w:sz w:val="26"/>
                                      <w:szCs w:val="26"/>
                                    </w:rPr>
                                  </w:pPr>
                                  <w:r w:rsidRPr="00B06762">
                                    <w:rPr>
                                      <w:rFonts w:ascii="Times New Roman" w:hAnsi="Times New Roman" w:cs="Times New Roman"/>
                                      <w:sz w:val="26"/>
                                      <w:szCs w:val="26"/>
                                    </w:rPr>
                                    <w:t>CFT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33C208" id="Text Box 49" o:spid="_x0000_s1077" type="#_x0000_t202" style="position:absolute;left:0;text-align:left;margin-left:56.65pt;margin-top:19.65pt;width:66.15pt;height:24.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1yFugIAAMM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" filled="f" stroked="f">
                      <v:textbox>
                        <w:txbxContent>
                          <w:p w:rsidR="00810E23" w:rsidRPr="00B06762" w:rsidRDefault="00810E23" w:rsidP="00B06762">
                            <w:pPr>
                              <w:rPr>
                                <w:rFonts w:ascii="Times New Roman" w:hAnsi="Times New Roman" w:cs="Times New Roman"/>
                                <w:sz w:val="26"/>
                                <w:szCs w:val="26"/>
                              </w:rPr>
                            </w:pPr>
                            <w:r w:rsidRPr="00B06762">
                              <w:rPr>
                                <w:rFonts w:ascii="Times New Roman" w:hAnsi="Times New Roman" w:cs="Times New Roman"/>
                                <w:sz w:val="26"/>
                                <w:szCs w:val="26"/>
                              </w:rPr>
                              <w:t>CFT</w:t>
                            </w:r>
                          </w:p>
                        </w:txbxContent>
                      </v:textbox>
                    </v:shape>
                  </w:pict>
                </mc:Fallback>
              </mc:AlternateContent>
            </w:r>
            <w:r w:rsidRPr="00B06762">
              <w:rPr>
                <w:rFonts w:ascii="Simplified Arabic" w:eastAsia="Times New Roman" w:hAnsi="Simplified Arabic" w:cs="Simplified Arabic" w:hint="cs"/>
                <w:sz w:val="24"/>
                <w:szCs w:val="24"/>
                <w:rtl/>
                <w:lang w:eastAsia="fr-FR" w:bidi="ar-DZ"/>
              </w:rPr>
              <w:t>معدل العائد المحاسبي:</w:t>
            </w:r>
          </w:p>
          <w:p w:rsidR="00B06762" w:rsidRPr="00B06762" w:rsidRDefault="00B06762" w:rsidP="00B06762">
            <w:pPr>
              <w:tabs>
                <w:tab w:val="left" w:pos="2579"/>
              </w:tabs>
              <w:spacing w:after="200" w:line="276" w:lineRule="auto"/>
              <w:rPr>
                <w:rFonts w:ascii="Simplified Arabic" w:eastAsia="Times New Roman" w:hAnsi="Simplified Arabic" w:cs="Simplified Arabic"/>
                <w:sz w:val="24"/>
                <w:szCs w:val="24"/>
                <w:rtl/>
                <w:lang w:eastAsia="fr-FR" w:bidi="ar-DZ"/>
              </w:rPr>
            </w:pPr>
            <w:r w:rsidRPr="00B06762">
              <w:rPr>
                <w:rFonts w:ascii="Times New Roman" w:eastAsia="Times New Roman" w:hAnsi="Times New Roman" w:cs="Times New Roman"/>
                <w:noProof/>
                <w:sz w:val="26"/>
                <w:szCs w:val="26"/>
                <w:rtl/>
                <w:lang w:eastAsia="fr-FR"/>
              </w:rPr>
              <mc:AlternateContent>
                <mc:Choice Requires="wps">
                  <w:drawing>
                    <wp:anchor distT="0" distB="0" distL="114300" distR="114300" simplePos="0" relativeHeight="251781120" behindDoc="0" locked="0" layoutInCell="1" allowOverlap="1" wp14:anchorId="6011063A" wp14:editId="0828C6DA">
                      <wp:simplePos x="0" y="0"/>
                      <wp:positionH relativeFrom="column">
                        <wp:posOffset>836295</wp:posOffset>
                      </wp:positionH>
                      <wp:positionV relativeFrom="paragraph">
                        <wp:posOffset>33655</wp:posOffset>
                      </wp:positionV>
                      <wp:extent cx="478155" cy="467995"/>
                      <wp:effectExtent l="4445" t="4445" r="3175" b="3810"/>
                      <wp:wrapNone/>
                      <wp:docPr id="28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B06762" w:rsidRDefault="00810E23" w:rsidP="00B06762">
                                  <w:pPr>
                                    <w:spacing w:before="240"/>
                                    <w:rPr>
                                      <w:rFonts w:ascii="Times New Roman" w:hAnsi="Times New Roman" w:cs="Times New Roman"/>
                                      <w:sz w:val="26"/>
                                      <w:szCs w:val="26"/>
                                      <w:vertAlign w:val="subscript"/>
                                    </w:rPr>
                                  </w:pPr>
                                  <w:r w:rsidRPr="00B06762">
                                    <w:rPr>
                                      <w:rFonts w:ascii="Times New Roman" w:hAnsi="Times New Roman" w:cs="Times New Roman"/>
                                      <w:sz w:val="26"/>
                                      <w:szCs w:val="26"/>
                                    </w:rPr>
                                    <w:t>I</w:t>
                                  </w:r>
                                  <w:r w:rsidRPr="00B06762">
                                    <w:rPr>
                                      <w:rFonts w:ascii="Times New Roman" w:hAnsi="Times New Roman" w:cs="Times New Roman"/>
                                      <w:sz w:val="26"/>
                                      <w:szCs w:val="26"/>
                                      <w:vertAlign w:val="subscript"/>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1063A" id="Text Box 51" o:spid="_x0000_s1078" type="#_x0000_t202" style="position:absolute;margin-left:65.85pt;margin-top:2.65pt;width:37.65pt;height:36.8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" filled="f" stroked="f">
                      <v:textbox>
                        <w:txbxContent>
                          <w:p w:rsidR="00810E23" w:rsidRPr="00B06762" w:rsidRDefault="00810E23" w:rsidP="00B06762">
                            <w:pPr>
                              <w:spacing w:before="240"/>
                              <w:rPr>
                                <w:rFonts w:ascii="Times New Roman" w:hAnsi="Times New Roman" w:cs="Times New Roman"/>
                                <w:sz w:val="26"/>
                                <w:szCs w:val="26"/>
                                <w:vertAlign w:val="subscript"/>
                              </w:rPr>
                            </w:pPr>
                            <w:r w:rsidRPr="00B06762">
                              <w:rPr>
                                <w:rFonts w:ascii="Times New Roman" w:hAnsi="Times New Roman" w:cs="Times New Roman"/>
                                <w:sz w:val="26"/>
                                <w:szCs w:val="26"/>
                              </w:rPr>
                              <w:t>I</w:t>
                            </w:r>
                            <w:r w:rsidRPr="00B06762">
                              <w:rPr>
                                <w:rFonts w:ascii="Times New Roman" w:hAnsi="Times New Roman" w:cs="Times New Roman"/>
                                <w:sz w:val="26"/>
                                <w:szCs w:val="26"/>
                                <w:vertAlign w:val="subscript"/>
                              </w:rPr>
                              <w:t>0</w:t>
                            </w:r>
                          </w:p>
                        </w:txbxContent>
                      </v:textbox>
                    </v:shape>
                  </w:pict>
                </mc:Fallback>
              </mc:AlternateContent>
            </w:r>
            <w:r w:rsidRPr="00B06762">
              <w:rPr>
                <w:rFonts w:ascii="Times New Roman" w:eastAsia="Times New Roman" w:hAnsi="Times New Roman" w:cs="Times New Roman"/>
                <w:noProof/>
                <w:sz w:val="26"/>
                <w:szCs w:val="26"/>
                <w:rtl/>
                <w:lang w:eastAsia="fr-FR"/>
              </w:rPr>
              <mc:AlternateContent>
                <mc:Choice Requires="wps">
                  <w:drawing>
                    <wp:anchor distT="0" distB="0" distL="114300" distR="114300" simplePos="0" relativeHeight="251782144" behindDoc="0" locked="0" layoutInCell="1" allowOverlap="1" wp14:anchorId="1F613C44" wp14:editId="7051B07A">
                      <wp:simplePos x="0" y="0"/>
                      <wp:positionH relativeFrom="column">
                        <wp:posOffset>890270</wp:posOffset>
                      </wp:positionH>
                      <wp:positionV relativeFrom="paragraph">
                        <wp:posOffset>203835</wp:posOffset>
                      </wp:positionV>
                      <wp:extent cx="106045" cy="0"/>
                      <wp:effectExtent l="10795" t="12700" r="6985" b="6350"/>
                      <wp:wrapNone/>
                      <wp:docPr id="290"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0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2CE7DE" id="AutoShape 52" o:spid="_x0000_s1026" type="#_x0000_t32" style="position:absolute;margin-left:70.1pt;margin-top:16.05pt;width:8.35pt;height:0;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"/>
                  </w:pict>
                </mc:Fallback>
              </mc:AlternateContent>
            </w:r>
            <w:r w:rsidRPr="00B06762">
              <w:rPr>
                <w:rFonts w:ascii="Times New Roman" w:eastAsia="Times New Roman" w:hAnsi="Times New Roman" w:cs="Times New Roman"/>
                <w:noProof/>
                <w:sz w:val="26"/>
                <w:szCs w:val="26"/>
                <w:rtl/>
                <w:lang w:eastAsia="fr-FR"/>
              </w:rPr>
              <mc:AlternateContent>
                <mc:Choice Requires="wps">
                  <w:drawing>
                    <wp:anchor distT="0" distB="0" distL="114300" distR="114300" simplePos="0" relativeHeight="251778048" behindDoc="0" locked="0" layoutInCell="1" allowOverlap="1" wp14:anchorId="08EC25DF" wp14:editId="66757EB4">
                      <wp:simplePos x="0" y="0"/>
                      <wp:positionH relativeFrom="column">
                        <wp:posOffset>570230</wp:posOffset>
                      </wp:positionH>
                      <wp:positionV relativeFrom="paragraph">
                        <wp:posOffset>140335</wp:posOffset>
                      </wp:positionV>
                      <wp:extent cx="925195" cy="0"/>
                      <wp:effectExtent l="5080" t="6350" r="12700" b="12700"/>
                      <wp:wrapNone/>
                      <wp:docPr id="291"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1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31EA1B" id="AutoShape 48" o:spid="_x0000_s1026" type="#_x0000_t32" style="position:absolute;margin-left:44.9pt;margin-top:11.05pt;width:72.85pt;height:0;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"/>
                  </w:pict>
                </mc:Fallback>
              </mc:AlternateContent>
            </w:r>
            <w:r w:rsidRPr="00B06762">
              <w:rPr>
                <w:rFonts w:ascii="Times New Roman" w:eastAsia="Times New Roman" w:hAnsi="Times New Roman" w:cs="Times New Roman"/>
                <w:sz w:val="26"/>
                <w:szCs w:val="26"/>
                <w:lang w:eastAsia="fr-FR" w:bidi="ar-DZ"/>
              </w:rPr>
              <w:t>TRC</w:t>
            </w:r>
            <w:r w:rsidRPr="00B06762">
              <w:rPr>
                <w:rFonts w:ascii="Simplified Arabic" w:eastAsia="Times New Roman" w:hAnsi="Simplified Arabic" w:cs="Simplified Arabic"/>
                <w:sz w:val="24"/>
                <w:szCs w:val="24"/>
                <w:lang w:eastAsia="fr-FR" w:bidi="ar-DZ"/>
              </w:rPr>
              <w:t xml:space="preserve"> = </w:t>
            </w:r>
            <w:r w:rsidRPr="00B06762">
              <w:rPr>
                <w:rFonts w:ascii="Simplified Arabic" w:eastAsia="Times New Roman" w:hAnsi="Simplified Arabic" w:cs="Simplified Arabic"/>
                <w:sz w:val="24"/>
                <w:szCs w:val="24"/>
                <w:lang w:eastAsia="fr-FR" w:bidi="ar-DZ"/>
              </w:rPr>
              <w:tab/>
              <w:t>* 100</w:t>
            </w:r>
          </w:p>
        </w:tc>
        <w:tc>
          <w:tcPr>
            <w:tcW w:w="2179"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spacing w:before="240" w:after="200" w:line="276" w:lineRule="auto"/>
              <w:rPr>
                <w:rFonts w:ascii="Times New Roman" w:eastAsia="Times New Roman" w:hAnsi="Times New Roman" w:cs="Times New Roman"/>
                <w:sz w:val="26"/>
                <w:szCs w:val="26"/>
                <w:lang w:eastAsia="fr-FR"/>
              </w:rPr>
            </w:pPr>
            <w:r w:rsidRPr="00B06762">
              <w:rPr>
                <w:rFonts w:ascii="Times New Roman" w:eastAsia="Times New Roman" w:hAnsi="Times New Roman" w:cs="Times New Roman"/>
                <w:sz w:val="26"/>
                <w:szCs w:val="26"/>
                <w:lang w:eastAsia="fr-FR" w:bidi="ar-DZ"/>
              </w:rPr>
              <w:t>TRC</w:t>
            </w:r>
            <w:r w:rsidRPr="00B06762">
              <w:rPr>
                <w:rFonts w:ascii="Times New Roman" w:eastAsia="Times New Roman" w:hAnsi="Times New Roman" w:cs="Times New Roman" w:hint="cs"/>
                <w:sz w:val="26"/>
                <w:szCs w:val="26"/>
                <w:rtl/>
                <w:lang w:eastAsia="fr-FR" w:bidi="ar-DZ"/>
              </w:rPr>
              <w:t xml:space="preserve"> </w:t>
            </w:r>
            <w:r w:rsidRPr="00B06762">
              <w:rPr>
                <w:rFonts w:ascii="Times New Roman" w:eastAsia="Times New Roman" w:hAnsi="Times New Roman" w:cs="Times New Roman"/>
                <w:sz w:val="26"/>
                <w:szCs w:val="26"/>
                <w:lang w:eastAsia="fr-FR"/>
              </w:rPr>
              <w:t xml:space="preserve"> = (5000 / 9000)* 100</w:t>
            </w:r>
          </w:p>
          <w:p w:rsidR="00B06762" w:rsidRPr="00B06762" w:rsidRDefault="00B06762" w:rsidP="00B06762">
            <w:pPr>
              <w:spacing w:before="240" w:after="200" w:line="276" w:lineRule="auto"/>
              <w:rPr>
                <w:rFonts w:ascii="Simplified Arabic" w:eastAsia="Times New Roman" w:hAnsi="Simplified Arabic" w:cs="Simplified Arabic"/>
                <w:sz w:val="24"/>
                <w:szCs w:val="24"/>
                <w:lang w:eastAsia="fr-FR"/>
              </w:rPr>
            </w:pPr>
            <w:r w:rsidRPr="00B06762">
              <w:rPr>
                <w:rFonts w:ascii="Times New Roman" w:eastAsia="Times New Roman" w:hAnsi="Times New Roman" w:cs="Times New Roman"/>
                <w:sz w:val="26"/>
                <w:szCs w:val="26"/>
                <w:lang w:eastAsia="fr-FR"/>
              </w:rPr>
              <w:t>= 55.55%</w:t>
            </w:r>
          </w:p>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p>
        </w:tc>
        <w:tc>
          <w:tcPr>
            <w:tcW w:w="2126"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spacing w:before="240" w:after="200" w:line="276" w:lineRule="auto"/>
              <w:rPr>
                <w:rFonts w:ascii="Times New Roman" w:eastAsia="Times New Roman" w:hAnsi="Times New Roman" w:cs="Times New Roman"/>
                <w:sz w:val="26"/>
                <w:szCs w:val="26"/>
                <w:lang w:eastAsia="fr-FR"/>
              </w:rPr>
            </w:pPr>
            <w:r w:rsidRPr="00B06762">
              <w:rPr>
                <w:rFonts w:ascii="Times New Roman" w:eastAsia="Times New Roman" w:hAnsi="Times New Roman" w:cs="Times New Roman"/>
                <w:sz w:val="26"/>
                <w:szCs w:val="26"/>
                <w:lang w:eastAsia="fr-FR" w:bidi="ar-DZ"/>
              </w:rPr>
              <w:t>TRC</w:t>
            </w:r>
            <w:r w:rsidRPr="00B06762">
              <w:rPr>
                <w:rFonts w:ascii="Times New Roman" w:eastAsia="Times New Roman" w:hAnsi="Times New Roman" w:cs="Times New Roman" w:hint="cs"/>
                <w:sz w:val="26"/>
                <w:szCs w:val="26"/>
                <w:rtl/>
                <w:lang w:eastAsia="fr-FR" w:bidi="ar-DZ"/>
              </w:rPr>
              <w:t xml:space="preserve"> </w:t>
            </w:r>
            <w:r w:rsidRPr="00B06762">
              <w:rPr>
                <w:rFonts w:ascii="Times New Roman" w:eastAsia="Times New Roman" w:hAnsi="Times New Roman" w:cs="Times New Roman"/>
                <w:sz w:val="26"/>
                <w:szCs w:val="26"/>
                <w:lang w:eastAsia="fr-FR"/>
              </w:rPr>
              <w:t xml:space="preserve"> = (3000 / 12000)* 100</w:t>
            </w:r>
          </w:p>
          <w:p w:rsidR="00B06762" w:rsidRPr="00B06762" w:rsidRDefault="00B06762" w:rsidP="00B06762">
            <w:pPr>
              <w:spacing w:before="240" w:after="200" w:line="276" w:lineRule="auto"/>
              <w:rPr>
                <w:rFonts w:ascii="Simplified Arabic" w:eastAsia="Times New Roman" w:hAnsi="Simplified Arabic" w:cs="Simplified Arabic"/>
                <w:sz w:val="24"/>
                <w:szCs w:val="24"/>
                <w:lang w:eastAsia="fr-FR"/>
              </w:rPr>
            </w:pPr>
            <w:r w:rsidRPr="00B06762">
              <w:rPr>
                <w:rFonts w:ascii="Times New Roman" w:eastAsia="Times New Roman" w:hAnsi="Times New Roman" w:cs="Times New Roman"/>
                <w:sz w:val="26"/>
                <w:szCs w:val="26"/>
                <w:lang w:eastAsia="fr-FR"/>
              </w:rPr>
              <w:t>= 25%</w:t>
            </w:r>
          </w:p>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p>
        </w:tc>
        <w:tc>
          <w:tcPr>
            <w:tcW w:w="2269"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spacing w:before="240" w:after="200" w:line="276" w:lineRule="auto"/>
              <w:rPr>
                <w:rFonts w:ascii="Times New Roman" w:eastAsia="Times New Roman" w:hAnsi="Times New Roman" w:cs="Times New Roman"/>
                <w:sz w:val="26"/>
                <w:szCs w:val="26"/>
                <w:lang w:eastAsia="fr-FR"/>
              </w:rPr>
            </w:pPr>
            <w:r w:rsidRPr="00B06762">
              <w:rPr>
                <w:rFonts w:ascii="Times New Roman" w:eastAsia="Times New Roman" w:hAnsi="Times New Roman" w:cs="Times New Roman"/>
                <w:sz w:val="26"/>
                <w:szCs w:val="26"/>
                <w:lang w:eastAsia="fr-FR" w:bidi="ar-DZ"/>
              </w:rPr>
              <w:t>TRC</w:t>
            </w:r>
            <w:r w:rsidRPr="00B06762">
              <w:rPr>
                <w:rFonts w:ascii="Times New Roman" w:eastAsia="Times New Roman" w:hAnsi="Times New Roman" w:cs="Times New Roman" w:hint="cs"/>
                <w:sz w:val="26"/>
                <w:szCs w:val="26"/>
                <w:rtl/>
                <w:lang w:eastAsia="fr-FR" w:bidi="ar-DZ"/>
              </w:rPr>
              <w:t xml:space="preserve"> </w:t>
            </w:r>
            <w:r w:rsidRPr="00B06762">
              <w:rPr>
                <w:rFonts w:ascii="Times New Roman" w:eastAsia="Times New Roman" w:hAnsi="Times New Roman" w:cs="Times New Roman"/>
                <w:sz w:val="26"/>
                <w:szCs w:val="26"/>
                <w:lang w:eastAsia="fr-FR"/>
              </w:rPr>
              <w:t xml:space="preserve"> = (3000 / 15000)* 100</w:t>
            </w:r>
          </w:p>
          <w:p w:rsidR="00B06762" w:rsidRPr="00B06762" w:rsidRDefault="00B06762" w:rsidP="00B06762">
            <w:pPr>
              <w:spacing w:before="240" w:after="200" w:line="276" w:lineRule="auto"/>
              <w:rPr>
                <w:rFonts w:ascii="Simplified Arabic" w:eastAsia="Times New Roman" w:hAnsi="Simplified Arabic" w:cs="Simplified Arabic"/>
                <w:sz w:val="24"/>
                <w:szCs w:val="24"/>
                <w:lang w:eastAsia="fr-FR"/>
              </w:rPr>
            </w:pPr>
            <w:r w:rsidRPr="00B06762">
              <w:rPr>
                <w:rFonts w:ascii="Times New Roman" w:eastAsia="Times New Roman" w:hAnsi="Times New Roman" w:cs="Times New Roman"/>
                <w:sz w:val="26"/>
                <w:szCs w:val="26"/>
                <w:lang w:eastAsia="fr-FR"/>
              </w:rPr>
              <w:t>= 20%</w:t>
            </w:r>
          </w:p>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p>
        </w:tc>
      </w:tr>
      <w:tr w:rsidR="00B06762" w:rsidRPr="00B06762" w:rsidTr="00B06762">
        <w:trPr>
          <w:jc w:val="center"/>
        </w:trPr>
        <w:tc>
          <w:tcPr>
            <w:tcW w:w="3724"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sz w:val="24"/>
                <w:szCs w:val="24"/>
                <w:rtl/>
                <w:lang w:eastAsia="fr-FR" w:bidi="ar-DZ"/>
              </w:rPr>
              <w:t>الترتيب</w:t>
            </w:r>
          </w:p>
        </w:tc>
        <w:tc>
          <w:tcPr>
            <w:tcW w:w="2179"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sz w:val="24"/>
                <w:szCs w:val="24"/>
                <w:rtl/>
                <w:lang w:eastAsia="fr-FR" w:bidi="ar-DZ"/>
              </w:rPr>
              <w:t>الأول</w:t>
            </w:r>
          </w:p>
        </w:tc>
        <w:tc>
          <w:tcPr>
            <w:tcW w:w="2126"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hint="cs"/>
                <w:sz w:val="24"/>
                <w:szCs w:val="24"/>
                <w:rtl/>
                <w:lang w:eastAsia="fr-FR" w:bidi="ar-DZ"/>
              </w:rPr>
              <w:t>الثاني</w:t>
            </w:r>
          </w:p>
        </w:tc>
        <w:tc>
          <w:tcPr>
            <w:tcW w:w="2269" w:type="dxa"/>
            <w:tcBorders>
              <w:top w:val="single" w:sz="4" w:space="0" w:color="auto"/>
              <w:left w:val="single" w:sz="4" w:space="0" w:color="auto"/>
              <w:bottom w:val="single" w:sz="4" w:space="0" w:color="auto"/>
              <w:right w:val="single" w:sz="4" w:space="0" w:color="auto"/>
            </w:tcBorders>
          </w:tcPr>
          <w:p w:rsidR="00B06762" w:rsidRPr="00B06762" w:rsidRDefault="00B06762" w:rsidP="00B06762">
            <w:pPr>
              <w:bidi/>
              <w:spacing w:after="200" w:line="276" w:lineRule="auto"/>
              <w:rPr>
                <w:rFonts w:ascii="Simplified Arabic" w:eastAsia="Times New Roman" w:hAnsi="Simplified Arabic" w:cs="Simplified Arabic"/>
                <w:sz w:val="24"/>
                <w:szCs w:val="24"/>
                <w:rtl/>
                <w:lang w:eastAsia="fr-FR" w:bidi="ar-DZ"/>
              </w:rPr>
            </w:pPr>
            <w:r w:rsidRPr="00B06762">
              <w:rPr>
                <w:rFonts w:ascii="Simplified Arabic" w:eastAsia="Times New Roman" w:hAnsi="Simplified Arabic" w:cs="Simplified Arabic" w:hint="cs"/>
                <w:sz w:val="24"/>
                <w:szCs w:val="24"/>
                <w:rtl/>
                <w:lang w:eastAsia="fr-FR" w:bidi="ar-DZ"/>
              </w:rPr>
              <w:t>الثالث</w:t>
            </w:r>
          </w:p>
        </w:tc>
      </w:tr>
    </w:tbl>
    <w:p w:rsidR="00B06762" w:rsidRPr="00B06762" w:rsidRDefault="00B06762" w:rsidP="00B06762">
      <w:pPr>
        <w:tabs>
          <w:tab w:val="left" w:pos="4129"/>
        </w:tabs>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استنادا إلى معيار معدل العائد المحاسبي فان افصل مشروع أو بديل هو المشروع الأول.</w:t>
      </w:r>
    </w:p>
    <w:p w:rsidR="00B06762" w:rsidRPr="00B06762" w:rsidRDefault="00B06762" w:rsidP="00B06762">
      <w:pPr>
        <w:numPr>
          <w:ilvl w:val="0"/>
          <w:numId w:val="20"/>
        </w:numPr>
        <w:tabs>
          <w:tab w:val="left" w:pos="4129"/>
        </w:tabs>
        <w:bidi/>
        <w:spacing w:after="200" w:line="276" w:lineRule="auto"/>
        <w:contextualSpacing/>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 xml:space="preserve"> مزايا معيار معدل العائد المحاسبي: </w:t>
      </w:r>
      <w:r w:rsidRPr="00B06762">
        <w:rPr>
          <w:rFonts w:ascii="Simplified Arabic" w:eastAsia="Times New Roman" w:hAnsi="Simplified Arabic" w:cs="Simplified Arabic" w:hint="cs"/>
          <w:sz w:val="28"/>
          <w:szCs w:val="28"/>
          <w:rtl/>
          <w:lang w:eastAsia="fr-FR" w:bidi="ar-DZ"/>
        </w:rPr>
        <w:t>يمكن تلخيصها في</w:t>
      </w:r>
      <w:r w:rsidRPr="00B06762">
        <w:rPr>
          <w:rFonts w:ascii="Simplified Arabic" w:eastAsia="Times New Roman" w:hAnsi="Simplified Arabic" w:cs="Simplified Arabic" w:hint="cs"/>
          <w:b/>
          <w:bCs/>
          <w:sz w:val="28"/>
          <w:szCs w:val="28"/>
          <w:rtl/>
          <w:lang w:eastAsia="fr-FR" w:bidi="ar-DZ"/>
        </w:rPr>
        <w:t>:</w:t>
      </w:r>
    </w:p>
    <w:p w:rsidR="00B06762" w:rsidRPr="00B06762" w:rsidRDefault="00B06762" w:rsidP="00B06762">
      <w:pPr>
        <w:autoSpaceDE w:val="0"/>
        <w:autoSpaceDN w:val="0"/>
        <w:bidi/>
        <w:adjustRightInd w:val="0"/>
        <w:spacing w:after="0" w:line="276" w:lineRule="auto"/>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b/>
          <w:bCs/>
          <w:sz w:val="28"/>
          <w:szCs w:val="28"/>
          <w:lang w:eastAsia="fr-FR"/>
        </w:rPr>
        <w:t>-</w:t>
      </w:r>
      <w:r w:rsidRPr="00B06762">
        <w:rPr>
          <w:rFonts w:ascii="Simplified Arabic" w:eastAsia="Times New Roman" w:hAnsi="Simplified Arabic" w:cs="Simplified Arabic" w:hint="cs"/>
          <w:b/>
          <w:bCs/>
          <w:sz w:val="28"/>
          <w:szCs w:val="28"/>
          <w:rtl/>
          <w:lang w:eastAsia="fr-FR"/>
        </w:rPr>
        <w:t xml:space="preserve"> </w:t>
      </w:r>
      <w:r w:rsidRPr="00B06762">
        <w:rPr>
          <w:rFonts w:ascii="Simplified Arabic" w:eastAsia="Times New Roman" w:hAnsi="Simplified Arabic" w:cs="Simplified Arabic"/>
          <w:sz w:val="28"/>
          <w:szCs w:val="28"/>
          <w:rtl/>
          <w:lang w:eastAsia="fr-FR"/>
        </w:rPr>
        <w:t>يتميز</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هذا</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المعيار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بسهولة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الفهم</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والحساب</w:t>
      </w:r>
      <w:r w:rsidRPr="00B06762">
        <w:rPr>
          <w:rFonts w:ascii="Simplified Arabic" w:eastAsia="Times New Roman" w:hAnsi="Simplified Arabic" w:cs="Simplified Arabic"/>
          <w:sz w:val="28"/>
          <w:szCs w:val="28"/>
          <w:lang w:eastAsia="fr-FR"/>
        </w:rPr>
        <w:t>.</w:t>
      </w:r>
    </w:p>
    <w:p w:rsidR="00B06762" w:rsidRPr="00B06762" w:rsidRDefault="00B06762" w:rsidP="00B06762">
      <w:pPr>
        <w:autoSpaceDE w:val="0"/>
        <w:autoSpaceDN w:val="0"/>
        <w:bidi/>
        <w:adjustRightInd w:val="0"/>
        <w:spacing w:after="0" w:line="276" w:lineRule="auto"/>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sz w:val="28"/>
          <w:szCs w:val="28"/>
          <w:lang w:eastAsia="fr-FR"/>
        </w:rPr>
        <w:t>-</w:t>
      </w:r>
      <w:r w:rsidRPr="00B06762">
        <w:rPr>
          <w:rFonts w:ascii="Simplified Arabic" w:eastAsia="Times New Roman" w:hAnsi="Simplified Arabic" w:cs="Simplified Arabic" w:hint="cs"/>
          <w:sz w:val="28"/>
          <w:szCs w:val="28"/>
          <w:rtl/>
          <w:lang w:eastAsia="fr-FR"/>
        </w:rPr>
        <w:t xml:space="preserve"> </w:t>
      </w:r>
      <w:r w:rsidRPr="00B06762">
        <w:rPr>
          <w:rFonts w:ascii="Simplified Arabic" w:eastAsia="Times New Roman" w:hAnsi="Simplified Arabic" w:cs="Simplified Arabic"/>
          <w:sz w:val="28"/>
          <w:szCs w:val="28"/>
          <w:rtl/>
          <w:lang w:eastAsia="fr-FR"/>
        </w:rPr>
        <w:t>يأخذ</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بعين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الاعتبار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في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حسابه</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عامل</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الربحية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المتوقعة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الاستثمار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هذا</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ما</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أهمله</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معيار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فترة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الاسترداد</w:t>
      </w:r>
      <w:r w:rsidRPr="00B06762">
        <w:rPr>
          <w:rFonts w:ascii="Simplified Arabic" w:eastAsia="Times New Roman" w:hAnsi="Simplified Arabic" w:cs="Simplified Arabic"/>
          <w:sz w:val="28"/>
          <w:szCs w:val="28"/>
          <w:lang w:eastAsia="fr-FR"/>
        </w:rPr>
        <w:t>.</w:t>
      </w:r>
    </w:p>
    <w:p w:rsidR="00B06762" w:rsidRPr="00B06762" w:rsidRDefault="00B06762" w:rsidP="00B06762">
      <w:pPr>
        <w:autoSpaceDE w:val="0"/>
        <w:autoSpaceDN w:val="0"/>
        <w:bidi/>
        <w:adjustRightInd w:val="0"/>
        <w:spacing w:after="0" w:line="276" w:lineRule="auto"/>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sz w:val="28"/>
          <w:szCs w:val="28"/>
          <w:lang w:eastAsia="fr-FR"/>
        </w:rPr>
        <w:t>-</w:t>
      </w:r>
      <w:r w:rsidRPr="00B06762">
        <w:rPr>
          <w:rFonts w:ascii="Simplified Arabic" w:eastAsia="Times New Roman" w:hAnsi="Simplified Arabic" w:cs="Simplified Arabic" w:hint="cs"/>
          <w:sz w:val="28"/>
          <w:szCs w:val="28"/>
          <w:rtl/>
          <w:lang w:eastAsia="fr-FR"/>
        </w:rPr>
        <w:t xml:space="preserve"> </w:t>
      </w:r>
      <w:r w:rsidRPr="00B06762">
        <w:rPr>
          <w:rFonts w:ascii="Simplified Arabic" w:eastAsia="Times New Roman" w:hAnsi="Simplified Arabic" w:cs="Simplified Arabic"/>
          <w:sz w:val="28"/>
          <w:szCs w:val="28"/>
          <w:rtl/>
          <w:lang w:eastAsia="fr-FR"/>
        </w:rPr>
        <w:t>يفيد</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في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حساب</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تقييم</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أداء</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المشروعات</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خلال</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العائد</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السنوي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على</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الوحدة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رأس</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المال</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المستثمر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والذي</w:t>
      </w:r>
    </w:p>
    <w:p w:rsidR="00B06762" w:rsidRPr="00B06762" w:rsidRDefault="00B06762" w:rsidP="00B06762">
      <w:pPr>
        <w:tabs>
          <w:tab w:val="left" w:pos="4129"/>
        </w:tabs>
        <w:bidi/>
        <w:spacing w:after="200" w:line="276" w:lineRule="auto"/>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sz w:val="28"/>
          <w:szCs w:val="28"/>
          <w:rtl/>
          <w:lang w:eastAsia="fr-FR"/>
        </w:rPr>
        <w:t>يسمى</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إنتاجية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رأس</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المال</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بالقياس</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مع</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تكلفة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الوحدة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الواحدة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لرأس</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المال</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وبالتالي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تسمح</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بزيادة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التمويل</w:t>
      </w:r>
      <w:r w:rsidRPr="00B06762">
        <w:rPr>
          <w:rFonts w:ascii="Simplified Arabic" w:eastAsia="Times New Roman" w:hAnsi="Simplified Arabic" w:cs="Simplified Arabic"/>
          <w:sz w:val="28"/>
          <w:szCs w:val="28"/>
          <w:lang w:eastAsia="fr-FR"/>
        </w:rPr>
        <w:t>.</w:t>
      </w:r>
    </w:p>
    <w:p w:rsidR="00B06762" w:rsidRPr="00B06762" w:rsidRDefault="00B06762" w:rsidP="00B06762">
      <w:pPr>
        <w:numPr>
          <w:ilvl w:val="0"/>
          <w:numId w:val="20"/>
        </w:numPr>
        <w:tabs>
          <w:tab w:val="left" w:pos="4129"/>
        </w:tabs>
        <w:bidi/>
        <w:spacing w:after="200" w:line="276" w:lineRule="auto"/>
        <w:contextualSpacing/>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hint="cs"/>
          <w:sz w:val="28"/>
          <w:szCs w:val="28"/>
          <w:rtl/>
          <w:lang w:eastAsia="fr-FR" w:bidi="ar-DZ"/>
        </w:rPr>
        <w:lastRenderedPageBreak/>
        <w:t xml:space="preserve"> </w:t>
      </w:r>
      <w:r w:rsidRPr="00B06762">
        <w:rPr>
          <w:rFonts w:ascii="Simplified Arabic" w:eastAsia="Times New Roman" w:hAnsi="Simplified Arabic" w:cs="Simplified Arabic" w:hint="cs"/>
          <w:b/>
          <w:bCs/>
          <w:sz w:val="28"/>
          <w:szCs w:val="28"/>
          <w:rtl/>
          <w:lang w:eastAsia="fr-FR" w:bidi="ar-DZ"/>
        </w:rPr>
        <w:t xml:space="preserve">عيوب معيار معدل العائد المحاسبي: </w:t>
      </w:r>
      <w:r w:rsidRPr="00B06762">
        <w:rPr>
          <w:rFonts w:ascii="Simplified Arabic" w:eastAsia="Times New Roman" w:hAnsi="Simplified Arabic" w:cs="Simplified Arabic" w:hint="cs"/>
          <w:sz w:val="28"/>
          <w:szCs w:val="28"/>
          <w:rtl/>
          <w:lang w:eastAsia="fr-FR" w:bidi="ar-DZ"/>
        </w:rPr>
        <w:t>يمكن إجمالها في:</w:t>
      </w:r>
    </w:p>
    <w:p w:rsidR="00B06762" w:rsidRPr="00B06762" w:rsidRDefault="00B06762" w:rsidP="00B06762">
      <w:pPr>
        <w:bidi/>
        <w:spacing w:before="120" w:line="276" w:lineRule="auto"/>
        <w:rPr>
          <w:rFonts w:ascii="Cambria Math" w:eastAsia="Times New Roman" w:hAnsi="Cambria Math" w:cs="Simplified Arabic"/>
          <w:sz w:val="28"/>
          <w:szCs w:val="28"/>
          <w:lang w:eastAsia="fr-FR" w:bidi="ar-DZ"/>
        </w:rPr>
      </w:pPr>
      <w:r w:rsidRPr="00B06762">
        <w:rPr>
          <w:rFonts w:ascii="Simplified Arabic" w:eastAsia="Times New Roman" w:hAnsi="Simplified Arabic" w:cs="Simplified Arabic" w:hint="cs"/>
          <w:sz w:val="28"/>
          <w:szCs w:val="28"/>
          <w:rtl/>
          <w:lang w:eastAsia="fr-FR" w:bidi="ar-DZ"/>
        </w:rPr>
        <w:t xml:space="preserve">- </w:t>
      </w:r>
      <w:r w:rsidRPr="00B06762">
        <w:rPr>
          <w:rFonts w:ascii="Cambria Math" w:eastAsia="Times New Roman" w:hAnsi="Cambria Math" w:cs="Simplified Arabic" w:hint="cs"/>
          <w:sz w:val="28"/>
          <w:szCs w:val="28"/>
          <w:rtl/>
          <w:lang w:eastAsia="fr-FR" w:bidi="ar-DZ"/>
        </w:rPr>
        <w:t xml:space="preserve">تجاهل معيار معدل العائد المحاسبي القيمة الزمنية للنقود. </w:t>
      </w:r>
    </w:p>
    <w:p w:rsidR="00B06762" w:rsidRPr="00B06762" w:rsidRDefault="00B06762" w:rsidP="00B06762">
      <w:pPr>
        <w:tabs>
          <w:tab w:val="left" w:pos="4129"/>
        </w:tabs>
        <w:bidi/>
        <w:spacing w:after="200" w:line="276" w:lineRule="auto"/>
        <w:jc w:val="both"/>
        <w:rPr>
          <w:rFonts w:ascii="Cambria Math" w:eastAsia="Times New Roman" w:hAnsi="Cambria Math" w:cs="Simplified Arabic"/>
          <w:sz w:val="28"/>
          <w:szCs w:val="28"/>
          <w:rtl/>
          <w:lang w:eastAsia="fr-FR" w:bidi="ar-DZ"/>
        </w:rPr>
      </w:pPr>
      <w:r w:rsidRPr="00B06762">
        <w:rPr>
          <w:rFonts w:ascii="Cambria Math" w:eastAsia="Times New Roman" w:hAnsi="Cambria Math" w:cs="Simplified Arabic" w:hint="cs"/>
          <w:sz w:val="28"/>
          <w:szCs w:val="28"/>
          <w:rtl/>
          <w:lang w:eastAsia="fr-FR" w:bidi="ar-DZ"/>
        </w:rPr>
        <w:t>- تجاهل هذا المعيار لافتراض إعادة استثمار العائد المحقق من المشروع في عمليات استثمارية أخرى مستقبلية.</w:t>
      </w:r>
    </w:p>
    <w:p w:rsidR="00B06762" w:rsidRPr="00B06762" w:rsidRDefault="00B06762" w:rsidP="00B06762">
      <w:pPr>
        <w:autoSpaceDE w:val="0"/>
        <w:autoSpaceDN w:val="0"/>
        <w:bidi/>
        <w:adjustRightInd w:val="0"/>
        <w:spacing w:after="0" w:line="240" w:lineRule="auto"/>
        <w:jc w:val="both"/>
        <w:rPr>
          <w:rFonts w:ascii="Traditional Arabic" w:eastAsia="Times New Roman" w:hAnsi="Traditional Arabic" w:cs="Traditional Arabic"/>
          <w:sz w:val="32"/>
          <w:szCs w:val="32"/>
          <w:rtl/>
          <w:lang w:eastAsia="fr-FR"/>
        </w:rPr>
      </w:pPr>
      <w:r w:rsidRPr="00B06762">
        <w:rPr>
          <w:rFonts w:ascii="Cambria Math" w:eastAsia="Times New Roman" w:hAnsi="Cambria Math" w:cs="Simplified Arabic" w:hint="cs"/>
          <w:sz w:val="28"/>
          <w:szCs w:val="28"/>
          <w:rtl/>
          <w:lang w:eastAsia="fr-FR" w:bidi="ar-DZ"/>
        </w:rPr>
        <w:t xml:space="preserve">- </w:t>
      </w:r>
      <w:r w:rsidRPr="00B06762">
        <w:rPr>
          <w:rFonts w:ascii="Traditional Arabic" w:eastAsia="Times New Roman" w:hAnsi="Traditional Arabic" w:cs="Traditional Arabic"/>
          <w:sz w:val="32"/>
          <w:szCs w:val="32"/>
          <w:rtl/>
          <w:lang w:eastAsia="fr-FR"/>
        </w:rPr>
        <w:t>يساوي</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بين</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المشاريع</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ذات</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المعدلات</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المتساوية</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في</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العائد</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بإختلاف</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صافي</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تدفقاتها</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النقدية،</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الأمر</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الذي</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يسمح</w:t>
      </w:r>
      <w:r w:rsidRPr="00B06762">
        <w:rPr>
          <w:rFonts w:ascii="Traditional Arabic" w:eastAsia="Times New Roman" w:hAnsi="Traditional Arabic" w:cs="Traditional Arabic" w:hint="cs"/>
          <w:sz w:val="32"/>
          <w:szCs w:val="32"/>
          <w:rtl/>
          <w:lang w:eastAsia="fr-FR" w:bidi="ar-DZ"/>
        </w:rPr>
        <w:t xml:space="preserve"> </w:t>
      </w:r>
      <w:r w:rsidRPr="00B06762">
        <w:rPr>
          <w:rFonts w:ascii="Traditional Arabic" w:eastAsia="Times New Roman" w:hAnsi="Traditional Arabic" w:cs="Traditional Arabic"/>
          <w:sz w:val="32"/>
          <w:szCs w:val="32"/>
          <w:rtl/>
          <w:lang w:eastAsia="fr-FR"/>
        </w:rPr>
        <w:t>بإعادة</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استثمار</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هذه</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الأخيرة</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خلال</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تلك</w:t>
      </w:r>
      <w:r w:rsidRPr="00B06762">
        <w:rPr>
          <w:rFonts w:ascii="Traditional Arabic" w:eastAsia="Times New Roman" w:hAnsi="Traditional Arabic" w:cs="Traditional Arabic"/>
          <w:sz w:val="32"/>
          <w:szCs w:val="32"/>
          <w:lang w:eastAsia="fr-FR"/>
        </w:rPr>
        <w:t xml:space="preserve"> </w:t>
      </w:r>
      <w:r w:rsidRPr="00B06762">
        <w:rPr>
          <w:rFonts w:ascii="Traditional Arabic" w:eastAsia="Times New Roman" w:hAnsi="Traditional Arabic" w:cs="Traditional Arabic"/>
          <w:sz w:val="32"/>
          <w:szCs w:val="32"/>
          <w:rtl/>
          <w:lang w:eastAsia="fr-FR"/>
        </w:rPr>
        <w:t>السنوات</w:t>
      </w:r>
      <w:r w:rsidRPr="00B06762">
        <w:rPr>
          <w:rFonts w:ascii="Traditional Arabic" w:eastAsia="Times New Roman" w:hAnsi="Traditional Arabic" w:cs="Traditional Arabic" w:hint="cs"/>
          <w:sz w:val="32"/>
          <w:szCs w:val="32"/>
          <w:rtl/>
          <w:lang w:eastAsia="fr-FR"/>
        </w:rPr>
        <w:t>.</w:t>
      </w:r>
    </w:p>
    <w:p w:rsidR="00B06762" w:rsidRPr="00B06762" w:rsidRDefault="00B06762" w:rsidP="00B06762">
      <w:pPr>
        <w:tabs>
          <w:tab w:val="left" w:pos="4129"/>
        </w:tabs>
        <w:bidi/>
        <w:spacing w:after="200" w:line="276" w:lineRule="auto"/>
        <w:rPr>
          <w:rFonts w:ascii="Simplified Arabic" w:eastAsia="Times New Roman" w:hAnsi="Simplified Arabic" w:cs="Simplified Arabic"/>
          <w:sz w:val="28"/>
          <w:szCs w:val="28"/>
          <w:rtl/>
          <w:lang w:eastAsia="fr-FR" w:bidi="ar-DZ"/>
        </w:rPr>
      </w:pPr>
      <w:r w:rsidRPr="00B06762">
        <w:rPr>
          <w:rFonts w:ascii="Traditional Arabic" w:eastAsia="Times New Roman" w:hAnsi="Traditional Arabic" w:cs="Traditional Arabic" w:hint="cs"/>
          <w:sz w:val="32"/>
          <w:szCs w:val="32"/>
          <w:rtl/>
          <w:lang w:eastAsia="fr-FR"/>
        </w:rPr>
        <w:t xml:space="preserve">- </w:t>
      </w:r>
      <w:r w:rsidRPr="00B06762">
        <w:rPr>
          <w:rFonts w:ascii="Simplified Arabic" w:eastAsia="Times New Roman" w:hAnsi="Simplified Arabic" w:cs="Simplified Arabic" w:hint="cs"/>
          <w:sz w:val="28"/>
          <w:szCs w:val="28"/>
          <w:rtl/>
          <w:lang w:eastAsia="fr-FR"/>
        </w:rPr>
        <w:t>لا يأخذ بالحسبان العمر الإنتاجي للمشاريع المقترحة وكذا التكلفة الاستثمارية غير المتساوية لهذه المشاريع في عملية التقييم.</w:t>
      </w:r>
    </w:p>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ثانيا: معايير التقييم المخصومة:</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 xml:space="preserve">يقصد بمعايير التقييم المخصومة تلك المعايير التي تأخذ الزمن بعين الاعتبار عند القيام بعملية التقييم، أو هي تلك المعايير المعدلة بالوقت، أو التي تأخذ القيمة الزمنية للنقود بعين الاعتبار. </w:t>
      </w:r>
    </w:p>
    <w:p w:rsidR="00B06762" w:rsidRPr="00B06762" w:rsidRDefault="00B06762" w:rsidP="00B06762">
      <w:pPr>
        <w:numPr>
          <w:ilvl w:val="0"/>
          <w:numId w:val="22"/>
        </w:numPr>
        <w:bidi/>
        <w:spacing w:after="200" w:line="276" w:lineRule="auto"/>
        <w:contextualSpacing/>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معيار صافي القيمة الحالية (</w:t>
      </w:r>
      <w:r w:rsidRPr="00B06762">
        <w:rPr>
          <w:rFonts w:ascii="Times New Roman" w:eastAsia="Times New Roman" w:hAnsi="Times New Roman" w:cs="Times New Roman"/>
          <w:b/>
          <w:bCs/>
          <w:sz w:val="28"/>
          <w:szCs w:val="28"/>
          <w:lang w:eastAsia="fr-FR"/>
        </w:rPr>
        <w:t>Valeur Actuelle Nette</w:t>
      </w:r>
      <w:r w:rsidRPr="00B06762">
        <w:rPr>
          <w:rFonts w:ascii="Simplified Arabic" w:eastAsia="Times New Roman" w:hAnsi="Simplified Arabic" w:cs="Simplified Arabic" w:hint="cs"/>
          <w:b/>
          <w:bCs/>
          <w:sz w:val="28"/>
          <w:szCs w:val="28"/>
          <w:rtl/>
          <w:lang w:eastAsia="fr-FR" w:bidi="ar-DZ"/>
        </w:rPr>
        <w:t>)</w:t>
      </w:r>
    </w:p>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val="en-US" w:eastAsia="fr-FR" w:bidi="ar-DZ"/>
        </w:rPr>
      </w:pPr>
      <w:r w:rsidRPr="00B06762">
        <w:rPr>
          <w:rFonts w:ascii="Simplified Arabic" w:eastAsia="Times New Roman" w:hAnsi="Simplified Arabic" w:cs="Simplified Arabic" w:hint="cs"/>
          <w:sz w:val="28"/>
          <w:szCs w:val="28"/>
          <w:rtl/>
          <w:lang w:val="en-US" w:eastAsia="fr-FR" w:bidi="ar-DZ"/>
        </w:rPr>
        <w:t>تقوم هذه الطريقة على أساس القيمة الزمنية للنقود، لان القيمة الحالية لدينار اليوم تكون اكبر من قيمته الحالية بعد عام، وذلك لان هذا الدينار يمكن إعادة استثماره مرة أخرى، بالإضافة إلى اخذ بعين الاعتبار عوامل أخرى كالتضخم مثلا</w:t>
      </w:r>
      <w:r w:rsidRPr="00B06762">
        <w:rPr>
          <w:rFonts w:ascii="Simplified Arabic" w:eastAsia="Times New Roman" w:hAnsi="Simplified Arabic" w:cs="Simplified Arabic" w:hint="cs"/>
          <w:b/>
          <w:bCs/>
          <w:sz w:val="28"/>
          <w:szCs w:val="28"/>
          <w:rtl/>
          <w:lang w:val="en-US" w:eastAsia="fr-FR" w:bidi="ar-DZ"/>
        </w:rPr>
        <w:t xml:space="preserve">. </w:t>
      </w:r>
    </w:p>
    <w:p w:rsidR="00B06762" w:rsidRPr="00B06762" w:rsidRDefault="00B06762" w:rsidP="00B06762">
      <w:pPr>
        <w:numPr>
          <w:ilvl w:val="0"/>
          <w:numId w:val="23"/>
        </w:numPr>
        <w:bidi/>
        <w:spacing w:after="200" w:line="276" w:lineRule="auto"/>
        <w:contextualSpacing/>
        <w:jc w:val="both"/>
        <w:rPr>
          <w:rFonts w:ascii="Simplified Arabic" w:eastAsia="Times New Roman" w:hAnsi="Simplified Arabic" w:cs="Simplified Arabic"/>
          <w:b/>
          <w:bCs/>
          <w:sz w:val="28"/>
          <w:szCs w:val="28"/>
          <w:rtl/>
          <w:lang w:val="en-US" w:eastAsia="fr-FR" w:bidi="ar-DZ"/>
        </w:rPr>
      </w:pPr>
      <w:r w:rsidRPr="00B06762">
        <w:rPr>
          <w:rFonts w:ascii="Simplified Arabic" w:eastAsia="Times New Roman" w:hAnsi="Simplified Arabic" w:cs="Simplified Arabic" w:hint="cs"/>
          <w:b/>
          <w:bCs/>
          <w:sz w:val="28"/>
          <w:szCs w:val="28"/>
          <w:rtl/>
          <w:lang w:val="en-US" w:eastAsia="fr-FR" w:bidi="ar-DZ"/>
        </w:rPr>
        <w:t>مفهوم صافي القيمة الحالية (</w:t>
      </w:r>
      <w:r w:rsidRPr="00B06762">
        <w:rPr>
          <w:rFonts w:ascii="Times New Roman" w:eastAsia="Times New Roman" w:hAnsi="Times New Roman" w:cs="Times New Roman"/>
          <w:b/>
          <w:bCs/>
          <w:sz w:val="28"/>
          <w:szCs w:val="28"/>
          <w:lang w:eastAsia="fr-FR"/>
        </w:rPr>
        <w:t>VAN</w:t>
      </w:r>
      <w:r w:rsidRPr="00B06762">
        <w:rPr>
          <w:rFonts w:ascii="Simplified Arabic" w:eastAsia="Times New Roman" w:hAnsi="Simplified Arabic" w:cs="Simplified Arabic" w:hint="cs"/>
          <w:b/>
          <w:bCs/>
          <w:sz w:val="28"/>
          <w:szCs w:val="28"/>
          <w:rtl/>
          <w:lang w:val="en-US" w:eastAsia="fr-FR" w:bidi="ar-DZ"/>
        </w:rPr>
        <w:t>)</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val="en-US" w:eastAsia="fr-FR" w:bidi="ar-DZ"/>
        </w:rPr>
      </w:pPr>
      <w:r w:rsidRPr="00B06762">
        <w:rPr>
          <w:rFonts w:ascii="Simplified Arabic" w:eastAsia="Times New Roman" w:hAnsi="Simplified Arabic" w:cs="Simplified Arabic" w:hint="cs"/>
          <w:sz w:val="28"/>
          <w:szCs w:val="28"/>
          <w:rtl/>
          <w:lang w:val="en-US" w:eastAsia="fr-FR" w:bidi="ar-DZ"/>
        </w:rPr>
        <w:t>تعرف صافي القيمة الحالية للمشروع بالفرق الناتج بين القيمة الحالية للتدفقات النقدية المستقبلية وبين التكلفة الأساسية للاستثمار الذي خصص للمشروع،</w:t>
      </w:r>
      <w:r w:rsidRPr="00B06762">
        <w:rPr>
          <w:rFonts w:ascii="Simplified Arabic" w:eastAsia="Times New Roman" w:hAnsi="Simplified Arabic" w:cs="Simplified Arabic"/>
          <w:sz w:val="28"/>
          <w:szCs w:val="28"/>
          <w:lang w:val="en-US" w:eastAsia="fr-FR" w:bidi="ar-DZ"/>
        </w:rPr>
        <w:t xml:space="preserve"> </w:t>
      </w:r>
      <w:r w:rsidRPr="00B06762">
        <w:rPr>
          <w:rFonts w:ascii="Simplified Arabic" w:eastAsia="Times New Roman" w:hAnsi="Simplified Arabic" w:cs="Simplified Arabic" w:hint="cs"/>
          <w:sz w:val="28"/>
          <w:szCs w:val="28"/>
          <w:rtl/>
          <w:lang w:val="en-US" w:eastAsia="fr-FR" w:bidi="ar-DZ"/>
        </w:rPr>
        <w:t>فهو يعبر عن الفرق بين القيم الحالية للتدفقات النقدية السنوية الصافية والقيم الحالية للتكاليف الاستثمارية. ويمكن التعبير عنه من خلال المعادلة التالية:</w:t>
      </w:r>
    </w:p>
    <w:p w:rsidR="00B06762" w:rsidRPr="00B06762" w:rsidRDefault="00B06762" w:rsidP="00B06762">
      <w:pPr>
        <w:tabs>
          <w:tab w:val="left" w:pos="3778"/>
          <w:tab w:val="left" w:pos="7947"/>
        </w:tabs>
        <w:bidi/>
        <w:spacing w:after="200" w:line="276" w:lineRule="auto"/>
        <w:jc w:val="both"/>
        <w:rPr>
          <w:rFonts w:ascii="Simplified Arabic" w:eastAsia="Times New Roman" w:hAnsi="Simplified Arabic" w:cs="Simplified Arabic"/>
          <w:sz w:val="28"/>
          <w:szCs w:val="28"/>
          <w:rtl/>
          <w:lang w:val="en-US" w:eastAsia="fr-FR" w:bidi="ar-DZ"/>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84192" behindDoc="0" locked="0" layoutInCell="1" allowOverlap="1" wp14:anchorId="448A9D0D" wp14:editId="14B7D783">
                <wp:simplePos x="0" y="0"/>
                <wp:positionH relativeFrom="column">
                  <wp:posOffset>-241935</wp:posOffset>
                </wp:positionH>
                <wp:positionV relativeFrom="paragraph">
                  <wp:posOffset>57785</wp:posOffset>
                </wp:positionV>
                <wp:extent cx="6411595" cy="1613535"/>
                <wp:effectExtent l="20955" t="12700" r="15875" b="21590"/>
                <wp:wrapNone/>
                <wp:docPr id="29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1595" cy="1613535"/>
                        </a:xfrm>
                        <a:prstGeom prst="rect">
                          <a:avLst/>
                        </a:prstGeom>
                        <a:solidFill>
                          <a:srgbClr val="FFFFFF"/>
                        </a:solidFill>
                        <a:ln w="25400">
                          <a:solidFill>
                            <a:srgbClr val="000000"/>
                          </a:solidFill>
                          <a:miter lim="800000"/>
                          <a:headEnd/>
                          <a:tailEnd/>
                        </a:ln>
                      </wps:spPr>
                      <wps:txbx>
                        <w:txbxContent>
                          <w:p w:rsidR="00810E23" w:rsidRPr="00810E23" w:rsidRDefault="00810E23" w:rsidP="00B06762">
                            <w:pPr>
                              <w:bidi/>
                              <w:spacing w:before="240"/>
                              <w:jc w:val="center"/>
                              <w:rPr>
                                <w:rFonts w:ascii="Simplified Arabic" w:hAnsi="Simplified Arabic"/>
                                <w:b/>
                                <w:bCs/>
                                <w:sz w:val="28"/>
                                <w:szCs w:val="28"/>
                                <w:lang w:bidi="ar-DZ"/>
                              </w:rPr>
                            </w:pPr>
                            <w:r w:rsidRPr="00810E23">
                              <w:rPr>
                                <w:rFonts w:ascii="Simplified Arabic" w:hAnsi="Simplified Arabic"/>
                                <w:b/>
                                <w:bCs/>
                                <w:sz w:val="28"/>
                                <w:szCs w:val="28"/>
                                <w:rtl/>
                                <w:lang w:bidi="ar-DZ"/>
                              </w:rPr>
                              <w:t>صافي القيمة الحالية</w:t>
                            </w:r>
                            <w:r w:rsidRPr="00810E23">
                              <w:rPr>
                                <w:rFonts w:ascii="Simplified Arabic" w:hAnsi="Simplified Arabic"/>
                                <w:b/>
                                <w:bCs/>
                                <w:sz w:val="28"/>
                                <w:szCs w:val="28"/>
                                <w:lang w:bidi="ar-DZ"/>
                              </w:rPr>
                              <w:t xml:space="preserve"> </w:t>
                            </w:r>
                            <w:r w:rsidRPr="00810E23">
                              <w:rPr>
                                <w:rFonts w:ascii="Simplified Arabic" w:hAnsi="Simplified Arabic" w:hint="cs"/>
                                <w:b/>
                                <w:bCs/>
                                <w:sz w:val="28"/>
                                <w:szCs w:val="28"/>
                                <w:rtl/>
                                <w:lang w:bidi="ar-DZ"/>
                              </w:rPr>
                              <w:t>(</w:t>
                            </w:r>
                            <w:r w:rsidRPr="00810E23">
                              <w:rPr>
                                <w:rFonts w:ascii="Times New Roman" w:hAnsi="Times New Roman" w:cs="Times New Roman"/>
                                <w:b/>
                                <w:bCs/>
                                <w:i/>
                                <w:iCs/>
                                <w:sz w:val="28"/>
                                <w:szCs w:val="28"/>
                              </w:rPr>
                              <w:t>VAN</w:t>
                            </w:r>
                            <w:r w:rsidRPr="00810E23">
                              <w:rPr>
                                <w:rFonts w:ascii="Simplified Arabic" w:hAnsi="Simplified Arabic" w:hint="cs"/>
                                <w:b/>
                                <w:bCs/>
                                <w:sz w:val="28"/>
                                <w:szCs w:val="28"/>
                                <w:rtl/>
                                <w:lang w:bidi="ar-DZ"/>
                              </w:rPr>
                              <w:t>)</w:t>
                            </w:r>
                            <w:r w:rsidRPr="00810E23">
                              <w:rPr>
                                <w:rFonts w:ascii="Simplified Arabic" w:hAnsi="Simplified Arabic"/>
                                <w:b/>
                                <w:bCs/>
                                <w:sz w:val="28"/>
                                <w:szCs w:val="28"/>
                                <w:rtl/>
                                <w:lang w:bidi="ar-DZ"/>
                              </w:rPr>
                              <w:t xml:space="preserve"> = </w:t>
                            </w:r>
                            <w:r w:rsidRPr="00810E23">
                              <w:rPr>
                                <w:rFonts w:ascii="Simplified Arabic" w:hAnsi="Simplified Arabic" w:hint="cs"/>
                                <w:b/>
                                <w:bCs/>
                                <w:sz w:val="28"/>
                                <w:szCs w:val="28"/>
                                <w:rtl/>
                                <w:lang w:bidi="ar-DZ"/>
                              </w:rPr>
                              <w:t xml:space="preserve">مجموع القيم الحالية للتدفقات النقدية السنوية الصافية </w:t>
                            </w:r>
                            <w:r w:rsidRPr="00810E23">
                              <w:rPr>
                                <w:rFonts w:ascii="Simplified Arabic" w:hAnsi="Simplified Arabic"/>
                                <w:b/>
                                <w:bCs/>
                                <w:sz w:val="28"/>
                                <w:szCs w:val="28"/>
                                <w:rtl/>
                                <w:lang w:bidi="ar-DZ"/>
                              </w:rPr>
                              <w:t>–</w:t>
                            </w:r>
                            <w:r w:rsidRPr="00810E23">
                              <w:rPr>
                                <w:rFonts w:ascii="Simplified Arabic" w:hAnsi="Simplified Arabic" w:hint="cs"/>
                                <w:b/>
                                <w:bCs/>
                                <w:sz w:val="28"/>
                                <w:szCs w:val="28"/>
                                <w:rtl/>
                                <w:lang w:bidi="ar-DZ"/>
                              </w:rPr>
                              <w:t xml:space="preserve"> مجموع القيم الحالية للتكاليف الاستثمارية.</w:t>
                            </w:r>
                          </w:p>
                          <w:p w:rsidR="00810E23" w:rsidRPr="00810E23" w:rsidRDefault="00810E23" w:rsidP="00B06762">
                            <w:pPr>
                              <w:bidi/>
                              <w:spacing w:before="240"/>
                              <w:jc w:val="center"/>
                              <w:rPr>
                                <w:rFonts w:ascii="Times New Roman" w:hAnsi="Times New Roman" w:cs="Times New Roman"/>
                                <w:i/>
                                <w:iCs/>
                                <w:sz w:val="28"/>
                                <w:szCs w:val="28"/>
                                <w:lang w:bidi="ar-DZ"/>
                              </w:rPr>
                            </w:pPr>
                            <w:r w:rsidRPr="00810E23">
                              <w:rPr>
                                <w:rFonts w:ascii="Times New Roman" w:hAnsi="Times New Roman" w:cs="Times New Roman"/>
                                <w:b/>
                                <w:bCs/>
                                <w:i/>
                                <w:iCs/>
                                <w:sz w:val="28"/>
                                <w:szCs w:val="28"/>
                                <w:lang w:bidi="ar-DZ"/>
                              </w:rPr>
                              <w:t>VAN</w:t>
                            </w:r>
                            <w:r w:rsidRPr="00810E23">
                              <w:rPr>
                                <w:rFonts w:ascii="Simplified Arabic" w:hAnsi="Simplified Arabic"/>
                                <w:b/>
                                <w:bCs/>
                                <w:i/>
                                <w:iCs/>
                                <w:sz w:val="28"/>
                                <w:szCs w:val="28"/>
                                <w:lang w:bidi="ar-DZ"/>
                              </w:rPr>
                              <w:t xml:space="preserve"> </w:t>
                            </w:r>
                            <w:r w:rsidRPr="00810E23">
                              <w:rPr>
                                <w:rFonts w:ascii="Times New Roman" w:hAnsi="Times New Roman" w:cs="Times New Roman"/>
                                <w:i/>
                                <w:iCs/>
                                <w:sz w:val="28"/>
                                <w:szCs w:val="28"/>
                                <w:lang w:bidi="ar-DZ"/>
                              </w:rPr>
                              <w:t xml:space="preserve">= </w:t>
                            </w:r>
                          </w:p>
                          <w:p w:rsidR="00810E23" w:rsidRPr="00810E23" w:rsidRDefault="00810E23" w:rsidP="00B06762">
                            <w:pPr>
                              <w:bidi/>
                              <w:spacing w:before="240"/>
                              <w:jc w:val="center"/>
                              <w:rPr>
                                <w:rFonts w:ascii="Simplified Arabic" w:hAnsi="Simplified Arabic"/>
                                <w:b/>
                                <w:bC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A9D0D" id="Text Box 55" o:spid="_x0000_s1079" type="#_x0000_t202" style="position:absolute;left:0;text-align:left;margin-left:-19.05pt;margin-top:4.55pt;width:504.85pt;height:127.0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" strokeweight="2pt">
                <v:textbox>
                  <w:txbxContent>
                    <w:p w:rsidR="00810E23" w:rsidRPr="00810E23" w:rsidRDefault="00810E23" w:rsidP="00B06762">
                      <w:pPr>
                        <w:bidi/>
                        <w:spacing w:before="240"/>
                        <w:jc w:val="center"/>
                        <w:rPr>
                          <w:rFonts w:ascii="Simplified Arabic" w:hAnsi="Simplified Arabic"/>
                          <w:b/>
                          <w:bCs/>
                          <w:sz w:val="28"/>
                          <w:szCs w:val="28"/>
                          <w:lang w:bidi="ar-DZ"/>
                        </w:rPr>
                      </w:pPr>
                      <w:r w:rsidRPr="00810E23">
                        <w:rPr>
                          <w:rFonts w:ascii="Simplified Arabic" w:hAnsi="Simplified Arabic"/>
                          <w:b/>
                          <w:bCs/>
                          <w:sz w:val="28"/>
                          <w:szCs w:val="28"/>
                          <w:rtl/>
                          <w:lang w:bidi="ar-DZ"/>
                        </w:rPr>
                        <w:t>صافي القيمة الحالية</w:t>
                      </w:r>
                      <w:r w:rsidRPr="00810E23">
                        <w:rPr>
                          <w:rFonts w:ascii="Simplified Arabic" w:hAnsi="Simplified Arabic"/>
                          <w:b/>
                          <w:bCs/>
                          <w:sz w:val="28"/>
                          <w:szCs w:val="28"/>
                          <w:lang w:bidi="ar-DZ"/>
                        </w:rPr>
                        <w:t xml:space="preserve"> </w:t>
                      </w:r>
                      <w:r w:rsidRPr="00810E23">
                        <w:rPr>
                          <w:rFonts w:ascii="Simplified Arabic" w:hAnsi="Simplified Arabic" w:hint="cs"/>
                          <w:b/>
                          <w:bCs/>
                          <w:sz w:val="28"/>
                          <w:szCs w:val="28"/>
                          <w:rtl/>
                          <w:lang w:bidi="ar-DZ"/>
                        </w:rPr>
                        <w:t>(</w:t>
                      </w:r>
                      <w:r w:rsidRPr="00810E23">
                        <w:rPr>
                          <w:rFonts w:ascii="Times New Roman" w:hAnsi="Times New Roman" w:cs="Times New Roman"/>
                          <w:b/>
                          <w:bCs/>
                          <w:i/>
                          <w:iCs/>
                          <w:sz w:val="28"/>
                          <w:szCs w:val="28"/>
                        </w:rPr>
                        <w:t>VAN</w:t>
                      </w:r>
                      <w:r w:rsidRPr="00810E23">
                        <w:rPr>
                          <w:rFonts w:ascii="Simplified Arabic" w:hAnsi="Simplified Arabic" w:hint="cs"/>
                          <w:b/>
                          <w:bCs/>
                          <w:sz w:val="28"/>
                          <w:szCs w:val="28"/>
                          <w:rtl/>
                          <w:lang w:bidi="ar-DZ"/>
                        </w:rPr>
                        <w:t>)</w:t>
                      </w:r>
                      <w:r w:rsidRPr="00810E23">
                        <w:rPr>
                          <w:rFonts w:ascii="Simplified Arabic" w:hAnsi="Simplified Arabic"/>
                          <w:b/>
                          <w:bCs/>
                          <w:sz w:val="28"/>
                          <w:szCs w:val="28"/>
                          <w:rtl/>
                          <w:lang w:bidi="ar-DZ"/>
                        </w:rPr>
                        <w:t xml:space="preserve"> = </w:t>
                      </w:r>
                      <w:r w:rsidRPr="00810E23">
                        <w:rPr>
                          <w:rFonts w:ascii="Simplified Arabic" w:hAnsi="Simplified Arabic" w:hint="cs"/>
                          <w:b/>
                          <w:bCs/>
                          <w:sz w:val="28"/>
                          <w:szCs w:val="28"/>
                          <w:rtl/>
                          <w:lang w:bidi="ar-DZ"/>
                        </w:rPr>
                        <w:t xml:space="preserve">مجموع القيم الحالية للتدفقات النقدية السنوية الصافية </w:t>
                      </w:r>
                      <w:r w:rsidRPr="00810E23">
                        <w:rPr>
                          <w:rFonts w:ascii="Simplified Arabic" w:hAnsi="Simplified Arabic"/>
                          <w:b/>
                          <w:bCs/>
                          <w:sz w:val="28"/>
                          <w:szCs w:val="28"/>
                          <w:rtl/>
                          <w:lang w:bidi="ar-DZ"/>
                        </w:rPr>
                        <w:t>–</w:t>
                      </w:r>
                      <w:r w:rsidRPr="00810E23">
                        <w:rPr>
                          <w:rFonts w:ascii="Simplified Arabic" w:hAnsi="Simplified Arabic" w:hint="cs"/>
                          <w:b/>
                          <w:bCs/>
                          <w:sz w:val="28"/>
                          <w:szCs w:val="28"/>
                          <w:rtl/>
                          <w:lang w:bidi="ar-DZ"/>
                        </w:rPr>
                        <w:t xml:space="preserve"> مجموع القيم الحالية للتكاليف الاستثمارية.</w:t>
                      </w:r>
                    </w:p>
                    <w:p w:rsidR="00810E23" w:rsidRPr="00810E23" w:rsidRDefault="00810E23" w:rsidP="00B06762">
                      <w:pPr>
                        <w:bidi/>
                        <w:spacing w:before="240"/>
                        <w:jc w:val="center"/>
                        <w:rPr>
                          <w:rFonts w:ascii="Times New Roman" w:hAnsi="Times New Roman" w:cs="Times New Roman"/>
                          <w:i/>
                          <w:iCs/>
                          <w:sz w:val="28"/>
                          <w:szCs w:val="28"/>
                          <w:lang w:bidi="ar-DZ"/>
                        </w:rPr>
                      </w:pPr>
                      <w:r w:rsidRPr="00810E23">
                        <w:rPr>
                          <w:rFonts w:ascii="Times New Roman" w:hAnsi="Times New Roman" w:cs="Times New Roman"/>
                          <w:b/>
                          <w:bCs/>
                          <w:i/>
                          <w:iCs/>
                          <w:sz w:val="28"/>
                          <w:szCs w:val="28"/>
                          <w:lang w:bidi="ar-DZ"/>
                        </w:rPr>
                        <w:t>VAN</w:t>
                      </w:r>
                      <w:r w:rsidRPr="00810E23">
                        <w:rPr>
                          <w:rFonts w:ascii="Simplified Arabic" w:hAnsi="Simplified Arabic"/>
                          <w:b/>
                          <w:bCs/>
                          <w:i/>
                          <w:iCs/>
                          <w:sz w:val="28"/>
                          <w:szCs w:val="28"/>
                          <w:lang w:bidi="ar-DZ"/>
                        </w:rPr>
                        <w:t xml:space="preserve"> </w:t>
                      </w:r>
                      <w:r w:rsidRPr="00810E23">
                        <w:rPr>
                          <w:rFonts w:ascii="Times New Roman" w:hAnsi="Times New Roman" w:cs="Times New Roman"/>
                          <w:i/>
                          <w:iCs/>
                          <w:sz w:val="28"/>
                          <w:szCs w:val="28"/>
                          <w:lang w:bidi="ar-DZ"/>
                        </w:rPr>
                        <w:t xml:space="preserve">= </w:t>
                      </w:r>
                    </w:p>
                    <w:p w:rsidR="00810E23" w:rsidRPr="00810E23" w:rsidRDefault="00810E23" w:rsidP="00B06762">
                      <w:pPr>
                        <w:bidi/>
                        <w:spacing w:before="240"/>
                        <w:jc w:val="center"/>
                        <w:rPr>
                          <w:rFonts w:ascii="Simplified Arabic" w:hAnsi="Simplified Arabic"/>
                          <w:b/>
                          <w:bCs/>
                          <w:sz w:val="28"/>
                          <w:szCs w:val="28"/>
                        </w:rPr>
                      </w:pPr>
                    </w:p>
                  </w:txbxContent>
                </v:textbox>
              </v:shape>
            </w:pict>
          </mc:Fallback>
        </mc:AlternateContent>
      </w:r>
      <w:r w:rsidRPr="00B06762">
        <w:rPr>
          <w:rFonts w:ascii="Simplified Arabic" w:eastAsia="Times New Roman" w:hAnsi="Simplified Arabic" w:cs="Simplified Arabic"/>
          <w:sz w:val="28"/>
          <w:szCs w:val="28"/>
          <w:rtl/>
          <w:lang w:val="en-US" w:eastAsia="fr-FR" w:bidi="ar-DZ"/>
        </w:rPr>
        <w:tab/>
      </w:r>
      <w:r w:rsidRPr="00B06762">
        <w:rPr>
          <w:rFonts w:ascii="Simplified Arabic" w:eastAsia="Times New Roman" w:hAnsi="Simplified Arabic" w:cs="Simplified Arabic"/>
          <w:sz w:val="28"/>
          <w:szCs w:val="28"/>
          <w:rtl/>
          <w:lang w:val="en-US" w:eastAsia="fr-FR" w:bidi="ar-DZ"/>
        </w:rPr>
        <w:tab/>
      </w:r>
    </w:p>
    <w:p w:rsidR="00B06762" w:rsidRPr="00B06762" w:rsidRDefault="00810E23" w:rsidP="00B06762">
      <w:pPr>
        <w:bidi/>
        <w:spacing w:after="200" w:line="276" w:lineRule="auto"/>
        <w:jc w:val="both"/>
        <w:rPr>
          <w:rFonts w:ascii="Simplified Arabic" w:eastAsia="Times New Roman" w:hAnsi="Simplified Arabic" w:cs="Simplified Arabic"/>
          <w:sz w:val="28"/>
          <w:szCs w:val="28"/>
          <w:rtl/>
          <w:lang w:val="en-US" w:eastAsia="fr-FR" w:bidi="ar-DZ"/>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88288" behindDoc="0" locked="0" layoutInCell="1" allowOverlap="1" wp14:anchorId="64336B18" wp14:editId="23A06B1C">
                <wp:simplePos x="0" y="0"/>
                <wp:positionH relativeFrom="column">
                  <wp:posOffset>4074809</wp:posOffset>
                </wp:positionH>
                <wp:positionV relativeFrom="paragraph">
                  <wp:posOffset>310515</wp:posOffset>
                </wp:positionV>
                <wp:extent cx="1031240" cy="382905"/>
                <wp:effectExtent l="0" t="0" r="0" b="0"/>
                <wp:wrapNone/>
                <wp:docPr id="29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810E23" w:rsidRDefault="00810E23" w:rsidP="00B06762">
                            <w:pPr>
                              <w:rPr>
                                <w:i/>
                                <w:iCs/>
                                <w:sz w:val="28"/>
                                <w:szCs w:val="28"/>
                                <w:vertAlign w:val="subscript"/>
                              </w:rPr>
                            </w:pPr>
                            <w:r w:rsidRPr="00810E23">
                              <w:rPr>
                                <w:i/>
                                <w:iCs/>
                                <w:sz w:val="32"/>
                                <w:szCs w:val="32"/>
                              </w:rPr>
                              <w:t>-</w:t>
                            </w:r>
                            <w:r w:rsidRPr="00810E23">
                              <w:rPr>
                                <w:rFonts w:ascii="Times New Roman" w:hAnsi="Times New Roman" w:cs="Times New Roman"/>
                                <w:b/>
                                <w:bCs/>
                                <w:i/>
                                <w:iCs/>
                                <w:sz w:val="28"/>
                                <w:szCs w:val="28"/>
                              </w:rPr>
                              <w:t xml:space="preserve"> I</w:t>
                            </w:r>
                            <w:r w:rsidRPr="00810E23">
                              <w:rPr>
                                <w:rFonts w:ascii="Times New Roman" w:hAnsi="Times New Roman" w:cs="Times New Roman"/>
                                <w:b/>
                                <w:bCs/>
                                <w:i/>
                                <w:iCs/>
                                <w:sz w:val="28"/>
                                <w:szCs w:val="28"/>
                                <w:vertAlign w:val="subscript"/>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336B18" id="Text Box 60" o:spid="_x0000_s1080" type="#_x0000_t202" style="position:absolute;left:0;text-align:left;margin-left:320.85pt;margin-top:24.45pt;width:81.2pt;height:30.1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orhugIAAMQ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" filled="f" stroked="f">
                <v:textbox>
                  <w:txbxContent>
                    <w:p w:rsidR="00810E23" w:rsidRPr="00810E23" w:rsidRDefault="00810E23" w:rsidP="00B06762">
                      <w:pPr>
                        <w:rPr>
                          <w:i/>
                          <w:iCs/>
                          <w:sz w:val="28"/>
                          <w:szCs w:val="28"/>
                          <w:vertAlign w:val="subscript"/>
                        </w:rPr>
                      </w:pPr>
                      <w:r w:rsidRPr="00810E23">
                        <w:rPr>
                          <w:i/>
                          <w:iCs/>
                          <w:sz w:val="32"/>
                          <w:szCs w:val="32"/>
                        </w:rPr>
                        <w:t>-</w:t>
                      </w:r>
                      <w:r w:rsidRPr="00810E23">
                        <w:rPr>
                          <w:rFonts w:ascii="Times New Roman" w:hAnsi="Times New Roman" w:cs="Times New Roman"/>
                          <w:b/>
                          <w:bCs/>
                          <w:i/>
                          <w:iCs/>
                          <w:sz w:val="28"/>
                          <w:szCs w:val="28"/>
                        </w:rPr>
                        <w:t xml:space="preserve"> I</w:t>
                      </w:r>
                      <w:r w:rsidRPr="00810E23">
                        <w:rPr>
                          <w:rFonts w:ascii="Times New Roman" w:hAnsi="Times New Roman" w:cs="Times New Roman"/>
                          <w:b/>
                          <w:bCs/>
                          <w:i/>
                          <w:iCs/>
                          <w:sz w:val="28"/>
                          <w:szCs w:val="28"/>
                          <w:vertAlign w:val="subscript"/>
                        </w:rPr>
                        <w:t>0</w:t>
                      </w:r>
                    </w:p>
                  </w:txbxContent>
                </v:textbox>
              </v:shape>
            </w:pict>
          </mc:Fallback>
        </mc:AlternateContent>
      </w:r>
      <w:r w:rsidR="00B06762"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86240" behindDoc="0" locked="0" layoutInCell="1" allowOverlap="1" wp14:anchorId="531E39C0" wp14:editId="499A4993">
                <wp:simplePos x="0" y="0"/>
                <wp:positionH relativeFrom="column">
                  <wp:posOffset>3278047</wp:posOffset>
                </wp:positionH>
                <wp:positionV relativeFrom="paragraph">
                  <wp:posOffset>162974</wp:posOffset>
                </wp:positionV>
                <wp:extent cx="956945" cy="328930"/>
                <wp:effectExtent l="3175" t="3175" r="1905" b="1270"/>
                <wp:wrapNone/>
                <wp:docPr id="29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328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810E23" w:rsidRDefault="00810E23" w:rsidP="00B06762">
                            <w:pPr>
                              <w:rPr>
                                <w:b/>
                                <w:bCs/>
                                <w:i/>
                                <w:iCs/>
                                <w:sz w:val="28"/>
                                <w:szCs w:val="28"/>
                              </w:rPr>
                            </w:pPr>
                            <w:r w:rsidRPr="00810E23">
                              <w:rPr>
                                <w:b/>
                                <w:bCs/>
                                <w:i/>
                                <w:iCs/>
                                <w:sz w:val="28"/>
                                <w:szCs w:val="28"/>
                              </w:rPr>
                              <w:sym w:font="Symbol" w:char="F0E5"/>
                            </w:r>
                            <w:r w:rsidRPr="00810E23">
                              <w:rPr>
                                <w:b/>
                                <w:bCs/>
                                <w:i/>
                                <w:iCs/>
                                <w:sz w:val="28"/>
                                <w:szCs w:val="28"/>
                              </w:rPr>
                              <w:t xml:space="preserve"> CFN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E39C0" id="Text Box 58" o:spid="_x0000_s1081" type="#_x0000_t202" style="position:absolute;left:0;text-align:left;margin-left:258.1pt;margin-top:12.85pt;width:75.35pt;height:25.9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" filled="f" stroked="f">
                <v:textbox>
                  <w:txbxContent>
                    <w:p w:rsidR="00810E23" w:rsidRPr="00810E23" w:rsidRDefault="00810E23" w:rsidP="00B06762">
                      <w:pPr>
                        <w:rPr>
                          <w:b/>
                          <w:bCs/>
                          <w:i/>
                          <w:iCs/>
                          <w:sz w:val="28"/>
                          <w:szCs w:val="28"/>
                        </w:rPr>
                      </w:pPr>
                      <w:r w:rsidRPr="00810E23">
                        <w:rPr>
                          <w:b/>
                          <w:bCs/>
                          <w:i/>
                          <w:iCs/>
                          <w:sz w:val="28"/>
                          <w:szCs w:val="28"/>
                        </w:rPr>
                        <w:sym w:font="Symbol" w:char="F0E5"/>
                      </w:r>
                      <w:r w:rsidRPr="00810E23">
                        <w:rPr>
                          <w:b/>
                          <w:bCs/>
                          <w:i/>
                          <w:iCs/>
                          <w:sz w:val="28"/>
                          <w:szCs w:val="28"/>
                        </w:rPr>
                        <w:t xml:space="preserve"> CFN</w:t>
                      </w:r>
                    </w:p>
                  </w:txbxContent>
                </v:textbox>
              </v:shape>
            </w:pict>
          </mc:Fallback>
        </mc:AlternateContent>
      </w:r>
    </w:p>
    <w:p w:rsidR="00B06762" w:rsidRPr="00B06762" w:rsidRDefault="00810E23" w:rsidP="00B06762">
      <w:pPr>
        <w:bidi/>
        <w:spacing w:after="200" w:line="276" w:lineRule="auto"/>
        <w:jc w:val="both"/>
        <w:rPr>
          <w:rFonts w:ascii="Simplified Arabic" w:eastAsia="Times New Roman" w:hAnsi="Simplified Arabic" w:cs="Simplified Arabic"/>
          <w:sz w:val="28"/>
          <w:szCs w:val="28"/>
          <w:rtl/>
          <w:lang w:val="en-US" w:eastAsia="fr-FR" w:bidi="ar-DZ"/>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87264" behindDoc="0" locked="0" layoutInCell="1" allowOverlap="1" wp14:anchorId="70C72F1D" wp14:editId="246755C9">
                <wp:simplePos x="0" y="0"/>
                <wp:positionH relativeFrom="column">
                  <wp:posOffset>3320282</wp:posOffset>
                </wp:positionH>
                <wp:positionV relativeFrom="paragraph">
                  <wp:posOffset>68344</wp:posOffset>
                </wp:positionV>
                <wp:extent cx="733425" cy="318770"/>
                <wp:effectExtent l="0" t="0" r="0" b="0"/>
                <wp:wrapNone/>
                <wp:docPr id="29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318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810E23" w:rsidRDefault="00810E23" w:rsidP="00B06762">
                            <w:pPr>
                              <w:rPr>
                                <w:b/>
                                <w:bCs/>
                                <w:i/>
                                <w:iCs/>
                                <w:sz w:val="28"/>
                                <w:szCs w:val="28"/>
                                <w:vertAlign w:val="superscript"/>
                              </w:rPr>
                            </w:pPr>
                            <w:r w:rsidRPr="00810E23">
                              <w:rPr>
                                <w:b/>
                                <w:bCs/>
                                <w:i/>
                                <w:iCs/>
                                <w:sz w:val="28"/>
                                <w:szCs w:val="28"/>
                              </w:rPr>
                              <w:t>(1+ i)</w:t>
                            </w:r>
                            <w:r w:rsidRPr="00810E23">
                              <w:rPr>
                                <w:b/>
                                <w:bCs/>
                                <w:i/>
                                <w:iCs/>
                                <w:sz w:val="28"/>
                                <w:szCs w:val="28"/>
                                <w:vertAlign w:val="superscript"/>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C72F1D" id="Text Box 59" o:spid="_x0000_s1082" type="#_x0000_t202" style="position:absolute;left:0;text-align:left;margin-left:261.45pt;margin-top:5.4pt;width:57.75pt;height:25.1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" filled="f" stroked="f">
                <v:textbox>
                  <w:txbxContent>
                    <w:p w:rsidR="00810E23" w:rsidRPr="00810E23" w:rsidRDefault="00810E23" w:rsidP="00B06762">
                      <w:pPr>
                        <w:rPr>
                          <w:b/>
                          <w:bCs/>
                          <w:i/>
                          <w:iCs/>
                          <w:sz w:val="28"/>
                          <w:szCs w:val="28"/>
                          <w:vertAlign w:val="superscript"/>
                        </w:rPr>
                      </w:pPr>
                      <w:r w:rsidRPr="00810E23">
                        <w:rPr>
                          <w:b/>
                          <w:bCs/>
                          <w:i/>
                          <w:iCs/>
                          <w:sz w:val="28"/>
                          <w:szCs w:val="28"/>
                        </w:rPr>
                        <w:t>(1+ i</w:t>
                      </w:r>
                      <w:proofErr w:type="gramStart"/>
                      <w:r w:rsidRPr="00810E23">
                        <w:rPr>
                          <w:b/>
                          <w:bCs/>
                          <w:i/>
                          <w:iCs/>
                          <w:sz w:val="28"/>
                          <w:szCs w:val="28"/>
                        </w:rPr>
                        <w:t>)</w:t>
                      </w:r>
                      <w:r w:rsidRPr="00810E23">
                        <w:rPr>
                          <w:b/>
                          <w:bCs/>
                          <w:i/>
                          <w:iCs/>
                          <w:sz w:val="28"/>
                          <w:szCs w:val="28"/>
                          <w:vertAlign w:val="superscript"/>
                        </w:rPr>
                        <w:t>n</w:t>
                      </w:r>
                      <w:proofErr w:type="gramEnd"/>
                    </w:p>
                  </w:txbxContent>
                </v:textbox>
              </v:shap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85216" behindDoc="0" locked="0" layoutInCell="1" allowOverlap="1" wp14:anchorId="2B52C960" wp14:editId="22043B0C">
                <wp:simplePos x="0" y="0"/>
                <wp:positionH relativeFrom="column">
                  <wp:posOffset>3246150</wp:posOffset>
                </wp:positionH>
                <wp:positionV relativeFrom="paragraph">
                  <wp:posOffset>13866</wp:posOffset>
                </wp:positionV>
                <wp:extent cx="796925" cy="635"/>
                <wp:effectExtent l="12700" t="6985" r="9525" b="11430"/>
                <wp:wrapNone/>
                <wp:docPr id="296"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6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765497" id="AutoShape 57" o:spid="_x0000_s1026" type="#_x0000_t32" style="position:absolute;margin-left:255.6pt;margin-top:1.1pt;width:62.75pt;height:.0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"/>
            </w:pict>
          </mc:Fallback>
        </mc:AlternateContent>
      </w:r>
    </w:p>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eastAsia="fr-FR" w:bidi="ar-DZ"/>
        </w:rPr>
      </w:pPr>
    </w:p>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lastRenderedPageBreak/>
        <w:t>حيث أن:</w:t>
      </w:r>
    </w:p>
    <w:p w:rsidR="00B06762" w:rsidRPr="00B06762" w:rsidRDefault="00B06762" w:rsidP="00B06762">
      <w:pPr>
        <w:bidi/>
        <w:spacing w:after="200" w:line="276" w:lineRule="auto"/>
        <w:jc w:val="both"/>
        <w:rPr>
          <w:rFonts w:ascii="Simplified Arabic" w:eastAsia="Times New Roman" w:hAnsi="Simplified Arabic" w:cs="Simplified Arabic"/>
          <w:sz w:val="28"/>
          <w:szCs w:val="28"/>
          <w:lang w:eastAsia="fr-FR" w:bidi="ar-DZ"/>
        </w:rPr>
      </w:pPr>
      <w:r w:rsidRPr="00B06762">
        <w:rPr>
          <w:rFonts w:ascii="Times New Roman" w:eastAsia="Times New Roman" w:hAnsi="Times New Roman" w:cs="Times New Roman"/>
          <w:i/>
          <w:iCs/>
          <w:sz w:val="28"/>
          <w:szCs w:val="28"/>
          <w:lang w:eastAsia="fr-FR"/>
        </w:rPr>
        <w:t>CFN</w:t>
      </w:r>
      <w:r w:rsidRPr="00B06762">
        <w:rPr>
          <w:rFonts w:ascii="Simplified Arabic" w:eastAsia="Times New Roman" w:hAnsi="Simplified Arabic" w:cs="Simplified Arabic" w:hint="cs"/>
          <w:sz w:val="28"/>
          <w:szCs w:val="28"/>
          <w:rtl/>
          <w:lang w:eastAsia="fr-FR" w:bidi="ar-DZ"/>
        </w:rPr>
        <w:t>: التدفقات النقدية السنوية الصافية.</w:t>
      </w:r>
    </w:p>
    <w:p w:rsidR="00B06762" w:rsidRPr="00B06762" w:rsidRDefault="00B06762" w:rsidP="00B06762">
      <w:pPr>
        <w:bidi/>
        <w:spacing w:after="200" w:line="276" w:lineRule="auto"/>
        <w:jc w:val="both"/>
        <w:rPr>
          <w:rFonts w:ascii="Times New Roman" w:eastAsia="Times New Roman" w:hAnsi="Times New Roman" w:cs="Times New Roman"/>
          <w:sz w:val="28"/>
          <w:szCs w:val="28"/>
          <w:rtl/>
          <w:lang w:eastAsia="fr-FR" w:bidi="ar-DZ"/>
        </w:rPr>
      </w:pPr>
      <w:r w:rsidRPr="00B06762">
        <w:rPr>
          <w:rFonts w:ascii="Times New Roman" w:eastAsia="Times New Roman" w:hAnsi="Times New Roman" w:cs="Times New Roman"/>
          <w:i/>
          <w:iCs/>
          <w:sz w:val="28"/>
          <w:szCs w:val="28"/>
          <w:lang w:eastAsia="fr-FR" w:bidi="ar-DZ"/>
        </w:rPr>
        <w:t>I</w:t>
      </w:r>
      <w:r w:rsidRPr="00B06762">
        <w:rPr>
          <w:rFonts w:ascii="Times New Roman" w:eastAsia="Times New Roman" w:hAnsi="Times New Roman" w:cs="Times New Roman"/>
          <w:i/>
          <w:iCs/>
          <w:sz w:val="28"/>
          <w:szCs w:val="28"/>
          <w:vertAlign w:val="subscript"/>
          <w:lang w:eastAsia="fr-FR" w:bidi="ar-DZ"/>
        </w:rPr>
        <w:t>0</w:t>
      </w:r>
      <w:r w:rsidRPr="00B06762">
        <w:rPr>
          <w:rFonts w:ascii="Times New Roman" w:eastAsia="Times New Roman" w:hAnsi="Times New Roman" w:cs="Times New Roman"/>
          <w:i/>
          <w:iCs/>
          <w:sz w:val="28"/>
          <w:szCs w:val="28"/>
          <w:vertAlign w:val="subscript"/>
          <w:rtl/>
          <w:lang w:eastAsia="fr-FR" w:bidi="ar-DZ"/>
        </w:rPr>
        <w:t xml:space="preserve"> </w:t>
      </w:r>
      <w:r w:rsidRPr="00B06762">
        <w:rPr>
          <w:rFonts w:ascii="Times New Roman" w:eastAsia="Times New Roman" w:hAnsi="Times New Roman" w:cs="Times New Roman"/>
          <w:sz w:val="28"/>
          <w:szCs w:val="28"/>
          <w:rtl/>
          <w:lang w:eastAsia="fr-FR" w:bidi="ar-DZ"/>
        </w:rPr>
        <w:t xml:space="preserve">: </w:t>
      </w:r>
      <w:r w:rsidRPr="00B06762">
        <w:rPr>
          <w:rFonts w:ascii="Times New Roman" w:eastAsia="Times New Roman" w:hAnsi="Times New Roman" w:cs="Times New Roman" w:hint="cs"/>
          <w:sz w:val="28"/>
          <w:szCs w:val="28"/>
          <w:rtl/>
          <w:lang w:eastAsia="fr-FR" w:bidi="ar-DZ"/>
        </w:rPr>
        <w:t>التكاليف الاستثمارية في الزمن صفر.</w:t>
      </w:r>
    </w:p>
    <w:p w:rsidR="00B06762" w:rsidRPr="00B06762" w:rsidRDefault="00B06762" w:rsidP="00B06762">
      <w:pPr>
        <w:bidi/>
        <w:spacing w:after="200" w:line="276" w:lineRule="auto"/>
        <w:jc w:val="both"/>
        <w:rPr>
          <w:rFonts w:ascii="Times New Roman" w:eastAsia="Times New Roman" w:hAnsi="Times New Roman" w:cs="Times New Roman"/>
          <w:sz w:val="28"/>
          <w:szCs w:val="28"/>
          <w:rtl/>
          <w:lang w:eastAsia="fr-FR" w:bidi="ar-DZ"/>
        </w:rPr>
      </w:pPr>
      <w:r w:rsidRPr="00B06762">
        <w:rPr>
          <w:rFonts w:ascii="Times New Roman" w:eastAsia="Times New Roman" w:hAnsi="Times New Roman" w:cs="Times New Roman"/>
          <w:i/>
          <w:iCs/>
          <w:sz w:val="28"/>
          <w:szCs w:val="28"/>
          <w:lang w:eastAsia="fr-FR"/>
        </w:rPr>
        <w:t>i</w:t>
      </w:r>
      <w:r w:rsidRPr="00B06762">
        <w:rPr>
          <w:rFonts w:ascii="Times New Roman" w:eastAsia="Times New Roman" w:hAnsi="Times New Roman" w:cs="Times New Roman" w:hint="cs"/>
          <w:sz w:val="28"/>
          <w:szCs w:val="28"/>
          <w:rtl/>
          <w:lang w:eastAsia="fr-FR" w:bidi="ar-DZ"/>
        </w:rPr>
        <w:t xml:space="preserve"> : معدل الخصم (في اغلب الحالات يكون معدل الفائدة السائد في السوق)</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ونميز بين الحالات التالية:</w:t>
      </w:r>
    </w:p>
    <w:p w:rsidR="00B06762" w:rsidRPr="00B06762" w:rsidRDefault="00B06762" w:rsidP="00B06762">
      <w:pPr>
        <w:bidi/>
        <w:spacing w:after="200" w:line="276" w:lineRule="auto"/>
        <w:jc w:val="both"/>
        <w:rPr>
          <w:rFonts w:ascii="Times New Roman" w:eastAsia="Times New Roman" w:hAnsi="Times New Roman" w:cs="Times New Roman"/>
          <w:sz w:val="28"/>
          <w:szCs w:val="28"/>
          <w:rtl/>
          <w:lang w:eastAsia="fr-FR" w:bidi="ar-DZ"/>
        </w:rPr>
      </w:pPr>
      <w:r w:rsidRPr="00B06762">
        <w:rPr>
          <w:rFonts w:ascii="Simplified Arabic" w:eastAsia="Times New Roman" w:hAnsi="Simplified Arabic" w:cs="Simplified Arabic" w:hint="cs"/>
          <w:sz w:val="28"/>
          <w:szCs w:val="28"/>
          <w:rtl/>
          <w:lang w:eastAsia="fr-FR" w:bidi="ar-DZ"/>
        </w:rPr>
        <w:t xml:space="preserve">- إذا كانت 0 </w:t>
      </w:r>
      <w:r w:rsidRPr="00B06762">
        <w:rPr>
          <w:rFonts w:ascii="Times New Roman" w:eastAsia="Times New Roman" w:hAnsi="Times New Roman" w:cs="Times New Roman"/>
          <w:i/>
          <w:iCs/>
          <w:sz w:val="28"/>
          <w:szCs w:val="28"/>
          <w:lang w:eastAsia="fr-FR" w:bidi="ar-DZ"/>
        </w:rPr>
        <w:t>VAN</w:t>
      </w:r>
      <w:r w:rsidRPr="00B06762">
        <w:rPr>
          <w:rFonts w:ascii="Times New Roman" w:eastAsia="Times New Roman" w:hAnsi="Times New Roman" w:cs="Times New Roman"/>
          <w:i/>
          <w:iCs/>
          <w:sz w:val="28"/>
          <w:szCs w:val="28"/>
          <w:lang w:eastAsia="fr-FR" w:bidi="ar-DZ"/>
        </w:rPr>
        <w:sym w:font="Symbol" w:char="F03E"/>
      </w:r>
      <w:r w:rsidRPr="00B06762">
        <w:rPr>
          <w:rFonts w:ascii="Times New Roman" w:eastAsia="Times New Roman" w:hAnsi="Times New Roman" w:cs="Times New Roman" w:hint="cs"/>
          <w:i/>
          <w:iCs/>
          <w:sz w:val="28"/>
          <w:szCs w:val="28"/>
          <w:rtl/>
          <w:lang w:eastAsia="fr-FR" w:bidi="ar-DZ"/>
        </w:rPr>
        <w:t xml:space="preserve">  </w:t>
      </w:r>
      <w:r w:rsidRPr="00B06762">
        <w:rPr>
          <w:rFonts w:ascii="Times New Roman" w:eastAsia="Times New Roman" w:hAnsi="Times New Roman" w:cs="Times New Roman" w:hint="cs"/>
          <w:sz w:val="28"/>
          <w:szCs w:val="28"/>
          <w:rtl/>
          <w:lang w:eastAsia="fr-FR" w:bidi="ar-DZ"/>
        </w:rPr>
        <w:t>فان المشروع مقبول.</w:t>
      </w:r>
    </w:p>
    <w:p w:rsidR="00B06762" w:rsidRPr="00B06762" w:rsidRDefault="00B06762" w:rsidP="00B06762">
      <w:pPr>
        <w:bidi/>
        <w:spacing w:after="200" w:line="276" w:lineRule="auto"/>
        <w:jc w:val="both"/>
        <w:rPr>
          <w:rFonts w:ascii="Times New Roman" w:eastAsia="Times New Roman" w:hAnsi="Times New Roman" w:cs="Times New Roman"/>
          <w:sz w:val="28"/>
          <w:szCs w:val="28"/>
          <w:rtl/>
          <w:lang w:eastAsia="fr-FR" w:bidi="ar-DZ"/>
        </w:rPr>
      </w:pPr>
      <w:r w:rsidRPr="00B06762">
        <w:rPr>
          <w:rFonts w:ascii="Times New Roman" w:eastAsia="Times New Roman" w:hAnsi="Times New Roman" w:cs="Times New Roman" w:hint="cs"/>
          <w:sz w:val="28"/>
          <w:szCs w:val="28"/>
          <w:rtl/>
          <w:lang w:eastAsia="fr-FR" w:bidi="ar-DZ"/>
        </w:rPr>
        <w:t xml:space="preserve">- إذا كانت  0  </w:t>
      </w:r>
      <w:r w:rsidRPr="00B06762">
        <w:rPr>
          <w:rFonts w:ascii="Times New Roman" w:eastAsia="Times New Roman" w:hAnsi="Times New Roman" w:cs="Times New Roman"/>
          <w:i/>
          <w:iCs/>
          <w:sz w:val="28"/>
          <w:szCs w:val="28"/>
          <w:lang w:eastAsia="fr-FR" w:bidi="ar-DZ"/>
        </w:rPr>
        <w:t>VAN</w:t>
      </w:r>
      <w:r w:rsidRPr="00B06762">
        <w:rPr>
          <w:rFonts w:ascii="Times New Roman" w:eastAsia="Times New Roman" w:hAnsi="Times New Roman" w:cs="Times New Roman"/>
          <w:i/>
          <w:iCs/>
          <w:sz w:val="28"/>
          <w:szCs w:val="28"/>
          <w:lang w:eastAsia="fr-FR" w:bidi="ar-DZ"/>
        </w:rPr>
        <w:sym w:font="Symbol" w:char="F03C"/>
      </w:r>
      <w:r w:rsidRPr="00B06762">
        <w:rPr>
          <w:rFonts w:ascii="Times New Roman" w:eastAsia="Times New Roman" w:hAnsi="Times New Roman" w:cs="Times New Roman" w:hint="cs"/>
          <w:i/>
          <w:iCs/>
          <w:sz w:val="28"/>
          <w:szCs w:val="28"/>
          <w:rtl/>
          <w:lang w:eastAsia="fr-FR" w:bidi="ar-DZ"/>
        </w:rPr>
        <w:t xml:space="preserve"> </w:t>
      </w:r>
      <w:r w:rsidRPr="00B06762">
        <w:rPr>
          <w:rFonts w:ascii="Times New Roman" w:eastAsia="Times New Roman" w:hAnsi="Times New Roman" w:cs="Times New Roman" w:hint="cs"/>
          <w:sz w:val="28"/>
          <w:szCs w:val="28"/>
          <w:rtl/>
          <w:lang w:eastAsia="fr-FR" w:bidi="ar-DZ"/>
        </w:rPr>
        <w:t>فان المشروع مرفوض.</w:t>
      </w:r>
    </w:p>
    <w:p w:rsidR="00B06762" w:rsidRPr="00B06762" w:rsidRDefault="00B06762" w:rsidP="00B06762">
      <w:pPr>
        <w:bidi/>
        <w:spacing w:after="200" w:line="276" w:lineRule="auto"/>
        <w:jc w:val="both"/>
        <w:rPr>
          <w:rFonts w:ascii="Times New Roman" w:eastAsia="Times New Roman" w:hAnsi="Times New Roman" w:cs="Times New Roman"/>
          <w:sz w:val="28"/>
          <w:szCs w:val="28"/>
          <w:rtl/>
          <w:lang w:eastAsia="fr-FR" w:bidi="ar-DZ"/>
        </w:rPr>
      </w:pPr>
      <w:r w:rsidRPr="00B06762">
        <w:rPr>
          <w:rFonts w:ascii="Times New Roman" w:eastAsia="Times New Roman" w:hAnsi="Times New Roman" w:cs="Times New Roman" w:hint="cs"/>
          <w:sz w:val="28"/>
          <w:szCs w:val="28"/>
          <w:rtl/>
          <w:lang w:eastAsia="fr-FR" w:bidi="ar-DZ"/>
        </w:rPr>
        <w:t>- إذا كانت 0 =</w:t>
      </w:r>
      <w:r w:rsidRPr="00B06762">
        <w:rPr>
          <w:rFonts w:ascii="Times New Roman" w:eastAsia="Times New Roman" w:hAnsi="Times New Roman" w:cs="Times New Roman"/>
          <w:i/>
          <w:iCs/>
          <w:sz w:val="28"/>
          <w:szCs w:val="28"/>
          <w:lang w:eastAsia="fr-FR" w:bidi="ar-DZ"/>
        </w:rPr>
        <w:t>VAN</w:t>
      </w:r>
      <w:r w:rsidRPr="00B06762">
        <w:rPr>
          <w:rFonts w:ascii="Times New Roman" w:eastAsia="Times New Roman" w:hAnsi="Times New Roman" w:cs="Times New Roman" w:hint="cs"/>
          <w:i/>
          <w:iCs/>
          <w:sz w:val="28"/>
          <w:szCs w:val="28"/>
          <w:rtl/>
          <w:lang w:eastAsia="fr-FR" w:bidi="ar-DZ"/>
        </w:rPr>
        <w:t xml:space="preserve">  </w:t>
      </w:r>
      <w:r w:rsidRPr="00B06762">
        <w:rPr>
          <w:rFonts w:ascii="Times New Roman" w:eastAsia="Times New Roman" w:hAnsi="Times New Roman" w:cs="Times New Roman" w:hint="cs"/>
          <w:sz w:val="28"/>
          <w:szCs w:val="28"/>
          <w:rtl/>
          <w:lang w:eastAsia="fr-FR" w:bidi="ar-DZ"/>
        </w:rPr>
        <w:t>فان المشروع مرفوض.</w:t>
      </w:r>
    </w:p>
    <w:p w:rsidR="00B06762" w:rsidRPr="00B06762" w:rsidRDefault="00B06762" w:rsidP="00B06762">
      <w:pPr>
        <w:numPr>
          <w:ilvl w:val="0"/>
          <w:numId w:val="23"/>
        </w:numPr>
        <w:bidi/>
        <w:spacing w:after="200" w:line="276" w:lineRule="auto"/>
        <w:contextualSpacing/>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 xml:space="preserve"> مزايا معيار صافي القيمة الحالية: </w:t>
      </w:r>
      <w:r w:rsidRPr="00B06762">
        <w:rPr>
          <w:rFonts w:ascii="Simplified Arabic" w:eastAsia="Times New Roman" w:hAnsi="Simplified Arabic" w:cs="Simplified Arabic" w:hint="cs"/>
          <w:sz w:val="28"/>
          <w:szCs w:val="28"/>
          <w:rtl/>
          <w:lang w:eastAsia="fr-FR" w:bidi="ar-DZ"/>
        </w:rPr>
        <w:t>تتمثل في:</w:t>
      </w:r>
    </w:p>
    <w:p w:rsidR="00B06762" w:rsidRPr="00B06762" w:rsidRDefault="00B06762" w:rsidP="00B06762">
      <w:pPr>
        <w:autoSpaceDE w:val="0"/>
        <w:autoSpaceDN w:val="0"/>
        <w:bidi/>
        <w:adjustRightInd w:val="0"/>
        <w:spacing w:after="0" w:line="240" w:lineRule="auto"/>
        <w:jc w:val="both"/>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b/>
          <w:bCs/>
          <w:sz w:val="28"/>
          <w:szCs w:val="28"/>
          <w:lang w:eastAsia="fr-FR"/>
        </w:rPr>
        <w:t xml:space="preserve">- </w:t>
      </w:r>
      <w:r w:rsidRPr="00B06762">
        <w:rPr>
          <w:rFonts w:ascii="Simplified Arabic" w:eastAsia="Times New Roman" w:hAnsi="Simplified Arabic" w:cs="Simplified Arabic"/>
          <w:sz w:val="28"/>
          <w:szCs w:val="28"/>
          <w:rtl/>
          <w:lang w:eastAsia="fr-FR"/>
        </w:rPr>
        <w:t>يراعي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التغير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في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القيمة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الزمنية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للنقود</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ويأخذ</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في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الحسبان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التغيرات</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في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الأسعار</w:t>
      </w:r>
      <w:r w:rsidRPr="00B06762">
        <w:rPr>
          <w:rFonts w:ascii="Simplified Arabic" w:eastAsia="Times New Roman" w:hAnsi="Simplified Arabic" w:cs="Simplified Arabic" w:hint="cs"/>
          <w:sz w:val="28"/>
          <w:szCs w:val="28"/>
          <w:rtl/>
          <w:lang w:eastAsia="fr-FR"/>
        </w:rPr>
        <w:t xml:space="preserve"> </w:t>
      </w:r>
      <w:r w:rsidRPr="00B06762">
        <w:rPr>
          <w:rFonts w:ascii="Simplified Arabic" w:eastAsia="Times New Roman" w:hAnsi="Simplified Arabic" w:cs="Simplified Arabic"/>
          <w:sz w:val="28"/>
          <w:szCs w:val="28"/>
          <w:rtl/>
          <w:lang w:eastAsia="fr-FR"/>
        </w:rPr>
        <w:t>وعليه</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فإنه</w:t>
      </w:r>
      <w:r w:rsidRPr="00B06762">
        <w:rPr>
          <w:rFonts w:ascii="Simplified Arabic" w:eastAsia="Times New Roman" w:hAnsi="Simplified Arabic" w:cs="Simplified Arabic" w:hint="cs"/>
          <w:sz w:val="28"/>
          <w:szCs w:val="28"/>
          <w:rtl/>
          <w:lang w:eastAsia="fr-FR" w:bidi="ar-DZ"/>
        </w:rPr>
        <w:t xml:space="preserve"> </w:t>
      </w:r>
      <w:r w:rsidRPr="00B06762">
        <w:rPr>
          <w:rFonts w:ascii="Simplified Arabic" w:eastAsia="Times New Roman" w:hAnsi="Simplified Arabic" w:cs="Simplified Arabic"/>
          <w:sz w:val="28"/>
          <w:szCs w:val="28"/>
          <w:rtl/>
          <w:lang w:eastAsia="fr-FR"/>
        </w:rPr>
        <w:t>يوضح</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مدى</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قدرة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المشروع</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على</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تحقيق</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العائد</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جهة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وتغطية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تكاليف</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جهة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أخرى</w:t>
      </w:r>
      <w:r w:rsidRPr="00B06762">
        <w:rPr>
          <w:rFonts w:ascii="Simplified Arabic" w:eastAsia="Times New Roman" w:hAnsi="Simplified Arabic" w:cs="Simplified Arabic"/>
          <w:sz w:val="28"/>
          <w:szCs w:val="28"/>
          <w:lang w:eastAsia="fr-FR"/>
        </w:rPr>
        <w:t>.</w:t>
      </w:r>
    </w:p>
    <w:p w:rsidR="00B06762" w:rsidRPr="00B06762" w:rsidRDefault="00B06762" w:rsidP="00B06762">
      <w:pPr>
        <w:autoSpaceDE w:val="0"/>
        <w:autoSpaceDN w:val="0"/>
        <w:bidi/>
        <w:adjustRightInd w:val="0"/>
        <w:spacing w:after="0" w:line="240" w:lineRule="auto"/>
        <w:jc w:val="both"/>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يأخذ</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في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حسابه</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المكاسب</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النقدية</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خلال</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العمر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الافتراضي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المشروع</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وهو</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بالتالي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أفضل</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من</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المعايير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التي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سبقته</w:t>
      </w:r>
      <w:r w:rsidRPr="00B06762">
        <w:rPr>
          <w:rFonts w:ascii="Simplified Arabic" w:eastAsia="Times New Roman" w:hAnsi="Simplified Arabic" w:cs="Simplified Arabic"/>
          <w:sz w:val="28"/>
          <w:szCs w:val="28"/>
          <w:lang w:eastAsia="fr-FR"/>
        </w:rPr>
        <w:t>.</w:t>
      </w:r>
    </w:p>
    <w:p w:rsidR="00B06762" w:rsidRPr="00B06762" w:rsidRDefault="00B06762" w:rsidP="00B06762">
      <w:pPr>
        <w:autoSpaceDE w:val="0"/>
        <w:autoSpaceDN w:val="0"/>
        <w:bidi/>
        <w:adjustRightInd w:val="0"/>
        <w:spacing w:after="0" w:line="240" w:lineRule="auto"/>
        <w:jc w:val="both"/>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sz w:val="28"/>
          <w:szCs w:val="28"/>
          <w:lang w:eastAsia="fr-FR"/>
        </w:rPr>
        <w:t>-</w:t>
      </w:r>
      <w:r w:rsidRPr="00B06762">
        <w:rPr>
          <w:rFonts w:ascii="Simplified Arabic" w:eastAsia="Times New Roman" w:hAnsi="Simplified Arabic" w:cs="Simplified Arabic" w:hint="cs"/>
          <w:sz w:val="28"/>
          <w:szCs w:val="28"/>
          <w:rtl/>
          <w:lang w:eastAsia="fr-FR"/>
        </w:rPr>
        <w:t>يساعد على المفاضلة بين مجموعة من البدائل أو المشاريع المقترحة</w:t>
      </w:r>
      <w:r w:rsidRPr="00B06762">
        <w:rPr>
          <w:rFonts w:ascii="Simplified Arabic" w:eastAsia="Times New Roman" w:hAnsi="Simplified Arabic" w:cs="Simplified Arabic"/>
          <w:sz w:val="28"/>
          <w:szCs w:val="28"/>
          <w:lang w:eastAsia="fr-FR"/>
        </w:rPr>
        <w:t>.</w:t>
      </w:r>
    </w:p>
    <w:p w:rsidR="00B06762" w:rsidRPr="00B06762" w:rsidRDefault="00B06762" w:rsidP="00B06762">
      <w:pPr>
        <w:bidi/>
        <w:spacing w:after="200" w:line="276" w:lineRule="auto"/>
        <w:jc w:val="both"/>
        <w:rPr>
          <w:rFonts w:ascii="Traditional Arabic" w:eastAsia="Times New Roman" w:hAnsi="Traditional Arabic" w:cs="Traditional Arabic"/>
          <w:sz w:val="32"/>
          <w:szCs w:val="32"/>
          <w:rtl/>
          <w:lang w:eastAsia="fr-FR"/>
        </w:rPr>
      </w:pPr>
      <w:r w:rsidRPr="00B06762">
        <w:rPr>
          <w:rFonts w:ascii="Simplified Arabic" w:eastAsia="Times New Roman" w:hAnsi="Simplified Arabic" w:cs="Simplified Arabic"/>
          <w:sz w:val="28"/>
          <w:szCs w:val="28"/>
          <w:lang w:eastAsia="fr-FR"/>
        </w:rPr>
        <w:t>-</w:t>
      </w:r>
      <w:r w:rsidRPr="00B06762">
        <w:rPr>
          <w:rFonts w:ascii="Simplified Arabic" w:eastAsia="Times New Roman" w:hAnsi="Simplified Arabic" w:cs="Simplified Arabic"/>
          <w:sz w:val="28"/>
          <w:szCs w:val="28"/>
          <w:rtl/>
          <w:lang w:eastAsia="fr-FR"/>
        </w:rPr>
        <w:t>يساعد</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في</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hint="cs"/>
          <w:sz w:val="28"/>
          <w:szCs w:val="28"/>
          <w:rtl/>
          <w:lang w:eastAsia="fr-FR"/>
        </w:rPr>
        <w:t xml:space="preserve">عملية </w:t>
      </w:r>
      <w:r w:rsidRPr="00B06762">
        <w:rPr>
          <w:rFonts w:ascii="Simplified Arabic" w:eastAsia="Times New Roman" w:hAnsi="Simplified Arabic" w:cs="Simplified Arabic"/>
          <w:sz w:val="28"/>
          <w:szCs w:val="28"/>
          <w:rtl/>
          <w:lang w:eastAsia="fr-FR"/>
        </w:rPr>
        <w:t>حساب</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مؤشر</w:t>
      </w:r>
      <w:r w:rsidRPr="00B06762">
        <w:rPr>
          <w:rFonts w:ascii="Simplified Arabic" w:eastAsia="Times New Roman" w:hAnsi="Simplified Arabic" w:cs="Simplified Arabic"/>
          <w:sz w:val="28"/>
          <w:szCs w:val="28"/>
          <w:lang w:eastAsia="fr-FR"/>
        </w:rPr>
        <w:t xml:space="preserve"> </w:t>
      </w:r>
      <w:r w:rsidRPr="00B06762">
        <w:rPr>
          <w:rFonts w:ascii="Simplified Arabic" w:eastAsia="Times New Roman" w:hAnsi="Simplified Arabic" w:cs="Simplified Arabic"/>
          <w:sz w:val="28"/>
          <w:szCs w:val="28"/>
          <w:rtl/>
          <w:lang w:eastAsia="fr-FR"/>
        </w:rPr>
        <w:t>الربحية</w:t>
      </w:r>
      <w:r w:rsidRPr="00B06762">
        <w:rPr>
          <w:rFonts w:ascii="Traditional Arabic" w:eastAsia="Times New Roman" w:hAnsi="Traditional Arabic" w:cs="Traditional Arabic"/>
          <w:sz w:val="32"/>
          <w:szCs w:val="32"/>
          <w:lang w:eastAsia="fr-FR"/>
        </w:rPr>
        <w:t>.</w:t>
      </w:r>
    </w:p>
    <w:p w:rsidR="00B06762" w:rsidRPr="00B06762" w:rsidRDefault="00B06762" w:rsidP="00B06762">
      <w:pPr>
        <w:numPr>
          <w:ilvl w:val="0"/>
          <w:numId w:val="23"/>
        </w:numPr>
        <w:bidi/>
        <w:spacing w:after="200" w:line="276" w:lineRule="auto"/>
        <w:contextualSpacing/>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 xml:space="preserve"> عيوب معيار صافي القيمة الحالية</w:t>
      </w:r>
      <w:r w:rsidRPr="00B06762">
        <w:rPr>
          <w:rFonts w:ascii="Simplified Arabic" w:eastAsia="Times New Roman" w:hAnsi="Simplified Arabic" w:cs="Simplified Arabic" w:hint="cs"/>
          <w:sz w:val="28"/>
          <w:szCs w:val="28"/>
          <w:rtl/>
          <w:lang w:eastAsia="fr-FR" w:bidi="ar-DZ"/>
        </w:rPr>
        <w:t>:</w:t>
      </w:r>
    </w:p>
    <w:p w:rsidR="00B06762" w:rsidRPr="00B06762" w:rsidRDefault="00B06762" w:rsidP="00B06762">
      <w:pPr>
        <w:numPr>
          <w:ilvl w:val="0"/>
          <w:numId w:val="17"/>
        </w:numPr>
        <w:bidi/>
        <w:spacing w:after="200" w:line="276" w:lineRule="auto"/>
        <w:ind w:left="282" w:hanging="283"/>
        <w:contextualSpacing/>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hint="cs"/>
          <w:b/>
          <w:bCs/>
          <w:sz w:val="28"/>
          <w:szCs w:val="28"/>
          <w:rtl/>
          <w:lang w:eastAsia="fr-FR" w:bidi="ar-DZ"/>
        </w:rPr>
        <w:t xml:space="preserve"> </w:t>
      </w:r>
      <w:r w:rsidRPr="00B06762">
        <w:rPr>
          <w:rFonts w:ascii="Simplified Arabic" w:eastAsia="Times New Roman" w:hAnsi="Simplified Arabic" w:cs="Simplified Arabic" w:hint="cs"/>
          <w:sz w:val="28"/>
          <w:szCs w:val="28"/>
          <w:rtl/>
          <w:lang w:eastAsia="fr-FR" w:bidi="ar-DZ"/>
        </w:rPr>
        <w:t>يعتبر مشكل تحديد سعر الخصم، الذي يستخدم في حساب القيمة الحالية من أهم المشاكل لكل معايير التقييم، وغالبا ما ينصح الاقتصاديون باستخدام تكلفة الفرصة البديلة لرأس المال في المجتمع كمعدل لسعر الخصم، ويعتقدون أن تكلفة الفرصة البديلة لرأس المال في الدول النامية تقع بين 8</w:t>
      </w:r>
      <w:r w:rsidRPr="00B06762">
        <w:rPr>
          <w:rFonts w:ascii="Simplified Arabic" w:eastAsia="Times New Roman" w:hAnsi="Simplified Arabic" w:cs="Simplified Arabic"/>
          <w:i/>
          <w:iCs/>
          <w:sz w:val="28"/>
          <w:szCs w:val="28"/>
          <w:lang w:eastAsia="fr-FR"/>
        </w:rPr>
        <w:t>%</w:t>
      </w:r>
      <w:r w:rsidRPr="00B06762">
        <w:rPr>
          <w:rFonts w:ascii="Simplified Arabic" w:eastAsia="Times New Roman" w:hAnsi="Simplified Arabic" w:cs="Simplified Arabic" w:hint="cs"/>
          <w:i/>
          <w:iCs/>
          <w:sz w:val="28"/>
          <w:szCs w:val="28"/>
          <w:rtl/>
          <w:lang w:eastAsia="fr-FR" w:bidi="ar-DZ"/>
        </w:rPr>
        <w:t xml:space="preserve"> </w:t>
      </w:r>
      <w:r w:rsidRPr="00B06762">
        <w:rPr>
          <w:rFonts w:ascii="Simplified Arabic" w:eastAsia="Times New Roman" w:hAnsi="Simplified Arabic" w:cs="Simplified Arabic" w:hint="cs"/>
          <w:sz w:val="28"/>
          <w:szCs w:val="28"/>
          <w:rtl/>
          <w:lang w:eastAsia="fr-FR" w:bidi="ar-DZ"/>
        </w:rPr>
        <w:t>و15</w:t>
      </w:r>
      <w:r w:rsidRPr="00B06762">
        <w:rPr>
          <w:rFonts w:ascii="Simplified Arabic" w:eastAsia="Times New Roman" w:hAnsi="Simplified Arabic" w:cs="Simplified Arabic"/>
          <w:i/>
          <w:iCs/>
          <w:sz w:val="28"/>
          <w:szCs w:val="28"/>
          <w:lang w:eastAsia="fr-FR"/>
        </w:rPr>
        <w:t>%</w:t>
      </w:r>
      <w:r w:rsidRPr="00B06762">
        <w:rPr>
          <w:rFonts w:ascii="Simplified Arabic" w:eastAsia="Times New Roman" w:hAnsi="Simplified Arabic" w:cs="Simplified Arabic" w:hint="cs"/>
          <w:i/>
          <w:iCs/>
          <w:sz w:val="28"/>
          <w:szCs w:val="28"/>
          <w:rtl/>
          <w:lang w:eastAsia="fr-FR"/>
        </w:rPr>
        <w:t xml:space="preserve"> </w:t>
      </w:r>
      <w:r w:rsidRPr="00B06762">
        <w:rPr>
          <w:rFonts w:ascii="Simplified Arabic" w:eastAsia="Times New Roman" w:hAnsi="Simplified Arabic" w:cs="Simplified Arabic" w:hint="cs"/>
          <w:sz w:val="28"/>
          <w:szCs w:val="28"/>
          <w:rtl/>
          <w:lang w:eastAsia="fr-FR"/>
        </w:rPr>
        <w:t>بمتوسط 12</w:t>
      </w:r>
      <w:r w:rsidRPr="00B06762">
        <w:rPr>
          <w:rFonts w:ascii="Simplified Arabic" w:eastAsia="Times New Roman" w:hAnsi="Simplified Arabic" w:cs="Simplified Arabic"/>
          <w:i/>
          <w:iCs/>
          <w:sz w:val="28"/>
          <w:szCs w:val="28"/>
          <w:lang w:eastAsia="fr-FR"/>
        </w:rPr>
        <w:t>%</w:t>
      </w:r>
      <w:r w:rsidRPr="00B06762">
        <w:rPr>
          <w:rFonts w:ascii="Simplified Arabic" w:eastAsia="Times New Roman" w:hAnsi="Simplified Arabic" w:cs="Simplified Arabic" w:hint="cs"/>
          <w:sz w:val="28"/>
          <w:szCs w:val="28"/>
          <w:rtl/>
          <w:lang w:eastAsia="fr-FR"/>
        </w:rPr>
        <w:t>، وهناك بعض المعايير يسترشد بها في تحديد معدل الخصم، الذي يتم على أساسه تحديد القيمة الحالية:</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hint="cs"/>
          <w:sz w:val="28"/>
          <w:szCs w:val="28"/>
          <w:rtl/>
          <w:lang w:eastAsia="fr-FR"/>
        </w:rPr>
        <w:t xml:space="preserve">      - سعر الفائدة على الودائع بالبنوك.</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hint="cs"/>
          <w:sz w:val="28"/>
          <w:szCs w:val="28"/>
          <w:rtl/>
          <w:lang w:eastAsia="fr-FR"/>
        </w:rPr>
        <w:t xml:space="preserve">      - متوسط العائد على الاستثمارات في المجتمع.</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hint="cs"/>
          <w:sz w:val="28"/>
          <w:szCs w:val="28"/>
          <w:rtl/>
          <w:lang w:eastAsia="fr-FR"/>
        </w:rPr>
        <w:t xml:space="preserve">      - تحديد أكثر من سعر خصم، والحساب يتم على أساس المتوسط.</w:t>
      </w:r>
    </w:p>
    <w:p w:rsidR="00B06762" w:rsidRPr="00B06762" w:rsidRDefault="00B06762" w:rsidP="00B06762">
      <w:pPr>
        <w:numPr>
          <w:ilvl w:val="0"/>
          <w:numId w:val="17"/>
        </w:numPr>
        <w:bidi/>
        <w:spacing w:after="200" w:line="276" w:lineRule="auto"/>
        <w:ind w:left="424" w:hanging="425"/>
        <w:contextualSpacing/>
        <w:jc w:val="both"/>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hint="cs"/>
          <w:sz w:val="28"/>
          <w:szCs w:val="28"/>
          <w:rtl/>
          <w:lang w:eastAsia="fr-FR" w:bidi="ar-DZ"/>
        </w:rPr>
        <w:lastRenderedPageBreak/>
        <w:t>إذا كانت رؤوس الأموال المستثمرة في المشروعات المختلفة غير متساوية، فانه لا تصح المفاضلة بين هذه المشروعات على أساس القيمة الحالية الصافية فقط.</w:t>
      </w:r>
    </w:p>
    <w:p w:rsidR="00B06762" w:rsidRPr="00B06762" w:rsidRDefault="00B06762" w:rsidP="00B06762">
      <w:pPr>
        <w:numPr>
          <w:ilvl w:val="0"/>
          <w:numId w:val="17"/>
        </w:numPr>
        <w:bidi/>
        <w:spacing w:after="200" w:line="276" w:lineRule="auto"/>
        <w:ind w:left="282" w:hanging="283"/>
        <w:contextualSpacing/>
        <w:jc w:val="both"/>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hint="cs"/>
          <w:sz w:val="28"/>
          <w:szCs w:val="28"/>
          <w:rtl/>
          <w:lang w:eastAsia="fr-FR" w:bidi="ar-DZ"/>
        </w:rPr>
        <w:t>في حالة اختلاف العمر الاقتصادي لمشروعين والمبلغ المستثمر، نقوم اولا بتوحيد الفترة لحياة المشروعين، ثم نستخرج مؤشر الربحية ونقارن بين المشروعين.</w:t>
      </w:r>
    </w:p>
    <w:p w:rsidR="00B06762" w:rsidRPr="00B06762" w:rsidRDefault="00B06762" w:rsidP="00B06762">
      <w:pPr>
        <w:numPr>
          <w:ilvl w:val="0"/>
          <w:numId w:val="17"/>
        </w:numPr>
        <w:bidi/>
        <w:spacing w:after="200" w:line="276" w:lineRule="auto"/>
        <w:ind w:left="282" w:hanging="283"/>
        <w:contextualSpacing/>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نلاحظ أن مقياس القيمة الحالية الصافية يعجز في بعض الحالات عن المفاضلة، بحيث يستدعي ذلك اللجوء إلى معايير أخرى، إذ أن هذه الطريقة لا تعالج مشكلة عدم التأكد وأثرها على قيمة المشروع الاستثماري.</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b/>
          <w:bCs/>
          <w:sz w:val="28"/>
          <w:szCs w:val="28"/>
          <w:u w:val="single"/>
          <w:rtl/>
          <w:lang w:eastAsia="fr-FR" w:bidi="ar-DZ"/>
        </w:rPr>
        <w:t>مثال رقم (04)</w:t>
      </w:r>
      <w:r w:rsidRPr="00B06762">
        <w:rPr>
          <w:rFonts w:ascii="Simplified Arabic" w:eastAsia="Times New Roman" w:hAnsi="Simplified Arabic" w:cs="Simplified Arabic" w:hint="cs"/>
          <w:sz w:val="28"/>
          <w:szCs w:val="28"/>
          <w:rtl/>
          <w:lang w:eastAsia="fr-FR" w:bidi="ar-DZ"/>
        </w:rPr>
        <w:t>:</w:t>
      </w:r>
    </w:p>
    <w:p w:rsidR="00B06762" w:rsidRPr="00B06762" w:rsidRDefault="00B06762" w:rsidP="00B06762">
      <w:pPr>
        <w:bidi/>
        <w:spacing w:after="200" w:line="276" w:lineRule="auto"/>
        <w:jc w:val="both"/>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hint="cs"/>
          <w:sz w:val="28"/>
          <w:szCs w:val="28"/>
          <w:rtl/>
          <w:lang w:eastAsia="fr-FR" w:bidi="ar-DZ"/>
        </w:rPr>
        <w:t xml:space="preserve">لدينا مشروعين (أ) و (ب)، قدرت التكاليف الاستثمارية لكل منهما </w:t>
      </w:r>
      <w:r w:rsidRPr="00B06762">
        <w:rPr>
          <w:rFonts w:ascii="Simplified Arabic" w:eastAsia="Times New Roman" w:hAnsi="Simplified Arabic" w:cs="Simplified Arabic"/>
          <w:sz w:val="28"/>
          <w:szCs w:val="28"/>
          <w:lang w:eastAsia="fr-FR" w:bidi="ar-DZ"/>
        </w:rPr>
        <w:t>8000 </w:t>
      </w:r>
      <w:r w:rsidRPr="00B06762">
        <w:rPr>
          <w:rFonts w:ascii="Simplified Arabic" w:eastAsia="Times New Roman" w:hAnsi="Simplified Arabic" w:cs="Simplified Arabic" w:hint="cs"/>
          <w:sz w:val="28"/>
          <w:szCs w:val="28"/>
          <w:rtl/>
          <w:lang w:eastAsia="fr-FR" w:bidi="ar-DZ"/>
        </w:rPr>
        <w:t xml:space="preserve"> ون، والتدفقات النقدية السنوية الصافية موضحة في الجدول التالي:</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5"/>
        <w:gridCol w:w="1535"/>
        <w:gridCol w:w="1535"/>
        <w:gridCol w:w="1535"/>
        <w:gridCol w:w="1535"/>
      </w:tblGrid>
      <w:tr w:rsidR="00B06762" w:rsidRPr="00B06762" w:rsidTr="00B06762">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السنوات</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1</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2</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3</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4</w:t>
            </w:r>
          </w:p>
        </w:tc>
      </w:tr>
      <w:tr w:rsidR="00B06762" w:rsidRPr="00B06762" w:rsidTr="00B06762">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المشروع (أ)</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6000</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5000</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4000</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3000</w:t>
            </w:r>
          </w:p>
        </w:tc>
      </w:tr>
      <w:tr w:rsidR="00B06762" w:rsidRPr="00B06762" w:rsidTr="00B06762">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المشروع (ب)</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1000</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2000</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3000</w:t>
            </w:r>
          </w:p>
        </w:tc>
        <w:tc>
          <w:tcPr>
            <w:tcW w:w="1535" w:type="dxa"/>
          </w:tcPr>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7000</w:t>
            </w:r>
          </w:p>
        </w:tc>
      </w:tr>
    </w:tbl>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 xml:space="preserve">إذا كان معدل الخصم هو 10 </w:t>
      </w:r>
      <w:r w:rsidRPr="00B06762">
        <w:rPr>
          <w:rFonts w:ascii="Simplified Arabic" w:eastAsia="Times New Roman" w:hAnsi="Simplified Arabic" w:cs="Simplified Arabic"/>
          <w:sz w:val="28"/>
          <w:szCs w:val="28"/>
          <w:lang w:eastAsia="fr-FR" w:bidi="ar-DZ"/>
        </w:rPr>
        <w:t>%</w:t>
      </w:r>
      <w:r w:rsidRPr="00B06762">
        <w:rPr>
          <w:rFonts w:ascii="Simplified Arabic" w:eastAsia="Times New Roman" w:hAnsi="Simplified Arabic" w:cs="Simplified Arabic" w:hint="cs"/>
          <w:sz w:val="28"/>
          <w:szCs w:val="28"/>
          <w:rtl/>
          <w:lang w:eastAsia="fr-FR" w:bidi="ar-DZ"/>
        </w:rPr>
        <w:t xml:space="preserve">. </w:t>
      </w:r>
    </w:p>
    <w:p w:rsidR="00B06762" w:rsidRPr="00B06762" w:rsidRDefault="00B06762" w:rsidP="00B06762">
      <w:pPr>
        <w:bidi/>
        <w:spacing w:after="200" w:line="276" w:lineRule="auto"/>
        <w:jc w:val="both"/>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hint="cs"/>
          <w:sz w:val="28"/>
          <w:szCs w:val="28"/>
          <w:rtl/>
          <w:lang w:eastAsia="fr-FR" w:bidi="ar-DZ"/>
        </w:rPr>
        <w:t xml:space="preserve">- </w:t>
      </w:r>
      <w:r w:rsidRPr="00B06762">
        <w:rPr>
          <w:rFonts w:ascii="Simplified Arabic" w:eastAsia="Times New Roman" w:hAnsi="Simplified Arabic" w:cs="Simplified Arabic" w:hint="cs"/>
          <w:b/>
          <w:bCs/>
          <w:sz w:val="28"/>
          <w:szCs w:val="28"/>
          <w:rtl/>
          <w:lang w:eastAsia="fr-FR" w:bidi="ar-DZ"/>
        </w:rPr>
        <w:t>المطلوب</w:t>
      </w:r>
      <w:r w:rsidRPr="00B06762">
        <w:rPr>
          <w:rFonts w:ascii="Simplified Arabic" w:eastAsia="Times New Roman" w:hAnsi="Simplified Arabic" w:cs="Simplified Arabic" w:hint="cs"/>
          <w:sz w:val="28"/>
          <w:szCs w:val="28"/>
          <w:rtl/>
          <w:lang w:eastAsia="fr-FR" w:bidi="ar-DZ"/>
        </w:rPr>
        <w:t>: فاضل بين المشروعين استنادا إلى معيار صافي القيمة الحالية (</w:t>
      </w:r>
      <w:r w:rsidRPr="00B06762">
        <w:rPr>
          <w:rFonts w:ascii="Simplified Arabic" w:eastAsia="Times New Roman" w:hAnsi="Simplified Arabic" w:cs="Simplified Arabic"/>
          <w:sz w:val="28"/>
          <w:szCs w:val="28"/>
          <w:lang w:eastAsia="fr-FR"/>
        </w:rPr>
        <w:t>VAN</w:t>
      </w:r>
      <w:r w:rsidRPr="00B06762">
        <w:rPr>
          <w:rFonts w:ascii="Simplified Arabic" w:eastAsia="Times New Roman" w:hAnsi="Simplified Arabic" w:cs="Simplified Arabic" w:hint="cs"/>
          <w:sz w:val="28"/>
          <w:szCs w:val="28"/>
          <w:rtl/>
          <w:lang w:eastAsia="fr-FR" w:bidi="ar-DZ"/>
        </w:rPr>
        <w:t>)؟</w:t>
      </w:r>
    </w:p>
    <w:p w:rsidR="00B06762" w:rsidRPr="00B06762" w:rsidRDefault="00B06762" w:rsidP="00B06762">
      <w:pPr>
        <w:tabs>
          <w:tab w:val="left" w:pos="6122"/>
        </w:tabs>
        <w:bidi/>
        <w:spacing w:after="200" w:line="276" w:lineRule="auto"/>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الحل:</w:t>
      </w:r>
    </w:p>
    <w:p w:rsidR="00B06762" w:rsidRPr="00B06762" w:rsidRDefault="00B06762" w:rsidP="00B06762">
      <w:pPr>
        <w:tabs>
          <w:tab w:val="left" w:pos="6122"/>
        </w:tabs>
        <w:bidi/>
        <w:spacing w:after="200" w:line="276" w:lineRule="auto"/>
        <w:jc w:val="both"/>
        <w:rPr>
          <w:rFonts w:ascii="Simplified Arabic" w:eastAsia="Times New Roman" w:hAnsi="Simplified Arabic" w:cs="Simplified Arabic"/>
          <w:b/>
          <w:bCs/>
          <w:sz w:val="28"/>
          <w:szCs w:val="28"/>
          <w:u w:val="single"/>
          <w:rtl/>
          <w:lang w:eastAsia="fr-FR" w:bidi="ar-DZ"/>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795456" behindDoc="0" locked="0" layoutInCell="1" allowOverlap="1" wp14:anchorId="08884F3F" wp14:editId="7054CFCB">
                <wp:simplePos x="0" y="0"/>
                <wp:positionH relativeFrom="column">
                  <wp:posOffset>1671955</wp:posOffset>
                </wp:positionH>
                <wp:positionV relativeFrom="paragraph">
                  <wp:posOffset>408305</wp:posOffset>
                </wp:positionV>
                <wp:extent cx="808355" cy="330200"/>
                <wp:effectExtent l="1270" t="0" r="0" b="0"/>
                <wp:wrapNone/>
                <wp:docPr id="297"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810E23" w:rsidRDefault="00810E23" w:rsidP="00B06762">
                            <w:pPr>
                              <w:rPr>
                                <w:sz w:val="28"/>
                                <w:szCs w:val="28"/>
                                <w:vertAlign w:val="subscript"/>
                              </w:rPr>
                            </w:pPr>
                            <w:r w:rsidRPr="00810E23">
                              <w:rPr>
                                <w:sz w:val="28"/>
                                <w:szCs w:val="28"/>
                              </w:rPr>
                              <w:t xml:space="preserve">- </w:t>
                            </w:r>
                            <w:r w:rsidRPr="00810E23">
                              <w:rPr>
                                <w:rFonts w:asciiTheme="majorBidi" w:hAnsiTheme="majorBidi" w:cstheme="majorBidi"/>
                                <w:sz w:val="28"/>
                                <w:szCs w:val="28"/>
                              </w:rPr>
                              <w:t>I</w:t>
                            </w:r>
                            <w:r w:rsidRPr="00810E23">
                              <w:rPr>
                                <w:rFonts w:asciiTheme="majorBidi" w:hAnsiTheme="majorBidi" w:cstheme="majorBidi"/>
                                <w:sz w:val="28"/>
                                <w:szCs w:val="28"/>
                                <w:vertAlign w:val="subscript"/>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884F3F" id="Text Box 164" o:spid="_x0000_s1083" type="#_x0000_t202" style="position:absolute;left:0;text-align:left;margin-left:131.65pt;margin-top:32.15pt;width:63.65pt;height:26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2BavAIAAMQ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" filled="f" stroked="f">
                <v:textbox>
                  <w:txbxContent>
                    <w:p w:rsidR="00810E23" w:rsidRPr="00810E23" w:rsidRDefault="00810E23" w:rsidP="00B06762">
                      <w:pPr>
                        <w:rPr>
                          <w:sz w:val="28"/>
                          <w:szCs w:val="28"/>
                          <w:vertAlign w:val="subscript"/>
                        </w:rPr>
                      </w:pPr>
                      <w:r w:rsidRPr="00810E23">
                        <w:rPr>
                          <w:sz w:val="28"/>
                          <w:szCs w:val="28"/>
                        </w:rPr>
                        <w:t xml:space="preserve">- </w:t>
                      </w:r>
                      <w:r w:rsidRPr="00810E23">
                        <w:rPr>
                          <w:rFonts w:asciiTheme="majorBidi" w:hAnsiTheme="majorBidi" w:cstheme="majorBidi"/>
                          <w:sz w:val="28"/>
                          <w:szCs w:val="28"/>
                        </w:rPr>
                        <w:t>I</w:t>
                      </w:r>
                      <w:r w:rsidRPr="00810E23">
                        <w:rPr>
                          <w:rFonts w:asciiTheme="majorBidi" w:hAnsiTheme="majorBidi" w:cstheme="majorBidi"/>
                          <w:sz w:val="28"/>
                          <w:szCs w:val="28"/>
                          <w:vertAlign w:val="subscript"/>
                        </w:rPr>
                        <w:t>0</w:t>
                      </w:r>
                    </w:p>
                  </w:txbxContent>
                </v:textbox>
              </v:shape>
            </w:pict>
          </mc:Fallback>
        </mc:AlternateContent>
      </w:r>
      <w:r w:rsidRPr="00B06762">
        <w:rPr>
          <w:rFonts w:ascii="Simplified Arabic" w:eastAsia="Times New Roman" w:hAnsi="Simplified Arabic" w:cs="Simplified Arabic"/>
          <w:b/>
          <w:bCs/>
          <w:noProof/>
          <w:sz w:val="28"/>
          <w:szCs w:val="28"/>
          <w:u w:val="single"/>
          <w:rtl/>
          <w:lang w:eastAsia="fr-FR"/>
        </w:rPr>
        <mc:AlternateContent>
          <mc:Choice Requires="wps">
            <w:drawing>
              <wp:anchor distT="0" distB="0" distL="114300" distR="114300" simplePos="0" relativeHeight="251793408" behindDoc="0" locked="0" layoutInCell="1" allowOverlap="1" wp14:anchorId="00B48986" wp14:editId="290C8703">
                <wp:simplePos x="0" y="0"/>
                <wp:positionH relativeFrom="column">
                  <wp:posOffset>630555</wp:posOffset>
                </wp:positionH>
                <wp:positionV relativeFrom="paragraph">
                  <wp:posOffset>270510</wp:posOffset>
                </wp:positionV>
                <wp:extent cx="1041400" cy="350520"/>
                <wp:effectExtent l="0" t="3175" r="0" b="0"/>
                <wp:wrapNone/>
                <wp:docPr id="298"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810E23" w:rsidRDefault="00810E23" w:rsidP="00B06762">
                            <w:pPr>
                              <w:rPr>
                                <w:sz w:val="28"/>
                                <w:szCs w:val="28"/>
                              </w:rPr>
                            </w:pPr>
                            <w:r w:rsidRPr="00810E23">
                              <w:rPr>
                                <w:sz w:val="28"/>
                                <w:szCs w:val="28"/>
                              </w:rPr>
                              <w:sym w:font="Symbol" w:char="F0E5"/>
                            </w:r>
                            <w:r w:rsidRPr="00810E23">
                              <w:rPr>
                                <w:sz w:val="28"/>
                                <w:szCs w:val="28"/>
                              </w:rPr>
                              <w:t xml:space="preserve"> </w:t>
                            </w:r>
                            <w:r w:rsidRPr="00810E23">
                              <w:rPr>
                                <w:rFonts w:asciiTheme="majorBidi" w:hAnsiTheme="majorBidi" w:cstheme="majorBidi"/>
                                <w:sz w:val="28"/>
                                <w:szCs w:val="28"/>
                              </w:rPr>
                              <w:t>CFN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48986" id="Text Box 161" o:spid="_x0000_s1084" type="#_x0000_t202" style="position:absolute;left:0;text-align:left;margin-left:49.65pt;margin-top:21.3pt;width:82pt;height:27.6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rnwvQIAAMU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" filled="f" stroked="f">
                <v:textbox>
                  <w:txbxContent>
                    <w:p w:rsidR="00810E23" w:rsidRPr="00810E23" w:rsidRDefault="00810E23" w:rsidP="00B06762">
                      <w:pPr>
                        <w:rPr>
                          <w:sz w:val="28"/>
                          <w:szCs w:val="28"/>
                        </w:rPr>
                      </w:pPr>
                      <w:r w:rsidRPr="00810E23">
                        <w:rPr>
                          <w:sz w:val="28"/>
                          <w:szCs w:val="28"/>
                        </w:rPr>
                        <w:sym w:font="Symbol" w:char="F0E5"/>
                      </w:r>
                      <w:r w:rsidRPr="00810E23">
                        <w:rPr>
                          <w:sz w:val="28"/>
                          <w:szCs w:val="28"/>
                        </w:rPr>
                        <w:t xml:space="preserve"> </w:t>
                      </w:r>
                      <w:r w:rsidRPr="00810E23">
                        <w:rPr>
                          <w:rFonts w:asciiTheme="majorBidi" w:hAnsiTheme="majorBidi" w:cstheme="majorBidi"/>
                          <w:sz w:val="28"/>
                          <w:szCs w:val="28"/>
                        </w:rPr>
                        <w:t>CFN</w:t>
                      </w:r>
                    </w:p>
                  </w:txbxContent>
                </v:textbox>
              </v:shape>
            </w:pict>
          </mc:Fallback>
        </mc:AlternateContent>
      </w:r>
      <w:r w:rsidRPr="00B06762">
        <w:rPr>
          <w:rFonts w:ascii="Simplified Arabic" w:eastAsia="Times New Roman" w:hAnsi="Simplified Arabic" w:cs="Simplified Arabic" w:hint="cs"/>
          <w:noProof/>
          <w:sz w:val="28"/>
          <w:szCs w:val="28"/>
          <w:rtl/>
          <w:lang w:eastAsia="fr-FR"/>
        </w:rPr>
        <w:t xml:space="preserve">- </w:t>
      </w:r>
      <w:r w:rsidRPr="00B06762">
        <w:rPr>
          <w:rFonts w:ascii="Simplified Arabic" w:eastAsia="Times New Roman" w:hAnsi="Simplified Arabic" w:cs="Simplified Arabic" w:hint="cs"/>
          <w:b/>
          <w:bCs/>
          <w:noProof/>
          <w:sz w:val="28"/>
          <w:szCs w:val="28"/>
          <w:rtl/>
          <w:lang w:eastAsia="fr-FR"/>
        </w:rPr>
        <w:t>حساب صافي القيمة الحالية للمشروع الاول:</w:t>
      </w:r>
    </w:p>
    <w:p w:rsidR="00B06762" w:rsidRPr="00B06762" w:rsidRDefault="00B06762" w:rsidP="00B06762">
      <w:pPr>
        <w:spacing w:after="200" w:line="276" w:lineRule="auto"/>
        <w:jc w:val="both"/>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794432" behindDoc="0" locked="0" layoutInCell="1" allowOverlap="1" wp14:anchorId="60A453CF" wp14:editId="1B3009C0">
                <wp:simplePos x="0" y="0"/>
                <wp:positionH relativeFrom="column">
                  <wp:posOffset>757555</wp:posOffset>
                </wp:positionH>
                <wp:positionV relativeFrom="paragraph">
                  <wp:posOffset>153670</wp:posOffset>
                </wp:positionV>
                <wp:extent cx="744855" cy="287020"/>
                <wp:effectExtent l="1270" t="1270" r="0" b="0"/>
                <wp:wrapNone/>
                <wp:docPr id="299"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 cy="287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810E23" w:rsidRDefault="00810E23" w:rsidP="00B06762">
                            <w:pPr>
                              <w:rPr>
                                <w:rFonts w:asciiTheme="majorBidi" w:hAnsiTheme="majorBidi" w:cstheme="majorBidi"/>
                                <w:sz w:val="28"/>
                                <w:szCs w:val="28"/>
                                <w:vertAlign w:val="superscript"/>
                              </w:rPr>
                            </w:pPr>
                            <w:r w:rsidRPr="00810E23">
                              <w:rPr>
                                <w:rFonts w:asciiTheme="majorBidi" w:hAnsiTheme="majorBidi" w:cstheme="majorBidi"/>
                                <w:sz w:val="28"/>
                                <w:szCs w:val="28"/>
                              </w:rPr>
                              <w:t>(1+ i)</w:t>
                            </w:r>
                            <w:r w:rsidRPr="00810E23">
                              <w:rPr>
                                <w:rFonts w:asciiTheme="majorBidi" w:hAnsiTheme="majorBidi" w:cstheme="majorBidi"/>
                                <w:sz w:val="28"/>
                                <w:szCs w:val="28"/>
                                <w:vertAlign w:val="superscript"/>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453CF" id="Text Box 163" o:spid="_x0000_s1085" type="#_x0000_t202" style="position:absolute;left:0;text-align:left;margin-left:59.65pt;margin-top:12.1pt;width:58.65pt;height:22.6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6TZvQIAAMQ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" filled="f" stroked="f">
                <v:textbox>
                  <w:txbxContent>
                    <w:p w:rsidR="00810E23" w:rsidRPr="00810E23" w:rsidRDefault="00810E23" w:rsidP="00B06762">
                      <w:pPr>
                        <w:rPr>
                          <w:rFonts w:asciiTheme="majorBidi" w:hAnsiTheme="majorBidi" w:cstheme="majorBidi"/>
                          <w:sz w:val="28"/>
                          <w:szCs w:val="28"/>
                          <w:vertAlign w:val="superscript"/>
                        </w:rPr>
                      </w:pPr>
                      <w:r w:rsidRPr="00810E23">
                        <w:rPr>
                          <w:rFonts w:asciiTheme="majorBidi" w:hAnsiTheme="majorBidi" w:cstheme="majorBidi"/>
                          <w:sz w:val="28"/>
                          <w:szCs w:val="28"/>
                        </w:rPr>
                        <w:t>(1+ i</w:t>
                      </w:r>
                      <w:proofErr w:type="gramStart"/>
                      <w:r w:rsidRPr="00810E23">
                        <w:rPr>
                          <w:rFonts w:asciiTheme="majorBidi" w:hAnsiTheme="majorBidi" w:cstheme="majorBidi"/>
                          <w:sz w:val="28"/>
                          <w:szCs w:val="28"/>
                        </w:rPr>
                        <w:t>)</w:t>
                      </w:r>
                      <w:r w:rsidRPr="00810E23">
                        <w:rPr>
                          <w:rFonts w:asciiTheme="majorBidi" w:hAnsiTheme="majorBidi" w:cstheme="majorBidi"/>
                          <w:sz w:val="28"/>
                          <w:szCs w:val="28"/>
                          <w:vertAlign w:val="superscript"/>
                        </w:rPr>
                        <w:t>n</w:t>
                      </w:r>
                      <w:proofErr w:type="gramEnd"/>
                    </w:p>
                  </w:txbxContent>
                </v:textbox>
              </v:shape>
            </w:pict>
          </mc:Fallback>
        </mc:AlternateContent>
      </w: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792384" behindDoc="0" locked="0" layoutInCell="1" allowOverlap="1" wp14:anchorId="1CF2C8F1" wp14:editId="29139640">
                <wp:simplePos x="0" y="0"/>
                <wp:positionH relativeFrom="column">
                  <wp:posOffset>630555</wp:posOffset>
                </wp:positionH>
                <wp:positionV relativeFrom="paragraph">
                  <wp:posOffset>153670</wp:posOffset>
                </wp:positionV>
                <wp:extent cx="956310" cy="0"/>
                <wp:effectExtent l="7620" t="10795" r="7620" b="8255"/>
                <wp:wrapNone/>
                <wp:docPr id="300"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63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01927C" id="AutoShape 160" o:spid="_x0000_s1026" type="#_x0000_t32" style="position:absolute;margin-left:49.65pt;margin-top:12.1pt;width:75.3pt;height:0;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"/>
            </w:pict>
          </mc:Fallback>
        </mc:AlternateContent>
      </w:r>
      <w:r w:rsidRPr="00B06762">
        <w:rPr>
          <w:rFonts w:ascii="Simplified Arabic" w:eastAsia="Times New Roman" w:hAnsi="Simplified Arabic" w:cs="Simplified Arabic"/>
          <w:sz w:val="28"/>
          <w:szCs w:val="28"/>
          <w:lang w:eastAsia="fr-FR"/>
        </w:rPr>
        <w:t>VAN</w:t>
      </w:r>
      <w:r w:rsidRPr="00B06762">
        <w:rPr>
          <w:rFonts w:ascii="Simplified Arabic" w:eastAsia="Times New Roman" w:hAnsi="Simplified Arabic" w:cs="Simplified Arabic"/>
          <w:sz w:val="28"/>
          <w:szCs w:val="28"/>
          <w:vertAlign w:val="subscript"/>
          <w:lang w:eastAsia="fr-FR"/>
        </w:rPr>
        <w:t>1</w:t>
      </w:r>
      <w:r w:rsidRPr="00B06762">
        <w:rPr>
          <w:rFonts w:ascii="Simplified Arabic" w:eastAsia="Times New Roman" w:hAnsi="Simplified Arabic" w:cs="Simplified Arabic"/>
          <w:sz w:val="28"/>
          <w:szCs w:val="28"/>
          <w:lang w:eastAsia="fr-FR"/>
        </w:rPr>
        <w:t xml:space="preserve"> = </w:t>
      </w:r>
    </w:p>
    <w:p w:rsidR="00B06762" w:rsidRPr="00B06762" w:rsidRDefault="00810E23" w:rsidP="00B06762">
      <w:pPr>
        <w:spacing w:after="200" w:line="276" w:lineRule="auto"/>
        <w:jc w:val="both"/>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797504" behindDoc="0" locked="0" layoutInCell="1" allowOverlap="1" wp14:anchorId="38D228D8" wp14:editId="7175A961">
                <wp:simplePos x="0" y="0"/>
                <wp:positionH relativeFrom="column">
                  <wp:posOffset>906470</wp:posOffset>
                </wp:positionH>
                <wp:positionV relativeFrom="paragraph">
                  <wp:posOffset>719499</wp:posOffset>
                </wp:positionV>
                <wp:extent cx="287020" cy="255270"/>
                <wp:effectExtent l="0" t="0" r="0" b="3810"/>
                <wp:wrapNone/>
                <wp:docPr id="301"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255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810E23" w:rsidRDefault="00810E23" w:rsidP="00B06762">
                            <w:pPr>
                              <w:rPr>
                                <w:sz w:val="28"/>
                                <w:szCs w:val="28"/>
                              </w:rPr>
                            </w:pPr>
                            <w:r w:rsidRPr="00810E23">
                              <w:rPr>
                                <w:sz w:val="28"/>
                                <w:szCs w:val="2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228D8" id="Text Box 166" o:spid="_x0000_s1086" type="#_x0000_t202" style="position:absolute;left:0;text-align:left;margin-left:71.4pt;margin-top:56.65pt;width:22.6pt;height:20.1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" filled="f" stroked="f">
                <v:textbox>
                  <w:txbxContent>
                    <w:p w:rsidR="00810E23" w:rsidRPr="00810E23" w:rsidRDefault="00810E23" w:rsidP="00B06762">
                      <w:pPr>
                        <w:rPr>
                          <w:sz w:val="28"/>
                          <w:szCs w:val="28"/>
                        </w:rPr>
                      </w:pPr>
                      <w:r w:rsidRPr="00810E23">
                        <w:rPr>
                          <w:sz w:val="28"/>
                          <w:szCs w:val="28"/>
                        </w:rPr>
                        <w:t>1</w:t>
                      </w:r>
                    </w:p>
                  </w:txbxContent>
                </v:textbox>
              </v:shape>
            </w:pict>
          </mc:Fallback>
        </mc:AlternateContent>
      </w:r>
      <w:r w:rsidR="00B06762" w:rsidRPr="00B06762">
        <w:rPr>
          <w:rFonts w:ascii="Simplified Arabic" w:eastAsia="Times New Roman" w:hAnsi="Simplified Arabic" w:cs="Simplified Arabic"/>
          <w:sz w:val="28"/>
          <w:szCs w:val="28"/>
          <w:lang w:eastAsia="fr-FR" w:bidi="ar-DZ"/>
        </w:rPr>
        <w:t>VAN</w:t>
      </w:r>
      <w:r w:rsidR="00B06762" w:rsidRPr="00B06762">
        <w:rPr>
          <w:rFonts w:ascii="Simplified Arabic" w:eastAsia="Times New Roman" w:hAnsi="Simplified Arabic" w:cs="Simplified Arabic"/>
          <w:sz w:val="28"/>
          <w:szCs w:val="28"/>
          <w:vertAlign w:val="subscript"/>
          <w:lang w:eastAsia="fr-FR" w:bidi="ar-DZ"/>
        </w:rPr>
        <w:t>1</w:t>
      </w:r>
      <w:r w:rsidR="00B06762" w:rsidRPr="00B06762">
        <w:rPr>
          <w:rFonts w:ascii="Simplified Arabic" w:eastAsia="Times New Roman" w:hAnsi="Simplified Arabic" w:cs="Simplified Arabic"/>
          <w:sz w:val="28"/>
          <w:szCs w:val="28"/>
          <w:lang w:eastAsia="fr-FR" w:bidi="ar-DZ"/>
        </w:rPr>
        <w:t xml:space="preserve"> = 6000/(1+0.1)</w:t>
      </w:r>
      <w:r w:rsidR="00B06762" w:rsidRPr="00B06762">
        <w:rPr>
          <w:rFonts w:ascii="Simplified Arabic" w:eastAsia="Times New Roman" w:hAnsi="Simplified Arabic" w:cs="Simplified Arabic"/>
          <w:sz w:val="28"/>
          <w:szCs w:val="28"/>
          <w:vertAlign w:val="superscript"/>
          <w:lang w:eastAsia="fr-FR" w:bidi="ar-DZ"/>
        </w:rPr>
        <w:t>1</w:t>
      </w:r>
      <w:r w:rsidR="00B06762" w:rsidRPr="00B06762">
        <w:rPr>
          <w:rFonts w:ascii="Simplified Arabic" w:eastAsia="Times New Roman" w:hAnsi="Simplified Arabic" w:cs="Simplified Arabic"/>
          <w:sz w:val="28"/>
          <w:szCs w:val="28"/>
          <w:lang w:eastAsia="fr-FR" w:bidi="ar-DZ"/>
        </w:rPr>
        <w:t>+ 5000/ (1+0.1)</w:t>
      </w:r>
      <w:r w:rsidR="00B06762" w:rsidRPr="00B06762">
        <w:rPr>
          <w:rFonts w:ascii="Simplified Arabic" w:eastAsia="Times New Roman" w:hAnsi="Simplified Arabic" w:cs="Simplified Arabic"/>
          <w:sz w:val="28"/>
          <w:szCs w:val="28"/>
          <w:vertAlign w:val="superscript"/>
          <w:lang w:eastAsia="fr-FR" w:bidi="ar-DZ"/>
        </w:rPr>
        <w:t>2</w:t>
      </w:r>
      <w:r w:rsidR="00B06762" w:rsidRPr="00B06762">
        <w:rPr>
          <w:rFonts w:ascii="Simplified Arabic" w:eastAsia="Times New Roman" w:hAnsi="Simplified Arabic" w:cs="Simplified Arabic"/>
          <w:sz w:val="28"/>
          <w:szCs w:val="28"/>
          <w:lang w:eastAsia="fr-FR" w:bidi="ar-DZ"/>
        </w:rPr>
        <w:t>+ 4000 / (1+0.1)</w:t>
      </w:r>
      <w:r w:rsidR="00B06762" w:rsidRPr="00B06762">
        <w:rPr>
          <w:rFonts w:ascii="Simplified Arabic" w:eastAsia="Times New Roman" w:hAnsi="Simplified Arabic" w:cs="Simplified Arabic"/>
          <w:sz w:val="28"/>
          <w:szCs w:val="28"/>
          <w:vertAlign w:val="superscript"/>
          <w:lang w:eastAsia="fr-FR" w:bidi="ar-DZ"/>
        </w:rPr>
        <w:t>3</w:t>
      </w:r>
      <w:r w:rsidR="00B06762" w:rsidRPr="00B06762">
        <w:rPr>
          <w:rFonts w:ascii="Simplified Arabic" w:eastAsia="Times New Roman" w:hAnsi="Simplified Arabic" w:cs="Simplified Arabic"/>
          <w:sz w:val="28"/>
          <w:szCs w:val="28"/>
          <w:lang w:eastAsia="fr-FR" w:bidi="ar-DZ"/>
        </w:rPr>
        <w:t xml:space="preserve"> + 3000 / (1+0.1)</w:t>
      </w:r>
      <w:r w:rsidR="00B06762" w:rsidRPr="00B06762">
        <w:rPr>
          <w:rFonts w:ascii="Simplified Arabic" w:eastAsia="Times New Roman" w:hAnsi="Simplified Arabic" w:cs="Simplified Arabic"/>
          <w:sz w:val="28"/>
          <w:szCs w:val="28"/>
          <w:vertAlign w:val="superscript"/>
          <w:lang w:eastAsia="fr-FR" w:bidi="ar-DZ"/>
        </w:rPr>
        <w:t xml:space="preserve">4 </w:t>
      </w:r>
      <w:r w:rsidR="00B06762" w:rsidRPr="00B06762">
        <w:rPr>
          <w:rFonts w:ascii="Simplified Arabic" w:eastAsia="Times New Roman" w:hAnsi="Simplified Arabic" w:cs="Simplified Arabic"/>
          <w:sz w:val="28"/>
          <w:szCs w:val="28"/>
          <w:lang w:eastAsia="fr-FR" w:bidi="ar-DZ"/>
        </w:rPr>
        <w:t>- 8000</w:t>
      </w:r>
    </w:p>
    <w:p w:rsidR="00B06762" w:rsidRPr="00B06762" w:rsidRDefault="00810E23" w:rsidP="00B06762">
      <w:pPr>
        <w:bidi/>
        <w:spacing w:after="200" w:line="276" w:lineRule="auto"/>
        <w:jc w:val="both"/>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796480" behindDoc="0" locked="0" layoutInCell="1" allowOverlap="1" wp14:anchorId="1B6B0FEA" wp14:editId="754E4305">
                <wp:simplePos x="0" y="0"/>
                <wp:positionH relativeFrom="column">
                  <wp:posOffset>662010</wp:posOffset>
                </wp:positionH>
                <wp:positionV relativeFrom="paragraph">
                  <wp:posOffset>199065</wp:posOffset>
                </wp:positionV>
                <wp:extent cx="765810" cy="0"/>
                <wp:effectExtent l="7620" t="13970" r="7620" b="5080"/>
                <wp:wrapNone/>
                <wp:docPr id="303" name="Auto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8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405E19" id="AutoShape 165" o:spid="_x0000_s1026" type="#_x0000_t32" style="position:absolute;margin-left:52.15pt;margin-top:15.65pt;width:60.3pt;height:0;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"/>
            </w:pict>
          </mc:Fallback>
        </mc:AlternateContent>
      </w:r>
      <w:r w:rsidR="00B06762"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798528" behindDoc="0" locked="0" layoutInCell="1" allowOverlap="1" wp14:anchorId="5B9DE1D1" wp14:editId="52ED07A2">
                <wp:simplePos x="0" y="0"/>
                <wp:positionH relativeFrom="column">
                  <wp:posOffset>757703</wp:posOffset>
                </wp:positionH>
                <wp:positionV relativeFrom="paragraph">
                  <wp:posOffset>199065</wp:posOffset>
                </wp:positionV>
                <wp:extent cx="765810" cy="329565"/>
                <wp:effectExtent l="0" t="4445" r="0" b="0"/>
                <wp:wrapNone/>
                <wp:docPr id="302"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CF14B4" w:rsidRDefault="00810E23" w:rsidP="00B06762">
                            <w:pPr>
                              <w:rPr>
                                <w:rFonts w:asciiTheme="majorBidi" w:hAnsiTheme="majorBidi" w:cstheme="majorBidi"/>
                                <w:sz w:val="28"/>
                                <w:szCs w:val="28"/>
                                <w:vertAlign w:val="superscript"/>
                              </w:rPr>
                            </w:pPr>
                            <w:r w:rsidRPr="00CF14B4">
                              <w:rPr>
                                <w:rFonts w:asciiTheme="majorBidi" w:hAnsiTheme="majorBidi" w:cstheme="majorBidi"/>
                                <w:sz w:val="28"/>
                                <w:szCs w:val="28"/>
                              </w:rPr>
                              <w:t>(1+ i)</w:t>
                            </w:r>
                            <w:r w:rsidRPr="00CF14B4">
                              <w:rPr>
                                <w:rFonts w:asciiTheme="majorBidi" w:hAnsiTheme="majorBidi" w:cstheme="majorBidi"/>
                                <w:sz w:val="28"/>
                                <w:szCs w:val="28"/>
                                <w:vertAlign w:val="superscript"/>
                              </w:rPr>
                              <w:t>n</w:t>
                            </w:r>
                          </w:p>
                          <w:p w:rsidR="00810E23" w:rsidRDefault="00810E23" w:rsidP="00B067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9DE1D1" id="Text Box 167" o:spid="_x0000_s1087" type="#_x0000_t202" style="position:absolute;left:0;text-align:left;margin-left:59.65pt;margin-top:15.65pt;width:60.3pt;height:25.9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uFGugIAAMQ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" filled="f" stroked="f">
                <v:textbox>
                  <w:txbxContent>
                    <w:p w:rsidR="00810E23" w:rsidRPr="00CF14B4" w:rsidRDefault="00810E23" w:rsidP="00B06762">
                      <w:pPr>
                        <w:rPr>
                          <w:rFonts w:asciiTheme="majorBidi" w:hAnsiTheme="majorBidi" w:cstheme="majorBidi"/>
                          <w:sz w:val="28"/>
                          <w:szCs w:val="28"/>
                          <w:vertAlign w:val="superscript"/>
                        </w:rPr>
                      </w:pPr>
                      <w:r w:rsidRPr="00CF14B4">
                        <w:rPr>
                          <w:rFonts w:asciiTheme="majorBidi" w:hAnsiTheme="majorBidi" w:cstheme="majorBidi"/>
                          <w:sz w:val="28"/>
                          <w:szCs w:val="28"/>
                        </w:rPr>
                        <w:t>(1+ i</w:t>
                      </w:r>
                      <w:proofErr w:type="gramStart"/>
                      <w:r w:rsidRPr="00CF14B4">
                        <w:rPr>
                          <w:rFonts w:asciiTheme="majorBidi" w:hAnsiTheme="majorBidi" w:cstheme="majorBidi"/>
                          <w:sz w:val="28"/>
                          <w:szCs w:val="28"/>
                        </w:rPr>
                        <w:t>)</w:t>
                      </w:r>
                      <w:r w:rsidRPr="00CF14B4">
                        <w:rPr>
                          <w:rFonts w:asciiTheme="majorBidi" w:hAnsiTheme="majorBidi" w:cstheme="majorBidi"/>
                          <w:sz w:val="28"/>
                          <w:szCs w:val="28"/>
                          <w:vertAlign w:val="superscript"/>
                        </w:rPr>
                        <w:t>n</w:t>
                      </w:r>
                      <w:proofErr w:type="gramEnd"/>
                    </w:p>
                    <w:p w:rsidR="00810E23" w:rsidRDefault="00810E23" w:rsidP="00B06762"/>
                  </w:txbxContent>
                </v:textbox>
              </v:shape>
            </w:pict>
          </mc:Fallback>
        </mc:AlternateContent>
      </w:r>
      <w:r w:rsidR="00B06762" w:rsidRPr="00B06762">
        <w:rPr>
          <w:rFonts w:ascii="Simplified Arabic" w:eastAsia="Times New Roman" w:hAnsi="Simplified Arabic" w:cs="Simplified Arabic" w:hint="cs"/>
          <w:sz w:val="28"/>
          <w:szCs w:val="28"/>
          <w:rtl/>
          <w:lang w:eastAsia="fr-FR" w:bidi="ar-DZ"/>
        </w:rPr>
        <w:t xml:space="preserve">باستخدام </w:t>
      </w:r>
      <w:r w:rsidR="00B06762" w:rsidRPr="00CF14B4">
        <w:rPr>
          <w:rFonts w:ascii="Simplified Arabic" w:eastAsia="Times New Roman" w:hAnsi="Simplified Arabic" w:cs="Simplified Arabic" w:hint="cs"/>
          <w:b/>
          <w:bCs/>
          <w:sz w:val="28"/>
          <w:szCs w:val="28"/>
          <w:rtl/>
          <w:lang w:eastAsia="fr-FR" w:bidi="ar-DZ"/>
        </w:rPr>
        <w:t>الجدول المالي</w:t>
      </w:r>
      <w:r w:rsidR="00B06762" w:rsidRPr="00B06762">
        <w:rPr>
          <w:rFonts w:ascii="Simplified Arabic" w:eastAsia="Times New Roman" w:hAnsi="Simplified Arabic" w:cs="Simplified Arabic" w:hint="cs"/>
          <w:sz w:val="28"/>
          <w:szCs w:val="28"/>
          <w:rtl/>
          <w:lang w:eastAsia="fr-FR" w:bidi="ar-DZ"/>
        </w:rPr>
        <w:t xml:space="preserve"> نستخرج معاملات الخصم والتي تعبر عن الصيغة:  </w:t>
      </w:r>
    </w:p>
    <w:p w:rsidR="00B06762" w:rsidRPr="00B06762" w:rsidRDefault="00B06762" w:rsidP="00B06762">
      <w:pPr>
        <w:spacing w:after="200" w:line="276" w:lineRule="auto"/>
        <w:jc w:val="both"/>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sz w:val="28"/>
          <w:szCs w:val="28"/>
          <w:lang w:eastAsia="fr-FR" w:bidi="ar-DZ"/>
        </w:rPr>
        <w:t>VAN</w:t>
      </w:r>
      <w:r w:rsidRPr="00B06762">
        <w:rPr>
          <w:rFonts w:ascii="Simplified Arabic" w:eastAsia="Times New Roman" w:hAnsi="Simplified Arabic" w:cs="Simplified Arabic"/>
          <w:sz w:val="28"/>
          <w:szCs w:val="28"/>
          <w:vertAlign w:val="subscript"/>
          <w:lang w:eastAsia="fr-FR" w:bidi="ar-DZ"/>
        </w:rPr>
        <w:t>1</w:t>
      </w:r>
      <w:r w:rsidRPr="00B06762">
        <w:rPr>
          <w:rFonts w:ascii="Simplified Arabic" w:eastAsia="Times New Roman" w:hAnsi="Simplified Arabic" w:cs="Simplified Arabic"/>
          <w:b/>
          <w:bCs/>
          <w:sz w:val="28"/>
          <w:szCs w:val="28"/>
          <w:lang w:eastAsia="fr-FR" w:bidi="ar-DZ"/>
        </w:rPr>
        <w:t xml:space="preserve"> = </w:t>
      </w:r>
      <w:r w:rsidRPr="00B06762">
        <w:rPr>
          <w:rFonts w:ascii="Simplified Arabic" w:eastAsia="Times New Roman" w:hAnsi="Simplified Arabic" w:cs="Simplified Arabic"/>
          <w:sz w:val="28"/>
          <w:szCs w:val="28"/>
          <w:lang w:eastAsia="fr-FR" w:bidi="ar-DZ"/>
        </w:rPr>
        <w:t>6000 * 0.909 + 5000 * 0.826 + 4000*0.751 + 3000*0.683 – 8000</w:t>
      </w:r>
    </w:p>
    <w:p w:rsidR="00B06762" w:rsidRPr="00B06762" w:rsidRDefault="00B06762" w:rsidP="00B06762">
      <w:pPr>
        <w:spacing w:after="200" w:line="276" w:lineRule="auto"/>
        <w:jc w:val="both"/>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sz w:val="28"/>
          <w:szCs w:val="28"/>
          <w:lang w:eastAsia="fr-FR" w:bidi="ar-DZ"/>
        </w:rPr>
        <w:lastRenderedPageBreak/>
        <w:t>VAN</w:t>
      </w:r>
      <w:r w:rsidRPr="00B06762">
        <w:rPr>
          <w:rFonts w:ascii="Simplified Arabic" w:eastAsia="Times New Roman" w:hAnsi="Simplified Arabic" w:cs="Simplified Arabic"/>
          <w:sz w:val="28"/>
          <w:szCs w:val="28"/>
          <w:vertAlign w:val="subscript"/>
          <w:lang w:eastAsia="fr-FR" w:bidi="ar-DZ"/>
        </w:rPr>
        <w:t>1</w:t>
      </w:r>
      <w:r w:rsidRPr="00B06762">
        <w:rPr>
          <w:rFonts w:ascii="Simplified Arabic" w:eastAsia="Times New Roman" w:hAnsi="Simplified Arabic" w:cs="Simplified Arabic"/>
          <w:sz w:val="28"/>
          <w:szCs w:val="28"/>
          <w:lang w:eastAsia="fr-FR" w:bidi="ar-DZ"/>
        </w:rPr>
        <w:t xml:space="preserve"> = 5454 + 4130 + 3004 + 2049 – 8000</w:t>
      </w:r>
    </w:p>
    <w:p w:rsidR="00B06762" w:rsidRPr="00B06762" w:rsidRDefault="00B06762" w:rsidP="00B06762">
      <w:pPr>
        <w:spacing w:after="200" w:line="276" w:lineRule="auto"/>
        <w:jc w:val="center"/>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b/>
          <w:bCs/>
          <w:sz w:val="28"/>
          <w:szCs w:val="28"/>
          <w:lang w:eastAsia="fr-FR" w:bidi="ar-DZ"/>
        </w:rPr>
        <w:t>VAN</w:t>
      </w:r>
      <w:r w:rsidRPr="00B06762">
        <w:rPr>
          <w:rFonts w:ascii="Simplified Arabic" w:eastAsia="Times New Roman" w:hAnsi="Simplified Arabic" w:cs="Simplified Arabic"/>
          <w:b/>
          <w:bCs/>
          <w:sz w:val="28"/>
          <w:szCs w:val="28"/>
          <w:vertAlign w:val="subscript"/>
          <w:lang w:eastAsia="fr-FR" w:bidi="ar-DZ"/>
        </w:rPr>
        <w:t xml:space="preserve">1 </w:t>
      </w:r>
      <w:r w:rsidRPr="00B06762">
        <w:rPr>
          <w:rFonts w:ascii="Simplified Arabic" w:eastAsia="Times New Roman" w:hAnsi="Simplified Arabic" w:cs="Simplified Arabic"/>
          <w:b/>
          <w:bCs/>
          <w:sz w:val="28"/>
          <w:szCs w:val="28"/>
          <w:lang w:eastAsia="fr-FR" w:bidi="ar-DZ"/>
        </w:rPr>
        <w:t>= 6637</w:t>
      </w:r>
    </w:p>
    <w:p w:rsidR="00B06762" w:rsidRPr="00B06762" w:rsidRDefault="00B06762" w:rsidP="00B06762">
      <w:pPr>
        <w:bidi/>
        <w:spacing w:after="200" w:line="276" w:lineRule="auto"/>
        <w:rPr>
          <w:rFonts w:ascii="Simplified Arabic" w:eastAsia="Times New Roman" w:hAnsi="Simplified Arabic" w:cs="Simplified Arabic"/>
          <w:b/>
          <w:bCs/>
          <w:noProof/>
          <w:sz w:val="28"/>
          <w:szCs w:val="28"/>
          <w:rtl/>
          <w:lang w:eastAsia="fr-FR"/>
        </w:rPr>
      </w:pPr>
      <w:r w:rsidRPr="00B06762">
        <w:rPr>
          <w:rFonts w:ascii="Simplified Arabic" w:eastAsia="Times New Roman" w:hAnsi="Simplified Arabic" w:cs="Simplified Arabic" w:hint="cs"/>
          <w:b/>
          <w:bCs/>
          <w:sz w:val="28"/>
          <w:szCs w:val="28"/>
          <w:rtl/>
          <w:lang w:eastAsia="fr-FR" w:bidi="ar-DZ"/>
        </w:rPr>
        <w:t xml:space="preserve">- حساب </w:t>
      </w:r>
      <w:r w:rsidRPr="00B06762">
        <w:rPr>
          <w:rFonts w:ascii="Simplified Arabic" w:eastAsia="Times New Roman" w:hAnsi="Simplified Arabic" w:cs="Simplified Arabic" w:hint="cs"/>
          <w:b/>
          <w:bCs/>
          <w:noProof/>
          <w:sz w:val="28"/>
          <w:szCs w:val="28"/>
          <w:rtl/>
          <w:lang w:eastAsia="fr-FR"/>
        </w:rPr>
        <w:t>صافي القيمة الحالية للمشروع الثاني:</w:t>
      </w:r>
    </w:p>
    <w:p w:rsidR="00B06762" w:rsidRPr="00B06762" w:rsidRDefault="00B06762" w:rsidP="00B06762">
      <w:pPr>
        <w:spacing w:after="200" w:line="276" w:lineRule="auto"/>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sz w:val="28"/>
          <w:szCs w:val="28"/>
          <w:lang w:eastAsia="fr-FR" w:bidi="ar-DZ"/>
        </w:rPr>
        <w:t>VAN</w:t>
      </w:r>
      <w:r w:rsidRPr="00B06762">
        <w:rPr>
          <w:rFonts w:ascii="Simplified Arabic" w:eastAsia="Times New Roman" w:hAnsi="Simplified Arabic" w:cs="Simplified Arabic" w:hint="cs"/>
          <w:sz w:val="28"/>
          <w:szCs w:val="28"/>
          <w:vertAlign w:val="subscript"/>
          <w:rtl/>
          <w:lang w:eastAsia="fr-FR" w:bidi="ar-DZ"/>
        </w:rPr>
        <w:t>2</w:t>
      </w:r>
      <w:r w:rsidRPr="00B06762">
        <w:rPr>
          <w:rFonts w:ascii="Simplified Arabic" w:eastAsia="Times New Roman" w:hAnsi="Simplified Arabic" w:cs="Simplified Arabic"/>
          <w:sz w:val="28"/>
          <w:szCs w:val="28"/>
          <w:lang w:eastAsia="fr-FR" w:bidi="ar-DZ"/>
        </w:rPr>
        <w:t xml:space="preserve"> = 1000/(1+0.1)</w:t>
      </w:r>
      <w:r w:rsidRPr="00B06762">
        <w:rPr>
          <w:rFonts w:ascii="Simplified Arabic" w:eastAsia="Times New Roman" w:hAnsi="Simplified Arabic" w:cs="Simplified Arabic"/>
          <w:sz w:val="28"/>
          <w:szCs w:val="28"/>
          <w:vertAlign w:val="superscript"/>
          <w:lang w:eastAsia="fr-FR" w:bidi="ar-DZ"/>
        </w:rPr>
        <w:t>1</w:t>
      </w:r>
      <w:r w:rsidR="00CF14B4">
        <w:rPr>
          <w:rFonts w:ascii="Simplified Arabic" w:eastAsia="Times New Roman" w:hAnsi="Simplified Arabic" w:cs="Simplified Arabic" w:hint="cs"/>
          <w:sz w:val="28"/>
          <w:szCs w:val="28"/>
          <w:vertAlign w:val="superscript"/>
          <w:rtl/>
          <w:lang w:eastAsia="fr-FR" w:bidi="ar-DZ"/>
        </w:rPr>
        <w:t xml:space="preserve"> </w:t>
      </w:r>
      <w:r w:rsidRPr="00B06762">
        <w:rPr>
          <w:rFonts w:ascii="Simplified Arabic" w:eastAsia="Times New Roman" w:hAnsi="Simplified Arabic" w:cs="Simplified Arabic"/>
          <w:sz w:val="28"/>
          <w:szCs w:val="28"/>
          <w:lang w:eastAsia="fr-FR" w:bidi="ar-DZ"/>
        </w:rPr>
        <w:t>+ 2000/ (1+0.1)</w:t>
      </w:r>
      <w:r w:rsidRPr="00B06762">
        <w:rPr>
          <w:rFonts w:ascii="Simplified Arabic" w:eastAsia="Times New Roman" w:hAnsi="Simplified Arabic" w:cs="Simplified Arabic"/>
          <w:sz w:val="28"/>
          <w:szCs w:val="28"/>
          <w:vertAlign w:val="superscript"/>
          <w:lang w:eastAsia="fr-FR" w:bidi="ar-DZ"/>
        </w:rPr>
        <w:t>2</w:t>
      </w:r>
      <w:r w:rsidR="00CF14B4">
        <w:rPr>
          <w:rFonts w:ascii="Simplified Arabic" w:eastAsia="Times New Roman" w:hAnsi="Simplified Arabic" w:cs="Simplified Arabic" w:hint="cs"/>
          <w:sz w:val="28"/>
          <w:szCs w:val="28"/>
          <w:vertAlign w:val="superscript"/>
          <w:rtl/>
          <w:lang w:eastAsia="fr-FR" w:bidi="ar-DZ"/>
        </w:rPr>
        <w:t xml:space="preserve"> </w:t>
      </w:r>
      <w:r w:rsidRPr="00B06762">
        <w:rPr>
          <w:rFonts w:ascii="Simplified Arabic" w:eastAsia="Times New Roman" w:hAnsi="Simplified Arabic" w:cs="Simplified Arabic"/>
          <w:sz w:val="28"/>
          <w:szCs w:val="28"/>
          <w:lang w:eastAsia="fr-FR" w:bidi="ar-DZ"/>
        </w:rPr>
        <w:t>+ 3000 / (1+0.1)</w:t>
      </w:r>
      <w:r w:rsidRPr="00B06762">
        <w:rPr>
          <w:rFonts w:ascii="Simplified Arabic" w:eastAsia="Times New Roman" w:hAnsi="Simplified Arabic" w:cs="Simplified Arabic"/>
          <w:sz w:val="28"/>
          <w:szCs w:val="28"/>
          <w:vertAlign w:val="superscript"/>
          <w:lang w:eastAsia="fr-FR" w:bidi="ar-DZ"/>
        </w:rPr>
        <w:t>3</w:t>
      </w:r>
      <w:r w:rsidRPr="00B06762">
        <w:rPr>
          <w:rFonts w:ascii="Simplified Arabic" w:eastAsia="Times New Roman" w:hAnsi="Simplified Arabic" w:cs="Simplified Arabic"/>
          <w:sz w:val="28"/>
          <w:szCs w:val="28"/>
          <w:lang w:eastAsia="fr-FR" w:bidi="ar-DZ"/>
        </w:rPr>
        <w:t xml:space="preserve"> + 7000 / (1+0.1)</w:t>
      </w:r>
      <w:r w:rsidRPr="00B06762">
        <w:rPr>
          <w:rFonts w:ascii="Simplified Arabic" w:eastAsia="Times New Roman" w:hAnsi="Simplified Arabic" w:cs="Simplified Arabic"/>
          <w:sz w:val="28"/>
          <w:szCs w:val="28"/>
          <w:vertAlign w:val="superscript"/>
          <w:lang w:eastAsia="fr-FR" w:bidi="ar-DZ"/>
        </w:rPr>
        <w:t xml:space="preserve">4 </w:t>
      </w:r>
      <w:r w:rsidRPr="00B06762">
        <w:rPr>
          <w:rFonts w:ascii="Simplified Arabic" w:eastAsia="Times New Roman" w:hAnsi="Simplified Arabic" w:cs="Simplified Arabic"/>
          <w:sz w:val="28"/>
          <w:szCs w:val="28"/>
          <w:lang w:eastAsia="fr-FR" w:bidi="ar-DZ"/>
        </w:rPr>
        <w:t>– 8000</w:t>
      </w:r>
    </w:p>
    <w:p w:rsidR="00B06762" w:rsidRPr="00B06762" w:rsidRDefault="00B06762" w:rsidP="00B06762">
      <w:pPr>
        <w:spacing w:after="200" w:line="276" w:lineRule="auto"/>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sz w:val="28"/>
          <w:szCs w:val="28"/>
          <w:lang w:eastAsia="fr-FR" w:bidi="ar-DZ"/>
        </w:rPr>
        <w:t>VAN</w:t>
      </w:r>
      <w:r w:rsidRPr="00B06762">
        <w:rPr>
          <w:rFonts w:ascii="Simplified Arabic" w:eastAsia="Times New Roman" w:hAnsi="Simplified Arabic" w:cs="Simplified Arabic" w:hint="cs"/>
          <w:sz w:val="28"/>
          <w:szCs w:val="28"/>
          <w:vertAlign w:val="subscript"/>
          <w:rtl/>
          <w:lang w:eastAsia="fr-FR" w:bidi="ar-DZ"/>
        </w:rPr>
        <w:t>2</w:t>
      </w:r>
      <w:r w:rsidRPr="00B06762">
        <w:rPr>
          <w:rFonts w:ascii="Simplified Arabic" w:eastAsia="Times New Roman" w:hAnsi="Simplified Arabic" w:cs="Simplified Arabic"/>
          <w:sz w:val="28"/>
          <w:szCs w:val="28"/>
          <w:lang w:eastAsia="fr-FR" w:bidi="ar-DZ"/>
        </w:rPr>
        <w:t xml:space="preserve"> = 909 + 1652 + 2253 + 4781 – 8000 </w:t>
      </w:r>
    </w:p>
    <w:p w:rsidR="00B06762" w:rsidRPr="00B06762" w:rsidRDefault="00B06762" w:rsidP="00B06762">
      <w:pPr>
        <w:spacing w:after="200" w:line="276" w:lineRule="auto"/>
        <w:jc w:val="center"/>
        <w:rPr>
          <w:rFonts w:ascii="Simplified Arabic" w:eastAsia="Times New Roman" w:hAnsi="Simplified Arabic" w:cs="Simplified Arabic"/>
          <w:b/>
          <w:bCs/>
          <w:sz w:val="28"/>
          <w:szCs w:val="28"/>
          <w:lang w:eastAsia="fr-FR" w:bidi="ar-DZ"/>
        </w:rPr>
      </w:pPr>
      <w:r w:rsidRPr="00B06762">
        <w:rPr>
          <w:rFonts w:ascii="Simplified Arabic" w:eastAsia="Times New Roman" w:hAnsi="Simplified Arabic" w:cs="Simplified Arabic"/>
          <w:b/>
          <w:bCs/>
          <w:sz w:val="28"/>
          <w:szCs w:val="28"/>
          <w:lang w:eastAsia="fr-FR" w:bidi="ar-DZ"/>
        </w:rPr>
        <w:t>VAN</w:t>
      </w:r>
      <w:r w:rsidRPr="00B06762">
        <w:rPr>
          <w:rFonts w:ascii="Simplified Arabic" w:eastAsia="Times New Roman" w:hAnsi="Simplified Arabic" w:cs="Simplified Arabic" w:hint="cs"/>
          <w:b/>
          <w:bCs/>
          <w:sz w:val="28"/>
          <w:szCs w:val="28"/>
          <w:vertAlign w:val="subscript"/>
          <w:rtl/>
          <w:lang w:eastAsia="fr-FR" w:bidi="ar-DZ"/>
        </w:rPr>
        <w:t>2</w:t>
      </w:r>
      <w:r w:rsidRPr="00B06762">
        <w:rPr>
          <w:rFonts w:ascii="Simplified Arabic" w:eastAsia="Times New Roman" w:hAnsi="Simplified Arabic" w:cs="Simplified Arabic"/>
          <w:b/>
          <w:bCs/>
          <w:sz w:val="28"/>
          <w:szCs w:val="28"/>
          <w:vertAlign w:val="subscript"/>
          <w:lang w:eastAsia="fr-FR" w:bidi="ar-DZ"/>
        </w:rPr>
        <w:t xml:space="preserve"> </w:t>
      </w:r>
      <w:r w:rsidRPr="00B06762">
        <w:rPr>
          <w:rFonts w:ascii="Simplified Arabic" w:eastAsia="Times New Roman" w:hAnsi="Simplified Arabic" w:cs="Simplified Arabic"/>
          <w:b/>
          <w:bCs/>
          <w:sz w:val="28"/>
          <w:szCs w:val="28"/>
          <w:lang w:eastAsia="fr-FR" w:bidi="ar-DZ"/>
        </w:rPr>
        <w:t>= 9595</w:t>
      </w:r>
    </w:p>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ومنه نختار المشروع الثاني لأنه يحقق اكبر صافي قيمة حالية.</w:t>
      </w:r>
    </w:p>
    <w:p w:rsidR="00B06762" w:rsidRPr="00B06762" w:rsidRDefault="00B06762" w:rsidP="00B06762">
      <w:pPr>
        <w:bidi/>
        <w:spacing w:after="200" w:line="276" w:lineRule="auto"/>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hint="cs"/>
          <w:b/>
          <w:bCs/>
          <w:sz w:val="28"/>
          <w:szCs w:val="28"/>
          <w:rtl/>
          <w:lang w:eastAsia="fr-FR" w:bidi="ar-DZ"/>
        </w:rPr>
        <w:t>مثال رقم (05):</w:t>
      </w:r>
    </w:p>
    <w:tbl>
      <w:tblPr>
        <w:tblStyle w:val="Grilledutableau1"/>
        <w:bidiVisual/>
        <w:tblW w:w="0" w:type="auto"/>
        <w:tblLook w:val="04A0" w:firstRow="1" w:lastRow="0" w:firstColumn="1" w:lastColumn="0" w:noHBand="0" w:noVBand="1"/>
      </w:tblPr>
      <w:tblGrid>
        <w:gridCol w:w="5508"/>
        <w:gridCol w:w="1703"/>
        <w:gridCol w:w="1850"/>
      </w:tblGrid>
      <w:tr w:rsidR="00B06762" w:rsidRPr="00B06762" w:rsidTr="00B06762">
        <w:tc>
          <w:tcPr>
            <w:tcW w:w="5918" w:type="dxa"/>
          </w:tcPr>
          <w:p w:rsidR="00B06762" w:rsidRPr="00B06762" w:rsidRDefault="00B06762" w:rsidP="00B06762">
            <w:pPr>
              <w:tabs>
                <w:tab w:val="left" w:pos="3558"/>
              </w:tabs>
              <w:bidi/>
              <w:rPr>
                <w:rFonts w:ascii="Simplified Arabic" w:eastAsia="Times New Roman" w:hAnsi="Simplified Arabic"/>
                <w:rtl/>
              </w:rPr>
            </w:pPr>
            <w:r w:rsidRPr="00B06762">
              <w:rPr>
                <w:rFonts w:ascii="Simplified Arabic" w:eastAsia="Times New Roman" w:hAnsi="Simplified Arabic" w:hint="cs"/>
                <w:rtl/>
              </w:rPr>
              <w:t>البيان</w:t>
            </w:r>
            <w:r w:rsidRPr="00B06762">
              <w:rPr>
                <w:rFonts w:ascii="Simplified Arabic" w:eastAsia="Times New Roman" w:hAnsi="Simplified Arabic"/>
                <w:rtl/>
              </w:rPr>
              <w:tab/>
            </w:r>
          </w:p>
        </w:tc>
        <w:tc>
          <w:tcPr>
            <w:tcW w:w="1843" w:type="dxa"/>
          </w:tcPr>
          <w:p w:rsidR="00B06762" w:rsidRPr="00B06762" w:rsidRDefault="00B06762" w:rsidP="00B06762">
            <w:pPr>
              <w:bidi/>
              <w:rPr>
                <w:rFonts w:ascii="Simplified Arabic" w:eastAsia="Times New Roman" w:hAnsi="Simplified Arabic"/>
                <w:rtl/>
              </w:rPr>
            </w:pPr>
            <w:r w:rsidRPr="00B06762">
              <w:rPr>
                <w:rFonts w:ascii="Simplified Arabic" w:eastAsia="Times New Roman" w:hAnsi="Simplified Arabic" w:hint="cs"/>
                <w:rtl/>
              </w:rPr>
              <w:t>المشروع أ</w:t>
            </w:r>
          </w:p>
        </w:tc>
        <w:tc>
          <w:tcPr>
            <w:tcW w:w="2017" w:type="dxa"/>
          </w:tcPr>
          <w:p w:rsidR="00B06762" w:rsidRPr="00B06762" w:rsidRDefault="00B06762" w:rsidP="00B06762">
            <w:pPr>
              <w:bidi/>
              <w:rPr>
                <w:rFonts w:ascii="Simplified Arabic" w:eastAsia="Times New Roman" w:hAnsi="Simplified Arabic"/>
                <w:rtl/>
              </w:rPr>
            </w:pPr>
            <w:r w:rsidRPr="00B06762">
              <w:rPr>
                <w:rFonts w:ascii="Simplified Arabic" w:eastAsia="Times New Roman" w:hAnsi="Simplified Arabic" w:hint="cs"/>
                <w:rtl/>
              </w:rPr>
              <w:t>المشروع ب</w:t>
            </w:r>
          </w:p>
        </w:tc>
      </w:tr>
      <w:tr w:rsidR="00B06762" w:rsidRPr="00B06762" w:rsidTr="00B06762">
        <w:tc>
          <w:tcPr>
            <w:tcW w:w="5918" w:type="dxa"/>
          </w:tcPr>
          <w:p w:rsidR="00B06762" w:rsidRPr="00B06762" w:rsidRDefault="00B06762" w:rsidP="00B06762">
            <w:pPr>
              <w:tabs>
                <w:tab w:val="left" w:pos="5283"/>
              </w:tabs>
              <w:bidi/>
              <w:rPr>
                <w:rFonts w:ascii="Simplified Arabic" w:eastAsia="Times New Roman" w:hAnsi="Simplified Arabic"/>
              </w:rPr>
            </w:pPr>
            <w:r w:rsidRPr="00B06762">
              <w:rPr>
                <w:rFonts w:ascii="Simplified Arabic" w:eastAsia="Times New Roman" w:hAnsi="Simplified Arabic"/>
                <w:noProof/>
              </w:rPr>
              <mc:AlternateContent>
                <mc:Choice Requires="wps">
                  <w:drawing>
                    <wp:anchor distT="0" distB="0" distL="114300" distR="114300" simplePos="0" relativeHeight="251799552" behindDoc="0" locked="0" layoutInCell="1" allowOverlap="1" wp14:anchorId="1A715F4B" wp14:editId="0A61821D">
                      <wp:simplePos x="0" y="0"/>
                      <wp:positionH relativeFrom="column">
                        <wp:posOffset>607695</wp:posOffset>
                      </wp:positionH>
                      <wp:positionV relativeFrom="paragraph">
                        <wp:posOffset>-10160</wp:posOffset>
                      </wp:positionV>
                      <wp:extent cx="1148715" cy="574040"/>
                      <wp:effectExtent l="0" t="1270" r="0" b="0"/>
                      <wp:wrapNone/>
                      <wp:docPr id="304"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715" cy="57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Default="00810E23" w:rsidP="00B06762">
                                  <w:r>
                                    <w:t xml:space="preserve">     </w:t>
                                  </w:r>
                                  <w:r>
                                    <w:sym w:font="Symbol" w:char="F0E5"/>
                                  </w:r>
                                  <w:r>
                                    <w:t xml:space="preserve"> CFN</w:t>
                                  </w:r>
                                </w:p>
                                <w:p w:rsidR="00810E23" w:rsidRPr="00DD2DB5" w:rsidRDefault="00810E23" w:rsidP="00B06762">
                                  <w:pPr>
                                    <w:rPr>
                                      <w:vertAlign w:val="superscript"/>
                                    </w:rPr>
                                  </w:pPr>
                                  <w:r>
                                    <w:t xml:space="preserve">     (1+ i )</w:t>
                                  </w:r>
                                  <w:r>
                                    <w:rPr>
                                      <w:vertAlign w:val="superscript"/>
                                    </w:rPr>
                                    <w:t xml:space="preserve"> 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15F4B" id="Text Box 169" o:spid="_x0000_s1088" type="#_x0000_t202" style="position:absolute;left:0;text-align:left;margin-left:47.85pt;margin-top:-.8pt;width:90.45pt;height:45.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r+vQIAAMU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" filled="f" stroked="f">
                      <v:textbox>
                        <w:txbxContent>
                          <w:p w:rsidR="00810E23" w:rsidRDefault="00810E23" w:rsidP="00B06762">
                            <w:r>
                              <w:t xml:space="preserve">     </w:t>
                            </w:r>
                            <w:r>
                              <w:sym w:font="Symbol" w:char="F0E5"/>
                            </w:r>
                            <w:r>
                              <w:t xml:space="preserve"> CFN</w:t>
                            </w:r>
                          </w:p>
                          <w:p w:rsidR="00810E23" w:rsidRPr="00DD2DB5" w:rsidRDefault="00810E23" w:rsidP="00B06762">
                            <w:pPr>
                              <w:rPr>
                                <w:vertAlign w:val="superscript"/>
                              </w:rPr>
                            </w:pPr>
                            <w:r>
                              <w:t xml:space="preserve">     (1+ </w:t>
                            </w:r>
                            <w:proofErr w:type="gramStart"/>
                            <w:r>
                              <w:t>i )</w:t>
                            </w:r>
                            <w:proofErr w:type="gramEnd"/>
                            <w:r>
                              <w:rPr>
                                <w:vertAlign w:val="superscript"/>
                              </w:rPr>
                              <w:t xml:space="preserve"> n</w:t>
                            </w:r>
                          </w:p>
                        </w:txbxContent>
                      </v:textbox>
                    </v:shape>
                  </w:pict>
                </mc:Fallback>
              </mc:AlternateContent>
            </w:r>
            <w:r w:rsidRPr="00B06762">
              <w:rPr>
                <w:rFonts w:ascii="Simplified Arabic" w:eastAsia="Times New Roman" w:hAnsi="Simplified Arabic" w:hint="cs"/>
                <w:rtl/>
              </w:rPr>
              <w:t xml:space="preserve">مجموع القيم الحالية للتدفقات </w:t>
            </w:r>
            <w:r w:rsidRPr="00B06762">
              <w:rPr>
                <w:rFonts w:ascii="Simplified Arabic" w:eastAsia="Times New Roman" w:hAnsi="Simplified Arabic"/>
                <w:rtl/>
              </w:rPr>
              <w:tab/>
            </w:r>
          </w:p>
          <w:p w:rsidR="00B06762" w:rsidRPr="00B06762" w:rsidRDefault="00B06762" w:rsidP="00B06762">
            <w:pPr>
              <w:bidi/>
              <w:rPr>
                <w:rFonts w:ascii="Simplified Arabic" w:eastAsia="Times New Roman" w:hAnsi="Simplified Arabic"/>
              </w:rPr>
            </w:pPr>
            <w:r w:rsidRPr="00B06762">
              <w:rPr>
                <w:rFonts w:ascii="Simplified Arabic" w:eastAsia="Times New Roman" w:hAnsi="Simplified Arabic"/>
                <w:noProof/>
              </w:rPr>
              <mc:AlternateContent>
                <mc:Choice Requires="wps">
                  <w:drawing>
                    <wp:anchor distT="0" distB="0" distL="114300" distR="114300" simplePos="0" relativeHeight="251800576" behindDoc="0" locked="0" layoutInCell="1" allowOverlap="1" wp14:anchorId="59C9390C" wp14:editId="179E6923">
                      <wp:simplePos x="0" y="0"/>
                      <wp:positionH relativeFrom="column">
                        <wp:posOffset>842010</wp:posOffset>
                      </wp:positionH>
                      <wp:positionV relativeFrom="paragraph">
                        <wp:posOffset>3175</wp:posOffset>
                      </wp:positionV>
                      <wp:extent cx="765175" cy="0"/>
                      <wp:effectExtent l="13335" t="13970" r="12065" b="5080"/>
                      <wp:wrapNone/>
                      <wp:docPr id="305"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AC06C2" id="AutoShape 170" o:spid="_x0000_s1026" type="#_x0000_t32" style="position:absolute;margin-left:66.3pt;margin-top:.25pt;width:60.25pt;height:0;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"/>
                  </w:pict>
                </mc:Fallback>
              </mc:AlternateContent>
            </w:r>
            <w:r w:rsidRPr="00B06762">
              <w:rPr>
                <w:rFonts w:ascii="Simplified Arabic" w:eastAsia="Times New Roman" w:hAnsi="Simplified Arabic" w:hint="cs"/>
                <w:rtl/>
              </w:rPr>
              <w:t>النقدية السنوية الصافية</w:t>
            </w:r>
          </w:p>
        </w:tc>
        <w:tc>
          <w:tcPr>
            <w:tcW w:w="1843" w:type="dxa"/>
          </w:tcPr>
          <w:p w:rsidR="00B06762" w:rsidRPr="00B06762" w:rsidRDefault="00B06762" w:rsidP="00B06762">
            <w:pPr>
              <w:bidi/>
              <w:rPr>
                <w:rFonts w:ascii="Simplified Arabic" w:eastAsia="Times New Roman" w:hAnsi="Simplified Arabic"/>
                <w:rtl/>
              </w:rPr>
            </w:pPr>
            <w:r w:rsidRPr="00B06762">
              <w:rPr>
                <w:rFonts w:ascii="Simplified Arabic" w:eastAsia="Times New Roman" w:hAnsi="Simplified Arabic"/>
              </w:rPr>
              <w:t>30000</w:t>
            </w:r>
          </w:p>
        </w:tc>
        <w:tc>
          <w:tcPr>
            <w:tcW w:w="2017" w:type="dxa"/>
          </w:tcPr>
          <w:p w:rsidR="00B06762" w:rsidRPr="00B06762" w:rsidRDefault="00B06762" w:rsidP="00B06762">
            <w:pPr>
              <w:bidi/>
              <w:rPr>
                <w:rFonts w:ascii="Simplified Arabic" w:eastAsia="Times New Roman" w:hAnsi="Simplified Arabic"/>
                <w:rtl/>
              </w:rPr>
            </w:pPr>
            <w:r w:rsidRPr="00B06762">
              <w:rPr>
                <w:rFonts w:ascii="Simplified Arabic" w:eastAsia="Times New Roman" w:hAnsi="Simplified Arabic"/>
              </w:rPr>
              <w:t>55000</w:t>
            </w:r>
          </w:p>
        </w:tc>
      </w:tr>
      <w:tr w:rsidR="00B06762" w:rsidRPr="00B06762" w:rsidTr="00B06762">
        <w:tc>
          <w:tcPr>
            <w:tcW w:w="5918" w:type="dxa"/>
          </w:tcPr>
          <w:p w:rsidR="00B06762" w:rsidRPr="00B06762" w:rsidRDefault="00B06762" w:rsidP="00B06762">
            <w:pPr>
              <w:bidi/>
              <w:rPr>
                <w:rFonts w:ascii="Simplified Arabic" w:eastAsia="Times New Roman" w:hAnsi="Simplified Arabic"/>
                <w:vertAlign w:val="subscript"/>
              </w:rPr>
            </w:pPr>
            <w:r w:rsidRPr="00B06762">
              <w:rPr>
                <w:rFonts w:ascii="Simplified Arabic" w:eastAsia="Times New Roman" w:hAnsi="Simplified Arabic" w:hint="cs"/>
                <w:rtl/>
                <w:lang w:bidi="ar-DZ"/>
              </w:rPr>
              <w:t xml:space="preserve">مج القيم الحالية للتكاليف الاستثمارية  </w:t>
            </w:r>
            <w:r w:rsidRPr="00B06762">
              <w:rPr>
                <w:rFonts w:ascii="Times New Roman" w:eastAsia="Times New Roman" w:hAnsi="Times New Roman" w:cs="Times New Roman"/>
              </w:rPr>
              <w:t>I</w:t>
            </w:r>
            <w:r w:rsidRPr="00B06762">
              <w:rPr>
                <w:rFonts w:ascii="Times New Roman" w:eastAsia="Times New Roman" w:hAnsi="Times New Roman" w:cs="Times New Roman"/>
                <w:vertAlign w:val="subscript"/>
              </w:rPr>
              <w:t>0</w:t>
            </w:r>
          </w:p>
        </w:tc>
        <w:tc>
          <w:tcPr>
            <w:tcW w:w="1843" w:type="dxa"/>
          </w:tcPr>
          <w:p w:rsidR="00B06762" w:rsidRPr="00B06762" w:rsidRDefault="00B06762" w:rsidP="00B06762">
            <w:pPr>
              <w:bidi/>
              <w:rPr>
                <w:rFonts w:ascii="Simplified Arabic" w:eastAsia="Times New Roman" w:hAnsi="Simplified Arabic"/>
                <w:rtl/>
              </w:rPr>
            </w:pPr>
            <w:r w:rsidRPr="00B06762">
              <w:rPr>
                <w:rFonts w:ascii="Simplified Arabic" w:eastAsia="Times New Roman" w:hAnsi="Simplified Arabic"/>
              </w:rPr>
              <w:t>20000</w:t>
            </w:r>
          </w:p>
        </w:tc>
        <w:tc>
          <w:tcPr>
            <w:tcW w:w="2017" w:type="dxa"/>
          </w:tcPr>
          <w:p w:rsidR="00B06762" w:rsidRPr="00B06762" w:rsidRDefault="00B06762" w:rsidP="00B06762">
            <w:pPr>
              <w:bidi/>
              <w:rPr>
                <w:rFonts w:ascii="Simplified Arabic" w:eastAsia="Times New Roman" w:hAnsi="Simplified Arabic"/>
                <w:rtl/>
              </w:rPr>
            </w:pPr>
            <w:r w:rsidRPr="00B06762">
              <w:rPr>
                <w:rFonts w:ascii="Simplified Arabic" w:eastAsia="Times New Roman" w:hAnsi="Simplified Arabic"/>
              </w:rPr>
              <w:t>40000</w:t>
            </w:r>
          </w:p>
        </w:tc>
      </w:tr>
      <w:tr w:rsidR="00B06762" w:rsidRPr="00B06762" w:rsidTr="00B06762">
        <w:tc>
          <w:tcPr>
            <w:tcW w:w="5918" w:type="dxa"/>
          </w:tcPr>
          <w:p w:rsidR="00B06762" w:rsidRPr="00B06762" w:rsidRDefault="00B06762" w:rsidP="00B06762">
            <w:pPr>
              <w:bidi/>
              <w:rPr>
                <w:rFonts w:ascii="Simplified Arabic" w:eastAsia="Times New Roman" w:hAnsi="Simplified Arabic"/>
                <w:rtl/>
                <w:lang w:bidi="ar-DZ"/>
              </w:rPr>
            </w:pPr>
            <w:r w:rsidRPr="00B06762">
              <w:rPr>
                <w:rFonts w:ascii="Simplified Arabic" w:eastAsia="Times New Roman" w:hAnsi="Simplified Arabic" w:hint="cs"/>
                <w:rtl/>
                <w:lang w:bidi="ar-DZ"/>
              </w:rPr>
              <w:t>صافي القيمة الحالية (</w:t>
            </w:r>
            <w:r w:rsidRPr="00B06762">
              <w:rPr>
                <w:rFonts w:ascii="Times New Roman" w:eastAsia="Times New Roman" w:hAnsi="Times New Roman" w:cs="Times New Roman"/>
              </w:rPr>
              <w:t>VAN</w:t>
            </w:r>
            <w:r w:rsidRPr="00B06762">
              <w:rPr>
                <w:rFonts w:ascii="Simplified Arabic" w:eastAsia="Times New Roman" w:hAnsi="Simplified Arabic" w:hint="cs"/>
                <w:rtl/>
                <w:lang w:bidi="ar-DZ"/>
              </w:rPr>
              <w:t>)</w:t>
            </w:r>
          </w:p>
        </w:tc>
        <w:tc>
          <w:tcPr>
            <w:tcW w:w="1843" w:type="dxa"/>
          </w:tcPr>
          <w:p w:rsidR="00B06762" w:rsidRPr="00B06762" w:rsidRDefault="00B06762" w:rsidP="00B06762">
            <w:pPr>
              <w:bidi/>
              <w:rPr>
                <w:rFonts w:ascii="Simplified Arabic" w:eastAsia="Times New Roman" w:hAnsi="Simplified Arabic"/>
                <w:rtl/>
              </w:rPr>
            </w:pPr>
            <w:r w:rsidRPr="00B06762">
              <w:rPr>
                <w:rFonts w:ascii="Simplified Arabic" w:eastAsia="Times New Roman" w:hAnsi="Simplified Arabic"/>
              </w:rPr>
              <w:t>10000</w:t>
            </w:r>
          </w:p>
        </w:tc>
        <w:tc>
          <w:tcPr>
            <w:tcW w:w="2017" w:type="dxa"/>
          </w:tcPr>
          <w:p w:rsidR="00B06762" w:rsidRPr="00B06762" w:rsidRDefault="00B06762" w:rsidP="00B06762">
            <w:pPr>
              <w:bidi/>
              <w:rPr>
                <w:rFonts w:ascii="Simplified Arabic" w:eastAsia="Times New Roman" w:hAnsi="Simplified Arabic"/>
                <w:rtl/>
              </w:rPr>
            </w:pPr>
            <w:r w:rsidRPr="00B06762">
              <w:rPr>
                <w:rFonts w:ascii="Simplified Arabic" w:eastAsia="Times New Roman" w:hAnsi="Simplified Arabic"/>
              </w:rPr>
              <w:t>15000</w:t>
            </w:r>
          </w:p>
        </w:tc>
      </w:tr>
    </w:tbl>
    <w:p w:rsidR="00B06762" w:rsidRPr="00B06762" w:rsidRDefault="00B06762" w:rsidP="00B06762">
      <w:pPr>
        <w:bidi/>
        <w:spacing w:after="200" w:line="276" w:lineRule="auto"/>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استنادا إلى معيار صافي القيمة الحالية يعتبر المشروع "ب" هو الأفضل لأنه يحقق صافي قيمة حالية اكبر من المشروع الأول، ولكن إذا ما نظرنا إلى المنطق الاقتصادي فان هذه المفاضلة غير صحيحة، حيث أنها لا تأخذ حجم رأس المال المستثمر (حجم التكاليف الاستثمارية) بعين الاعتبار، ومن اجل الوصول إلى مفاضلة صحيحة وسليمة وجب الاعتماد على معيار مؤشر القيمة الحالية (</w:t>
      </w:r>
      <w:r w:rsidRPr="00B06762">
        <w:rPr>
          <w:rFonts w:ascii="Times New Roman" w:eastAsia="Times New Roman" w:hAnsi="Times New Roman" w:cs="Times New Roman"/>
          <w:sz w:val="28"/>
          <w:szCs w:val="28"/>
          <w:lang w:eastAsia="fr-FR"/>
        </w:rPr>
        <w:t>IVAN</w:t>
      </w:r>
      <w:r w:rsidRPr="00B06762">
        <w:rPr>
          <w:rFonts w:ascii="Simplified Arabic" w:eastAsia="Times New Roman" w:hAnsi="Simplified Arabic" w:cs="Simplified Arabic" w:hint="cs"/>
          <w:sz w:val="28"/>
          <w:szCs w:val="28"/>
          <w:rtl/>
          <w:lang w:eastAsia="fr-FR" w:bidi="ar-DZ"/>
        </w:rPr>
        <w:t>)</w:t>
      </w:r>
      <w:r w:rsidRPr="00B06762">
        <w:rPr>
          <w:rFonts w:ascii="Simplified Arabic" w:eastAsia="Times New Roman" w:hAnsi="Simplified Arabic" w:cs="Simplified Arabic"/>
          <w:sz w:val="28"/>
          <w:szCs w:val="28"/>
          <w:lang w:eastAsia="fr-FR" w:bidi="ar-DZ"/>
        </w:rPr>
        <w:t>.</w:t>
      </w:r>
    </w:p>
    <w:p w:rsidR="00B06762" w:rsidRPr="00B06762" w:rsidRDefault="00B06762" w:rsidP="00B06762">
      <w:pPr>
        <w:numPr>
          <w:ilvl w:val="0"/>
          <w:numId w:val="22"/>
        </w:numPr>
        <w:bidi/>
        <w:spacing w:after="200" w:line="276" w:lineRule="auto"/>
        <w:contextualSpacing/>
        <w:jc w:val="both"/>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hint="cs"/>
          <w:b/>
          <w:bCs/>
          <w:sz w:val="28"/>
          <w:szCs w:val="28"/>
          <w:rtl/>
          <w:lang w:eastAsia="fr-FR" w:bidi="ar-DZ"/>
        </w:rPr>
        <w:t xml:space="preserve">معيار مؤشر القيمة الحالية </w:t>
      </w:r>
      <w:r w:rsidRPr="00B06762">
        <w:rPr>
          <w:rFonts w:ascii="Simplified Arabic" w:eastAsia="Times New Roman" w:hAnsi="Simplified Arabic" w:cs="Simplified Arabic" w:hint="cs"/>
          <w:sz w:val="28"/>
          <w:szCs w:val="28"/>
          <w:rtl/>
          <w:lang w:eastAsia="fr-FR" w:bidi="ar-DZ"/>
        </w:rPr>
        <w:t>(</w:t>
      </w:r>
      <w:r w:rsidRPr="00B06762">
        <w:rPr>
          <w:rFonts w:ascii="Times New Roman" w:eastAsia="Times New Roman" w:hAnsi="Times New Roman" w:cs="Times New Roman"/>
          <w:b/>
          <w:bCs/>
          <w:sz w:val="28"/>
          <w:szCs w:val="28"/>
          <w:lang w:eastAsia="fr-FR" w:bidi="ar-DZ"/>
        </w:rPr>
        <w:t xml:space="preserve">Indice de </w:t>
      </w:r>
      <w:r w:rsidRPr="00B06762">
        <w:rPr>
          <w:rFonts w:ascii="Times New Roman" w:eastAsia="Times New Roman" w:hAnsi="Times New Roman" w:cs="Times New Roman"/>
          <w:b/>
          <w:bCs/>
          <w:sz w:val="28"/>
          <w:szCs w:val="28"/>
          <w:lang w:eastAsia="fr-FR"/>
        </w:rPr>
        <w:t>Valeur Actuelle Nette</w:t>
      </w:r>
      <w:r w:rsidRPr="00B06762">
        <w:rPr>
          <w:rFonts w:ascii="Simplified Arabic" w:eastAsia="Times New Roman" w:hAnsi="Simplified Arabic" w:cs="Simplified Arabic" w:hint="cs"/>
          <w:sz w:val="28"/>
          <w:szCs w:val="28"/>
          <w:rtl/>
          <w:lang w:eastAsia="fr-FR" w:bidi="ar-DZ"/>
        </w:rPr>
        <w:t>)</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01600" behindDoc="0" locked="0" layoutInCell="1" allowOverlap="1" wp14:anchorId="33342D25" wp14:editId="73B4BE94">
                <wp:simplePos x="0" y="0"/>
                <wp:positionH relativeFrom="column">
                  <wp:posOffset>417830</wp:posOffset>
                </wp:positionH>
                <wp:positionV relativeFrom="paragraph">
                  <wp:posOffset>777875</wp:posOffset>
                </wp:positionV>
                <wp:extent cx="4114800" cy="1295400"/>
                <wp:effectExtent l="13970" t="12700" r="14605" b="15875"/>
                <wp:wrapNone/>
                <wp:docPr id="306"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1295400"/>
                        </a:xfrm>
                        <a:prstGeom prst="rect">
                          <a:avLst/>
                        </a:prstGeom>
                        <a:solidFill>
                          <a:srgbClr val="FFFFFF"/>
                        </a:solidFill>
                        <a:ln w="25400">
                          <a:solidFill>
                            <a:srgbClr val="000000"/>
                          </a:solidFill>
                          <a:miter lim="800000"/>
                          <a:headEnd/>
                          <a:tailEnd/>
                        </a:ln>
                      </wps:spPr>
                      <wps:txbx>
                        <w:txbxContent>
                          <w:p w:rsidR="00810E23" w:rsidRPr="00CF14B4" w:rsidRDefault="00810E23" w:rsidP="00B06762">
                            <w:pPr>
                              <w:bidi/>
                              <w:spacing w:before="240" w:line="360" w:lineRule="auto"/>
                              <w:rPr>
                                <w:b/>
                                <w:bCs/>
                                <w:sz w:val="28"/>
                                <w:szCs w:val="28"/>
                                <w:rtl/>
                                <w:lang w:bidi="ar-DZ"/>
                              </w:rPr>
                            </w:pPr>
                            <w:r w:rsidRPr="00CF14B4">
                              <w:rPr>
                                <w:rFonts w:hint="cs"/>
                                <w:b/>
                                <w:bCs/>
                                <w:sz w:val="28"/>
                                <w:szCs w:val="28"/>
                                <w:rtl/>
                                <w:lang w:bidi="ar-DZ"/>
                              </w:rPr>
                              <w:t>مؤشر القيمة الحالية =</w:t>
                            </w:r>
                          </w:p>
                          <w:p w:rsidR="00810E23" w:rsidRPr="00CF14B4" w:rsidRDefault="00810E23" w:rsidP="00B06762">
                            <w:pPr>
                              <w:spacing w:before="240" w:line="360" w:lineRule="auto"/>
                              <w:rPr>
                                <w:b/>
                                <w:bCs/>
                                <w:sz w:val="28"/>
                                <w:szCs w:val="28"/>
                                <w:lang w:bidi="ar-DZ"/>
                              </w:rPr>
                            </w:pPr>
                            <w:r w:rsidRPr="00CF14B4">
                              <w:rPr>
                                <w:rFonts w:ascii="Times New Roman" w:hAnsi="Times New Roman" w:cs="Times New Roman"/>
                                <w:b/>
                                <w:bCs/>
                                <w:sz w:val="28"/>
                                <w:szCs w:val="28"/>
                                <w:lang w:bidi="ar-DZ"/>
                              </w:rPr>
                              <w:t xml:space="preserve">IVAN =  </w:t>
                            </w:r>
                            <w:r w:rsidRPr="00CF14B4">
                              <w:rPr>
                                <w:rFonts w:hint="cs"/>
                                <w:b/>
                                <w:bCs/>
                                <w:sz w:val="28"/>
                                <w:szCs w:val="28"/>
                                <w:rtl/>
                                <w:lang w:bidi="ar-D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42D25" id="Text Box 171" o:spid="_x0000_s1089" type="#_x0000_t202" style="position:absolute;left:0;text-align:left;margin-left:32.9pt;margin-top:61.25pt;width:324pt;height:102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" strokeweight="2pt">
                <v:textbox>
                  <w:txbxContent>
                    <w:p w:rsidR="00810E23" w:rsidRPr="00CF14B4" w:rsidRDefault="00810E23" w:rsidP="00B06762">
                      <w:pPr>
                        <w:bidi/>
                        <w:spacing w:before="240" w:line="360" w:lineRule="auto"/>
                        <w:rPr>
                          <w:b/>
                          <w:bCs/>
                          <w:sz w:val="28"/>
                          <w:szCs w:val="28"/>
                          <w:rtl/>
                          <w:lang w:bidi="ar-DZ"/>
                        </w:rPr>
                      </w:pPr>
                      <w:r w:rsidRPr="00CF14B4">
                        <w:rPr>
                          <w:rFonts w:hint="cs"/>
                          <w:b/>
                          <w:bCs/>
                          <w:sz w:val="28"/>
                          <w:szCs w:val="28"/>
                          <w:rtl/>
                          <w:lang w:bidi="ar-DZ"/>
                        </w:rPr>
                        <w:t>مؤشر القيمة الحالية =</w:t>
                      </w:r>
                    </w:p>
                    <w:p w:rsidR="00810E23" w:rsidRPr="00CF14B4" w:rsidRDefault="00810E23" w:rsidP="00B06762">
                      <w:pPr>
                        <w:spacing w:before="240" w:line="360" w:lineRule="auto"/>
                        <w:rPr>
                          <w:b/>
                          <w:bCs/>
                          <w:sz w:val="28"/>
                          <w:szCs w:val="28"/>
                          <w:lang w:bidi="ar-DZ"/>
                        </w:rPr>
                      </w:pPr>
                      <w:r w:rsidRPr="00CF14B4">
                        <w:rPr>
                          <w:rFonts w:ascii="Times New Roman" w:hAnsi="Times New Roman" w:cs="Times New Roman"/>
                          <w:b/>
                          <w:bCs/>
                          <w:sz w:val="28"/>
                          <w:szCs w:val="28"/>
                          <w:lang w:bidi="ar-DZ"/>
                        </w:rPr>
                        <w:t xml:space="preserve">IVAN =  </w:t>
                      </w:r>
                      <w:r w:rsidRPr="00CF14B4">
                        <w:rPr>
                          <w:rFonts w:hint="cs"/>
                          <w:b/>
                          <w:bCs/>
                          <w:sz w:val="28"/>
                          <w:szCs w:val="28"/>
                          <w:rtl/>
                          <w:lang w:bidi="ar-DZ"/>
                        </w:rPr>
                        <w:t xml:space="preserve"> </w:t>
                      </w:r>
                    </w:p>
                  </w:txbxContent>
                </v:textbox>
              </v:shap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03648" behindDoc="0" locked="0" layoutInCell="1" allowOverlap="1" wp14:anchorId="7800214F" wp14:editId="380AC31E">
                <wp:simplePos x="0" y="0"/>
                <wp:positionH relativeFrom="column">
                  <wp:posOffset>1299845</wp:posOffset>
                </wp:positionH>
                <wp:positionV relativeFrom="paragraph">
                  <wp:posOffset>777875</wp:posOffset>
                </wp:positionV>
                <wp:extent cx="1520825" cy="361315"/>
                <wp:effectExtent l="635" t="3175" r="2540" b="0"/>
                <wp:wrapNone/>
                <wp:docPr id="307"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361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CF14B4" w:rsidRDefault="00810E23" w:rsidP="00B06762">
                            <w:pPr>
                              <w:bidi/>
                              <w:rPr>
                                <w:b/>
                                <w:bCs/>
                                <w:sz w:val="28"/>
                                <w:szCs w:val="28"/>
                                <w:lang w:bidi="ar-DZ"/>
                              </w:rPr>
                            </w:pPr>
                            <w:r w:rsidRPr="00CF14B4">
                              <w:rPr>
                                <w:rFonts w:hint="cs"/>
                                <w:b/>
                                <w:bCs/>
                                <w:sz w:val="28"/>
                                <w:szCs w:val="28"/>
                                <w:rtl/>
                                <w:lang w:bidi="ar-DZ"/>
                              </w:rPr>
                              <w:t>صافي القيمة الحالية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0214F" id="Text Box 173" o:spid="_x0000_s1090" type="#_x0000_t202" style="position:absolute;left:0;text-align:left;margin-left:102.35pt;margin-top:61.25pt;width:119.75pt;height:28.4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mRrvAIAAMU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" filled="f" stroked="f">
                <v:textbox>
                  <w:txbxContent>
                    <w:p w:rsidR="00810E23" w:rsidRPr="00CF14B4" w:rsidRDefault="00810E23" w:rsidP="00B06762">
                      <w:pPr>
                        <w:bidi/>
                        <w:rPr>
                          <w:b/>
                          <w:bCs/>
                          <w:sz w:val="28"/>
                          <w:szCs w:val="28"/>
                          <w:lang w:bidi="ar-DZ"/>
                        </w:rPr>
                      </w:pPr>
                      <w:r w:rsidRPr="00CF14B4">
                        <w:rPr>
                          <w:rFonts w:hint="cs"/>
                          <w:b/>
                          <w:bCs/>
                          <w:sz w:val="28"/>
                          <w:szCs w:val="28"/>
                          <w:rtl/>
                          <w:lang w:bidi="ar-DZ"/>
                        </w:rPr>
                        <w:t>صافي القيمة الحالية</w:t>
                      </w:r>
                    </w:p>
                  </w:txbxContent>
                </v:textbox>
              </v:shape>
            </w:pict>
          </mc:Fallback>
        </mc:AlternateContent>
      </w:r>
      <w:r w:rsidRPr="00B06762">
        <w:rPr>
          <w:rFonts w:ascii="Simplified Arabic" w:eastAsia="Times New Roman" w:hAnsi="Simplified Arabic" w:cs="Simplified Arabic" w:hint="cs"/>
          <w:sz w:val="28"/>
          <w:szCs w:val="28"/>
          <w:rtl/>
          <w:lang w:eastAsia="fr-FR" w:bidi="ar-DZ"/>
        </w:rPr>
        <w:t>يعبر مؤشر القيمة الحالية عن مقدار العوائد الناتجة عن كل وحدة نقدية مستثمرة، ويتم حساب هذا المؤشر من خلال الصيغة التالية:</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02624" behindDoc="0" locked="0" layoutInCell="1" allowOverlap="1" wp14:anchorId="0FEC33A3" wp14:editId="7385B09B">
                <wp:simplePos x="0" y="0"/>
                <wp:positionH relativeFrom="column">
                  <wp:posOffset>832352</wp:posOffset>
                </wp:positionH>
                <wp:positionV relativeFrom="paragraph">
                  <wp:posOffset>279577</wp:posOffset>
                </wp:positionV>
                <wp:extent cx="2200275" cy="0"/>
                <wp:effectExtent l="7620" t="10160" r="11430" b="8890"/>
                <wp:wrapNone/>
                <wp:docPr id="308"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0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3FE017" id="AutoShape 172" o:spid="_x0000_s1026" type="#_x0000_t32" style="position:absolute;margin-left:65.55pt;margin-top:22pt;width:173.25pt;height:0;flip:x;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"/>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04672" behindDoc="0" locked="0" layoutInCell="1" allowOverlap="1" wp14:anchorId="6AD51395" wp14:editId="0B5D1CEA">
                <wp:simplePos x="0" y="0"/>
                <wp:positionH relativeFrom="column">
                  <wp:posOffset>757555</wp:posOffset>
                </wp:positionH>
                <wp:positionV relativeFrom="paragraph">
                  <wp:posOffset>332740</wp:posOffset>
                </wp:positionV>
                <wp:extent cx="2349500" cy="361950"/>
                <wp:effectExtent l="1270" t="635" r="1905" b="0"/>
                <wp:wrapNone/>
                <wp:docPr id="309"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CF14B4" w:rsidRDefault="00810E23" w:rsidP="00B06762">
                            <w:pPr>
                              <w:bidi/>
                              <w:rPr>
                                <w:b/>
                                <w:bCs/>
                                <w:sz w:val="28"/>
                                <w:szCs w:val="28"/>
                                <w:lang w:bidi="ar-DZ"/>
                              </w:rPr>
                            </w:pPr>
                            <w:r w:rsidRPr="00CF14B4">
                              <w:rPr>
                                <w:rFonts w:hint="cs"/>
                                <w:b/>
                                <w:bCs/>
                                <w:sz w:val="28"/>
                                <w:szCs w:val="28"/>
                                <w:rtl/>
                                <w:lang w:bidi="ar-DZ"/>
                              </w:rPr>
                              <w:t>مج القيم الحالية للتكاليف الاستثمارية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D51395" id="Text Box 174" o:spid="_x0000_s1091" type="#_x0000_t202" style="position:absolute;left:0;text-align:left;margin-left:59.65pt;margin-top:26.2pt;width:185pt;height:28.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66BuwIAAMU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" filled="f" stroked="f">
                <v:textbox>
                  <w:txbxContent>
                    <w:p w:rsidR="00810E23" w:rsidRPr="00CF14B4" w:rsidRDefault="00810E23" w:rsidP="00B06762">
                      <w:pPr>
                        <w:bidi/>
                        <w:rPr>
                          <w:b/>
                          <w:bCs/>
                          <w:sz w:val="28"/>
                          <w:szCs w:val="28"/>
                          <w:lang w:bidi="ar-DZ"/>
                        </w:rPr>
                      </w:pPr>
                      <w:r w:rsidRPr="00CF14B4">
                        <w:rPr>
                          <w:rFonts w:hint="cs"/>
                          <w:b/>
                          <w:bCs/>
                          <w:sz w:val="28"/>
                          <w:szCs w:val="28"/>
                          <w:rtl/>
                          <w:lang w:bidi="ar-DZ"/>
                        </w:rPr>
                        <w:t>مج القيم الحالية للتكاليف الاستثمارية</w:t>
                      </w:r>
                    </w:p>
                  </w:txbxContent>
                </v:textbox>
              </v:shape>
            </w:pict>
          </mc:Fallback>
        </mc:AlternateContent>
      </w:r>
    </w:p>
    <w:p w:rsidR="00B06762" w:rsidRPr="00B06762" w:rsidRDefault="00CF14B4" w:rsidP="00CF14B4">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807744" behindDoc="0" locked="0" layoutInCell="1" allowOverlap="1" wp14:anchorId="5811250A" wp14:editId="24C6E573">
                <wp:simplePos x="0" y="0"/>
                <wp:positionH relativeFrom="column">
                  <wp:posOffset>1448922</wp:posOffset>
                </wp:positionH>
                <wp:positionV relativeFrom="paragraph">
                  <wp:posOffset>292144</wp:posOffset>
                </wp:positionV>
                <wp:extent cx="531495" cy="329565"/>
                <wp:effectExtent l="635" t="1270" r="1270" b="2540"/>
                <wp:wrapNone/>
                <wp:docPr id="310"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 cy="329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CF14B4" w:rsidRDefault="00810E23" w:rsidP="00B06762">
                            <w:pPr>
                              <w:rPr>
                                <w:rFonts w:asciiTheme="majorBidi" w:hAnsiTheme="majorBidi" w:cstheme="majorBidi"/>
                                <w:b/>
                                <w:bCs/>
                                <w:sz w:val="24"/>
                                <w:szCs w:val="24"/>
                                <w:vertAlign w:val="subscript"/>
                              </w:rPr>
                            </w:pPr>
                            <w:r w:rsidRPr="00CF14B4">
                              <w:rPr>
                                <w:rFonts w:asciiTheme="majorBidi" w:hAnsiTheme="majorBidi" w:cstheme="majorBidi"/>
                                <w:b/>
                                <w:bCs/>
                                <w:sz w:val="24"/>
                                <w:szCs w:val="24"/>
                              </w:rPr>
                              <w:t xml:space="preserve">I </w:t>
                            </w:r>
                            <w:r w:rsidRPr="00CF14B4">
                              <w:rPr>
                                <w:rFonts w:asciiTheme="majorBidi" w:hAnsiTheme="majorBidi" w:cstheme="majorBidi"/>
                                <w:b/>
                                <w:bCs/>
                                <w:sz w:val="24"/>
                                <w:szCs w:val="24"/>
                                <w:vertAlign w:val="subscript"/>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1250A" id="Text Box 177" o:spid="_x0000_s1092" type="#_x0000_t202" style="position:absolute;left:0;text-align:left;margin-left:114.1pt;margin-top:23pt;width:41.85pt;height:25.9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" filled="f" stroked="f">
                <v:textbox>
                  <w:txbxContent>
                    <w:p w:rsidR="00810E23" w:rsidRPr="00CF14B4" w:rsidRDefault="00810E23" w:rsidP="00B06762">
                      <w:pPr>
                        <w:rPr>
                          <w:rFonts w:asciiTheme="majorBidi" w:hAnsiTheme="majorBidi" w:cstheme="majorBidi"/>
                          <w:b/>
                          <w:bCs/>
                          <w:sz w:val="24"/>
                          <w:szCs w:val="24"/>
                          <w:vertAlign w:val="subscript"/>
                        </w:rPr>
                      </w:pPr>
                      <w:r w:rsidRPr="00CF14B4">
                        <w:rPr>
                          <w:rFonts w:asciiTheme="majorBidi" w:hAnsiTheme="majorBidi" w:cstheme="majorBidi"/>
                          <w:b/>
                          <w:bCs/>
                          <w:sz w:val="24"/>
                          <w:szCs w:val="24"/>
                        </w:rPr>
                        <w:t xml:space="preserve">I </w:t>
                      </w:r>
                      <w:r w:rsidRPr="00CF14B4">
                        <w:rPr>
                          <w:rFonts w:asciiTheme="majorBidi" w:hAnsiTheme="majorBidi" w:cstheme="majorBidi"/>
                          <w:b/>
                          <w:bCs/>
                          <w:sz w:val="24"/>
                          <w:szCs w:val="24"/>
                          <w:vertAlign w:val="subscript"/>
                        </w:rPr>
                        <w:t>0</w:t>
                      </w:r>
                    </w:p>
                  </w:txbxContent>
                </v:textbox>
              </v:shape>
            </w:pict>
          </mc:Fallback>
        </mc:AlternateContent>
      </w: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805696" behindDoc="0" locked="0" layoutInCell="1" allowOverlap="1" wp14:anchorId="7CDE3CD7" wp14:editId="74D0F0E6">
                <wp:simplePos x="0" y="0"/>
                <wp:positionH relativeFrom="column">
                  <wp:posOffset>1204285</wp:posOffset>
                </wp:positionH>
                <wp:positionV relativeFrom="paragraph">
                  <wp:posOffset>270879</wp:posOffset>
                </wp:positionV>
                <wp:extent cx="1084580" cy="0"/>
                <wp:effectExtent l="12065" t="10795" r="8255" b="8255"/>
                <wp:wrapNone/>
                <wp:docPr id="312"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45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022807" id="AutoShape 175" o:spid="_x0000_s1026" type="#_x0000_t32" style="position:absolute;margin-left:94.85pt;margin-top:21.35pt;width:85.4pt;height:0;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CmqIQIAAD8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"/>
            </w:pict>
          </mc:Fallback>
        </mc:AlternateContent>
      </w: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806720" behindDoc="0" locked="0" layoutInCell="1" allowOverlap="1" wp14:anchorId="0EB69DDF" wp14:editId="0ED3204C">
                <wp:simplePos x="0" y="0"/>
                <wp:positionH relativeFrom="column">
                  <wp:posOffset>1300362</wp:posOffset>
                </wp:positionH>
                <wp:positionV relativeFrom="paragraph">
                  <wp:posOffset>58598</wp:posOffset>
                </wp:positionV>
                <wp:extent cx="765175" cy="307975"/>
                <wp:effectExtent l="3810" t="0" r="2540" b="0"/>
                <wp:wrapNone/>
                <wp:docPr id="311"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1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CF14B4" w:rsidRDefault="00810E23" w:rsidP="00B06762">
                            <w:pPr>
                              <w:rPr>
                                <w:rFonts w:asciiTheme="majorBidi" w:hAnsiTheme="majorBidi" w:cstheme="majorBidi"/>
                                <w:b/>
                                <w:bCs/>
                                <w:sz w:val="24"/>
                                <w:szCs w:val="24"/>
                              </w:rPr>
                            </w:pPr>
                            <w:r w:rsidRPr="00CF14B4">
                              <w:rPr>
                                <w:rFonts w:asciiTheme="majorBidi" w:hAnsiTheme="majorBidi" w:cstheme="majorBidi"/>
                                <w:b/>
                                <w:bCs/>
                                <w:sz w:val="24"/>
                                <w:szCs w:val="24"/>
                              </w:rPr>
                              <w:t>VAN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B69DDF" id="Text Box 176" o:spid="_x0000_s1093" type="#_x0000_t202" style="position:absolute;left:0;text-align:left;margin-left:102.4pt;margin-top:4.6pt;width:60.25pt;height:24.2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" filled="f" stroked="f">
                <v:textbox>
                  <w:txbxContent>
                    <w:p w:rsidR="00810E23" w:rsidRPr="00CF14B4" w:rsidRDefault="00810E23" w:rsidP="00B06762">
                      <w:pPr>
                        <w:rPr>
                          <w:rFonts w:asciiTheme="majorBidi" w:hAnsiTheme="majorBidi" w:cstheme="majorBidi"/>
                          <w:b/>
                          <w:bCs/>
                          <w:sz w:val="24"/>
                          <w:szCs w:val="24"/>
                        </w:rPr>
                      </w:pPr>
                      <w:r w:rsidRPr="00CF14B4">
                        <w:rPr>
                          <w:rFonts w:asciiTheme="majorBidi" w:hAnsiTheme="majorBidi" w:cstheme="majorBidi"/>
                          <w:b/>
                          <w:bCs/>
                          <w:sz w:val="24"/>
                          <w:szCs w:val="24"/>
                        </w:rPr>
                        <w:t>VAN</w:t>
                      </w:r>
                    </w:p>
                  </w:txbxContent>
                </v:textbox>
              </v:shape>
            </w:pict>
          </mc:Fallback>
        </mc:AlternateConten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lastRenderedPageBreak/>
        <w:t>ونميز بين الحالات التالية</w:t>
      </w:r>
      <w:r w:rsidRPr="00B06762">
        <w:rPr>
          <w:rFonts w:ascii="Simplified Arabic" w:eastAsia="Times New Roman" w:hAnsi="Simplified Arabic" w:cs="Simplified Arabic"/>
          <w:sz w:val="28"/>
          <w:szCs w:val="28"/>
          <w:lang w:eastAsia="fr-FR" w:bidi="ar-DZ"/>
        </w:rPr>
        <w:t xml:space="preserve"> </w:t>
      </w:r>
      <w:r w:rsidRPr="00B06762">
        <w:rPr>
          <w:rFonts w:ascii="Simplified Arabic" w:eastAsia="Times New Roman" w:hAnsi="Simplified Arabic" w:cs="Simplified Arabic" w:hint="cs"/>
          <w:sz w:val="28"/>
          <w:szCs w:val="28"/>
          <w:rtl/>
          <w:lang w:eastAsia="fr-FR" w:bidi="ar-DZ"/>
        </w:rPr>
        <w:t>عند تقييم أي مشروع باستخدام مؤشر القيمة الحالية:</w:t>
      </w:r>
    </w:p>
    <w:p w:rsidR="00B06762" w:rsidRPr="00B06762" w:rsidRDefault="00B06762" w:rsidP="00B06762">
      <w:pPr>
        <w:bidi/>
        <w:spacing w:after="200" w:line="276" w:lineRule="auto"/>
        <w:jc w:val="both"/>
        <w:rPr>
          <w:rFonts w:ascii="Times New Roman" w:eastAsia="Times New Roman" w:hAnsi="Times New Roman" w:cs="Times New Roman"/>
          <w:sz w:val="28"/>
          <w:szCs w:val="28"/>
          <w:rtl/>
          <w:lang w:eastAsia="fr-FR" w:bidi="ar-DZ"/>
        </w:rPr>
      </w:pPr>
      <w:r w:rsidRPr="00B06762">
        <w:rPr>
          <w:rFonts w:ascii="Simplified Arabic" w:eastAsia="Times New Roman" w:hAnsi="Simplified Arabic" w:cs="Simplified Arabic" w:hint="cs"/>
          <w:sz w:val="28"/>
          <w:szCs w:val="28"/>
          <w:rtl/>
          <w:lang w:eastAsia="fr-FR" w:bidi="ar-DZ"/>
        </w:rPr>
        <w:t xml:space="preserve">- إذا كانت 0 </w:t>
      </w:r>
      <w:r w:rsidRPr="00B06762">
        <w:rPr>
          <w:rFonts w:ascii="Times New Roman" w:eastAsia="Times New Roman" w:hAnsi="Times New Roman" w:cs="Times New Roman"/>
          <w:sz w:val="28"/>
          <w:szCs w:val="28"/>
          <w:lang w:eastAsia="fr-FR" w:bidi="ar-DZ"/>
        </w:rPr>
        <w:t>IVAN</w:t>
      </w:r>
      <w:r w:rsidRPr="00B06762">
        <w:rPr>
          <w:rFonts w:ascii="Times New Roman" w:eastAsia="Times New Roman" w:hAnsi="Times New Roman" w:cs="Times New Roman"/>
          <w:i/>
          <w:iCs/>
          <w:sz w:val="28"/>
          <w:szCs w:val="28"/>
          <w:lang w:eastAsia="fr-FR" w:bidi="ar-DZ"/>
        </w:rPr>
        <w:sym w:font="Symbol" w:char="F03E"/>
      </w:r>
      <w:r w:rsidRPr="00B06762">
        <w:rPr>
          <w:rFonts w:ascii="Times New Roman" w:eastAsia="Times New Roman" w:hAnsi="Times New Roman" w:cs="Times New Roman" w:hint="cs"/>
          <w:i/>
          <w:iCs/>
          <w:sz w:val="28"/>
          <w:szCs w:val="28"/>
          <w:rtl/>
          <w:lang w:eastAsia="fr-FR" w:bidi="ar-DZ"/>
        </w:rPr>
        <w:t xml:space="preserve">  </w:t>
      </w:r>
      <w:r w:rsidRPr="00B06762">
        <w:rPr>
          <w:rFonts w:ascii="Times New Roman" w:eastAsia="Times New Roman" w:hAnsi="Times New Roman" w:cs="Times New Roman" w:hint="cs"/>
          <w:sz w:val="28"/>
          <w:szCs w:val="28"/>
          <w:rtl/>
          <w:lang w:eastAsia="fr-FR" w:bidi="ar-DZ"/>
        </w:rPr>
        <w:t>فان المشروع مقبول.</w:t>
      </w:r>
    </w:p>
    <w:p w:rsidR="00B06762" w:rsidRPr="00B06762" w:rsidRDefault="00B06762" w:rsidP="00B06762">
      <w:pPr>
        <w:bidi/>
        <w:spacing w:after="200" w:line="276" w:lineRule="auto"/>
        <w:jc w:val="both"/>
        <w:rPr>
          <w:rFonts w:ascii="Times New Roman" w:eastAsia="Times New Roman" w:hAnsi="Times New Roman" w:cs="Times New Roman"/>
          <w:sz w:val="28"/>
          <w:szCs w:val="28"/>
          <w:rtl/>
          <w:lang w:eastAsia="fr-FR" w:bidi="ar-DZ"/>
        </w:rPr>
      </w:pPr>
      <w:r w:rsidRPr="00B06762">
        <w:rPr>
          <w:rFonts w:ascii="Times New Roman" w:eastAsia="Times New Roman" w:hAnsi="Times New Roman" w:cs="Times New Roman" w:hint="cs"/>
          <w:sz w:val="28"/>
          <w:szCs w:val="28"/>
          <w:rtl/>
          <w:lang w:eastAsia="fr-FR" w:bidi="ar-DZ"/>
        </w:rPr>
        <w:t xml:space="preserve">- إذا كانت  0  </w:t>
      </w:r>
      <w:r w:rsidRPr="00B06762">
        <w:rPr>
          <w:rFonts w:ascii="Times New Roman" w:eastAsia="Times New Roman" w:hAnsi="Times New Roman" w:cs="Times New Roman"/>
          <w:sz w:val="28"/>
          <w:szCs w:val="28"/>
          <w:lang w:eastAsia="fr-FR" w:bidi="ar-DZ"/>
        </w:rPr>
        <w:t>IVAN</w:t>
      </w:r>
      <w:r w:rsidRPr="00B06762">
        <w:rPr>
          <w:rFonts w:ascii="Times New Roman" w:eastAsia="Times New Roman" w:hAnsi="Times New Roman" w:cs="Times New Roman"/>
          <w:i/>
          <w:iCs/>
          <w:sz w:val="28"/>
          <w:szCs w:val="28"/>
          <w:lang w:eastAsia="fr-FR" w:bidi="ar-DZ"/>
        </w:rPr>
        <w:sym w:font="Symbol" w:char="F03C"/>
      </w:r>
      <w:r w:rsidRPr="00B06762">
        <w:rPr>
          <w:rFonts w:ascii="Times New Roman" w:eastAsia="Times New Roman" w:hAnsi="Times New Roman" w:cs="Times New Roman" w:hint="cs"/>
          <w:i/>
          <w:iCs/>
          <w:sz w:val="28"/>
          <w:szCs w:val="28"/>
          <w:rtl/>
          <w:lang w:eastAsia="fr-FR" w:bidi="ar-DZ"/>
        </w:rPr>
        <w:t xml:space="preserve"> </w:t>
      </w:r>
      <w:r w:rsidRPr="00B06762">
        <w:rPr>
          <w:rFonts w:ascii="Times New Roman" w:eastAsia="Times New Roman" w:hAnsi="Times New Roman" w:cs="Times New Roman" w:hint="cs"/>
          <w:sz w:val="28"/>
          <w:szCs w:val="28"/>
          <w:rtl/>
          <w:lang w:eastAsia="fr-FR" w:bidi="ar-DZ"/>
        </w:rPr>
        <w:t>فان المشروع مرفوض.</w:t>
      </w:r>
    </w:p>
    <w:p w:rsidR="00B06762" w:rsidRPr="00B06762" w:rsidRDefault="00B06762" w:rsidP="00B06762">
      <w:pPr>
        <w:bidi/>
        <w:spacing w:after="200" w:line="276" w:lineRule="auto"/>
        <w:jc w:val="both"/>
        <w:rPr>
          <w:rFonts w:ascii="Times New Roman" w:eastAsia="Times New Roman" w:hAnsi="Times New Roman" w:cs="Times New Roman"/>
          <w:sz w:val="28"/>
          <w:szCs w:val="28"/>
          <w:rtl/>
          <w:lang w:eastAsia="fr-FR" w:bidi="ar-DZ"/>
        </w:rPr>
      </w:pPr>
      <w:r w:rsidRPr="00B06762">
        <w:rPr>
          <w:rFonts w:ascii="Times New Roman" w:eastAsia="Times New Roman" w:hAnsi="Times New Roman" w:cs="Times New Roman" w:hint="cs"/>
          <w:sz w:val="28"/>
          <w:szCs w:val="28"/>
          <w:rtl/>
          <w:lang w:eastAsia="fr-FR" w:bidi="ar-DZ"/>
        </w:rPr>
        <w:t>- إذا كانت 0 =</w:t>
      </w:r>
      <w:r w:rsidRPr="00B06762">
        <w:rPr>
          <w:rFonts w:ascii="Times New Roman" w:eastAsia="Times New Roman" w:hAnsi="Times New Roman" w:cs="Times New Roman"/>
          <w:sz w:val="28"/>
          <w:szCs w:val="28"/>
          <w:lang w:eastAsia="fr-FR" w:bidi="ar-DZ"/>
        </w:rPr>
        <w:t>IVAN</w:t>
      </w:r>
      <w:r w:rsidRPr="00B06762">
        <w:rPr>
          <w:rFonts w:ascii="Times New Roman" w:eastAsia="Times New Roman" w:hAnsi="Times New Roman" w:cs="Times New Roman" w:hint="cs"/>
          <w:i/>
          <w:iCs/>
          <w:sz w:val="28"/>
          <w:szCs w:val="28"/>
          <w:rtl/>
          <w:lang w:eastAsia="fr-FR" w:bidi="ar-DZ"/>
        </w:rPr>
        <w:t xml:space="preserve">  </w:t>
      </w:r>
      <w:r w:rsidRPr="00B06762">
        <w:rPr>
          <w:rFonts w:ascii="Times New Roman" w:eastAsia="Times New Roman" w:hAnsi="Times New Roman" w:cs="Times New Roman" w:hint="cs"/>
          <w:sz w:val="28"/>
          <w:szCs w:val="28"/>
          <w:rtl/>
          <w:lang w:eastAsia="fr-FR" w:bidi="ar-DZ"/>
        </w:rPr>
        <w:t>فان المشروع مرفوض.</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أما في حالة المفاضلة بين مجموعة من المشاريع فانه يتم اختيار المشروع الذي يحقق اكبر مؤشر للقيمة الحالية، مع مراعاة أن ذلك المؤشر موجب (اكبر من الصفر).</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hint="cs"/>
          <w:b/>
          <w:bCs/>
          <w:sz w:val="28"/>
          <w:szCs w:val="28"/>
          <w:rtl/>
          <w:lang w:eastAsia="fr-FR"/>
        </w:rPr>
        <w:t>مثال رقم (06)</w:t>
      </w:r>
      <w:r w:rsidRPr="00B06762">
        <w:rPr>
          <w:rFonts w:ascii="Simplified Arabic" w:eastAsia="Times New Roman" w:hAnsi="Simplified Arabic" w:cs="Simplified Arabic" w:hint="cs"/>
          <w:sz w:val="28"/>
          <w:szCs w:val="28"/>
          <w:rtl/>
          <w:lang w:eastAsia="fr-FR"/>
        </w:rPr>
        <w:t>: نفس المثال السابق رقم (05)</w:t>
      </w:r>
    </w:p>
    <w:p w:rsidR="00B06762" w:rsidRPr="00B06762" w:rsidRDefault="00B06762" w:rsidP="00B06762">
      <w:pPr>
        <w:spacing w:after="200" w:line="276" w:lineRule="auto"/>
        <w:jc w:val="both"/>
        <w:rPr>
          <w:rFonts w:ascii="Times New Roman" w:eastAsia="Times New Roman" w:hAnsi="Times New Roman" w:cs="Times New Roman"/>
          <w:sz w:val="28"/>
          <w:szCs w:val="28"/>
          <w:lang w:val="en-US" w:eastAsia="fr-FR"/>
        </w:rPr>
      </w:pPr>
      <w:r w:rsidRPr="00B06762">
        <w:rPr>
          <w:rFonts w:ascii="Times New Roman" w:eastAsia="Times New Roman" w:hAnsi="Times New Roman" w:cs="Times New Roman"/>
          <w:sz w:val="28"/>
          <w:szCs w:val="28"/>
          <w:lang w:val="en-US" w:eastAsia="fr-FR"/>
        </w:rPr>
        <w:t>IVAN</w:t>
      </w:r>
      <w:r w:rsidRPr="00B06762">
        <w:rPr>
          <w:rFonts w:ascii="Times New Roman" w:eastAsia="Times New Roman" w:hAnsi="Times New Roman" w:cs="Times New Roman"/>
          <w:sz w:val="28"/>
          <w:szCs w:val="28"/>
          <w:vertAlign w:val="subscript"/>
          <w:lang w:val="en-US" w:eastAsia="fr-FR"/>
        </w:rPr>
        <w:t>1</w:t>
      </w:r>
      <w:r w:rsidRPr="00B06762">
        <w:rPr>
          <w:rFonts w:ascii="Times New Roman" w:eastAsia="Times New Roman" w:hAnsi="Times New Roman" w:cs="Times New Roman"/>
          <w:sz w:val="28"/>
          <w:szCs w:val="28"/>
          <w:lang w:val="en-US" w:eastAsia="fr-FR"/>
        </w:rPr>
        <w:t xml:space="preserve"> = VAN</w:t>
      </w:r>
      <w:r w:rsidRPr="00B06762">
        <w:rPr>
          <w:rFonts w:ascii="Times New Roman" w:eastAsia="Times New Roman" w:hAnsi="Times New Roman" w:cs="Times New Roman"/>
          <w:sz w:val="28"/>
          <w:szCs w:val="28"/>
          <w:vertAlign w:val="subscript"/>
          <w:lang w:val="en-US" w:eastAsia="fr-FR"/>
        </w:rPr>
        <w:t>1</w:t>
      </w:r>
      <w:r w:rsidRPr="00B06762">
        <w:rPr>
          <w:rFonts w:ascii="Times New Roman" w:eastAsia="Times New Roman" w:hAnsi="Times New Roman" w:cs="Times New Roman"/>
          <w:sz w:val="28"/>
          <w:szCs w:val="28"/>
          <w:lang w:val="en-US" w:eastAsia="fr-FR"/>
        </w:rPr>
        <w:t xml:space="preserve"> / I</w:t>
      </w:r>
      <w:r w:rsidRPr="00B06762">
        <w:rPr>
          <w:rFonts w:ascii="Times New Roman" w:eastAsia="Times New Roman" w:hAnsi="Times New Roman" w:cs="Times New Roman"/>
          <w:sz w:val="28"/>
          <w:szCs w:val="28"/>
          <w:vertAlign w:val="subscript"/>
          <w:lang w:val="en-US" w:eastAsia="fr-FR"/>
        </w:rPr>
        <w:t>0</w:t>
      </w:r>
      <w:r w:rsidRPr="00B06762">
        <w:rPr>
          <w:rFonts w:ascii="Times New Roman" w:eastAsia="Times New Roman" w:hAnsi="Times New Roman" w:cs="Times New Roman"/>
          <w:sz w:val="28"/>
          <w:szCs w:val="28"/>
          <w:lang w:val="en-US" w:eastAsia="fr-FR"/>
        </w:rPr>
        <w:t xml:space="preserve"> = 10000 / 20000 = 0.5</w:t>
      </w:r>
    </w:p>
    <w:p w:rsidR="00B06762" w:rsidRPr="00B06762" w:rsidRDefault="00B06762" w:rsidP="00B06762">
      <w:pPr>
        <w:spacing w:after="200" w:line="276" w:lineRule="auto"/>
        <w:jc w:val="both"/>
        <w:rPr>
          <w:rFonts w:ascii="Times New Roman" w:eastAsia="Times New Roman" w:hAnsi="Times New Roman" w:cs="Times New Roman"/>
          <w:sz w:val="28"/>
          <w:szCs w:val="28"/>
          <w:lang w:val="en-US" w:eastAsia="fr-FR"/>
        </w:rPr>
      </w:pPr>
      <w:r w:rsidRPr="00B06762">
        <w:rPr>
          <w:rFonts w:ascii="Times New Roman" w:eastAsia="Times New Roman" w:hAnsi="Times New Roman" w:cs="Times New Roman"/>
          <w:sz w:val="28"/>
          <w:szCs w:val="28"/>
          <w:lang w:val="en-US" w:eastAsia="fr-FR"/>
        </w:rPr>
        <w:t>IVAN</w:t>
      </w:r>
      <w:r w:rsidRPr="00B06762">
        <w:rPr>
          <w:rFonts w:ascii="Times New Roman" w:eastAsia="Times New Roman" w:hAnsi="Times New Roman" w:cs="Times New Roman"/>
          <w:sz w:val="28"/>
          <w:szCs w:val="28"/>
          <w:vertAlign w:val="subscript"/>
          <w:lang w:val="en-US" w:eastAsia="fr-FR"/>
        </w:rPr>
        <w:t>2</w:t>
      </w:r>
      <w:r w:rsidRPr="00B06762">
        <w:rPr>
          <w:rFonts w:ascii="Times New Roman" w:eastAsia="Times New Roman" w:hAnsi="Times New Roman" w:cs="Times New Roman"/>
          <w:sz w:val="28"/>
          <w:szCs w:val="28"/>
          <w:lang w:val="en-US" w:eastAsia="fr-FR"/>
        </w:rPr>
        <w:t xml:space="preserve"> = VAN</w:t>
      </w:r>
      <w:r w:rsidRPr="00B06762">
        <w:rPr>
          <w:rFonts w:ascii="Times New Roman" w:eastAsia="Times New Roman" w:hAnsi="Times New Roman" w:cs="Times New Roman"/>
          <w:sz w:val="28"/>
          <w:szCs w:val="28"/>
          <w:vertAlign w:val="subscript"/>
          <w:lang w:val="en-US" w:eastAsia="fr-FR"/>
        </w:rPr>
        <w:t>2</w:t>
      </w:r>
      <w:r w:rsidRPr="00B06762">
        <w:rPr>
          <w:rFonts w:ascii="Times New Roman" w:eastAsia="Times New Roman" w:hAnsi="Times New Roman" w:cs="Times New Roman"/>
          <w:sz w:val="28"/>
          <w:szCs w:val="28"/>
          <w:lang w:val="en-US" w:eastAsia="fr-FR"/>
        </w:rPr>
        <w:t xml:space="preserve"> / I</w:t>
      </w:r>
      <w:r w:rsidRPr="00B06762">
        <w:rPr>
          <w:rFonts w:ascii="Times New Roman" w:eastAsia="Times New Roman" w:hAnsi="Times New Roman" w:cs="Times New Roman"/>
          <w:sz w:val="28"/>
          <w:szCs w:val="28"/>
          <w:vertAlign w:val="subscript"/>
          <w:lang w:val="en-US" w:eastAsia="fr-FR"/>
        </w:rPr>
        <w:t>0</w:t>
      </w:r>
      <w:r w:rsidRPr="00B06762">
        <w:rPr>
          <w:rFonts w:ascii="Times New Roman" w:eastAsia="Times New Roman" w:hAnsi="Times New Roman" w:cs="Times New Roman"/>
          <w:sz w:val="28"/>
          <w:szCs w:val="28"/>
          <w:lang w:val="en-US" w:eastAsia="fr-FR"/>
        </w:rPr>
        <w:t xml:space="preserve"> = 15000 / 40000 = 0.375</w:t>
      </w:r>
    </w:p>
    <w:p w:rsidR="00B06762" w:rsidRPr="00B06762" w:rsidRDefault="00B06762" w:rsidP="00B06762">
      <w:pPr>
        <w:bidi/>
        <w:spacing w:after="200" w:line="276" w:lineRule="auto"/>
        <w:jc w:val="both"/>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sz w:val="28"/>
          <w:szCs w:val="28"/>
          <w:rtl/>
          <w:lang w:eastAsia="fr-FR" w:bidi="ar-DZ"/>
        </w:rPr>
        <w:t xml:space="preserve">ومنه </w:t>
      </w:r>
      <w:r w:rsidRPr="00B06762">
        <w:rPr>
          <w:rFonts w:ascii="Simplified Arabic" w:eastAsia="Times New Roman" w:hAnsi="Simplified Arabic" w:cs="Simplified Arabic" w:hint="cs"/>
          <w:sz w:val="28"/>
          <w:szCs w:val="28"/>
          <w:rtl/>
          <w:lang w:eastAsia="fr-FR" w:bidi="ar-DZ"/>
        </w:rPr>
        <w:t>أفضل</w:t>
      </w:r>
      <w:r w:rsidRPr="00B06762">
        <w:rPr>
          <w:rFonts w:ascii="Simplified Arabic" w:eastAsia="Times New Roman" w:hAnsi="Simplified Arabic" w:cs="Simplified Arabic"/>
          <w:sz w:val="28"/>
          <w:szCs w:val="28"/>
          <w:rtl/>
          <w:lang w:eastAsia="fr-FR" w:bidi="ar-DZ"/>
        </w:rPr>
        <w:t xml:space="preserve"> مشروع هو المشروع "أ" </w:t>
      </w:r>
      <w:r w:rsidRPr="00B06762">
        <w:rPr>
          <w:rFonts w:ascii="Simplified Arabic" w:eastAsia="Times New Roman" w:hAnsi="Simplified Arabic" w:cs="Simplified Arabic" w:hint="cs"/>
          <w:sz w:val="28"/>
          <w:szCs w:val="28"/>
          <w:rtl/>
          <w:lang w:eastAsia="fr-FR" w:bidi="ar-DZ"/>
        </w:rPr>
        <w:t>لأنه</w:t>
      </w:r>
      <w:r w:rsidRPr="00B06762">
        <w:rPr>
          <w:rFonts w:ascii="Simplified Arabic" w:eastAsia="Times New Roman" w:hAnsi="Simplified Arabic" w:cs="Simplified Arabic"/>
          <w:sz w:val="28"/>
          <w:szCs w:val="28"/>
          <w:rtl/>
          <w:lang w:eastAsia="fr-FR" w:bidi="ar-DZ"/>
        </w:rPr>
        <w:t xml:space="preserve"> يحقق اكبر قيمة لمؤشر القيمة الحالية</w:t>
      </w:r>
      <w:r w:rsidRPr="00B06762">
        <w:rPr>
          <w:rFonts w:ascii="Simplified Arabic" w:eastAsia="Times New Roman" w:hAnsi="Simplified Arabic" w:cs="Simplified Arabic" w:hint="cs"/>
          <w:sz w:val="28"/>
          <w:szCs w:val="28"/>
          <w:rtl/>
          <w:lang w:eastAsia="fr-FR" w:bidi="ar-DZ"/>
        </w:rPr>
        <w:t xml:space="preserve"> (</w:t>
      </w:r>
      <w:r w:rsidRPr="00B06762">
        <w:rPr>
          <w:rFonts w:ascii="Times New Roman" w:eastAsia="Times New Roman" w:hAnsi="Times New Roman" w:cs="Times New Roman"/>
          <w:sz w:val="28"/>
          <w:szCs w:val="28"/>
          <w:lang w:eastAsia="fr-FR"/>
        </w:rPr>
        <w:t>IVAN</w:t>
      </w:r>
      <w:r w:rsidRPr="00B06762">
        <w:rPr>
          <w:rFonts w:ascii="Simplified Arabic" w:eastAsia="Times New Roman" w:hAnsi="Simplified Arabic" w:cs="Simplified Arabic" w:hint="cs"/>
          <w:sz w:val="28"/>
          <w:szCs w:val="28"/>
          <w:rtl/>
          <w:lang w:eastAsia="fr-FR" w:bidi="ar-DZ"/>
        </w:rPr>
        <w:t>)</w:t>
      </w:r>
      <w:r w:rsidRPr="00B06762">
        <w:rPr>
          <w:rFonts w:ascii="Simplified Arabic" w:eastAsia="Times New Roman" w:hAnsi="Simplified Arabic" w:cs="Simplified Arabic"/>
          <w:sz w:val="28"/>
          <w:szCs w:val="28"/>
          <w:rtl/>
          <w:lang w:eastAsia="fr-FR" w:bidi="ar-DZ"/>
        </w:rPr>
        <w:t xml:space="preserve">، والتي تعبر عن العائد الصافي للوحدة النقدية المستثمرة، </w:t>
      </w:r>
      <w:r w:rsidRPr="00B06762">
        <w:rPr>
          <w:rFonts w:ascii="Simplified Arabic" w:eastAsia="Times New Roman" w:hAnsi="Simplified Arabic" w:cs="Simplified Arabic" w:hint="cs"/>
          <w:sz w:val="28"/>
          <w:szCs w:val="28"/>
          <w:rtl/>
          <w:lang w:eastAsia="fr-FR" w:bidi="ar-DZ"/>
        </w:rPr>
        <w:t>أي</w:t>
      </w:r>
      <w:r w:rsidRPr="00B06762">
        <w:rPr>
          <w:rFonts w:ascii="Simplified Arabic" w:eastAsia="Times New Roman" w:hAnsi="Simplified Arabic" w:cs="Simplified Arabic"/>
          <w:sz w:val="28"/>
          <w:szCs w:val="28"/>
          <w:rtl/>
          <w:lang w:eastAsia="fr-FR" w:bidi="ar-DZ"/>
        </w:rPr>
        <w:t xml:space="preserve"> </w:t>
      </w:r>
      <w:r w:rsidRPr="00B06762">
        <w:rPr>
          <w:rFonts w:ascii="Simplified Arabic" w:eastAsia="Times New Roman" w:hAnsi="Simplified Arabic" w:cs="Simplified Arabic" w:hint="cs"/>
          <w:sz w:val="28"/>
          <w:szCs w:val="28"/>
          <w:rtl/>
          <w:lang w:eastAsia="fr-FR" w:bidi="ar-DZ"/>
        </w:rPr>
        <w:t>أن</w:t>
      </w:r>
      <w:r w:rsidRPr="00B06762">
        <w:rPr>
          <w:rFonts w:ascii="Simplified Arabic" w:eastAsia="Times New Roman" w:hAnsi="Simplified Arabic" w:cs="Simplified Arabic"/>
          <w:sz w:val="28"/>
          <w:szCs w:val="28"/>
          <w:rtl/>
          <w:lang w:eastAsia="fr-FR" w:bidi="ar-DZ"/>
        </w:rPr>
        <w:t xml:space="preserve"> كل وحدة نقدية مستثمرة في المشروع "أ" تمنحنا ربح صافي يقدر بـ 0.5 ون. </w:t>
      </w:r>
    </w:p>
    <w:p w:rsidR="00B06762" w:rsidRPr="00B06762" w:rsidRDefault="00B06762" w:rsidP="00B06762">
      <w:pPr>
        <w:numPr>
          <w:ilvl w:val="0"/>
          <w:numId w:val="22"/>
        </w:numPr>
        <w:bidi/>
        <w:spacing w:after="200" w:line="276" w:lineRule="auto"/>
        <w:contextualSpacing/>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b/>
          <w:bCs/>
          <w:sz w:val="28"/>
          <w:szCs w:val="28"/>
          <w:rtl/>
          <w:lang w:eastAsia="fr-FR" w:bidi="ar-DZ"/>
        </w:rPr>
        <w:t>معيار مؤشر الربحية</w:t>
      </w:r>
      <w:r w:rsidRPr="00B06762">
        <w:rPr>
          <w:rFonts w:ascii="Simplified Arabic" w:eastAsia="Times New Roman" w:hAnsi="Simplified Arabic" w:cs="Simplified Arabic" w:hint="cs"/>
          <w:sz w:val="28"/>
          <w:szCs w:val="28"/>
          <w:rtl/>
          <w:lang w:eastAsia="fr-FR" w:bidi="ar-DZ"/>
        </w:rPr>
        <w:t xml:space="preserve"> (</w:t>
      </w:r>
      <w:r w:rsidRPr="00B06762">
        <w:rPr>
          <w:rFonts w:ascii="Times New Roman" w:eastAsia="Times New Roman" w:hAnsi="Times New Roman" w:cs="Times New Roman"/>
          <w:b/>
          <w:bCs/>
          <w:sz w:val="28"/>
          <w:szCs w:val="28"/>
          <w:lang w:eastAsia="fr-FR"/>
        </w:rPr>
        <w:t>Indice de Profitabilité</w:t>
      </w:r>
      <w:r w:rsidRPr="00B06762">
        <w:rPr>
          <w:rFonts w:ascii="Times New Roman" w:eastAsia="Times New Roman" w:hAnsi="Times New Roman" w:cs="Times New Roman"/>
          <w:b/>
          <w:bCs/>
          <w:sz w:val="28"/>
          <w:szCs w:val="28"/>
          <w:rtl/>
          <w:lang w:eastAsia="fr-FR" w:bidi="ar-DZ"/>
        </w:rPr>
        <w:t>)</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يطلق عادة على دليل الربحية نسبة التكلفة إلى المنفعة، وهو عبارة عن ناتج قسمة القيمة الحالية للتدفقات النقدية الداخلة للمشروع على القيمة الحالية للتدفقات الخارجة لهذا المشروع، أو بمعنى آخر، فان دليل الربحية هو عبارة عن القيمة الحالية للتدفقات النقدية الناتجة عن المشروع (الاقتراح الاستثماري) مقسوما على التكلفة المبدئية لهذا المشروع.</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sz w:val="28"/>
          <w:szCs w:val="28"/>
          <w:rtl/>
          <w:lang w:eastAsia="fr-FR"/>
        </w:rPr>
        <w:t xml:space="preserve">فمعيار مؤشر الربحية يعبر عن حاصل قسمة القيمة الحالية للتدفقات النقدية السنوية الصافية على القيمة الحالية للتدفقات الاستثمارية، </w:t>
      </w:r>
      <w:r w:rsidRPr="00B06762">
        <w:rPr>
          <w:rFonts w:ascii="Simplified Arabic" w:eastAsia="Times New Roman" w:hAnsi="Simplified Arabic" w:cs="Simplified Arabic" w:hint="cs"/>
          <w:sz w:val="28"/>
          <w:szCs w:val="28"/>
          <w:rtl/>
          <w:lang w:eastAsia="fr-FR"/>
        </w:rPr>
        <w:t xml:space="preserve">أو هو عبارة عن </w:t>
      </w:r>
      <w:r w:rsidRPr="00B06762">
        <w:rPr>
          <w:rFonts w:ascii="Simplified Arabic" w:eastAsia="Times New Roman" w:hAnsi="Simplified Arabic" w:cs="Simplified Arabic" w:hint="cs"/>
          <w:sz w:val="28"/>
          <w:szCs w:val="28"/>
          <w:rtl/>
          <w:lang w:eastAsia="fr-FR" w:bidi="ar-DZ"/>
        </w:rPr>
        <w:t xml:space="preserve">قيمة </w:t>
      </w:r>
      <w:r w:rsidRPr="00B06762">
        <w:rPr>
          <w:rFonts w:ascii="Simplified Arabic" w:eastAsia="Times New Roman" w:hAnsi="Simplified Arabic" w:cs="Simplified Arabic" w:hint="cs"/>
          <w:sz w:val="28"/>
          <w:szCs w:val="28"/>
          <w:rtl/>
          <w:lang w:eastAsia="fr-FR"/>
        </w:rPr>
        <w:t>مؤشر القيمة الحالية مضافا إليه واحد صحيح، وهذا ما يمكن توضيحه من خلال الصيغ التالية:</w:t>
      </w:r>
    </w:p>
    <w:p w:rsidR="00B06762" w:rsidRPr="00B06762" w:rsidRDefault="00D6568A" w:rsidP="00B06762">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08768" behindDoc="0" locked="0" layoutInCell="1" allowOverlap="1" wp14:anchorId="01F0117A" wp14:editId="71DB2785">
                <wp:simplePos x="0" y="0"/>
                <wp:positionH relativeFrom="column">
                  <wp:posOffset>906691</wp:posOffset>
                </wp:positionH>
                <wp:positionV relativeFrom="paragraph">
                  <wp:posOffset>71637</wp:posOffset>
                </wp:positionV>
                <wp:extent cx="5039995" cy="1424763"/>
                <wp:effectExtent l="0" t="0" r="27305" b="23495"/>
                <wp:wrapNone/>
                <wp:docPr id="313"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1424763"/>
                        </a:xfrm>
                        <a:prstGeom prst="rect">
                          <a:avLst/>
                        </a:prstGeom>
                        <a:solidFill>
                          <a:srgbClr val="FFFFFF"/>
                        </a:solidFill>
                        <a:ln w="25400">
                          <a:solidFill>
                            <a:srgbClr val="000000"/>
                          </a:solidFill>
                          <a:miter lim="800000"/>
                          <a:headEnd/>
                          <a:tailEnd/>
                        </a:ln>
                      </wps:spPr>
                      <wps:txbx>
                        <w:txbxContent>
                          <w:p w:rsidR="00810E23" w:rsidRPr="00D6568A" w:rsidRDefault="00810E23" w:rsidP="00B06762">
                            <w:pPr>
                              <w:bidi/>
                              <w:spacing w:before="240" w:line="480" w:lineRule="auto"/>
                              <w:rPr>
                                <w:rFonts w:asciiTheme="majorBidi" w:hAnsiTheme="majorBidi" w:cstheme="majorBidi"/>
                                <w:b/>
                                <w:bCs/>
                                <w:sz w:val="28"/>
                                <w:szCs w:val="28"/>
                                <w:lang w:bidi="ar-DZ"/>
                              </w:rPr>
                            </w:pPr>
                            <w:r w:rsidRPr="00D6568A">
                              <w:rPr>
                                <w:rFonts w:asciiTheme="majorBidi" w:hAnsiTheme="majorBidi" w:cstheme="majorBidi"/>
                                <w:b/>
                                <w:bCs/>
                                <w:sz w:val="28"/>
                                <w:szCs w:val="28"/>
                                <w:lang w:bidi="ar-DZ"/>
                              </w:rPr>
                              <w:t xml:space="preserve">                         </w:t>
                            </w:r>
                            <w:r w:rsidRPr="00D6568A">
                              <w:rPr>
                                <w:rFonts w:asciiTheme="majorBidi" w:hAnsiTheme="majorBidi" w:cstheme="majorBidi"/>
                                <w:b/>
                                <w:bCs/>
                                <w:sz w:val="28"/>
                                <w:szCs w:val="28"/>
                                <w:rtl/>
                                <w:lang w:bidi="ar-DZ"/>
                              </w:rPr>
                              <w:t>مؤشر الربحية</w:t>
                            </w:r>
                            <w:r w:rsidRPr="00D6568A">
                              <w:rPr>
                                <w:rFonts w:asciiTheme="majorBidi" w:hAnsiTheme="majorBidi" w:cstheme="majorBidi"/>
                                <w:b/>
                                <w:bCs/>
                                <w:sz w:val="28"/>
                                <w:szCs w:val="28"/>
                                <w:lang w:bidi="ar-DZ"/>
                              </w:rPr>
                              <w:t xml:space="preserve"> </w:t>
                            </w:r>
                            <w:r w:rsidRPr="00D6568A">
                              <w:rPr>
                                <w:rFonts w:asciiTheme="majorBidi" w:hAnsiTheme="majorBidi" w:cstheme="majorBidi"/>
                                <w:b/>
                                <w:bCs/>
                                <w:sz w:val="28"/>
                                <w:szCs w:val="28"/>
                                <w:rtl/>
                                <w:lang w:bidi="ar-DZ"/>
                              </w:rPr>
                              <w:t>(</w:t>
                            </w:r>
                            <w:r w:rsidRPr="00D6568A">
                              <w:rPr>
                                <w:rFonts w:asciiTheme="majorBidi" w:hAnsiTheme="majorBidi" w:cstheme="majorBidi"/>
                                <w:b/>
                                <w:bCs/>
                                <w:sz w:val="28"/>
                                <w:szCs w:val="28"/>
                              </w:rPr>
                              <w:t>IP</w:t>
                            </w:r>
                            <w:r w:rsidRPr="00D6568A">
                              <w:rPr>
                                <w:rFonts w:asciiTheme="majorBidi" w:hAnsiTheme="majorBidi" w:cstheme="majorBidi"/>
                                <w:b/>
                                <w:bCs/>
                                <w:sz w:val="28"/>
                                <w:szCs w:val="28"/>
                                <w:rtl/>
                                <w:lang w:bidi="ar-DZ"/>
                              </w:rPr>
                              <w:t>) =</w:t>
                            </w:r>
                          </w:p>
                          <w:p w:rsidR="00810E23" w:rsidRPr="00D6568A" w:rsidRDefault="00810E23" w:rsidP="00D6568A">
                            <w:pPr>
                              <w:spacing w:before="240" w:line="480" w:lineRule="auto"/>
                              <w:rPr>
                                <w:rFonts w:asciiTheme="majorBidi" w:hAnsiTheme="majorBidi" w:cstheme="majorBidi"/>
                                <w:b/>
                                <w:bCs/>
                                <w:sz w:val="28"/>
                                <w:szCs w:val="28"/>
                                <w:lang w:bidi="ar-DZ"/>
                              </w:rPr>
                            </w:pPr>
                            <w:r w:rsidRPr="00D6568A">
                              <w:rPr>
                                <w:rFonts w:asciiTheme="majorBidi" w:hAnsiTheme="majorBidi" w:cstheme="majorBidi"/>
                                <w:b/>
                                <w:bCs/>
                                <w:sz w:val="28"/>
                                <w:szCs w:val="28"/>
                                <w:lang w:bidi="ar-DZ"/>
                              </w:rPr>
                              <w:t xml:space="preserve">      IP = </w:t>
                            </w:r>
                          </w:p>
                          <w:p w:rsidR="00810E23" w:rsidRPr="00D6568A" w:rsidRDefault="00810E23" w:rsidP="00B06762">
                            <w:pPr>
                              <w:spacing w:before="240" w:line="360" w:lineRule="auto"/>
                              <w:rPr>
                                <w:rFonts w:asciiTheme="majorBidi" w:hAnsiTheme="majorBidi" w:cstheme="majorBidi"/>
                                <w:b/>
                                <w:bCs/>
                                <w:sz w:val="28"/>
                                <w:szCs w:val="28"/>
                              </w:rPr>
                            </w:pPr>
                          </w:p>
                          <w:p w:rsidR="00810E23" w:rsidRPr="00D6568A" w:rsidRDefault="00810E23" w:rsidP="00B06762">
                            <w:pPr>
                              <w:bidi/>
                              <w:spacing w:before="240" w:line="240" w:lineRule="auto"/>
                              <w:rPr>
                                <w:rFonts w:asciiTheme="majorBidi" w:hAnsiTheme="majorBidi" w:cstheme="majorBidi"/>
                                <w:b/>
                                <w:bCs/>
                                <w:sz w:val="28"/>
                                <w:szCs w:val="28"/>
                                <w:rtl/>
                                <w:lang w:bidi="ar-DZ"/>
                              </w:rPr>
                            </w:pPr>
                          </w:p>
                          <w:p w:rsidR="00810E23" w:rsidRPr="00D6568A" w:rsidRDefault="00810E23" w:rsidP="00B06762">
                            <w:pPr>
                              <w:bidi/>
                              <w:spacing w:after="0"/>
                              <w:rPr>
                                <w:rFonts w:asciiTheme="majorBidi" w:hAnsiTheme="majorBidi" w:cstheme="majorBidi"/>
                                <w:b/>
                                <w:bCs/>
                                <w:sz w:val="28"/>
                                <w:szCs w:val="28"/>
                                <w:lang w:bidi="ar-DZ"/>
                              </w:rPr>
                            </w:pPr>
                            <w:r w:rsidRPr="00D6568A">
                              <w:rPr>
                                <w:rFonts w:asciiTheme="majorBidi" w:hAnsiTheme="majorBidi" w:cstheme="majorBidi"/>
                                <w:b/>
                                <w:bCs/>
                                <w:sz w:val="28"/>
                                <w:szCs w:val="28"/>
                                <w:rtl/>
                                <w:lang w:bidi="ar-DZ"/>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F0117A" id="_x0000_t202" coordsize="21600,21600" o:spt="202" path="m,l,21600r21600,l21600,xe">
                <v:stroke joinstyle="miter"/>
                <v:path gradientshapeok="t" o:connecttype="rect"/>
              </v:shapetype>
              <v:shape id="Text Box 178" o:spid="_x0000_s1094" type="#_x0000_t202" style="position:absolute;left:0;text-align:left;margin-left:71.4pt;margin-top:5.65pt;width:396.85pt;height:112.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" strokeweight="2pt">
                <v:textbox>
                  <w:txbxContent>
                    <w:p w:rsidR="00810E23" w:rsidRPr="00D6568A" w:rsidRDefault="00810E23" w:rsidP="00B06762">
                      <w:pPr>
                        <w:bidi/>
                        <w:spacing w:before="240" w:line="480" w:lineRule="auto"/>
                        <w:rPr>
                          <w:rFonts w:asciiTheme="majorBidi" w:hAnsiTheme="majorBidi" w:cstheme="majorBidi"/>
                          <w:b/>
                          <w:bCs/>
                          <w:sz w:val="28"/>
                          <w:szCs w:val="28"/>
                          <w:lang w:bidi="ar-DZ"/>
                        </w:rPr>
                      </w:pPr>
                      <w:r w:rsidRPr="00D6568A">
                        <w:rPr>
                          <w:rFonts w:asciiTheme="majorBidi" w:hAnsiTheme="majorBidi" w:cstheme="majorBidi"/>
                          <w:b/>
                          <w:bCs/>
                          <w:sz w:val="28"/>
                          <w:szCs w:val="28"/>
                          <w:lang w:bidi="ar-DZ"/>
                        </w:rPr>
                        <w:t xml:space="preserve">                         </w:t>
                      </w:r>
                      <w:r w:rsidRPr="00D6568A">
                        <w:rPr>
                          <w:rFonts w:asciiTheme="majorBidi" w:hAnsiTheme="majorBidi" w:cstheme="majorBidi"/>
                          <w:b/>
                          <w:bCs/>
                          <w:sz w:val="28"/>
                          <w:szCs w:val="28"/>
                          <w:rtl/>
                          <w:lang w:bidi="ar-DZ"/>
                        </w:rPr>
                        <w:t>مؤشر الربحية</w:t>
                      </w:r>
                      <w:r w:rsidRPr="00D6568A">
                        <w:rPr>
                          <w:rFonts w:asciiTheme="majorBidi" w:hAnsiTheme="majorBidi" w:cstheme="majorBidi"/>
                          <w:b/>
                          <w:bCs/>
                          <w:sz w:val="28"/>
                          <w:szCs w:val="28"/>
                          <w:lang w:bidi="ar-DZ"/>
                        </w:rPr>
                        <w:t xml:space="preserve"> </w:t>
                      </w:r>
                      <w:r w:rsidRPr="00D6568A">
                        <w:rPr>
                          <w:rFonts w:asciiTheme="majorBidi" w:hAnsiTheme="majorBidi" w:cstheme="majorBidi"/>
                          <w:b/>
                          <w:bCs/>
                          <w:sz w:val="28"/>
                          <w:szCs w:val="28"/>
                          <w:rtl/>
                          <w:lang w:bidi="ar-DZ"/>
                        </w:rPr>
                        <w:t>(</w:t>
                      </w:r>
                      <w:r w:rsidRPr="00D6568A">
                        <w:rPr>
                          <w:rFonts w:asciiTheme="majorBidi" w:hAnsiTheme="majorBidi" w:cstheme="majorBidi"/>
                          <w:b/>
                          <w:bCs/>
                          <w:sz w:val="28"/>
                          <w:szCs w:val="28"/>
                        </w:rPr>
                        <w:t>IP</w:t>
                      </w:r>
                      <w:r w:rsidRPr="00D6568A">
                        <w:rPr>
                          <w:rFonts w:asciiTheme="majorBidi" w:hAnsiTheme="majorBidi" w:cstheme="majorBidi"/>
                          <w:b/>
                          <w:bCs/>
                          <w:sz w:val="28"/>
                          <w:szCs w:val="28"/>
                          <w:rtl/>
                          <w:lang w:bidi="ar-DZ"/>
                        </w:rPr>
                        <w:t>) =</w:t>
                      </w:r>
                    </w:p>
                    <w:p w:rsidR="00810E23" w:rsidRPr="00D6568A" w:rsidRDefault="00810E23" w:rsidP="00D6568A">
                      <w:pPr>
                        <w:spacing w:before="240" w:line="480" w:lineRule="auto"/>
                        <w:rPr>
                          <w:rFonts w:asciiTheme="majorBidi" w:hAnsiTheme="majorBidi" w:cstheme="majorBidi"/>
                          <w:b/>
                          <w:bCs/>
                          <w:sz w:val="28"/>
                          <w:szCs w:val="28"/>
                          <w:lang w:bidi="ar-DZ"/>
                        </w:rPr>
                      </w:pPr>
                      <w:r w:rsidRPr="00D6568A">
                        <w:rPr>
                          <w:rFonts w:asciiTheme="majorBidi" w:hAnsiTheme="majorBidi" w:cstheme="majorBidi"/>
                          <w:b/>
                          <w:bCs/>
                          <w:sz w:val="28"/>
                          <w:szCs w:val="28"/>
                          <w:lang w:bidi="ar-DZ"/>
                        </w:rPr>
                        <w:t xml:space="preserve">      IP = </w:t>
                      </w:r>
                    </w:p>
                    <w:p w:rsidR="00810E23" w:rsidRPr="00D6568A" w:rsidRDefault="00810E23" w:rsidP="00B06762">
                      <w:pPr>
                        <w:spacing w:before="240" w:line="360" w:lineRule="auto"/>
                        <w:rPr>
                          <w:rFonts w:asciiTheme="majorBidi" w:hAnsiTheme="majorBidi" w:cstheme="majorBidi"/>
                          <w:b/>
                          <w:bCs/>
                          <w:sz w:val="28"/>
                          <w:szCs w:val="28"/>
                        </w:rPr>
                      </w:pPr>
                    </w:p>
                    <w:p w:rsidR="00810E23" w:rsidRPr="00D6568A" w:rsidRDefault="00810E23" w:rsidP="00B06762">
                      <w:pPr>
                        <w:bidi/>
                        <w:spacing w:before="240" w:line="240" w:lineRule="auto"/>
                        <w:rPr>
                          <w:rFonts w:asciiTheme="majorBidi" w:hAnsiTheme="majorBidi" w:cstheme="majorBidi"/>
                          <w:b/>
                          <w:bCs/>
                          <w:sz w:val="28"/>
                          <w:szCs w:val="28"/>
                          <w:rtl/>
                          <w:lang w:bidi="ar-DZ"/>
                        </w:rPr>
                      </w:pPr>
                    </w:p>
                    <w:p w:rsidR="00810E23" w:rsidRPr="00D6568A" w:rsidRDefault="00810E23" w:rsidP="00B06762">
                      <w:pPr>
                        <w:bidi/>
                        <w:spacing w:after="0"/>
                        <w:rPr>
                          <w:rFonts w:asciiTheme="majorBidi" w:hAnsiTheme="majorBidi" w:cstheme="majorBidi"/>
                          <w:b/>
                          <w:bCs/>
                          <w:sz w:val="28"/>
                          <w:szCs w:val="28"/>
                          <w:lang w:bidi="ar-DZ"/>
                        </w:rPr>
                      </w:pPr>
                      <w:r w:rsidRPr="00D6568A">
                        <w:rPr>
                          <w:rFonts w:asciiTheme="majorBidi" w:hAnsiTheme="majorBidi" w:cstheme="majorBidi"/>
                          <w:b/>
                          <w:bCs/>
                          <w:sz w:val="28"/>
                          <w:szCs w:val="28"/>
                          <w:rtl/>
                          <w:lang w:bidi="ar-DZ"/>
                        </w:rPr>
                        <w:t xml:space="preserve"> </w:t>
                      </w:r>
                    </w:p>
                  </w:txbxContent>
                </v:textbox>
              </v:shape>
            </w:pict>
          </mc:Fallback>
        </mc:AlternateContent>
      </w:r>
      <w:r>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34368" behindDoc="0" locked="0" layoutInCell="1" allowOverlap="1" wp14:anchorId="46405057" wp14:editId="2C5700A2">
                <wp:simplePos x="0" y="0"/>
                <wp:positionH relativeFrom="column">
                  <wp:posOffset>1044915</wp:posOffset>
                </wp:positionH>
                <wp:positionV relativeFrom="paragraph">
                  <wp:posOffset>390614</wp:posOffset>
                </wp:positionV>
                <wp:extent cx="2306896" cy="0"/>
                <wp:effectExtent l="0" t="0" r="17780" b="19050"/>
                <wp:wrapNone/>
                <wp:docPr id="264" name="Connecteur droit 264"/>
                <wp:cNvGraphicFramePr/>
                <a:graphic xmlns:a="http://schemas.openxmlformats.org/drawingml/2006/main">
                  <a:graphicData uri="http://schemas.microsoft.com/office/word/2010/wordprocessingShape">
                    <wps:wsp>
                      <wps:cNvCnPr/>
                      <wps:spPr>
                        <a:xfrm flipH="1">
                          <a:off x="0" y="0"/>
                          <a:ext cx="230689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E508BB6" id="Connecteur droit 264" o:spid="_x0000_s1026" style="position:absolute;flip:x;z-index:251834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2.3pt,30.75pt" to="263.95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" strokecolor="black [3213]" strokeweight=".5pt">
                <v:stroke joinstyle="miter"/>
              </v:lin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11840" behindDoc="0" locked="0" layoutInCell="1" allowOverlap="1" wp14:anchorId="20C01754" wp14:editId="044BA824">
                <wp:simplePos x="0" y="0"/>
                <wp:positionH relativeFrom="column">
                  <wp:posOffset>927957</wp:posOffset>
                </wp:positionH>
                <wp:positionV relativeFrom="paragraph">
                  <wp:posOffset>454409</wp:posOffset>
                </wp:positionV>
                <wp:extent cx="2605021" cy="382772"/>
                <wp:effectExtent l="0" t="0" r="0" b="0"/>
                <wp:wrapNone/>
                <wp:docPr id="314"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5021" cy="382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D6568A" w:rsidRDefault="00810E23" w:rsidP="00B06762">
                            <w:pPr>
                              <w:bidi/>
                              <w:rPr>
                                <w:b/>
                                <w:bCs/>
                                <w:sz w:val="28"/>
                                <w:szCs w:val="28"/>
                                <w:lang w:bidi="ar-DZ"/>
                              </w:rPr>
                            </w:pPr>
                            <w:r w:rsidRPr="00D6568A">
                              <w:rPr>
                                <w:rFonts w:hint="cs"/>
                                <w:b/>
                                <w:bCs/>
                                <w:sz w:val="28"/>
                                <w:szCs w:val="28"/>
                                <w:rtl/>
                                <w:lang w:bidi="ar-DZ"/>
                              </w:rPr>
                              <w:t>مجموع القيم الحالية للتكاليف الاستثمارية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01754" id="Text Box 181" o:spid="_x0000_s1095" type="#_x0000_t202" style="position:absolute;left:0;text-align:left;margin-left:73.05pt;margin-top:35.8pt;width:205.1pt;height:30.1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EUevA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" filled="f" stroked="f">
                <v:textbox>
                  <w:txbxContent>
                    <w:p w:rsidR="00810E23" w:rsidRPr="00D6568A" w:rsidRDefault="00810E23" w:rsidP="00B06762">
                      <w:pPr>
                        <w:bidi/>
                        <w:rPr>
                          <w:b/>
                          <w:bCs/>
                          <w:sz w:val="28"/>
                          <w:szCs w:val="28"/>
                          <w:lang w:bidi="ar-DZ"/>
                        </w:rPr>
                      </w:pPr>
                      <w:r w:rsidRPr="00D6568A">
                        <w:rPr>
                          <w:rFonts w:hint="cs"/>
                          <w:b/>
                          <w:bCs/>
                          <w:sz w:val="28"/>
                          <w:szCs w:val="28"/>
                          <w:rtl/>
                          <w:lang w:bidi="ar-DZ"/>
                        </w:rPr>
                        <w:t>مجموع القيم الحالية للتكاليف الاستثمارية</w:t>
                      </w:r>
                    </w:p>
                  </w:txbxContent>
                </v:textbox>
              </v:shape>
            </w:pict>
          </mc:Fallback>
        </mc:AlternateContent>
      </w:r>
      <w:r w:rsidR="00B06762"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10816" behindDoc="0" locked="0" layoutInCell="1" allowOverlap="1" wp14:anchorId="4FE0700A" wp14:editId="703708DF">
                <wp:simplePos x="0" y="0"/>
                <wp:positionH relativeFrom="column">
                  <wp:posOffset>832485</wp:posOffset>
                </wp:positionH>
                <wp:positionV relativeFrom="paragraph">
                  <wp:posOffset>78105</wp:posOffset>
                </wp:positionV>
                <wp:extent cx="2519680" cy="372110"/>
                <wp:effectExtent l="0" t="0" r="4445" b="3175"/>
                <wp:wrapNone/>
                <wp:docPr id="316"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680" cy="372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D6568A" w:rsidRDefault="00810E23" w:rsidP="00B06762">
                            <w:pPr>
                              <w:bidi/>
                              <w:rPr>
                                <w:b/>
                                <w:bCs/>
                                <w:sz w:val="28"/>
                                <w:szCs w:val="28"/>
                              </w:rPr>
                            </w:pPr>
                            <w:r w:rsidRPr="00D6568A">
                              <w:rPr>
                                <w:rFonts w:hint="cs"/>
                                <w:b/>
                                <w:bCs/>
                                <w:sz w:val="28"/>
                                <w:szCs w:val="28"/>
                                <w:rtl/>
                                <w:lang w:bidi="ar-DZ"/>
                              </w:rPr>
                              <w:t xml:space="preserve">مجموع القيم الحالية لـ </w:t>
                            </w:r>
                            <w:r w:rsidRPr="00D6568A">
                              <w:rPr>
                                <w:b/>
                                <w:bCs/>
                                <w:sz w:val="28"/>
                                <w:szCs w:val="28"/>
                              </w:rPr>
                              <w:t>CFN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0700A" id="Text Box 180" o:spid="_x0000_s1096" type="#_x0000_t202" style="position:absolute;left:0;text-align:left;margin-left:65.55pt;margin-top:6.15pt;width:198.4pt;height:29.3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" filled="f" stroked="f">
                <v:textbox>
                  <w:txbxContent>
                    <w:p w:rsidR="00810E23" w:rsidRPr="00D6568A" w:rsidRDefault="00810E23" w:rsidP="00B06762">
                      <w:pPr>
                        <w:bidi/>
                        <w:rPr>
                          <w:b/>
                          <w:bCs/>
                          <w:sz w:val="28"/>
                          <w:szCs w:val="28"/>
                        </w:rPr>
                      </w:pPr>
                      <w:r w:rsidRPr="00D6568A">
                        <w:rPr>
                          <w:rFonts w:hint="cs"/>
                          <w:b/>
                          <w:bCs/>
                          <w:sz w:val="28"/>
                          <w:szCs w:val="28"/>
                          <w:rtl/>
                          <w:lang w:bidi="ar-DZ"/>
                        </w:rPr>
                        <w:t xml:space="preserve">مجموع القيم الحالية لـ </w:t>
                      </w:r>
                      <w:r w:rsidRPr="00D6568A">
                        <w:rPr>
                          <w:b/>
                          <w:bCs/>
                          <w:sz w:val="28"/>
                          <w:szCs w:val="28"/>
                        </w:rPr>
                        <w:t>CFN</w:t>
                      </w:r>
                    </w:p>
                  </w:txbxContent>
                </v:textbox>
              </v:shape>
            </w:pict>
          </mc:Fallback>
        </mc:AlternateContent>
      </w:r>
      <w:r w:rsidR="00B06762" w:rsidRPr="00B06762">
        <w:rPr>
          <w:rFonts w:ascii="Simplified Arabic" w:eastAsia="Times New Roman" w:hAnsi="Simplified Arabic" w:cs="Simplified Arabic" w:hint="cs"/>
          <w:sz w:val="28"/>
          <w:szCs w:val="28"/>
          <w:rtl/>
          <w:lang w:eastAsia="fr-FR"/>
        </w:rPr>
        <w:t xml:space="preserve">    </w:t>
      </w:r>
    </w:p>
    <w:p w:rsidR="00B06762" w:rsidRPr="00B06762" w:rsidRDefault="00D6568A" w:rsidP="00B06762">
      <w:pPr>
        <w:bidi/>
        <w:spacing w:after="200" w:line="276" w:lineRule="auto"/>
        <w:jc w:val="both"/>
        <w:rPr>
          <w:rFonts w:ascii="Simplified Arabic" w:eastAsia="Times New Roman" w:hAnsi="Simplified Arabic" w:cs="Simplified Arabic"/>
          <w:sz w:val="28"/>
          <w:szCs w:val="28"/>
          <w:rtl/>
          <w:lang w:eastAsia="fr-FR"/>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20032" behindDoc="0" locked="0" layoutInCell="1" allowOverlap="1" wp14:anchorId="4695B541" wp14:editId="7857670F">
                <wp:simplePos x="0" y="0"/>
                <wp:positionH relativeFrom="column">
                  <wp:posOffset>4440732</wp:posOffset>
                </wp:positionH>
                <wp:positionV relativeFrom="paragraph">
                  <wp:posOffset>282146</wp:posOffset>
                </wp:positionV>
                <wp:extent cx="1658620" cy="350520"/>
                <wp:effectExtent l="3810" t="4445" r="4445" b="0"/>
                <wp:wrapNone/>
                <wp:docPr id="318"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D6568A" w:rsidRDefault="00810E23" w:rsidP="00B06762">
                            <w:pPr>
                              <w:rPr>
                                <w:rFonts w:asciiTheme="majorBidi" w:hAnsiTheme="majorBidi" w:cstheme="majorBidi"/>
                                <w:b/>
                                <w:bCs/>
                                <w:sz w:val="24"/>
                                <w:szCs w:val="24"/>
                                <w:vertAlign w:val="superscript"/>
                              </w:rPr>
                            </w:pPr>
                            <w:r w:rsidRPr="00D6568A">
                              <w:rPr>
                                <w:rFonts w:asciiTheme="majorBidi" w:hAnsiTheme="majorBidi" w:cstheme="majorBidi"/>
                                <w:b/>
                                <w:bCs/>
                                <w:sz w:val="24"/>
                                <w:szCs w:val="24"/>
                              </w:rPr>
                              <w:sym w:font="Symbol" w:char="F0E5"/>
                            </w:r>
                            <w:r w:rsidRPr="00D6568A">
                              <w:rPr>
                                <w:rFonts w:asciiTheme="majorBidi" w:hAnsiTheme="majorBidi" w:cstheme="majorBidi"/>
                                <w:b/>
                                <w:bCs/>
                                <w:sz w:val="24"/>
                                <w:szCs w:val="24"/>
                              </w:rPr>
                              <w:t xml:space="preserve"> CFN * (1+i)</w:t>
                            </w:r>
                            <w:r w:rsidRPr="00D6568A">
                              <w:rPr>
                                <w:rFonts w:asciiTheme="majorBidi" w:hAnsiTheme="majorBidi" w:cstheme="majorBidi"/>
                                <w:b/>
                                <w:bCs/>
                                <w:sz w:val="24"/>
                                <w:szCs w:val="24"/>
                                <w:vertAlign w:val="superscript"/>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5B541" id="Text Box 189" o:spid="_x0000_s1097" type="#_x0000_t202" style="position:absolute;left:0;text-align:left;margin-left:349.65pt;margin-top:22.2pt;width:130.6pt;height:27.6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" filled="f" stroked="f">
                <v:textbox>
                  <w:txbxContent>
                    <w:p w:rsidR="00810E23" w:rsidRPr="00D6568A" w:rsidRDefault="00810E23" w:rsidP="00B06762">
                      <w:pPr>
                        <w:rPr>
                          <w:rFonts w:asciiTheme="majorBidi" w:hAnsiTheme="majorBidi" w:cstheme="majorBidi"/>
                          <w:b/>
                          <w:bCs/>
                          <w:sz w:val="24"/>
                          <w:szCs w:val="24"/>
                          <w:vertAlign w:val="superscript"/>
                        </w:rPr>
                      </w:pPr>
                      <w:r w:rsidRPr="00D6568A">
                        <w:rPr>
                          <w:rFonts w:asciiTheme="majorBidi" w:hAnsiTheme="majorBidi" w:cstheme="majorBidi"/>
                          <w:b/>
                          <w:bCs/>
                          <w:sz w:val="24"/>
                          <w:szCs w:val="24"/>
                        </w:rPr>
                        <w:sym w:font="Symbol" w:char="F0E5"/>
                      </w:r>
                      <w:r w:rsidRPr="00D6568A">
                        <w:rPr>
                          <w:rFonts w:asciiTheme="majorBidi" w:hAnsiTheme="majorBidi" w:cstheme="majorBidi"/>
                          <w:b/>
                          <w:bCs/>
                          <w:sz w:val="24"/>
                          <w:szCs w:val="24"/>
                        </w:rPr>
                        <w:t xml:space="preserve"> CFN * (1+i)</w:t>
                      </w:r>
                      <w:r w:rsidRPr="00D6568A">
                        <w:rPr>
                          <w:rFonts w:asciiTheme="majorBidi" w:hAnsiTheme="majorBidi" w:cstheme="majorBidi"/>
                          <w:b/>
                          <w:bCs/>
                          <w:sz w:val="24"/>
                          <w:szCs w:val="24"/>
                          <w:vertAlign w:val="superscript"/>
                        </w:rPr>
                        <w:t>-n</w:t>
                      </w:r>
                    </w:p>
                  </w:txbxContent>
                </v:textbox>
              </v:shap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17984" behindDoc="0" locked="0" layoutInCell="1" allowOverlap="1" wp14:anchorId="1A3E54EC" wp14:editId="644C9CDA">
                <wp:simplePos x="0" y="0"/>
                <wp:positionH relativeFrom="column">
                  <wp:posOffset>3469345</wp:posOffset>
                </wp:positionH>
                <wp:positionV relativeFrom="paragraph">
                  <wp:posOffset>218381</wp:posOffset>
                </wp:positionV>
                <wp:extent cx="818515" cy="307975"/>
                <wp:effectExtent l="0" t="0" r="0" b="0"/>
                <wp:wrapNone/>
                <wp:docPr id="319"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851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D6568A" w:rsidRDefault="00810E23" w:rsidP="00B06762">
                            <w:pPr>
                              <w:rPr>
                                <w:rFonts w:asciiTheme="majorBidi" w:hAnsiTheme="majorBidi" w:cstheme="majorBidi"/>
                                <w:b/>
                                <w:bCs/>
                                <w:sz w:val="24"/>
                                <w:szCs w:val="24"/>
                              </w:rPr>
                            </w:pPr>
                            <w:r w:rsidRPr="00D6568A">
                              <w:rPr>
                                <w:rFonts w:asciiTheme="majorBidi" w:hAnsiTheme="majorBidi" w:cstheme="majorBidi"/>
                                <w:b/>
                                <w:bCs/>
                                <w:sz w:val="24"/>
                                <w:szCs w:val="24"/>
                              </w:rPr>
                              <w:sym w:font="Symbol" w:char="F0E5"/>
                            </w:r>
                            <w:r w:rsidRPr="00D6568A">
                              <w:rPr>
                                <w:rFonts w:asciiTheme="majorBidi" w:hAnsiTheme="majorBidi" w:cstheme="majorBidi"/>
                                <w:b/>
                                <w:bCs/>
                                <w:sz w:val="24"/>
                                <w:szCs w:val="24"/>
                              </w:rPr>
                              <w:t xml:space="preserve"> CFN</w:t>
                            </w:r>
                            <w:r w:rsidR="00D6568A">
                              <w:rPr>
                                <w:rFonts w:asciiTheme="majorBidi" w:hAnsiTheme="majorBidi" w:cstheme="majorBidi"/>
                                <w:b/>
                                <w:bCs/>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E54EC" id="Text Box 187" o:spid="_x0000_s1098" type="#_x0000_t202" style="position:absolute;left:0;text-align:left;margin-left:273.2pt;margin-top:17.2pt;width:64.45pt;height:24.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" filled="f" stroked="f">
                <v:textbox>
                  <w:txbxContent>
                    <w:p w:rsidR="00810E23" w:rsidRPr="00D6568A" w:rsidRDefault="00810E23" w:rsidP="00B06762">
                      <w:pPr>
                        <w:rPr>
                          <w:rFonts w:asciiTheme="majorBidi" w:hAnsiTheme="majorBidi" w:cstheme="majorBidi"/>
                          <w:b/>
                          <w:bCs/>
                          <w:sz w:val="24"/>
                          <w:szCs w:val="24"/>
                        </w:rPr>
                      </w:pPr>
                      <w:r w:rsidRPr="00D6568A">
                        <w:rPr>
                          <w:rFonts w:asciiTheme="majorBidi" w:hAnsiTheme="majorBidi" w:cstheme="majorBidi"/>
                          <w:b/>
                          <w:bCs/>
                          <w:sz w:val="24"/>
                          <w:szCs w:val="24"/>
                        </w:rPr>
                        <w:sym w:font="Symbol" w:char="F0E5"/>
                      </w:r>
                      <w:r w:rsidRPr="00D6568A">
                        <w:rPr>
                          <w:rFonts w:asciiTheme="majorBidi" w:hAnsiTheme="majorBidi" w:cstheme="majorBidi"/>
                          <w:b/>
                          <w:bCs/>
                          <w:sz w:val="24"/>
                          <w:szCs w:val="24"/>
                        </w:rPr>
                        <w:t xml:space="preserve"> CFN</w:t>
                      </w:r>
                      <w:r w:rsidR="00D6568A">
                        <w:rPr>
                          <w:rFonts w:asciiTheme="majorBidi" w:hAnsiTheme="majorBidi" w:cstheme="majorBidi"/>
                          <w:b/>
                          <w:bCs/>
                          <w:sz w:val="24"/>
                          <w:szCs w:val="24"/>
                        </w:rPr>
                        <w:t xml:space="preserve">  </w:t>
                      </w:r>
                    </w:p>
                  </w:txbxContent>
                </v:textbox>
              </v:shap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15936" behindDoc="0" locked="0" layoutInCell="1" allowOverlap="1" wp14:anchorId="6A2A3D18" wp14:editId="7176C31E">
                <wp:simplePos x="0" y="0"/>
                <wp:positionH relativeFrom="column">
                  <wp:posOffset>3277870</wp:posOffset>
                </wp:positionH>
                <wp:positionV relativeFrom="paragraph">
                  <wp:posOffset>175821</wp:posOffset>
                </wp:positionV>
                <wp:extent cx="2573020" cy="659130"/>
                <wp:effectExtent l="0" t="2540" r="1270" b="0"/>
                <wp:wrapNone/>
                <wp:docPr id="317"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3020" cy="659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Default="00810E23" w:rsidP="00B06762">
                            <w:pPr>
                              <w:spacing w:before="240"/>
                            </w:pPr>
                            <w:r>
                              <w:t xml:space="preserve">,                      </w:t>
                            </w:r>
                            <w:r w:rsidR="00D6568A">
                              <w:t xml:space="preserve">       </w:t>
                            </w:r>
                            <w:r>
                              <w:t xml:space="preserve"> =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A3D18" id="Text Box 185" o:spid="_x0000_s1099" type="#_x0000_t202" style="position:absolute;left:0;text-align:left;margin-left:258.1pt;margin-top:13.85pt;width:202.6pt;height:51.9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aGhvgIAAMU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" filled="f" stroked="f">
                <v:textbox>
                  <w:txbxContent>
                    <w:p w:rsidR="00810E23" w:rsidRDefault="00810E23" w:rsidP="00B06762">
                      <w:pPr>
                        <w:spacing w:before="240"/>
                      </w:pPr>
                      <w:r>
                        <w:t xml:space="preserve">,                      </w:t>
                      </w:r>
                      <w:r w:rsidR="00D6568A">
                        <w:t xml:space="preserve">       </w:t>
                      </w:r>
                      <w:r>
                        <w:t xml:space="preserve"> = </w:t>
                      </w:r>
                    </w:p>
                  </w:txbxContent>
                </v:textbox>
              </v:shap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13888" behindDoc="0" locked="0" layoutInCell="1" allowOverlap="1" wp14:anchorId="74284A56" wp14:editId="48B8A992">
                <wp:simplePos x="0" y="0"/>
                <wp:positionH relativeFrom="column">
                  <wp:posOffset>1693545</wp:posOffset>
                </wp:positionH>
                <wp:positionV relativeFrom="paragraph">
                  <wp:posOffset>164834</wp:posOffset>
                </wp:positionV>
                <wp:extent cx="1658620" cy="350520"/>
                <wp:effectExtent l="3810" t="2540" r="4445" b="0"/>
                <wp:wrapNone/>
                <wp:docPr id="320"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D6568A" w:rsidRDefault="00810E23" w:rsidP="00B06762">
                            <w:pPr>
                              <w:rPr>
                                <w:rFonts w:asciiTheme="majorBidi" w:hAnsiTheme="majorBidi" w:cstheme="majorBidi"/>
                                <w:b/>
                                <w:bCs/>
                                <w:sz w:val="24"/>
                                <w:szCs w:val="24"/>
                                <w:vertAlign w:val="superscript"/>
                              </w:rPr>
                            </w:pPr>
                            <w:r w:rsidRPr="00D6568A">
                              <w:rPr>
                                <w:rFonts w:asciiTheme="majorBidi" w:hAnsiTheme="majorBidi" w:cstheme="majorBidi"/>
                                <w:b/>
                                <w:bCs/>
                                <w:sz w:val="24"/>
                                <w:szCs w:val="24"/>
                              </w:rPr>
                              <w:sym w:font="Symbol" w:char="F0E5"/>
                            </w:r>
                            <w:r w:rsidRPr="00D6568A">
                              <w:rPr>
                                <w:rFonts w:asciiTheme="majorBidi" w:hAnsiTheme="majorBidi" w:cstheme="majorBidi"/>
                                <w:b/>
                                <w:bCs/>
                                <w:sz w:val="24"/>
                                <w:szCs w:val="24"/>
                              </w:rPr>
                              <w:t xml:space="preserve"> CFN * (1+i)</w:t>
                            </w:r>
                            <w:r w:rsidRPr="00D6568A">
                              <w:rPr>
                                <w:rFonts w:asciiTheme="majorBidi" w:hAnsiTheme="majorBidi" w:cstheme="majorBidi"/>
                                <w:b/>
                                <w:bCs/>
                                <w:sz w:val="24"/>
                                <w:szCs w:val="24"/>
                                <w:vertAlign w:val="superscript"/>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84A56" id="Text Box 183" o:spid="_x0000_s1100" type="#_x0000_t202" style="position:absolute;left:0;text-align:left;margin-left:133.35pt;margin-top:13pt;width:130.6pt;height:27.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" filled="f" stroked="f">
                <v:textbox>
                  <w:txbxContent>
                    <w:p w:rsidR="00810E23" w:rsidRPr="00D6568A" w:rsidRDefault="00810E23" w:rsidP="00B06762">
                      <w:pPr>
                        <w:rPr>
                          <w:rFonts w:asciiTheme="majorBidi" w:hAnsiTheme="majorBidi" w:cstheme="majorBidi"/>
                          <w:b/>
                          <w:bCs/>
                          <w:sz w:val="24"/>
                          <w:szCs w:val="24"/>
                          <w:vertAlign w:val="superscript"/>
                        </w:rPr>
                      </w:pPr>
                      <w:r w:rsidRPr="00D6568A">
                        <w:rPr>
                          <w:rFonts w:asciiTheme="majorBidi" w:hAnsiTheme="majorBidi" w:cstheme="majorBidi"/>
                          <w:b/>
                          <w:bCs/>
                          <w:sz w:val="24"/>
                          <w:szCs w:val="24"/>
                        </w:rPr>
                        <w:sym w:font="Symbol" w:char="F0E5"/>
                      </w:r>
                      <w:r w:rsidRPr="00D6568A">
                        <w:rPr>
                          <w:rFonts w:asciiTheme="majorBidi" w:hAnsiTheme="majorBidi" w:cstheme="majorBidi"/>
                          <w:b/>
                          <w:bCs/>
                          <w:sz w:val="24"/>
                          <w:szCs w:val="24"/>
                        </w:rPr>
                        <w:t xml:space="preserve"> CFN * (1+i)</w:t>
                      </w:r>
                      <w:r w:rsidRPr="00D6568A">
                        <w:rPr>
                          <w:rFonts w:asciiTheme="majorBidi" w:hAnsiTheme="majorBidi" w:cstheme="majorBidi"/>
                          <w:b/>
                          <w:bCs/>
                          <w:sz w:val="24"/>
                          <w:szCs w:val="24"/>
                          <w:vertAlign w:val="superscript"/>
                        </w:rPr>
                        <w:t>-n</w:t>
                      </w:r>
                    </w:p>
                  </w:txbxContent>
                </v:textbox>
              </v:shape>
            </w:pict>
          </mc:Fallback>
        </mc:AlternateContent>
      </w:r>
    </w:p>
    <w:p w:rsidR="00B06762" w:rsidRPr="00B06762" w:rsidRDefault="00D6568A" w:rsidP="00B06762">
      <w:pPr>
        <w:bidi/>
        <w:spacing w:after="200" w:line="276" w:lineRule="auto"/>
        <w:jc w:val="both"/>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819008" behindDoc="0" locked="0" layoutInCell="1" allowOverlap="1" wp14:anchorId="7389D609" wp14:editId="09E50C2A">
                <wp:simplePos x="0" y="0"/>
                <wp:positionH relativeFrom="column">
                  <wp:posOffset>3490152</wp:posOffset>
                </wp:positionH>
                <wp:positionV relativeFrom="paragraph">
                  <wp:posOffset>59069</wp:posOffset>
                </wp:positionV>
                <wp:extent cx="797560" cy="308610"/>
                <wp:effectExtent l="0" t="635" r="0" b="0"/>
                <wp:wrapNone/>
                <wp:docPr id="321"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756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D6568A" w:rsidRDefault="00810E23" w:rsidP="00B06762">
                            <w:pPr>
                              <w:rPr>
                                <w:rFonts w:asciiTheme="majorBidi" w:hAnsiTheme="majorBidi" w:cstheme="majorBidi"/>
                                <w:b/>
                                <w:bCs/>
                                <w:sz w:val="24"/>
                                <w:szCs w:val="24"/>
                                <w:vertAlign w:val="superscript"/>
                              </w:rPr>
                            </w:pPr>
                            <w:r w:rsidRPr="00D6568A">
                              <w:rPr>
                                <w:rFonts w:asciiTheme="majorBidi" w:hAnsiTheme="majorBidi" w:cstheme="majorBidi"/>
                                <w:b/>
                                <w:bCs/>
                                <w:sz w:val="24"/>
                                <w:szCs w:val="24"/>
                              </w:rPr>
                              <w:t>(1+i)</w:t>
                            </w:r>
                            <w:r w:rsidRPr="00D6568A">
                              <w:rPr>
                                <w:rFonts w:asciiTheme="majorBidi" w:hAnsiTheme="majorBidi" w:cstheme="majorBidi"/>
                                <w:b/>
                                <w:bCs/>
                                <w:sz w:val="24"/>
                                <w:szCs w:val="24"/>
                                <w:vertAlign w:val="superscript"/>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9D609" id="Text Box 188" o:spid="_x0000_s1101" type="#_x0000_t202" style="position:absolute;left:0;text-align:left;margin-left:274.8pt;margin-top:4.65pt;width:62.8pt;height:24.3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" filled="f" stroked="f">
                <v:textbox>
                  <w:txbxContent>
                    <w:p w:rsidR="00810E23" w:rsidRPr="00D6568A" w:rsidRDefault="00810E23" w:rsidP="00B06762">
                      <w:pPr>
                        <w:rPr>
                          <w:rFonts w:asciiTheme="majorBidi" w:hAnsiTheme="majorBidi" w:cstheme="majorBidi"/>
                          <w:b/>
                          <w:bCs/>
                          <w:sz w:val="24"/>
                          <w:szCs w:val="24"/>
                          <w:vertAlign w:val="superscript"/>
                        </w:rPr>
                      </w:pPr>
                      <w:r w:rsidRPr="00D6568A">
                        <w:rPr>
                          <w:rFonts w:asciiTheme="majorBidi" w:hAnsiTheme="majorBidi" w:cstheme="majorBidi"/>
                          <w:b/>
                          <w:bCs/>
                          <w:sz w:val="24"/>
                          <w:szCs w:val="24"/>
                        </w:rPr>
                        <w:t>(1+i)</w:t>
                      </w:r>
                      <w:r w:rsidRPr="00D6568A">
                        <w:rPr>
                          <w:rFonts w:asciiTheme="majorBidi" w:hAnsiTheme="majorBidi" w:cstheme="majorBidi"/>
                          <w:b/>
                          <w:bCs/>
                          <w:sz w:val="24"/>
                          <w:szCs w:val="24"/>
                          <w:vertAlign w:val="superscript"/>
                        </w:rPr>
                        <w:t>n</w:t>
                      </w:r>
                    </w:p>
                  </w:txbxContent>
                </v:textbox>
              </v:shape>
            </w:pict>
          </mc:Fallback>
        </mc:AlternateContent>
      </w: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816960" behindDoc="0" locked="0" layoutInCell="1" allowOverlap="1" wp14:anchorId="2BE9F5A1" wp14:editId="4980D8DC">
                <wp:simplePos x="0" y="0"/>
                <wp:positionH relativeFrom="column">
                  <wp:posOffset>3469005</wp:posOffset>
                </wp:positionH>
                <wp:positionV relativeFrom="paragraph">
                  <wp:posOffset>17160</wp:posOffset>
                </wp:positionV>
                <wp:extent cx="712470" cy="0"/>
                <wp:effectExtent l="5080" t="10160" r="6350" b="8890"/>
                <wp:wrapNone/>
                <wp:docPr id="322" name="Auto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24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9AC3C4" id="AutoShape 186" o:spid="_x0000_s1026" type="#_x0000_t32" style="position:absolute;margin-left:273.15pt;margin-top:1.35pt;width:56.1pt;height:0;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Xv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"/>
            </w:pict>
          </mc:Fallback>
        </mc:AlternateContent>
      </w: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814912" behindDoc="0" locked="0" layoutInCell="1" allowOverlap="1" wp14:anchorId="573D88AB" wp14:editId="6EB0ED0C">
                <wp:simplePos x="0" y="0"/>
                <wp:positionH relativeFrom="column">
                  <wp:posOffset>2140290</wp:posOffset>
                </wp:positionH>
                <wp:positionV relativeFrom="paragraph">
                  <wp:posOffset>70529</wp:posOffset>
                </wp:positionV>
                <wp:extent cx="680085" cy="308610"/>
                <wp:effectExtent l="0" t="635" r="0" b="0"/>
                <wp:wrapNone/>
                <wp:docPr id="32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D6568A" w:rsidRDefault="00810E23" w:rsidP="00B06762">
                            <w:pPr>
                              <w:rPr>
                                <w:rFonts w:asciiTheme="majorBidi" w:hAnsiTheme="majorBidi" w:cstheme="majorBidi"/>
                                <w:b/>
                                <w:bCs/>
                                <w:sz w:val="24"/>
                                <w:szCs w:val="24"/>
                                <w:vertAlign w:val="subscript"/>
                              </w:rPr>
                            </w:pPr>
                            <w:r w:rsidRPr="00D6568A">
                              <w:rPr>
                                <w:rFonts w:asciiTheme="majorBidi" w:hAnsiTheme="majorBidi" w:cstheme="majorBidi"/>
                                <w:b/>
                                <w:bCs/>
                                <w:sz w:val="24"/>
                                <w:szCs w:val="24"/>
                              </w:rPr>
                              <w:t>I</w:t>
                            </w:r>
                            <w:r w:rsidRPr="00D6568A">
                              <w:rPr>
                                <w:rFonts w:asciiTheme="majorBidi" w:hAnsiTheme="majorBidi" w:cstheme="majorBidi"/>
                                <w:b/>
                                <w:bCs/>
                                <w:sz w:val="24"/>
                                <w:szCs w:val="24"/>
                                <w:vertAlign w:val="subscript"/>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D88AB" id="Text Box 184" o:spid="_x0000_s1102" type="#_x0000_t202" style="position:absolute;left:0;text-align:left;margin-left:168.55pt;margin-top:5.55pt;width:53.55pt;height:24.3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" filled="f" stroked="f">
                <v:textbox>
                  <w:txbxContent>
                    <w:p w:rsidR="00810E23" w:rsidRPr="00D6568A" w:rsidRDefault="00810E23" w:rsidP="00B06762">
                      <w:pPr>
                        <w:rPr>
                          <w:rFonts w:asciiTheme="majorBidi" w:hAnsiTheme="majorBidi" w:cstheme="majorBidi"/>
                          <w:b/>
                          <w:bCs/>
                          <w:sz w:val="24"/>
                          <w:szCs w:val="24"/>
                          <w:vertAlign w:val="subscript"/>
                        </w:rPr>
                      </w:pPr>
                      <w:r w:rsidRPr="00D6568A">
                        <w:rPr>
                          <w:rFonts w:asciiTheme="majorBidi" w:hAnsiTheme="majorBidi" w:cstheme="majorBidi"/>
                          <w:b/>
                          <w:bCs/>
                          <w:sz w:val="24"/>
                          <w:szCs w:val="24"/>
                        </w:rPr>
                        <w:t>I</w:t>
                      </w:r>
                      <w:r w:rsidRPr="00D6568A">
                        <w:rPr>
                          <w:rFonts w:asciiTheme="majorBidi" w:hAnsiTheme="majorBidi" w:cstheme="majorBidi"/>
                          <w:b/>
                          <w:bCs/>
                          <w:sz w:val="24"/>
                          <w:szCs w:val="24"/>
                          <w:vertAlign w:val="subscript"/>
                        </w:rPr>
                        <w:t>0</w:t>
                      </w:r>
                    </w:p>
                  </w:txbxContent>
                </v:textbox>
              </v:shape>
            </w:pict>
          </mc:Fallback>
        </mc:AlternateContent>
      </w:r>
      <w:r w:rsidRPr="00B06762">
        <w:rPr>
          <w:rFonts w:ascii="Simplified Arabic" w:eastAsia="Times New Roman" w:hAnsi="Simplified Arabic" w:cs="Simplified Arabic"/>
          <w:noProof/>
          <w:sz w:val="28"/>
          <w:szCs w:val="28"/>
          <w:lang w:eastAsia="fr-FR"/>
        </w:rPr>
        <mc:AlternateContent>
          <mc:Choice Requires="wps">
            <w:drawing>
              <wp:anchor distT="0" distB="0" distL="114300" distR="114300" simplePos="0" relativeHeight="251812864" behindDoc="0" locked="0" layoutInCell="1" allowOverlap="1" wp14:anchorId="1482D8E7" wp14:editId="7AC7CCFD">
                <wp:simplePos x="0" y="0"/>
                <wp:positionH relativeFrom="column">
                  <wp:posOffset>1693545</wp:posOffset>
                </wp:positionH>
                <wp:positionV relativeFrom="paragraph">
                  <wp:posOffset>17366</wp:posOffset>
                </wp:positionV>
                <wp:extent cx="1318260" cy="0"/>
                <wp:effectExtent l="13335" t="10160" r="11430" b="8890"/>
                <wp:wrapNone/>
                <wp:docPr id="323" name="Auto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ECA20D" id="AutoShape 182" o:spid="_x0000_s1026" type="#_x0000_t32" style="position:absolute;margin-left:133.35pt;margin-top:1.35pt;width:103.8pt;height:0;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"/>
            </w:pict>
          </mc:Fallback>
        </mc:AlternateContent>
      </w:r>
    </w:p>
    <w:p w:rsidR="00B06762" w:rsidRPr="00B06762" w:rsidRDefault="00B06762" w:rsidP="00B06762">
      <w:pPr>
        <w:bidi/>
        <w:spacing w:after="200" w:line="276" w:lineRule="auto"/>
        <w:jc w:val="both"/>
        <w:rPr>
          <w:rFonts w:ascii="Simplified Arabic" w:eastAsia="Times New Roman" w:hAnsi="Simplified Arabic" w:cs="Simplified Arabic"/>
          <w:b/>
          <w:bCs/>
          <w:sz w:val="28"/>
          <w:szCs w:val="28"/>
          <w:rtl/>
          <w:lang w:eastAsia="fr-FR" w:bidi="ar-DZ"/>
        </w:rPr>
      </w:pPr>
      <w:r w:rsidRPr="00B06762">
        <w:rPr>
          <w:rFonts w:ascii="Simplified Arabic" w:eastAsia="Times New Roman" w:hAnsi="Simplified Arabic" w:cs="Simplified Arabic"/>
          <w:b/>
          <w:bCs/>
          <w:noProof/>
          <w:sz w:val="28"/>
          <w:szCs w:val="28"/>
          <w:rtl/>
          <w:lang w:eastAsia="fr-FR"/>
        </w:rPr>
        <w:lastRenderedPageBreak/>
        <mc:AlternateContent>
          <mc:Choice Requires="wps">
            <w:drawing>
              <wp:anchor distT="0" distB="0" distL="114300" distR="114300" simplePos="0" relativeHeight="251821056" behindDoc="0" locked="0" layoutInCell="1" allowOverlap="1" wp14:anchorId="75062C46" wp14:editId="08DD6B8D">
                <wp:simplePos x="0" y="0"/>
                <wp:positionH relativeFrom="column">
                  <wp:posOffset>2756535</wp:posOffset>
                </wp:positionH>
                <wp:positionV relativeFrom="paragraph">
                  <wp:posOffset>180340</wp:posOffset>
                </wp:positionV>
                <wp:extent cx="1489075" cy="372110"/>
                <wp:effectExtent l="19050" t="19685" r="15875" b="17780"/>
                <wp:wrapNone/>
                <wp:docPr id="325"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9075" cy="372110"/>
                        </a:xfrm>
                        <a:prstGeom prst="rect">
                          <a:avLst/>
                        </a:prstGeom>
                        <a:solidFill>
                          <a:srgbClr val="FFFFFF"/>
                        </a:solidFill>
                        <a:ln w="25400">
                          <a:solidFill>
                            <a:srgbClr val="000000"/>
                          </a:solidFill>
                          <a:miter lim="800000"/>
                          <a:headEnd/>
                          <a:tailEnd/>
                        </a:ln>
                      </wps:spPr>
                      <wps:txbx>
                        <w:txbxContent>
                          <w:p w:rsidR="00810E23" w:rsidRPr="00B60C13" w:rsidRDefault="00810E23" w:rsidP="00B60C13">
                            <w:pPr>
                              <w:jc w:val="center"/>
                              <w:rPr>
                                <w:rFonts w:asciiTheme="majorBidi" w:hAnsiTheme="majorBidi" w:cstheme="majorBidi"/>
                                <w:b/>
                                <w:bCs/>
                                <w:sz w:val="28"/>
                                <w:szCs w:val="28"/>
                              </w:rPr>
                            </w:pPr>
                            <w:r w:rsidRPr="00B60C13">
                              <w:rPr>
                                <w:rFonts w:asciiTheme="majorBidi" w:hAnsiTheme="majorBidi" w:cstheme="majorBidi"/>
                                <w:b/>
                                <w:bCs/>
                                <w:sz w:val="28"/>
                                <w:szCs w:val="28"/>
                              </w:rPr>
                              <w:t>IP = IVAN + 1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62C46" id="Text Box 190" o:spid="_x0000_s1103" type="#_x0000_t202" style="position:absolute;left:0;text-align:left;margin-left:217.05pt;margin-top:14.2pt;width:117.25pt;height:29.3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" strokeweight="2pt">
                <v:textbox>
                  <w:txbxContent>
                    <w:p w:rsidR="00810E23" w:rsidRPr="00B60C13" w:rsidRDefault="00810E23" w:rsidP="00B60C13">
                      <w:pPr>
                        <w:jc w:val="center"/>
                        <w:rPr>
                          <w:rFonts w:asciiTheme="majorBidi" w:hAnsiTheme="majorBidi" w:cstheme="majorBidi"/>
                          <w:b/>
                          <w:bCs/>
                          <w:sz w:val="28"/>
                          <w:szCs w:val="28"/>
                        </w:rPr>
                      </w:pPr>
                      <w:r w:rsidRPr="00B60C13">
                        <w:rPr>
                          <w:rFonts w:asciiTheme="majorBidi" w:hAnsiTheme="majorBidi" w:cstheme="majorBidi"/>
                          <w:b/>
                          <w:bCs/>
                          <w:sz w:val="28"/>
                          <w:szCs w:val="28"/>
                        </w:rPr>
                        <w:t>IP = IVAN + 1</w:t>
                      </w:r>
                    </w:p>
                  </w:txbxContent>
                </v:textbox>
              </v:shape>
            </w:pict>
          </mc:Fallback>
        </mc:AlternateConten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ونميز بين الحالات التالية عند اختيار المشروع وفق هذا المعيار:</w:t>
      </w:r>
    </w:p>
    <w:p w:rsidR="00B06762" w:rsidRPr="00B06762" w:rsidRDefault="00B06762" w:rsidP="00B06762">
      <w:pPr>
        <w:bidi/>
        <w:spacing w:after="200" w:line="276" w:lineRule="auto"/>
        <w:jc w:val="both"/>
        <w:rPr>
          <w:rFonts w:ascii="Times New Roman" w:eastAsia="Times New Roman" w:hAnsi="Times New Roman" w:cs="Times New Roman"/>
          <w:sz w:val="28"/>
          <w:szCs w:val="28"/>
          <w:rtl/>
          <w:lang w:eastAsia="fr-FR" w:bidi="ar-DZ"/>
        </w:rPr>
      </w:pPr>
      <w:r w:rsidRPr="00B06762">
        <w:rPr>
          <w:rFonts w:ascii="Simplified Arabic" w:eastAsia="Times New Roman" w:hAnsi="Simplified Arabic" w:cs="Simplified Arabic" w:hint="cs"/>
          <w:sz w:val="28"/>
          <w:szCs w:val="28"/>
          <w:rtl/>
          <w:lang w:eastAsia="fr-FR" w:bidi="ar-DZ"/>
        </w:rPr>
        <w:t xml:space="preserve">- إذا كانت </w:t>
      </w:r>
      <w:r w:rsidRPr="00B06762">
        <w:rPr>
          <w:rFonts w:ascii="Simplified Arabic" w:eastAsia="Times New Roman" w:hAnsi="Simplified Arabic" w:cs="Simplified Arabic"/>
          <w:sz w:val="28"/>
          <w:szCs w:val="28"/>
          <w:lang w:eastAsia="fr-FR" w:bidi="ar-DZ"/>
        </w:rPr>
        <w:t>1</w:t>
      </w:r>
      <w:r w:rsidRPr="00B06762">
        <w:rPr>
          <w:rFonts w:ascii="Simplified Arabic" w:eastAsia="Times New Roman" w:hAnsi="Simplified Arabic" w:cs="Simplified Arabic" w:hint="cs"/>
          <w:sz w:val="28"/>
          <w:szCs w:val="28"/>
          <w:rtl/>
          <w:lang w:eastAsia="fr-FR" w:bidi="ar-DZ"/>
        </w:rPr>
        <w:t xml:space="preserve"> </w:t>
      </w:r>
      <w:r w:rsidRPr="00B06762">
        <w:rPr>
          <w:rFonts w:ascii="Times New Roman" w:eastAsia="Times New Roman" w:hAnsi="Times New Roman" w:cs="Times New Roman"/>
          <w:sz w:val="28"/>
          <w:szCs w:val="28"/>
          <w:lang w:eastAsia="fr-FR" w:bidi="ar-DZ"/>
        </w:rPr>
        <w:t>IP</w:t>
      </w:r>
      <w:r w:rsidRPr="00B06762">
        <w:rPr>
          <w:rFonts w:ascii="Times New Roman" w:eastAsia="Times New Roman" w:hAnsi="Times New Roman" w:cs="Times New Roman"/>
          <w:i/>
          <w:iCs/>
          <w:sz w:val="28"/>
          <w:szCs w:val="28"/>
          <w:lang w:eastAsia="fr-FR" w:bidi="ar-DZ"/>
        </w:rPr>
        <w:sym w:font="Symbol" w:char="F03E"/>
      </w:r>
      <w:r w:rsidRPr="00B06762">
        <w:rPr>
          <w:rFonts w:ascii="Times New Roman" w:eastAsia="Times New Roman" w:hAnsi="Times New Roman" w:cs="Times New Roman" w:hint="cs"/>
          <w:i/>
          <w:iCs/>
          <w:sz w:val="28"/>
          <w:szCs w:val="28"/>
          <w:rtl/>
          <w:lang w:eastAsia="fr-FR" w:bidi="ar-DZ"/>
        </w:rPr>
        <w:t xml:space="preserve">  </w:t>
      </w:r>
      <w:r w:rsidRPr="00B06762">
        <w:rPr>
          <w:rFonts w:ascii="Times New Roman" w:eastAsia="Times New Roman" w:hAnsi="Times New Roman" w:cs="Times New Roman" w:hint="cs"/>
          <w:sz w:val="28"/>
          <w:szCs w:val="28"/>
          <w:rtl/>
          <w:lang w:eastAsia="fr-FR" w:bidi="ar-DZ"/>
        </w:rPr>
        <w:t>فان المشروع مقبول</w:t>
      </w:r>
      <w:r w:rsidRPr="00B06762">
        <w:rPr>
          <w:rFonts w:ascii="Times New Roman" w:eastAsia="Times New Roman" w:hAnsi="Times New Roman" w:cs="Times New Roman"/>
          <w:sz w:val="28"/>
          <w:szCs w:val="28"/>
          <w:lang w:eastAsia="fr-FR" w:bidi="ar-DZ"/>
        </w:rPr>
        <w:t xml:space="preserve"> </w:t>
      </w:r>
      <w:r w:rsidRPr="00B06762">
        <w:rPr>
          <w:rFonts w:ascii="Times New Roman" w:eastAsia="Times New Roman" w:hAnsi="Times New Roman" w:cs="Times New Roman" w:hint="cs"/>
          <w:sz w:val="28"/>
          <w:szCs w:val="28"/>
          <w:rtl/>
          <w:lang w:eastAsia="fr-FR" w:bidi="ar-DZ"/>
        </w:rPr>
        <w:t>لأنه مربح.</w:t>
      </w:r>
    </w:p>
    <w:p w:rsidR="00B06762" w:rsidRPr="00B06762" w:rsidRDefault="00B06762" w:rsidP="00B06762">
      <w:pPr>
        <w:bidi/>
        <w:spacing w:after="200" w:line="276" w:lineRule="auto"/>
        <w:jc w:val="both"/>
        <w:rPr>
          <w:rFonts w:ascii="Times New Roman" w:eastAsia="Times New Roman" w:hAnsi="Times New Roman" w:cs="Times New Roman"/>
          <w:sz w:val="28"/>
          <w:szCs w:val="28"/>
          <w:rtl/>
          <w:lang w:eastAsia="fr-FR" w:bidi="ar-DZ"/>
        </w:rPr>
      </w:pPr>
      <w:r w:rsidRPr="00B06762">
        <w:rPr>
          <w:rFonts w:ascii="Times New Roman" w:eastAsia="Times New Roman" w:hAnsi="Times New Roman" w:cs="Times New Roman" w:hint="cs"/>
          <w:sz w:val="28"/>
          <w:szCs w:val="28"/>
          <w:rtl/>
          <w:lang w:eastAsia="fr-FR" w:bidi="ar-DZ"/>
        </w:rPr>
        <w:t xml:space="preserve">- إذا كانت  </w:t>
      </w:r>
      <w:r w:rsidRPr="00B06762">
        <w:rPr>
          <w:rFonts w:ascii="Times New Roman" w:eastAsia="Times New Roman" w:hAnsi="Times New Roman" w:cs="Times New Roman"/>
          <w:sz w:val="28"/>
          <w:szCs w:val="28"/>
          <w:lang w:eastAsia="fr-FR" w:bidi="ar-DZ"/>
        </w:rPr>
        <w:t>1</w:t>
      </w:r>
      <w:r w:rsidRPr="00B06762">
        <w:rPr>
          <w:rFonts w:ascii="Times New Roman" w:eastAsia="Times New Roman" w:hAnsi="Times New Roman" w:cs="Times New Roman" w:hint="cs"/>
          <w:sz w:val="28"/>
          <w:szCs w:val="28"/>
          <w:rtl/>
          <w:lang w:eastAsia="fr-FR" w:bidi="ar-DZ"/>
        </w:rPr>
        <w:t xml:space="preserve">  </w:t>
      </w:r>
      <w:r w:rsidRPr="00B06762">
        <w:rPr>
          <w:rFonts w:ascii="Times New Roman" w:eastAsia="Times New Roman" w:hAnsi="Times New Roman" w:cs="Times New Roman"/>
          <w:sz w:val="28"/>
          <w:szCs w:val="28"/>
          <w:lang w:eastAsia="fr-FR" w:bidi="ar-DZ"/>
        </w:rPr>
        <w:t>IP</w:t>
      </w:r>
      <w:r w:rsidRPr="00B06762">
        <w:rPr>
          <w:rFonts w:ascii="Times New Roman" w:eastAsia="Times New Roman" w:hAnsi="Times New Roman" w:cs="Times New Roman"/>
          <w:i/>
          <w:iCs/>
          <w:sz w:val="28"/>
          <w:szCs w:val="28"/>
          <w:lang w:eastAsia="fr-FR" w:bidi="ar-DZ"/>
        </w:rPr>
        <w:sym w:font="Symbol" w:char="F03C"/>
      </w:r>
      <w:r w:rsidRPr="00B06762">
        <w:rPr>
          <w:rFonts w:ascii="Times New Roman" w:eastAsia="Times New Roman" w:hAnsi="Times New Roman" w:cs="Times New Roman" w:hint="cs"/>
          <w:i/>
          <w:iCs/>
          <w:sz w:val="28"/>
          <w:szCs w:val="28"/>
          <w:rtl/>
          <w:lang w:eastAsia="fr-FR" w:bidi="ar-DZ"/>
        </w:rPr>
        <w:t xml:space="preserve"> </w:t>
      </w:r>
      <w:r w:rsidRPr="00B06762">
        <w:rPr>
          <w:rFonts w:ascii="Times New Roman" w:eastAsia="Times New Roman" w:hAnsi="Times New Roman" w:cs="Times New Roman" w:hint="cs"/>
          <w:sz w:val="28"/>
          <w:szCs w:val="28"/>
          <w:rtl/>
          <w:lang w:eastAsia="fr-FR" w:bidi="ar-DZ"/>
        </w:rPr>
        <w:t>فان المشروع مرفوض لأنه غير مربح.</w:t>
      </w:r>
    </w:p>
    <w:p w:rsidR="00B06762" w:rsidRPr="00B06762" w:rsidRDefault="00B06762" w:rsidP="00B06762">
      <w:pPr>
        <w:bidi/>
        <w:spacing w:after="200" w:line="276" w:lineRule="auto"/>
        <w:jc w:val="both"/>
        <w:rPr>
          <w:rFonts w:ascii="Times New Roman" w:eastAsia="Times New Roman" w:hAnsi="Times New Roman" w:cs="Times New Roman"/>
          <w:sz w:val="28"/>
          <w:szCs w:val="28"/>
          <w:rtl/>
          <w:lang w:eastAsia="fr-FR" w:bidi="ar-DZ"/>
        </w:rPr>
      </w:pPr>
      <w:r w:rsidRPr="00B06762">
        <w:rPr>
          <w:rFonts w:ascii="Times New Roman" w:eastAsia="Times New Roman" w:hAnsi="Times New Roman" w:cs="Times New Roman" w:hint="cs"/>
          <w:sz w:val="28"/>
          <w:szCs w:val="28"/>
          <w:rtl/>
          <w:lang w:eastAsia="fr-FR" w:bidi="ar-DZ"/>
        </w:rPr>
        <w:t xml:space="preserve">- إذا كانت </w:t>
      </w:r>
      <w:r w:rsidRPr="00B06762">
        <w:rPr>
          <w:rFonts w:ascii="Times New Roman" w:eastAsia="Times New Roman" w:hAnsi="Times New Roman" w:cs="Times New Roman"/>
          <w:sz w:val="28"/>
          <w:szCs w:val="28"/>
          <w:lang w:eastAsia="fr-FR" w:bidi="ar-DZ"/>
        </w:rPr>
        <w:t>1</w:t>
      </w:r>
      <w:r w:rsidRPr="00B06762">
        <w:rPr>
          <w:rFonts w:ascii="Times New Roman" w:eastAsia="Times New Roman" w:hAnsi="Times New Roman" w:cs="Times New Roman" w:hint="cs"/>
          <w:sz w:val="28"/>
          <w:szCs w:val="28"/>
          <w:rtl/>
          <w:lang w:eastAsia="fr-FR" w:bidi="ar-DZ"/>
        </w:rPr>
        <w:t xml:space="preserve"> =</w:t>
      </w:r>
      <w:r w:rsidRPr="00B06762">
        <w:rPr>
          <w:rFonts w:ascii="Times New Roman" w:eastAsia="Times New Roman" w:hAnsi="Times New Roman" w:cs="Times New Roman"/>
          <w:sz w:val="28"/>
          <w:szCs w:val="28"/>
          <w:lang w:eastAsia="fr-FR" w:bidi="ar-DZ"/>
        </w:rPr>
        <w:t>IP</w:t>
      </w:r>
      <w:r w:rsidRPr="00B06762">
        <w:rPr>
          <w:rFonts w:ascii="Times New Roman" w:eastAsia="Times New Roman" w:hAnsi="Times New Roman" w:cs="Times New Roman" w:hint="cs"/>
          <w:i/>
          <w:iCs/>
          <w:sz w:val="28"/>
          <w:szCs w:val="28"/>
          <w:rtl/>
          <w:lang w:eastAsia="fr-FR" w:bidi="ar-DZ"/>
        </w:rPr>
        <w:t xml:space="preserve">  </w:t>
      </w:r>
      <w:r w:rsidRPr="00B06762">
        <w:rPr>
          <w:rFonts w:ascii="Times New Roman" w:eastAsia="Times New Roman" w:hAnsi="Times New Roman" w:cs="Times New Roman" w:hint="cs"/>
          <w:sz w:val="28"/>
          <w:szCs w:val="28"/>
          <w:rtl/>
          <w:lang w:eastAsia="fr-FR" w:bidi="ar-DZ"/>
        </w:rPr>
        <w:t>فان المشروع مرفوض لأنه لا يحقق لا ربح ولا خسارة.</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b/>
          <w:bCs/>
          <w:sz w:val="28"/>
          <w:szCs w:val="28"/>
          <w:rtl/>
          <w:lang w:eastAsia="fr-FR" w:bidi="ar-DZ"/>
        </w:rPr>
        <w:t>مثال رقم (07):</w:t>
      </w:r>
      <w:r w:rsidRPr="00B06762">
        <w:rPr>
          <w:rFonts w:ascii="Simplified Arabic" w:eastAsia="Times New Roman" w:hAnsi="Simplified Arabic" w:cs="Simplified Arabic" w:hint="cs"/>
          <w:sz w:val="28"/>
          <w:szCs w:val="28"/>
          <w:rtl/>
          <w:lang w:eastAsia="fr-FR" w:bidi="ar-DZ"/>
        </w:rPr>
        <w:t xml:space="preserve"> نأخذ نفس معطيات المثال السابق رقم (06)</w:t>
      </w:r>
    </w:p>
    <w:p w:rsidR="00B06762" w:rsidRPr="00B06762" w:rsidRDefault="00B06762" w:rsidP="00B06762">
      <w:pPr>
        <w:spacing w:after="200" w:line="276" w:lineRule="auto"/>
        <w:rPr>
          <w:rFonts w:ascii="Cambria Math" w:eastAsia="Times New Roman" w:hAnsi="Cambria Math" w:cs="Simplified Arabic"/>
          <w:sz w:val="28"/>
          <w:szCs w:val="28"/>
          <w:lang w:eastAsia="fr-FR"/>
        </w:rPr>
      </w:pPr>
      <w:r w:rsidRPr="00B06762">
        <w:rPr>
          <w:rFonts w:ascii="Cambria Math" w:eastAsia="Times New Roman" w:hAnsi="Cambria Math" w:cs="Simplified Arabic"/>
          <w:sz w:val="28"/>
          <w:szCs w:val="28"/>
          <w:lang w:eastAsia="fr-FR"/>
        </w:rPr>
        <w:t>IP</w:t>
      </w:r>
      <w:r w:rsidRPr="00B06762">
        <w:rPr>
          <w:rFonts w:ascii="Cambria Math" w:eastAsia="Times New Roman" w:hAnsi="Cambria Math" w:cs="Simplified Arabic"/>
          <w:sz w:val="28"/>
          <w:szCs w:val="28"/>
          <w:vertAlign w:val="subscript"/>
          <w:lang w:eastAsia="fr-FR"/>
        </w:rPr>
        <w:t>1</w:t>
      </w:r>
      <w:r w:rsidRPr="00B06762">
        <w:rPr>
          <w:rFonts w:ascii="Cambria Math" w:eastAsia="Times New Roman" w:hAnsi="Cambria Math" w:cs="Simplified Arabic"/>
          <w:sz w:val="28"/>
          <w:szCs w:val="28"/>
          <w:lang w:eastAsia="fr-FR"/>
        </w:rPr>
        <w:t xml:space="preserve"> = IVAN</w:t>
      </w:r>
      <w:r w:rsidRPr="00B06762">
        <w:rPr>
          <w:rFonts w:ascii="Cambria Math" w:eastAsia="Times New Roman" w:hAnsi="Cambria Math" w:cs="Simplified Arabic"/>
          <w:sz w:val="28"/>
          <w:szCs w:val="28"/>
          <w:vertAlign w:val="subscript"/>
          <w:lang w:eastAsia="fr-FR"/>
        </w:rPr>
        <w:t>1</w:t>
      </w:r>
      <w:r w:rsidRPr="00B06762">
        <w:rPr>
          <w:rFonts w:ascii="Cambria Math" w:eastAsia="Times New Roman" w:hAnsi="Cambria Math" w:cs="Simplified Arabic"/>
          <w:sz w:val="28"/>
          <w:szCs w:val="28"/>
          <w:lang w:eastAsia="fr-FR"/>
        </w:rPr>
        <w:t xml:space="preserve"> + 1 = 0.5 + 1 = 1.5</w:t>
      </w:r>
    </w:p>
    <w:p w:rsidR="00B06762" w:rsidRPr="00B06762" w:rsidRDefault="00B06762" w:rsidP="00B06762">
      <w:pPr>
        <w:spacing w:after="200" w:line="276" w:lineRule="auto"/>
        <w:rPr>
          <w:rFonts w:ascii="Cambria Math" w:eastAsia="Times New Roman" w:hAnsi="Cambria Math" w:cs="Simplified Arabic"/>
          <w:sz w:val="28"/>
          <w:szCs w:val="28"/>
          <w:lang w:eastAsia="fr-FR"/>
        </w:rPr>
      </w:pPr>
      <w:r w:rsidRPr="00B06762">
        <w:rPr>
          <w:rFonts w:ascii="Cambria Math" w:eastAsia="Times New Roman" w:hAnsi="Cambria Math" w:cs="Simplified Arabic"/>
          <w:sz w:val="28"/>
          <w:szCs w:val="28"/>
          <w:lang w:eastAsia="fr-FR"/>
        </w:rPr>
        <w:t>IP</w:t>
      </w:r>
      <w:r w:rsidRPr="00B06762">
        <w:rPr>
          <w:rFonts w:ascii="Cambria Math" w:eastAsia="Times New Roman" w:hAnsi="Cambria Math" w:cs="Simplified Arabic"/>
          <w:sz w:val="28"/>
          <w:szCs w:val="28"/>
          <w:vertAlign w:val="subscript"/>
          <w:lang w:eastAsia="fr-FR"/>
        </w:rPr>
        <w:t>2</w:t>
      </w:r>
      <w:r w:rsidRPr="00B06762">
        <w:rPr>
          <w:rFonts w:ascii="Cambria Math" w:eastAsia="Times New Roman" w:hAnsi="Cambria Math" w:cs="Simplified Arabic"/>
          <w:sz w:val="28"/>
          <w:szCs w:val="28"/>
          <w:lang w:eastAsia="fr-FR"/>
        </w:rPr>
        <w:t xml:space="preserve"> = IVAN</w:t>
      </w:r>
      <w:r w:rsidRPr="00B06762">
        <w:rPr>
          <w:rFonts w:ascii="Cambria Math" w:eastAsia="Times New Roman" w:hAnsi="Cambria Math" w:cs="Simplified Arabic"/>
          <w:sz w:val="28"/>
          <w:szCs w:val="28"/>
          <w:vertAlign w:val="subscript"/>
          <w:lang w:eastAsia="fr-FR"/>
        </w:rPr>
        <w:t>2</w:t>
      </w:r>
      <w:r w:rsidRPr="00B06762">
        <w:rPr>
          <w:rFonts w:ascii="Cambria Math" w:eastAsia="Times New Roman" w:hAnsi="Cambria Math" w:cs="Simplified Arabic"/>
          <w:sz w:val="28"/>
          <w:szCs w:val="28"/>
          <w:lang w:eastAsia="fr-FR"/>
        </w:rPr>
        <w:t xml:space="preserve"> + 1 = 0.375 + 1 = 1.375</w:t>
      </w:r>
    </w:p>
    <w:p w:rsidR="00B06762" w:rsidRPr="00B06762" w:rsidRDefault="00B06762" w:rsidP="00B06762">
      <w:pPr>
        <w:bidi/>
        <w:spacing w:after="200" w:line="276" w:lineRule="auto"/>
        <w:rPr>
          <w:rFonts w:ascii="Cambria Math" w:eastAsia="Times New Roman" w:hAnsi="Cambria Math" w:cs="Simplified Arabic"/>
          <w:sz w:val="28"/>
          <w:szCs w:val="28"/>
          <w:rtl/>
          <w:lang w:eastAsia="fr-FR" w:bidi="ar-DZ"/>
        </w:rPr>
      </w:pPr>
      <w:r w:rsidRPr="00B06762">
        <w:rPr>
          <w:rFonts w:ascii="Cambria Math" w:eastAsia="Times New Roman" w:hAnsi="Cambria Math" w:cs="Simplified Arabic" w:hint="cs"/>
          <w:sz w:val="28"/>
          <w:szCs w:val="28"/>
          <w:rtl/>
          <w:lang w:eastAsia="fr-FR" w:bidi="ar-DZ"/>
        </w:rPr>
        <w:t>إذا حسب معيار مؤشر الربحية (</w:t>
      </w:r>
      <w:r w:rsidRPr="00B06762">
        <w:rPr>
          <w:rFonts w:ascii="Cambria Math" w:eastAsia="Times New Roman" w:hAnsi="Cambria Math" w:cs="Simplified Arabic"/>
          <w:sz w:val="28"/>
          <w:szCs w:val="28"/>
          <w:lang w:eastAsia="fr-FR"/>
        </w:rPr>
        <w:t>IP</w:t>
      </w:r>
      <w:r w:rsidRPr="00B06762">
        <w:rPr>
          <w:rFonts w:ascii="Cambria Math" w:eastAsia="Times New Roman" w:hAnsi="Cambria Math" w:cs="Simplified Arabic" w:hint="cs"/>
          <w:sz w:val="28"/>
          <w:szCs w:val="28"/>
          <w:rtl/>
          <w:lang w:eastAsia="fr-FR"/>
        </w:rPr>
        <w:t>)</w:t>
      </w:r>
      <w:r w:rsidRPr="00B06762">
        <w:rPr>
          <w:rFonts w:ascii="Cambria Math" w:eastAsia="Times New Roman" w:hAnsi="Cambria Math" w:cs="Simplified Arabic" w:hint="cs"/>
          <w:sz w:val="28"/>
          <w:szCs w:val="28"/>
          <w:rtl/>
          <w:lang w:eastAsia="fr-FR" w:bidi="ar-DZ"/>
        </w:rPr>
        <w:t xml:space="preserve"> نختار المشروع أو البديل "أ".</w:t>
      </w:r>
    </w:p>
    <w:p w:rsidR="00B06762" w:rsidRPr="00B06762" w:rsidRDefault="00B06762" w:rsidP="00B06762">
      <w:pPr>
        <w:numPr>
          <w:ilvl w:val="0"/>
          <w:numId w:val="22"/>
        </w:numPr>
        <w:bidi/>
        <w:spacing w:after="200" w:line="276" w:lineRule="auto"/>
        <w:contextualSpacing/>
        <w:rPr>
          <w:rFonts w:ascii="Cambria Math" w:eastAsia="Times New Roman" w:hAnsi="Cambria Math" w:cs="Simplified Arabic"/>
          <w:b/>
          <w:bCs/>
          <w:sz w:val="28"/>
          <w:szCs w:val="28"/>
          <w:rtl/>
          <w:lang w:eastAsia="fr-FR" w:bidi="ar-DZ"/>
        </w:rPr>
      </w:pPr>
      <w:r w:rsidRPr="00B06762">
        <w:rPr>
          <w:rFonts w:ascii="Cambria Math" w:eastAsia="Times New Roman" w:hAnsi="Cambria Math" w:cs="Simplified Arabic" w:hint="cs"/>
          <w:b/>
          <w:bCs/>
          <w:sz w:val="28"/>
          <w:szCs w:val="28"/>
          <w:rtl/>
          <w:lang w:eastAsia="fr-FR" w:bidi="ar-DZ"/>
        </w:rPr>
        <w:t>معيار معدل العائد الداخلي (</w:t>
      </w:r>
      <w:r w:rsidRPr="00B06762">
        <w:rPr>
          <w:rFonts w:ascii="Times New Roman" w:eastAsia="Times New Roman" w:hAnsi="Times New Roman" w:cs="Times New Roman"/>
          <w:b/>
          <w:bCs/>
          <w:sz w:val="28"/>
          <w:szCs w:val="28"/>
          <w:lang w:eastAsia="fr-FR"/>
        </w:rPr>
        <w:t>Taux de Rendement Interne</w:t>
      </w:r>
      <w:r w:rsidRPr="00B06762">
        <w:rPr>
          <w:rFonts w:ascii="Cambria Math" w:eastAsia="Times New Roman" w:hAnsi="Cambria Math" w:cs="Simplified Arabic" w:hint="cs"/>
          <w:b/>
          <w:bCs/>
          <w:sz w:val="28"/>
          <w:szCs w:val="28"/>
          <w:rtl/>
          <w:lang w:eastAsia="fr-FR" w:bidi="ar-DZ"/>
        </w:rPr>
        <w:t>)</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يعتبر معيار معدل العائد الداخلي من أهم وأفضل المعايير المستخدمة في المفاضلة بين المشاريع الاستثمارية المختلفة، "حيث نستعين بمعيار معدل العائد الداخلي للمشروع، عندما نطرح على أنفسنا السؤال التالي: ما هو العائد الذي يمكن أن يجنيه المشروع مقارنة بسعر الخصم، فإذا كان معدل العائد الداخلي للمشروع يتعدى سعر الخصم أي تكلفة الاستدانة، فان المشروع يعتبر مجديا".</w:t>
      </w:r>
    </w:p>
    <w:p w:rsidR="00B06762" w:rsidRPr="00B06762" w:rsidRDefault="00B06762" w:rsidP="00B06762">
      <w:pPr>
        <w:numPr>
          <w:ilvl w:val="0"/>
          <w:numId w:val="24"/>
        </w:numPr>
        <w:bidi/>
        <w:spacing w:after="200" w:line="276" w:lineRule="auto"/>
        <w:contextualSpacing/>
        <w:jc w:val="both"/>
        <w:rPr>
          <w:rFonts w:ascii="Simplified Arabic" w:eastAsia="Times New Roman" w:hAnsi="Simplified Arabic" w:cs="Simplified Arabic"/>
          <w:b/>
          <w:bCs/>
          <w:sz w:val="28"/>
          <w:szCs w:val="28"/>
          <w:lang w:eastAsia="fr-FR" w:bidi="ar-DZ"/>
        </w:rPr>
      </w:pPr>
      <w:r w:rsidRPr="00B06762">
        <w:rPr>
          <w:rFonts w:ascii="Simplified Arabic" w:eastAsia="Times New Roman" w:hAnsi="Simplified Arabic" w:cs="Simplified Arabic" w:hint="cs"/>
          <w:b/>
          <w:bCs/>
          <w:sz w:val="28"/>
          <w:szCs w:val="28"/>
          <w:rtl/>
          <w:lang w:eastAsia="fr-FR" w:bidi="ar-DZ"/>
        </w:rPr>
        <w:t>مفهوم معدل العائد الداخلي (</w:t>
      </w:r>
      <w:r w:rsidRPr="00B06762">
        <w:rPr>
          <w:rFonts w:ascii="Times New Roman" w:eastAsia="Times New Roman" w:hAnsi="Times New Roman" w:cs="Times New Roman"/>
          <w:b/>
          <w:bCs/>
          <w:sz w:val="28"/>
          <w:szCs w:val="28"/>
          <w:lang w:eastAsia="fr-FR"/>
        </w:rPr>
        <w:t>TRI</w:t>
      </w:r>
      <w:r w:rsidRPr="00B06762">
        <w:rPr>
          <w:rFonts w:ascii="Simplified Arabic" w:eastAsia="Times New Roman" w:hAnsi="Simplified Arabic" w:cs="Simplified Arabic" w:hint="cs"/>
          <w:b/>
          <w:bCs/>
          <w:sz w:val="28"/>
          <w:szCs w:val="28"/>
          <w:rtl/>
          <w:lang w:eastAsia="fr-FR" w:bidi="ar-DZ"/>
        </w:rPr>
        <w:t>)</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 xml:space="preserve">يعبر معيار معدل العائد الداخلي عن الحد الأدنى من العائد على رأس المال المستثمر الذي يحتاجه المشروع، ويعرف بأنه سعر أو معدل الخصم لذي تتساوى عنده قيمة الاستثمار المبدئي مع القيمة الحالية للتدفقات النقدية السنوية طوال عمر المشروع. </w:t>
      </w:r>
    </w:p>
    <w:p w:rsidR="00B06762" w:rsidRPr="00B06762" w:rsidRDefault="00B06762" w:rsidP="00B06762">
      <w:pPr>
        <w:bidi/>
        <w:spacing w:after="200" w:line="276" w:lineRule="auto"/>
        <w:jc w:val="both"/>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hint="cs"/>
          <w:sz w:val="28"/>
          <w:szCs w:val="28"/>
          <w:rtl/>
          <w:lang w:eastAsia="fr-FR" w:bidi="ar-DZ"/>
        </w:rPr>
        <w:t>ويعرف كذلك بأنه سعر أو معدل الخصم الذي يجعل صافي القيمة الحالية للمشروع مساوية للصفر، حيث تتعادل عنده القيمة الحالية للتدفقات النقدية الداخلة مع القيمة الحالية للتدفقات النقدية الخارجة.</w:t>
      </w:r>
    </w:p>
    <w:p w:rsidR="00B06762" w:rsidRPr="00B06762" w:rsidRDefault="00B06762" w:rsidP="00B06762">
      <w:pPr>
        <w:spacing w:after="200" w:line="276" w:lineRule="auto"/>
        <w:jc w:val="both"/>
        <w:rPr>
          <w:rFonts w:ascii="Simplified Arabic" w:eastAsia="Times New Roman" w:hAnsi="Simplified Arabic" w:cs="Simplified Arabic"/>
          <w:sz w:val="28"/>
          <w:szCs w:val="28"/>
          <w:lang w:eastAsia="fr-FR"/>
        </w:rPr>
      </w:pPr>
    </w:p>
    <w:p w:rsidR="00B06762" w:rsidRPr="00B06762" w:rsidRDefault="00B06762" w:rsidP="00B06762">
      <w:pPr>
        <w:bidi/>
        <w:spacing w:after="200" w:line="276" w:lineRule="auto"/>
        <w:jc w:val="both"/>
        <w:rPr>
          <w:rFonts w:ascii="Simplified Arabic" w:eastAsia="Times New Roman" w:hAnsi="Simplified Arabic" w:cs="Simplified Arabic"/>
          <w:sz w:val="28"/>
          <w:szCs w:val="28"/>
          <w:lang w:eastAsia="fr-FR" w:bidi="ar-DZ"/>
        </w:rPr>
      </w:pPr>
      <w:r w:rsidRPr="00B06762">
        <w:rPr>
          <w:rFonts w:ascii="Simplified Arabic" w:eastAsia="Times New Roman" w:hAnsi="Simplified Arabic" w:cs="Simplified Arabic" w:hint="cs"/>
          <w:sz w:val="28"/>
          <w:szCs w:val="28"/>
          <w:rtl/>
          <w:lang w:eastAsia="fr-FR" w:bidi="ar-DZ"/>
        </w:rPr>
        <w:lastRenderedPageBreak/>
        <w:t>إن تقرير معدل العائد الداخلي والذي يتمثل في معدل العائد المتوقع على الاقتراح الاستثماري لا يعني شيئا بحد ذاته، إذ ينبغي مقارنته بمعدل العائد الذي تقبله الشركة والذي يتمثل في تكلفة الأموال المستخدمة في تمويل الاقتراح الاستثماري، وفي حالة الاقتراحات المستقلة فان الشركة التي تتوافر لديها الموارد المالية الكافية ستقوم بتنفيذ جميع الاقتراحات المعروضة طالما أن معدل العائد الداخلي لكل منها يفوق معدل العائد المطلوب، أما إذا كانت الاقتراحات متعارضة أو مستقلة ولكن لا يتوافر لدى الشركة الموارد المالية الكافية، عندئذ تقوم الشركة بترتيب الاقتراحات الاستثمارية من الأعلى إلى الأدنى حسب معدل العائد الداخلي، على أن يتم تنفيذ الاقتراح أو الاقتراحات التي تحقق أعلى معدل عائد داخلي، ولكن بشرط أن يزيد معدل العائد الداخلي عن العائد المطلوب للاستثمار في هذه الاقتراحات.</w:t>
      </w:r>
    </w:p>
    <w:p w:rsidR="00B06762" w:rsidRPr="00B06762" w:rsidRDefault="00B06762" w:rsidP="00B06762">
      <w:pPr>
        <w:numPr>
          <w:ilvl w:val="0"/>
          <w:numId w:val="24"/>
        </w:numPr>
        <w:bidi/>
        <w:spacing w:after="200" w:line="276" w:lineRule="auto"/>
        <w:contextualSpacing/>
        <w:jc w:val="both"/>
        <w:rPr>
          <w:rFonts w:ascii="Simplified Arabic" w:eastAsia="Times New Roman" w:hAnsi="Simplified Arabic" w:cs="Simplified Arabic"/>
          <w:b/>
          <w:bCs/>
          <w:sz w:val="28"/>
          <w:szCs w:val="28"/>
          <w:lang w:eastAsia="fr-FR" w:bidi="ar-DZ"/>
        </w:rPr>
      </w:pPr>
      <w:r w:rsidRPr="00B06762">
        <w:rPr>
          <w:rFonts w:ascii="Simplified Arabic" w:eastAsia="Times New Roman" w:hAnsi="Simplified Arabic" w:cs="Simplified Arabic" w:hint="cs"/>
          <w:b/>
          <w:bCs/>
          <w:sz w:val="28"/>
          <w:szCs w:val="28"/>
          <w:rtl/>
          <w:lang w:eastAsia="fr-FR" w:bidi="ar-DZ"/>
        </w:rPr>
        <w:t xml:space="preserve"> حساب معدل العائد الداخلي (</w:t>
      </w:r>
      <w:r w:rsidRPr="00B06762">
        <w:rPr>
          <w:rFonts w:ascii="Times New Roman" w:eastAsia="Times New Roman" w:hAnsi="Times New Roman" w:cs="Times New Roman"/>
          <w:b/>
          <w:bCs/>
          <w:sz w:val="28"/>
          <w:szCs w:val="28"/>
          <w:lang w:eastAsia="fr-FR"/>
        </w:rPr>
        <w:t>TRI</w:t>
      </w:r>
      <w:r w:rsidRPr="00B06762">
        <w:rPr>
          <w:rFonts w:ascii="Simplified Arabic" w:eastAsia="Times New Roman" w:hAnsi="Simplified Arabic" w:cs="Simplified Arabic" w:hint="cs"/>
          <w:b/>
          <w:bCs/>
          <w:sz w:val="28"/>
          <w:szCs w:val="28"/>
          <w:rtl/>
          <w:lang w:eastAsia="fr-FR" w:bidi="ar-DZ"/>
        </w:rPr>
        <w:t>)</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عموما، توجد طريقتين لحساب معدل العائد الداخلي، إحداهما معتمدة على المحاولة والخطأ وهي طريقة مطولة وتحتاج لوقت ولحسابات تكرارية متعددة، والطريقة الثانية مختصرة ويتم فيها استخراج قيمتين حاليتين صافيتين، إحداهما موجبة قريبة من الصفر والأخرى سالبة قريبة من الصفر. ويمكن استخراج معدل العائد الداخلي (</w:t>
      </w:r>
      <w:r w:rsidRPr="00B06762">
        <w:rPr>
          <w:rFonts w:ascii="Times New Roman" w:eastAsia="Times New Roman" w:hAnsi="Times New Roman" w:cs="Times New Roman"/>
          <w:sz w:val="28"/>
          <w:szCs w:val="28"/>
          <w:lang w:eastAsia="fr-FR"/>
        </w:rPr>
        <w:t>TRI</w:t>
      </w:r>
      <w:r w:rsidRPr="00B06762">
        <w:rPr>
          <w:rFonts w:ascii="Simplified Arabic" w:eastAsia="Times New Roman" w:hAnsi="Simplified Arabic" w:cs="Simplified Arabic" w:hint="cs"/>
          <w:sz w:val="28"/>
          <w:szCs w:val="28"/>
          <w:rtl/>
          <w:lang w:eastAsia="fr-FR" w:bidi="ar-DZ"/>
        </w:rPr>
        <w:t>) من خلال استخدام المعادلة التالية:</w:t>
      </w:r>
    </w:p>
    <w:p w:rsidR="00B06762" w:rsidRPr="00B06762" w:rsidRDefault="00B60C13" w:rsidP="00B06762">
      <w:pPr>
        <w:tabs>
          <w:tab w:val="left" w:pos="3275"/>
        </w:tabs>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22080" behindDoc="0" locked="0" layoutInCell="1" allowOverlap="1" wp14:anchorId="66015800" wp14:editId="5C99F401">
                <wp:simplePos x="0" y="0"/>
                <wp:positionH relativeFrom="column">
                  <wp:posOffset>417594</wp:posOffset>
                </wp:positionH>
                <wp:positionV relativeFrom="paragraph">
                  <wp:posOffset>83511</wp:posOffset>
                </wp:positionV>
                <wp:extent cx="4465320" cy="1148316"/>
                <wp:effectExtent l="0" t="0" r="11430" b="13970"/>
                <wp:wrapNone/>
                <wp:docPr id="326"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5320" cy="1148316"/>
                        </a:xfrm>
                        <a:prstGeom prst="rect">
                          <a:avLst/>
                        </a:prstGeom>
                        <a:solidFill>
                          <a:srgbClr val="FFFFFF"/>
                        </a:solidFill>
                        <a:ln w="25400">
                          <a:solidFill>
                            <a:srgbClr val="000000"/>
                          </a:solidFill>
                          <a:miter lim="800000"/>
                          <a:headEnd/>
                          <a:tailEnd/>
                        </a:ln>
                      </wps:spPr>
                      <wps:txbx>
                        <w:txbxContent>
                          <w:p w:rsidR="00810E23" w:rsidRPr="00B60C13" w:rsidRDefault="00810E23" w:rsidP="00B06762">
                            <w:pPr>
                              <w:rPr>
                                <w:sz w:val="28"/>
                                <w:szCs w:val="28"/>
                                <w:rtl/>
                                <w:lang w:bidi="ar-DZ"/>
                              </w:rPr>
                            </w:pPr>
                          </w:p>
                          <w:p w:rsidR="00810E23" w:rsidRPr="00B60C13" w:rsidRDefault="00810E23" w:rsidP="00B06762">
                            <w:pPr>
                              <w:rPr>
                                <w:rFonts w:ascii="Times New Roman" w:hAnsi="Times New Roman" w:cs="Times New Roman"/>
                                <w:sz w:val="28"/>
                                <w:szCs w:val="28"/>
                                <w:vertAlign w:val="subscript"/>
                              </w:rPr>
                            </w:pPr>
                            <w:r w:rsidRPr="00B60C13">
                              <w:rPr>
                                <w:rFonts w:ascii="Times New Roman" w:hAnsi="Times New Roman" w:cs="Times New Roman"/>
                                <w:sz w:val="28"/>
                                <w:szCs w:val="28"/>
                              </w:rPr>
                              <w:t xml:space="preserve">           TRI = </w:t>
                            </w:r>
                            <w:r w:rsidRPr="00B60C13">
                              <w:rPr>
                                <w:rFonts w:ascii="Times New Roman" w:hAnsi="Times New Roman" w:cs="Times New Roman"/>
                                <w:sz w:val="28"/>
                                <w:szCs w:val="28"/>
                              </w:rPr>
                              <w:sym w:font="Symbol" w:char="F05B"/>
                            </w:r>
                            <w:r w:rsidRPr="00B60C13">
                              <w:rPr>
                                <w:rFonts w:ascii="Times New Roman" w:hAnsi="Times New Roman" w:cs="Times New Roman"/>
                                <w:sz w:val="28"/>
                                <w:szCs w:val="28"/>
                              </w:rPr>
                              <w:t xml:space="preserve"> r</w:t>
                            </w:r>
                            <w:r w:rsidRPr="00B60C13">
                              <w:rPr>
                                <w:rFonts w:ascii="Times New Roman" w:hAnsi="Times New Roman" w:cs="Times New Roman"/>
                                <w:sz w:val="28"/>
                                <w:szCs w:val="28"/>
                                <w:vertAlign w:val="subscript"/>
                              </w:rPr>
                              <w:t xml:space="preserve">1 +                                                        </w:t>
                            </w:r>
                            <w:r w:rsidRPr="00B60C13">
                              <w:rPr>
                                <w:rFonts w:ascii="Times New Roman" w:hAnsi="Times New Roman" w:cs="Times New Roman"/>
                                <w:sz w:val="28"/>
                                <w:szCs w:val="28"/>
                              </w:rPr>
                              <w:t xml:space="preserve"> </w:t>
                            </w:r>
                            <w:r w:rsidRPr="00B60C13">
                              <w:rPr>
                                <w:rFonts w:ascii="Times New Roman" w:hAnsi="Times New Roman" w:cs="Times New Roman"/>
                                <w:sz w:val="28"/>
                                <w:szCs w:val="28"/>
                              </w:rPr>
                              <w:sym w:font="Symbol" w:char="F05D"/>
                            </w:r>
                            <w:r w:rsidRPr="00B60C13">
                              <w:rPr>
                                <w:rFonts w:ascii="Times New Roman" w:hAnsi="Times New Roman" w:cs="Times New Roman"/>
                                <w:sz w:val="28"/>
                                <w:szCs w:val="28"/>
                              </w:rPr>
                              <w:t xml:space="preserve">  </w:t>
                            </w:r>
                            <w:r w:rsidRPr="00B60C13">
                              <w:rPr>
                                <w:rFonts w:ascii="Times New Roman" w:hAnsi="Times New Roman" w:cs="Times New Roman"/>
                                <w:sz w:val="28"/>
                                <w:szCs w:val="28"/>
                              </w:rPr>
                              <w:sym w:font="Symbol" w:char="F0B4"/>
                            </w:r>
                            <w:r w:rsidRPr="00B60C13">
                              <w:rPr>
                                <w:rFonts w:ascii="Times New Roman" w:hAnsi="Times New Roman" w:cs="Times New Roman"/>
                                <w:sz w:val="28"/>
                                <w:szCs w:val="28"/>
                              </w:rPr>
                              <w:t xml:space="preserve"> 100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15800" id="Text Box 191" o:spid="_x0000_s1104" type="#_x0000_t202" style="position:absolute;left:0;text-align:left;margin-left:32.9pt;margin-top:6.6pt;width:351.6pt;height:90.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" strokeweight="2pt">
                <v:textbox>
                  <w:txbxContent>
                    <w:p w:rsidR="00810E23" w:rsidRPr="00B60C13" w:rsidRDefault="00810E23" w:rsidP="00B06762">
                      <w:pPr>
                        <w:rPr>
                          <w:sz w:val="28"/>
                          <w:szCs w:val="28"/>
                          <w:rtl/>
                          <w:lang w:bidi="ar-DZ"/>
                        </w:rPr>
                      </w:pPr>
                    </w:p>
                    <w:p w:rsidR="00810E23" w:rsidRPr="00B60C13" w:rsidRDefault="00810E23" w:rsidP="00B06762">
                      <w:pPr>
                        <w:rPr>
                          <w:rFonts w:ascii="Times New Roman" w:hAnsi="Times New Roman" w:cs="Times New Roman"/>
                          <w:sz w:val="28"/>
                          <w:szCs w:val="28"/>
                          <w:vertAlign w:val="subscript"/>
                        </w:rPr>
                      </w:pPr>
                      <w:r w:rsidRPr="00B60C13">
                        <w:rPr>
                          <w:rFonts w:ascii="Times New Roman" w:hAnsi="Times New Roman" w:cs="Times New Roman"/>
                          <w:sz w:val="28"/>
                          <w:szCs w:val="28"/>
                        </w:rPr>
                        <w:t xml:space="preserve">           TRI = </w:t>
                      </w:r>
                      <w:r w:rsidRPr="00B60C13">
                        <w:rPr>
                          <w:rFonts w:ascii="Times New Roman" w:hAnsi="Times New Roman" w:cs="Times New Roman"/>
                          <w:sz w:val="28"/>
                          <w:szCs w:val="28"/>
                        </w:rPr>
                        <w:sym w:font="Symbol" w:char="F05B"/>
                      </w:r>
                      <w:r w:rsidRPr="00B60C13">
                        <w:rPr>
                          <w:rFonts w:ascii="Times New Roman" w:hAnsi="Times New Roman" w:cs="Times New Roman"/>
                          <w:sz w:val="28"/>
                          <w:szCs w:val="28"/>
                        </w:rPr>
                        <w:t xml:space="preserve"> r</w:t>
                      </w:r>
                      <w:r w:rsidRPr="00B60C13">
                        <w:rPr>
                          <w:rFonts w:ascii="Times New Roman" w:hAnsi="Times New Roman" w:cs="Times New Roman"/>
                          <w:sz w:val="28"/>
                          <w:szCs w:val="28"/>
                          <w:vertAlign w:val="subscript"/>
                        </w:rPr>
                        <w:t xml:space="preserve">1 +                                                        </w:t>
                      </w:r>
                      <w:r w:rsidRPr="00B60C13">
                        <w:rPr>
                          <w:rFonts w:ascii="Times New Roman" w:hAnsi="Times New Roman" w:cs="Times New Roman"/>
                          <w:sz w:val="28"/>
                          <w:szCs w:val="28"/>
                        </w:rPr>
                        <w:t xml:space="preserve"> </w:t>
                      </w:r>
                      <w:r w:rsidRPr="00B60C13">
                        <w:rPr>
                          <w:rFonts w:ascii="Times New Roman" w:hAnsi="Times New Roman" w:cs="Times New Roman"/>
                          <w:sz w:val="28"/>
                          <w:szCs w:val="28"/>
                        </w:rPr>
                        <w:sym w:font="Symbol" w:char="F05D"/>
                      </w:r>
                      <w:r w:rsidRPr="00B60C13">
                        <w:rPr>
                          <w:rFonts w:ascii="Times New Roman" w:hAnsi="Times New Roman" w:cs="Times New Roman"/>
                          <w:sz w:val="28"/>
                          <w:szCs w:val="28"/>
                        </w:rPr>
                        <w:t xml:space="preserve">  </w:t>
                      </w:r>
                      <w:r w:rsidRPr="00B60C13">
                        <w:rPr>
                          <w:rFonts w:ascii="Times New Roman" w:hAnsi="Times New Roman" w:cs="Times New Roman"/>
                          <w:sz w:val="28"/>
                          <w:szCs w:val="28"/>
                        </w:rPr>
                        <w:sym w:font="Symbol" w:char="F0B4"/>
                      </w:r>
                      <w:r w:rsidRPr="00B60C13">
                        <w:rPr>
                          <w:rFonts w:ascii="Times New Roman" w:hAnsi="Times New Roman" w:cs="Times New Roman"/>
                          <w:sz w:val="28"/>
                          <w:szCs w:val="28"/>
                        </w:rPr>
                        <w:t xml:space="preserve"> 100</w:t>
                      </w:r>
                    </w:p>
                  </w:txbxContent>
                </v:textbox>
              </v:shap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24128" behindDoc="0" locked="0" layoutInCell="1" allowOverlap="1" wp14:anchorId="487E11AB" wp14:editId="27789DE5">
                <wp:simplePos x="0" y="0"/>
                <wp:positionH relativeFrom="column">
                  <wp:posOffset>1925468</wp:posOffset>
                </wp:positionH>
                <wp:positionV relativeFrom="paragraph">
                  <wp:posOffset>247576</wp:posOffset>
                </wp:positionV>
                <wp:extent cx="1501140" cy="276860"/>
                <wp:effectExtent l="0" t="3810" r="0" b="0"/>
                <wp:wrapNone/>
                <wp:docPr id="327"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B60C13" w:rsidRDefault="00810E23" w:rsidP="00B06762">
                            <w:pPr>
                              <w:rPr>
                                <w:rFonts w:asciiTheme="majorBidi" w:hAnsiTheme="majorBidi" w:cstheme="majorBidi"/>
                                <w:sz w:val="28"/>
                                <w:szCs w:val="28"/>
                                <w:vertAlign w:val="subscript"/>
                              </w:rPr>
                            </w:pPr>
                            <w:r w:rsidRPr="00B60C13">
                              <w:rPr>
                                <w:rFonts w:asciiTheme="majorBidi" w:hAnsiTheme="majorBidi" w:cstheme="majorBidi"/>
                                <w:sz w:val="28"/>
                                <w:szCs w:val="28"/>
                              </w:rPr>
                              <w:t>(r</w:t>
                            </w:r>
                            <w:r w:rsidRPr="00B60C13">
                              <w:rPr>
                                <w:rFonts w:asciiTheme="majorBidi" w:hAnsiTheme="majorBidi" w:cstheme="majorBidi"/>
                                <w:sz w:val="28"/>
                                <w:szCs w:val="28"/>
                                <w:vertAlign w:val="subscript"/>
                              </w:rPr>
                              <w:t xml:space="preserve">2 </w:t>
                            </w:r>
                            <w:r w:rsidRPr="00B60C13">
                              <w:rPr>
                                <w:rFonts w:asciiTheme="majorBidi" w:hAnsiTheme="majorBidi" w:cstheme="majorBidi"/>
                                <w:sz w:val="28"/>
                                <w:szCs w:val="28"/>
                              </w:rPr>
                              <w:t xml:space="preserve"> </w:t>
                            </w:r>
                            <w:r w:rsidRPr="00B60C13">
                              <w:rPr>
                                <w:rFonts w:asciiTheme="majorBidi" w:hAnsiTheme="majorBidi" w:cstheme="majorBidi"/>
                                <w:sz w:val="28"/>
                                <w:szCs w:val="28"/>
                              </w:rPr>
                              <w:sym w:font="Symbol" w:char="F02D"/>
                            </w:r>
                            <w:r w:rsidRPr="00B60C13">
                              <w:rPr>
                                <w:rFonts w:asciiTheme="majorBidi" w:hAnsiTheme="majorBidi" w:cstheme="majorBidi"/>
                                <w:sz w:val="28"/>
                                <w:szCs w:val="28"/>
                              </w:rPr>
                              <w:t xml:space="preserve"> r</w:t>
                            </w:r>
                            <w:r w:rsidRPr="00B60C13">
                              <w:rPr>
                                <w:rFonts w:asciiTheme="majorBidi" w:hAnsiTheme="majorBidi" w:cstheme="majorBidi"/>
                                <w:sz w:val="28"/>
                                <w:szCs w:val="28"/>
                                <w:vertAlign w:val="subscript"/>
                              </w:rPr>
                              <w:t>1</w:t>
                            </w:r>
                            <w:r w:rsidRPr="00B60C13">
                              <w:rPr>
                                <w:rFonts w:asciiTheme="majorBidi" w:hAnsiTheme="majorBidi" w:cstheme="majorBidi"/>
                                <w:sz w:val="28"/>
                                <w:szCs w:val="28"/>
                              </w:rPr>
                              <w:t xml:space="preserve"> ) </w:t>
                            </w:r>
                            <w:r w:rsidRPr="00B60C13">
                              <w:rPr>
                                <w:rFonts w:asciiTheme="majorBidi" w:hAnsiTheme="majorBidi" w:cstheme="majorBidi"/>
                                <w:sz w:val="28"/>
                                <w:szCs w:val="28"/>
                              </w:rPr>
                              <w:sym w:font="Symbol" w:char="F0B4"/>
                            </w:r>
                            <w:r w:rsidRPr="00B60C13">
                              <w:rPr>
                                <w:rFonts w:asciiTheme="majorBidi" w:hAnsiTheme="majorBidi" w:cstheme="majorBidi"/>
                                <w:sz w:val="28"/>
                                <w:szCs w:val="28"/>
                              </w:rPr>
                              <w:t xml:space="preserve"> VAN</w:t>
                            </w:r>
                            <w:r w:rsidRPr="00B60C13">
                              <w:rPr>
                                <w:rFonts w:asciiTheme="majorBidi" w:hAnsiTheme="majorBidi" w:cstheme="majorBidi"/>
                                <w:sz w:val="28"/>
                                <w:szCs w:val="28"/>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E11AB" id="Text Box 193" o:spid="_x0000_s1105" type="#_x0000_t202" style="position:absolute;left:0;text-align:left;margin-left:151.6pt;margin-top:19.5pt;width:118.2pt;height:21.8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" filled="f" stroked="f">
                <v:textbox>
                  <w:txbxContent>
                    <w:p w:rsidR="00810E23" w:rsidRPr="00B60C13" w:rsidRDefault="00810E23" w:rsidP="00B06762">
                      <w:pPr>
                        <w:rPr>
                          <w:rFonts w:asciiTheme="majorBidi" w:hAnsiTheme="majorBidi" w:cstheme="majorBidi"/>
                          <w:sz w:val="28"/>
                          <w:szCs w:val="28"/>
                          <w:vertAlign w:val="subscript"/>
                        </w:rPr>
                      </w:pPr>
                      <w:r w:rsidRPr="00B60C13">
                        <w:rPr>
                          <w:rFonts w:asciiTheme="majorBidi" w:hAnsiTheme="majorBidi" w:cstheme="majorBidi"/>
                          <w:sz w:val="28"/>
                          <w:szCs w:val="28"/>
                        </w:rPr>
                        <w:t>(r</w:t>
                      </w:r>
                      <w:r w:rsidRPr="00B60C13">
                        <w:rPr>
                          <w:rFonts w:asciiTheme="majorBidi" w:hAnsiTheme="majorBidi" w:cstheme="majorBidi"/>
                          <w:sz w:val="28"/>
                          <w:szCs w:val="28"/>
                          <w:vertAlign w:val="subscript"/>
                        </w:rPr>
                        <w:t xml:space="preserve">2 </w:t>
                      </w:r>
                      <w:r w:rsidRPr="00B60C13">
                        <w:rPr>
                          <w:rFonts w:asciiTheme="majorBidi" w:hAnsiTheme="majorBidi" w:cstheme="majorBidi"/>
                          <w:sz w:val="28"/>
                          <w:szCs w:val="28"/>
                        </w:rPr>
                        <w:t xml:space="preserve"> </w:t>
                      </w:r>
                      <w:r w:rsidRPr="00B60C13">
                        <w:rPr>
                          <w:rFonts w:asciiTheme="majorBidi" w:hAnsiTheme="majorBidi" w:cstheme="majorBidi"/>
                          <w:sz w:val="28"/>
                          <w:szCs w:val="28"/>
                        </w:rPr>
                        <w:sym w:font="Symbol" w:char="F02D"/>
                      </w:r>
                      <w:r w:rsidRPr="00B60C13">
                        <w:rPr>
                          <w:rFonts w:asciiTheme="majorBidi" w:hAnsiTheme="majorBidi" w:cstheme="majorBidi"/>
                          <w:sz w:val="28"/>
                          <w:szCs w:val="28"/>
                        </w:rPr>
                        <w:t xml:space="preserve"> r</w:t>
                      </w:r>
                      <w:r w:rsidRPr="00B60C13">
                        <w:rPr>
                          <w:rFonts w:asciiTheme="majorBidi" w:hAnsiTheme="majorBidi" w:cstheme="majorBidi"/>
                          <w:sz w:val="28"/>
                          <w:szCs w:val="28"/>
                          <w:vertAlign w:val="subscript"/>
                        </w:rPr>
                        <w:t>1</w:t>
                      </w:r>
                      <w:r w:rsidRPr="00B60C13">
                        <w:rPr>
                          <w:rFonts w:asciiTheme="majorBidi" w:hAnsiTheme="majorBidi" w:cstheme="majorBidi"/>
                          <w:sz w:val="28"/>
                          <w:szCs w:val="28"/>
                        </w:rPr>
                        <w:t xml:space="preserve"> ) </w:t>
                      </w:r>
                      <w:r w:rsidRPr="00B60C13">
                        <w:rPr>
                          <w:rFonts w:asciiTheme="majorBidi" w:hAnsiTheme="majorBidi" w:cstheme="majorBidi"/>
                          <w:sz w:val="28"/>
                          <w:szCs w:val="28"/>
                        </w:rPr>
                        <w:sym w:font="Symbol" w:char="F0B4"/>
                      </w:r>
                      <w:r w:rsidRPr="00B60C13">
                        <w:rPr>
                          <w:rFonts w:asciiTheme="majorBidi" w:hAnsiTheme="majorBidi" w:cstheme="majorBidi"/>
                          <w:sz w:val="28"/>
                          <w:szCs w:val="28"/>
                        </w:rPr>
                        <w:t xml:space="preserve"> VAN</w:t>
                      </w:r>
                      <w:r w:rsidRPr="00B60C13">
                        <w:rPr>
                          <w:rFonts w:asciiTheme="majorBidi" w:hAnsiTheme="majorBidi" w:cstheme="majorBidi"/>
                          <w:sz w:val="28"/>
                          <w:szCs w:val="28"/>
                          <w:vertAlign w:val="subscript"/>
                        </w:rPr>
                        <w:t>1</w:t>
                      </w:r>
                    </w:p>
                  </w:txbxContent>
                </v:textbox>
              </v:shape>
            </w:pict>
          </mc:Fallback>
        </mc:AlternateContent>
      </w:r>
      <w:r w:rsidR="00B06762" w:rsidRPr="00B06762">
        <w:rPr>
          <w:rFonts w:ascii="Simplified Arabic" w:eastAsia="Times New Roman" w:hAnsi="Simplified Arabic" w:cs="Simplified Arabic"/>
          <w:sz w:val="28"/>
          <w:szCs w:val="28"/>
          <w:rtl/>
          <w:lang w:eastAsia="fr-FR" w:bidi="ar-DZ"/>
        </w:rPr>
        <w:tab/>
      </w:r>
    </w:p>
    <w:p w:rsidR="00B06762" w:rsidRPr="00B06762" w:rsidRDefault="00B60C13"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25152" behindDoc="0" locked="0" layoutInCell="1" allowOverlap="1" wp14:anchorId="20BF0DC2" wp14:editId="5C7F87F1">
                <wp:simplePos x="0" y="0"/>
                <wp:positionH relativeFrom="column">
                  <wp:posOffset>2065640</wp:posOffset>
                </wp:positionH>
                <wp:positionV relativeFrom="paragraph">
                  <wp:posOffset>85251</wp:posOffset>
                </wp:positionV>
                <wp:extent cx="1222744" cy="361507"/>
                <wp:effectExtent l="0" t="0" r="0" b="635"/>
                <wp:wrapNone/>
                <wp:docPr id="328"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2744" cy="3615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Pr="00B60C13" w:rsidRDefault="00810E23" w:rsidP="00B06762">
                            <w:pPr>
                              <w:rPr>
                                <w:rFonts w:asciiTheme="majorBidi" w:hAnsiTheme="majorBidi" w:cstheme="majorBidi"/>
                                <w:sz w:val="28"/>
                                <w:szCs w:val="28"/>
                                <w:vertAlign w:val="subscript"/>
                              </w:rPr>
                            </w:pPr>
                            <w:r w:rsidRPr="00B60C13">
                              <w:rPr>
                                <w:rFonts w:asciiTheme="majorBidi" w:hAnsiTheme="majorBidi" w:cstheme="majorBidi"/>
                                <w:sz w:val="28"/>
                                <w:szCs w:val="28"/>
                              </w:rPr>
                              <w:t>VAN</w:t>
                            </w:r>
                            <w:r w:rsidRPr="00B60C13">
                              <w:rPr>
                                <w:rFonts w:asciiTheme="majorBidi" w:hAnsiTheme="majorBidi" w:cstheme="majorBidi"/>
                                <w:sz w:val="28"/>
                                <w:szCs w:val="28"/>
                                <w:vertAlign w:val="subscript"/>
                              </w:rPr>
                              <w:t xml:space="preserve">1  </w:t>
                            </w:r>
                            <w:r w:rsidRPr="00B60C13">
                              <w:rPr>
                                <w:rFonts w:asciiTheme="majorBidi" w:hAnsiTheme="majorBidi" w:cstheme="majorBidi"/>
                                <w:sz w:val="28"/>
                                <w:szCs w:val="28"/>
                                <w:vertAlign w:val="subscript"/>
                              </w:rPr>
                              <w:sym w:font="Symbol" w:char="F02D"/>
                            </w:r>
                            <w:r w:rsidRPr="00B60C13">
                              <w:rPr>
                                <w:rFonts w:asciiTheme="majorBidi" w:hAnsiTheme="majorBidi" w:cstheme="majorBidi"/>
                                <w:sz w:val="28"/>
                                <w:szCs w:val="28"/>
                                <w:vertAlign w:val="subscript"/>
                              </w:rPr>
                              <w:t xml:space="preserve"> </w:t>
                            </w:r>
                            <w:r w:rsidRPr="00B60C13">
                              <w:rPr>
                                <w:rFonts w:asciiTheme="majorBidi" w:hAnsiTheme="majorBidi" w:cstheme="majorBidi"/>
                                <w:sz w:val="28"/>
                                <w:szCs w:val="28"/>
                              </w:rPr>
                              <w:t>VAN</w:t>
                            </w:r>
                            <w:r w:rsidRPr="00B60C13">
                              <w:rPr>
                                <w:rFonts w:asciiTheme="majorBidi" w:hAnsiTheme="majorBidi" w:cstheme="majorBidi"/>
                                <w:sz w:val="28"/>
                                <w:szCs w:val="28"/>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F0DC2" id="Text Box 194" o:spid="_x0000_s1106" type="#_x0000_t202" style="position:absolute;left:0;text-align:left;margin-left:162.65pt;margin-top:6.7pt;width:96.3pt;height:28.4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UzxuwIAAMU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" filled="f" stroked="f">
                <v:textbox>
                  <w:txbxContent>
                    <w:p w:rsidR="00810E23" w:rsidRPr="00B60C13" w:rsidRDefault="00810E23" w:rsidP="00B06762">
                      <w:pPr>
                        <w:rPr>
                          <w:rFonts w:asciiTheme="majorBidi" w:hAnsiTheme="majorBidi" w:cstheme="majorBidi"/>
                          <w:sz w:val="28"/>
                          <w:szCs w:val="28"/>
                          <w:vertAlign w:val="subscript"/>
                        </w:rPr>
                      </w:pPr>
                      <w:r w:rsidRPr="00B60C13">
                        <w:rPr>
                          <w:rFonts w:asciiTheme="majorBidi" w:hAnsiTheme="majorBidi" w:cstheme="majorBidi"/>
                          <w:sz w:val="28"/>
                          <w:szCs w:val="28"/>
                        </w:rPr>
                        <w:t>VAN</w:t>
                      </w:r>
                      <w:r w:rsidRPr="00B60C13">
                        <w:rPr>
                          <w:rFonts w:asciiTheme="majorBidi" w:hAnsiTheme="majorBidi" w:cstheme="majorBidi"/>
                          <w:sz w:val="28"/>
                          <w:szCs w:val="28"/>
                          <w:vertAlign w:val="subscript"/>
                        </w:rPr>
                        <w:t xml:space="preserve">1  </w:t>
                      </w:r>
                      <w:r w:rsidRPr="00B60C13">
                        <w:rPr>
                          <w:rFonts w:asciiTheme="majorBidi" w:hAnsiTheme="majorBidi" w:cstheme="majorBidi"/>
                          <w:sz w:val="28"/>
                          <w:szCs w:val="28"/>
                          <w:vertAlign w:val="subscript"/>
                        </w:rPr>
                        <w:sym w:font="Symbol" w:char="F02D"/>
                      </w:r>
                      <w:r w:rsidRPr="00B60C13">
                        <w:rPr>
                          <w:rFonts w:asciiTheme="majorBidi" w:hAnsiTheme="majorBidi" w:cstheme="majorBidi"/>
                          <w:sz w:val="28"/>
                          <w:szCs w:val="28"/>
                          <w:vertAlign w:val="subscript"/>
                        </w:rPr>
                        <w:t xml:space="preserve"> </w:t>
                      </w:r>
                      <w:r w:rsidRPr="00B60C13">
                        <w:rPr>
                          <w:rFonts w:asciiTheme="majorBidi" w:hAnsiTheme="majorBidi" w:cstheme="majorBidi"/>
                          <w:sz w:val="28"/>
                          <w:szCs w:val="28"/>
                        </w:rPr>
                        <w:t>VAN</w:t>
                      </w:r>
                      <w:r w:rsidRPr="00B60C13">
                        <w:rPr>
                          <w:rFonts w:asciiTheme="majorBidi" w:hAnsiTheme="majorBidi" w:cstheme="majorBidi"/>
                          <w:sz w:val="28"/>
                          <w:szCs w:val="28"/>
                          <w:vertAlign w:val="subscript"/>
                        </w:rPr>
                        <w:t>2</w:t>
                      </w:r>
                    </w:p>
                  </w:txbxContent>
                </v:textbox>
              </v:shape>
            </w:pict>
          </mc:Fallback>
        </mc:AlternateContent>
      </w:r>
      <w:r w:rsidRPr="00B06762">
        <w:rPr>
          <w:rFonts w:ascii="Simplified Arabic" w:eastAsia="Times New Roman" w:hAnsi="Simplified Arabic" w:cs="Simplified Arabic"/>
          <w:noProof/>
          <w:sz w:val="28"/>
          <w:szCs w:val="28"/>
          <w:rtl/>
          <w:lang w:eastAsia="fr-FR"/>
        </w:rPr>
        <mc:AlternateContent>
          <mc:Choice Requires="wps">
            <w:drawing>
              <wp:anchor distT="0" distB="0" distL="114300" distR="114300" simplePos="0" relativeHeight="251823104" behindDoc="0" locked="0" layoutInCell="1" allowOverlap="1" wp14:anchorId="1A678848" wp14:editId="10E40481">
                <wp:simplePos x="0" y="0"/>
                <wp:positionH relativeFrom="column">
                  <wp:posOffset>1927535</wp:posOffset>
                </wp:positionH>
                <wp:positionV relativeFrom="paragraph">
                  <wp:posOffset>90879</wp:posOffset>
                </wp:positionV>
                <wp:extent cx="1414145" cy="635"/>
                <wp:effectExtent l="6985" t="13970" r="7620" b="13970"/>
                <wp:wrapNone/>
                <wp:docPr id="329" name="AutoShap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414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137E60" id="AutoShape 192" o:spid="_x0000_s1026" type="#_x0000_t32" style="position:absolute;margin-left:151.75pt;margin-top:7.15pt;width:111.35pt;height:.0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"/>
            </w:pict>
          </mc:Fallback>
        </mc:AlternateConten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sz w:val="28"/>
          <w:szCs w:val="28"/>
          <w:rtl/>
          <w:lang w:eastAsia="fr-FR" w:bidi="ar-DZ"/>
        </w:rPr>
        <w:t>حيث أن:</w:t>
      </w:r>
    </w:p>
    <w:p w:rsidR="00B06762" w:rsidRPr="00B06762" w:rsidRDefault="00B06762" w:rsidP="00B06762">
      <w:pPr>
        <w:bidi/>
        <w:spacing w:after="200" w:line="276" w:lineRule="auto"/>
        <w:jc w:val="both"/>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sz w:val="28"/>
          <w:szCs w:val="28"/>
          <w:lang w:eastAsia="fr-FR"/>
        </w:rPr>
        <w:t>r</w:t>
      </w:r>
      <w:r w:rsidRPr="00B06762">
        <w:rPr>
          <w:rFonts w:ascii="Simplified Arabic" w:eastAsia="Times New Roman" w:hAnsi="Simplified Arabic" w:cs="Simplified Arabic"/>
          <w:sz w:val="28"/>
          <w:szCs w:val="28"/>
          <w:vertAlign w:val="subscript"/>
          <w:lang w:eastAsia="fr-FR"/>
        </w:rPr>
        <w:t>1</w:t>
      </w:r>
      <w:r w:rsidRPr="00B06762">
        <w:rPr>
          <w:rFonts w:ascii="Simplified Arabic" w:eastAsia="Times New Roman" w:hAnsi="Simplified Arabic" w:cs="Simplified Arabic" w:hint="cs"/>
          <w:sz w:val="28"/>
          <w:szCs w:val="28"/>
          <w:rtl/>
          <w:lang w:eastAsia="fr-FR"/>
        </w:rPr>
        <w:t>:</w:t>
      </w:r>
      <w:r w:rsidRPr="00B06762">
        <w:rPr>
          <w:rFonts w:ascii="Simplified Arabic" w:eastAsia="Times New Roman" w:hAnsi="Simplified Arabic" w:cs="Simplified Arabic" w:hint="cs"/>
          <w:sz w:val="28"/>
          <w:szCs w:val="28"/>
          <w:vertAlign w:val="subscript"/>
          <w:rtl/>
          <w:lang w:eastAsia="fr-FR" w:bidi="ar-DZ"/>
        </w:rPr>
        <w:t xml:space="preserve"> </w:t>
      </w:r>
      <w:r w:rsidRPr="00B06762">
        <w:rPr>
          <w:rFonts w:ascii="Simplified Arabic" w:eastAsia="Times New Roman" w:hAnsi="Simplified Arabic" w:cs="Simplified Arabic" w:hint="cs"/>
          <w:sz w:val="28"/>
          <w:szCs w:val="28"/>
          <w:rtl/>
          <w:lang w:eastAsia="fr-FR" w:bidi="ar-DZ"/>
        </w:rPr>
        <w:t xml:space="preserve">هو معدل الخصم الذي يحقق </w:t>
      </w:r>
      <w:r w:rsidRPr="00B06762">
        <w:rPr>
          <w:rFonts w:ascii="Simplified Arabic" w:eastAsia="Times New Roman" w:hAnsi="Simplified Arabic" w:cs="Simplified Arabic" w:hint="cs"/>
          <w:sz w:val="28"/>
          <w:szCs w:val="28"/>
          <w:rtl/>
          <w:lang w:eastAsia="fr-FR"/>
        </w:rPr>
        <w:t>صافي قيمة حالية موجبة (</w:t>
      </w:r>
      <w:r w:rsidRPr="00B06762">
        <w:rPr>
          <w:rFonts w:ascii="Cambria Math" w:eastAsia="Times New Roman" w:hAnsi="Cambria Math" w:cs="Simplified Arabic"/>
          <w:sz w:val="28"/>
          <w:szCs w:val="28"/>
          <w:lang w:eastAsia="fr-FR"/>
        </w:rPr>
        <w:t>VAN</w:t>
      </w:r>
      <w:r w:rsidRPr="00B06762">
        <w:rPr>
          <w:rFonts w:ascii="Cambria Math" w:eastAsia="Times New Roman" w:hAnsi="Cambria Math" w:cs="Simplified Arabic"/>
          <w:sz w:val="28"/>
          <w:szCs w:val="28"/>
          <w:vertAlign w:val="subscript"/>
          <w:lang w:eastAsia="fr-FR"/>
        </w:rPr>
        <w:t>1</w:t>
      </w:r>
      <w:r w:rsidRPr="00B06762">
        <w:rPr>
          <w:rFonts w:ascii="Cambria Math" w:eastAsia="Times New Roman" w:hAnsi="Cambria Math" w:cs="Simplified Arabic"/>
          <w:sz w:val="28"/>
          <w:szCs w:val="28"/>
          <w:lang w:eastAsia="fr-FR"/>
        </w:rPr>
        <w:t xml:space="preserve"> </w:t>
      </w:r>
      <w:r w:rsidRPr="00B06762">
        <w:rPr>
          <w:rFonts w:ascii="Cambria Math" w:eastAsia="Times New Roman" w:hAnsi="Cambria Math" w:cs="Simplified Arabic"/>
          <w:sz w:val="28"/>
          <w:szCs w:val="28"/>
          <w:lang w:eastAsia="fr-FR"/>
        </w:rPr>
        <w:sym w:font="Symbol" w:char="F03E"/>
      </w:r>
      <w:r w:rsidRPr="00B06762">
        <w:rPr>
          <w:rFonts w:ascii="Cambria Math" w:eastAsia="Times New Roman" w:hAnsi="Cambria Math" w:cs="Simplified Arabic"/>
          <w:sz w:val="28"/>
          <w:szCs w:val="28"/>
          <w:lang w:eastAsia="fr-FR"/>
        </w:rPr>
        <w:t xml:space="preserve"> 0</w:t>
      </w:r>
      <w:r w:rsidRPr="00B06762">
        <w:rPr>
          <w:rFonts w:ascii="Simplified Arabic" w:eastAsia="Times New Roman" w:hAnsi="Simplified Arabic" w:cs="Simplified Arabic" w:hint="cs"/>
          <w:sz w:val="28"/>
          <w:szCs w:val="28"/>
          <w:rtl/>
          <w:lang w:eastAsia="fr-FR"/>
        </w:rPr>
        <w:t>)</w:t>
      </w:r>
      <w:r w:rsidRPr="00B06762">
        <w:rPr>
          <w:rFonts w:ascii="Simplified Arabic" w:eastAsia="Times New Roman" w:hAnsi="Simplified Arabic" w:cs="Simplified Arabic"/>
          <w:sz w:val="28"/>
          <w:szCs w:val="28"/>
          <w:lang w:eastAsia="fr-FR"/>
        </w:rPr>
        <w:t>.</w:t>
      </w:r>
    </w:p>
    <w:p w:rsidR="00B06762" w:rsidRPr="00B06762" w:rsidRDefault="00B06762" w:rsidP="00B06762">
      <w:pPr>
        <w:bidi/>
        <w:spacing w:after="200" w:line="276" w:lineRule="auto"/>
        <w:jc w:val="both"/>
        <w:rPr>
          <w:rFonts w:ascii="Simplified Arabic" w:eastAsia="Times New Roman" w:hAnsi="Simplified Arabic" w:cs="Simplified Arabic"/>
          <w:sz w:val="28"/>
          <w:szCs w:val="28"/>
          <w:lang w:eastAsia="fr-FR"/>
        </w:rPr>
      </w:pPr>
      <w:r w:rsidRPr="00B06762">
        <w:rPr>
          <w:rFonts w:ascii="Simplified Arabic" w:eastAsia="Times New Roman" w:hAnsi="Simplified Arabic" w:cs="Simplified Arabic"/>
          <w:sz w:val="28"/>
          <w:szCs w:val="28"/>
          <w:lang w:eastAsia="fr-FR"/>
        </w:rPr>
        <w:t>r</w:t>
      </w:r>
      <w:r w:rsidRPr="00B06762">
        <w:rPr>
          <w:rFonts w:ascii="Simplified Arabic" w:eastAsia="Times New Roman" w:hAnsi="Simplified Arabic" w:cs="Simplified Arabic"/>
          <w:sz w:val="28"/>
          <w:szCs w:val="28"/>
          <w:vertAlign w:val="subscript"/>
          <w:lang w:eastAsia="fr-FR"/>
        </w:rPr>
        <w:t>2</w:t>
      </w:r>
      <w:r w:rsidRPr="00B06762">
        <w:rPr>
          <w:rFonts w:ascii="Simplified Arabic" w:eastAsia="Times New Roman" w:hAnsi="Simplified Arabic" w:cs="Simplified Arabic" w:hint="cs"/>
          <w:sz w:val="28"/>
          <w:szCs w:val="28"/>
          <w:rtl/>
          <w:lang w:eastAsia="fr-FR" w:bidi="ar-DZ"/>
        </w:rPr>
        <w:t xml:space="preserve">: هو معدل الخصم الذي يحقق </w:t>
      </w:r>
      <w:r w:rsidRPr="00B06762">
        <w:rPr>
          <w:rFonts w:ascii="Simplified Arabic" w:eastAsia="Times New Roman" w:hAnsi="Simplified Arabic" w:cs="Simplified Arabic" w:hint="cs"/>
          <w:sz w:val="28"/>
          <w:szCs w:val="28"/>
          <w:rtl/>
          <w:lang w:eastAsia="fr-FR"/>
        </w:rPr>
        <w:t>صافي قيمة حالية سالب (</w:t>
      </w:r>
      <w:r w:rsidRPr="00B06762">
        <w:rPr>
          <w:rFonts w:ascii="Cambria Math" w:eastAsia="Times New Roman" w:hAnsi="Cambria Math" w:cs="Simplified Arabic"/>
          <w:sz w:val="28"/>
          <w:szCs w:val="28"/>
          <w:lang w:eastAsia="fr-FR"/>
        </w:rPr>
        <w:t>VAN</w:t>
      </w:r>
      <w:r w:rsidRPr="00B06762">
        <w:rPr>
          <w:rFonts w:ascii="Cambria Math" w:eastAsia="Times New Roman" w:hAnsi="Cambria Math" w:cs="Simplified Arabic"/>
          <w:sz w:val="28"/>
          <w:szCs w:val="28"/>
          <w:vertAlign w:val="subscript"/>
          <w:lang w:eastAsia="fr-FR"/>
        </w:rPr>
        <w:t>2</w:t>
      </w:r>
      <w:r w:rsidRPr="00B06762">
        <w:rPr>
          <w:rFonts w:ascii="Cambria Math" w:eastAsia="Times New Roman" w:hAnsi="Cambria Math" w:cs="Simplified Arabic"/>
          <w:sz w:val="28"/>
          <w:szCs w:val="28"/>
          <w:lang w:eastAsia="fr-FR"/>
        </w:rPr>
        <w:t xml:space="preserve"> </w:t>
      </w:r>
      <w:r w:rsidRPr="00B06762">
        <w:rPr>
          <w:rFonts w:ascii="Cambria Math" w:eastAsia="Times New Roman" w:hAnsi="Cambria Math" w:cs="Simplified Arabic"/>
          <w:sz w:val="28"/>
          <w:szCs w:val="28"/>
          <w:lang w:eastAsia="fr-FR"/>
        </w:rPr>
        <w:sym w:font="Symbol" w:char="F03C"/>
      </w:r>
      <w:r w:rsidRPr="00B06762">
        <w:rPr>
          <w:rFonts w:ascii="Cambria Math" w:eastAsia="Times New Roman" w:hAnsi="Cambria Math" w:cs="Simplified Arabic"/>
          <w:sz w:val="28"/>
          <w:szCs w:val="28"/>
          <w:lang w:eastAsia="fr-FR"/>
        </w:rPr>
        <w:t xml:space="preserve"> 0</w:t>
      </w:r>
      <w:r w:rsidRPr="00B06762">
        <w:rPr>
          <w:rFonts w:ascii="Simplified Arabic" w:eastAsia="Times New Roman" w:hAnsi="Simplified Arabic" w:cs="Simplified Arabic" w:hint="cs"/>
          <w:sz w:val="28"/>
          <w:szCs w:val="28"/>
          <w:rtl/>
          <w:lang w:eastAsia="fr-FR"/>
        </w:rPr>
        <w:t>)</w:t>
      </w:r>
      <w:r w:rsidRPr="00B06762">
        <w:rPr>
          <w:rFonts w:ascii="Simplified Arabic" w:eastAsia="Times New Roman" w:hAnsi="Simplified Arabic" w:cs="Simplified Arabic"/>
          <w:sz w:val="28"/>
          <w:szCs w:val="28"/>
          <w:lang w:eastAsia="fr-FR"/>
        </w:rPr>
        <w:t>.</w:t>
      </w:r>
    </w:p>
    <w:p w:rsidR="00B06762" w:rsidRPr="00B06762" w:rsidRDefault="00B06762" w:rsidP="00B06762">
      <w:pPr>
        <w:bidi/>
        <w:spacing w:after="200" w:line="276" w:lineRule="auto"/>
        <w:jc w:val="both"/>
        <w:rPr>
          <w:rFonts w:ascii="Simplified Arabic" w:eastAsia="Times New Roman" w:hAnsi="Simplified Arabic" w:cs="Simplified Arabic"/>
          <w:sz w:val="28"/>
          <w:szCs w:val="28"/>
          <w:vertAlign w:val="subscript"/>
          <w:rtl/>
          <w:lang w:eastAsia="fr-FR"/>
        </w:rPr>
      </w:pPr>
      <w:r w:rsidRPr="00B06762">
        <w:rPr>
          <w:rFonts w:ascii="Simplified Arabic" w:eastAsia="Times New Roman" w:hAnsi="Simplified Arabic" w:cs="Simplified Arabic"/>
          <w:sz w:val="28"/>
          <w:szCs w:val="28"/>
          <w:lang w:eastAsia="fr-FR"/>
        </w:rPr>
        <w:t>r</w:t>
      </w:r>
      <w:r w:rsidRPr="00B06762">
        <w:rPr>
          <w:rFonts w:ascii="Simplified Arabic" w:eastAsia="Times New Roman" w:hAnsi="Simplified Arabic" w:cs="Simplified Arabic"/>
          <w:sz w:val="28"/>
          <w:szCs w:val="28"/>
          <w:vertAlign w:val="subscript"/>
          <w:lang w:eastAsia="fr-FR"/>
        </w:rPr>
        <w:t xml:space="preserve">1 </w:t>
      </w:r>
      <w:r w:rsidRPr="00B06762">
        <w:rPr>
          <w:rFonts w:ascii="Simplified Arabic" w:eastAsia="Times New Roman" w:hAnsi="Simplified Arabic" w:cs="Simplified Arabic"/>
          <w:sz w:val="28"/>
          <w:szCs w:val="28"/>
          <w:lang w:eastAsia="fr-FR"/>
        </w:rPr>
        <w:sym w:font="Symbol" w:char="F03C"/>
      </w:r>
      <w:r w:rsidRPr="00B06762">
        <w:rPr>
          <w:rFonts w:ascii="Simplified Arabic" w:eastAsia="Times New Roman" w:hAnsi="Simplified Arabic" w:cs="Simplified Arabic"/>
          <w:sz w:val="28"/>
          <w:szCs w:val="28"/>
          <w:vertAlign w:val="subscript"/>
          <w:lang w:eastAsia="fr-FR"/>
        </w:rPr>
        <w:t xml:space="preserve">   </w:t>
      </w:r>
      <w:r w:rsidRPr="00B06762">
        <w:rPr>
          <w:rFonts w:ascii="Simplified Arabic" w:eastAsia="Times New Roman" w:hAnsi="Simplified Arabic" w:cs="Simplified Arabic"/>
          <w:sz w:val="28"/>
          <w:szCs w:val="28"/>
          <w:lang w:eastAsia="fr-FR"/>
        </w:rPr>
        <w:t>r</w:t>
      </w:r>
      <w:r w:rsidRPr="00B06762">
        <w:rPr>
          <w:rFonts w:ascii="Simplified Arabic" w:eastAsia="Times New Roman" w:hAnsi="Simplified Arabic" w:cs="Simplified Arabic"/>
          <w:sz w:val="28"/>
          <w:szCs w:val="28"/>
          <w:vertAlign w:val="subscript"/>
          <w:lang w:eastAsia="fr-FR"/>
        </w:rPr>
        <w:t>2</w:t>
      </w:r>
    </w:p>
    <w:p w:rsidR="00B06762" w:rsidRPr="00B06762" w:rsidRDefault="00B06762" w:rsidP="00B06762">
      <w:pPr>
        <w:bidi/>
        <w:spacing w:after="200" w:line="276" w:lineRule="auto"/>
        <w:jc w:val="both"/>
        <w:rPr>
          <w:rFonts w:ascii="Simplified Arabic" w:eastAsia="Times New Roman" w:hAnsi="Simplified Arabic" w:cs="Simplified Arabic"/>
          <w:sz w:val="28"/>
          <w:szCs w:val="28"/>
          <w:rtl/>
          <w:lang w:eastAsia="fr-FR" w:bidi="ar-DZ"/>
        </w:rPr>
      </w:pPr>
      <w:r w:rsidRPr="00B06762">
        <w:rPr>
          <w:rFonts w:ascii="Simplified Arabic" w:eastAsia="Times New Roman" w:hAnsi="Simplified Arabic" w:cs="Simplified Arabic" w:hint="cs"/>
          <w:b/>
          <w:bCs/>
          <w:sz w:val="28"/>
          <w:szCs w:val="28"/>
          <w:rtl/>
          <w:lang w:eastAsia="fr-FR"/>
        </w:rPr>
        <w:t>ملاحظة</w:t>
      </w:r>
      <w:r w:rsidRPr="00B06762">
        <w:rPr>
          <w:rFonts w:ascii="Simplified Arabic" w:eastAsia="Times New Roman" w:hAnsi="Simplified Arabic" w:cs="Simplified Arabic" w:hint="cs"/>
          <w:sz w:val="28"/>
          <w:szCs w:val="28"/>
          <w:rtl/>
          <w:lang w:eastAsia="fr-FR"/>
        </w:rPr>
        <w:t>: يجب مقارنة معدل العائد الداخلي (</w:t>
      </w:r>
      <w:r w:rsidRPr="00B06762">
        <w:rPr>
          <w:rFonts w:ascii="Times New Roman" w:eastAsia="Times New Roman" w:hAnsi="Times New Roman" w:cs="Times New Roman"/>
          <w:sz w:val="28"/>
          <w:szCs w:val="28"/>
          <w:lang w:eastAsia="fr-FR"/>
        </w:rPr>
        <w:t>TRI</w:t>
      </w:r>
      <w:r w:rsidRPr="00B06762">
        <w:rPr>
          <w:rFonts w:ascii="Simplified Arabic" w:eastAsia="Times New Roman" w:hAnsi="Simplified Arabic" w:cs="Simplified Arabic" w:hint="cs"/>
          <w:sz w:val="28"/>
          <w:szCs w:val="28"/>
          <w:rtl/>
          <w:lang w:eastAsia="fr-FR"/>
        </w:rPr>
        <w:t>)</w:t>
      </w:r>
      <w:r w:rsidRPr="00B06762">
        <w:rPr>
          <w:rFonts w:ascii="Simplified Arabic" w:eastAsia="Times New Roman" w:hAnsi="Simplified Arabic" w:cs="Simplified Arabic" w:hint="cs"/>
          <w:sz w:val="28"/>
          <w:szCs w:val="28"/>
          <w:rtl/>
          <w:lang w:eastAsia="fr-FR" w:bidi="ar-DZ"/>
        </w:rPr>
        <w:t xml:space="preserve"> مع تكلفة الأموال والتي تكون في غالب الأحيان عبارة معدل الفائدة السائد في السوق، حيث نميز بين الحالتين التاليتين:</w:t>
      </w:r>
    </w:p>
    <w:p w:rsidR="00B06762" w:rsidRPr="00B06762" w:rsidRDefault="00B06762" w:rsidP="00B06762">
      <w:pPr>
        <w:tabs>
          <w:tab w:val="left" w:pos="1289"/>
          <w:tab w:val="left" w:pos="1517"/>
        </w:tabs>
        <w:bidi/>
        <w:spacing w:after="200" w:line="276" w:lineRule="auto"/>
        <w:jc w:val="both"/>
        <w:rPr>
          <w:rFonts w:ascii="Simplified Arabic" w:eastAsia="Times New Roman" w:hAnsi="Simplified Arabic" w:cs="Simplified Arabic"/>
          <w:sz w:val="28"/>
          <w:szCs w:val="28"/>
          <w:rtl/>
          <w:lang w:eastAsia="fr-FR" w:bidi="ar-DZ"/>
        </w:rPr>
      </w:pPr>
      <w:r w:rsidRPr="00B06762">
        <w:rPr>
          <w:rFonts w:ascii="Times New Roman" w:eastAsia="Times New Roman" w:hAnsi="Times New Roman" w:cs="Times New Roman"/>
          <w:sz w:val="28"/>
          <w:szCs w:val="28"/>
          <w:lang w:eastAsia="fr-FR"/>
        </w:rPr>
        <w:t>TRI</w:t>
      </w:r>
      <w:r w:rsidRPr="00B06762">
        <w:rPr>
          <w:rFonts w:ascii="Times New Roman" w:eastAsia="Times New Roman" w:hAnsi="Times New Roman" w:cs="Times New Roman" w:hint="cs"/>
          <w:sz w:val="28"/>
          <w:szCs w:val="28"/>
          <w:rtl/>
          <w:lang w:eastAsia="fr-FR"/>
        </w:rPr>
        <w:t xml:space="preserve"> </w:t>
      </w:r>
      <w:r w:rsidRPr="00B06762">
        <w:rPr>
          <w:rFonts w:ascii="Times New Roman" w:eastAsia="Times New Roman" w:hAnsi="Times New Roman" w:cs="Times New Roman"/>
          <w:sz w:val="28"/>
          <w:szCs w:val="28"/>
          <w:lang w:eastAsia="fr-FR"/>
        </w:rPr>
        <w:sym w:font="Symbol" w:char="F03C"/>
      </w:r>
      <w:r w:rsidRPr="00B06762">
        <w:rPr>
          <w:rFonts w:ascii="Times New Roman" w:eastAsia="Times New Roman" w:hAnsi="Times New Roman" w:cs="Times New Roman"/>
          <w:sz w:val="28"/>
          <w:szCs w:val="28"/>
          <w:lang w:eastAsia="fr-FR"/>
        </w:rPr>
        <w:tab/>
        <w:t>i</w:t>
      </w:r>
      <w:r w:rsidRPr="00B06762">
        <w:rPr>
          <w:rFonts w:ascii="Times New Roman" w:eastAsia="Times New Roman" w:hAnsi="Times New Roman" w:cs="Times New Roman"/>
          <w:sz w:val="28"/>
          <w:szCs w:val="28"/>
          <w:lang w:eastAsia="fr-FR"/>
        </w:rPr>
        <w:tab/>
        <w:t xml:space="preserve"> </w:t>
      </w:r>
      <w:r w:rsidRPr="00B06762">
        <w:rPr>
          <w:rFonts w:ascii="Simplified Arabic" w:eastAsia="Times New Roman" w:hAnsi="Simplified Arabic" w:cs="Simplified Arabic"/>
          <w:sz w:val="28"/>
          <w:szCs w:val="28"/>
          <w:rtl/>
          <w:lang w:eastAsia="fr-FR" w:bidi="ar-DZ"/>
        </w:rPr>
        <w:t>فان المشروع مقبول.</w:t>
      </w:r>
    </w:p>
    <w:p w:rsidR="00B06762" w:rsidRPr="00B06762" w:rsidRDefault="00B06762" w:rsidP="00B06762">
      <w:pPr>
        <w:tabs>
          <w:tab w:val="left" w:pos="1289"/>
          <w:tab w:val="left" w:pos="1517"/>
        </w:tabs>
        <w:bidi/>
        <w:spacing w:after="200" w:line="276" w:lineRule="auto"/>
        <w:jc w:val="both"/>
        <w:rPr>
          <w:rFonts w:ascii="Simplified Arabic" w:eastAsia="Times New Roman" w:hAnsi="Simplified Arabic" w:cs="Simplified Arabic"/>
          <w:sz w:val="28"/>
          <w:szCs w:val="28"/>
          <w:rtl/>
          <w:lang w:eastAsia="fr-FR" w:bidi="ar-DZ"/>
        </w:rPr>
      </w:pPr>
      <w:r w:rsidRPr="00B06762">
        <w:rPr>
          <w:rFonts w:ascii="Times New Roman" w:eastAsia="Times New Roman" w:hAnsi="Times New Roman" w:cs="Times New Roman"/>
          <w:sz w:val="28"/>
          <w:szCs w:val="28"/>
          <w:lang w:eastAsia="fr-FR"/>
        </w:rPr>
        <w:lastRenderedPageBreak/>
        <w:t>TRI</w:t>
      </w:r>
      <w:r w:rsidRPr="00B06762">
        <w:rPr>
          <w:rFonts w:ascii="Times New Roman" w:eastAsia="Times New Roman" w:hAnsi="Times New Roman" w:cs="Times New Roman" w:hint="cs"/>
          <w:sz w:val="28"/>
          <w:szCs w:val="28"/>
          <w:rtl/>
          <w:lang w:eastAsia="fr-FR"/>
        </w:rPr>
        <w:t xml:space="preserve"> </w:t>
      </w:r>
      <w:r w:rsidRPr="00B06762">
        <w:rPr>
          <w:rFonts w:ascii="Times New Roman" w:eastAsia="Times New Roman" w:hAnsi="Times New Roman" w:cs="Times New Roman"/>
          <w:sz w:val="28"/>
          <w:szCs w:val="28"/>
          <w:lang w:eastAsia="fr-FR"/>
        </w:rPr>
        <w:sym w:font="Symbol" w:char="F03E"/>
      </w:r>
      <w:r w:rsidRPr="00B06762">
        <w:rPr>
          <w:rFonts w:ascii="Times New Roman" w:eastAsia="Times New Roman" w:hAnsi="Times New Roman" w:cs="Times New Roman"/>
          <w:sz w:val="28"/>
          <w:szCs w:val="28"/>
          <w:lang w:eastAsia="fr-FR"/>
        </w:rPr>
        <w:tab/>
        <w:t>i</w:t>
      </w:r>
      <w:r w:rsidRPr="00B06762">
        <w:rPr>
          <w:rFonts w:ascii="Times New Roman" w:eastAsia="Times New Roman" w:hAnsi="Times New Roman" w:cs="Times New Roman"/>
          <w:sz w:val="28"/>
          <w:szCs w:val="28"/>
          <w:lang w:eastAsia="fr-FR"/>
        </w:rPr>
        <w:tab/>
      </w:r>
      <w:r w:rsidRPr="00B06762">
        <w:rPr>
          <w:rFonts w:ascii="Simplified Arabic" w:eastAsia="Times New Roman" w:hAnsi="Simplified Arabic" w:cs="Simplified Arabic"/>
          <w:sz w:val="28"/>
          <w:szCs w:val="28"/>
          <w:rtl/>
          <w:lang w:eastAsia="fr-FR"/>
        </w:rPr>
        <w:t>المشروع مرفوض.</w:t>
      </w:r>
    </w:p>
    <w:p w:rsidR="00B06762" w:rsidRPr="00B06762" w:rsidRDefault="00B06762" w:rsidP="00B06762">
      <w:pPr>
        <w:bidi/>
        <w:spacing w:before="120" w:line="276" w:lineRule="auto"/>
        <w:rPr>
          <w:rFonts w:ascii="Cambria Math" w:eastAsia="Times New Roman" w:hAnsi="Cambria Math" w:cs="Simplified Arabic"/>
          <w:b/>
          <w:bCs/>
          <w:sz w:val="28"/>
          <w:szCs w:val="28"/>
          <w:lang w:eastAsia="fr-FR" w:bidi="ar-DZ"/>
        </w:rPr>
      </w:pPr>
      <w:r w:rsidRPr="00B06762">
        <w:rPr>
          <w:rFonts w:ascii="Cambria Math" w:eastAsia="Times New Roman" w:hAnsi="Cambria Math" w:cs="Simplified Arabic" w:hint="cs"/>
          <w:b/>
          <w:bCs/>
          <w:sz w:val="28"/>
          <w:szCs w:val="28"/>
          <w:rtl/>
          <w:lang w:eastAsia="fr-FR" w:bidi="ar-DZ"/>
        </w:rPr>
        <w:t>مثال رقم (08):</w:t>
      </w:r>
    </w:p>
    <w:p w:rsidR="00B06762" w:rsidRPr="00B06762" w:rsidRDefault="00B06762" w:rsidP="00B06762">
      <w:pPr>
        <w:bidi/>
        <w:spacing w:after="200" w:line="276" w:lineRule="auto"/>
        <w:rPr>
          <w:rFonts w:ascii="Cambria Math" w:eastAsia="Times New Roman" w:hAnsi="Cambria Math" w:cs="Simplified Arabic"/>
          <w:sz w:val="28"/>
          <w:szCs w:val="28"/>
          <w:rtl/>
          <w:lang w:eastAsia="fr-FR" w:bidi="ar-DZ"/>
        </w:rPr>
      </w:pPr>
      <w:r w:rsidRPr="00B06762">
        <w:rPr>
          <w:rFonts w:ascii="Cambria Math" w:eastAsia="Times New Roman" w:hAnsi="Cambria Math" w:cs="Simplified Arabic" w:hint="cs"/>
          <w:sz w:val="28"/>
          <w:szCs w:val="28"/>
          <w:rtl/>
          <w:lang w:eastAsia="fr-FR" w:bidi="ar-DZ"/>
        </w:rPr>
        <w:t>لدينا مشروع استثماري قدرت تكاليفه المبدئية 100000 دج وكان معدل الفائدة السائد في السوق يقدر بـ 10</w:t>
      </w:r>
      <w:r w:rsidRPr="00B06762">
        <w:rPr>
          <w:rFonts w:ascii="Cambria Math" w:eastAsia="Times New Roman" w:hAnsi="Cambria Math" w:cs="Simplified Arabic"/>
          <w:sz w:val="28"/>
          <w:szCs w:val="28"/>
          <w:lang w:eastAsia="fr-FR" w:bidi="ar-DZ"/>
        </w:rPr>
        <w:t>%</w:t>
      </w:r>
      <w:r w:rsidRPr="00B06762">
        <w:rPr>
          <w:rFonts w:ascii="Cambria Math" w:eastAsia="Times New Roman" w:hAnsi="Cambria Math" w:cs="Simplified Arabic" w:hint="cs"/>
          <w:sz w:val="28"/>
          <w:szCs w:val="28"/>
          <w:rtl/>
          <w:lang w:eastAsia="fr-FR" w:bidi="ar-DZ"/>
        </w:rPr>
        <w:t xml:space="preserve"> وكانت التدفقات النقدية السنوية الصافية للمشورع مبينة في الجدول التالي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06"/>
        <w:gridCol w:w="1511"/>
        <w:gridCol w:w="1511"/>
        <w:gridCol w:w="1511"/>
        <w:gridCol w:w="1511"/>
        <w:gridCol w:w="1511"/>
      </w:tblGrid>
      <w:tr w:rsidR="00B06762" w:rsidRPr="00B06762" w:rsidTr="00B06762">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b/>
                <w:bCs/>
                <w:sz w:val="28"/>
                <w:szCs w:val="28"/>
                <w:lang w:eastAsia="fr-FR" w:bidi="ar-DZ"/>
              </w:rPr>
            </w:pPr>
            <w:r w:rsidRPr="00B06762">
              <w:rPr>
                <w:rFonts w:ascii="Cambria Math" w:eastAsia="Times New Roman" w:hAnsi="Cambria Math" w:cs="Simplified Arabic" w:hint="cs"/>
                <w:b/>
                <w:bCs/>
                <w:sz w:val="28"/>
                <w:szCs w:val="28"/>
                <w:rtl/>
                <w:lang w:eastAsia="fr-FR" w:bidi="ar-DZ"/>
              </w:rPr>
              <w:t>السنة</w:t>
            </w:r>
          </w:p>
        </w:tc>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b/>
                <w:bCs/>
                <w:sz w:val="28"/>
                <w:szCs w:val="28"/>
                <w:lang w:eastAsia="fr-FR" w:bidi="ar-DZ"/>
              </w:rPr>
            </w:pPr>
            <w:r w:rsidRPr="00B06762">
              <w:rPr>
                <w:rFonts w:ascii="Cambria Math" w:eastAsia="Times New Roman" w:hAnsi="Cambria Math" w:cs="Simplified Arabic" w:hint="cs"/>
                <w:b/>
                <w:bCs/>
                <w:sz w:val="28"/>
                <w:szCs w:val="28"/>
                <w:rtl/>
                <w:lang w:eastAsia="fr-FR" w:bidi="ar-DZ"/>
              </w:rPr>
              <w:t>1</w:t>
            </w:r>
          </w:p>
        </w:tc>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b/>
                <w:bCs/>
                <w:sz w:val="28"/>
                <w:szCs w:val="28"/>
                <w:lang w:eastAsia="fr-FR" w:bidi="ar-DZ"/>
              </w:rPr>
            </w:pPr>
            <w:r w:rsidRPr="00B06762">
              <w:rPr>
                <w:rFonts w:ascii="Cambria Math" w:eastAsia="Times New Roman" w:hAnsi="Cambria Math" w:cs="Simplified Arabic" w:hint="cs"/>
                <w:b/>
                <w:bCs/>
                <w:sz w:val="28"/>
                <w:szCs w:val="28"/>
                <w:rtl/>
                <w:lang w:eastAsia="fr-FR" w:bidi="ar-DZ"/>
              </w:rPr>
              <w:t>2</w:t>
            </w:r>
          </w:p>
        </w:tc>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b/>
                <w:bCs/>
                <w:sz w:val="28"/>
                <w:szCs w:val="28"/>
                <w:lang w:eastAsia="fr-FR" w:bidi="ar-DZ"/>
              </w:rPr>
            </w:pPr>
            <w:r w:rsidRPr="00B06762">
              <w:rPr>
                <w:rFonts w:ascii="Cambria Math" w:eastAsia="Times New Roman" w:hAnsi="Cambria Math" w:cs="Simplified Arabic" w:hint="cs"/>
                <w:b/>
                <w:bCs/>
                <w:sz w:val="28"/>
                <w:szCs w:val="28"/>
                <w:rtl/>
                <w:lang w:eastAsia="fr-FR" w:bidi="ar-DZ"/>
              </w:rPr>
              <w:t>3</w:t>
            </w:r>
          </w:p>
        </w:tc>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b/>
                <w:bCs/>
                <w:sz w:val="28"/>
                <w:szCs w:val="28"/>
                <w:lang w:eastAsia="fr-FR" w:bidi="ar-DZ"/>
              </w:rPr>
            </w:pPr>
            <w:r w:rsidRPr="00B06762">
              <w:rPr>
                <w:rFonts w:ascii="Cambria Math" w:eastAsia="Times New Roman" w:hAnsi="Cambria Math" w:cs="Simplified Arabic" w:hint="cs"/>
                <w:b/>
                <w:bCs/>
                <w:sz w:val="28"/>
                <w:szCs w:val="28"/>
                <w:rtl/>
                <w:lang w:eastAsia="fr-FR" w:bidi="ar-DZ"/>
              </w:rPr>
              <w:t>4</w:t>
            </w:r>
          </w:p>
        </w:tc>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b/>
                <w:bCs/>
                <w:sz w:val="28"/>
                <w:szCs w:val="28"/>
                <w:lang w:eastAsia="fr-FR" w:bidi="ar-DZ"/>
              </w:rPr>
            </w:pPr>
            <w:r w:rsidRPr="00B06762">
              <w:rPr>
                <w:rFonts w:ascii="Cambria Math" w:eastAsia="Times New Roman" w:hAnsi="Cambria Math" w:cs="Simplified Arabic" w:hint="cs"/>
                <w:b/>
                <w:bCs/>
                <w:sz w:val="28"/>
                <w:szCs w:val="28"/>
                <w:rtl/>
                <w:lang w:eastAsia="fr-FR" w:bidi="ar-DZ"/>
              </w:rPr>
              <w:t>5</w:t>
            </w:r>
          </w:p>
        </w:tc>
      </w:tr>
      <w:tr w:rsidR="00B06762" w:rsidRPr="00B06762" w:rsidTr="00B06762">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8"/>
                <w:szCs w:val="28"/>
                <w:lang w:eastAsia="fr-FR" w:bidi="ar-DZ"/>
              </w:rPr>
            </w:pPr>
            <w:r w:rsidRPr="00B06762">
              <w:rPr>
                <w:rFonts w:ascii="Cambria Math" w:eastAsia="Times New Roman" w:hAnsi="Cambria Math" w:cs="Simplified Arabic" w:hint="cs"/>
                <w:sz w:val="28"/>
                <w:szCs w:val="28"/>
                <w:rtl/>
                <w:lang w:eastAsia="fr-FR" w:bidi="ar-DZ"/>
              </w:rPr>
              <w:t>التدفقات النقدية</w:t>
            </w:r>
          </w:p>
        </w:tc>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8"/>
                <w:szCs w:val="28"/>
                <w:lang w:eastAsia="fr-FR" w:bidi="ar-DZ"/>
              </w:rPr>
            </w:pPr>
            <w:r w:rsidRPr="00B06762">
              <w:rPr>
                <w:rFonts w:ascii="Cambria Math" w:eastAsia="Times New Roman" w:hAnsi="Cambria Math" w:cs="Simplified Arabic" w:hint="cs"/>
                <w:sz w:val="28"/>
                <w:szCs w:val="28"/>
                <w:rtl/>
                <w:lang w:eastAsia="fr-FR" w:bidi="ar-DZ"/>
              </w:rPr>
              <w:t>20000</w:t>
            </w:r>
          </w:p>
        </w:tc>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8"/>
                <w:szCs w:val="28"/>
                <w:lang w:eastAsia="fr-FR" w:bidi="ar-DZ"/>
              </w:rPr>
            </w:pPr>
            <w:r w:rsidRPr="00B06762">
              <w:rPr>
                <w:rFonts w:ascii="Cambria Math" w:eastAsia="Times New Roman" w:hAnsi="Cambria Math" w:cs="Simplified Arabic" w:hint="cs"/>
                <w:sz w:val="28"/>
                <w:szCs w:val="28"/>
                <w:rtl/>
                <w:lang w:eastAsia="fr-FR" w:bidi="ar-DZ"/>
              </w:rPr>
              <w:t>40000</w:t>
            </w:r>
          </w:p>
        </w:tc>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8"/>
                <w:szCs w:val="28"/>
                <w:lang w:eastAsia="fr-FR" w:bidi="ar-DZ"/>
              </w:rPr>
            </w:pPr>
            <w:r w:rsidRPr="00B06762">
              <w:rPr>
                <w:rFonts w:ascii="Cambria Math" w:eastAsia="Times New Roman" w:hAnsi="Cambria Math" w:cs="Simplified Arabic" w:hint="cs"/>
                <w:sz w:val="28"/>
                <w:szCs w:val="28"/>
                <w:rtl/>
                <w:lang w:eastAsia="fr-FR" w:bidi="ar-DZ"/>
              </w:rPr>
              <w:t>30000</w:t>
            </w:r>
          </w:p>
        </w:tc>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8"/>
                <w:szCs w:val="28"/>
                <w:lang w:eastAsia="fr-FR" w:bidi="ar-DZ"/>
              </w:rPr>
            </w:pPr>
            <w:r w:rsidRPr="00B06762">
              <w:rPr>
                <w:rFonts w:ascii="Cambria Math" w:eastAsia="Times New Roman" w:hAnsi="Cambria Math" w:cs="Simplified Arabic" w:hint="cs"/>
                <w:sz w:val="28"/>
                <w:szCs w:val="28"/>
                <w:rtl/>
                <w:lang w:eastAsia="fr-FR" w:bidi="ar-DZ"/>
              </w:rPr>
              <w:t>40000</w:t>
            </w:r>
          </w:p>
        </w:tc>
        <w:tc>
          <w:tcPr>
            <w:tcW w:w="1535"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8"/>
                <w:szCs w:val="28"/>
                <w:lang w:eastAsia="fr-FR" w:bidi="ar-DZ"/>
              </w:rPr>
            </w:pPr>
            <w:r w:rsidRPr="00B06762">
              <w:rPr>
                <w:rFonts w:ascii="Cambria Math" w:eastAsia="Times New Roman" w:hAnsi="Cambria Math" w:cs="Simplified Arabic" w:hint="cs"/>
                <w:sz w:val="28"/>
                <w:szCs w:val="28"/>
                <w:rtl/>
                <w:lang w:eastAsia="fr-FR" w:bidi="ar-DZ"/>
              </w:rPr>
              <w:t>20000</w:t>
            </w:r>
          </w:p>
        </w:tc>
      </w:tr>
    </w:tbl>
    <w:p w:rsidR="00B06762" w:rsidRPr="00B06762" w:rsidRDefault="00B06762" w:rsidP="00B06762">
      <w:pPr>
        <w:bidi/>
        <w:spacing w:after="0" w:line="240" w:lineRule="auto"/>
        <w:rPr>
          <w:rFonts w:ascii="Cambria Math" w:eastAsia="Times New Roman" w:hAnsi="Cambria Math" w:cs="Simplified Arabic"/>
          <w:sz w:val="28"/>
          <w:szCs w:val="28"/>
          <w:rtl/>
          <w:lang w:eastAsia="fr-FR" w:bidi="ar-DZ"/>
        </w:rPr>
      </w:pPr>
      <w:r w:rsidRPr="00B06762">
        <w:rPr>
          <w:rFonts w:ascii="Cambria Math" w:eastAsia="Times New Roman" w:hAnsi="Cambria Math" w:cs="Simplified Arabic" w:hint="cs"/>
          <w:sz w:val="28"/>
          <w:szCs w:val="28"/>
          <w:rtl/>
          <w:lang w:eastAsia="fr-FR" w:bidi="ar-DZ"/>
        </w:rPr>
        <w:t>المطلوب: هل تنصح بالاستثمار في هذا المشروع بالاعتماد علة معيار معدل العائد الداخلي ؟</w:t>
      </w:r>
    </w:p>
    <w:p w:rsidR="00B06762" w:rsidRPr="00B06762" w:rsidRDefault="00B06762" w:rsidP="00B06762">
      <w:pPr>
        <w:bidi/>
        <w:spacing w:after="200" w:line="276" w:lineRule="auto"/>
        <w:rPr>
          <w:rFonts w:ascii="Cambria Math" w:eastAsia="Times New Roman" w:hAnsi="Cambria Math" w:cs="Simplified Arabic"/>
          <w:b/>
          <w:bCs/>
          <w:sz w:val="28"/>
          <w:szCs w:val="28"/>
          <w:u w:val="single"/>
          <w:rtl/>
          <w:lang w:eastAsia="fr-FR" w:bidi="ar-DZ"/>
        </w:rPr>
      </w:pPr>
      <w:r w:rsidRPr="00B06762">
        <w:rPr>
          <w:rFonts w:ascii="Cambria Math" w:eastAsia="Times New Roman" w:hAnsi="Cambria Math" w:cs="Simplified Arabic" w:hint="cs"/>
          <w:b/>
          <w:bCs/>
          <w:sz w:val="28"/>
          <w:szCs w:val="28"/>
          <w:u w:val="single"/>
          <w:rtl/>
          <w:lang w:eastAsia="fr-FR" w:bidi="ar-DZ"/>
        </w:rPr>
        <w:t>الحل:</w:t>
      </w:r>
    </w:p>
    <w:p w:rsidR="00B06762" w:rsidRPr="00B06762" w:rsidRDefault="00B06762" w:rsidP="00B06762">
      <w:pPr>
        <w:bidi/>
        <w:spacing w:after="200" w:line="276" w:lineRule="auto"/>
        <w:rPr>
          <w:rFonts w:ascii="Cambria Math" w:eastAsia="Times New Roman" w:hAnsi="Cambria Math" w:cs="Simplified Arabic"/>
          <w:sz w:val="28"/>
          <w:szCs w:val="28"/>
          <w:vertAlign w:val="subscript"/>
          <w:rtl/>
          <w:lang w:eastAsia="fr-FR" w:bidi="ar-DZ"/>
        </w:rPr>
      </w:pPr>
      <w:r w:rsidRPr="00B06762">
        <w:rPr>
          <w:rFonts w:ascii="Cambria Math" w:eastAsia="Times New Roman" w:hAnsi="Cambria Math" w:cs="Simplified Arabic" w:hint="cs"/>
          <w:sz w:val="28"/>
          <w:szCs w:val="28"/>
          <w:rtl/>
          <w:lang w:eastAsia="fr-FR" w:bidi="ar-DZ"/>
        </w:rPr>
        <w:t xml:space="preserve">يتم اختيار معدل الخصم </w:t>
      </w:r>
      <w:r w:rsidRPr="00B06762">
        <w:rPr>
          <w:rFonts w:ascii="Cambria Math" w:eastAsia="Times New Roman" w:hAnsi="Cambria Math" w:cs="Simplified Arabic"/>
          <w:sz w:val="28"/>
          <w:szCs w:val="28"/>
          <w:lang w:eastAsia="fr-FR"/>
        </w:rPr>
        <w:t>r</w:t>
      </w:r>
      <w:r w:rsidRPr="00B06762">
        <w:rPr>
          <w:rFonts w:ascii="Cambria Math" w:eastAsia="Times New Roman" w:hAnsi="Cambria Math" w:cs="Simplified Arabic" w:hint="cs"/>
          <w:sz w:val="28"/>
          <w:szCs w:val="28"/>
          <w:rtl/>
          <w:lang w:eastAsia="fr-FR" w:bidi="ar-DZ"/>
        </w:rPr>
        <w:t xml:space="preserve"> بشكل عشوائي، ويفضل ان نأخذ معدل الفائدة دائما، ثم نقوم بحساب </w:t>
      </w:r>
      <w:r w:rsidRPr="00B06762">
        <w:rPr>
          <w:rFonts w:ascii="Cambria Math" w:eastAsia="Times New Roman" w:hAnsi="Cambria Math" w:cs="Simplified Arabic"/>
          <w:sz w:val="28"/>
          <w:szCs w:val="28"/>
          <w:lang w:eastAsia="fr-FR"/>
        </w:rPr>
        <w:t>VAN</w:t>
      </w:r>
      <w:r w:rsidRPr="00B06762">
        <w:rPr>
          <w:rFonts w:ascii="Cambria Math" w:eastAsia="Times New Roman" w:hAnsi="Cambria Math" w:cs="Simplified Arabic" w:hint="cs"/>
          <w:sz w:val="28"/>
          <w:szCs w:val="28"/>
          <w:rtl/>
          <w:lang w:eastAsia="fr-FR" w:bidi="ar-DZ"/>
        </w:rPr>
        <w:t xml:space="preserve">، فاذا وجدنا قيمة </w:t>
      </w:r>
      <w:r w:rsidRPr="00B06762">
        <w:rPr>
          <w:rFonts w:ascii="Cambria Math" w:eastAsia="Times New Roman" w:hAnsi="Cambria Math" w:cs="Simplified Arabic"/>
          <w:sz w:val="28"/>
          <w:szCs w:val="28"/>
          <w:lang w:eastAsia="fr-FR"/>
        </w:rPr>
        <w:t>VAN</w:t>
      </w:r>
      <w:r w:rsidRPr="00B06762">
        <w:rPr>
          <w:rFonts w:ascii="Cambria Math" w:eastAsia="Times New Roman" w:hAnsi="Cambria Math" w:cs="Simplified Arabic" w:hint="cs"/>
          <w:sz w:val="28"/>
          <w:szCs w:val="28"/>
          <w:rtl/>
          <w:lang w:eastAsia="fr-FR" w:bidi="ar-DZ"/>
        </w:rPr>
        <w:t xml:space="preserve"> موجبة، يصبح معدل الخصم هو</w:t>
      </w:r>
      <w:r w:rsidRPr="00B06762">
        <w:rPr>
          <w:rFonts w:ascii="Cambria Math" w:eastAsia="Times New Roman" w:hAnsi="Cambria Math" w:cs="Simplified Arabic"/>
          <w:sz w:val="28"/>
          <w:szCs w:val="28"/>
          <w:lang w:eastAsia="fr-FR" w:bidi="ar-DZ"/>
        </w:rPr>
        <w:t xml:space="preserve"> </w:t>
      </w:r>
      <w:r w:rsidRPr="00B06762">
        <w:rPr>
          <w:rFonts w:ascii="Simplified Arabic" w:eastAsia="Times New Roman" w:hAnsi="Simplified Arabic" w:cs="Simplified Arabic"/>
          <w:sz w:val="28"/>
          <w:szCs w:val="28"/>
          <w:lang w:eastAsia="fr-FR"/>
        </w:rPr>
        <w:t>r</w:t>
      </w:r>
      <w:r w:rsidRPr="00B06762">
        <w:rPr>
          <w:rFonts w:ascii="Simplified Arabic" w:eastAsia="Times New Roman" w:hAnsi="Simplified Arabic" w:cs="Simplified Arabic"/>
          <w:sz w:val="28"/>
          <w:szCs w:val="28"/>
          <w:vertAlign w:val="subscript"/>
          <w:lang w:eastAsia="fr-FR"/>
        </w:rPr>
        <w:t>1</w:t>
      </w:r>
      <w:r w:rsidRPr="00B06762">
        <w:rPr>
          <w:rFonts w:ascii="Simplified Arabic" w:eastAsia="Times New Roman" w:hAnsi="Simplified Arabic" w:cs="Simplified Arabic" w:hint="cs"/>
          <w:sz w:val="28"/>
          <w:szCs w:val="28"/>
          <w:vertAlign w:val="subscript"/>
          <w:rtl/>
          <w:lang w:eastAsia="fr-FR" w:bidi="ar-DZ"/>
        </w:rPr>
        <w:t xml:space="preserve"> </w:t>
      </w:r>
      <w:r w:rsidRPr="00B06762">
        <w:rPr>
          <w:rFonts w:ascii="Simplified Arabic" w:eastAsia="Times New Roman" w:hAnsi="Simplified Arabic" w:cs="Simplified Arabic" w:hint="cs"/>
          <w:sz w:val="28"/>
          <w:szCs w:val="28"/>
          <w:rtl/>
          <w:lang w:eastAsia="fr-FR" w:bidi="ar-DZ"/>
        </w:rPr>
        <w:t xml:space="preserve">والذي يقابل قيمة </w:t>
      </w:r>
      <w:r w:rsidRPr="00B06762">
        <w:rPr>
          <w:rFonts w:ascii="Simplified Arabic" w:eastAsia="Times New Roman" w:hAnsi="Simplified Arabic" w:cs="Simplified Arabic" w:hint="cs"/>
          <w:sz w:val="28"/>
          <w:szCs w:val="28"/>
          <w:vertAlign w:val="subscript"/>
          <w:rtl/>
          <w:lang w:eastAsia="fr-FR" w:bidi="ar-DZ"/>
        </w:rPr>
        <w:t>1</w:t>
      </w:r>
      <w:r w:rsidRPr="00B06762">
        <w:rPr>
          <w:rFonts w:ascii="Cambria Math" w:eastAsia="Times New Roman" w:hAnsi="Cambria Math" w:cs="Simplified Arabic"/>
          <w:sz w:val="28"/>
          <w:szCs w:val="28"/>
          <w:lang w:eastAsia="fr-FR"/>
        </w:rPr>
        <w:t>VAN</w:t>
      </w:r>
      <w:r w:rsidRPr="00B06762">
        <w:rPr>
          <w:rFonts w:ascii="Cambria Math" w:eastAsia="Times New Roman" w:hAnsi="Cambria Math" w:cs="Simplified Arabic" w:hint="cs"/>
          <w:sz w:val="28"/>
          <w:szCs w:val="28"/>
          <w:rtl/>
          <w:lang w:eastAsia="fr-FR"/>
        </w:rPr>
        <w:t xml:space="preserve">، ثم نرفع من قيمة </w:t>
      </w:r>
      <w:r w:rsidRPr="00B06762">
        <w:rPr>
          <w:rFonts w:ascii="Cambria Math" w:eastAsia="Times New Roman" w:hAnsi="Cambria Math" w:cs="Simplified Arabic"/>
          <w:sz w:val="28"/>
          <w:szCs w:val="28"/>
          <w:lang w:eastAsia="fr-FR"/>
        </w:rPr>
        <w:t>r</w:t>
      </w:r>
      <w:r w:rsidRPr="00B06762">
        <w:rPr>
          <w:rFonts w:ascii="Cambria Math" w:eastAsia="Times New Roman" w:hAnsi="Cambria Math" w:cs="Simplified Arabic" w:hint="cs"/>
          <w:sz w:val="28"/>
          <w:szCs w:val="28"/>
          <w:rtl/>
          <w:lang w:eastAsia="fr-FR"/>
        </w:rPr>
        <w:t xml:space="preserve"> حتى نجد </w:t>
      </w:r>
      <w:r w:rsidRPr="00B06762">
        <w:rPr>
          <w:rFonts w:ascii="Cambria Math" w:eastAsia="Times New Roman" w:hAnsi="Cambria Math" w:cs="Simplified Arabic"/>
          <w:sz w:val="28"/>
          <w:szCs w:val="28"/>
          <w:lang w:eastAsia="fr-FR"/>
        </w:rPr>
        <w:t>VAN</w:t>
      </w:r>
      <w:r w:rsidRPr="00B06762">
        <w:rPr>
          <w:rFonts w:ascii="Cambria Math" w:eastAsia="Times New Roman" w:hAnsi="Cambria Math" w:cs="Simplified Arabic" w:hint="cs"/>
          <w:sz w:val="28"/>
          <w:szCs w:val="28"/>
          <w:rtl/>
          <w:lang w:eastAsia="fr-FR"/>
        </w:rPr>
        <w:t xml:space="preserve"> سالبة ليصبح ب</w:t>
      </w:r>
      <w:r w:rsidRPr="00B06762">
        <w:rPr>
          <w:rFonts w:ascii="Cambria Math" w:eastAsia="Times New Roman" w:hAnsi="Cambria Math" w:cs="Simplified Arabic" w:hint="cs"/>
          <w:sz w:val="28"/>
          <w:szCs w:val="28"/>
          <w:rtl/>
          <w:lang w:eastAsia="fr-FR" w:bidi="ar-DZ"/>
        </w:rPr>
        <w:t xml:space="preserve">ذلك معدل الخصم هو </w:t>
      </w:r>
      <w:r w:rsidRPr="00B06762">
        <w:rPr>
          <w:rFonts w:ascii="Simplified Arabic" w:eastAsia="Times New Roman" w:hAnsi="Simplified Arabic" w:cs="Simplified Arabic"/>
          <w:sz w:val="28"/>
          <w:szCs w:val="28"/>
          <w:lang w:eastAsia="fr-FR"/>
        </w:rPr>
        <w:t>r</w:t>
      </w:r>
      <w:r w:rsidRPr="00B06762">
        <w:rPr>
          <w:rFonts w:ascii="Simplified Arabic" w:eastAsia="Times New Roman" w:hAnsi="Simplified Arabic" w:cs="Simplified Arabic"/>
          <w:sz w:val="28"/>
          <w:szCs w:val="28"/>
          <w:vertAlign w:val="subscript"/>
          <w:lang w:eastAsia="fr-FR"/>
        </w:rPr>
        <w:t>2</w:t>
      </w:r>
      <w:r w:rsidRPr="00B06762">
        <w:rPr>
          <w:rFonts w:ascii="Simplified Arabic" w:eastAsia="Times New Roman" w:hAnsi="Simplified Arabic" w:cs="Simplified Arabic" w:hint="cs"/>
          <w:sz w:val="28"/>
          <w:szCs w:val="28"/>
          <w:vertAlign w:val="subscript"/>
          <w:rtl/>
          <w:lang w:eastAsia="fr-FR"/>
        </w:rPr>
        <w:t xml:space="preserve"> </w:t>
      </w:r>
      <w:r w:rsidRPr="00B06762">
        <w:rPr>
          <w:rFonts w:ascii="Simplified Arabic" w:eastAsia="Times New Roman" w:hAnsi="Simplified Arabic" w:cs="Simplified Arabic" w:hint="cs"/>
          <w:sz w:val="28"/>
          <w:szCs w:val="28"/>
          <w:rtl/>
          <w:lang w:eastAsia="fr-FR"/>
        </w:rPr>
        <w:t xml:space="preserve">والذي يقابل قيمة </w:t>
      </w:r>
      <w:r w:rsidRPr="00B06762">
        <w:rPr>
          <w:rFonts w:ascii="Simplified Arabic" w:eastAsia="Times New Roman" w:hAnsi="Simplified Arabic" w:cs="Simplified Arabic" w:hint="cs"/>
          <w:sz w:val="28"/>
          <w:szCs w:val="28"/>
          <w:vertAlign w:val="subscript"/>
          <w:rtl/>
          <w:lang w:eastAsia="fr-FR"/>
        </w:rPr>
        <w:t>2</w:t>
      </w:r>
      <w:r w:rsidRPr="00B06762">
        <w:rPr>
          <w:rFonts w:ascii="Cambria Math" w:eastAsia="Times New Roman" w:hAnsi="Cambria Math" w:cs="Simplified Arabic"/>
          <w:sz w:val="28"/>
          <w:szCs w:val="28"/>
          <w:lang w:eastAsia="fr-FR"/>
        </w:rPr>
        <w:t>VAN</w:t>
      </w:r>
      <w:r w:rsidRPr="00B06762">
        <w:rPr>
          <w:rFonts w:ascii="Cambria Math" w:eastAsia="Times New Roman" w:hAnsi="Cambria Math" w:cs="Simplified Arabic" w:hint="cs"/>
          <w:sz w:val="28"/>
          <w:szCs w:val="28"/>
          <w:rtl/>
          <w:lang w:eastAsia="fr-FR"/>
        </w:rPr>
        <w:t xml:space="preserve"> ثم نقوم بحساب </w:t>
      </w:r>
      <w:r w:rsidRPr="00B06762">
        <w:rPr>
          <w:rFonts w:ascii="Cambria Math" w:eastAsia="Times New Roman" w:hAnsi="Cambria Math" w:cs="Simplified Arabic"/>
          <w:sz w:val="28"/>
          <w:szCs w:val="28"/>
          <w:lang w:eastAsia="fr-FR"/>
        </w:rPr>
        <w:t>TRI</w:t>
      </w:r>
      <w:r w:rsidRPr="00B06762">
        <w:rPr>
          <w:rFonts w:ascii="Cambria Math" w:eastAsia="Times New Roman" w:hAnsi="Cambria Math" w:cs="Simplified Arabic" w:hint="cs"/>
          <w:sz w:val="28"/>
          <w:szCs w:val="28"/>
          <w:rtl/>
          <w:lang w:eastAsia="fr-FR" w:bidi="ar-DZ"/>
        </w:rPr>
        <w:t xml:space="preserve"> باستخدام الصيغة الرياضية.</w:t>
      </w:r>
    </w:p>
    <w:p w:rsidR="00B06762" w:rsidRPr="00B06762" w:rsidRDefault="00B06762" w:rsidP="00CE1659">
      <w:pPr>
        <w:bidi/>
        <w:spacing w:after="200" w:line="276" w:lineRule="auto"/>
        <w:rPr>
          <w:rFonts w:ascii="Cambria Math" w:eastAsia="Times New Roman" w:hAnsi="Cambria Math" w:cs="Simplified Arabic"/>
          <w:sz w:val="28"/>
          <w:szCs w:val="28"/>
          <w:lang w:eastAsia="fr-FR"/>
        </w:rPr>
      </w:pPr>
      <w:r w:rsidRPr="00B06762">
        <w:rPr>
          <w:rFonts w:ascii="Cambria Math" w:eastAsia="Times New Roman" w:hAnsi="Cambria Math" w:cs="Simplified Arabic" w:hint="cs"/>
          <w:sz w:val="28"/>
          <w:szCs w:val="28"/>
          <w:rtl/>
          <w:lang w:eastAsia="fr-FR" w:bidi="ar-DZ"/>
        </w:rPr>
        <w:t>نأخذ مثلا معدل خصم 10</w:t>
      </w:r>
      <w:r w:rsidRPr="00B06762">
        <w:rPr>
          <w:rFonts w:ascii="Cambria Math" w:eastAsia="Times New Roman" w:hAnsi="Cambria Math" w:cs="Simplified Arabic"/>
          <w:sz w:val="28"/>
          <w:szCs w:val="28"/>
          <w:lang w:eastAsia="fr-FR"/>
        </w:rPr>
        <w:t>%</w:t>
      </w:r>
      <w:r w:rsidRPr="00B06762">
        <w:rPr>
          <w:rFonts w:ascii="Cambria Math" w:eastAsia="Times New Roman" w:hAnsi="Cambria Math" w:cs="Simplified Arabic" w:hint="cs"/>
          <w:sz w:val="28"/>
          <w:szCs w:val="28"/>
          <w:rtl/>
          <w:lang w:eastAsia="fr-FR" w:bidi="ar-DZ"/>
        </w:rPr>
        <w:t xml:space="preserve"> وآخر 20</w:t>
      </w:r>
      <w:r w:rsidRPr="00B06762">
        <w:rPr>
          <w:rFonts w:ascii="Cambria Math" w:eastAsia="Times New Roman" w:hAnsi="Cambria Math" w:cs="Simplified Arabic"/>
          <w:sz w:val="28"/>
          <w:szCs w:val="28"/>
          <w:lang w:eastAsia="fr-FR"/>
        </w:rPr>
        <w:t>%</w:t>
      </w:r>
    </w:p>
    <w:tbl>
      <w:tblPr>
        <w:bidiVisual/>
        <w:tblW w:w="8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8"/>
        <w:gridCol w:w="1020"/>
        <w:gridCol w:w="1260"/>
        <w:gridCol w:w="1260"/>
        <w:gridCol w:w="1260"/>
        <w:gridCol w:w="1306"/>
        <w:gridCol w:w="1260"/>
      </w:tblGrid>
      <w:tr w:rsidR="00B06762" w:rsidRPr="00B06762" w:rsidTr="00B06762">
        <w:tc>
          <w:tcPr>
            <w:tcW w:w="958"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السنوات</w:t>
            </w:r>
          </w:p>
        </w:tc>
        <w:tc>
          <w:tcPr>
            <w:tcW w:w="102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التدفقات النقدية</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معامل خصم 10</w:t>
            </w:r>
            <w:r w:rsidRPr="00B06762">
              <w:rPr>
                <w:rFonts w:ascii="Cambria Math" w:eastAsia="Times New Roman" w:hAnsi="Cambria Math" w:cs="Simplified Arabic"/>
                <w:sz w:val="24"/>
                <w:szCs w:val="24"/>
                <w:lang w:eastAsia="fr-FR" w:bidi="ar-DZ"/>
              </w:rPr>
              <w:t>%</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معامل خصم 15</w:t>
            </w:r>
            <w:r w:rsidRPr="00B06762">
              <w:rPr>
                <w:rFonts w:ascii="Cambria Math" w:eastAsia="Times New Roman" w:hAnsi="Cambria Math" w:cs="Simplified Arabic"/>
                <w:sz w:val="24"/>
                <w:szCs w:val="24"/>
                <w:lang w:eastAsia="fr-FR" w:bidi="ar-DZ"/>
              </w:rPr>
              <w:t>%</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معامل خصم 20</w:t>
            </w:r>
            <w:r w:rsidRPr="00B06762">
              <w:rPr>
                <w:rFonts w:ascii="Cambria Math" w:eastAsia="Times New Roman" w:hAnsi="Cambria Math" w:cs="Simplified Arabic"/>
                <w:sz w:val="24"/>
                <w:szCs w:val="24"/>
                <w:lang w:eastAsia="fr-FR" w:bidi="ar-DZ"/>
              </w:rPr>
              <w:t>%</w:t>
            </w:r>
          </w:p>
        </w:tc>
        <w:tc>
          <w:tcPr>
            <w:tcW w:w="1306"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 xml:space="preserve">القيمة الحالية  عند10 </w:t>
            </w:r>
            <w:r w:rsidRPr="00B06762">
              <w:rPr>
                <w:rFonts w:ascii="Cambria Math" w:eastAsia="Times New Roman" w:hAnsi="Cambria Math" w:cs="Simplified Arabic"/>
                <w:sz w:val="24"/>
                <w:szCs w:val="24"/>
                <w:lang w:eastAsia="fr-FR" w:bidi="ar-DZ"/>
              </w:rPr>
              <w:t>%</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 xml:space="preserve">القيمة الحالية عند20 </w:t>
            </w:r>
            <w:r w:rsidRPr="00B06762">
              <w:rPr>
                <w:rFonts w:ascii="Cambria Math" w:eastAsia="Times New Roman" w:hAnsi="Cambria Math" w:cs="Simplified Arabic"/>
                <w:sz w:val="24"/>
                <w:szCs w:val="24"/>
                <w:lang w:eastAsia="fr-FR" w:bidi="ar-DZ"/>
              </w:rPr>
              <w:t>%</w:t>
            </w:r>
          </w:p>
        </w:tc>
      </w:tr>
      <w:tr w:rsidR="00B06762" w:rsidRPr="00B06762" w:rsidTr="00B06762">
        <w:tc>
          <w:tcPr>
            <w:tcW w:w="958"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1</w:t>
            </w:r>
          </w:p>
        </w:tc>
        <w:tc>
          <w:tcPr>
            <w:tcW w:w="102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20000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0.909</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0.870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0.833</w:t>
            </w:r>
          </w:p>
        </w:tc>
        <w:tc>
          <w:tcPr>
            <w:tcW w:w="1306"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18180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16660</w:t>
            </w:r>
          </w:p>
        </w:tc>
      </w:tr>
      <w:tr w:rsidR="00B06762" w:rsidRPr="00B06762" w:rsidTr="00B06762">
        <w:tc>
          <w:tcPr>
            <w:tcW w:w="958"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2</w:t>
            </w:r>
          </w:p>
        </w:tc>
        <w:tc>
          <w:tcPr>
            <w:tcW w:w="102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40000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0.826</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0.756</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0.694</w:t>
            </w:r>
          </w:p>
        </w:tc>
        <w:tc>
          <w:tcPr>
            <w:tcW w:w="1306"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sz w:val="24"/>
                <w:szCs w:val="24"/>
                <w:lang w:eastAsia="fr-FR" w:bidi="ar-DZ"/>
              </w:rPr>
              <w:t>33040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27760</w:t>
            </w:r>
          </w:p>
        </w:tc>
      </w:tr>
      <w:tr w:rsidR="00B06762" w:rsidRPr="00B06762" w:rsidTr="00B06762">
        <w:tc>
          <w:tcPr>
            <w:tcW w:w="958"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3</w:t>
            </w:r>
          </w:p>
        </w:tc>
        <w:tc>
          <w:tcPr>
            <w:tcW w:w="102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30000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0.751</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0.658</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0.579</w:t>
            </w:r>
          </w:p>
        </w:tc>
        <w:tc>
          <w:tcPr>
            <w:tcW w:w="1306"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22530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17370</w:t>
            </w:r>
          </w:p>
        </w:tc>
      </w:tr>
      <w:tr w:rsidR="00B06762" w:rsidRPr="00B06762" w:rsidTr="00B06762">
        <w:tc>
          <w:tcPr>
            <w:tcW w:w="958"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4</w:t>
            </w:r>
          </w:p>
        </w:tc>
        <w:tc>
          <w:tcPr>
            <w:tcW w:w="102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40000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0.683</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0.572</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0.482</w:t>
            </w:r>
          </w:p>
        </w:tc>
        <w:tc>
          <w:tcPr>
            <w:tcW w:w="1306"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27320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19280</w:t>
            </w:r>
          </w:p>
        </w:tc>
      </w:tr>
      <w:tr w:rsidR="00B06762" w:rsidRPr="00B06762" w:rsidTr="00B06762">
        <w:tc>
          <w:tcPr>
            <w:tcW w:w="958"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5</w:t>
            </w:r>
          </w:p>
        </w:tc>
        <w:tc>
          <w:tcPr>
            <w:tcW w:w="102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20000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0.621</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0.497</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0.402</w:t>
            </w:r>
          </w:p>
        </w:tc>
        <w:tc>
          <w:tcPr>
            <w:tcW w:w="1306"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12420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8040</w:t>
            </w:r>
          </w:p>
        </w:tc>
      </w:tr>
      <w:tr w:rsidR="00B06762" w:rsidRPr="00B06762" w:rsidTr="00B06762">
        <w:tc>
          <w:tcPr>
            <w:tcW w:w="5758" w:type="dxa"/>
            <w:gridSpan w:val="5"/>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rtl/>
                <w:lang w:eastAsia="fr-FR" w:bidi="ar-DZ"/>
              </w:rPr>
            </w:pPr>
            <w:r w:rsidRPr="00B06762">
              <w:rPr>
                <w:rFonts w:ascii="Cambria Math" w:eastAsia="Times New Roman" w:hAnsi="Cambria Math" w:cs="Simplified Arabic" w:hint="cs"/>
                <w:sz w:val="24"/>
                <w:szCs w:val="24"/>
                <w:rtl/>
                <w:lang w:eastAsia="fr-FR" w:bidi="ar-DZ"/>
              </w:rPr>
              <w:t>صافي القيمة الحالية</w:t>
            </w:r>
            <w:r w:rsidRPr="00B06762">
              <w:rPr>
                <w:rFonts w:ascii="Cambria Math" w:eastAsia="Times New Roman" w:hAnsi="Cambria Math" w:cs="Simplified Arabic"/>
                <w:sz w:val="24"/>
                <w:szCs w:val="24"/>
                <w:lang w:eastAsia="fr-FR" w:bidi="ar-DZ"/>
              </w:rPr>
              <w:t xml:space="preserve"> </w:t>
            </w:r>
            <w:r w:rsidRPr="00B06762">
              <w:rPr>
                <w:rFonts w:ascii="Cambria Math" w:eastAsia="Times New Roman" w:hAnsi="Cambria Math" w:cs="Simplified Arabic" w:hint="cs"/>
                <w:sz w:val="24"/>
                <w:szCs w:val="24"/>
                <w:rtl/>
                <w:lang w:eastAsia="fr-FR" w:bidi="ar-DZ"/>
              </w:rPr>
              <w:t>(</w:t>
            </w:r>
            <w:r w:rsidRPr="00B06762">
              <w:rPr>
                <w:rFonts w:ascii="Times New Roman" w:eastAsia="Times New Roman" w:hAnsi="Times New Roman" w:cs="Times New Roman"/>
                <w:sz w:val="24"/>
                <w:szCs w:val="24"/>
                <w:lang w:eastAsia="fr-FR"/>
              </w:rPr>
              <w:t>VAN</w:t>
            </w:r>
            <w:r w:rsidRPr="00B06762">
              <w:rPr>
                <w:rFonts w:ascii="Cambria Math" w:eastAsia="Times New Roman" w:hAnsi="Cambria Math" w:cs="Simplified Arabic" w:hint="cs"/>
                <w:sz w:val="24"/>
                <w:szCs w:val="24"/>
                <w:rtl/>
                <w:lang w:eastAsia="fr-FR" w:bidi="ar-DZ"/>
              </w:rPr>
              <w:t>)</w:t>
            </w:r>
          </w:p>
        </w:tc>
        <w:tc>
          <w:tcPr>
            <w:tcW w:w="1306"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sz w:val="24"/>
                <w:szCs w:val="24"/>
                <w:lang w:eastAsia="fr-FR" w:bidi="ar-DZ"/>
              </w:rPr>
              <w:t>13490</w:t>
            </w:r>
          </w:p>
        </w:tc>
        <w:tc>
          <w:tcPr>
            <w:tcW w:w="1260" w:type="dxa"/>
            <w:tcBorders>
              <w:top w:val="single" w:sz="4" w:space="0" w:color="auto"/>
              <w:left w:val="single" w:sz="4" w:space="0" w:color="auto"/>
              <w:bottom w:val="single" w:sz="4" w:space="0" w:color="auto"/>
              <w:right w:val="single" w:sz="4" w:space="0" w:color="auto"/>
            </w:tcBorders>
            <w:hideMark/>
          </w:tcPr>
          <w:p w:rsidR="00B06762" w:rsidRPr="00B06762" w:rsidRDefault="00B06762" w:rsidP="00B06762">
            <w:pPr>
              <w:bidi/>
              <w:spacing w:after="200" w:line="276" w:lineRule="auto"/>
              <w:jc w:val="center"/>
              <w:rPr>
                <w:rFonts w:ascii="Cambria Math" w:eastAsia="Times New Roman" w:hAnsi="Cambria Math" w:cs="Simplified Arabic"/>
                <w:sz w:val="24"/>
                <w:szCs w:val="24"/>
                <w:lang w:eastAsia="fr-FR" w:bidi="ar-DZ"/>
              </w:rPr>
            </w:pPr>
            <w:r w:rsidRPr="00B06762">
              <w:rPr>
                <w:rFonts w:ascii="Cambria Math" w:eastAsia="Times New Roman" w:hAnsi="Cambria Math" w:cs="Simplified Arabic" w:hint="cs"/>
                <w:sz w:val="24"/>
                <w:szCs w:val="24"/>
                <w:rtl/>
                <w:lang w:eastAsia="fr-FR" w:bidi="ar-DZ"/>
              </w:rPr>
              <w:t>10890</w:t>
            </w:r>
            <w:r w:rsidRPr="00B06762">
              <w:rPr>
                <w:rFonts w:ascii="Cambria Math" w:eastAsia="Times New Roman" w:hAnsi="Cambria Math" w:cs="Simplified Arabic" w:hint="cs"/>
                <w:sz w:val="24"/>
                <w:szCs w:val="24"/>
                <w:lang w:eastAsia="fr-FR" w:bidi="ar-DZ"/>
              </w:rPr>
              <w:sym w:font="Symbol" w:char="F02D"/>
            </w:r>
          </w:p>
        </w:tc>
      </w:tr>
    </w:tbl>
    <w:p w:rsidR="00B06762" w:rsidRPr="00B06762" w:rsidRDefault="00B06762" w:rsidP="00B06762">
      <w:pPr>
        <w:bidi/>
        <w:spacing w:after="200" w:line="276" w:lineRule="auto"/>
        <w:rPr>
          <w:rFonts w:ascii="Cambria Math" w:eastAsia="Times New Roman" w:hAnsi="Cambria Math" w:cs="Simplified Arabic"/>
          <w:b/>
          <w:bCs/>
          <w:sz w:val="28"/>
          <w:szCs w:val="28"/>
          <w:u w:val="single"/>
          <w:rtl/>
          <w:lang w:eastAsia="fr-FR" w:bidi="ar-DZ"/>
        </w:rPr>
      </w:pPr>
      <w:r w:rsidRPr="00B06762">
        <w:rPr>
          <w:rFonts w:ascii="Cambria Math" w:eastAsia="Times New Roman" w:hAnsi="Cambria Math" w:cs="Simplified Arabic"/>
          <w:b/>
          <w:bCs/>
          <w:noProof/>
          <w:sz w:val="28"/>
          <w:szCs w:val="28"/>
          <w:u w:val="single"/>
          <w:rtl/>
          <w:lang w:eastAsia="fr-FR"/>
        </w:rPr>
        <mc:AlternateContent>
          <mc:Choice Requires="wps">
            <w:drawing>
              <wp:anchor distT="0" distB="0" distL="114300" distR="114300" simplePos="0" relativeHeight="251827200" behindDoc="0" locked="0" layoutInCell="1" allowOverlap="1" wp14:anchorId="4AE3A533" wp14:editId="1A45639B">
                <wp:simplePos x="0" y="0"/>
                <wp:positionH relativeFrom="column">
                  <wp:posOffset>1066165</wp:posOffset>
                </wp:positionH>
                <wp:positionV relativeFrom="paragraph">
                  <wp:posOffset>273685</wp:posOffset>
                </wp:positionV>
                <wp:extent cx="1595120" cy="339725"/>
                <wp:effectExtent l="0" t="0" r="0" b="0"/>
                <wp:wrapNone/>
                <wp:docPr id="330"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5120" cy="339725"/>
                        </a:xfrm>
                        <a:prstGeom prst="rect">
                          <a:avLst/>
                        </a:prstGeom>
                        <a:noFill/>
                        <a:ln>
                          <a:noFill/>
                        </a:ln>
                        <a:extLst>
                          <a:ext uri="{909E8E84-426E-40DD-AFC4-6F175D3DCCD1}">
                            <a14:hiddenFill xmlns:a14="http://schemas.microsoft.com/office/drawing/2010/main">
                              <a:solidFill>
                                <a:srgbClr val="FFFFFF">
                                  <a:alpha val="89999"/>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Default="00810E23" w:rsidP="00B06762">
                            <w:r>
                              <w:t xml:space="preserve">(0.2- 0.1) </w:t>
                            </w:r>
                            <w:r>
                              <w:sym w:font="Symbol" w:char="F0B4"/>
                            </w:r>
                            <w:r>
                              <w:t xml:space="preserve"> 13490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E3A533" id="Text Box 198" o:spid="_x0000_s1107" type="#_x0000_t202" style="position:absolute;left:0;text-align:left;margin-left:83.95pt;margin-top:21.55pt;width:125.6pt;height:26.7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" filled="f" stroked="f">
                <v:fill opacity="58853f"/>
                <v:textbox>
                  <w:txbxContent>
                    <w:p w:rsidR="00810E23" w:rsidRDefault="00810E23" w:rsidP="00B06762">
                      <w:r>
                        <w:t xml:space="preserve">(0.2- 0.1) </w:t>
                      </w:r>
                      <w:r>
                        <w:sym w:font="Symbol" w:char="F0B4"/>
                      </w:r>
                      <w:r>
                        <w:t xml:space="preserve"> 13490</w:t>
                      </w:r>
                    </w:p>
                  </w:txbxContent>
                </v:textbox>
              </v:shape>
            </w:pict>
          </mc:Fallback>
        </mc:AlternateContent>
      </w:r>
    </w:p>
    <w:p w:rsidR="00B06762" w:rsidRPr="00B06762" w:rsidRDefault="00B06762" w:rsidP="00B06762">
      <w:pPr>
        <w:spacing w:after="200" w:line="276" w:lineRule="auto"/>
        <w:rPr>
          <w:rFonts w:ascii="Times New Roman" w:eastAsia="Times New Roman" w:hAnsi="Times New Roman" w:cs="Times New Roman"/>
          <w:sz w:val="28"/>
          <w:szCs w:val="28"/>
          <w:lang w:eastAsia="fr-FR"/>
        </w:rPr>
      </w:pPr>
      <w:r w:rsidRPr="00B06762">
        <w:rPr>
          <w:rFonts w:ascii="Times New Roman" w:eastAsia="Times New Roman" w:hAnsi="Times New Roman" w:cs="Times New Roman"/>
          <w:noProof/>
          <w:sz w:val="28"/>
          <w:szCs w:val="28"/>
          <w:lang w:eastAsia="fr-FR"/>
        </w:rPr>
        <mc:AlternateContent>
          <mc:Choice Requires="wps">
            <w:drawing>
              <wp:anchor distT="0" distB="0" distL="114300" distR="114300" simplePos="0" relativeHeight="251828224" behindDoc="0" locked="0" layoutInCell="1" allowOverlap="1" wp14:anchorId="730AEF1F" wp14:editId="058472D9">
                <wp:simplePos x="0" y="0"/>
                <wp:positionH relativeFrom="column">
                  <wp:posOffset>1066165</wp:posOffset>
                </wp:positionH>
                <wp:positionV relativeFrom="paragraph">
                  <wp:posOffset>146685</wp:posOffset>
                </wp:positionV>
                <wp:extent cx="1669415" cy="297815"/>
                <wp:effectExtent l="0" t="3810" r="1905" b="3175"/>
                <wp:wrapNone/>
                <wp:docPr id="331"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9415" cy="297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0E23" w:rsidRDefault="00810E23" w:rsidP="00B06762">
                            <w:r>
                              <w:t>13490 – ( - 10890)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AEF1F" id="Text Box 199" o:spid="_x0000_s1108" type="#_x0000_t202" style="position:absolute;margin-left:83.95pt;margin-top:11.55pt;width:131.45pt;height:23.4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nrduw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" filled="f" stroked="f">
                <v:textbox>
                  <w:txbxContent>
                    <w:p w:rsidR="00810E23" w:rsidRDefault="00810E23" w:rsidP="00B06762">
                      <w:r>
                        <w:t xml:space="preserve">13490 – </w:t>
                      </w:r>
                      <w:proofErr w:type="gramStart"/>
                      <w:r>
                        <w:t>( -</w:t>
                      </w:r>
                      <w:proofErr w:type="gramEnd"/>
                      <w:r>
                        <w:t xml:space="preserve"> 10890)</w:t>
                      </w:r>
                    </w:p>
                  </w:txbxContent>
                </v:textbox>
              </v:shape>
            </w:pict>
          </mc:Fallback>
        </mc:AlternateContent>
      </w:r>
      <w:r w:rsidRPr="00B06762">
        <w:rPr>
          <w:rFonts w:ascii="Times New Roman" w:eastAsia="Times New Roman" w:hAnsi="Times New Roman" w:cs="Times New Roman"/>
          <w:noProof/>
          <w:sz w:val="28"/>
          <w:szCs w:val="28"/>
          <w:lang w:eastAsia="fr-FR"/>
        </w:rPr>
        <mc:AlternateContent>
          <mc:Choice Requires="wps">
            <w:drawing>
              <wp:anchor distT="0" distB="0" distL="114300" distR="114300" simplePos="0" relativeHeight="251826176" behindDoc="0" locked="0" layoutInCell="1" allowOverlap="1" wp14:anchorId="4536A89A" wp14:editId="5CEEF782">
                <wp:simplePos x="0" y="0"/>
                <wp:positionH relativeFrom="column">
                  <wp:posOffset>1066165</wp:posOffset>
                </wp:positionH>
                <wp:positionV relativeFrom="paragraph">
                  <wp:posOffset>146685</wp:posOffset>
                </wp:positionV>
                <wp:extent cx="1520190" cy="0"/>
                <wp:effectExtent l="5080" t="13335" r="8255" b="5715"/>
                <wp:wrapNone/>
                <wp:docPr id="332"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01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47CAB1" id="AutoShape 197" o:spid="_x0000_s1026" type="#_x0000_t32" style="position:absolute;margin-left:83.95pt;margin-top:11.55pt;width:119.7pt;height: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"/>
            </w:pict>
          </mc:Fallback>
        </mc:AlternateContent>
      </w:r>
      <w:r w:rsidRPr="00B06762">
        <w:rPr>
          <w:rFonts w:ascii="Times New Roman" w:eastAsia="Times New Roman" w:hAnsi="Times New Roman" w:cs="Times New Roman"/>
          <w:sz w:val="28"/>
          <w:szCs w:val="28"/>
          <w:lang w:eastAsia="fr-FR"/>
        </w:rPr>
        <w:t xml:space="preserve">TRI = </w:t>
      </w:r>
      <w:r w:rsidRPr="00B06762">
        <w:rPr>
          <w:rFonts w:ascii="Times New Roman" w:eastAsia="Times New Roman" w:hAnsi="Times New Roman" w:cs="Times New Roman"/>
          <w:sz w:val="28"/>
          <w:szCs w:val="28"/>
          <w:lang w:eastAsia="fr-FR"/>
        </w:rPr>
        <w:sym w:font="Symbol" w:char="F05B"/>
      </w:r>
      <w:r w:rsidRPr="00B06762">
        <w:rPr>
          <w:rFonts w:ascii="Times New Roman" w:eastAsia="Times New Roman" w:hAnsi="Times New Roman" w:cs="Times New Roman"/>
          <w:sz w:val="28"/>
          <w:szCs w:val="28"/>
          <w:lang w:eastAsia="fr-FR"/>
        </w:rPr>
        <w:t xml:space="preserve"> 0.1 +                                        </w:t>
      </w:r>
      <w:r w:rsidRPr="00B06762">
        <w:rPr>
          <w:rFonts w:ascii="Times New Roman" w:eastAsia="Times New Roman" w:hAnsi="Times New Roman" w:cs="Times New Roman"/>
          <w:sz w:val="28"/>
          <w:szCs w:val="28"/>
          <w:lang w:eastAsia="fr-FR"/>
        </w:rPr>
        <w:sym w:font="Symbol" w:char="F05D"/>
      </w:r>
      <w:r w:rsidRPr="00B06762">
        <w:rPr>
          <w:rFonts w:ascii="Times New Roman" w:eastAsia="Times New Roman" w:hAnsi="Times New Roman" w:cs="Times New Roman"/>
          <w:sz w:val="28"/>
          <w:szCs w:val="28"/>
          <w:lang w:eastAsia="fr-FR"/>
        </w:rPr>
        <w:t xml:space="preserve"> </w:t>
      </w:r>
      <w:r w:rsidRPr="00B06762">
        <w:rPr>
          <w:rFonts w:ascii="Times New Roman" w:eastAsia="Times New Roman" w:hAnsi="Times New Roman" w:cs="Times New Roman"/>
          <w:sz w:val="28"/>
          <w:szCs w:val="28"/>
          <w:lang w:eastAsia="fr-FR"/>
        </w:rPr>
        <w:sym w:font="Symbol" w:char="F0B4"/>
      </w:r>
      <w:r w:rsidRPr="00B06762">
        <w:rPr>
          <w:rFonts w:ascii="Times New Roman" w:eastAsia="Times New Roman" w:hAnsi="Times New Roman" w:cs="Times New Roman"/>
          <w:sz w:val="28"/>
          <w:szCs w:val="28"/>
          <w:lang w:eastAsia="fr-FR"/>
        </w:rPr>
        <w:t xml:space="preserve"> 100 = </w:t>
      </w:r>
      <w:r w:rsidRPr="00B06762">
        <w:rPr>
          <w:rFonts w:ascii="Times New Roman" w:eastAsia="Times New Roman" w:hAnsi="Times New Roman" w:cs="Times New Roman"/>
          <w:sz w:val="28"/>
          <w:szCs w:val="28"/>
          <w:lang w:eastAsia="fr-FR"/>
        </w:rPr>
        <w:sym w:font="Symbol" w:char="F05B"/>
      </w:r>
      <w:r w:rsidRPr="00B06762">
        <w:rPr>
          <w:rFonts w:ascii="Times New Roman" w:eastAsia="Times New Roman" w:hAnsi="Times New Roman" w:cs="Times New Roman"/>
          <w:sz w:val="28"/>
          <w:szCs w:val="28"/>
          <w:lang w:eastAsia="fr-FR"/>
        </w:rPr>
        <w:t xml:space="preserve"> 0.1 + (1349/24380) </w:t>
      </w:r>
      <w:r w:rsidRPr="00B06762">
        <w:rPr>
          <w:rFonts w:ascii="Times New Roman" w:eastAsia="Times New Roman" w:hAnsi="Times New Roman" w:cs="Times New Roman"/>
          <w:sz w:val="28"/>
          <w:szCs w:val="28"/>
          <w:lang w:eastAsia="fr-FR"/>
        </w:rPr>
        <w:sym w:font="Symbol" w:char="F05D"/>
      </w:r>
      <w:r w:rsidRPr="00B06762">
        <w:rPr>
          <w:rFonts w:ascii="Times New Roman" w:eastAsia="Times New Roman" w:hAnsi="Times New Roman" w:cs="Times New Roman"/>
          <w:sz w:val="28"/>
          <w:szCs w:val="28"/>
          <w:lang w:eastAsia="fr-FR"/>
        </w:rPr>
        <w:t xml:space="preserve"> </w:t>
      </w:r>
      <w:r w:rsidRPr="00B06762">
        <w:rPr>
          <w:rFonts w:ascii="Times New Roman" w:eastAsia="Times New Roman" w:hAnsi="Times New Roman" w:cs="Times New Roman"/>
          <w:sz w:val="28"/>
          <w:szCs w:val="28"/>
          <w:lang w:eastAsia="fr-FR"/>
        </w:rPr>
        <w:sym w:font="Symbol" w:char="F0B4"/>
      </w:r>
      <w:r w:rsidRPr="00B06762">
        <w:rPr>
          <w:rFonts w:ascii="Times New Roman" w:eastAsia="Times New Roman" w:hAnsi="Times New Roman" w:cs="Times New Roman"/>
          <w:sz w:val="28"/>
          <w:szCs w:val="28"/>
          <w:lang w:eastAsia="fr-FR"/>
        </w:rPr>
        <w:t xml:space="preserve"> 100</w:t>
      </w:r>
    </w:p>
    <w:p w:rsidR="00B06762" w:rsidRPr="00B06762" w:rsidRDefault="00B06762" w:rsidP="00B06762">
      <w:pPr>
        <w:spacing w:after="200" w:line="276" w:lineRule="auto"/>
        <w:jc w:val="center"/>
        <w:rPr>
          <w:rFonts w:ascii="Times New Roman" w:eastAsia="Times New Roman" w:hAnsi="Times New Roman" w:cs="Times New Roman"/>
          <w:sz w:val="28"/>
          <w:szCs w:val="28"/>
          <w:lang w:eastAsia="fr-FR"/>
        </w:rPr>
      </w:pPr>
      <w:r w:rsidRPr="00B06762">
        <w:rPr>
          <w:rFonts w:ascii="Times New Roman" w:eastAsia="Times New Roman" w:hAnsi="Times New Roman" w:cs="Times New Roman"/>
          <w:sz w:val="28"/>
          <w:szCs w:val="28"/>
          <w:lang w:eastAsia="fr-FR"/>
        </w:rPr>
        <w:lastRenderedPageBreak/>
        <w:t>TRI = 15.53%</w:t>
      </w:r>
    </w:p>
    <w:p w:rsidR="00B06762" w:rsidRPr="00B06762" w:rsidRDefault="00B06762" w:rsidP="00B06762">
      <w:pPr>
        <w:bidi/>
        <w:spacing w:after="200" w:line="276" w:lineRule="auto"/>
        <w:rPr>
          <w:rFonts w:ascii="Cambria Math" w:eastAsia="Times New Roman" w:hAnsi="Cambria Math" w:cs="Simplified Arabic"/>
          <w:sz w:val="28"/>
          <w:szCs w:val="28"/>
          <w:rtl/>
          <w:lang w:eastAsia="fr-FR" w:bidi="ar-DZ"/>
        </w:rPr>
      </w:pPr>
      <w:r w:rsidRPr="00B06762">
        <w:rPr>
          <w:rFonts w:ascii="Cambria Math" w:eastAsia="Times New Roman" w:hAnsi="Cambria Math" w:cs="Simplified Arabic" w:hint="cs"/>
          <w:sz w:val="28"/>
          <w:szCs w:val="28"/>
          <w:rtl/>
          <w:lang w:eastAsia="fr-FR" w:bidi="ar-DZ"/>
        </w:rPr>
        <w:t>بما أن معدل العائد الداخلي (</w:t>
      </w:r>
      <w:r w:rsidRPr="00B06762">
        <w:rPr>
          <w:rFonts w:ascii="Cambria Math" w:eastAsia="Times New Roman" w:hAnsi="Cambria Math" w:cs="Simplified Arabic"/>
          <w:sz w:val="28"/>
          <w:szCs w:val="28"/>
          <w:lang w:eastAsia="fr-FR"/>
        </w:rPr>
        <w:t>TRI = 15.53%</w:t>
      </w:r>
      <w:r w:rsidRPr="00B06762">
        <w:rPr>
          <w:rFonts w:ascii="Cambria Math" w:eastAsia="Times New Roman" w:hAnsi="Cambria Math" w:cs="Simplified Arabic" w:hint="cs"/>
          <w:sz w:val="28"/>
          <w:szCs w:val="28"/>
          <w:rtl/>
          <w:lang w:eastAsia="fr-FR" w:bidi="ar-DZ"/>
        </w:rPr>
        <w:t xml:space="preserve">) اكبر من معدل الفائدة </w:t>
      </w:r>
      <w:r w:rsidRPr="00B06762">
        <w:rPr>
          <w:rFonts w:ascii="Cambria Math" w:eastAsia="Times New Roman" w:hAnsi="Cambria Math" w:cs="Simplified Arabic"/>
          <w:sz w:val="28"/>
          <w:szCs w:val="28"/>
          <w:lang w:eastAsia="fr-FR" w:bidi="ar-DZ"/>
        </w:rPr>
        <w:t>( i = 10% )</w:t>
      </w:r>
      <w:r w:rsidRPr="00B06762">
        <w:rPr>
          <w:rFonts w:ascii="Cambria Math" w:eastAsia="Times New Roman" w:hAnsi="Cambria Math" w:cs="Simplified Arabic" w:hint="cs"/>
          <w:sz w:val="28"/>
          <w:szCs w:val="28"/>
          <w:rtl/>
          <w:lang w:eastAsia="fr-FR" w:bidi="ar-DZ"/>
        </w:rPr>
        <w:t>السائد في السوق فان المشروع مقبول.</w:t>
      </w:r>
    </w:p>
    <w:p w:rsidR="004B08EC" w:rsidRDefault="004B08EC" w:rsidP="004B08EC">
      <w:pPr>
        <w:bidi/>
        <w:rPr>
          <w:rFonts w:ascii="Simplified Arabic" w:hAnsi="Simplified Arabic" w:cs="Simplified Arabic"/>
          <w:sz w:val="28"/>
          <w:szCs w:val="28"/>
          <w:rtl/>
          <w:lang w:bidi="ar-DZ"/>
        </w:rPr>
      </w:pPr>
    </w:p>
    <w:p w:rsidR="004B08EC" w:rsidRDefault="004B08EC" w:rsidP="004B08EC">
      <w:pPr>
        <w:bidi/>
        <w:rPr>
          <w:rFonts w:ascii="Simplified Arabic" w:hAnsi="Simplified Arabic" w:cs="Simplified Arabic"/>
          <w:sz w:val="28"/>
          <w:szCs w:val="28"/>
          <w:rtl/>
          <w:lang w:bidi="ar-DZ"/>
        </w:rPr>
      </w:pPr>
    </w:p>
    <w:p w:rsidR="004B08EC" w:rsidRDefault="004B08EC" w:rsidP="004B08EC">
      <w:pPr>
        <w:bidi/>
        <w:rPr>
          <w:rFonts w:ascii="Simplified Arabic" w:hAnsi="Simplified Arabic" w:cs="Simplified Arabic"/>
          <w:sz w:val="28"/>
          <w:szCs w:val="28"/>
          <w:rtl/>
          <w:lang w:bidi="ar-DZ"/>
        </w:rPr>
      </w:pPr>
    </w:p>
    <w:p w:rsidR="004B08EC" w:rsidRDefault="004B08EC" w:rsidP="004B08EC">
      <w:pPr>
        <w:bidi/>
        <w:rPr>
          <w:rFonts w:ascii="Simplified Arabic" w:hAnsi="Simplified Arabic" w:cs="Simplified Arabic"/>
          <w:sz w:val="28"/>
          <w:szCs w:val="28"/>
          <w:rtl/>
          <w:lang w:bidi="ar-DZ"/>
        </w:rPr>
      </w:pPr>
    </w:p>
    <w:p w:rsidR="001A57C4" w:rsidRPr="00626363" w:rsidRDefault="009515AD" w:rsidP="00626363">
      <w:pPr>
        <w:bidi/>
      </w:pPr>
      <w:r w:rsidRPr="009515AD">
        <w:rPr>
          <w:rFonts w:cs="Arial"/>
          <w:noProof/>
          <w:rtl/>
          <w:lang w:eastAsia="fr-FR"/>
        </w:rPr>
        <w:lastRenderedPageBreak/>
        <w:drawing>
          <wp:inline distT="0" distB="0" distL="0" distR="0">
            <wp:extent cx="5760085" cy="8210984"/>
            <wp:effectExtent l="0" t="0" r="0" b="0"/>
            <wp:docPr id="2" name="Image 2" descr="C:\Users\Document\Desktop\e-lernning\تقييم المشاريع\CCI15092020_00000.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cument\Desktop\e-lernning\تقييم المشاريع\CCI15092020_00000.b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085" cy="8210984"/>
                    </a:xfrm>
                    <a:prstGeom prst="rect">
                      <a:avLst/>
                    </a:prstGeom>
                    <a:noFill/>
                    <a:ln>
                      <a:noFill/>
                    </a:ln>
                  </pic:spPr>
                </pic:pic>
              </a:graphicData>
            </a:graphic>
          </wp:inline>
        </w:drawing>
      </w:r>
    </w:p>
    <w:sectPr w:rsidR="001A57C4" w:rsidRPr="00626363" w:rsidSect="00B06762">
      <w:headerReference w:type="default" r:id="rId20"/>
      <w:footerReference w:type="default" r:id="rId21"/>
      <w:pgSz w:w="11906" w:h="16838"/>
      <w:pgMar w:top="1134" w:right="170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F9E" w:rsidRDefault="009B7F9E" w:rsidP="00626363">
      <w:pPr>
        <w:spacing w:after="0" w:line="240" w:lineRule="auto"/>
      </w:pPr>
      <w:r>
        <w:separator/>
      </w:r>
    </w:p>
  </w:endnote>
  <w:endnote w:type="continuationSeparator" w:id="0">
    <w:p w:rsidR="009B7F9E" w:rsidRDefault="009B7F9E" w:rsidP="00626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mbria Math">
    <w:panose1 w:val="02040503050406030204"/>
    <w:charset w:val="00"/>
    <w:family w:val="roman"/>
    <w:pitch w:val="variable"/>
    <w:sig w:usb0="A00002EF" w:usb1="420020E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E23" w:rsidRDefault="00810E2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5420195"/>
      <w:docPartObj>
        <w:docPartGallery w:val="Page Numbers (Bottom of Page)"/>
        <w:docPartUnique/>
      </w:docPartObj>
    </w:sdtPr>
    <w:sdtEndPr/>
    <w:sdtContent>
      <w:p w:rsidR="00810E23" w:rsidRDefault="00810E23">
        <w:pPr>
          <w:pStyle w:val="Pieddepage"/>
        </w:pPr>
        <w:r>
          <w:rPr>
            <w:noProof/>
            <w:lang w:eastAsia="fr-FR"/>
          </w:rPr>
          <mc:AlternateContent>
            <mc:Choice Requires="wps">
              <w:drawing>
                <wp:anchor distT="0" distB="0" distL="114300" distR="114300" simplePos="0" relativeHeight="251661312" behindDoc="0" locked="0" layoutInCell="0" allowOverlap="1" wp14:anchorId="7DB4E8D1" wp14:editId="2054A1A0">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9525" t="9525" r="12700" b="11430"/>
                  <wp:wrapNone/>
                  <wp:docPr id="257" name="Carré corné 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810E23" w:rsidRDefault="00810E23">
                              <w:pPr>
                                <w:jc w:val="center"/>
                              </w:pPr>
                              <w:r>
                                <w:rPr>
                                  <w:sz w:val="22"/>
                                  <w:szCs w:val="22"/>
                                </w:rPr>
                                <w:fldChar w:fldCharType="begin"/>
                              </w:r>
                              <w:r>
                                <w:instrText>PAGE    \* MERGEFORMAT</w:instrText>
                              </w:r>
                              <w:r>
                                <w:rPr>
                                  <w:sz w:val="22"/>
                                  <w:szCs w:val="22"/>
                                </w:rPr>
                                <w:fldChar w:fldCharType="separate"/>
                              </w:r>
                              <w:r w:rsidR="00CE0EAB" w:rsidRPr="00CE0EAB">
                                <w:rPr>
                                  <w:noProof/>
                                  <w:sz w:val="16"/>
                                  <w:szCs w:val="16"/>
                                </w:rPr>
                                <w:t>6</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B4E8D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257" o:spid="_x0000_s1109" type="#_x0000_t65" style="position:absolute;margin-left:0;margin-top:0;width:29pt;height:21.6pt;z-index:25166131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" o:allowincell="f" adj="14135" strokecolor="gray" strokeweight=".25pt">
                  <v:textbox>
                    <w:txbxContent>
                      <w:p w:rsidR="00810E23" w:rsidRDefault="00810E23">
                        <w:pPr>
                          <w:jc w:val="center"/>
                        </w:pPr>
                        <w:r>
                          <w:rPr>
                            <w:sz w:val="22"/>
                            <w:szCs w:val="22"/>
                          </w:rPr>
                          <w:fldChar w:fldCharType="begin"/>
                        </w:r>
                        <w:r>
                          <w:instrText>PAGE    \* MERGEFORMAT</w:instrText>
                        </w:r>
                        <w:r>
                          <w:rPr>
                            <w:sz w:val="22"/>
                            <w:szCs w:val="22"/>
                          </w:rPr>
                          <w:fldChar w:fldCharType="separate"/>
                        </w:r>
                        <w:r w:rsidR="00CE0EAB" w:rsidRPr="00CE0EAB">
                          <w:rPr>
                            <w:noProof/>
                            <w:sz w:val="16"/>
                            <w:szCs w:val="16"/>
                          </w:rPr>
                          <w:t>6</w:t>
                        </w:r>
                        <w:r>
                          <w:rPr>
                            <w:sz w:val="16"/>
                            <w:szCs w:val="16"/>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E23" w:rsidRDefault="00810E23">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5185570"/>
      <w:docPartObj>
        <w:docPartGallery w:val="Page Numbers (Bottom of Page)"/>
        <w:docPartUnique/>
      </w:docPartObj>
    </w:sdtPr>
    <w:sdtEndPr/>
    <w:sdtContent>
      <w:p w:rsidR="00810E23" w:rsidRDefault="00810E23">
        <w:pPr>
          <w:pStyle w:val="Pieddepage"/>
        </w:pPr>
        <w:r>
          <w:rPr>
            <w:noProof/>
            <w:lang w:eastAsia="fr-FR"/>
          </w:rPr>
          <mc:AlternateContent>
            <mc:Choice Requires="wps">
              <w:drawing>
                <wp:anchor distT="0" distB="0" distL="114300" distR="114300" simplePos="0" relativeHeight="251663360" behindDoc="0" locked="0" layoutInCell="0" allowOverlap="1" wp14:anchorId="3DF35E27" wp14:editId="3C6FE0D9">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9525" t="9525" r="12700" b="11430"/>
                  <wp:wrapNone/>
                  <wp:docPr id="258" name="Carré corné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810E23" w:rsidRDefault="00810E23">
                              <w:pPr>
                                <w:jc w:val="center"/>
                              </w:pPr>
                              <w:r>
                                <w:rPr>
                                  <w:sz w:val="22"/>
                                  <w:szCs w:val="22"/>
                                </w:rPr>
                                <w:fldChar w:fldCharType="begin"/>
                              </w:r>
                              <w:r>
                                <w:instrText>PAGE    \* MERGEFORMAT</w:instrText>
                              </w:r>
                              <w:r>
                                <w:rPr>
                                  <w:sz w:val="22"/>
                                  <w:szCs w:val="22"/>
                                </w:rPr>
                                <w:fldChar w:fldCharType="separate"/>
                              </w:r>
                              <w:r w:rsidR="00CE0EAB" w:rsidRPr="00CE0EAB">
                                <w:rPr>
                                  <w:noProof/>
                                  <w:sz w:val="16"/>
                                  <w:szCs w:val="16"/>
                                </w:rPr>
                                <w:t>14</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35E27"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258" o:spid="_x0000_s1110" type="#_x0000_t65" style="position:absolute;margin-left:0;margin-top:0;width:29pt;height:21.6pt;z-index:25166336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" o:allowincell="f" adj="14135" strokecolor="gray" strokeweight=".25pt">
                  <v:textbox>
                    <w:txbxContent>
                      <w:p w:rsidR="00810E23" w:rsidRDefault="00810E23">
                        <w:pPr>
                          <w:jc w:val="center"/>
                        </w:pPr>
                        <w:r>
                          <w:rPr>
                            <w:sz w:val="22"/>
                            <w:szCs w:val="22"/>
                          </w:rPr>
                          <w:fldChar w:fldCharType="begin"/>
                        </w:r>
                        <w:r>
                          <w:instrText>PAGE    \* MERGEFORMAT</w:instrText>
                        </w:r>
                        <w:r>
                          <w:rPr>
                            <w:sz w:val="22"/>
                            <w:szCs w:val="22"/>
                          </w:rPr>
                          <w:fldChar w:fldCharType="separate"/>
                        </w:r>
                        <w:r w:rsidR="00CE0EAB" w:rsidRPr="00CE0EAB">
                          <w:rPr>
                            <w:noProof/>
                            <w:sz w:val="16"/>
                            <w:szCs w:val="16"/>
                          </w:rPr>
                          <w:t>14</w:t>
                        </w:r>
                        <w:r>
                          <w:rPr>
                            <w:sz w:val="16"/>
                            <w:szCs w:val="16"/>
                          </w:rPr>
                          <w:fldChar w:fldCharType="end"/>
                        </w:r>
                      </w:p>
                    </w:txbxContent>
                  </v:textbox>
                  <w10:wrap anchorx="margin" anchory="margin"/>
                </v:shape>
              </w:pict>
            </mc:Fallback>
          </mc:AlternateContent>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E23" w:rsidRDefault="00810E23">
    <w:pPr>
      <w:pStyle w:val="Pieddepag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4920284"/>
      <w:docPartObj>
        <w:docPartGallery w:val="Page Numbers (Bottom of Page)"/>
        <w:docPartUnique/>
      </w:docPartObj>
    </w:sdtPr>
    <w:sdtEndPr/>
    <w:sdtContent>
      <w:p w:rsidR="00810E23" w:rsidRDefault="00810E23">
        <w:pPr>
          <w:pStyle w:val="Pieddepage"/>
        </w:pPr>
        <w:r>
          <w:rPr>
            <w:noProof/>
            <w:lang w:eastAsia="fr-FR"/>
          </w:rPr>
          <mc:AlternateContent>
            <mc:Choice Requires="wps">
              <w:drawing>
                <wp:anchor distT="0" distB="0" distL="114300" distR="114300" simplePos="0" relativeHeight="251667456" behindDoc="0" locked="0" layoutInCell="0" allowOverlap="1" wp14:anchorId="1263EE3C" wp14:editId="1EB7409A">
                  <wp:simplePos x="0" y="0"/>
                  <wp:positionH relativeFrom="rightMargin">
                    <wp:align>left</wp:align>
                  </wp:positionH>
                  <mc:AlternateContent>
                    <mc:Choice Requires="wp14">
                      <wp:positionV relativeFrom="bottomMargin">
                        <wp14:pctPosVOffset>7000</wp14:pctPosVOffset>
                      </wp:positionV>
                    </mc:Choice>
                    <mc:Fallback>
                      <wp:positionV relativeFrom="page">
                        <wp:posOffset>10022205</wp:posOffset>
                      </wp:positionV>
                    </mc:Fallback>
                  </mc:AlternateContent>
                  <wp:extent cx="368300" cy="274320"/>
                  <wp:effectExtent l="9525" t="9525" r="12700" b="11430"/>
                  <wp:wrapNone/>
                  <wp:docPr id="261" name="Carré corné 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810E23" w:rsidRDefault="00810E23">
                              <w:pPr>
                                <w:jc w:val="center"/>
                              </w:pPr>
                              <w:r>
                                <w:rPr>
                                  <w:sz w:val="22"/>
                                  <w:szCs w:val="22"/>
                                </w:rPr>
                                <w:fldChar w:fldCharType="begin"/>
                              </w:r>
                              <w:r>
                                <w:instrText>PAGE    \* MERGEFORMAT</w:instrText>
                              </w:r>
                              <w:r>
                                <w:rPr>
                                  <w:sz w:val="22"/>
                                  <w:szCs w:val="22"/>
                                </w:rPr>
                                <w:fldChar w:fldCharType="separate"/>
                              </w:r>
                              <w:r w:rsidR="00CE0EAB" w:rsidRPr="00CE0EAB">
                                <w:rPr>
                                  <w:noProof/>
                                  <w:sz w:val="16"/>
                                  <w:szCs w:val="16"/>
                                </w:rPr>
                                <w:t>27</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63EE3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261" o:spid="_x0000_s1111" type="#_x0000_t65" style="position:absolute;margin-left:0;margin-top:0;width:29pt;height:21.6pt;z-index:251667456;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" o:allowincell="f" adj="14135" strokecolor="gray" strokeweight=".25pt">
                  <v:textbox>
                    <w:txbxContent>
                      <w:p w:rsidR="00810E23" w:rsidRDefault="00810E23">
                        <w:pPr>
                          <w:jc w:val="center"/>
                        </w:pPr>
                        <w:r>
                          <w:rPr>
                            <w:sz w:val="22"/>
                            <w:szCs w:val="22"/>
                          </w:rPr>
                          <w:fldChar w:fldCharType="begin"/>
                        </w:r>
                        <w:r>
                          <w:instrText>PAGE    \* MERGEFORMAT</w:instrText>
                        </w:r>
                        <w:r>
                          <w:rPr>
                            <w:sz w:val="22"/>
                            <w:szCs w:val="22"/>
                          </w:rPr>
                          <w:fldChar w:fldCharType="separate"/>
                        </w:r>
                        <w:r w:rsidR="00CE0EAB" w:rsidRPr="00CE0EAB">
                          <w:rPr>
                            <w:noProof/>
                            <w:sz w:val="16"/>
                            <w:szCs w:val="16"/>
                          </w:rPr>
                          <w:t>27</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F9E" w:rsidRDefault="009B7F9E" w:rsidP="00626363">
      <w:pPr>
        <w:spacing w:after="0" w:line="240" w:lineRule="auto"/>
      </w:pPr>
      <w:r>
        <w:separator/>
      </w:r>
    </w:p>
  </w:footnote>
  <w:footnote w:type="continuationSeparator" w:id="0">
    <w:p w:rsidR="009B7F9E" w:rsidRDefault="009B7F9E" w:rsidP="006263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Simplified Arabic" w:eastAsiaTheme="majorEastAsia" w:hAnsi="Simplified Arabic" w:cs="Simplified Arabic"/>
        <w:sz w:val="32"/>
        <w:szCs w:val="32"/>
      </w:rPr>
      <w:alias w:val="Titre"/>
      <w:id w:val="77738743"/>
      <w:placeholder>
        <w:docPart w:val="EA67887AD6D54BD7AD2588502D56A82D"/>
      </w:placeholder>
      <w:dataBinding w:prefixMappings="xmlns:ns0='http://schemas.openxmlformats.org/package/2006/metadata/core-properties' xmlns:ns1='http://purl.org/dc/elements/1.1/'" w:xpath="/ns0:coreProperties[1]/ns1:title[1]" w:storeItemID="{6C3C8BC8-F283-45AE-878A-BAB7291924A1}"/>
      <w:text/>
    </w:sdtPr>
    <w:sdtEndPr/>
    <w:sdtContent>
      <w:p w:rsidR="00810E23" w:rsidRDefault="00913761" w:rsidP="001C0879">
        <w:pPr>
          <w:pStyle w:val="En-tte"/>
          <w:pBdr>
            <w:bottom w:val="thickThinSmallGap" w:sz="24" w:space="1" w:color="823B0B" w:themeColor="accent2" w:themeShade="7F"/>
          </w:pBdr>
          <w:jc w:val="center"/>
          <w:rPr>
            <w:rFonts w:asciiTheme="majorHAnsi" w:eastAsiaTheme="majorEastAsia" w:hAnsiTheme="majorHAnsi" w:cstheme="majorBidi"/>
            <w:sz w:val="32"/>
            <w:szCs w:val="32"/>
          </w:rPr>
        </w:pPr>
        <w:r>
          <w:rPr>
            <w:rFonts w:ascii="Simplified Arabic" w:eastAsiaTheme="majorEastAsia" w:hAnsi="Simplified Arabic" w:cs="Simplified Arabic"/>
            <w:sz w:val="32"/>
            <w:szCs w:val="32"/>
            <w:rtl/>
          </w:rPr>
          <w:t>الفصل الاول: مفاهيم أساسية حول دراسة الجدوى الاقتصادية وتقييم المشاريع الاستثمارية</w:t>
        </w:r>
      </w:p>
    </w:sdtContent>
  </w:sdt>
  <w:p w:rsidR="00810E23" w:rsidRDefault="00810E23" w:rsidP="009D6430">
    <w:pPr>
      <w:pStyle w:val="En-tte"/>
      <w:bidi/>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E23" w:rsidRPr="0073406B" w:rsidRDefault="00810E23" w:rsidP="0073406B">
    <w:pPr>
      <w:pStyle w:val="En-tte"/>
      <w:bidi/>
      <w:rPr>
        <w:sz w:val="32"/>
        <w:szCs w:val="32"/>
        <w:rtl/>
        <w:lang w:bidi="ar-DZ"/>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E23" w:rsidRPr="00E92F2B" w:rsidRDefault="00810E23" w:rsidP="00E92F2B">
    <w:pPr>
      <w:pStyle w:val="En-tte"/>
      <w:bidi/>
      <w:jc w:val="center"/>
      <w:rPr>
        <w:rFonts w:asciiTheme="majorBidi" w:hAnsiTheme="majorBidi" w:cstheme="majorBidi"/>
        <w:sz w:val="32"/>
        <w:szCs w:val="32"/>
        <w:rtl/>
        <w:lang w:bidi="ar-DZ"/>
      </w:rPr>
    </w:pPr>
    <w:r>
      <w:rPr>
        <w:rFonts w:asciiTheme="majorBidi" w:hAnsiTheme="majorBidi" w:cstheme="majorBidi"/>
        <w:noProof/>
        <w:sz w:val="32"/>
        <w:szCs w:val="32"/>
        <w:rtl/>
        <w:lang w:eastAsia="fr-FR"/>
      </w:rPr>
      <mc:AlternateContent>
        <mc:Choice Requires="wps">
          <w:drawing>
            <wp:anchor distT="0" distB="0" distL="114300" distR="114300" simplePos="0" relativeHeight="251668480" behindDoc="0" locked="0" layoutInCell="1" allowOverlap="1">
              <wp:simplePos x="0" y="0"/>
              <wp:positionH relativeFrom="margin">
                <wp:posOffset>258104</wp:posOffset>
              </wp:positionH>
              <wp:positionV relativeFrom="paragraph">
                <wp:posOffset>262166</wp:posOffset>
              </wp:positionV>
              <wp:extent cx="5666903" cy="10633"/>
              <wp:effectExtent l="19050" t="19050" r="10160" b="27940"/>
              <wp:wrapNone/>
              <wp:docPr id="256" name="Connecteur droit 256"/>
              <wp:cNvGraphicFramePr/>
              <a:graphic xmlns:a="http://schemas.openxmlformats.org/drawingml/2006/main">
                <a:graphicData uri="http://schemas.microsoft.com/office/word/2010/wordprocessingShape">
                  <wps:wsp>
                    <wps:cNvCnPr/>
                    <wps:spPr>
                      <a:xfrm flipH="1" flipV="1">
                        <a:off x="0" y="0"/>
                        <a:ext cx="5666903" cy="10633"/>
                      </a:xfrm>
                      <a:prstGeom prst="line">
                        <a:avLst/>
                      </a:prstGeom>
                      <a:ln w="38100"/>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5CBF48" id="Connecteur droit 256" o:spid="_x0000_s1026" style="position:absolute;flip:x 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0.3pt,20.65pt" to="46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" strokecolor="#ed7d31 [3205]" strokeweight="3pt">
              <v:stroke joinstyle="miter"/>
              <w10:wrap anchorx="margin"/>
            </v:line>
          </w:pict>
        </mc:Fallback>
      </mc:AlternateContent>
    </w:r>
    <w:r w:rsidRPr="00E92F2B">
      <w:rPr>
        <w:rFonts w:asciiTheme="majorBidi" w:hAnsiTheme="majorBidi" w:cstheme="majorBidi"/>
        <w:sz w:val="32"/>
        <w:szCs w:val="32"/>
        <w:rtl/>
        <w:lang w:bidi="ar-DZ"/>
      </w:rPr>
      <w:t xml:space="preserve">الفصل الثاني: </w:t>
    </w:r>
    <w:r>
      <w:rPr>
        <w:rFonts w:asciiTheme="majorBidi" w:hAnsiTheme="majorBidi" w:cstheme="majorBidi" w:hint="cs"/>
        <w:sz w:val="32"/>
        <w:szCs w:val="32"/>
        <w:rtl/>
        <w:lang w:bidi="ar-DZ"/>
      </w:rPr>
      <w:t xml:space="preserve">    </w:t>
    </w:r>
    <w:r w:rsidRPr="00E92F2B">
      <w:rPr>
        <w:rFonts w:asciiTheme="majorBidi" w:hAnsiTheme="majorBidi" w:cstheme="majorBidi"/>
        <w:sz w:val="32"/>
        <w:szCs w:val="32"/>
        <w:rtl/>
        <w:lang w:bidi="ar-DZ"/>
      </w:rPr>
      <w:t xml:space="preserve">صافي التدفقات النقدية </w:t>
    </w:r>
    <w:r w:rsidRPr="00E92F2B">
      <w:rPr>
        <w:rFonts w:asciiTheme="majorBidi" w:eastAsiaTheme="majorEastAsia" w:hAnsiTheme="majorBidi" w:cstheme="majorBidi"/>
        <w:sz w:val="32"/>
        <w:szCs w:val="32"/>
      </w:rPr>
      <w:t>(Cash Flow Net)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E23" w:rsidRPr="00A216A5" w:rsidRDefault="00810E23" w:rsidP="00A216A5">
    <w:pPr>
      <w:pStyle w:val="En-tte"/>
      <w:rPr>
        <w:rtl/>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0E23" w:rsidRDefault="00810E23" w:rsidP="000B062E">
    <w:pPr>
      <w:pStyle w:val="En-tte"/>
      <w:bidi/>
      <w:jc w:val="center"/>
      <w:rPr>
        <w:rtl/>
      </w:rPr>
    </w:pPr>
    <w:r>
      <w:rPr>
        <w:rFonts w:hint="cs"/>
        <w:b/>
        <w:bCs/>
        <w:noProof/>
        <w:sz w:val="32"/>
        <w:szCs w:val="32"/>
        <w:rtl/>
        <w:lang w:eastAsia="fr-FR"/>
      </w:rPr>
      <mc:AlternateContent>
        <mc:Choice Requires="wps">
          <w:drawing>
            <wp:anchor distT="0" distB="0" distL="114300" distR="114300" simplePos="0" relativeHeight="251669504" behindDoc="0" locked="0" layoutInCell="1" allowOverlap="1">
              <wp:simplePos x="0" y="0"/>
              <wp:positionH relativeFrom="column">
                <wp:posOffset>-145932</wp:posOffset>
              </wp:positionH>
              <wp:positionV relativeFrom="paragraph">
                <wp:posOffset>262166</wp:posOffset>
              </wp:positionV>
              <wp:extent cx="6092456" cy="10633"/>
              <wp:effectExtent l="19050" t="19050" r="3810" b="27940"/>
              <wp:wrapNone/>
              <wp:docPr id="259" name="Connecteur droit 259"/>
              <wp:cNvGraphicFramePr/>
              <a:graphic xmlns:a="http://schemas.openxmlformats.org/drawingml/2006/main">
                <a:graphicData uri="http://schemas.microsoft.com/office/word/2010/wordprocessingShape">
                  <wps:wsp>
                    <wps:cNvCnPr/>
                    <wps:spPr>
                      <a:xfrm flipH="1" flipV="1">
                        <a:off x="0" y="0"/>
                        <a:ext cx="6092456" cy="10633"/>
                      </a:xfrm>
                      <a:prstGeom prst="line">
                        <a:avLst/>
                      </a:prstGeom>
                      <a:ln w="38100"/>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428DA263" id="Connecteur droit 259" o:spid="_x0000_s1026" style="position:absolute;flip:x y;z-index:251669504;visibility:visible;mso-wrap-style:square;mso-wrap-distance-left:9pt;mso-wrap-distance-top:0;mso-wrap-distance-right:9pt;mso-wrap-distance-bottom:0;mso-position-horizontal:absolute;mso-position-horizontal-relative:text;mso-position-vertical:absolute;mso-position-vertical-relative:text" from="-11.5pt,20.65pt" to="468.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" strokecolor="#ed7d31 [3205]" strokeweight="3pt">
              <v:stroke joinstyle="miter"/>
            </v:line>
          </w:pict>
        </mc:Fallback>
      </mc:AlternateContent>
    </w:r>
    <w:r w:rsidRPr="00B06762">
      <w:rPr>
        <w:rFonts w:hint="cs"/>
        <w:b/>
        <w:bCs/>
        <w:sz w:val="32"/>
        <w:szCs w:val="32"/>
        <w:rtl/>
      </w:rPr>
      <w:t>الفصل الثالث</w:t>
    </w:r>
    <w:r w:rsidRPr="00B06762">
      <w:rPr>
        <w:rFonts w:hint="cs"/>
        <w:b/>
        <w:bCs/>
        <w:rtl/>
      </w:rPr>
      <w:t>:</w:t>
    </w:r>
    <w:r>
      <w:rPr>
        <w:rFonts w:hint="cs"/>
        <w:rtl/>
      </w:rPr>
      <w:t xml:space="preserve"> </w:t>
    </w:r>
    <w:r w:rsidRPr="00B06762">
      <w:rPr>
        <w:rFonts w:ascii="Simplified Arabic" w:eastAsia="Times New Roman" w:hAnsi="Simplified Arabic"/>
        <w:b/>
        <w:bCs/>
        <w:sz w:val="32"/>
        <w:szCs w:val="32"/>
        <w:rtl/>
      </w:rPr>
      <w:t xml:space="preserve">معايير تقييم الربحية التجارية </w:t>
    </w:r>
    <w:r w:rsidRPr="00B06762">
      <w:rPr>
        <w:rFonts w:ascii="Simplified Arabic" w:eastAsia="Times New Roman" w:hAnsi="Simplified Arabic" w:hint="cs"/>
        <w:b/>
        <w:bCs/>
        <w:sz w:val="32"/>
        <w:szCs w:val="32"/>
        <w:rtl/>
      </w:rPr>
      <w:t xml:space="preserve">للمشاريع </w:t>
    </w:r>
    <w:r w:rsidRPr="00B06762">
      <w:rPr>
        <w:rFonts w:ascii="Simplified Arabic" w:eastAsia="Times New Roman" w:hAnsi="Simplified Arabic"/>
        <w:b/>
        <w:bCs/>
        <w:sz w:val="32"/>
        <w:szCs w:val="32"/>
        <w:rtl/>
      </w:rPr>
      <w:t>في ظل ظروف التأكد</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9E697E"/>
    <w:multiLevelType w:val="hybridMultilevel"/>
    <w:tmpl w:val="F65A6F70"/>
    <w:lvl w:ilvl="0" w:tplc="040C0009">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nsid w:val="0E5F7D0E"/>
    <w:multiLevelType w:val="hybridMultilevel"/>
    <w:tmpl w:val="161ED58E"/>
    <w:lvl w:ilvl="0" w:tplc="B7D295C4">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F707CCB"/>
    <w:multiLevelType w:val="hybridMultilevel"/>
    <w:tmpl w:val="B04E1B62"/>
    <w:lvl w:ilvl="0" w:tplc="8AAA2B8A">
      <w:start w:val="1"/>
      <w:numFmt w:val="arabicAlpha"/>
      <w:lvlText w:val="%1-"/>
      <w:lvlJc w:val="left"/>
      <w:pPr>
        <w:ind w:left="450" w:hanging="360"/>
      </w:pPr>
      <w:rPr>
        <w:rFonts w:hint="default"/>
      </w:r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3">
    <w:nsid w:val="131E1255"/>
    <w:multiLevelType w:val="hybridMultilevel"/>
    <w:tmpl w:val="BF501C18"/>
    <w:lvl w:ilvl="0" w:tplc="FB963D9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95A4F9C"/>
    <w:multiLevelType w:val="hybridMultilevel"/>
    <w:tmpl w:val="C570D544"/>
    <w:lvl w:ilvl="0" w:tplc="C3CC064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9D8290C"/>
    <w:multiLevelType w:val="hybridMultilevel"/>
    <w:tmpl w:val="77346D02"/>
    <w:lvl w:ilvl="0" w:tplc="00B09C8E">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
    <w:nsid w:val="278F5146"/>
    <w:multiLevelType w:val="hybridMultilevel"/>
    <w:tmpl w:val="C6C28306"/>
    <w:lvl w:ilvl="0" w:tplc="F71A3814">
      <w:start w:val="1"/>
      <w:numFmt w:val="arabicAlpha"/>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nsid w:val="311E084E"/>
    <w:multiLevelType w:val="hybridMultilevel"/>
    <w:tmpl w:val="3188BB0C"/>
    <w:lvl w:ilvl="0" w:tplc="8884A3F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7CE11BC"/>
    <w:multiLevelType w:val="hybridMultilevel"/>
    <w:tmpl w:val="B2145E3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A7014F4"/>
    <w:multiLevelType w:val="hybridMultilevel"/>
    <w:tmpl w:val="31D415C2"/>
    <w:lvl w:ilvl="0" w:tplc="BC2A4BD2">
      <w:start w:val="6"/>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AF62D5D"/>
    <w:multiLevelType w:val="hybridMultilevel"/>
    <w:tmpl w:val="D25211A6"/>
    <w:lvl w:ilvl="0" w:tplc="1D3E5066">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CD919A6"/>
    <w:multiLevelType w:val="hybridMultilevel"/>
    <w:tmpl w:val="3058FD1C"/>
    <w:lvl w:ilvl="0" w:tplc="55400D9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0EE2E88"/>
    <w:multiLevelType w:val="hybridMultilevel"/>
    <w:tmpl w:val="725819F6"/>
    <w:lvl w:ilvl="0" w:tplc="4F84D46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41924808"/>
    <w:multiLevelType w:val="hybridMultilevel"/>
    <w:tmpl w:val="47201E36"/>
    <w:lvl w:ilvl="0" w:tplc="8976FE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8924205"/>
    <w:multiLevelType w:val="hybridMultilevel"/>
    <w:tmpl w:val="46F698B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9BE1DBD"/>
    <w:multiLevelType w:val="hybridMultilevel"/>
    <w:tmpl w:val="F286C5CA"/>
    <w:lvl w:ilvl="0" w:tplc="FB00D66E">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24B3562"/>
    <w:multiLevelType w:val="hybridMultilevel"/>
    <w:tmpl w:val="79B4861A"/>
    <w:lvl w:ilvl="0" w:tplc="F2845D7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67CB325D"/>
    <w:multiLevelType w:val="hybridMultilevel"/>
    <w:tmpl w:val="C096CBDE"/>
    <w:lvl w:ilvl="0" w:tplc="73F01E0A">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6DA2365A"/>
    <w:multiLevelType w:val="hybridMultilevel"/>
    <w:tmpl w:val="8CD64F3C"/>
    <w:lvl w:ilvl="0" w:tplc="4B8238EC">
      <w:numFmt w:val="bullet"/>
      <w:lvlText w:val="-"/>
      <w:lvlJc w:val="left"/>
      <w:pPr>
        <w:tabs>
          <w:tab w:val="num" w:pos="360"/>
        </w:tabs>
        <w:ind w:left="360" w:hanging="360"/>
      </w:pPr>
      <w:rPr>
        <w:rFonts w:ascii="Times New Roman" w:eastAsia="Times New Roman" w:hAnsi="Times New Roman" w:cs="Times New Roman" w:hint="default"/>
        <w:b/>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6ED941E8"/>
    <w:multiLevelType w:val="hybridMultilevel"/>
    <w:tmpl w:val="8132FC4A"/>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71DF3704"/>
    <w:multiLevelType w:val="hybridMultilevel"/>
    <w:tmpl w:val="ECC25E88"/>
    <w:lvl w:ilvl="0" w:tplc="C0A27A5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745B248B"/>
    <w:multiLevelType w:val="hybridMultilevel"/>
    <w:tmpl w:val="DF5C5DB6"/>
    <w:lvl w:ilvl="0" w:tplc="76A8AA32">
      <w:start w:val="1"/>
      <w:numFmt w:val="bullet"/>
      <w:lvlText w:val="-"/>
      <w:lvlJc w:val="left"/>
      <w:pPr>
        <w:ind w:left="510" w:hanging="360"/>
      </w:pPr>
      <w:rPr>
        <w:rFonts w:ascii="Arial" w:eastAsiaTheme="minorEastAsia" w:hAnsi="Arial" w:cs="Arial" w:hint="default"/>
      </w:rPr>
    </w:lvl>
    <w:lvl w:ilvl="1" w:tplc="040C0003" w:tentative="1">
      <w:start w:val="1"/>
      <w:numFmt w:val="bullet"/>
      <w:lvlText w:val="o"/>
      <w:lvlJc w:val="left"/>
      <w:pPr>
        <w:ind w:left="1230" w:hanging="360"/>
      </w:pPr>
      <w:rPr>
        <w:rFonts w:ascii="Courier New" w:hAnsi="Courier New" w:cs="Courier New" w:hint="default"/>
      </w:rPr>
    </w:lvl>
    <w:lvl w:ilvl="2" w:tplc="040C0005" w:tentative="1">
      <w:start w:val="1"/>
      <w:numFmt w:val="bullet"/>
      <w:lvlText w:val=""/>
      <w:lvlJc w:val="left"/>
      <w:pPr>
        <w:ind w:left="1950" w:hanging="360"/>
      </w:pPr>
      <w:rPr>
        <w:rFonts w:ascii="Wingdings" w:hAnsi="Wingdings" w:hint="default"/>
      </w:rPr>
    </w:lvl>
    <w:lvl w:ilvl="3" w:tplc="040C0001" w:tentative="1">
      <w:start w:val="1"/>
      <w:numFmt w:val="bullet"/>
      <w:lvlText w:val=""/>
      <w:lvlJc w:val="left"/>
      <w:pPr>
        <w:ind w:left="2670" w:hanging="360"/>
      </w:pPr>
      <w:rPr>
        <w:rFonts w:ascii="Symbol" w:hAnsi="Symbol" w:hint="default"/>
      </w:rPr>
    </w:lvl>
    <w:lvl w:ilvl="4" w:tplc="040C0003" w:tentative="1">
      <w:start w:val="1"/>
      <w:numFmt w:val="bullet"/>
      <w:lvlText w:val="o"/>
      <w:lvlJc w:val="left"/>
      <w:pPr>
        <w:ind w:left="3390" w:hanging="360"/>
      </w:pPr>
      <w:rPr>
        <w:rFonts w:ascii="Courier New" w:hAnsi="Courier New" w:cs="Courier New" w:hint="default"/>
      </w:rPr>
    </w:lvl>
    <w:lvl w:ilvl="5" w:tplc="040C0005" w:tentative="1">
      <w:start w:val="1"/>
      <w:numFmt w:val="bullet"/>
      <w:lvlText w:val=""/>
      <w:lvlJc w:val="left"/>
      <w:pPr>
        <w:ind w:left="4110" w:hanging="360"/>
      </w:pPr>
      <w:rPr>
        <w:rFonts w:ascii="Wingdings" w:hAnsi="Wingdings" w:hint="default"/>
      </w:rPr>
    </w:lvl>
    <w:lvl w:ilvl="6" w:tplc="040C0001" w:tentative="1">
      <w:start w:val="1"/>
      <w:numFmt w:val="bullet"/>
      <w:lvlText w:val=""/>
      <w:lvlJc w:val="left"/>
      <w:pPr>
        <w:ind w:left="4830" w:hanging="360"/>
      </w:pPr>
      <w:rPr>
        <w:rFonts w:ascii="Symbol" w:hAnsi="Symbol" w:hint="default"/>
      </w:rPr>
    </w:lvl>
    <w:lvl w:ilvl="7" w:tplc="040C0003" w:tentative="1">
      <w:start w:val="1"/>
      <w:numFmt w:val="bullet"/>
      <w:lvlText w:val="o"/>
      <w:lvlJc w:val="left"/>
      <w:pPr>
        <w:ind w:left="5550" w:hanging="360"/>
      </w:pPr>
      <w:rPr>
        <w:rFonts w:ascii="Courier New" w:hAnsi="Courier New" w:cs="Courier New" w:hint="default"/>
      </w:rPr>
    </w:lvl>
    <w:lvl w:ilvl="8" w:tplc="040C0005" w:tentative="1">
      <w:start w:val="1"/>
      <w:numFmt w:val="bullet"/>
      <w:lvlText w:val=""/>
      <w:lvlJc w:val="left"/>
      <w:pPr>
        <w:ind w:left="6270" w:hanging="360"/>
      </w:pPr>
      <w:rPr>
        <w:rFonts w:ascii="Wingdings" w:hAnsi="Wingdings" w:hint="default"/>
      </w:rPr>
    </w:lvl>
  </w:abstractNum>
  <w:abstractNum w:abstractNumId="22">
    <w:nsid w:val="791C0A03"/>
    <w:multiLevelType w:val="hybridMultilevel"/>
    <w:tmpl w:val="C78026F0"/>
    <w:lvl w:ilvl="0" w:tplc="6328796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3">
    <w:nsid w:val="7F844E1F"/>
    <w:multiLevelType w:val="hybridMultilevel"/>
    <w:tmpl w:val="28383F06"/>
    <w:lvl w:ilvl="0" w:tplc="A240FEAE">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5"/>
  </w:num>
  <w:num w:numId="3">
    <w:abstractNumId w:val="22"/>
  </w:num>
  <w:num w:numId="4">
    <w:abstractNumId w:val="1"/>
  </w:num>
  <w:num w:numId="5">
    <w:abstractNumId w:val="19"/>
  </w:num>
  <w:num w:numId="6">
    <w:abstractNumId w:val="8"/>
  </w:num>
  <w:num w:numId="7">
    <w:abstractNumId w:val="6"/>
  </w:num>
  <w:num w:numId="8">
    <w:abstractNumId w:val="16"/>
  </w:num>
  <w:num w:numId="9">
    <w:abstractNumId w:val="2"/>
  </w:num>
  <w:num w:numId="10">
    <w:abstractNumId w:val="21"/>
  </w:num>
  <w:num w:numId="11">
    <w:abstractNumId w:val="15"/>
  </w:num>
  <w:num w:numId="12">
    <w:abstractNumId w:val="13"/>
  </w:num>
  <w:num w:numId="13">
    <w:abstractNumId w:val="23"/>
  </w:num>
  <w:num w:numId="14">
    <w:abstractNumId w:val="0"/>
  </w:num>
  <w:num w:numId="15">
    <w:abstractNumId w:val="20"/>
  </w:num>
  <w:num w:numId="16">
    <w:abstractNumId w:val="11"/>
  </w:num>
  <w:num w:numId="17">
    <w:abstractNumId w:val="14"/>
  </w:num>
  <w:num w:numId="18">
    <w:abstractNumId w:val="18"/>
  </w:num>
  <w:num w:numId="19">
    <w:abstractNumId w:val="4"/>
  </w:num>
  <w:num w:numId="20">
    <w:abstractNumId w:val="7"/>
  </w:num>
  <w:num w:numId="21">
    <w:abstractNumId w:val="9"/>
  </w:num>
  <w:num w:numId="22">
    <w:abstractNumId w:val="12"/>
  </w:num>
  <w:num w:numId="23">
    <w:abstractNumId w:val="10"/>
  </w:num>
  <w:num w:numId="24">
    <w:abstractNumId w:val="3"/>
  </w:num>
  <w:num w:numId="25">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940"/>
    <w:rsid w:val="00063970"/>
    <w:rsid w:val="00090BF4"/>
    <w:rsid w:val="000B062E"/>
    <w:rsid w:val="000C486C"/>
    <w:rsid w:val="0011648D"/>
    <w:rsid w:val="001A57C4"/>
    <w:rsid w:val="001C0879"/>
    <w:rsid w:val="001E0C3C"/>
    <w:rsid w:val="001F725F"/>
    <w:rsid w:val="00200874"/>
    <w:rsid w:val="00205A73"/>
    <w:rsid w:val="00212AB7"/>
    <w:rsid w:val="0025099D"/>
    <w:rsid w:val="002F247F"/>
    <w:rsid w:val="002F6A88"/>
    <w:rsid w:val="00352B0E"/>
    <w:rsid w:val="003C7377"/>
    <w:rsid w:val="00492BFF"/>
    <w:rsid w:val="004957E7"/>
    <w:rsid w:val="004B08EC"/>
    <w:rsid w:val="005403CA"/>
    <w:rsid w:val="005416C1"/>
    <w:rsid w:val="0057381A"/>
    <w:rsid w:val="005860B6"/>
    <w:rsid w:val="00593841"/>
    <w:rsid w:val="00614AD0"/>
    <w:rsid w:val="00626363"/>
    <w:rsid w:val="00665C1A"/>
    <w:rsid w:val="0073406B"/>
    <w:rsid w:val="007431BF"/>
    <w:rsid w:val="0075029B"/>
    <w:rsid w:val="0077145C"/>
    <w:rsid w:val="007904B8"/>
    <w:rsid w:val="007F3E9A"/>
    <w:rsid w:val="00810E23"/>
    <w:rsid w:val="0081440F"/>
    <w:rsid w:val="008428F9"/>
    <w:rsid w:val="00845041"/>
    <w:rsid w:val="008E4950"/>
    <w:rsid w:val="00913761"/>
    <w:rsid w:val="00941D72"/>
    <w:rsid w:val="009515AD"/>
    <w:rsid w:val="00986F95"/>
    <w:rsid w:val="009B7F9E"/>
    <w:rsid w:val="009D6430"/>
    <w:rsid w:val="009E7F08"/>
    <w:rsid w:val="00A216A5"/>
    <w:rsid w:val="00A51F2B"/>
    <w:rsid w:val="00A85973"/>
    <w:rsid w:val="00AF6229"/>
    <w:rsid w:val="00B057C7"/>
    <w:rsid w:val="00B06762"/>
    <w:rsid w:val="00B608F9"/>
    <w:rsid w:val="00B60C13"/>
    <w:rsid w:val="00BB2851"/>
    <w:rsid w:val="00C064D6"/>
    <w:rsid w:val="00C23EC9"/>
    <w:rsid w:val="00C45F68"/>
    <w:rsid w:val="00C5019B"/>
    <w:rsid w:val="00C9618F"/>
    <w:rsid w:val="00CE0EAB"/>
    <w:rsid w:val="00CE1659"/>
    <w:rsid w:val="00CF14B4"/>
    <w:rsid w:val="00D6568A"/>
    <w:rsid w:val="00E237B8"/>
    <w:rsid w:val="00E44B58"/>
    <w:rsid w:val="00E92F2B"/>
    <w:rsid w:val="00EC21FF"/>
    <w:rsid w:val="00ED593C"/>
    <w:rsid w:val="00EE2AEF"/>
    <w:rsid w:val="00EF2C0B"/>
    <w:rsid w:val="00F32B50"/>
    <w:rsid w:val="00F37D08"/>
    <w:rsid w:val="00F50940"/>
    <w:rsid w:val="00F904A9"/>
    <w:rsid w:val="00FC7028"/>
    <w:rsid w:val="00FD286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DB1E809-E07E-4045-BB4D-956E9C845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fr-FR"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2863"/>
  </w:style>
  <w:style w:type="paragraph" w:styleId="Titre1">
    <w:name w:val="heading 1"/>
    <w:basedOn w:val="Normal"/>
    <w:next w:val="Normal"/>
    <w:link w:val="Titre1Car"/>
    <w:uiPriority w:val="9"/>
    <w:qFormat/>
    <w:rsid w:val="00FD2863"/>
    <w:pPr>
      <w:keepNext/>
      <w:keepLines/>
      <w:pBdr>
        <w:bottom w:val="single" w:sz="4" w:space="1" w:color="5B9BD5" w:themeColor="accent1"/>
      </w:pBdr>
      <w:spacing w:before="400" w:after="40" w:line="240" w:lineRule="auto"/>
      <w:outlineLvl w:val="0"/>
    </w:pPr>
    <w:rPr>
      <w:rFonts w:asciiTheme="majorHAnsi" w:eastAsiaTheme="majorEastAsia" w:hAnsiTheme="majorHAnsi" w:cstheme="majorBidi"/>
      <w:color w:val="2E74B5" w:themeColor="accent1" w:themeShade="BF"/>
      <w:sz w:val="36"/>
      <w:szCs w:val="36"/>
    </w:rPr>
  </w:style>
  <w:style w:type="paragraph" w:styleId="Titre2">
    <w:name w:val="heading 2"/>
    <w:basedOn w:val="Normal"/>
    <w:next w:val="Normal"/>
    <w:link w:val="Titre2Car"/>
    <w:uiPriority w:val="9"/>
    <w:semiHidden/>
    <w:unhideWhenUsed/>
    <w:qFormat/>
    <w:rsid w:val="00FD2863"/>
    <w:pPr>
      <w:keepNext/>
      <w:keepLines/>
      <w:spacing w:before="160" w:after="0" w:line="240" w:lineRule="auto"/>
      <w:outlineLvl w:val="1"/>
    </w:pPr>
    <w:rPr>
      <w:rFonts w:asciiTheme="majorHAnsi" w:eastAsiaTheme="majorEastAsia" w:hAnsiTheme="majorHAnsi" w:cstheme="majorBidi"/>
      <w:color w:val="2E74B5" w:themeColor="accent1" w:themeShade="BF"/>
      <w:sz w:val="28"/>
      <w:szCs w:val="28"/>
    </w:rPr>
  </w:style>
  <w:style w:type="paragraph" w:styleId="Titre3">
    <w:name w:val="heading 3"/>
    <w:basedOn w:val="Normal"/>
    <w:next w:val="Normal"/>
    <w:link w:val="Titre3Car"/>
    <w:uiPriority w:val="9"/>
    <w:semiHidden/>
    <w:unhideWhenUsed/>
    <w:qFormat/>
    <w:rsid w:val="00FD2863"/>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Titre4">
    <w:name w:val="heading 4"/>
    <w:basedOn w:val="Normal"/>
    <w:next w:val="Normal"/>
    <w:link w:val="Titre4Car"/>
    <w:uiPriority w:val="9"/>
    <w:semiHidden/>
    <w:unhideWhenUsed/>
    <w:qFormat/>
    <w:rsid w:val="00FD2863"/>
    <w:pPr>
      <w:keepNext/>
      <w:keepLines/>
      <w:spacing w:before="80" w:after="0"/>
      <w:outlineLvl w:val="3"/>
    </w:pPr>
    <w:rPr>
      <w:rFonts w:asciiTheme="majorHAnsi" w:eastAsiaTheme="majorEastAsia" w:hAnsiTheme="majorHAnsi" w:cstheme="majorBidi"/>
      <w:sz w:val="24"/>
      <w:szCs w:val="24"/>
    </w:rPr>
  </w:style>
  <w:style w:type="paragraph" w:styleId="Titre5">
    <w:name w:val="heading 5"/>
    <w:basedOn w:val="Normal"/>
    <w:next w:val="Normal"/>
    <w:link w:val="Titre5Car"/>
    <w:uiPriority w:val="9"/>
    <w:semiHidden/>
    <w:unhideWhenUsed/>
    <w:qFormat/>
    <w:rsid w:val="00FD2863"/>
    <w:pPr>
      <w:keepNext/>
      <w:keepLines/>
      <w:spacing w:before="80" w:after="0"/>
      <w:outlineLvl w:val="4"/>
    </w:pPr>
    <w:rPr>
      <w:rFonts w:asciiTheme="majorHAnsi" w:eastAsiaTheme="majorEastAsia" w:hAnsiTheme="majorHAnsi" w:cstheme="majorBidi"/>
      <w:i/>
      <w:iCs/>
      <w:sz w:val="22"/>
      <w:szCs w:val="22"/>
    </w:rPr>
  </w:style>
  <w:style w:type="paragraph" w:styleId="Titre6">
    <w:name w:val="heading 6"/>
    <w:basedOn w:val="Normal"/>
    <w:next w:val="Normal"/>
    <w:link w:val="Titre6Car"/>
    <w:uiPriority w:val="9"/>
    <w:semiHidden/>
    <w:unhideWhenUsed/>
    <w:qFormat/>
    <w:rsid w:val="00FD2863"/>
    <w:pPr>
      <w:keepNext/>
      <w:keepLines/>
      <w:spacing w:before="80" w:after="0"/>
      <w:outlineLvl w:val="5"/>
    </w:pPr>
    <w:rPr>
      <w:rFonts w:asciiTheme="majorHAnsi" w:eastAsiaTheme="majorEastAsia" w:hAnsiTheme="majorHAnsi" w:cstheme="majorBidi"/>
      <w:color w:val="595959" w:themeColor="text1" w:themeTint="A6"/>
    </w:rPr>
  </w:style>
  <w:style w:type="paragraph" w:styleId="Titre7">
    <w:name w:val="heading 7"/>
    <w:basedOn w:val="Normal"/>
    <w:next w:val="Normal"/>
    <w:link w:val="Titre7Car"/>
    <w:uiPriority w:val="9"/>
    <w:semiHidden/>
    <w:unhideWhenUsed/>
    <w:qFormat/>
    <w:rsid w:val="00FD2863"/>
    <w:pPr>
      <w:keepNext/>
      <w:keepLines/>
      <w:spacing w:before="80" w:after="0"/>
      <w:outlineLvl w:val="6"/>
    </w:pPr>
    <w:rPr>
      <w:rFonts w:asciiTheme="majorHAnsi" w:eastAsiaTheme="majorEastAsia" w:hAnsiTheme="majorHAnsi" w:cstheme="majorBidi"/>
      <w:i/>
      <w:iCs/>
      <w:color w:val="595959" w:themeColor="text1" w:themeTint="A6"/>
    </w:rPr>
  </w:style>
  <w:style w:type="paragraph" w:styleId="Titre8">
    <w:name w:val="heading 8"/>
    <w:basedOn w:val="Normal"/>
    <w:next w:val="Normal"/>
    <w:link w:val="Titre8Car"/>
    <w:uiPriority w:val="9"/>
    <w:semiHidden/>
    <w:unhideWhenUsed/>
    <w:qFormat/>
    <w:rsid w:val="00FD2863"/>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Titre9">
    <w:name w:val="heading 9"/>
    <w:basedOn w:val="Normal"/>
    <w:next w:val="Normal"/>
    <w:link w:val="Titre9Car"/>
    <w:uiPriority w:val="9"/>
    <w:semiHidden/>
    <w:unhideWhenUsed/>
    <w:qFormat/>
    <w:rsid w:val="00FD2863"/>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92BFF"/>
    <w:pPr>
      <w:tabs>
        <w:tab w:val="center" w:pos="4153"/>
        <w:tab w:val="right" w:pos="8306"/>
      </w:tabs>
      <w:spacing w:after="0" w:line="240" w:lineRule="auto"/>
    </w:pPr>
  </w:style>
  <w:style w:type="character" w:customStyle="1" w:styleId="En-tteCar">
    <w:name w:val="En-tête Car"/>
    <w:basedOn w:val="Policepardfaut"/>
    <w:link w:val="En-tte"/>
    <w:uiPriority w:val="99"/>
    <w:rsid w:val="00492BFF"/>
    <w:rPr>
      <w:rFonts w:eastAsiaTheme="minorEastAsia"/>
      <w:lang w:eastAsia="fr-FR"/>
    </w:rPr>
  </w:style>
  <w:style w:type="paragraph" w:styleId="Pieddepage">
    <w:name w:val="footer"/>
    <w:basedOn w:val="Normal"/>
    <w:link w:val="PieddepageCar"/>
    <w:uiPriority w:val="99"/>
    <w:unhideWhenUsed/>
    <w:rsid w:val="00FD286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FD2863"/>
    <w:rPr>
      <w:rFonts w:eastAsiaTheme="minorEastAsia"/>
      <w:lang w:eastAsia="fr-FR"/>
    </w:rPr>
  </w:style>
  <w:style w:type="character" w:customStyle="1" w:styleId="Titre1Car">
    <w:name w:val="Titre 1 Car"/>
    <w:basedOn w:val="Policepardfaut"/>
    <w:link w:val="Titre1"/>
    <w:uiPriority w:val="9"/>
    <w:rsid w:val="00FD2863"/>
    <w:rPr>
      <w:rFonts w:asciiTheme="majorHAnsi" w:eastAsiaTheme="majorEastAsia" w:hAnsiTheme="majorHAnsi" w:cstheme="majorBidi"/>
      <w:color w:val="2E74B5" w:themeColor="accent1" w:themeShade="BF"/>
      <w:sz w:val="36"/>
      <w:szCs w:val="36"/>
    </w:rPr>
  </w:style>
  <w:style w:type="character" w:customStyle="1" w:styleId="Titre2Car">
    <w:name w:val="Titre 2 Car"/>
    <w:basedOn w:val="Policepardfaut"/>
    <w:link w:val="Titre2"/>
    <w:uiPriority w:val="9"/>
    <w:semiHidden/>
    <w:rsid w:val="00FD2863"/>
    <w:rPr>
      <w:rFonts w:asciiTheme="majorHAnsi" w:eastAsiaTheme="majorEastAsia" w:hAnsiTheme="majorHAnsi" w:cstheme="majorBidi"/>
      <w:color w:val="2E74B5" w:themeColor="accent1" w:themeShade="BF"/>
      <w:sz w:val="28"/>
      <w:szCs w:val="28"/>
    </w:rPr>
  </w:style>
  <w:style w:type="character" w:customStyle="1" w:styleId="Titre3Car">
    <w:name w:val="Titre 3 Car"/>
    <w:basedOn w:val="Policepardfaut"/>
    <w:link w:val="Titre3"/>
    <w:uiPriority w:val="9"/>
    <w:semiHidden/>
    <w:rsid w:val="00FD2863"/>
    <w:rPr>
      <w:rFonts w:asciiTheme="majorHAnsi" w:eastAsiaTheme="majorEastAsia" w:hAnsiTheme="majorHAnsi" w:cstheme="majorBidi"/>
      <w:color w:val="404040" w:themeColor="text1" w:themeTint="BF"/>
      <w:sz w:val="26"/>
      <w:szCs w:val="26"/>
    </w:rPr>
  </w:style>
  <w:style w:type="character" w:customStyle="1" w:styleId="Titre4Car">
    <w:name w:val="Titre 4 Car"/>
    <w:basedOn w:val="Policepardfaut"/>
    <w:link w:val="Titre4"/>
    <w:uiPriority w:val="9"/>
    <w:semiHidden/>
    <w:rsid w:val="00FD2863"/>
    <w:rPr>
      <w:rFonts w:asciiTheme="majorHAnsi" w:eastAsiaTheme="majorEastAsia" w:hAnsiTheme="majorHAnsi" w:cstheme="majorBidi"/>
      <w:sz w:val="24"/>
      <w:szCs w:val="24"/>
    </w:rPr>
  </w:style>
  <w:style w:type="character" w:customStyle="1" w:styleId="Titre5Car">
    <w:name w:val="Titre 5 Car"/>
    <w:basedOn w:val="Policepardfaut"/>
    <w:link w:val="Titre5"/>
    <w:uiPriority w:val="9"/>
    <w:semiHidden/>
    <w:rsid w:val="00FD2863"/>
    <w:rPr>
      <w:rFonts w:asciiTheme="majorHAnsi" w:eastAsiaTheme="majorEastAsia" w:hAnsiTheme="majorHAnsi" w:cstheme="majorBidi"/>
      <w:i/>
      <w:iCs/>
      <w:sz w:val="22"/>
      <w:szCs w:val="22"/>
    </w:rPr>
  </w:style>
  <w:style w:type="character" w:customStyle="1" w:styleId="Titre6Car">
    <w:name w:val="Titre 6 Car"/>
    <w:basedOn w:val="Policepardfaut"/>
    <w:link w:val="Titre6"/>
    <w:uiPriority w:val="9"/>
    <w:semiHidden/>
    <w:rsid w:val="00FD2863"/>
    <w:rPr>
      <w:rFonts w:asciiTheme="majorHAnsi" w:eastAsiaTheme="majorEastAsia" w:hAnsiTheme="majorHAnsi" w:cstheme="majorBidi"/>
      <w:color w:val="595959" w:themeColor="text1" w:themeTint="A6"/>
    </w:rPr>
  </w:style>
  <w:style w:type="character" w:customStyle="1" w:styleId="Titre7Car">
    <w:name w:val="Titre 7 Car"/>
    <w:basedOn w:val="Policepardfaut"/>
    <w:link w:val="Titre7"/>
    <w:uiPriority w:val="9"/>
    <w:semiHidden/>
    <w:rsid w:val="00FD2863"/>
    <w:rPr>
      <w:rFonts w:asciiTheme="majorHAnsi" w:eastAsiaTheme="majorEastAsia" w:hAnsiTheme="majorHAnsi" w:cstheme="majorBidi"/>
      <w:i/>
      <w:iCs/>
      <w:color w:val="595959" w:themeColor="text1" w:themeTint="A6"/>
    </w:rPr>
  </w:style>
  <w:style w:type="character" w:customStyle="1" w:styleId="Titre8Car">
    <w:name w:val="Titre 8 Car"/>
    <w:basedOn w:val="Policepardfaut"/>
    <w:link w:val="Titre8"/>
    <w:uiPriority w:val="9"/>
    <w:semiHidden/>
    <w:rsid w:val="00FD2863"/>
    <w:rPr>
      <w:rFonts w:asciiTheme="majorHAnsi" w:eastAsiaTheme="majorEastAsia" w:hAnsiTheme="majorHAnsi" w:cstheme="majorBidi"/>
      <w:smallCaps/>
      <w:color w:val="595959" w:themeColor="text1" w:themeTint="A6"/>
    </w:rPr>
  </w:style>
  <w:style w:type="character" w:customStyle="1" w:styleId="Titre9Car">
    <w:name w:val="Titre 9 Car"/>
    <w:basedOn w:val="Policepardfaut"/>
    <w:link w:val="Titre9"/>
    <w:uiPriority w:val="9"/>
    <w:semiHidden/>
    <w:rsid w:val="00FD2863"/>
    <w:rPr>
      <w:rFonts w:asciiTheme="majorHAnsi" w:eastAsiaTheme="majorEastAsia" w:hAnsiTheme="majorHAnsi" w:cstheme="majorBidi"/>
      <w:i/>
      <w:iCs/>
      <w:smallCaps/>
      <w:color w:val="595959" w:themeColor="text1" w:themeTint="A6"/>
    </w:rPr>
  </w:style>
  <w:style w:type="paragraph" w:styleId="Lgende">
    <w:name w:val="caption"/>
    <w:basedOn w:val="Normal"/>
    <w:next w:val="Normal"/>
    <w:uiPriority w:val="35"/>
    <w:semiHidden/>
    <w:unhideWhenUsed/>
    <w:qFormat/>
    <w:rsid w:val="00FD2863"/>
    <w:pPr>
      <w:spacing w:line="240" w:lineRule="auto"/>
    </w:pPr>
    <w:rPr>
      <w:b/>
      <w:bCs/>
      <w:color w:val="404040" w:themeColor="text1" w:themeTint="BF"/>
      <w:sz w:val="20"/>
      <w:szCs w:val="20"/>
    </w:rPr>
  </w:style>
  <w:style w:type="paragraph" w:styleId="Titre">
    <w:name w:val="Title"/>
    <w:basedOn w:val="Normal"/>
    <w:next w:val="Normal"/>
    <w:link w:val="TitreCar"/>
    <w:uiPriority w:val="10"/>
    <w:qFormat/>
    <w:rsid w:val="00FD2863"/>
    <w:pPr>
      <w:spacing w:after="0" w:line="240" w:lineRule="auto"/>
      <w:contextualSpacing/>
    </w:pPr>
    <w:rPr>
      <w:rFonts w:asciiTheme="majorHAnsi" w:eastAsiaTheme="majorEastAsia" w:hAnsiTheme="majorHAnsi" w:cstheme="majorBidi"/>
      <w:color w:val="2E74B5" w:themeColor="accent1" w:themeShade="BF"/>
      <w:spacing w:val="-7"/>
      <w:sz w:val="80"/>
      <w:szCs w:val="80"/>
    </w:rPr>
  </w:style>
  <w:style w:type="character" w:customStyle="1" w:styleId="TitreCar">
    <w:name w:val="Titre Car"/>
    <w:basedOn w:val="Policepardfaut"/>
    <w:link w:val="Titre"/>
    <w:uiPriority w:val="10"/>
    <w:rsid w:val="00FD2863"/>
    <w:rPr>
      <w:rFonts w:asciiTheme="majorHAnsi" w:eastAsiaTheme="majorEastAsia" w:hAnsiTheme="majorHAnsi" w:cstheme="majorBidi"/>
      <w:color w:val="2E74B5" w:themeColor="accent1" w:themeShade="BF"/>
      <w:spacing w:val="-7"/>
      <w:sz w:val="80"/>
      <w:szCs w:val="80"/>
    </w:rPr>
  </w:style>
  <w:style w:type="paragraph" w:styleId="Sous-titre">
    <w:name w:val="Subtitle"/>
    <w:basedOn w:val="Normal"/>
    <w:next w:val="Normal"/>
    <w:link w:val="Sous-titreCar"/>
    <w:uiPriority w:val="11"/>
    <w:qFormat/>
    <w:rsid w:val="00FD2863"/>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ous-titreCar">
    <w:name w:val="Sous-titre Car"/>
    <w:basedOn w:val="Policepardfaut"/>
    <w:link w:val="Sous-titre"/>
    <w:uiPriority w:val="11"/>
    <w:rsid w:val="00FD2863"/>
    <w:rPr>
      <w:rFonts w:asciiTheme="majorHAnsi" w:eastAsiaTheme="majorEastAsia" w:hAnsiTheme="majorHAnsi" w:cstheme="majorBidi"/>
      <w:color w:val="404040" w:themeColor="text1" w:themeTint="BF"/>
      <w:sz w:val="30"/>
      <w:szCs w:val="30"/>
    </w:rPr>
  </w:style>
  <w:style w:type="character" w:styleId="lev">
    <w:name w:val="Strong"/>
    <w:basedOn w:val="Policepardfaut"/>
    <w:uiPriority w:val="22"/>
    <w:qFormat/>
    <w:rsid w:val="00FD2863"/>
    <w:rPr>
      <w:b/>
      <w:bCs/>
    </w:rPr>
  </w:style>
  <w:style w:type="character" w:styleId="Accentuation">
    <w:name w:val="Emphasis"/>
    <w:basedOn w:val="Policepardfaut"/>
    <w:uiPriority w:val="20"/>
    <w:qFormat/>
    <w:rsid w:val="00FD2863"/>
    <w:rPr>
      <w:i/>
      <w:iCs/>
    </w:rPr>
  </w:style>
  <w:style w:type="paragraph" w:styleId="Sansinterligne">
    <w:name w:val="No Spacing"/>
    <w:uiPriority w:val="1"/>
    <w:qFormat/>
    <w:rsid w:val="00FD2863"/>
    <w:pPr>
      <w:spacing w:after="0" w:line="240" w:lineRule="auto"/>
    </w:pPr>
  </w:style>
  <w:style w:type="paragraph" w:styleId="Citation">
    <w:name w:val="Quote"/>
    <w:basedOn w:val="Normal"/>
    <w:next w:val="Normal"/>
    <w:link w:val="CitationCar"/>
    <w:uiPriority w:val="29"/>
    <w:qFormat/>
    <w:rsid w:val="00FD2863"/>
    <w:pPr>
      <w:spacing w:before="240" w:after="240" w:line="252" w:lineRule="auto"/>
      <w:ind w:left="864" w:right="864"/>
      <w:jc w:val="center"/>
    </w:pPr>
    <w:rPr>
      <w:i/>
      <w:iCs/>
    </w:rPr>
  </w:style>
  <w:style w:type="character" w:customStyle="1" w:styleId="CitationCar">
    <w:name w:val="Citation Car"/>
    <w:basedOn w:val="Policepardfaut"/>
    <w:link w:val="Citation"/>
    <w:uiPriority w:val="29"/>
    <w:rsid w:val="00FD2863"/>
    <w:rPr>
      <w:i/>
      <w:iCs/>
    </w:rPr>
  </w:style>
  <w:style w:type="paragraph" w:styleId="Citationintense">
    <w:name w:val="Intense Quote"/>
    <w:basedOn w:val="Normal"/>
    <w:next w:val="Normal"/>
    <w:link w:val="CitationintenseCar"/>
    <w:uiPriority w:val="30"/>
    <w:qFormat/>
    <w:rsid w:val="00FD2863"/>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CitationintenseCar">
    <w:name w:val="Citation intense Car"/>
    <w:basedOn w:val="Policepardfaut"/>
    <w:link w:val="Citationintense"/>
    <w:uiPriority w:val="30"/>
    <w:rsid w:val="00FD2863"/>
    <w:rPr>
      <w:rFonts w:asciiTheme="majorHAnsi" w:eastAsiaTheme="majorEastAsia" w:hAnsiTheme="majorHAnsi" w:cstheme="majorBidi"/>
      <w:color w:val="5B9BD5" w:themeColor="accent1"/>
      <w:sz w:val="28"/>
      <w:szCs w:val="28"/>
    </w:rPr>
  </w:style>
  <w:style w:type="character" w:styleId="Emphaseple">
    <w:name w:val="Subtle Emphasis"/>
    <w:basedOn w:val="Policepardfaut"/>
    <w:uiPriority w:val="19"/>
    <w:qFormat/>
    <w:rsid w:val="00FD2863"/>
    <w:rPr>
      <w:i/>
      <w:iCs/>
      <w:color w:val="595959" w:themeColor="text1" w:themeTint="A6"/>
    </w:rPr>
  </w:style>
  <w:style w:type="character" w:styleId="Emphaseintense">
    <w:name w:val="Intense Emphasis"/>
    <w:basedOn w:val="Policepardfaut"/>
    <w:uiPriority w:val="21"/>
    <w:qFormat/>
    <w:rsid w:val="00FD2863"/>
    <w:rPr>
      <w:b/>
      <w:bCs/>
      <w:i/>
      <w:iCs/>
    </w:rPr>
  </w:style>
  <w:style w:type="character" w:styleId="Rfrenceple">
    <w:name w:val="Subtle Reference"/>
    <w:basedOn w:val="Policepardfaut"/>
    <w:uiPriority w:val="31"/>
    <w:qFormat/>
    <w:rsid w:val="00FD2863"/>
    <w:rPr>
      <w:smallCaps/>
      <w:color w:val="404040" w:themeColor="text1" w:themeTint="BF"/>
    </w:rPr>
  </w:style>
  <w:style w:type="character" w:styleId="Rfrenceintense">
    <w:name w:val="Intense Reference"/>
    <w:basedOn w:val="Policepardfaut"/>
    <w:uiPriority w:val="32"/>
    <w:qFormat/>
    <w:rsid w:val="00FD2863"/>
    <w:rPr>
      <w:b/>
      <w:bCs/>
      <w:smallCaps/>
      <w:u w:val="single"/>
    </w:rPr>
  </w:style>
  <w:style w:type="character" w:styleId="Titredulivre">
    <w:name w:val="Book Title"/>
    <w:basedOn w:val="Policepardfaut"/>
    <w:uiPriority w:val="33"/>
    <w:qFormat/>
    <w:rsid w:val="00FD2863"/>
    <w:rPr>
      <w:b/>
      <w:bCs/>
      <w:smallCaps/>
    </w:rPr>
  </w:style>
  <w:style w:type="paragraph" w:styleId="En-ttedetabledesmatires">
    <w:name w:val="TOC Heading"/>
    <w:basedOn w:val="Titre1"/>
    <w:next w:val="Normal"/>
    <w:uiPriority w:val="39"/>
    <w:semiHidden/>
    <w:unhideWhenUsed/>
    <w:qFormat/>
    <w:rsid w:val="00FD2863"/>
    <w:pPr>
      <w:outlineLvl w:val="9"/>
    </w:pPr>
  </w:style>
  <w:style w:type="paragraph" w:styleId="Paragraphedeliste">
    <w:name w:val="List Paragraph"/>
    <w:basedOn w:val="Normal"/>
    <w:uiPriority w:val="34"/>
    <w:qFormat/>
    <w:rsid w:val="00C9618F"/>
    <w:pPr>
      <w:spacing w:after="200" w:line="276" w:lineRule="auto"/>
      <w:ind w:left="720"/>
      <w:contextualSpacing/>
    </w:pPr>
    <w:rPr>
      <w:sz w:val="22"/>
      <w:szCs w:val="22"/>
      <w:lang w:eastAsia="fr-FR"/>
    </w:rPr>
  </w:style>
  <w:style w:type="paragraph" w:styleId="Notedefin">
    <w:name w:val="endnote text"/>
    <w:basedOn w:val="Normal"/>
    <w:link w:val="NotedefinCar"/>
    <w:uiPriority w:val="99"/>
    <w:unhideWhenUsed/>
    <w:rsid w:val="00C9618F"/>
    <w:pPr>
      <w:spacing w:after="0" w:line="240" w:lineRule="auto"/>
    </w:pPr>
    <w:rPr>
      <w:sz w:val="20"/>
      <w:szCs w:val="20"/>
      <w:lang w:eastAsia="fr-FR"/>
    </w:rPr>
  </w:style>
  <w:style w:type="character" w:customStyle="1" w:styleId="NotedefinCar">
    <w:name w:val="Note de fin Car"/>
    <w:basedOn w:val="Policepardfaut"/>
    <w:link w:val="Notedefin"/>
    <w:uiPriority w:val="99"/>
    <w:rsid w:val="00C9618F"/>
    <w:rPr>
      <w:sz w:val="20"/>
      <w:szCs w:val="20"/>
      <w:lang w:eastAsia="fr-FR"/>
    </w:rPr>
  </w:style>
  <w:style w:type="table" w:styleId="Grilledutableau">
    <w:name w:val="Table Grid"/>
    <w:basedOn w:val="TableauNormal"/>
    <w:uiPriority w:val="59"/>
    <w:rsid w:val="00B06762"/>
    <w:pPr>
      <w:spacing w:after="0" w:line="240" w:lineRule="auto"/>
    </w:pPr>
    <w:rPr>
      <w:sz w:val="22"/>
      <w:szCs w:val="22"/>
      <w:lang w:eastAsia="fr-F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Aucuneliste1">
    <w:name w:val="Aucune liste1"/>
    <w:next w:val="Aucuneliste"/>
    <w:uiPriority w:val="99"/>
    <w:semiHidden/>
    <w:unhideWhenUsed/>
    <w:rsid w:val="00B06762"/>
  </w:style>
  <w:style w:type="paragraph" w:styleId="Textedebulles">
    <w:name w:val="Balloon Text"/>
    <w:basedOn w:val="Normal"/>
    <w:link w:val="TextedebullesCar"/>
    <w:uiPriority w:val="99"/>
    <w:semiHidden/>
    <w:unhideWhenUsed/>
    <w:rsid w:val="00B06762"/>
    <w:pPr>
      <w:spacing w:after="0" w:line="240" w:lineRule="auto"/>
    </w:pPr>
    <w:rPr>
      <w:rFonts w:ascii="Tahoma" w:hAnsi="Tahoma" w:cs="Tahoma"/>
      <w:sz w:val="16"/>
      <w:szCs w:val="16"/>
      <w:lang w:eastAsia="fr-FR"/>
    </w:rPr>
  </w:style>
  <w:style w:type="character" w:customStyle="1" w:styleId="TextedebullesCar">
    <w:name w:val="Texte de bulles Car"/>
    <w:basedOn w:val="Policepardfaut"/>
    <w:link w:val="Textedebulles"/>
    <w:uiPriority w:val="99"/>
    <w:semiHidden/>
    <w:rsid w:val="00B06762"/>
    <w:rPr>
      <w:rFonts w:ascii="Tahoma" w:hAnsi="Tahoma" w:cs="Tahoma"/>
      <w:sz w:val="16"/>
      <w:szCs w:val="16"/>
      <w:lang w:eastAsia="fr-FR"/>
    </w:rPr>
  </w:style>
  <w:style w:type="character" w:styleId="Appeldenotedefin">
    <w:name w:val="endnote reference"/>
    <w:basedOn w:val="Policepardfaut"/>
    <w:uiPriority w:val="99"/>
    <w:semiHidden/>
    <w:unhideWhenUsed/>
    <w:rsid w:val="00B06762"/>
    <w:rPr>
      <w:vertAlign w:val="superscript"/>
    </w:rPr>
  </w:style>
  <w:style w:type="character" w:customStyle="1" w:styleId="StyleComplexeSimplifiedArabic14pt">
    <w:name w:val="Style (Complexe) Simplified Arabic 14 pt"/>
    <w:basedOn w:val="Policepardfaut"/>
    <w:rsid w:val="00B06762"/>
    <w:rPr>
      <w:rFonts w:ascii="Simplified Arabic" w:hAnsi="Simplified Arabic" w:cs="Simplified Arabic"/>
      <w:sz w:val="28"/>
      <w:szCs w:val="28"/>
    </w:rPr>
  </w:style>
  <w:style w:type="character" w:styleId="Textedelespacerserv">
    <w:name w:val="Placeholder Text"/>
    <w:basedOn w:val="Policepardfaut"/>
    <w:uiPriority w:val="99"/>
    <w:semiHidden/>
    <w:rsid w:val="00B06762"/>
    <w:rPr>
      <w:color w:val="808080"/>
    </w:rPr>
  </w:style>
  <w:style w:type="table" w:customStyle="1" w:styleId="Grilledutableau1">
    <w:name w:val="Grille du tableau1"/>
    <w:basedOn w:val="TableauNormal"/>
    <w:next w:val="Grilledutableau"/>
    <w:uiPriority w:val="59"/>
    <w:rsid w:val="00B06762"/>
    <w:pPr>
      <w:spacing w:after="0" w:line="240" w:lineRule="auto"/>
    </w:pPr>
    <w:rPr>
      <w:rFonts w:ascii="Cambria Math" w:hAnsi="Cambria Math" w:cs="Simplified Arabic"/>
      <w:sz w:val="28"/>
      <w:szCs w:val="28"/>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1.emf"/><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glossaryDocument" Target="glossary/document.xml"/><Relationship Id="rId10" Type="http://schemas.openxmlformats.org/officeDocument/2006/relationships/footer" Target="foot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67887AD6D54BD7AD2588502D56A82D"/>
        <w:category>
          <w:name w:val="Général"/>
          <w:gallery w:val="placeholder"/>
        </w:category>
        <w:types>
          <w:type w:val="bbPlcHdr"/>
        </w:types>
        <w:behaviors>
          <w:behavior w:val="content"/>
        </w:behaviors>
        <w:guid w:val="{8C206764-AC40-4394-84CC-ABDC555B4A44}"/>
      </w:docPartPr>
      <w:docPartBody>
        <w:p w:rsidR="00DA27AA" w:rsidRDefault="00DA27AA" w:rsidP="00DA27AA">
          <w:pPr>
            <w:pStyle w:val="EA67887AD6D54BD7AD2588502D56A82D"/>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mbria Math">
    <w:panose1 w:val="02040503050406030204"/>
    <w:charset w:val="00"/>
    <w:family w:val="roman"/>
    <w:pitch w:val="variable"/>
    <w:sig w:usb0="A00002EF" w:usb1="420020E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7AA"/>
    <w:rsid w:val="00150F76"/>
    <w:rsid w:val="008A7A33"/>
    <w:rsid w:val="00992DE9"/>
    <w:rsid w:val="009C4EF4"/>
    <w:rsid w:val="00B44B02"/>
    <w:rsid w:val="00D76B2D"/>
    <w:rsid w:val="00DA27A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8C06FD76DF7140759675CAF7F398194D">
    <w:name w:val="8C06FD76DF7140759675CAF7F398194D"/>
    <w:rsid w:val="00DA27AA"/>
  </w:style>
  <w:style w:type="paragraph" w:customStyle="1" w:styleId="DC80C5939C1B4CEAADCD04631696BBAF">
    <w:name w:val="DC80C5939C1B4CEAADCD04631696BBAF"/>
    <w:rsid w:val="00DA27AA"/>
  </w:style>
  <w:style w:type="paragraph" w:customStyle="1" w:styleId="F599A6C11B644D209EF74E491EFB23A6">
    <w:name w:val="F599A6C11B644D209EF74E491EFB23A6"/>
    <w:rsid w:val="00DA27AA"/>
  </w:style>
  <w:style w:type="paragraph" w:customStyle="1" w:styleId="1E7A6DDC59A844848923C531118DAE30">
    <w:name w:val="1E7A6DDC59A844848923C531118DAE30"/>
    <w:rsid w:val="00DA27AA"/>
  </w:style>
  <w:style w:type="paragraph" w:customStyle="1" w:styleId="E70EF76E2F3B412DB9B80CDE359A79A4">
    <w:name w:val="E70EF76E2F3B412DB9B80CDE359A79A4"/>
    <w:rsid w:val="00DA27AA"/>
  </w:style>
  <w:style w:type="paragraph" w:customStyle="1" w:styleId="EA67887AD6D54BD7AD2588502D56A82D">
    <w:name w:val="EA67887AD6D54BD7AD2588502D56A82D"/>
    <w:rsid w:val="00DA27AA"/>
  </w:style>
  <w:style w:type="paragraph" w:customStyle="1" w:styleId="1A906CA4356A40D5B490022050D9CA4D">
    <w:name w:val="1A906CA4356A40D5B490022050D9CA4D"/>
    <w:rsid w:val="00DA27AA"/>
  </w:style>
  <w:style w:type="paragraph" w:customStyle="1" w:styleId="79A55D6DE62B49C6BB84AAC6680DD8FB">
    <w:name w:val="79A55D6DE62B49C6BB84AAC6680DD8FB"/>
    <w:rsid w:val="00DA27AA"/>
  </w:style>
  <w:style w:type="paragraph" w:customStyle="1" w:styleId="F75E3082EEDF4AD0BA24ED6E8B264815">
    <w:name w:val="F75E3082EEDF4AD0BA24ED6E8B264815"/>
    <w:rsid w:val="00DA27AA"/>
  </w:style>
  <w:style w:type="paragraph" w:customStyle="1" w:styleId="F1263849D6F44599A4E9E7BAB268B93C">
    <w:name w:val="F1263849D6F44599A4E9E7BAB268B93C"/>
    <w:rsid w:val="00DA27AA"/>
  </w:style>
  <w:style w:type="paragraph" w:customStyle="1" w:styleId="3A29781CE7EA49EC9AB3B482DD8D00DE">
    <w:name w:val="3A29781CE7EA49EC9AB3B482DD8D00DE"/>
    <w:rsid w:val="00DA27AA"/>
  </w:style>
  <w:style w:type="paragraph" w:customStyle="1" w:styleId="75D058A89C844CD1AEB734982B17F19F">
    <w:name w:val="75D058A89C844CD1AEB734982B17F19F"/>
    <w:rsid w:val="00DA27AA"/>
  </w:style>
  <w:style w:type="paragraph" w:customStyle="1" w:styleId="5AB7174498154980899CA706700A7CF6">
    <w:name w:val="5AB7174498154980899CA706700A7CF6"/>
    <w:rsid w:val="00DA27AA"/>
  </w:style>
  <w:style w:type="paragraph" w:customStyle="1" w:styleId="CB1B1813DC2C4FE0BFBCEECC8FC4DDA3">
    <w:name w:val="CB1B1813DC2C4FE0BFBCEECC8FC4DDA3"/>
    <w:rsid w:val="00DA27AA"/>
  </w:style>
  <w:style w:type="paragraph" w:customStyle="1" w:styleId="5ED5E383597E4A26BF3F337E657E15CD">
    <w:name w:val="5ED5E383597E4A26BF3F337E657E15CD"/>
    <w:rsid w:val="00DA27AA"/>
  </w:style>
  <w:style w:type="paragraph" w:customStyle="1" w:styleId="95ABA2A954F749889F5CD0C1D0F42B50">
    <w:name w:val="95ABA2A954F749889F5CD0C1D0F42B50"/>
    <w:rsid w:val="00DA27AA"/>
  </w:style>
  <w:style w:type="paragraph" w:customStyle="1" w:styleId="1E8B6FFE5EBA4264BFEDF007F82AAF94">
    <w:name w:val="1E8B6FFE5EBA4264BFEDF007F82AAF94"/>
    <w:rsid w:val="00DA27AA"/>
  </w:style>
  <w:style w:type="paragraph" w:customStyle="1" w:styleId="6A32449ABC444F4CA7AAE897FE9E52ED">
    <w:name w:val="6A32449ABC444F4CA7AAE897FE9E52ED"/>
    <w:rsid w:val="00DA27AA"/>
  </w:style>
  <w:style w:type="paragraph" w:customStyle="1" w:styleId="19CE9362AA4E4727B3A79A4E245BF4C9">
    <w:name w:val="19CE9362AA4E4727B3A79A4E245BF4C9"/>
    <w:rsid w:val="00992DE9"/>
  </w:style>
  <w:style w:type="paragraph" w:customStyle="1" w:styleId="FBCBA560FB68462F993D50BA764A02CE">
    <w:name w:val="FBCBA560FB68462F993D50BA764A02CE"/>
    <w:rsid w:val="00D76B2D"/>
  </w:style>
  <w:style w:type="paragraph" w:customStyle="1" w:styleId="1A97FA934C8341FCA81E41344956AC54">
    <w:name w:val="1A97FA934C8341FCA81E41344956AC54"/>
    <w:rsid w:val="00D76B2D"/>
  </w:style>
  <w:style w:type="paragraph" w:customStyle="1" w:styleId="A0FBC59316A64CA086F83B3C226E31A3">
    <w:name w:val="A0FBC59316A64CA086F83B3C226E31A3"/>
    <w:rsid w:val="00D76B2D"/>
  </w:style>
  <w:style w:type="paragraph" w:customStyle="1" w:styleId="34333E4BC89847AA820FE548AD876764">
    <w:name w:val="34333E4BC89847AA820FE548AD876764"/>
    <w:rsid w:val="00D76B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A4232-C129-4898-BC39-D65F5234F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Pages>
  <Words>5112</Words>
  <Characters>28120</Characters>
  <Application>Microsoft Office Word</Application>
  <DocSecurity>0</DocSecurity>
  <Lines>234</Lines>
  <Paragraphs>66</Paragraphs>
  <ScaleCrop>false</ScaleCrop>
  <HeadingPairs>
    <vt:vector size="2" baseType="variant">
      <vt:variant>
        <vt:lpstr>Titre</vt:lpstr>
      </vt:variant>
      <vt:variant>
        <vt:i4>1</vt:i4>
      </vt:variant>
    </vt:vector>
  </HeadingPairs>
  <TitlesOfParts>
    <vt:vector size="1" baseType="lpstr">
      <vt:lpstr>الفصل الاول: مفاهيم أساسية حول دراسة الجدوى الاقتصادية وتقييم المشاريع الاستثمارية </vt:lpstr>
    </vt:vector>
  </TitlesOfParts>
  <Company/>
  <LinksUpToDate>false</LinksUpToDate>
  <CharactersWithSpaces>33166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الاول: مفاهيم أساسية حول دراسة الجدوى الاقتصادية وتقييم المشاريع الاستثمارية</dc:title>
  <dc:subject/>
  <dc:creator>Document</dc:creator>
  <cp:keywords/>
  <dc:description/>
  <cp:lastModifiedBy>Document</cp:lastModifiedBy>
  <cp:revision>30</cp:revision>
  <cp:lastPrinted>2020-09-18T14:02:00Z</cp:lastPrinted>
  <dcterms:created xsi:type="dcterms:W3CDTF">2020-09-10T16:42:00Z</dcterms:created>
  <dcterms:modified xsi:type="dcterms:W3CDTF">2020-09-18T14:07:00Z</dcterms:modified>
</cp:coreProperties>
</file>