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  <w:r w:rsidRPr="00AD16CF">
        <w:rPr>
          <w:rFonts w:asciiTheme="majorBidi" w:hAnsiTheme="majorBidi" w:cstheme="majorBidi"/>
          <w:b/>
          <w:bCs/>
          <w:lang w:val="en-US"/>
        </w:rPr>
        <w:t>Ministry of Higher Education and Scientific Research</w:t>
      </w:r>
      <w:r>
        <w:rPr>
          <w:rFonts w:asciiTheme="majorBidi" w:hAnsiTheme="majorBidi" w:cstheme="majorBidi"/>
          <w:b/>
          <w:bCs/>
          <w:lang w:val="en-US"/>
        </w:rPr>
        <w:t xml:space="preserve">    </w:t>
      </w:r>
      <w:r w:rsidRPr="008C6F9C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09575" cy="152400"/>
            <wp:effectExtent l="19050" t="0" r="9525" b="0"/>
            <wp:docPr id="7" name="Image 3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Djilali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AD16CF">
        <w:rPr>
          <w:rFonts w:asciiTheme="majorBidi" w:hAnsiTheme="majorBidi" w:cstheme="majorBidi"/>
          <w:b/>
          <w:bCs/>
          <w:lang w:val="en-US"/>
        </w:rPr>
        <w:t>Bounaama</w:t>
      </w:r>
      <w:proofErr w:type="spellEnd"/>
      <w:r w:rsidRPr="00AD16CF">
        <w:rPr>
          <w:rFonts w:asciiTheme="majorBidi" w:hAnsiTheme="majorBidi" w:cstheme="majorBidi"/>
          <w:b/>
          <w:bCs/>
          <w:lang w:val="en-US"/>
        </w:rPr>
        <w:t xml:space="preserve">   Department of Foreign Languages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First year students of English</w:t>
      </w: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</w:t>
      </w:r>
    </w:p>
    <w:p w:rsidR="00871A4B" w:rsidRDefault="00871A4B" w:rsidP="00871A4B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The First Test of Phonetics</w:t>
      </w: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871A4B" w:rsidRDefault="00871A4B" w:rsidP="00871A4B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Define English consonant and vowel sounds. What is the difference between them?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2-What is   RP or Received Pronunciation?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…………………………………………………………………………………………………………….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…………………………………………………………………………………………………………...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You send your answers to the following email: </w:t>
      </w:r>
      <w:hyperlink r:id="rId6" w:history="1">
        <w:r w:rsidRPr="001067C7">
          <w:rPr>
            <w:rStyle w:val="Lienhypertexte"/>
            <w:rFonts w:asciiTheme="majorBidi" w:hAnsiTheme="majorBidi" w:cstheme="majorBidi"/>
            <w:lang w:val="en-US"/>
          </w:rPr>
          <w:t>belkhirmeryem10@gmail.com</w:t>
        </w:r>
      </w:hyperlink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Group one: Tuesday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Group Two: Wednesday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Group Three: Thursday</w:t>
      </w:r>
    </w:p>
    <w:p w:rsid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Group Four: Friday </w:t>
      </w:r>
    </w:p>
    <w:p w:rsidR="00871A4B" w:rsidRPr="00871A4B" w:rsidRDefault="00871A4B" w:rsidP="00871A4B">
      <w:pPr>
        <w:spacing w:after="0"/>
        <w:rPr>
          <w:rFonts w:asciiTheme="majorBidi" w:hAnsiTheme="majorBidi" w:cstheme="majorBidi"/>
          <w:lang w:val="en-US"/>
        </w:rPr>
      </w:pPr>
    </w:p>
    <w:p w:rsidR="00871A4B" w:rsidRDefault="00871A4B" w:rsidP="00871A4B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901CD8" w:rsidRPr="00871A4B" w:rsidRDefault="00901CD8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901CD8" w:rsidRPr="00871A4B" w:rsidSect="0090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2072"/>
    <w:multiLevelType w:val="hybridMultilevel"/>
    <w:tmpl w:val="17266C26"/>
    <w:lvl w:ilvl="0" w:tplc="50C4B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A4B"/>
    <w:rsid w:val="00871A4B"/>
    <w:rsid w:val="0090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A4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1A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1A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khirmeryem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2021-03-14T18:02:00Z</dcterms:created>
  <dcterms:modified xsi:type="dcterms:W3CDTF">2021-03-14T19:08:00Z</dcterms:modified>
</cp:coreProperties>
</file>