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54" w:rsidRPr="00BC6404" w:rsidRDefault="0042477C" w:rsidP="003F57D9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C640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تمارينات </w:t>
      </w:r>
      <w:r w:rsidR="00BC6404" w:rsidRPr="00BC640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مع الحل</w:t>
      </w:r>
    </w:p>
    <w:p w:rsidR="004318A0" w:rsidRPr="003F57D9" w:rsidRDefault="004318A0" w:rsidP="004318A0">
      <w:pPr>
        <w:jc w:val="right"/>
        <w:rPr>
          <w:sz w:val="28"/>
          <w:szCs w:val="28"/>
          <w:u w:val="single"/>
          <w:lang w:bidi="ar-DZ"/>
        </w:rPr>
      </w:pPr>
      <w:r w:rsidRPr="003F57D9">
        <w:rPr>
          <w:rFonts w:hint="cs"/>
          <w:sz w:val="28"/>
          <w:szCs w:val="28"/>
          <w:u w:val="single"/>
          <w:rtl/>
          <w:lang w:bidi="ar-DZ"/>
        </w:rPr>
        <w:t xml:space="preserve">التمرين </w:t>
      </w:r>
      <w:r w:rsidR="00CE1AF1" w:rsidRPr="003F57D9">
        <w:rPr>
          <w:rFonts w:hint="cs"/>
          <w:sz w:val="28"/>
          <w:szCs w:val="28"/>
          <w:u w:val="single"/>
          <w:rtl/>
          <w:lang w:bidi="ar-DZ"/>
        </w:rPr>
        <w:t>الأول:</w:t>
      </w:r>
    </w:p>
    <w:p w:rsidR="004318A0" w:rsidRPr="0042477C" w:rsidRDefault="004318A0" w:rsidP="0042477C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توفرت لديك المعطيات المحاسبية الخاصة </w:t>
      </w:r>
      <w:r w:rsidR="0042477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بإ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حدى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الدورات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الإنتاجية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الاقتصادية, كما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يمكنك كذلك حساب نتيجة المحاسبة التحليلية مع احترام حساب مختلف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التكاليف</w:t>
      </w:r>
      <w:r w:rsidR="0042477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الضرورية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4318A0" w:rsidRPr="0042477C" w:rsidRDefault="00CE1AF1" w:rsidP="004318A0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1-المشتريات:</w:t>
      </w:r>
    </w:p>
    <w:p w:rsidR="004318A0" w:rsidRPr="0042477C" w:rsidRDefault="004318A0" w:rsidP="004318A0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-المواد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الأولية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: 80كغ موزعة على عشرة صناديق قيمة الصندوق الواحد 4000دج أما مصاريف الشراء فقدرت ب200دج للصندوق الواحد.</w:t>
      </w:r>
    </w:p>
    <w:p w:rsidR="004318A0" w:rsidRPr="0042477C" w:rsidRDefault="004318A0" w:rsidP="004318A0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-اللوازم:40وحدة من اللوازم ب40دج للوحدة الواحدة في حين بلغت مصاريف الشراء الوحدوية 3دج.</w:t>
      </w:r>
    </w:p>
    <w:p w:rsidR="004318A0" w:rsidRPr="0042477C" w:rsidRDefault="004318A0" w:rsidP="004318A0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2-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الإنتاج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والاستعمالات:</w:t>
      </w:r>
    </w:p>
    <w:p w:rsidR="004318A0" w:rsidRPr="0042477C" w:rsidRDefault="004318A0" w:rsidP="00CE1AF1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-</w:t>
      </w:r>
      <w:r w:rsidR="0042477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أعطت </w:t>
      </w:r>
      <w:r w:rsidR="0042477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عملية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الإنتاجية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40وحدة مع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العلم أن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كل وحدة منتجة تطلب</w:t>
      </w:r>
      <w:r w:rsidR="0042477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وحدة واحدة من المواد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الأولية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و0.5 لوازم,</w:t>
      </w:r>
      <w:r w:rsidR="0042477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أما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مصاريف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الإنتاج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فبلغت 800دج.</w:t>
      </w:r>
    </w:p>
    <w:p w:rsidR="004318A0" w:rsidRPr="0042477C" w:rsidRDefault="004318A0" w:rsidP="004318A0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3-البيع والتوزيع:</w:t>
      </w:r>
    </w:p>
    <w:p w:rsidR="004318A0" w:rsidRDefault="004318A0" w:rsidP="004318A0">
      <w:pPr>
        <w:jc w:val="right"/>
        <w:rPr>
          <w:sz w:val="28"/>
          <w:szCs w:val="28"/>
          <w:rtl/>
          <w:lang w:bidi="ar-DZ"/>
        </w:rPr>
      </w:pP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اعتادت المؤسسة على تطبيق نسبة 15 </w:t>
      </w:r>
      <w:r w:rsidR="003F57D9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بالمائة</w:t>
      </w:r>
      <w:r w:rsidR="00574453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كهامش ربح مع </w:t>
      </w:r>
      <w:r w:rsidR="00CE1AF1"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>إخلاء</w:t>
      </w:r>
      <w:r w:rsidRPr="0042477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المخازن.</w:t>
      </w:r>
    </w:p>
    <w:p w:rsidR="004318A0" w:rsidRDefault="004318A0" w:rsidP="004318A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الحل:</w:t>
      </w:r>
    </w:p>
    <w:p w:rsidR="004318A0" w:rsidRDefault="004318A0" w:rsidP="004318A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حساب تكلفة شراء المواد الأولية:                                حساب تكلفة شراء </w:t>
      </w:r>
      <w:r w:rsidR="003F57D9">
        <w:rPr>
          <w:rFonts w:hint="cs"/>
          <w:sz w:val="28"/>
          <w:szCs w:val="28"/>
          <w:rtl/>
          <w:lang w:bidi="ar-DZ"/>
        </w:rPr>
        <w:t>اللوازم:</w:t>
      </w:r>
    </w:p>
    <w:tbl>
      <w:tblPr>
        <w:tblStyle w:val="Grilledutableau"/>
        <w:tblpPr w:leftFromText="141" w:rightFromText="141" w:vertAnchor="text" w:tblpX="5070" w:tblpY="1"/>
        <w:tblOverlap w:val="never"/>
        <w:tblW w:w="4786" w:type="dxa"/>
        <w:tblLook w:val="04A0"/>
      </w:tblPr>
      <w:tblGrid>
        <w:gridCol w:w="1417"/>
        <w:gridCol w:w="3369"/>
      </w:tblGrid>
      <w:tr w:rsidR="004318A0" w:rsidTr="00D55864">
        <w:tc>
          <w:tcPr>
            <w:tcW w:w="1417" w:type="dxa"/>
          </w:tcPr>
          <w:p w:rsidR="004318A0" w:rsidRDefault="004318A0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</w:p>
        </w:tc>
        <w:tc>
          <w:tcPr>
            <w:tcW w:w="3369" w:type="dxa"/>
          </w:tcPr>
          <w:p w:rsidR="004318A0" w:rsidRDefault="004318A0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</w:tr>
      <w:tr w:rsidR="004318A0" w:rsidTr="00D55864">
        <w:tc>
          <w:tcPr>
            <w:tcW w:w="1417" w:type="dxa"/>
          </w:tcPr>
          <w:p w:rsidR="004318A0" w:rsidRPr="004318A0" w:rsidRDefault="004318A0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4318A0" w:rsidRPr="004318A0" w:rsidRDefault="004318A0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40000</w:t>
            </w:r>
          </w:p>
          <w:p w:rsidR="004318A0" w:rsidRPr="004318A0" w:rsidRDefault="004318A0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4318A0" w:rsidRPr="004318A0" w:rsidRDefault="004318A0" w:rsidP="004318A0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2000</w:t>
            </w:r>
          </w:p>
        </w:tc>
        <w:tc>
          <w:tcPr>
            <w:tcW w:w="3369" w:type="dxa"/>
          </w:tcPr>
          <w:p w:rsidR="004318A0" w:rsidRDefault="004318A0" w:rsidP="004318A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ثمن الشراء </w:t>
            </w:r>
          </w:p>
          <w:p w:rsidR="004318A0" w:rsidRPr="004318A0" w:rsidRDefault="004318A0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80×500</w:t>
            </w:r>
          </w:p>
          <w:p w:rsidR="004318A0" w:rsidRDefault="004318A0" w:rsidP="004318A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مصاريف الشراء</w:t>
            </w:r>
          </w:p>
          <w:p w:rsidR="004318A0" w:rsidRPr="004318A0" w:rsidRDefault="004318A0" w:rsidP="004318A0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10×200</w:t>
            </w:r>
          </w:p>
        </w:tc>
      </w:tr>
      <w:tr w:rsidR="004318A0" w:rsidTr="00D55864">
        <w:trPr>
          <w:trHeight w:val="683"/>
        </w:trPr>
        <w:tc>
          <w:tcPr>
            <w:tcW w:w="1417" w:type="dxa"/>
          </w:tcPr>
          <w:p w:rsidR="004318A0" w:rsidRPr="004318A0" w:rsidRDefault="004318A0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42000</w:t>
            </w:r>
          </w:p>
          <w:p w:rsidR="004318A0" w:rsidRPr="004318A0" w:rsidRDefault="004318A0" w:rsidP="004318A0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3369" w:type="dxa"/>
          </w:tcPr>
          <w:p w:rsidR="004318A0" w:rsidRDefault="00CE1AF1" w:rsidP="004318A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تكلفة الشراء</w:t>
            </w:r>
            <w:r w:rsidR="004318A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الإجمالية</w:t>
            </w:r>
            <w:r w:rsidR="004318A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4318A0" w:rsidRDefault="004318A0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عدد الوحدات </w:t>
            </w:r>
            <w:r w:rsidR="00CE1AF1">
              <w:rPr>
                <w:rFonts w:hint="cs"/>
                <w:sz w:val="28"/>
                <w:szCs w:val="28"/>
                <w:rtl/>
                <w:lang w:bidi="ar-DZ"/>
              </w:rPr>
              <w:t>المشتريات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318A0" w:rsidTr="00D55864">
        <w:trPr>
          <w:trHeight w:val="326"/>
        </w:trPr>
        <w:tc>
          <w:tcPr>
            <w:tcW w:w="1417" w:type="dxa"/>
          </w:tcPr>
          <w:p w:rsidR="004318A0" w:rsidRPr="004318A0" w:rsidRDefault="004318A0" w:rsidP="004318A0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525</w:t>
            </w:r>
          </w:p>
        </w:tc>
        <w:tc>
          <w:tcPr>
            <w:tcW w:w="3369" w:type="dxa"/>
          </w:tcPr>
          <w:p w:rsidR="004318A0" w:rsidRDefault="004318A0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تكلفة شراء الوحدة الواحدة </w:t>
            </w:r>
          </w:p>
        </w:tc>
      </w:tr>
    </w:tbl>
    <w:tbl>
      <w:tblPr>
        <w:tblStyle w:val="Grilledutableau"/>
        <w:tblpPr w:leftFromText="141" w:rightFromText="141" w:vertAnchor="text" w:horzAnchor="page" w:tblpX="853" w:tblpY="37"/>
        <w:tblW w:w="0" w:type="auto"/>
        <w:tblLook w:val="04A0"/>
      </w:tblPr>
      <w:tblGrid>
        <w:gridCol w:w="1526"/>
        <w:gridCol w:w="3685"/>
      </w:tblGrid>
      <w:tr w:rsidR="004318A0" w:rsidTr="006F7712">
        <w:trPr>
          <w:trHeight w:val="276"/>
        </w:trPr>
        <w:tc>
          <w:tcPr>
            <w:tcW w:w="1526" w:type="dxa"/>
          </w:tcPr>
          <w:p w:rsidR="004318A0" w:rsidRDefault="004318A0" w:rsidP="004318A0">
            <w:pPr>
              <w:tabs>
                <w:tab w:val="left" w:pos="3375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</w:p>
        </w:tc>
        <w:tc>
          <w:tcPr>
            <w:tcW w:w="3685" w:type="dxa"/>
          </w:tcPr>
          <w:p w:rsidR="004318A0" w:rsidRPr="004318A0" w:rsidRDefault="004318A0" w:rsidP="004318A0">
            <w:pPr>
              <w:tabs>
                <w:tab w:val="left" w:pos="3375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4318A0" w:rsidTr="006F7712">
        <w:trPr>
          <w:trHeight w:val="1358"/>
        </w:trPr>
        <w:tc>
          <w:tcPr>
            <w:tcW w:w="1526" w:type="dxa"/>
          </w:tcPr>
          <w:p w:rsidR="004318A0" w:rsidRPr="004318A0" w:rsidRDefault="004318A0" w:rsidP="004318A0">
            <w:pPr>
              <w:tabs>
                <w:tab w:val="left" w:pos="3375"/>
              </w:tabs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4318A0" w:rsidRPr="004318A0" w:rsidRDefault="004318A0" w:rsidP="004318A0">
            <w:pPr>
              <w:tabs>
                <w:tab w:val="left" w:pos="3375"/>
              </w:tabs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1600</w:t>
            </w:r>
          </w:p>
          <w:p w:rsidR="004318A0" w:rsidRPr="004318A0" w:rsidRDefault="004318A0" w:rsidP="004318A0">
            <w:pPr>
              <w:tabs>
                <w:tab w:val="left" w:pos="3375"/>
              </w:tabs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4318A0" w:rsidRPr="004318A0" w:rsidRDefault="004318A0" w:rsidP="004318A0">
            <w:pPr>
              <w:tabs>
                <w:tab w:val="left" w:pos="3375"/>
              </w:tabs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3685" w:type="dxa"/>
          </w:tcPr>
          <w:p w:rsidR="004318A0" w:rsidRDefault="004318A0" w:rsidP="004318A0">
            <w:pPr>
              <w:tabs>
                <w:tab w:val="left" w:pos="3375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ثمن الشراء</w:t>
            </w:r>
          </w:p>
          <w:p w:rsidR="004318A0" w:rsidRPr="004318A0" w:rsidRDefault="004318A0" w:rsidP="004318A0">
            <w:pPr>
              <w:tabs>
                <w:tab w:val="left" w:pos="3375"/>
              </w:tabs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40×40 </w:t>
            </w:r>
          </w:p>
          <w:p w:rsidR="004318A0" w:rsidRDefault="004318A0" w:rsidP="004318A0">
            <w:pPr>
              <w:tabs>
                <w:tab w:val="left" w:pos="3375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مصاريف الشراء </w:t>
            </w:r>
          </w:p>
          <w:p w:rsidR="004318A0" w:rsidRDefault="004318A0" w:rsidP="004318A0">
            <w:pPr>
              <w:tabs>
                <w:tab w:val="left" w:pos="3375"/>
              </w:tabs>
              <w:jc w:val="right"/>
              <w:rPr>
                <w:sz w:val="28"/>
                <w:szCs w:val="28"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40×3</w:t>
            </w:r>
          </w:p>
        </w:tc>
      </w:tr>
      <w:tr w:rsidR="004318A0" w:rsidTr="006F7712">
        <w:trPr>
          <w:trHeight w:val="569"/>
        </w:trPr>
        <w:tc>
          <w:tcPr>
            <w:tcW w:w="1526" w:type="dxa"/>
          </w:tcPr>
          <w:p w:rsidR="004318A0" w:rsidRPr="004318A0" w:rsidRDefault="004318A0" w:rsidP="004318A0">
            <w:pPr>
              <w:tabs>
                <w:tab w:val="left" w:pos="3375"/>
              </w:tabs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1720</w:t>
            </w:r>
          </w:p>
          <w:p w:rsidR="004318A0" w:rsidRPr="004318A0" w:rsidRDefault="004318A0" w:rsidP="004318A0">
            <w:pPr>
              <w:tabs>
                <w:tab w:val="left" w:pos="3375"/>
              </w:tabs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3685" w:type="dxa"/>
          </w:tcPr>
          <w:p w:rsidR="004318A0" w:rsidRDefault="004318A0" w:rsidP="004318A0">
            <w:pPr>
              <w:tabs>
                <w:tab w:val="left" w:pos="3375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ش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الاج</w:t>
            </w:r>
          </w:p>
          <w:p w:rsidR="004318A0" w:rsidRDefault="004318A0" w:rsidP="004318A0">
            <w:pPr>
              <w:tabs>
                <w:tab w:val="left" w:pos="3375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</w:t>
            </w:r>
          </w:p>
        </w:tc>
      </w:tr>
      <w:tr w:rsidR="004318A0" w:rsidTr="006F7712">
        <w:trPr>
          <w:trHeight w:val="282"/>
        </w:trPr>
        <w:tc>
          <w:tcPr>
            <w:tcW w:w="1526" w:type="dxa"/>
          </w:tcPr>
          <w:p w:rsidR="004318A0" w:rsidRPr="004318A0" w:rsidRDefault="004318A0" w:rsidP="004318A0">
            <w:pPr>
              <w:tabs>
                <w:tab w:val="left" w:pos="3375"/>
              </w:tabs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4318A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43</w:t>
            </w:r>
          </w:p>
        </w:tc>
        <w:tc>
          <w:tcPr>
            <w:tcW w:w="3685" w:type="dxa"/>
          </w:tcPr>
          <w:p w:rsidR="004318A0" w:rsidRDefault="004318A0" w:rsidP="004318A0">
            <w:pPr>
              <w:tabs>
                <w:tab w:val="left" w:pos="3375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ش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</w:p>
        </w:tc>
      </w:tr>
    </w:tbl>
    <w:p w:rsidR="004318A0" w:rsidRDefault="004318A0" w:rsidP="006F7712">
      <w:pPr>
        <w:tabs>
          <w:tab w:val="left" w:pos="3375"/>
        </w:tabs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ab/>
      </w:r>
    </w:p>
    <w:p w:rsidR="006F7712" w:rsidRDefault="006F7712" w:rsidP="006F7712">
      <w:pPr>
        <w:tabs>
          <w:tab w:val="left" w:pos="3375"/>
        </w:tabs>
        <w:jc w:val="right"/>
        <w:rPr>
          <w:sz w:val="28"/>
          <w:szCs w:val="28"/>
          <w:lang w:bidi="ar-DZ"/>
        </w:rPr>
      </w:pPr>
    </w:p>
    <w:p w:rsidR="004318A0" w:rsidRPr="004318A0" w:rsidRDefault="004318A0" w:rsidP="004318A0">
      <w:pPr>
        <w:tabs>
          <w:tab w:val="left" w:pos="3375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br w:type="textWrapping" w:clear="all"/>
      </w:r>
    </w:p>
    <w:p w:rsidR="004318A0" w:rsidRPr="000E0970" w:rsidRDefault="004318A0" w:rsidP="000E0970">
      <w:pPr>
        <w:pStyle w:val="Paragraphedeliste"/>
        <w:ind w:left="9795"/>
        <w:jc w:val="center"/>
        <w:rPr>
          <w:sz w:val="28"/>
          <w:szCs w:val="28"/>
          <w:rtl/>
          <w:lang w:bidi="ar-DZ"/>
        </w:rPr>
      </w:pPr>
    </w:p>
    <w:p w:rsidR="006F7712" w:rsidRDefault="006F7712" w:rsidP="006F771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تكلفة </w:t>
      </w:r>
      <w:r w:rsidR="00CE1AF1">
        <w:rPr>
          <w:rFonts w:hint="cs"/>
          <w:sz w:val="28"/>
          <w:szCs w:val="28"/>
          <w:rtl/>
          <w:lang w:bidi="ar-DZ"/>
        </w:rPr>
        <w:t>الإنتاج: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سعر التكلفة:</w:t>
      </w:r>
    </w:p>
    <w:tbl>
      <w:tblPr>
        <w:tblStyle w:val="Grilledutableau"/>
        <w:tblpPr w:leftFromText="141" w:rightFromText="141" w:vertAnchor="text" w:tblpX="4446" w:tblpY="1"/>
        <w:tblOverlap w:val="never"/>
        <w:tblW w:w="0" w:type="auto"/>
        <w:tblLook w:val="04A0"/>
      </w:tblPr>
      <w:tblGrid>
        <w:gridCol w:w="1332"/>
        <w:gridCol w:w="3510"/>
      </w:tblGrid>
      <w:tr w:rsidR="006F7712" w:rsidTr="006F7712">
        <w:tc>
          <w:tcPr>
            <w:tcW w:w="1332" w:type="dxa"/>
          </w:tcPr>
          <w:p w:rsidR="006F7712" w:rsidRDefault="006F7712" w:rsidP="006F771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</w:p>
        </w:tc>
        <w:tc>
          <w:tcPr>
            <w:tcW w:w="3510" w:type="dxa"/>
          </w:tcPr>
          <w:p w:rsidR="006F7712" w:rsidRDefault="006F7712" w:rsidP="006F771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6F7712" w:rsidTr="006F7712">
        <w:tc>
          <w:tcPr>
            <w:tcW w:w="1332" w:type="dxa"/>
          </w:tcPr>
          <w:p w:rsidR="006F7712" w:rsidRPr="006F7712" w:rsidRDefault="006F7712" w:rsidP="006F7712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6F7712" w:rsidRPr="006F7712" w:rsidRDefault="006F7712" w:rsidP="006F7712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6F7712" w:rsidRPr="006F7712" w:rsidRDefault="006F7712" w:rsidP="006F7712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21000</w:t>
            </w:r>
          </w:p>
          <w:p w:rsidR="006F7712" w:rsidRPr="006F7712" w:rsidRDefault="006F7712" w:rsidP="006F7712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6F7712" w:rsidRPr="006F7712" w:rsidRDefault="006F7712" w:rsidP="006F7712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860</w:t>
            </w:r>
          </w:p>
          <w:p w:rsidR="006F7712" w:rsidRPr="006F7712" w:rsidRDefault="006F7712" w:rsidP="006F7712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800</w:t>
            </w:r>
          </w:p>
        </w:tc>
        <w:tc>
          <w:tcPr>
            <w:tcW w:w="3510" w:type="dxa"/>
          </w:tcPr>
          <w:p w:rsidR="006F7712" w:rsidRDefault="00CE1AF1" w:rsidP="006F771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الاستعمالات:</w:t>
            </w:r>
          </w:p>
          <w:p w:rsidR="006F7712" w:rsidRDefault="006F7712" w:rsidP="006F771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مواد </w:t>
            </w:r>
            <w:r w:rsidR="00CE1AF1">
              <w:rPr>
                <w:rFonts w:hint="cs"/>
                <w:sz w:val="28"/>
                <w:szCs w:val="28"/>
                <w:rtl/>
                <w:lang w:bidi="ar-DZ"/>
              </w:rPr>
              <w:t>أولية</w:t>
            </w:r>
          </w:p>
          <w:p w:rsidR="006F7712" w:rsidRDefault="006F7712" w:rsidP="006F771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40×525</w:t>
            </w:r>
          </w:p>
          <w:p w:rsidR="006F7712" w:rsidRDefault="006F7712" w:rsidP="006F771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لوازم</w:t>
            </w:r>
          </w:p>
          <w:p w:rsidR="006F7712" w:rsidRDefault="006F7712" w:rsidP="006F771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20×43</w:t>
            </w:r>
          </w:p>
          <w:p w:rsidR="006F7712" w:rsidRDefault="006F7712" w:rsidP="006F771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مصاريف </w:t>
            </w:r>
            <w:r w:rsidR="00CE1AF1">
              <w:rPr>
                <w:rFonts w:hint="cs"/>
                <w:sz w:val="28"/>
                <w:szCs w:val="28"/>
                <w:rtl/>
                <w:lang w:bidi="ar-DZ"/>
              </w:rPr>
              <w:t>الإنتاج</w:t>
            </w:r>
          </w:p>
        </w:tc>
      </w:tr>
      <w:tr w:rsidR="006F7712" w:rsidTr="006F7712">
        <w:tc>
          <w:tcPr>
            <w:tcW w:w="1332" w:type="dxa"/>
          </w:tcPr>
          <w:p w:rsidR="006F7712" w:rsidRPr="006F7712" w:rsidRDefault="006F7712" w:rsidP="006F7712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22660</w:t>
            </w:r>
          </w:p>
          <w:p w:rsidR="006F7712" w:rsidRPr="006F7712" w:rsidRDefault="006F7712" w:rsidP="006F7712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3510" w:type="dxa"/>
          </w:tcPr>
          <w:p w:rsidR="006F7712" w:rsidRDefault="006F7712" w:rsidP="006F771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تكلفة </w:t>
            </w:r>
            <w:r w:rsidR="00CE1AF1">
              <w:rPr>
                <w:rFonts w:hint="cs"/>
                <w:sz w:val="28"/>
                <w:szCs w:val="28"/>
                <w:rtl/>
                <w:lang w:bidi="ar-DZ"/>
              </w:rPr>
              <w:t>الإنتاج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E1AF1">
              <w:rPr>
                <w:rFonts w:hint="cs"/>
                <w:sz w:val="28"/>
                <w:szCs w:val="28"/>
                <w:rtl/>
                <w:lang w:bidi="ar-DZ"/>
              </w:rPr>
              <w:t>الإجمالية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6F7712" w:rsidRDefault="006F7712" w:rsidP="006F771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 و م</w:t>
            </w:r>
          </w:p>
        </w:tc>
      </w:tr>
      <w:tr w:rsidR="006F7712" w:rsidTr="006F7712">
        <w:tc>
          <w:tcPr>
            <w:tcW w:w="1332" w:type="dxa"/>
          </w:tcPr>
          <w:p w:rsidR="006F7712" w:rsidRPr="006F7712" w:rsidRDefault="006F7712" w:rsidP="006F7712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566.5</w:t>
            </w:r>
          </w:p>
        </w:tc>
        <w:tc>
          <w:tcPr>
            <w:tcW w:w="3510" w:type="dxa"/>
          </w:tcPr>
          <w:p w:rsidR="006F7712" w:rsidRDefault="006F7712" w:rsidP="006F771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</w:p>
        </w:tc>
      </w:tr>
    </w:tbl>
    <w:tbl>
      <w:tblPr>
        <w:tblStyle w:val="Grilledutableau"/>
        <w:tblW w:w="0" w:type="auto"/>
        <w:tblInd w:w="-667" w:type="dxa"/>
        <w:tblLook w:val="04A0"/>
      </w:tblPr>
      <w:tblGrid>
        <w:gridCol w:w="2161"/>
        <w:gridCol w:w="2246"/>
      </w:tblGrid>
      <w:tr w:rsidR="006F7712" w:rsidTr="006F7712">
        <w:tc>
          <w:tcPr>
            <w:tcW w:w="2161" w:type="dxa"/>
          </w:tcPr>
          <w:p w:rsidR="006F7712" w:rsidRDefault="006F7712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المبالغ </w:t>
            </w:r>
          </w:p>
        </w:tc>
        <w:tc>
          <w:tcPr>
            <w:tcW w:w="2246" w:type="dxa"/>
          </w:tcPr>
          <w:p w:rsidR="006F7712" w:rsidRDefault="006F7712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6F7712" w:rsidTr="006F7712">
        <w:trPr>
          <w:trHeight w:val="1771"/>
        </w:trPr>
        <w:tc>
          <w:tcPr>
            <w:tcW w:w="2161" w:type="dxa"/>
          </w:tcPr>
          <w:p w:rsidR="006F7712" w:rsidRPr="006F7712" w:rsidRDefault="006F7712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6F7712" w:rsidRPr="006F7712" w:rsidRDefault="006F7712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22660</w:t>
            </w:r>
          </w:p>
          <w:p w:rsidR="006F7712" w:rsidRPr="006F7712" w:rsidRDefault="006F7712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6F7712" w:rsidRPr="006F7712" w:rsidRDefault="006F7712" w:rsidP="004318A0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246" w:type="dxa"/>
          </w:tcPr>
          <w:p w:rsidR="006F7712" w:rsidRDefault="006F7712" w:rsidP="004318A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تكلفة </w:t>
            </w:r>
            <w:r w:rsidR="00CE1AF1">
              <w:rPr>
                <w:rFonts w:hint="cs"/>
                <w:sz w:val="28"/>
                <w:szCs w:val="28"/>
                <w:rtl/>
                <w:lang w:bidi="ar-DZ"/>
              </w:rPr>
              <w:t>الإنتاج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المباع </w:t>
            </w:r>
          </w:p>
          <w:p w:rsidR="006F7712" w:rsidRPr="006F7712" w:rsidRDefault="006F7712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40× 566.5 </w:t>
            </w:r>
          </w:p>
          <w:p w:rsidR="006F7712" w:rsidRDefault="006F7712" w:rsidP="004318A0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6F7712" w:rsidRDefault="006F7712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مصاريف التوزيع </w:t>
            </w:r>
          </w:p>
        </w:tc>
      </w:tr>
      <w:tr w:rsidR="006F7712" w:rsidTr="006F7712">
        <w:trPr>
          <w:trHeight w:val="70"/>
        </w:trPr>
        <w:tc>
          <w:tcPr>
            <w:tcW w:w="2161" w:type="dxa"/>
          </w:tcPr>
          <w:p w:rsidR="006F7712" w:rsidRPr="006F7712" w:rsidRDefault="006F7712" w:rsidP="004318A0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F771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22660</w:t>
            </w:r>
          </w:p>
        </w:tc>
        <w:tc>
          <w:tcPr>
            <w:tcW w:w="2246" w:type="dxa"/>
          </w:tcPr>
          <w:p w:rsidR="006F7712" w:rsidRDefault="006F7712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سعر التكلفة </w:t>
            </w:r>
          </w:p>
        </w:tc>
      </w:tr>
    </w:tbl>
    <w:p w:rsidR="006F7712" w:rsidRDefault="006F7712" w:rsidP="004318A0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textWrapping" w:clear="all"/>
      </w:r>
    </w:p>
    <w:p w:rsidR="006F7712" w:rsidRDefault="00BC6404" w:rsidP="00BC6404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حساب نتيجة المحاسبة التحليلية</w:t>
      </w:r>
      <w:r w:rsidR="00CE1AF1">
        <w:rPr>
          <w:rFonts w:hint="cs"/>
          <w:sz w:val="28"/>
          <w:szCs w:val="28"/>
          <w:rtl/>
          <w:lang w:bidi="ar-DZ"/>
        </w:rPr>
        <w:t>:</w:t>
      </w:r>
    </w:p>
    <w:tbl>
      <w:tblPr>
        <w:tblStyle w:val="Grilledutableau"/>
        <w:tblW w:w="0" w:type="auto"/>
        <w:tblInd w:w="4503" w:type="dxa"/>
        <w:tblLook w:val="04A0"/>
      </w:tblPr>
      <w:tblGrid>
        <w:gridCol w:w="1275"/>
        <w:gridCol w:w="3434"/>
      </w:tblGrid>
      <w:tr w:rsidR="00CE1AF1" w:rsidTr="003F57D9">
        <w:tc>
          <w:tcPr>
            <w:tcW w:w="1275" w:type="dxa"/>
          </w:tcPr>
          <w:p w:rsidR="00CE1AF1" w:rsidRDefault="00CE1AF1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</w:p>
        </w:tc>
        <w:tc>
          <w:tcPr>
            <w:tcW w:w="3434" w:type="dxa"/>
          </w:tcPr>
          <w:p w:rsidR="00CE1AF1" w:rsidRDefault="00CE1AF1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CE1AF1" w:rsidTr="003F57D9">
        <w:tc>
          <w:tcPr>
            <w:tcW w:w="1275" w:type="dxa"/>
          </w:tcPr>
          <w:p w:rsidR="00CE1AF1" w:rsidRPr="00CE1AF1" w:rsidRDefault="00CE1AF1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CE1AF1" w:rsidRPr="00CE1AF1" w:rsidRDefault="00CE1AF1" w:rsidP="00CE1AF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CE1AF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26059</w:t>
            </w:r>
          </w:p>
          <w:p w:rsidR="00CE1AF1" w:rsidRPr="00CE1AF1" w:rsidRDefault="00CE1AF1" w:rsidP="00CE1AF1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CE1AF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22660</w:t>
            </w:r>
          </w:p>
        </w:tc>
        <w:tc>
          <w:tcPr>
            <w:tcW w:w="3434" w:type="dxa"/>
          </w:tcPr>
          <w:p w:rsidR="00CE1AF1" w:rsidRDefault="00CE1AF1" w:rsidP="004318A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رقم الأعمال</w:t>
            </w:r>
          </w:p>
          <w:p w:rsidR="00CE1AF1" w:rsidRPr="00CE1AF1" w:rsidRDefault="00CE1AF1" w:rsidP="004318A0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CE1AF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40×651.475 </w:t>
            </w:r>
          </w:p>
          <w:p w:rsidR="00CE1AF1" w:rsidRDefault="00CE1AF1" w:rsidP="004318A0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سعر التكلفة </w:t>
            </w:r>
          </w:p>
        </w:tc>
      </w:tr>
      <w:tr w:rsidR="00CE1AF1" w:rsidTr="003F57D9">
        <w:tc>
          <w:tcPr>
            <w:tcW w:w="1275" w:type="dxa"/>
          </w:tcPr>
          <w:p w:rsidR="00CE1AF1" w:rsidRPr="00CE1AF1" w:rsidRDefault="00CE1AF1" w:rsidP="004318A0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CE1AF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3399</w:t>
            </w:r>
          </w:p>
        </w:tc>
        <w:tc>
          <w:tcPr>
            <w:tcW w:w="3434" w:type="dxa"/>
          </w:tcPr>
          <w:p w:rsidR="00CE1AF1" w:rsidRDefault="00CE1AF1" w:rsidP="00CE1AF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نتيجة التحليلية المحاسبية</w:t>
            </w:r>
          </w:p>
        </w:tc>
      </w:tr>
    </w:tbl>
    <w:p w:rsidR="00CE1AF1" w:rsidRDefault="00CE1AF1" w:rsidP="004318A0">
      <w:pPr>
        <w:jc w:val="right"/>
        <w:rPr>
          <w:sz w:val="28"/>
          <w:szCs w:val="28"/>
          <w:rtl/>
          <w:lang w:bidi="ar-DZ"/>
        </w:rPr>
      </w:pPr>
    </w:p>
    <w:p w:rsidR="00CE1AF1" w:rsidRPr="003F57D9" w:rsidRDefault="00CE1AF1" w:rsidP="004318A0">
      <w:pPr>
        <w:jc w:val="right"/>
        <w:rPr>
          <w:sz w:val="28"/>
          <w:szCs w:val="28"/>
          <w:u w:val="single"/>
          <w:rtl/>
          <w:lang w:bidi="ar-DZ"/>
        </w:rPr>
      </w:pPr>
      <w:r w:rsidRPr="003F57D9">
        <w:rPr>
          <w:rFonts w:hint="cs"/>
          <w:sz w:val="28"/>
          <w:szCs w:val="28"/>
          <w:u w:val="single"/>
          <w:rtl/>
          <w:lang w:bidi="ar-DZ"/>
        </w:rPr>
        <w:t>التمرين الثاني:</w:t>
      </w:r>
    </w:p>
    <w:p w:rsidR="00CE1AF1" w:rsidRDefault="00CE1AF1" w:rsidP="00CE1AF1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تحصلت مؤسسة اقتصادية على طلبية بقيمة 120</w:t>
      </w:r>
      <w:r w:rsidR="0042477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وحدة .فإذا علمت أن الخطة الإنتاجية المتبعة من طرف المؤسسة هي كالتالي:</w:t>
      </w:r>
    </w:p>
    <w:p w:rsidR="00CE1AF1" w:rsidRDefault="00CE1AF1" w:rsidP="00CE1AF1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* 1وحدة منتجة =0.5كغ مادة أولية + 2لوازم + 60دج</w:t>
      </w:r>
      <w:r w:rsidR="0042477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مصاريف إنتاج +40</w:t>
      </w:r>
      <w:r w:rsidR="0042477C">
        <w:rPr>
          <w:rFonts w:hint="cs"/>
          <w:sz w:val="28"/>
          <w:szCs w:val="28"/>
          <w:rtl/>
          <w:lang w:bidi="ar-DZ"/>
        </w:rPr>
        <w:t xml:space="preserve"> دج </w:t>
      </w:r>
      <w:r>
        <w:rPr>
          <w:rFonts w:hint="cs"/>
          <w:sz w:val="28"/>
          <w:szCs w:val="28"/>
          <w:rtl/>
          <w:lang w:bidi="ar-DZ"/>
        </w:rPr>
        <w:t>مصاريف توزيع .</w:t>
      </w:r>
    </w:p>
    <w:p w:rsidR="00CE1AF1" w:rsidRDefault="00CE1AF1" w:rsidP="00CE1AF1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* 1كغ مادة أولية =90</w:t>
      </w:r>
      <w:r w:rsidR="0042477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دج .</w:t>
      </w:r>
    </w:p>
    <w:p w:rsidR="00CE1AF1" w:rsidRDefault="00CE1AF1" w:rsidP="00CE1AF1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* 1لوازم =45 دج .</w:t>
      </w:r>
    </w:p>
    <w:p w:rsidR="00CE1AF1" w:rsidRDefault="00CE1AF1" w:rsidP="0057445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هامش الربح المعمول به يساوي </w:t>
      </w:r>
      <w:r w:rsidR="00574453">
        <w:rPr>
          <w:rFonts w:hint="cs"/>
          <w:sz w:val="28"/>
          <w:szCs w:val="28"/>
          <w:rtl/>
          <w:lang w:bidi="ar-DZ"/>
        </w:rPr>
        <w:t xml:space="preserve"> 8 </w:t>
      </w:r>
      <w:r w:rsidR="003F57D9">
        <w:rPr>
          <w:rFonts w:hint="cs"/>
          <w:sz w:val="28"/>
          <w:szCs w:val="28"/>
          <w:rtl/>
          <w:lang w:bidi="ar-DZ"/>
        </w:rPr>
        <w:t>بالمائة</w:t>
      </w:r>
      <w:r w:rsidR="0057445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CE1AF1" w:rsidRPr="004918D3" w:rsidRDefault="00CE1AF1" w:rsidP="00CE1AF1">
      <w:pPr>
        <w:jc w:val="right"/>
        <w:rPr>
          <w:i/>
          <w:iCs/>
          <w:sz w:val="28"/>
          <w:szCs w:val="28"/>
          <w:u w:val="single"/>
          <w:rtl/>
          <w:lang w:bidi="ar-DZ"/>
        </w:rPr>
      </w:pPr>
      <w:r w:rsidRPr="004918D3">
        <w:rPr>
          <w:rFonts w:hint="cs"/>
          <w:b/>
          <w:bCs/>
          <w:sz w:val="28"/>
          <w:szCs w:val="28"/>
          <w:u w:val="single"/>
          <w:rtl/>
          <w:lang w:bidi="ar-DZ"/>
        </w:rPr>
        <w:t>المطلوب</w:t>
      </w:r>
      <w:r w:rsidRPr="004918D3">
        <w:rPr>
          <w:rFonts w:hint="cs"/>
          <w:i/>
          <w:iCs/>
          <w:sz w:val="28"/>
          <w:szCs w:val="28"/>
          <w:u w:val="single"/>
          <w:rtl/>
          <w:lang w:bidi="ar-DZ"/>
        </w:rPr>
        <w:t>:</w:t>
      </w:r>
    </w:p>
    <w:p w:rsidR="00CE1AF1" w:rsidRDefault="00CE1AF1" w:rsidP="00CE1A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Pr="00CE1A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حساب مختلف التكاليف التي تراها أساسية و مختلف النتائج مع العلم أن المؤسسة تقوم بدورتين إنتاجيتين خلال كل شهر وعلى مدار السنة.</w:t>
      </w:r>
    </w:p>
    <w:p w:rsidR="00CE1AF1" w:rsidRDefault="00CE1AF1" w:rsidP="0042477C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* العناصر الإضافية السنوية قدرت ب</w:t>
      </w:r>
      <w:r w:rsidR="0042477C">
        <w:rPr>
          <w:rFonts w:hint="cs"/>
          <w:sz w:val="28"/>
          <w:szCs w:val="28"/>
          <w:rtl/>
          <w:lang w:bidi="ar-DZ"/>
        </w:rPr>
        <w:t xml:space="preserve">  22000 دج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CE1AF1" w:rsidRDefault="00CE1AF1" w:rsidP="0042477C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* الأعباء غير معتبرة </w:t>
      </w:r>
      <w:r w:rsidR="0042477C">
        <w:rPr>
          <w:rFonts w:hint="cs"/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دورية قدرت ب 500</w:t>
      </w:r>
      <w:r w:rsidR="0042477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دج .</w:t>
      </w:r>
    </w:p>
    <w:p w:rsidR="00CE1AF1" w:rsidRDefault="00CE1AF1" w:rsidP="00CE1A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</w:p>
    <w:p w:rsidR="00CE1AF1" w:rsidRDefault="00CE1AF1" w:rsidP="00CE1A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الحل:</w:t>
      </w:r>
    </w:p>
    <w:p w:rsidR="00CE1AF1" w:rsidRDefault="00CE1AF1" w:rsidP="00CE1A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تكلفة الإنتاج:                                                      سعر التكلفة:</w:t>
      </w:r>
    </w:p>
    <w:p w:rsidR="00CE1AF1" w:rsidRDefault="00CE1AF1" w:rsidP="00CE1A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tblpX="4882" w:tblpY="1"/>
        <w:tblOverlap w:val="never"/>
        <w:tblW w:w="4482" w:type="dxa"/>
        <w:tblLook w:val="04A0"/>
      </w:tblPr>
      <w:tblGrid>
        <w:gridCol w:w="1322"/>
        <w:gridCol w:w="3160"/>
      </w:tblGrid>
      <w:tr w:rsidR="00CE1AF1" w:rsidTr="00CE1AF1">
        <w:tc>
          <w:tcPr>
            <w:tcW w:w="1322" w:type="dxa"/>
          </w:tcPr>
          <w:p w:rsidR="00CE1AF1" w:rsidRDefault="00CE1AF1" w:rsidP="00CE1AF1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456E19" w:rsidRPr="00456E19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ب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456E19" w:rsidRPr="00456E19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دج</w:t>
            </w:r>
            <w:r w:rsidRPr="00456E19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160" w:type="dxa"/>
          </w:tcPr>
          <w:p w:rsidR="00CE1AF1" w:rsidRDefault="00CE1AF1" w:rsidP="00CE1AF1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CE1AF1" w:rsidTr="00CE1AF1">
        <w:tc>
          <w:tcPr>
            <w:tcW w:w="1322" w:type="dxa"/>
          </w:tcPr>
          <w:p w:rsidR="00CE1AF1" w:rsidRPr="00E92BD7" w:rsidRDefault="00CE1AF1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E92BD7" w:rsidRPr="00E92BD7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E92BD7" w:rsidRPr="00E92BD7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E92BD7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5400</w:t>
            </w:r>
          </w:p>
          <w:p w:rsidR="00E92BD7" w:rsidRPr="00E92BD7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E92BD7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10800</w:t>
            </w:r>
          </w:p>
          <w:p w:rsidR="00E92BD7" w:rsidRPr="00E92BD7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E92BD7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7200</w:t>
            </w:r>
          </w:p>
        </w:tc>
        <w:tc>
          <w:tcPr>
            <w:tcW w:w="3160" w:type="dxa"/>
          </w:tcPr>
          <w:p w:rsidR="00CE1AF1" w:rsidRDefault="00CE1AF1" w:rsidP="00CE1AF1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الاستعمالات </w:t>
            </w:r>
          </w:p>
          <w:p w:rsidR="00CE1AF1" w:rsidRDefault="00CE1AF1" w:rsidP="00CE1AF1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المواد </w:t>
            </w:r>
            <w:r w:rsidR="00E92BD7">
              <w:rPr>
                <w:rFonts w:hint="cs"/>
                <w:sz w:val="28"/>
                <w:szCs w:val="28"/>
                <w:rtl/>
                <w:lang w:bidi="ar-DZ"/>
              </w:rPr>
              <w:t>الأولية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E1AF1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 w:rsidRPr="00E92BD7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(0.5×120)×90</w:t>
            </w:r>
          </w:p>
          <w:p w:rsidR="00E92BD7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اللوازم</w:t>
            </w:r>
          </w:p>
          <w:p w:rsidR="00E92BD7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 w:rsidRPr="00E92BD7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(2×120)×45</w:t>
            </w:r>
          </w:p>
          <w:p w:rsidR="00E92BD7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مصاريف الإنتاج </w:t>
            </w:r>
          </w:p>
          <w:p w:rsidR="00E92BD7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 w:rsidRPr="00E92BD7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60×120</w:t>
            </w:r>
          </w:p>
        </w:tc>
      </w:tr>
      <w:tr w:rsidR="00CE1AF1" w:rsidTr="00CE1AF1">
        <w:tc>
          <w:tcPr>
            <w:tcW w:w="1322" w:type="dxa"/>
          </w:tcPr>
          <w:p w:rsidR="00CE1AF1" w:rsidRPr="00E92BD7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E92BD7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23400</w:t>
            </w:r>
          </w:p>
          <w:p w:rsidR="00E92BD7" w:rsidRPr="00E92BD7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E92BD7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3160" w:type="dxa"/>
          </w:tcPr>
          <w:p w:rsidR="00CE1AF1" w:rsidRDefault="00E92BD7" w:rsidP="00E92BD7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تكلفة الإنتاج الإجمالية</w:t>
            </w:r>
          </w:p>
          <w:p w:rsidR="00E92BD7" w:rsidRDefault="00E92BD7" w:rsidP="00E92BD7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 و م</w:t>
            </w:r>
          </w:p>
        </w:tc>
      </w:tr>
      <w:tr w:rsidR="00CE1AF1" w:rsidTr="00CE1AF1">
        <w:tc>
          <w:tcPr>
            <w:tcW w:w="1322" w:type="dxa"/>
          </w:tcPr>
          <w:p w:rsidR="00CE1AF1" w:rsidRPr="00E92BD7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E92BD7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195</w:t>
            </w:r>
          </w:p>
        </w:tc>
        <w:tc>
          <w:tcPr>
            <w:tcW w:w="3160" w:type="dxa"/>
          </w:tcPr>
          <w:p w:rsidR="00CE1AF1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 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 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</w:p>
        </w:tc>
      </w:tr>
    </w:tbl>
    <w:tbl>
      <w:tblPr>
        <w:tblStyle w:val="Grilledutableau"/>
        <w:tblpPr w:leftFromText="141" w:rightFromText="141" w:vertAnchor="page" w:horzAnchor="margin" w:tblpY="2536"/>
        <w:tblW w:w="0" w:type="auto"/>
        <w:tblLook w:val="04A0"/>
      </w:tblPr>
      <w:tblGrid>
        <w:gridCol w:w="1440"/>
        <w:gridCol w:w="3118"/>
      </w:tblGrid>
      <w:tr w:rsidR="00CE1AF1" w:rsidTr="00CE1AF1">
        <w:tc>
          <w:tcPr>
            <w:tcW w:w="1440" w:type="dxa"/>
          </w:tcPr>
          <w:p w:rsidR="00CE1AF1" w:rsidRPr="00456E19" w:rsidRDefault="00E92BD7" w:rsidP="00CE1AF1">
            <w:pPr>
              <w:pStyle w:val="Paragraphedeliste"/>
              <w:ind w:left="0"/>
              <w:jc w:val="right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  <w:r w:rsidR="00456E1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 دج</w:t>
            </w:r>
          </w:p>
        </w:tc>
        <w:tc>
          <w:tcPr>
            <w:tcW w:w="3118" w:type="dxa"/>
          </w:tcPr>
          <w:p w:rsidR="00CE1AF1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CE1AF1" w:rsidTr="00CE1AF1">
        <w:trPr>
          <w:trHeight w:val="643"/>
        </w:trPr>
        <w:tc>
          <w:tcPr>
            <w:tcW w:w="1440" w:type="dxa"/>
          </w:tcPr>
          <w:p w:rsidR="00CE1AF1" w:rsidRPr="0013126B" w:rsidRDefault="00CE1AF1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E92BD7" w:rsidRPr="0013126B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13126B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22400</w:t>
            </w:r>
          </w:p>
          <w:p w:rsidR="00E92BD7" w:rsidRPr="0013126B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E92BD7" w:rsidRPr="0013126B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13126B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4800</w:t>
            </w:r>
          </w:p>
        </w:tc>
        <w:tc>
          <w:tcPr>
            <w:tcW w:w="3118" w:type="dxa"/>
          </w:tcPr>
          <w:p w:rsidR="00CE1AF1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تكلفة اللانتاج المباع </w:t>
            </w:r>
          </w:p>
          <w:p w:rsidR="00E92BD7" w:rsidRPr="0013126B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13126B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120×195</w:t>
            </w:r>
          </w:p>
          <w:p w:rsidR="00E92BD7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مصاريف التوزيع </w:t>
            </w:r>
          </w:p>
          <w:p w:rsidR="00E92BD7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 w:rsidRPr="0013126B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40×120</w:t>
            </w:r>
          </w:p>
        </w:tc>
      </w:tr>
      <w:tr w:rsidR="00CE1AF1" w:rsidTr="00CE1AF1">
        <w:trPr>
          <w:trHeight w:val="255"/>
        </w:trPr>
        <w:tc>
          <w:tcPr>
            <w:tcW w:w="1440" w:type="dxa"/>
          </w:tcPr>
          <w:p w:rsidR="00CE1AF1" w:rsidRPr="0013126B" w:rsidRDefault="00E92BD7" w:rsidP="00CE1AF1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13126B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28200</w:t>
            </w:r>
          </w:p>
        </w:tc>
        <w:tc>
          <w:tcPr>
            <w:tcW w:w="3118" w:type="dxa"/>
          </w:tcPr>
          <w:p w:rsidR="00CE1AF1" w:rsidRDefault="00E92BD7" w:rsidP="00CE1AF1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سعر التكلفة</w:t>
            </w:r>
          </w:p>
        </w:tc>
      </w:tr>
    </w:tbl>
    <w:p w:rsidR="00CE1AF1" w:rsidRDefault="00CE1AF1" w:rsidP="00CE1A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textWrapping" w:clear="all"/>
      </w:r>
    </w:p>
    <w:p w:rsidR="00DE3873" w:rsidRDefault="00DE3873" w:rsidP="00CE1A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حساب النتيجة التحليلية </w:t>
      </w:r>
      <w:r w:rsidR="003F57D9">
        <w:rPr>
          <w:rFonts w:hint="cs"/>
          <w:sz w:val="28"/>
          <w:szCs w:val="28"/>
          <w:rtl/>
          <w:lang w:bidi="ar-DZ"/>
        </w:rPr>
        <w:t>المحاسبية:</w:t>
      </w:r>
      <w:r>
        <w:rPr>
          <w:rFonts w:hint="cs"/>
          <w:sz w:val="28"/>
          <w:szCs w:val="28"/>
          <w:rtl/>
          <w:lang w:bidi="ar-DZ"/>
        </w:rPr>
        <w:t xml:space="preserve">                         النتيجة التحليلية المحاسبية </w:t>
      </w:r>
      <w:r w:rsidR="003F57D9">
        <w:rPr>
          <w:rFonts w:hint="cs"/>
          <w:sz w:val="28"/>
          <w:szCs w:val="28"/>
          <w:rtl/>
          <w:lang w:bidi="ar-DZ"/>
        </w:rPr>
        <w:t>الصافية:</w:t>
      </w:r>
    </w:p>
    <w:tbl>
      <w:tblPr>
        <w:tblStyle w:val="Grilledutableau"/>
        <w:tblpPr w:leftFromText="141" w:rightFromText="141" w:vertAnchor="text" w:tblpX="4882" w:tblpY="1"/>
        <w:tblOverlap w:val="never"/>
        <w:tblW w:w="4482" w:type="dxa"/>
        <w:tblLook w:val="04A0"/>
      </w:tblPr>
      <w:tblGrid>
        <w:gridCol w:w="1322"/>
        <w:gridCol w:w="3160"/>
      </w:tblGrid>
      <w:tr w:rsidR="00DE3873" w:rsidTr="00DE3873">
        <w:tc>
          <w:tcPr>
            <w:tcW w:w="1322" w:type="dxa"/>
          </w:tcPr>
          <w:p w:rsidR="00DE3873" w:rsidRDefault="00DE3873" w:rsidP="00DE3873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456E1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ب دج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160" w:type="dxa"/>
          </w:tcPr>
          <w:p w:rsidR="00DE3873" w:rsidRDefault="00DE3873" w:rsidP="00DE3873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DE3873" w:rsidTr="00DE3873">
        <w:tc>
          <w:tcPr>
            <w:tcW w:w="1322" w:type="dxa"/>
          </w:tcPr>
          <w:p w:rsidR="00DE3873" w:rsidRPr="00DE3873" w:rsidRDefault="00DE3873" w:rsidP="00DE3873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DE3873" w:rsidRPr="00DE3873" w:rsidRDefault="00DE3873" w:rsidP="00DE3873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DE3873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30456</w:t>
            </w:r>
          </w:p>
          <w:p w:rsidR="00DE3873" w:rsidRPr="00DE3873" w:rsidRDefault="00DE3873" w:rsidP="00DE3873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DE3873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(28200)</w:t>
            </w:r>
          </w:p>
        </w:tc>
        <w:tc>
          <w:tcPr>
            <w:tcW w:w="3160" w:type="dxa"/>
          </w:tcPr>
          <w:p w:rsidR="00DE3873" w:rsidRDefault="00DE3873" w:rsidP="00DE3873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رقم الأعمال </w:t>
            </w:r>
          </w:p>
          <w:p w:rsidR="00DE3873" w:rsidRDefault="00DE3873" w:rsidP="00DE3873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 w:rsidRPr="00DE3873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120×253.8</w:t>
            </w:r>
          </w:p>
          <w:p w:rsidR="00DE3873" w:rsidRDefault="00DE3873" w:rsidP="00DE3873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سعر التكلفة</w:t>
            </w:r>
          </w:p>
        </w:tc>
      </w:tr>
      <w:tr w:rsidR="00DE3873" w:rsidTr="00DE3873">
        <w:tc>
          <w:tcPr>
            <w:tcW w:w="1322" w:type="dxa"/>
          </w:tcPr>
          <w:p w:rsidR="00DE3873" w:rsidRPr="00DE3873" w:rsidRDefault="00880FA3" w:rsidP="00DE3873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>
              <w:rPr>
                <w:noProof/>
                <w:color w:val="C00000"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3.3pt;margin-top:10.6pt;width:59.25pt;height:48.75pt;flip:x y;z-index:251658240;mso-position-horizontal-relative:text;mso-position-vertical-relative:text" o:connectortype="straight">
                  <v:stroke endarrow="block"/>
                </v:shape>
              </w:pict>
            </w:r>
            <w:r w:rsidR="00DE3873" w:rsidRPr="00DE3873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2256</w:t>
            </w:r>
          </w:p>
        </w:tc>
        <w:tc>
          <w:tcPr>
            <w:tcW w:w="3160" w:type="dxa"/>
          </w:tcPr>
          <w:p w:rsidR="00DE3873" w:rsidRDefault="00456E19" w:rsidP="00DE3873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 . المحاسبة التحليلية</w:t>
            </w:r>
          </w:p>
        </w:tc>
      </w:tr>
    </w:tbl>
    <w:tbl>
      <w:tblPr>
        <w:tblStyle w:val="Grilledutableau"/>
        <w:tblpPr w:leftFromText="141" w:rightFromText="141" w:vertAnchor="text" w:horzAnchor="margin" w:tblpY="71"/>
        <w:tblW w:w="0" w:type="auto"/>
        <w:tblLook w:val="04A0"/>
      </w:tblPr>
      <w:tblGrid>
        <w:gridCol w:w="1384"/>
        <w:gridCol w:w="3099"/>
      </w:tblGrid>
      <w:tr w:rsidR="00DE3873" w:rsidTr="00DE3873">
        <w:tc>
          <w:tcPr>
            <w:tcW w:w="1384" w:type="dxa"/>
          </w:tcPr>
          <w:p w:rsidR="00DE3873" w:rsidRDefault="00DE3873" w:rsidP="00DE3873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 xml:space="preserve"> ب دج</w:t>
            </w:r>
          </w:p>
        </w:tc>
        <w:tc>
          <w:tcPr>
            <w:tcW w:w="3099" w:type="dxa"/>
          </w:tcPr>
          <w:p w:rsidR="00DE3873" w:rsidRDefault="00DE3873" w:rsidP="00DE3873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DE3873" w:rsidTr="00DE3873">
        <w:trPr>
          <w:trHeight w:val="911"/>
        </w:trPr>
        <w:tc>
          <w:tcPr>
            <w:tcW w:w="1384" w:type="dxa"/>
          </w:tcPr>
          <w:p w:rsidR="00DE3873" w:rsidRPr="00DE3873" w:rsidRDefault="00DE3873" w:rsidP="00DE3873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DE3873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2256</w:t>
            </w:r>
          </w:p>
          <w:p w:rsidR="00DE3873" w:rsidRPr="00DE3873" w:rsidRDefault="00DE3873" w:rsidP="00DE3873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DE3873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916.67</w:t>
            </w:r>
          </w:p>
          <w:p w:rsidR="00DE3873" w:rsidRPr="00DE3873" w:rsidRDefault="00DE3873" w:rsidP="00DE3873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DE3873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(500)</w:t>
            </w:r>
          </w:p>
        </w:tc>
        <w:tc>
          <w:tcPr>
            <w:tcW w:w="3099" w:type="dxa"/>
          </w:tcPr>
          <w:p w:rsidR="00DE3873" w:rsidRDefault="00DE3873" w:rsidP="00DE3873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ن.ت.محاسبية</w:t>
            </w:r>
          </w:p>
          <w:p w:rsidR="00DE3873" w:rsidRDefault="00880FA3" w:rsidP="00DE3873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8" type="#_x0000_t34" style="position:absolute;left:0;text-align:left;margin-left:110.45pt;margin-top:47.75pt;width:87pt;height:15pt;rotation:270;flip:x;z-index:251659264" o:connectortype="elbow" adj=",697680,-74855">
                  <v:stroke endarrow="block"/>
                </v:shape>
              </w:pic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 xml:space="preserve">عناصر </w:t>
            </w:r>
            <w:r w:rsidR="003F57D9">
              <w:rPr>
                <w:rFonts w:hint="cs"/>
                <w:sz w:val="28"/>
                <w:szCs w:val="28"/>
                <w:rtl/>
                <w:lang w:bidi="ar-DZ"/>
              </w:rPr>
              <w:t>إضافية</w:t>
            </w:r>
            <w:r w:rsidR="00DE387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E3873" w:rsidRDefault="00DE3873" w:rsidP="00DE3873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أعباء غير معتبرة</w:t>
            </w:r>
          </w:p>
        </w:tc>
      </w:tr>
      <w:tr w:rsidR="00DE3873" w:rsidTr="00DE3873">
        <w:trPr>
          <w:trHeight w:val="272"/>
        </w:trPr>
        <w:tc>
          <w:tcPr>
            <w:tcW w:w="1384" w:type="dxa"/>
          </w:tcPr>
          <w:p w:rsidR="00DE3873" w:rsidRPr="00DE3873" w:rsidRDefault="00DE3873" w:rsidP="00DE3873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DE3873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2672.67</w:t>
            </w:r>
          </w:p>
        </w:tc>
        <w:tc>
          <w:tcPr>
            <w:tcW w:w="3099" w:type="dxa"/>
          </w:tcPr>
          <w:p w:rsidR="00DE3873" w:rsidRPr="00456E19" w:rsidRDefault="00456E19" w:rsidP="00456E19">
            <w:pPr>
              <w:pStyle w:val="Paragraphedeliste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456E1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ن.م . التحليلية الصافية</w:t>
            </w:r>
          </w:p>
        </w:tc>
      </w:tr>
    </w:tbl>
    <w:p w:rsidR="00DE3873" w:rsidRDefault="00DE3873" w:rsidP="00CE1A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</w:p>
    <w:p w:rsidR="00DE3873" w:rsidRPr="00FF6371" w:rsidRDefault="00DE3873" w:rsidP="00DE3873">
      <w:pPr>
        <w:pStyle w:val="Paragraphedeliste"/>
        <w:ind w:left="795"/>
        <w:jc w:val="right"/>
        <w:rPr>
          <w:color w:val="C00000"/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textWrapping" w:clear="all"/>
      </w:r>
      <w:r w:rsidRPr="00FF6371">
        <w:rPr>
          <w:rFonts w:hint="cs"/>
          <w:color w:val="C00000"/>
          <w:sz w:val="28"/>
          <w:szCs w:val="28"/>
          <w:rtl/>
          <w:lang w:bidi="ar-DZ"/>
        </w:rPr>
        <w:t>28200×(8÷100)=</w:t>
      </w:r>
    </w:p>
    <w:p w:rsidR="00DE3873" w:rsidRPr="00CE1AF1" w:rsidRDefault="00DE3873" w:rsidP="00DE3873">
      <w:pPr>
        <w:pStyle w:val="Paragraphedeliste"/>
        <w:ind w:left="795"/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(هامش ربح)                             </w:t>
      </w:r>
      <w:r w:rsidRPr="00FF6371">
        <w:rPr>
          <w:rFonts w:hint="cs"/>
          <w:color w:val="C00000"/>
          <w:sz w:val="28"/>
          <w:szCs w:val="28"/>
          <w:rtl/>
          <w:lang w:bidi="ar-DZ"/>
        </w:rPr>
        <w:t xml:space="preserve"> 22000÷24</w:t>
      </w:r>
      <w:r>
        <w:rPr>
          <w:rFonts w:hint="cs"/>
          <w:sz w:val="28"/>
          <w:szCs w:val="28"/>
          <w:rtl/>
          <w:lang w:bidi="ar-DZ"/>
        </w:rPr>
        <w:t xml:space="preserve"> (دورتين خلال شهر)</w:t>
      </w:r>
    </w:p>
    <w:p w:rsidR="00CE1AF1" w:rsidRPr="003F57D9" w:rsidRDefault="00DE3873" w:rsidP="00DE3873">
      <w:pPr>
        <w:jc w:val="right"/>
        <w:rPr>
          <w:sz w:val="28"/>
          <w:szCs w:val="28"/>
          <w:u w:val="single"/>
          <w:rtl/>
          <w:lang w:bidi="ar-DZ"/>
        </w:rPr>
      </w:pPr>
      <w:r w:rsidRPr="003F57D9">
        <w:rPr>
          <w:rFonts w:hint="cs"/>
          <w:sz w:val="28"/>
          <w:szCs w:val="28"/>
          <w:u w:val="single"/>
          <w:rtl/>
          <w:lang w:bidi="ar-DZ"/>
        </w:rPr>
        <w:t xml:space="preserve">التمرين الثالث: </w:t>
      </w:r>
    </w:p>
    <w:p w:rsidR="00DE3873" w:rsidRDefault="00DE3873" w:rsidP="0042477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خصصت مؤسسة اقتصادية </w:t>
      </w:r>
      <w:r w:rsidR="00D55864">
        <w:rPr>
          <w:rFonts w:hint="cs"/>
          <w:sz w:val="28"/>
          <w:szCs w:val="28"/>
          <w:rtl/>
          <w:lang w:bidi="ar-DZ"/>
        </w:rPr>
        <w:t>إنتاجية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D55864">
        <w:rPr>
          <w:rFonts w:hint="cs"/>
          <w:sz w:val="28"/>
          <w:szCs w:val="28"/>
          <w:rtl/>
          <w:lang w:bidi="ar-DZ"/>
        </w:rPr>
        <w:t>لإنتاج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2477C">
        <w:rPr>
          <w:rFonts w:hint="cs"/>
          <w:sz w:val="28"/>
          <w:szCs w:val="28"/>
          <w:rtl/>
          <w:lang w:bidi="ar-DZ"/>
        </w:rPr>
        <w:t>80 وحدة</w:t>
      </w:r>
      <w:r>
        <w:rPr>
          <w:rFonts w:hint="cs"/>
          <w:sz w:val="28"/>
          <w:szCs w:val="28"/>
          <w:rtl/>
          <w:lang w:bidi="ar-DZ"/>
        </w:rPr>
        <w:t xml:space="preserve"> من منتوجها الخاص مايلي :</w:t>
      </w:r>
    </w:p>
    <w:p w:rsidR="00FF6371" w:rsidRDefault="00FF6371" w:rsidP="00A14FF1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-</w:t>
      </w:r>
      <w:r w:rsidR="0042477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المواد الأولية : تحصلت على </w:t>
      </w:r>
      <w:r w:rsidR="0042477C">
        <w:rPr>
          <w:rFonts w:hint="cs"/>
          <w:sz w:val="28"/>
          <w:szCs w:val="28"/>
          <w:rtl/>
          <w:lang w:bidi="ar-DZ"/>
        </w:rPr>
        <w:t xml:space="preserve"> 40 كلغ</w:t>
      </w:r>
      <w:r>
        <w:rPr>
          <w:rFonts w:hint="cs"/>
          <w:sz w:val="28"/>
          <w:szCs w:val="28"/>
          <w:rtl/>
          <w:lang w:bidi="ar-DZ"/>
        </w:rPr>
        <w:t xml:space="preserve"> موزعة على أربعة صناديق بالتساوي , مع العلم أن قيمة الصندوق</w:t>
      </w:r>
      <w:r w:rsidR="0048428C">
        <w:rPr>
          <w:rFonts w:hint="cs"/>
          <w:sz w:val="28"/>
          <w:szCs w:val="28"/>
          <w:rtl/>
          <w:lang w:bidi="ar-DZ"/>
        </w:rPr>
        <w:t xml:space="preserve"> الواحد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D55864">
        <w:rPr>
          <w:rFonts w:hint="cs"/>
          <w:sz w:val="28"/>
          <w:szCs w:val="28"/>
          <w:rtl/>
          <w:lang w:bidi="ar-DZ"/>
        </w:rPr>
        <w:t>الإجمالية</w:t>
      </w:r>
      <w:r>
        <w:rPr>
          <w:rFonts w:hint="cs"/>
          <w:sz w:val="28"/>
          <w:szCs w:val="28"/>
          <w:rtl/>
          <w:lang w:bidi="ar-DZ"/>
        </w:rPr>
        <w:t xml:space="preserve"> قدرت ب4000</w:t>
      </w:r>
      <w:r w:rsidR="0042477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دج</w:t>
      </w:r>
      <w:r w:rsidR="0048428C">
        <w:rPr>
          <w:rFonts w:hint="cs"/>
          <w:sz w:val="28"/>
          <w:szCs w:val="28"/>
          <w:rtl/>
          <w:lang w:bidi="ar-DZ"/>
        </w:rPr>
        <w:t xml:space="preserve"> ( قيمة الصندوق الفارغ + قيمة المواد الأولية = 4000 دج )</w:t>
      </w:r>
      <w:r>
        <w:rPr>
          <w:rFonts w:hint="cs"/>
          <w:sz w:val="28"/>
          <w:szCs w:val="28"/>
          <w:rtl/>
          <w:lang w:bidi="ar-DZ"/>
        </w:rPr>
        <w:t>,</w:t>
      </w:r>
      <w:r w:rsidR="0042477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في حين تبين لنا أن قيمة الصندوق الفارغ تقدر ب</w:t>
      </w:r>
      <w:r w:rsidR="00A14FF1">
        <w:rPr>
          <w:rFonts w:hint="cs"/>
          <w:sz w:val="28"/>
          <w:szCs w:val="28"/>
          <w:rtl/>
          <w:lang w:bidi="ar-DZ"/>
        </w:rPr>
        <w:t xml:space="preserve">  100 دج </w:t>
      </w:r>
      <w:r>
        <w:rPr>
          <w:rFonts w:hint="cs"/>
          <w:sz w:val="28"/>
          <w:szCs w:val="28"/>
          <w:rtl/>
          <w:lang w:bidi="ar-DZ"/>
        </w:rPr>
        <w:t>.</w:t>
      </w:r>
    </w:p>
    <w:p w:rsidR="00FF6371" w:rsidRDefault="00FF6371" w:rsidP="00DE387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تذكير:</w:t>
      </w:r>
      <w:r>
        <w:rPr>
          <w:rFonts w:hint="cs"/>
          <w:sz w:val="28"/>
          <w:szCs w:val="28"/>
          <w:rtl/>
          <w:lang w:bidi="ar-DZ"/>
        </w:rPr>
        <w:t xml:space="preserve"> 50</w:t>
      </w:r>
      <w:r w:rsidR="0042477C">
        <w:rPr>
          <w:rFonts w:hint="cs"/>
          <w:sz w:val="28"/>
          <w:szCs w:val="28"/>
          <w:rtl/>
          <w:lang w:bidi="ar-DZ"/>
        </w:rPr>
        <w:t xml:space="preserve"> %</w:t>
      </w:r>
      <w:r>
        <w:rPr>
          <w:rFonts w:hint="cs"/>
          <w:sz w:val="28"/>
          <w:szCs w:val="28"/>
          <w:rtl/>
          <w:lang w:bidi="ar-DZ"/>
        </w:rPr>
        <w:t xml:space="preserve"> من الصناديق قابلة للاسترجاع .</w:t>
      </w:r>
    </w:p>
    <w:p w:rsidR="00FF6371" w:rsidRDefault="00FF6371" w:rsidP="00DE387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-</w:t>
      </w:r>
      <w:r w:rsidR="0042477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مصاريف التوزيع </w:t>
      </w:r>
      <w:r w:rsidR="004918D3">
        <w:rPr>
          <w:rFonts w:hint="cs"/>
          <w:sz w:val="28"/>
          <w:szCs w:val="28"/>
          <w:rtl/>
          <w:lang w:bidi="ar-DZ"/>
        </w:rPr>
        <w:t>: قدت ب100دج للوحدة الواحدة .</w:t>
      </w:r>
    </w:p>
    <w:p w:rsidR="004918D3" w:rsidRDefault="004918D3" w:rsidP="0042477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-</w:t>
      </w:r>
      <w:r w:rsidR="0042477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اللوازم : تحصلت على</w:t>
      </w:r>
      <w:r w:rsidR="0042477C">
        <w:rPr>
          <w:rFonts w:hint="cs"/>
          <w:sz w:val="28"/>
          <w:szCs w:val="28"/>
          <w:rtl/>
          <w:lang w:bidi="ar-DZ"/>
        </w:rPr>
        <w:t>80 وحدة</w:t>
      </w:r>
      <w:r>
        <w:rPr>
          <w:rFonts w:hint="cs"/>
          <w:sz w:val="28"/>
          <w:szCs w:val="28"/>
          <w:rtl/>
          <w:lang w:bidi="ar-DZ"/>
        </w:rPr>
        <w:t xml:space="preserve"> من</w:t>
      </w:r>
      <w:r w:rsidR="00D55864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اللوازم ب</w:t>
      </w:r>
      <w:r w:rsidR="0042477C">
        <w:rPr>
          <w:rFonts w:hint="cs"/>
          <w:sz w:val="28"/>
          <w:szCs w:val="28"/>
          <w:rtl/>
          <w:lang w:bidi="ar-DZ"/>
        </w:rPr>
        <w:t>80 دج</w:t>
      </w:r>
      <w:r>
        <w:rPr>
          <w:rFonts w:hint="cs"/>
          <w:sz w:val="28"/>
          <w:szCs w:val="28"/>
          <w:rtl/>
          <w:lang w:bidi="ar-DZ"/>
        </w:rPr>
        <w:t xml:space="preserve"> للوحدة الواحدة , كما بلغت مصاريف التوزيع الوحدوية ما قيمته </w:t>
      </w:r>
      <w:r w:rsidR="0042477C">
        <w:rPr>
          <w:rFonts w:hint="cs"/>
          <w:sz w:val="28"/>
          <w:szCs w:val="28"/>
          <w:rtl/>
          <w:lang w:bidi="ar-DZ"/>
        </w:rPr>
        <w:t>50 دج.</w:t>
      </w:r>
    </w:p>
    <w:p w:rsidR="004918D3" w:rsidRDefault="004918D3" w:rsidP="0048428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    - هامش الربح المعمول به : يقدر ب</w:t>
      </w:r>
      <w:r w:rsidR="0048428C">
        <w:rPr>
          <w:rFonts w:hint="cs"/>
          <w:sz w:val="28"/>
          <w:szCs w:val="28"/>
          <w:rtl/>
          <w:lang w:bidi="ar-DZ"/>
        </w:rPr>
        <w:t xml:space="preserve">  5% من </w:t>
      </w:r>
      <w:r>
        <w:rPr>
          <w:rFonts w:hint="cs"/>
          <w:sz w:val="28"/>
          <w:szCs w:val="28"/>
          <w:rtl/>
          <w:lang w:bidi="ar-DZ"/>
        </w:rPr>
        <w:t xml:space="preserve">تكلفة </w:t>
      </w:r>
      <w:r w:rsidR="00D55864">
        <w:rPr>
          <w:rFonts w:hint="cs"/>
          <w:sz w:val="28"/>
          <w:szCs w:val="28"/>
          <w:rtl/>
          <w:lang w:bidi="ar-DZ"/>
        </w:rPr>
        <w:t>الإنتاج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D55864">
        <w:rPr>
          <w:rFonts w:hint="cs"/>
          <w:sz w:val="28"/>
          <w:szCs w:val="28"/>
          <w:rtl/>
          <w:lang w:bidi="ar-DZ"/>
        </w:rPr>
        <w:t>الإجمالية</w:t>
      </w:r>
      <w:r>
        <w:rPr>
          <w:rFonts w:hint="cs"/>
          <w:sz w:val="28"/>
          <w:szCs w:val="28"/>
          <w:rtl/>
          <w:lang w:bidi="ar-DZ"/>
        </w:rPr>
        <w:t xml:space="preserve"> , </w:t>
      </w:r>
      <w:r w:rsidR="00D55864">
        <w:rPr>
          <w:rFonts w:hint="cs"/>
          <w:sz w:val="28"/>
          <w:szCs w:val="28"/>
          <w:rtl/>
          <w:lang w:bidi="ar-DZ"/>
        </w:rPr>
        <w:t>أما</w:t>
      </w:r>
      <w:r>
        <w:rPr>
          <w:rFonts w:hint="cs"/>
          <w:sz w:val="28"/>
          <w:szCs w:val="28"/>
          <w:rtl/>
          <w:lang w:bidi="ar-DZ"/>
        </w:rPr>
        <w:t xml:space="preserve"> مصاريف </w:t>
      </w:r>
      <w:r w:rsidR="00D55864">
        <w:rPr>
          <w:rFonts w:hint="cs"/>
          <w:sz w:val="28"/>
          <w:szCs w:val="28"/>
          <w:rtl/>
          <w:lang w:bidi="ar-DZ"/>
        </w:rPr>
        <w:t>الإنتاج</w:t>
      </w:r>
      <w:r>
        <w:rPr>
          <w:rFonts w:hint="cs"/>
          <w:sz w:val="28"/>
          <w:szCs w:val="28"/>
          <w:rtl/>
          <w:lang w:bidi="ar-DZ"/>
        </w:rPr>
        <w:t xml:space="preserve"> قدرت ب</w:t>
      </w:r>
      <w:r w:rsidR="0048428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80</w:t>
      </w:r>
      <w:r w:rsidR="0048428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دج لكل وحدة منتجة .</w:t>
      </w:r>
    </w:p>
    <w:p w:rsidR="004918D3" w:rsidRDefault="00D55864" w:rsidP="0048428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فإذا</w:t>
      </w:r>
      <w:r w:rsidR="004918D3">
        <w:rPr>
          <w:rFonts w:hint="cs"/>
          <w:sz w:val="28"/>
          <w:szCs w:val="28"/>
          <w:rtl/>
          <w:lang w:bidi="ar-DZ"/>
        </w:rPr>
        <w:t xml:space="preserve"> علمت أن العملية </w:t>
      </w:r>
      <w:r>
        <w:rPr>
          <w:rFonts w:hint="cs"/>
          <w:sz w:val="28"/>
          <w:szCs w:val="28"/>
          <w:rtl/>
          <w:lang w:bidi="ar-DZ"/>
        </w:rPr>
        <w:t>الإنتاجية</w:t>
      </w:r>
      <w:r w:rsidR="004918D3">
        <w:rPr>
          <w:rFonts w:hint="cs"/>
          <w:sz w:val="28"/>
          <w:szCs w:val="28"/>
          <w:rtl/>
          <w:lang w:bidi="ar-DZ"/>
        </w:rPr>
        <w:t xml:space="preserve"> أعطت فضلات تم التخلص من نصفها عن طريق الرمي متحملة ما قيمته 500</w:t>
      </w:r>
      <w:r w:rsidR="0048428C">
        <w:rPr>
          <w:rFonts w:hint="cs"/>
          <w:sz w:val="28"/>
          <w:szCs w:val="28"/>
          <w:rtl/>
          <w:lang w:bidi="ar-DZ"/>
        </w:rPr>
        <w:t xml:space="preserve">  دج </w:t>
      </w:r>
      <w:r w:rsidR="004918D3">
        <w:rPr>
          <w:rFonts w:hint="cs"/>
          <w:sz w:val="28"/>
          <w:szCs w:val="28"/>
          <w:rtl/>
          <w:lang w:bidi="ar-DZ"/>
        </w:rPr>
        <w:t xml:space="preserve"> كمصاريف رمي ,أما الجزء الباقي فتم التخلص منه عن طريق البيع محققة عائد قدره </w:t>
      </w:r>
      <w:r w:rsidR="0048428C">
        <w:rPr>
          <w:rFonts w:hint="cs"/>
          <w:sz w:val="28"/>
          <w:szCs w:val="28"/>
          <w:rtl/>
          <w:lang w:bidi="ar-DZ"/>
        </w:rPr>
        <w:t>600 دج</w:t>
      </w:r>
      <w:r w:rsidR="004918D3">
        <w:rPr>
          <w:rFonts w:hint="cs"/>
          <w:sz w:val="28"/>
          <w:szCs w:val="28"/>
          <w:rtl/>
          <w:lang w:bidi="ar-DZ"/>
        </w:rPr>
        <w:t xml:space="preserve"> . </w:t>
      </w:r>
    </w:p>
    <w:p w:rsidR="004918D3" w:rsidRDefault="004918D3" w:rsidP="0048428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العناصر </w:t>
      </w:r>
      <w:r w:rsidR="00D55864">
        <w:rPr>
          <w:rFonts w:hint="cs"/>
          <w:sz w:val="28"/>
          <w:szCs w:val="28"/>
          <w:rtl/>
          <w:lang w:bidi="ar-DZ"/>
        </w:rPr>
        <w:t>الإضافية</w:t>
      </w:r>
      <w:r>
        <w:rPr>
          <w:rFonts w:hint="cs"/>
          <w:sz w:val="28"/>
          <w:szCs w:val="28"/>
          <w:rtl/>
          <w:lang w:bidi="ar-DZ"/>
        </w:rPr>
        <w:t xml:space="preserve"> قدرت ب1000دج , و الأعباء </w:t>
      </w:r>
      <w:r w:rsidR="0048428C">
        <w:rPr>
          <w:rFonts w:hint="cs"/>
          <w:sz w:val="28"/>
          <w:szCs w:val="28"/>
          <w:rtl/>
          <w:lang w:bidi="ar-DZ"/>
        </w:rPr>
        <w:t>غير</w:t>
      </w:r>
      <w:r>
        <w:rPr>
          <w:rFonts w:hint="cs"/>
          <w:sz w:val="28"/>
          <w:szCs w:val="28"/>
          <w:rtl/>
          <w:lang w:bidi="ar-DZ"/>
        </w:rPr>
        <w:t xml:space="preserve"> معتبرة قدرت ب</w:t>
      </w:r>
      <w:r w:rsidR="0048428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600</w:t>
      </w:r>
      <w:r w:rsidR="0048428C">
        <w:rPr>
          <w:rFonts w:hint="cs"/>
          <w:sz w:val="28"/>
          <w:szCs w:val="28"/>
          <w:rtl/>
          <w:lang w:bidi="ar-DZ"/>
        </w:rPr>
        <w:t xml:space="preserve"> دج</w:t>
      </w:r>
      <w:r>
        <w:rPr>
          <w:rFonts w:hint="cs"/>
          <w:sz w:val="28"/>
          <w:szCs w:val="28"/>
          <w:rtl/>
          <w:lang w:bidi="ar-DZ"/>
        </w:rPr>
        <w:t xml:space="preserve"> مع العلم أن المؤسسة تخلصت من كل </w:t>
      </w:r>
      <w:r w:rsidR="00D55864">
        <w:rPr>
          <w:rFonts w:hint="cs"/>
          <w:sz w:val="28"/>
          <w:szCs w:val="28"/>
          <w:rtl/>
          <w:lang w:bidi="ar-DZ"/>
        </w:rPr>
        <w:t>المنتجات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4918D3" w:rsidRDefault="00D55864" w:rsidP="00DE3873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4918D3">
        <w:rPr>
          <w:rFonts w:hint="cs"/>
          <w:b/>
          <w:bCs/>
          <w:sz w:val="28"/>
          <w:szCs w:val="28"/>
          <w:u w:val="single"/>
          <w:rtl/>
          <w:lang w:bidi="ar-DZ"/>
        </w:rPr>
        <w:t>المطلوب:</w:t>
      </w:r>
    </w:p>
    <w:p w:rsidR="004918D3" w:rsidRDefault="004918D3" w:rsidP="00DE387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-حساب مختلف </w:t>
      </w:r>
      <w:r w:rsidR="00D55864">
        <w:rPr>
          <w:rFonts w:hint="cs"/>
          <w:sz w:val="28"/>
          <w:szCs w:val="28"/>
          <w:rtl/>
          <w:lang w:bidi="ar-DZ"/>
        </w:rPr>
        <w:t>التكاليف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="00D55864">
        <w:rPr>
          <w:rFonts w:hint="cs"/>
          <w:sz w:val="28"/>
          <w:szCs w:val="28"/>
          <w:rtl/>
          <w:lang w:bidi="ar-DZ"/>
        </w:rPr>
        <w:t>النتائج.</w:t>
      </w:r>
    </w:p>
    <w:p w:rsidR="004918D3" w:rsidRDefault="004918D3" w:rsidP="00DE387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الحل:</w:t>
      </w:r>
    </w:p>
    <w:p w:rsidR="004918D3" w:rsidRPr="004918D3" w:rsidRDefault="004918D3" w:rsidP="00DE387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تكلفة شراء المواد </w:t>
      </w:r>
      <w:r w:rsidR="00D55864">
        <w:rPr>
          <w:rFonts w:hint="cs"/>
          <w:sz w:val="28"/>
          <w:szCs w:val="28"/>
          <w:rtl/>
          <w:lang w:bidi="ar-DZ"/>
        </w:rPr>
        <w:t>الأولية</w:t>
      </w:r>
      <w:r>
        <w:rPr>
          <w:rFonts w:hint="cs"/>
          <w:sz w:val="28"/>
          <w:szCs w:val="28"/>
          <w:rtl/>
          <w:lang w:bidi="ar-DZ"/>
        </w:rPr>
        <w:t xml:space="preserve"> :                               تكلفة شراء اللوازم :</w:t>
      </w:r>
    </w:p>
    <w:tbl>
      <w:tblPr>
        <w:tblStyle w:val="Grilledutableau"/>
        <w:tblpPr w:leftFromText="141" w:rightFromText="141" w:vertAnchor="text" w:tblpX="4770" w:tblpY="1"/>
        <w:tblOverlap w:val="never"/>
        <w:tblW w:w="0" w:type="auto"/>
        <w:tblLook w:val="04A0"/>
      </w:tblPr>
      <w:tblGrid>
        <w:gridCol w:w="1277"/>
        <w:gridCol w:w="3241"/>
      </w:tblGrid>
      <w:tr w:rsidR="004918D3" w:rsidTr="00B81DC1">
        <w:tc>
          <w:tcPr>
            <w:tcW w:w="1277" w:type="dxa"/>
          </w:tcPr>
          <w:p w:rsidR="004918D3" w:rsidRPr="00456E19" w:rsidRDefault="004918D3" w:rsidP="00B81DC1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456E19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المبالغ</w:t>
            </w:r>
            <w:r w:rsidR="00456E19" w:rsidRPr="00456E19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ب دج</w:t>
            </w:r>
            <w:r w:rsidRPr="00456E19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241" w:type="dxa"/>
          </w:tcPr>
          <w:p w:rsidR="004918D3" w:rsidRDefault="004918D3" w:rsidP="00B81DC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4918D3" w:rsidTr="00B81DC1">
        <w:tc>
          <w:tcPr>
            <w:tcW w:w="1277" w:type="dxa"/>
          </w:tcPr>
          <w:p w:rsidR="004918D3" w:rsidRPr="00B81DC1" w:rsidRDefault="004918D3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4918D3" w:rsidRPr="00B81DC1" w:rsidRDefault="004918D3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15800</w:t>
            </w:r>
          </w:p>
          <w:p w:rsidR="004918D3" w:rsidRPr="00B81DC1" w:rsidRDefault="004918D3" w:rsidP="00B81DC1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   /</w:t>
            </w:r>
          </w:p>
        </w:tc>
        <w:tc>
          <w:tcPr>
            <w:tcW w:w="3241" w:type="dxa"/>
          </w:tcPr>
          <w:p w:rsidR="004918D3" w:rsidRDefault="004918D3" w:rsidP="00B81DC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ثمن الشراء </w:t>
            </w:r>
          </w:p>
          <w:p w:rsidR="004918D3" w:rsidRPr="00B81DC1" w:rsidRDefault="004918D3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(3900×2)+(4000×2) </w:t>
            </w:r>
          </w:p>
          <w:p w:rsidR="004918D3" w:rsidRDefault="00D55864" w:rsidP="00B81DC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مصاريف الشراء</w:t>
            </w:r>
            <w:r w:rsidR="004918D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918D3" w:rsidTr="00B81DC1">
        <w:tc>
          <w:tcPr>
            <w:tcW w:w="1277" w:type="dxa"/>
          </w:tcPr>
          <w:p w:rsidR="004918D3" w:rsidRPr="00B81DC1" w:rsidRDefault="00B81DC1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15800</w:t>
            </w:r>
          </w:p>
          <w:p w:rsidR="00B81DC1" w:rsidRPr="00B81DC1" w:rsidRDefault="00B81DC1" w:rsidP="00B81DC1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3241" w:type="dxa"/>
          </w:tcPr>
          <w:p w:rsidR="004918D3" w:rsidRDefault="004918D3" w:rsidP="00B81DC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ت.ش.الاج</w:t>
            </w:r>
          </w:p>
          <w:p w:rsidR="004918D3" w:rsidRDefault="004918D3" w:rsidP="00B81DC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ع.و.م</w:t>
            </w:r>
          </w:p>
        </w:tc>
      </w:tr>
      <w:tr w:rsidR="004918D3" w:rsidTr="00B81DC1">
        <w:tc>
          <w:tcPr>
            <w:tcW w:w="1277" w:type="dxa"/>
          </w:tcPr>
          <w:p w:rsidR="004918D3" w:rsidRPr="00B81DC1" w:rsidRDefault="00B81DC1" w:rsidP="00B81DC1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395</w:t>
            </w:r>
          </w:p>
        </w:tc>
        <w:tc>
          <w:tcPr>
            <w:tcW w:w="3241" w:type="dxa"/>
          </w:tcPr>
          <w:p w:rsidR="004918D3" w:rsidRDefault="004918D3" w:rsidP="00B81DC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ت.ش.و.و</w:t>
            </w:r>
          </w:p>
        </w:tc>
      </w:tr>
    </w:tbl>
    <w:tbl>
      <w:tblPr>
        <w:tblStyle w:val="Grilledutableau"/>
        <w:tblW w:w="0" w:type="auto"/>
        <w:tblLook w:val="04A0"/>
      </w:tblPr>
      <w:tblGrid>
        <w:gridCol w:w="1242"/>
        <w:gridCol w:w="3165"/>
      </w:tblGrid>
      <w:tr w:rsidR="004918D3" w:rsidTr="004918D3">
        <w:tc>
          <w:tcPr>
            <w:tcW w:w="1242" w:type="dxa"/>
          </w:tcPr>
          <w:p w:rsidR="004918D3" w:rsidRDefault="004918D3" w:rsidP="00DE387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 xml:space="preserve"> دج</w:t>
            </w:r>
          </w:p>
        </w:tc>
        <w:tc>
          <w:tcPr>
            <w:tcW w:w="3165" w:type="dxa"/>
          </w:tcPr>
          <w:p w:rsidR="004918D3" w:rsidRDefault="004918D3" w:rsidP="00DE387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</w:tr>
      <w:tr w:rsidR="004918D3" w:rsidTr="004918D3">
        <w:tc>
          <w:tcPr>
            <w:tcW w:w="1242" w:type="dxa"/>
          </w:tcPr>
          <w:p w:rsidR="004918D3" w:rsidRPr="00B81DC1" w:rsidRDefault="004918D3" w:rsidP="00DE3873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4918D3" w:rsidRPr="00B81DC1" w:rsidRDefault="004918D3" w:rsidP="00DE3873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6400</w:t>
            </w:r>
          </w:p>
          <w:p w:rsidR="004918D3" w:rsidRPr="00B81DC1" w:rsidRDefault="004918D3" w:rsidP="00DE3873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  /</w:t>
            </w:r>
          </w:p>
        </w:tc>
        <w:tc>
          <w:tcPr>
            <w:tcW w:w="3165" w:type="dxa"/>
          </w:tcPr>
          <w:p w:rsidR="004918D3" w:rsidRDefault="004918D3" w:rsidP="00DE3873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ثمن الشراء</w:t>
            </w:r>
          </w:p>
          <w:p w:rsidR="004918D3" w:rsidRDefault="004918D3" w:rsidP="00DE3873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80×80</w:t>
            </w:r>
          </w:p>
          <w:p w:rsidR="004918D3" w:rsidRDefault="004918D3" w:rsidP="004918D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مصاريف الشراء</w:t>
            </w:r>
          </w:p>
        </w:tc>
      </w:tr>
      <w:tr w:rsidR="004918D3" w:rsidTr="004918D3">
        <w:tc>
          <w:tcPr>
            <w:tcW w:w="1242" w:type="dxa"/>
          </w:tcPr>
          <w:p w:rsidR="004918D3" w:rsidRPr="00B81DC1" w:rsidRDefault="00B81DC1" w:rsidP="00DE3873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6400</w:t>
            </w:r>
          </w:p>
          <w:p w:rsidR="00B81DC1" w:rsidRPr="00B81DC1" w:rsidRDefault="00B81DC1" w:rsidP="00DE3873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3165" w:type="dxa"/>
          </w:tcPr>
          <w:p w:rsidR="004918D3" w:rsidRDefault="004918D3" w:rsidP="00DE3873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ت.ش.الاج</w:t>
            </w:r>
          </w:p>
          <w:p w:rsidR="004918D3" w:rsidRDefault="004918D3" w:rsidP="00DE387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ع.و.م</w:t>
            </w:r>
          </w:p>
        </w:tc>
      </w:tr>
      <w:tr w:rsidR="004918D3" w:rsidTr="004918D3">
        <w:tc>
          <w:tcPr>
            <w:tcW w:w="1242" w:type="dxa"/>
          </w:tcPr>
          <w:p w:rsidR="004918D3" w:rsidRPr="00B81DC1" w:rsidRDefault="00B81DC1" w:rsidP="00DE3873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3165" w:type="dxa"/>
          </w:tcPr>
          <w:p w:rsidR="004918D3" w:rsidRDefault="004918D3" w:rsidP="00DE387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ت.ش.و.و</w:t>
            </w:r>
          </w:p>
        </w:tc>
      </w:tr>
    </w:tbl>
    <w:p w:rsidR="004918D3" w:rsidRDefault="004918D3" w:rsidP="00DE3873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textWrapping" w:clear="all"/>
      </w:r>
      <w:r w:rsidR="00B81DC1">
        <w:rPr>
          <w:rFonts w:hint="cs"/>
          <w:sz w:val="28"/>
          <w:szCs w:val="28"/>
          <w:rtl/>
          <w:lang w:bidi="ar-DZ"/>
        </w:rPr>
        <w:t xml:space="preserve">     تكلفة </w:t>
      </w:r>
      <w:r w:rsidR="00D55864">
        <w:rPr>
          <w:rFonts w:hint="cs"/>
          <w:sz w:val="28"/>
          <w:szCs w:val="28"/>
          <w:rtl/>
          <w:lang w:bidi="ar-DZ"/>
        </w:rPr>
        <w:t>الإنتاج:</w:t>
      </w:r>
      <w:r w:rsidR="00B81DC1">
        <w:rPr>
          <w:rFonts w:hint="cs"/>
          <w:sz w:val="28"/>
          <w:szCs w:val="28"/>
          <w:rtl/>
          <w:lang w:bidi="ar-DZ"/>
        </w:rPr>
        <w:t xml:space="preserve">                                             سعر </w:t>
      </w:r>
      <w:r w:rsidR="00D55864">
        <w:rPr>
          <w:rFonts w:hint="cs"/>
          <w:sz w:val="28"/>
          <w:szCs w:val="28"/>
          <w:rtl/>
          <w:lang w:bidi="ar-DZ"/>
        </w:rPr>
        <w:t>التكلفة:</w:t>
      </w:r>
    </w:p>
    <w:tbl>
      <w:tblPr>
        <w:tblStyle w:val="Grilledutableau"/>
        <w:tblpPr w:leftFromText="141" w:rightFromText="141" w:vertAnchor="text" w:tblpX="4786" w:tblpY="1"/>
        <w:tblOverlap w:val="never"/>
        <w:tblW w:w="0" w:type="auto"/>
        <w:tblLook w:val="04A0"/>
      </w:tblPr>
      <w:tblGrid>
        <w:gridCol w:w="1276"/>
        <w:gridCol w:w="3226"/>
      </w:tblGrid>
      <w:tr w:rsidR="00B81DC1" w:rsidTr="00B81DC1">
        <w:tc>
          <w:tcPr>
            <w:tcW w:w="1276" w:type="dxa"/>
          </w:tcPr>
          <w:p w:rsidR="00B81DC1" w:rsidRDefault="00B81DC1" w:rsidP="00B81DC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 xml:space="preserve"> دج</w:t>
            </w:r>
          </w:p>
        </w:tc>
        <w:tc>
          <w:tcPr>
            <w:tcW w:w="3226" w:type="dxa"/>
          </w:tcPr>
          <w:p w:rsidR="00B81DC1" w:rsidRDefault="00B81DC1" w:rsidP="00B81DC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B81DC1" w:rsidTr="00B81DC1">
        <w:tc>
          <w:tcPr>
            <w:tcW w:w="1276" w:type="dxa"/>
          </w:tcPr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15800</w:t>
            </w:r>
          </w:p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6400</w:t>
            </w:r>
          </w:p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6400</w:t>
            </w:r>
          </w:p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(600)</w:t>
            </w:r>
          </w:p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500</w:t>
            </w:r>
          </w:p>
        </w:tc>
        <w:tc>
          <w:tcPr>
            <w:tcW w:w="3226" w:type="dxa"/>
          </w:tcPr>
          <w:p w:rsidR="00B81DC1" w:rsidRDefault="00B81DC1" w:rsidP="00B81DC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الاستعمالات </w:t>
            </w:r>
          </w:p>
          <w:p w:rsidR="00B81DC1" w:rsidRDefault="00B81DC1" w:rsidP="00B81DC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مواد أولية</w:t>
            </w:r>
          </w:p>
          <w:p w:rsidR="00B81DC1" w:rsidRDefault="00B81DC1" w:rsidP="00B81DC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40×395</w:t>
            </w:r>
          </w:p>
          <w:p w:rsidR="00B81DC1" w:rsidRDefault="00B81DC1" w:rsidP="00B81DC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لوازم</w:t>
            </w:r>
          </w:p>
          <w:p w:rsidR="00B81DC1" w:rsidRDefault="00B81DC1" w:rsidP="00B81DC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80×80</w:t>
            </w:r>
          </w:p>
          <w:p w:rsidR="00B81DC1" w:rsidRDefault="00B81DC1" w:rsidP="00B81DC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مصاريف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الإنتاج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81DC1" w:rsidRDefault="00B81DC1" w:rsidP="00B81DC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80×80</w:t>
            </w:r>
          </w:p>
          <w:p w:rsidR="00B81DC1" w:rsidRDefault="00D55864" w:rsidP="00A14FF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إيرادات</w:t>
            </w:r>
            <w:r w:rsidR="00B81DC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A14FF1">
              <w:rPr>
                <w:rFonts w:hint="cs"/>
                <w:sz w:val="28"/>
                <w:szCs w:val="28"/>
                <w:rtl/>
                <w:lang w:bidi="ar-DZ"/>
              </w:rPr>
              <w:t>بيع</w:t>
            </w:r>
            <w:r w:rsidR="00B81DC1">
              <w:rPr>
                <w:rFonts w:hint="cs"/>
                <w:sz w:val="28"/>
                <w:szCs w:val="28"/>
                <w:rtl/>
                <w:lang w:bidi="ar-DZ"/>
              </w:rPr>
              <w:t xml:space="preserve"> النفايات </w:t>
            </w:r>
          </w:p>
          <w:p w:rsidR="00B81DC1" w:rsidRDefault="00B81DC1" w:rsidP="00A14FF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مصاريف </w:t>
            </w:r>
            <w:r w:rsidR="00A14FF1">
              <w:rPr>
                <w:rFonts w:hint="cs"/>
                <w:sz w:val="28"/>
                <w:szCs w:val="28"/>
                <w:rtl/>
                <w:lang w:bidi="ar-DZ"/>
              </w:rPr>
              <w:t>رمي الفضلات</w:t>
            </w:r>
          </w:p>
        </w:tc>
      </w:tr>
      <w:tr w:rsidR="00B81DC1" w:rsidTr="00B81DC1">
        <w:tc>
          <w:tcPr>
            <w:tcW w:w="1276" w:type="dxa"/>
          </w:tcPr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28500</w:t>
            </w:r>
          </w:p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3226" w:type="dxa"/>
          </w:tcPr>
          <w:p w:rsidR="00B81DC1" w:rsidRDefault="00B81DC1" w:rsidP="00B81DC1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تكلفة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الإنتاج</w:t>
            </w:r>
          </w:p>
          <w:p w:rsidR="00B81DC1" w:rsidRDefault="00B81DC1" w:rsidP="00B81DC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ع.و.م</w:t>
            </w:r>
          </w:p>
        </w:tc>
      </w:tr>
      <w:tr w:rsidR="00B81DC1" w:rsidTr="00B81DC1">
        <w:tc>
          <w:tcPr>
            <w:tcW w:w="1276" w:type="dxa"/>
          </w:tcPr>
          <w:p w:rsidR="00B81DC1" w:rsidRPr="00B65782" w:rsidRDefault="00B81DC1" w:rsidP="00B81DC1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356.25</w:t>
            </w:r>
          </w:p>
        </w:tc>
        <w:tc>
          <w:tcPr>
            <w:tcW w:w="3226" w:type="dxa"/>
          </w:tcPr>
          <w:p w:rsidR="00B81DC1" w:rsidRDefault="00B81DC1" w:rsidP="00B81DC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ت.ا.و.و</w:t>
            </w:r>
          </w:p>
        </w:tc>
      </w:tr>
    </w:tbl>
    <w:tbl>
      <w:tblPr>
        <w:tblStyle w:val="Grilledutableau"/>
        <w:tblW w:w="0" w:type="auto"/>
        <w:tblLook w:val="04A0"/>
      </w:tblPr>
      <w:tblGrid>
        <w:gridCol w:w="1242"/>
        <w:gridCol w:w="3119"/>
      </w:tblGrid>
      <w:tr w:rsidR="00B81DC1" w:rsidTr="00B81DC1">
        <w:tc>
          <w:tcPr>
            <w:tcW w:w="1242" w:type="dxa"/>
          </w:tcPr>
          <w:p w:rsidR="00B81DC1" w:rsidRDefault="00B81DC1" w:rsidP="00DE387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 xml:space="preserve"> دج</w:t>
            </w:r>
          </w:p>
        </w:tc>
        <w:tc>
          <w:tcPr>
            <w:tcW w:w="3119" w:type="dxa"/>
          </w:tcPr>
          <w:p w:rsidR="00B81DC1" w:rsidRDefault="00B81DC1" w:rsidP="00DE387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</w:tr>
      <w:tr w:rsidR="00B81DC1" w:rsidTr="00B81DC1">
        <w:tc>
          <w:tcPr>
            <w:tcW w:w="1242" w:type="dxa"/>
          </w:tcPr>
          <w:p w:rsidR="00B81DC1" w:rsidRPr="00B81DC1" w:rsidRDefault="00B81DC1" w:rsidP="00DE3873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B81DC1" w:rsidRPr="00B81DC1" w:rsidRDefault="00B81DC1" w:rsidP="00DE3873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28500</w:t>
            </w:r>
          </w:p>
          <w:p w:rsidR="00B81DC1" w:rsidRPr="00B81DC1" w:rsidRDefault="00B81DC1" w:rsidP="00DE3873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B81DC1" w:rsidRPr="00B81DC1" w:rsidRDefault="00B81DC1" w:rsidP="00DE3873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8000</w:t>
            </w:r>
          </w:p>
          <w:p w:rsidR="00B81DC1" w:rsidRPr="00B81DC1" w:rsidRDefault="00B81DC1" w:rsidP="00DE3873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4000</w:t>
            </w:r>
          </w:p>
        </w:tc>
        <w:tc>
          <w:tcPr>
            <w:tcW w:w="3119" w:type="dxa"/>
          </w:tcPr>
          <w:p w:rsidR="00B81DC1" w:rsidRDefault="00B81DC1" w:rsidP="00DE3873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تكلفة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الإنتاج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المباع</w:t>
            </w:r>
          </w:p>
          <w:p w:rsidR="00B81DC1" w:rsidRDefault="00B81DC1" w:rsidP="00DE3873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80×356.25</w:t>
            </w:r>
          </w:p>
          <w:p w:rsidR="00B81DC1" w:rsidRDefault="00B81DC1" w:rsidP="00DE3873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مصاريف التوزيع</w:t>
            </w:r>
          </w:p>
          <w:p w:rsidR="00B81DC1" w:rsidRPr="00B81DC1" w:rsidRDefault="00B81DC1" w:rsidP="00DE3873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80×100</w:t>
            </w:r>
          </w:p>
          <w:p w:rsidR="00B81DC1" w:rsidRDefault="00B81DC1" w:rsidP="00DE3873">
            <w:pPr>
              <w:jc w:val="right"/>
              <w:rPr>
                <w:sz w:val="28"/>
                <w:szCs w:val="28"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80×50</w:t>
            </w:r>
          </w:p>
        </w:tc>
      </w:tr>
      <w:tr w:rsidR="00B81DC1" w:rsidTr="00B81DC1">
        <w:tc>
          <w:tcPr>
            <w:tcW w:w="1242" w:type="dxa"/>
          </w:tcPr>
          <w:p w:rsidR="00B81DC1" w:rsidRPr="00B81DC1" w:rsidRDefault="00B81DC1" w:rsidP="00DE3873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81DC1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40500</w:t>
            </w:r>
          </w:p>
        </w:tc>
        <w:tc>
          <w:tcPr>
            <w:tcW w:w="3119" w:type="dxa"/>
          </w:tcPr>
          <w:p w:rsidR="00B81DC1" w:rsidRDefault="00B81DC1" w:rsidP="00DE3873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سعر التكلفة</w:t>
            </w:r>
          </w:p>
          <w:p w:rsidR="00B81DC1" w:rsidRDefault="00B81DC1" w:rsidP="00DE3873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</w:tbl>
    <w:p w:rsidR="00B65782" w:rsidRDefault="00B65782" w:rsidP="00DE3873">
      <w:pPr>
        <w:jc w:val="right"/>
        <w:rPr>
          <w:sz w:val="28"/>
          <w:szCs w:val="28"/>
          <w:rtl/>
          <w:lang w:bidi="ar-DZ"/>
        </w:rPr>
      </w:pPr>
    </w:p>
    <w:p w:rsidR="00B65782" w:rsidRDefault="00B65782" w:rsidP="00B65782">
      <w:pPr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B65782" w:rsidRDefault="00B65782" w:rsidP="00B65782">
      <w:pPr>
        <w:rPr>
          <w:sz w:val="28"/>
          <w:szCs w:val="28"/>
          <w:rtl/>
          <w:lang w:bidi="ar-DZ"/>
        </w:rPr>
      </w:pPr>
    </w:p>
    <w:p w:rsidR="00B65782" w:rsidRDefault="00B65782" w:rsidP="00B65782">
      <w:pPr>
        <w:rPr>
          <w:rFonts w:hint="cs"/>
          <w:sz w:val="28"/>
          <w:szCs w:val="28"/>
          <w:rtl/>
          <w:lang w:bidi="ar-DZ"/>
        </w:rPr>
      </w:pPr>
    </w:p>
    <w:p w:rsidR="00A14FF1" w:rsidRDefault="00A14FF1" w:rsidP="00B65782">
      <w:pPr>
        <w:rPr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right" w:tblpY="445"/>
        <w:tblW w:w="0" w:type="auto"/>
        <w:tblLook w:val="04A0"/>
      </w:tblPr>
      <w:tblGrid>
        <w:gridCol w:w="1242"/>
        <w:gridCol w:w="3264"/>
      </w:tblGrid>
      <w:tr w:rsidR="00B65782" w:rsidTr="00B65782">
        <w:tc>
          <w:tcPr>
            <w:tcW w:w="1242" w:type="dxa"/>
          </w:tcPr>
          <w:p w:rsidR="00B65782" w:rsidRDefault="00B65782" w:rsidP="00B6578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المبالغ 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 xml:space="preserve"> دج</w:t>
            </w:r>
          </w:p>
        </w:tc>
        <w:tc>
          <w:tcPr>
            <w:tcW w:w="3264" w:type="dxa"/>
          </w:tcPr>
          <w:p w:rsidR="00B65782" w:rsidRDefault="00B65782" w:rsidP="00B6578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B65782" w:rsidTr="00B65782">
        <w:tc>
          <w:tcPr>
            <w:tcW w:w="1242" w:type="dxa"/>
          </w:tcPr>
          <w:p w:rsidR="00B65782" w:rsidRPr="00B65782" w:rsidRDefault="00B65782" w:rsidP="00B65782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B65782" w:rsidRPr="00B65782" w:rsidRDefault="00B65782" w:rsidP="00B65782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41925</w:t>
            </w:r>
          </w:p>
          <w:p w:rsidR="00B65782" w:rsidRPr="00B65782" w:rsidRDefault="00B65782" w:rsidP="00B65782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(40500)</w:t>
            </w:r>
          </w:p>
        </w:tc>
        <w:tc>
          <w:tcPr>
            <w:tcW w:w="3264" w:type="dxa"/>
          </w:tcPr>
          <w:p w:rsidR="00B65782" w:rsidRDefault="00B65782" w:rsidP="00B6578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رقم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الأعمال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65782" w:rsidRPr="00B65782" w:rsidRDefault="00B65782" w:rsidP="00B65782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80×524.06</w:t>
            </w:r>
          </w:p>
          <w:p w:rsidR="00B65782" w:rsidRDefault="00B65782" w:rsidP="00B6578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سعر التكلفة</w:t>
            </w:r>
          </w:p>
        </w:tc>
      </w:tr>
      <w:tr w:rsidR="00B65782" w:rsidTr="00B65782">
        <w:tc>
          <w:tcPr>
            <w:tcW w:w="1242" w:type="dxa"/>
          </w:tcPr>
          <w:p w:rsidR="00B65782" w:rsidRPr="00B65782" w:rsidRDefault="00B65782" w:rsidP="00B65782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1425</w:t>
            </w:r>
          </w:p>
        </w:tc>
        <w:tc>
          <w:tcPr>
            <w:tcW w:w="3264" w:type="dxa"/>
          </w:tcPr>
          <w:p w:rsidR="00B65782" w:rsidRDefault="00B65782" w:rsidP="00B6578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ن.م.ت</w:t>
            </w:r>
          </w:p>
        </w:tc>
      </w:tr>
    </w:tbl>
    <w:tbl>
      <w:tblPr>
        <w:tblStyle w:val="Grilledutableau"/>
        <w:tblpPr w:leftFromText="141" w:rightFromText="141" w:vertAnchor="text" w:horzAnchor="margin" w:tblpY="460"/>
        <w:tblW w:w="0" w:type="auto"/>
        <w:tblLook w:val="04A0"/>
      </w:tblPr>
      <w:tblGrid>
        <w:gridCol w:w="1275"/>
        <w:gridCol w:w="3119"/>
      </w:tblGrid>
      <w:tr w:rsidR="00B65782" w:rsidTr="00B65782">
        <w:tc>
          <w:tcPr>
            <w:tcW w:w="1275" w:type="dxa"/>
          </w:tcPr>
          <w:p w:rsidR="00B65782" w:rsidRDefault="00B65782" w:rsidP="00B657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 xml:space="preserve"> دج</w:t>
            </w:r>
          </w:p>
        </w:tc>
        <w:tc>
          <w:tcPr>
            <w:tcW w:w="3119" w:type="dxa"/>
          </w:tcPr>
          <w:p w:rsidR="00B65782" w:rsidRDefault="00B65782" w:rsidP="00B657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B65782" w:rsidTr="00B65782">
        <w:tc>
          <w:tcPr>
            <w:tcW w:w="1275" w:type="dxa"/>
          </w:tcPr>
          <w:p w:rsidR="00B65782" w:rsidRPr="00B65782" w:rsidRDefault="00B65782" w:rsidP="00B657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1425</w:t>
            </w:r>
          </w:p>
          <w:p w:rsidR="00B65782" w:rsidRPr="00B65782" w:rsidRDefault="00B65782" w:rsidP="00B657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1000</w:t>
            </w:r>
          </w:p>
          <w:p w:rsidR="00B65782" w:rsidRPr="00B65782" w:rsidRDefault="00B65782" w:rsidP="00B657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(600)</w:t>
            </w:r>
          </w:p>
        </w:tc>
        <w:tc>
          <w:tcPr>
            <w:tcW w:w="3119" w:type="dxa"/>
          </w:tcPr>
          <w:p w:rsidR="00B65782" w:rsidRDefault="00B65782" w:rsidP="00B657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ن.ت.م</w:t>
            </w:r>
          </w:p>
          <w:p w:rsidR="00B65782" w:rsidRDefault="00B65782" w:rsidP="00B657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عناصر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إضافية</w:t>
            </w:r>
          </w:p>
          <w:p w:rsidR="00B65782" w:rsidRDefault="00B65782" w:rsidP="00B657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أعباء غير معتبرة</w:t>
            </w:r>
          </w:p>
        </w:tc>
      </w:tr>
      <w:tr w:rsidR="00B65782" w:rsidTr="00B65782">
        <w:tc>
          <w:tcPr>
            <w:tcW w:w="1275" w:type="dxa"/>
          </w:tcPr>
          <w:p w:rsidR="00B65782" w:rsidRPr="00B65782" w:rsidRDefault="00B65782" w:rsidP="00B657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B65782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1825</w:t>
            </w:r>
          </w:p>
        </w:tc>
        <w:tc>
          <w:tcPr>
            <w:tcW w:w="3119" w:type="dxa"/>
          </w:tcPr>
          <w:p w:rsidR="00B65782" w:rsidRDefault="00B65782" w:rsidP="00456E19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 xml:space="preserve"> م. التحليلية الصافية</w:t>
            </w:r>
          </w:p>
        </w:tc>
      </w:tr>
    </w:tbl>
    <w:p w:rsidR="00B81DC1" w:rsidRPr="00FF6371" w:rsidRDefault="00B65782" w:rsidP="00B6578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النتيجة التحليلية المحاسبية                                      النتيجة التحليلية المحاسبية الصافية : </w:t>
      </w:r>
      <w:r w:rsidR="00B81DC1">
        <w:rPr>
          <w:sz w:val="28"/>
          <w:szCs w:val="28"/>
          <w:rtl/>
          <w:lang w:bidi="ar-DZ"/>
        </w:rPr>
        <w:br w:type="textWrapping" w:clear="all"/>
      </w:r>
    </w:p>
    <w:p w:rsidR="00CE1AF1" w:rsidRPr="00D55864" w:rsidRDefault="00B65782" w:rsidP="00B65782">
      <w:pPr>
        <w:jc w:val="right"/>
        <w:rPr>
          <w:sz w:val="28"/>
          <w:szCs w:val="28"/>
          <w:u w:val="single"/>
          <w:rtl/>
          <w:lang w:bidi="ar-DZ"/>
        </w:rPr>
      </w:pPr>
      <w:r w:rsidRPr="00D55864">
        <w:rPr>
          <w:rFonts w:hint="cs"/>
          <w:sz w:val="28"/>
          <w:szCs w:val="28"/>
          <w:u w:val="single"/>
          <w:rtl/>
          <w:lang w:bidi="ar-DZ"/>
        </w:rPr>
        <w:t xml:space="preserve">التمرين </w:t>
      </w:r>
      <w:r w:rsidR="00D55864" w:rsidRPr="00D55864">
        <w:rPr>
          <w:rFonts w:hint="cs"/>
          <w:sz w:val="28"/>
          <w:szCs w:val="28"/>
          <w:u w:val="single"/>
          <w:rtl/>
          <w:lang w:bidi="ar-DZ"/>
        </w:rPr>
        <w:t>الرابع:</w:t>
      </w:r>
    </w:p>
    <w:p w:rsidR="00B65782" w:rsidRDefault="00B65782" w:rsidP="00B6578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لديك المعطيات التالية :</w:t>
      </w:r>
    </w:p>
    <w:p w:rsidR="00B65782" w:rsidRDefault="00B65782" w:rsidP="00D26CB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-هامش الربح =</w:t>
      </w:r>
      <w:r w:rsidR="00D26CBB">
        <w:rPr>
          <w:rFonts w:hint="cs"/>
          <w:sz w:val="28"/>
          <w:szCs w:val="28"/>
          <w:rtl/>
          <w:lang w:bidi="ar-DZ"/>
        </w:rPr>
        <w:t xml:space="preserve"> 10بالمئة </w:t>
      </w:r>
      <w:r>
        <w:rPr>
          <w:rFonts w:hint="cs"/>
          <w:sz w:val="28"/>
          <w:szCs w:val="28"/>
          <w:rtl/>
          <w:lang w:bidi="ar-DZ"/>
        </w:rPr>
        <w:t xml:space="preserve"> من تكلفة </w:t>
      </w:r>
      <w:r w:rsidR="00D55864">
        <w:rPr>
          <w:rFonts w:hint="cs"/>
          <w:sz w:val="28"/>
          <w:szCs w:val="28"/>
          <w:rtl/>
          <w:lang w:bidi="ar-DZ"/>
        </w:rPr>
        <w:t>الإنتاج</w:t>
      </w:r>
      <w:r>
        <w:rPr>
          <w:rFonts w:hint="cs"/>
          <w:sz w:val="28"/>
          <w:szCs w:val="28"/>
          <w:rtl/>
          <w:lang w:bidi="ar-DZ"/>
        </w:rPr>
        <w:t xml:space="preserve"> المباع .</w:t>
      </w:r>
    </w:p>
    <w:p w:rsidR="00B65782" w:rsidRDefault="00B65782" w:rsidP="00B6578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- النتيجة = 1000دج .</w:t>
      </w:r>
    </w:p>
    <w:p w:rsidR="00B65782" w:rsidRDefault="00B65782" w:rsidP="00D26CB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تكلفة </w:t>
      </w:r>
      <w:r w:rsidR="00D55864">
        <w:rPr>
          <w:rFonts w:hint="cs"/>
          <w:sz w:val="28"/>
          <w:szCs w:val="28"/>
          <w:rtl/>
          <w:lang w:bidi="ar-DZ"/>
        </w:rPr>
        <w:t>الإنتاج</w:t>
      </w:r>
      <w:r>
        <w:rPr>
          <w:rFonts w:hint="cs"/>
          <w:sz w:val="28"/>
          <w:szCs w:val="28"/>
          <w:rtl/>
          <w:lang w:bidi="ar-DZ"/>
        </w:rPr>
        <w:t xml:space="preserve"> المباع =</w:t>
      </w:r>
      <w:r w:rsidR="00D26CBB">
        <w:rPr>
          <w:rFonts w:hint="cs"/>
          <w:sz w:val="28"/>
          <w:szCs w:val="28"/>
          <w:rtl/>
          <w:lang w:bidi="ar-DZ"/>
        </w:rPr>
        <w:t xml:space="preserve"> 80 </w:t>
      </w:r>
      <w:r w:rsidR="00D55864">
        <w:rPr>
          <w:rFonts w:hint="cs"/>
          <w:sz w:val="28"/>
          <w:szCs w:val="28"/>
          <w:rtl/>
          <w:lang w:bidi="ar-DZ"/>
        </w:rPr>
        <w:t>بالمائة</w:t>
      </w:r>
      <w:r w:rsidR="00D26CBB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من سعر التكلفة .</w:t>
      </w:r>
    </w:p>
    <w:p w:rsidR="006E66DD" w:rsidRDefault="00B65782" w:rsidP="00B6578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الوحدات المخزنة </w:t>
      </w:r>
      <w:r w:rsidR="006E66DD">
        <w:rPr>
          <w:rFonts w:hint="cs"/>
          <w:sz w:val="28"/>
          <w:szCs w:val="28"/>
          <w:rtl/>
          <w:lang w:bidi="ar-DZ"/>
        </w:rPr>
        <w:t>=25 وحدة وهي تمثل 50</w:t>
      </w:r>
      <w:r w:rsidR="00574453">
        <w:rPr>
          <w:rFonts w:hint="cs"/>
          <w:sz w:val="28"/>
          <w:szCs w:val="28"/>
          <w:rtl/>
          <w:lang w:bidi="ar-DZ"/>
        </w:rPr>
        <w:t xml:space="preserve"> </w:t>
      </w:r>
      <w:r w:rsidR="00D55864">
        <w:rPr>
          <w:rFonts w:hint="cs"/>
          <w:sz w:val="28"/>
          <w:szCs w:val="28"/>
          <w:rtl/>
          <w:lang w:bidi="ar-DZ"/>
        </w:rPr>
        <w:t>بالمائة</w:t>
      </w:r>
      <w:r w:rsidR="00574453">
        <w:rPr>
          <w:rFonts w:hint="cs"/>
          <w:sz w:val="28"/>
          <w:szCs w:val="28"/>
          <w:rtl/>
          <w:lang w:bidi="ar-DZ"/>
        </w:rPr>
        <w:t xml:space="preserve"> </w:t>
      </w:r>
      <w:r w:rsidR="006E66DD">
        <w:rPr>
          <w:rFonts w:hint="cs"/>
          <w:sz w:val="28"/>
          <w:szCs w:val="28"/>
          <w:rtl/>
          <w:lang w:bidi="ar-DZ"/>
        </w:rPr>
        <w:t xml:space="preserve">من الوحدات المنتجة </w:t>
      </w:r>
      <w:r w:rsidR="00D55864">
        <w:rPr>
          <w:rFonts w:hint="cs"/>
          <w:sz w:val="28"/>
          <w:szCs w:val="28"/>
          <w:rtl/>
          <w:lang w:bidi="ar-DZ"/>
        </w:rPr>
        <w:t>الإجمالية.</w:t>
      </w:r>
    </w:p>
    <w:p w:rsidR="00B65782" w:rsidRPr="006E66DD" w:rsidRDefault="00D55864" w:rsidP="00B65782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6E66DD">
        <w:rPr>
          <w:rFonts w:hint="cs"/>
          <w:b/>
          <w:bCs/>
          <w:sz w:val="28"/>
          <w:szCs w:val="28"/>
          <w:u w:val="single"/>
          <w:rtl/>
          <w:lang w:bidi="ar-DZ"/>
        </w:rPr>
        <w:t>المطلوب:</w:t>
      </w:r>
      <w:r w:rsidR="00B65782" w:rsidRPr="006E66D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 </w:t>
      </w:r>
    </w:p>
    <w:p w:rsidR="00B65782" w:rsidRDefault="006E66DD" w:rsidP="00B6578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حساب نتيجة المحاسبة التحليلية و سعر التكلفة .</w:t>
      </w:r>
    </w:p>
    <w:p w:rsidR="006E66DD" w:rsidRDefault="00D55864" w:rsidP="00B6578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الحل:</w:t>
      </w:r>
    </w:p>
    <w:tbl>
      <w:tblPr>
        <w:tblStyle w:val="Grilledutableau"/>
        <w:tblpPr w:leftFromText="141" w:rightFromText="141" w:vertAnchor="text" w:horzAnchor="margin" w:tblpY="596"/>
        <w:tblW w:w="0" w:type="auto"/>
        <w:tblLook w:val="04A0"/>
      </w:tblPr>
      <w:tblGrid>
        <w:gridCol w:w="1242"/>
        <w:gridCol w:w="3119"/>
      </w:tblGrid>
      <w:tr w:rsidR="006E66DD" w:rsidTr="006E66DD">
        <w:tc>
          <w:tcPr>
            <w:tcW w:w="1242" w:type="dxa"/>
          </w:tcPr>
          <w:p w:rsidR="006E66DD" w:rsidRDefault="006E66DD" w:rsidP="006E66DD">
            <w:pPr>
              <w:tabs>
                <w:tab w:val="left" w:pos="3795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3119" w:type="dxa"/>
          </w:tcPr>
          <w:p w:rsidR="006E66DD" w:rsidRDefault="006E66DD" w:rsidP="006E66DD">
            <w:pPr>
              <w:tabs>
                <w:tab w:val="left" w:pos="3795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6E66DD" w:rsidTr="006E66DD">
        <w:tc>
          <w:tcPr>
            <w:tcW w:w="1242" w:type="dxa"/>
          </w:tcPr>
          <w:p w:rsidR="006E66DD" w:rsidRPr="006E66DD" w:rsidRDefault="006E66DD" w:rsidP="006E66DD">
            <w:pPr>
              <w:tabs>
                <w:tab w:val="left" w:pos="3795"/>
              </w:tabs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6E66DD" w:rsidRPr="006E66DD" w:rsidRDefault="006E66DD" w:rsidP="006E66DD">
            <w:pPr>
              <w:tabs>
                <w:tab w:val="left" w:pos="3795"/>
              </w:tabs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E66DD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13500</w:t>
            </w:r>
          </w:p>
          <w:p w:rsidR="006E66DD" w:rsidRPr="006E66DD" w:rsidRDefault="006E66DD" w:rsidP="006E66DD">
            <w:pPr>
              <w:tabs>
                <w:tab w:val="left" w:pos="3795"/>
              </w:tabs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E66DD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12500</w:t>
            </w:r>
          </w:p>
        </w:tc>
        <w:tc>
          <w:tcPr>
            <w:tcW w:w="3119" w:type="dxa"/>
          </w:tcPr>
          <w:p w:rsidR="006E66DD" w:rsidRDefault="006E66DD" w:rsidP="006E66DD">
            <w:pPr>
              <w:tabs>
                <w:tab w:val="left" w:pos="3795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رقم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الأعمال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6E66DD" w:rsidRPr="006E66DD" w:rsidRDefault="006E66DD" w:rsidP="006E66DD">
            <w:pPr>
              <w:tabs>
                <w:tab w:val="left" w:pos="3795"/>
              </w:tabs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E66DD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25×540</w:t>
            </w:r>
          </w:p>
          <w:p w:rsidR="006E66DD" w:rsidRDefault="006E66DD" w:rsidP="006E66DD">
            <w:pPr>
              <w:tabs>
                <w:tab w:val="left" w:pos="3795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سعر التكلفة</w:t>
            </w:r>
          </w:p>
        </w:tc>
      </w:tr>
      <w:tr w:rsidR="006E66DD" w:rsidTr="006E66DD">
        <w:tc>
          <w:tcPr>
            <w:tcW w:w="1242" w:type="dxa"/>
          </w:tcPr>
          <w:p w:rsidR="006E66DD" w:rsidRPr="006E66DD" w:rsidRDefault="006E66DD" w:rsidP="006E66DD">
            <w:pPr>
              <w:tabs>
                <w:tab w:val="left" w:pos="3795"/>
              </w:tabs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E66DD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3119" w:type="dxa"/>
          </w:tcPr>
          <w:p w:rsidR="006E66DD" w:rsidRDefault="006E66DD" w:rsidP="006E66DD">
            <w:pPr>
              <w:tabs>
                <w:tab w:val="left" w:pos="3795"/>
              </w:tabs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ن.ت.م</w:t>
            </w:r>
          </w:p>
        </w:tc>
      </w:tr>
    </w:tbl>
    <w:p w:rsidR="006E66DD" w:rsidRDefault="006E66DD" w:rsidP="00B6578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سعر </w:t>
      </w:r>
      <w:r w:rsidR="00D55864">
        <w:rPr>
          <w:rFonts w:hint="cs"/>
          <w:sz w:val="28"/>
          <w:szCs w:val="28"/>
          <w:rtl/>
          <w:lang w:bidi="ar-DZ"/>
        </w:rPr>
        <w:t>التكلفة: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النتيجة التحليلية </w:t>
      </w:r>
      <w:r w:rsidR="00D55864">
        <w:rPr>
          <w:rFonts w:hint="cs"/>
          <w:sz w:val="28"/>
          <w:szCs w:val="28"/>
          <w:rtl/>
          <w:lang w:bidi="ar-DZ"/>
        </w:rPr>
        <w:t>المحاسبية:</w:t>
      </w:r>
    </w:p>
    <w:tbl>
      <w:tblPr>
        <w:tblStyle w:val="Grilledutableau"/>
        <w:tblpPr w:leftFromText="141" w:rightFromText="141" w:vertAnchor="text" w:tblpX="4786" w:tblpY="1"/>
        <w:tblOverlap w:val="never"/>
        <w:tblW w:w="0" w:type="auto"/>
        <w:tblLook w:val="04A0"/>
      </w:tblPr>
      <w:tblGrid>
        <w:gridCol w:w="1276"/>
        <w:gridCol w:w="3226"/>
      </w:tblGrid>
      <w:tr w:rsidR="006E66DD" w:rsidTr="006E66DD">
        <w:tc>
          <w:tcPr>
            <w:tcW w:w="1276" w:type="dxa"/>
          </w:tcPr>
          <w:p w:rsidR="006E66DD" w:rsidRDefault="006E66DD" w:rsidP="006E66DD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  <w:r w:rsidR="00456E19">
              <w:rPr>
                <w:rFonts w:hint="cs"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3226" w:type="dxa"/>
          </w:tcPr>
          <w:p w:rsidR="006E66DD" w:rsidRDefault="006E66DD" w:rsidP="006E66DD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6E66DD" w:rsidTr="006E66DD">
        <w:tc>
          <w:tcPr>
            <w:tcW w:w="1276" w:type="dxa"/>
          </w:tcPr>
          <w:p w:rsidR="006E66DD" w:rsidRPr="006E66DD" w:rsidRDefault="006E66DD" w:rsidP="006E66DD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6E66DD" w:rsidRPr="006E66DD" w:rsidRDefault="00880FA3" w:rsidP="006E66DD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C00000"/>
                <w:sz w:val="28"/>
                <w:szCs w:val="28"/>
                <w:rtl/>
                <w:lang w:eastAsia="fr-FR"/>
              </w:rPr>
              <w:pict>
                <v:shape id="_x0000_s1029" type="#_x0000_t34" style="position:absolute;left:0;text-align:left;margin-left:56.6pt;margin-top:8.55pt;width:91.55pt;height:85.5pt;z-index:251660288" o:connectortype="elbow" adj="10794,-136055,-86518">
                  <v:stroke endarrow="block"/>
                </v:shape>
              </w:pict>
            </w:r>
            <w:r w:rsidR="006E66DD" w:rsidRPr="006E66DD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10000</w:t>
            </w:r>
          </w:p>
          <w:p w:rsidR="006E66DD" w:rsidRPr="006E66DD" w:rsidRDefault="006E66DD" w:rsidP="006E66DD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E66DD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2500</w:t>
            </w:r>
          </w:p>
        </w:tc>
        <w:tc>
          <w:tcPr>
            <w:tcW w:w="3226" w:type="dxa"/>
          </w:tcPr>
          <w:p w:rsidR="006E66DD" w:rsidRDefault="006E66DD" w:rsidP="006E66DD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تكلفة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الإنتاج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المباع </w:t>
            </w:r>
          </w:p>
          <w:p w:rsidR="006E66DD" w:rsidRDefault="006E66DD" w:rsidP="006E66DD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6E66DD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25×400</w:t>
            </w:r>
          </w:p>
          <w:p w:rsidR="006E66DD" w:rsidRDefault="006E66DD" w:rsidP="006E66DD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مصاريف التوزيع</w:t>
            </w:r>
          </w:p>
        </w:tc>
      </w:tr>
      <w:tr w:rsidR="006E66DD" w:rsidTr="006E66DD">
        <w:tc>
          <w:tcPr>
            <w:tcW w:w="1276" w:type="dxa"/>
          </w:tcPr>
          <w:p w:rsidR="006E66DD" w:rsidRPr="006E66DD" w:rsidRDefault="006E66DD" w:rsidP="006E66DD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E66DD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12500</w:t>
            </w:r>
          </w:p>
        </w:tc>
        <w:tc>
          <w:tcPr>
            <w:tcW w:w="3226" w:type="dxa"/>
          </w:tcPr>
          <w:p w:rsidR="006E66DD" w:rsidRDefault="006E66DD" w:rsidP="006E66DD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سعر التكلفة </w:t>
            </w:r>
          </w:p>
        </w:tc>
      </w:tr>
    </w:tbl>
    <w:p w:rsidR="006E66DD" w:rsidRDefault="006E66DD" w:rsidP="006E66DD">
      <w:pPr>
        <w:tabs>
          <w:tab w:val="left" w:pos="3795"/>
        </w:tabs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</w:p>
    <w:p w:rsidR="00E21CFF" w:rsidRDefault="00E21CFF" w:rsidP="0057445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يمثل </w:t>
      </w:r>
      <w:r w:rsidR="00574453">
        <w:rPr>
          <w:rFonts w:hint="cs"/>
          <w:sz w:val="28"/>
          <w:szCs w:val="28"/>
          <w:rtl/>
          <w:lang w:bidi="ar-DZ"/>
        </w:rPr>
        <w:t xml:space="preserve"> 80 </w:t>
      </w:r>
      <w:r w:rsidR="00D55864">
        <w:rPr>
          <w:rFonts w:hint="cs"/>
          <w:sz w:val="28"/>
          <w:szCs w:val="28"/>
          <w:rtl/>
          <w:lang w:bidi="ar-DZ"/>
        </w:rPr>
        <w:t>بالمائة</w:t>
      </w:r>
      <w:r w:rsidR="00574453">
        <w:rPr>
          <w:rFonts w:hint="cs"/>
          <w:sz w:val="28"/>
          <w:szCs w:val="28"/>
          <w:rtl/>
          <w:lang w:bidi="ar-DZ"/>
        </w:rPr>
        <w:t xml:space="preserve"> </w:t>
      </w:r>
    </w:p>
    <w:p w:rsidR="00D51FBE" w:rsidRDefault="00D51FBE" w:rsidP="00F03CE7">
      <w:pPr>
        <w:tabs>
          <w:tab w:val="left" w:pos="3795"/>
        </w:tabs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B65782" w:rsidRDefault="00B65782" w:rsidP="00B65782">
      <w:pPr>
        <w:jc w:val="right"/>
        <w:rPr>
          <w:sz w:val="28"/>
          <w:szCs w:val="28"/>
          <w:rtl/>
          <w:lang w:bidi="ar-DZ"/>
        </w:rPr>
      </w:pPr>
    </w:p>
    <w:p w:rsidR="006E66DD" w:rsidRPr="00DE3873" w:rsidRDefault="006E66DD" w:rsidP="00B65782">
      <w:pPr>
        <w:jc w:val="right"/>
        <w:rPr>
          <w:sz w:val="28"/>
          <w:szCs w:val="28"/>
          <w:rtl/>
          <w:lang w:bidi="ar-DZ"/>
        </w:rPr>
      </w:pPr>
    </w:p>
    <w:p w:rsidR="00D51FBE" w:rsidRDefault="00D51FBE" w:rsidP="00D51FBE">
      <w:pPr>
        <w:tabs>
          <w:tab w:val="left" w:pos="3795"/>
        </w:tabs>
        <w:jc w:val="right"/>
        <w:rPr>
          <w:sz w:val="28"/>
          <w:szCs w:val="28"/>
          <w:rtl/>
          <w:lang w:bidi="ar-DZ"/>
        </w:rPr>
      </w:pPr>
    </w:p>
    <w:p w:rsidR="00DE3873" w:rsidRDefault="00DE3873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</w:p>
    <w:p w:rsidR="00D51FBE" w:rsidRPr="00D55864" w:rsidRDefault="00D51FBE" w:rsidP="00D51FBE">
      <w:pPr>
        <w:pStyle w:val="Paragraphedeliste"/>
        <w:ind w:left="795"/>
        <w:jc w:val="right"/>
        <w:rPr>
          <w:sz w:val="28"/>
          <w:szCs w:val="28"/>
          <w:u w:val="single"/>
          <w:rtl/>
          <w:lang w:bidi="ar-DZ"/>
        </w:rPr>
      </w:pPr>
      <w:r w:rsidRPr="00D55864">
        <w:rPr>
          <w:rFonts w:hint="cs"/>
          <w:sz w:val="28"/>
          <w:szCs w:val="28"/>
          <w:u w:val="single"/>
          <w:rtl/>
          <w:lang w:bidi="ar-DZ"/>
        </w:rPr>
        <w:lastRenderedPageBreak/>
        <w:t xml:space="preserve">التمرين </w:t>
      </w:r>
      <w:r w:rsidR="00D55864" w:rsidRPr="00D55864">
        <w:rPr>
          <w:rFonts w:hint="cs"/>
          <w:sz w:val="28"/>
          <w:szCs w:val="28"/>
          <w:u w:val="single"/>
          <w:rtl/>
          <w:lang w:bidi="ar-DZ"/>
        </w:rPr>
        <w:t>الخامس:</w:t>
      </w:r>
    </w:p>
    <w:p w:rsidR="00D51FBE" w:rsidRDefault="00D51FBE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لخصت معطيات محاسبية </w:t>
      </w:r>
      <w:r w:rsidR="00D55864">
        <w:rPr>
          <w:rFonts w:hint="cs"/>
          <w:sz w:val="28"/>
          <w:szCs w:val="28"/>
          <w:rtl/>
          <w:lang w:bidi="ar-DZ"/>
        </w:rPr>
        <w:t>لإحدى</w:t>
      </w:r>
      <w:r>
        <w:rPr>
          <w:rFonts w:hint="cs"/>
          <w:sz w:val="28"/>
          <w:szCs w:val="28"/>
          <w:rtl/>
          <w:lang w:bidi="ar-DZ"/>
        </w:rPr>
        <w:t xml:space="preserve"> الدورات </w:t>
      </w:r>
      <w:r w:rsidR="00D55864">
        <w:rPr>
          <w:rFonts w:hint="cs"/>
          <w:sz w:val="28"/>
          <w:szCs w:val="28"/>
          <w:rtl/>
          <w:lang w:bidi="ar-DZ"/>
        </w:rPr>
        <w:t>الإنتاجية</w:t>
      </w:r>
      <w:r>
        <w:rPr>
          <w:rFonts w:hint="cs"/>
          <w:sz w:val="28"/>
          <w:szCs w:val="28"/>
          <w:rtl/>
          <w:lang w:bidi="ar-DZ"/>
        </w:rPr>
        <w:t xml:space="preserve"> كما </w:t>
      </w:r>
      <w:r w:rsidR="00D55864">
        <w:rPr>
          <w:rFonts w:hint="cs"/>
          <w:sz w:val="28"/>
          <w:szCs w:val="28"/>
          <w:rtl/>
          <w:lang w:bidi="ar-DZ"/>
        </w:rPr>
        <w:t>يلي:</w:t>
      </w:r>
    </w:p>
    <w:p w:rsidR="00D51FBE" w:rsidRDefault="00D51FBE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1-عمليات الشراء الخاصة بالمواد الأولية :</w:t>
      </w:r>
    </w:p>
    <w:p w:rsidR="00D51FBE" w:rsidRDefault="007F39B8" w:rsidP="00A14F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D51FBE">
        <w:rPr>
          <w:rFonts w:hint="cs"/>
          <w:sz w:val="28"/>
          <w:szCs w:val="28"/>
          <w:rtl/>
          <w:lang w:bidi="ar-DZ"/>
        </w:rPr>
        <w:t>-10/02/ تحصلت المؤسسة على 25 كغ ب 25 دج</w:t>
      </w:r>
      <w:r w:rsidR="00A14FF1">
        <w:rPr>
          <w:rFonts w:hint="cs"/>
          <w:sz w:val="28"/>
          <w:szCs w:val="28"/>
          <w:rtl/>
          <w:lang w:bidi="ar-DZ"/>
        </w:rPr>
        <w:t xml:space="preserve"> للكلغ </w:t>
      </w:r>
      <w:r w:rsidR="00D51FBE">
        <w:rPr>
          <w:rFonts w:hint="cs"/>
          <w:sz w:val="28"/>
          <w:szCs w:val="28"/>
          <w:rtl/>
          <w:lang w:bidi="ar-DZ"/>
        </w:rPr>
        <w:t>الواحد .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D51FBE" w:rsidRDefault="007F39B8" w:rsidP="00A14F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D51FBE">
        <w:rPr>
          <w:rFonts w:hint="cs"/>
          <w:sz w:val="28"/>
          <w:szCs w:val="28"/>
          <w:rtl/>
          <w:lang w:bidi="ar-DZ"/>
        </w:rPr>
        <w:t xml:space="preserve">-12/02/ تحصلت المؤسسة على 20 كغ ب 22دج </w:t>
      </w:r>
      <w:r w:rsidR="00A14FF1">
        <w:rPr>
          <w:rFonts w:hint="cs"/>
          <w:sz w:val="28"/>
          <w:szCs w:val="28"/>
          <w:rtl/>
          <w:lang w:bidi="ar-DZ"/>
        </w:rPr>
        <w:t>للكلغ</w:t>
      </w:r>
      <w:r w:rsidR="00D51FBE">
        <w:rPr>
          <w:rFonts w:hint="cs"/>
          <w:sz w:val="28"/>
          <w:szCs w:val="28"/>
          <w:rtl/>
          <w:lang w:bidi="ar-DZ"/>
        </w:rPr>
        <w:t xml:space="preserve"> الواحد .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D51FBE" w:rsidRDefault="007F39B8" w:rsidP="00A14F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D51FBE">
        <w:rPr>
          <w:rFonts w:hint="cs"/>
          <w:sz w:val="28"/>
          <w:szCs w:val="28"/>
          <w:rtl/>
          <w:lang w:bidi="ar-DZ"/>
        </w:rPr>
        <w:t>- 16/02/ تحصلت المؤسسة على 15كغ ب19 دج</w:t>
      </w:r>
      <w:r w:rsidR="00A14FF1">
        <w:rPr>
          <w:rFonts w:hint="cs"/>
          <w:sz w:val="28"/>
          <w:szCs w:val="28"/>
          <w:rtl/>
          <w:lang w:bidi="ar-DZ"/>
        </w:rPr>
        <w:t xml:space="preserve"> للكلغ</w:t>
      </w:r>
      <w:r w:rsidR="00D51FBE">
        <w:rPr>
          <w:rFonts w:hint="cs"/>
          <w:sz w:val="28"/>
          <w:szCs w:val="28"/>
          <w:rtl/>
          <w:lang w:bidi="ar-DZ"/>
        </w:rPr>
        <w:t xml:space="preserve"> الواحد .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D51FBE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D51FBE">
        <w:rPr>
          <w:rFonts w:hint="cs"/>
          <w:sz w:val="28"/>
          <w:szCs w:val="28"/>
          <w:rtl/>
          <w:lang w:bidi="ar-DZ"/>
        </w:rPr>
        <w:t>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 w:rsidR="00D51FBE">
        <w:rPr>
          <w:rFonts w:hint="cs"/>
          <w:sz w:val="28"/>
          <w:szCs w:val="28"/>
          <w:rtl/>
          <w:lang w:bidi="ar-DZ"/>
        </w:rPr>
        <w:t>مصاريف الشراء الوحدوية قدرت ب 5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 w:rsidR="00D51FBE">
        <w:rPr>
          <w:rFonts w:hint="cs"/>
          <w:sz w:val="28"/>
          <w:szCs w:val="28"/>
          <w:rtl/>
          <w:lang w:bidi="ar-DZ"/>
        </w:rPr>
        <w:t>دج .</w:t>
      </w:r>
    </w:p>
    <w:p w:rsidR="00D51FBE" w:rsidRDefault="00D51FBE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2-مشتريات </w:t>
      </w:r>
      <w:r w:rsidR="00D55864">
        <w:rPr>
          <w:rFonts w:hint="cs"/>
          <w:sz w:val="28"/>
          <w:szCs w:val="28"/>
          <w:rtl/>
          <w:lang w:bidi="ar-DZ"/>
        </w:rPr>
        <w:t>اللوازم: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D51FBE" w:rsidRDefault="007F39B8" w:rsidP="00A14F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D51FBE">
        <w:rPr>
          <w:rFonts w:hint="cs"/>
          <w:sz w:val="28"/>
          <w:szCs w:val="28"/>
          <w:rtl/>
          <w:lang w:bidi="ar-DZ"/>
        </w:rPr>
        <w:t>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 w:rsidR="00D51FBE">
        <w:rPr>
          <w:rFonts w:hint="cs"/>
          <w:sz w:val="28"/>
          <w:szCs w:val="28"/>
          <w:rtl/>
          <w:lang w:bidi="ar-DZ"/>
        </w:rPr>
        <w:t>تكلفة</w:t>
      </w:r>
      <w:r w:rsidR="00A14FF1">
        <w:rPr>
          <w:rFonts w:hint="cs"/>
          <w:sz w:val="28"/>
          <w:szCs w:val="28"/>
          <w:rtl/>
          <w:lang w:bidi="ar-DZ"/>
        </w:rPr>
        <w:t xml:space="preserve"> شراء </w:t>
      </w:r>
      <w:r w:rsidR="00D51FBE">
        <w:rPr>
          <w:rFonts w:hint="cs"/>
          <w:sz w:val="28"/>
          <w:szCs w:val="28"/>
          <w:rtl/>
          <w:lang w:bidi="ar-DZ"/>
        </w:rPr>
        <w:t xml:space="preserve">50 وحدة من </w:t>
      </w:r>
      <w:r w:rsidR="00D55864">
        <w:rPr>
          <w:rFonts w:hint="cs"/>
          <w:sz w:val="28"/>
          <w:szCs w:val="28"/>
          <w:rtl/>
          <w:lang w:bidi="ar-DZ"/>
        </w:rPr>
        <w:t>اللوازم</w:t>
      </w:r>
      <w:r w:rsidR="00D51FBE">
        <w:rPr>
          <w:rFonts w:hint="cs"/>
          <w:sz w:val="28"/>
          <w:szCs w:val="28"/>
          <w:rtl/>
          <w:lang w:bidi="ar-DZ"/>
        </w:rPr>
        <w:t xml:space="preserve"> قدرت ب 2500 دج . </w:t>
      </w:r>
    </w:p>
    <w:p w:rsidR="00D51FBE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D51FBE">
        <w:rPr>
          <w:rFonts w:hint="cs"/>
          <w:sz w:val="28"/>
          <w:szCs w:val="28"/>
          <w:rtl/>
          <w:lang w:bidi="ar-DZ"/>
        </w:rPr>
        <w:t>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مصاريف الشراء قدرت ب 500 دج .</w:t>
      </w:r>
    </w:p>
    <w:p w:rsidR="007F39B8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</w:t>
      </w:r>
      <w:r w:rsidR="00D55864">
        <w:rPr>
          <w:rFonts w:hint="cs"/>
          <w:sz w:val="28"/>
          <w:szCs w:val="28"/>
          <w:rtl/>
          <w:lang w:bidi="ar-DZ"/>
        </w:rPr>
        <w:t>الإنتاج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D55864">
        <w:rPr>
          <w:rFonts w:hint="cs"/>
          <w:sz w:val="28"/>
          <w:szCs w:val="28"/>
          <w:rtl/>
          <w:lang w:bidi="ar-DZ"/>
        </w:rPr>
        <w:t>الاستعمالات: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7F39B8" w:rsidRDefault="007F39B8" w:rsidP="00A14F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- أعطت العملية </w:t>
      </w:r>
      <w:r w:rsidR="00D55864">
        <w:rPr>
          <w:rFonts w:hint="cs"/>
          <w:sz w:val="28"/>
          <w:szCs w:val="28"/>
          <w:rtl/>
          <w:lang w:bidi="ar-DZ"/>
        </w:rPr>
        <w:t>الإنتاجية</w:t>
      </w:r>
      <w:r>
        <w:rPr>
          <w:rFonts w:hint="cs"/>
          <w:sz w:val="28"/>
          <w:szCs w:val="28"/>
          <w:rtl/>
          <w:lang w:bidi="ar-DZ"/>
        </w:rPr>
        <w:t xml:space="preserve"> 15 وحدة مع العلم</w:t>
      </w:r>
      <w:r w:rsidR="00A14FF1">
        <w:rPr>
          <w:rFonts w:hint="cs"/>
          <w:sz w:val="28"/>
          <w:szCs w:val="28"/>
          <w:rtl/>
          <w:lang w:bidi="ar-DZ"/>
        </w:rPr>
        <w:t xml:space="preserve"> أن</w:t>
      </w:r>
      <w:r>
        <w:rPr>
          <w:rFonts w:hint="cs"/>
          <w:sz w:val="28"/>
          <w:szCs w:val="28"/>
          <w:rtl/>
          <w:lang w:bidi="ar-DZ"/>
        </w:rPr>
        <w:t xml:space="preserve"> كل وحدة منتجة تطلبت وحدتين من المواد الأولية ووحدة واحدة من </w:t>
      </w:r>
      <w:r w:rsidR="00D55864">
        <w:rPr>
          <w:rFonts w:hint="cs"/>
          <w:sz w:val="28"/>
          <w:szCs w:val="28"/>
          <w:rtl/>
          <w:lang w:bidi="ar-DZ"/>
        </w:rPr>
        <w:t>اللوازم.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7F39B8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مصاريف </w:t>
      </w:r>
      <w:r w:rsidR="00D55864">
        <w:rPr>
          <w:rFonts w:hint="cs"/>
          <w:sz w:val="28"/>
          <w:szCs w:val="28"/>
          <w:rtl/>
          <w:lang w:bidi="ar-DZ"/>
        </w:rPr>
        <w:t>الإنتاج</w:t>
      </w:r>
      <w:r>
        <w:rPr>
          <w:rFonts w:hint="cs"/>
          <w:sz w:val="28"/>
          <w:szCs w:val="28"/>
          <w:rtl/>
          <w:lang w:bidi="ar-DZ"/>
        </w:rPr>
        <w:t xml:space="preserve"> خصصتها المؤسسة كما يلي : </w:t>
      </w:r>
    </w:p>
    <w:p w:rsidR="007F39B8" w:rsidRDefault="00A14FF1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- 3 </w:t>
      </w:r>
      <w:r w:rsidR="007F39B8">
        <w:rPr>
          <w:rFonts w:hint="cs"/>
          <w:sz w:val="28"/>
          <w:szCs w:val="28"/>
          <w:rtl/>
          <w:lang w:bidi="ar-DZ"/>
        </w:rPr>
        <w:t xml:space="preserve">دج لكل وحدة مستعملة من المواد الأولية .  </w:t>
      </w:r>
    </w:p>
    <w:p w:rsidR="007F39B8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-2دج لكل وحدة مستعملة من اللوازم . </w:t>
      </w:r>
    </w:p>
    <w:p w:rsidR="007F39B8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البيع و </w:t>
      </w:r>
      <w:r w:rsidR="00D55864">
        <w:rPr>
          <w:rFonts w:hint="cs"/>
          <w:sz w:val="28"/>
          <w:szCs w:val="28"/>
          <w:rtl/>
          <w:lang w:bidi="ar-DZ"/>
        </w:rPr>
        <w:t>التوزيع:</w:t>
      </w:r>
    </w:p>
    <w:p w:rsidR="007F39B8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نتيجة المحاسبة التحليلية تساوي 600دج .</w:t>
      </w:r>
    </w:p>
    <w:p w:rsidR="007F39B8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مصاريف التوزيع الوحدوية تساوي 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10دج.  </w:t>
      </w:r>
    </w:p>
    <w:p w:rsidR="007F39B8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المخزون النهائي </w:t>
      </w:r>
      <w:r w:rsidR="00D55864">
        <w:rPr>
          <w:rFonts w:hint="cs"/>
          <w:sz w:val="28"/>
          <w:szCs w:val="28"/>
          <w:rtl/>
          <w:lang w:bidi="ar-DZ"/>
        </w:rPr>
        <w:t>للمنتجات</w:t>
      </w:r>
      <w:r>
        <w:rPr>
          <w:rFonts w:hint="cs"/>
          <w:sz w:val="28"/>
          <w:szCs w:val="28"/>
          <w:rtl/>
          <w:lang w:bidi="ar-DZ"/>
        </w:rPr>
        <w:t xml:space="preserve"> يساوي 0 .</w:t>
      </w:r>
    </w:p>
    <w:p w:rsidR="007F39B8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العناصر </w:t>
      </w:r>
      <w:r w:rsidR="00D55864">
        <w:rPr>
          <w:rFonts w:hint="cs"/>
          <w:sz w:val="28"/>
          <w:szCs w:val="28"/>
          <w:rtl/>
          <w:lang w:bidi="ar-DZ"/>
        </w:rPr>
        <w:t>الإضافية</w:t>
      </w:r>
      <w:r>
        <w:rPr>
          <w:rFonts w:hint="cs"/>
          <w:sz w:val="28"/>
          <w:szCs w:val="28"/>
          <w:rtl/>
          <w:lang w:bidi="ar-DZ"/>
        </w:rPr>
        <w:t xml:space="preserve"> تساوي 100دج .</w:t>
      </w:r>
    </w:p>
    <w:p w:rsidR="007F39B8" w:rsidRDefault="007F39B8" w:rsidP="00A14F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-</w:t>
      </w:r>
      <w:r w:rsidR="00A14FF1">
        <w:rPr>
          <w:rFonts w:hint="cs"/>
          <w:sz w:val="28"/>
          <w:szCs w:val="28"/>
          <w:rtl/>
          <w:lang w:bidi="ar-DZ"/>
        </w:rPr>
        <w:t xml:space="preserve"> الأعباء </w:t>
      </w:r>
      <w:r>
        <w:rPr>
          <w:rFonts w:hint="cs"/>
          <w:sz w:val="28"/>
          <w:szCs w:val="28"/>
          <w:rtl/>
          <w:lang w:bidi="ar-DZ"/>
        </w:rPr>
        <w:t>غير معتبرة تساوي 120دج .</w:t>
      </w:r>
    </w:p>
    <w:p w:rsidR="007F39B8" w:rsidRPr="007F39B8" w:rsidRDefault="00D55864" w:rsidP="00D51FBE">
      <w:pPr>
        <w:pStyle w:val="Paragraphedeliste"/>
        <w:ind w:left="795"/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F39B8">
        <w:rPr>
          <w:rFonts w:hint="cs"/>
          <w:b/>
          <w:bCs/>
          <w:sz w:val="28"/>
          <w:szCs w:val="28"/>
          <w:u w:val="single"/>
          <w:rtl/>
          <w:lang w:bidi="ar-DZ"/>
        </w:rPr>
        <w:t>المطلوب:</w:t>
      </w:r>
      <w:r w:rsidR="007F39B8" w:rsidRPr="007F39B8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7F39B8" w:rsidRDefault="007F39B8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تحديد نوع الطريقة المستعملة في </w:t>
      </w:r>
      <w:r w:rsidR="00D55864">
        <w:rPr>
          <w:rFonts w:hint="cs"/>
          <w:sz w:val="28"/>
          <w:szCs w:val="28"/>
          <w:rtl/>
          <w:lang w:bidi="ar-DZ"/>
        </w:rPr>
        <w:t>إخراج</w:t>
      </w:r>
      <w:r>
        <w:rPr>
          <w:rFonts w:hint="cs"/>
          <w:sz w:val="28"/>
          <w:szCs w:val="28"/>
          <w:rtl/>
          <w:lang w:bidi="ar-DZ"/>
        </w:rPr>
        <w:t xml:space="preserve"> المواد الأولية .</w:t>
      </w:r>
    </w:p>
    <w:p w:rsidR="007F39B8" w:rsidRDefault="007F39B8" w:rsidP="00D51FBE">
      <w:pPr>
        <w:pStyle w:val="Paragraphedeliste"/>
        <w:ind w:left="795"/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="00A14F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حساب مختلف التكاليف و النتائج مع </w:t>
      </w:r>
      <w:r w:rsidR="00D55864">
        <w:rPr>
          <w:rFonts w:hint="cs"/>
          <w:sz w:val="28"/>
          <w:szCs w:val="28"/>
          <w:rtl/>
          <w:lang w:bidi="ar-DZ"/>
        </w:rPr>
        <w:t>إتمام</w:t>
      </w:r>
      <w:r>
        <w:rPr>
          <w:rFonts w:hint="cs"/>
          <w:sz w:val="28"/>
          <w:szCs w:val="28"/>
          <w:rtl/>
          <w:lang w:bidi="ar-DZ"/>
        </w:rPr>
        <w:t xml:space="preserve"> جدول توزيع الأعباء الغير </w:t>
      </w:r>
      <w:r w:rsidR="00D55864">
        <w:rPr>
          <w:rFonts w:hint="cs"/>
          <w:sz w:val="28"/>
          <w:szCs w:val="28"/>
          <w:rtl/>
          <w:lang w:bidi="ar-DZ"/>
        </w:rPr>
        <w:t>مباشرة.</w:t>
      </w:r>
    </w:p>
    <w:p w:rsidR="003C0653" w:rsidRDefault="003C0653" w:rsidP="00D51FBE">
      <w:pPr>
        <w:pStyle w:val="Paragraphedeliste"/>
        <w:ind w:left="795"/>
        <w:jc w:val="right"/>
        <w:rPr>
          <w:sz w:val="28"/>
          <w:szCs w:val="28"/>
          <w:lang w:bidi="ar-DZ"/>
        </w:rPr>
      </w:pPr>
    </w:p>
    <w:p w:rsidR="003C0653" w:rsidRDefault="003C0653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Ind w:w="795" w:type="dxa"/>
        <w:tblLook w:val="04A0"/>
      </w:tblPr>
      <w:tblGrid>
        <w:gridCol w:w="1699"/>
        <w:gridCol w:w="1698"/>
        <w:gridCol w:w="1698"/>
        <w:gridCol w:w="1699"/>
        <w:gridCol w:w="1699"/>
      </w:tblGrid>
      <w:tr w:rsidR="003C0653" w:rsidTr="003C0653">
        <w:trPr>
          <w:trHeight w:val="575"/>
        </w:trPr>
        <w:tc>
          <w:tcPr>
            <w:tcW w:w="5095" w:type="dxa"/>
            <w:gridSpan w:val="3"/>
          </w:tcPr>
          <w:p w:rsidR="003C0653" w:rsidRDefault="003C0653" w:rsidP="0042477C">
            <w:pPr>
              <w:pStyle w:val="Paragraphedeliste"/>
              <w:ind w:left="0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الأقسام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الأساسية.</w:t>
            </w:r>
          </w:p>
        </w:tc>
        <w:tc>
          <w:tcPr>
            <w:tcW w:w="3398" w:type="dxa"/>
            <w:gridSpan w:val="2"/>
          </w:tcPr>
          <w:p w:rsidR="003C0653" w:rsidRDefault="003C0653" w:rsidP="0042477C">
            <w:pPr>
              <w:pStyle w:val="Paragraphedeliste"/>
              <w:ind w:left="0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الأقسام المساعدة.</w:t>
            </w:r>
          </w:p>
        </w:tc>
      </w:tr>
      <w:tr w:rsidR="003C0653" w:rsidTr="0042477C"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توزيع </w:t>
            </w:r>
          </w:p>
        </w:tc>
        <w:tc>
          <w:tcPr>
            <w:tcW w:w="1698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تحضير </w:t>
            </w:r>
          </w:p>
        </w:tc>
        <w:tc>
          <w:tcPr>
            <w:tcW w:w="1698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تقطيع </w:t>
            </w:r>
          </w:p>
        </w:tc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الصيانة </w:t>
            </w:r>
          </w:p>
        </w:tc>
        <w:tc>
          <w:tcPr>
            <w:tcW w:w="1699" w:type="dxa"/>
          </w:tcPr>
          <w:p w:rsidR="003C0653" w:rsidRDefault="00D55864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الإدارة</w:t>
            </w:r>
            <w:r w:rsidR="003C065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C0653" w:rsidTr="0042477C"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40%</w:t>
            </w:r>
          </w:p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40%</w:t>
            </w:r>
          </w:p>
        </w:tc>
        <w:tc>
          <w:tcPr>
            <w:tcW w:w="1698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30% </w:t>
            </w:r>
          </w:p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60%</w:t>
            </w:r>
          </w:p>
        </w:tc>
        <w:tc>
          <w:tcPr>
            <w:tcW w:w="1698" w:type="dxa"/>
          </w:tcPr>
          <w:p w:rsidR="003C0653" w:rsidRDefault="003C0653" w:rsidP="003C0653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sz w:val="28"/>
                <w:szCs w:val="28"/>
                <w:lang w:bidi="ar-DZ"/>
              </w:rPr>
              <w:t xml:space="preserve">30% </w:t>
            </w:r>
          </w:p>
          <w:p w:rsidR="003C0653" w:rsidRPr="003C0653" w:rsidRDefault="003C0653" w:rsidP="003C0653">
            <w:pPr>
              <w:pStyle w:val="Paragraphedeliste"/>
              <w:ind w:left="0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                  -       </w:t>
            </w:r>
          </w:p>
        </w:tc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-</w:t>
            </w:r>
          </w:p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20000</w:t>
            </w:r>
          </w:p>
        </w:tc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10000</w:t>
            </w:r>
          </w:p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-</w:t>
            </w:r>
          </w:p>
        </w:tc>
      </w:tr>
      <w:tr w:rsidR="003C0653" w:rsidTr="0042477C"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698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698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</w:p>
        </w:tc>
      </w:tr>
    </w:tbl>
    <w:p w:rsidR="003C0653" w:rsidRDefault="003C0653" w:rsidP="003C0653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</w:p>
    <w:p w:rsidR="003C0653" w:rsidRDefault="003C0653" w:rsidP="00D51FBE">
      <w:pPr>
        <w:pStyle w:val="Paragraphedeliste"/>
        <w:ind w:left="795"/>
        <w:jc w:val="right"/>
        <w:rPr>
          <w:sz w:val="28"/>
          <w:szCs w:val="28"/>
          <w:lang w:bidi="ar-DZ"/>
        </w:rPr>
      </w:pPr>
    </w:p>
    <w:p w:rsidR="003C0653" w:rsidRDefault="003C0653" w:rsidP="00D51FBE">
      <w:pPr>
        <w:pStyle w:val="Paragraphedeliste"/>
        <w:ind w:left="795"/>
        <w:jc w:val="right"/>
        <w:rPr>
          <w:sz w:val="28"/>
          <w:szCs w:val="28"/>
          <w:lang w:bidi="ar-DZ"/>
        </w:rPr>
      </w:pPr>
    </w:p>
    <w:p w:rsidR="003C0653" w:rsidRDefault="003C0653" w:rsidP="00D51FBE">
      <w:pPr>
        <w:pStyle w:val="Paragraphedeliste"/>
        <w:ind w:left="795"/>
        <w:jc w:val="right"/>
        <w:rPr>
          <w:sz w:val="28"/>
          <w:szCs w:val="28"/>
          <w:lang w:bidi="ar-DZ"/>
        </w:rPr>
      </w:pPr>
    </w:p>
    <w:p w:rsidR="003C0653" w:rsidRDefault="003C0653" w:rsidP="00D51FBE">
      <w:pPr>
        <w:pStyle w:val="Paragraphedeliste"/>
        <w:ind w:left="795"/>
        <w:jc w:val="right"/>
        <w:rPr>
          <w:sz w:val="28"/>
          <w:szCs w:val="28"/>
          <w:lang w:bidi="ar-DZ"/>
        </w:rPr>
      </w:pPr>
    </w:p>
    <w:p w:rsidR="003C0653" w:rsidRDefault="003C0653" w:rsidP="00D51FBE">
      <w:pPr>
        <w:pStyle w:val="Paragraphedeliste"/>
        <w:ind w:left="795"/>
        <w:jc w:val="right"/>
        <w:rPr>
          <w:sz w:val="28"/>
          <w:szCs w:val="28"/>
          <w:lang w:bidi="ar-DZ"/>
        </w:rPr>
      </w:pPr>
    </w:p>
    <w:p w:rsidR="003C0653" w:rsidRDefault="003C0653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</w:p>
    <w:p w:rsidR="007F39B8" w:rsidRDefault="00D55864" w:rsidP="00D51FBE">
      <w:pPr>
        <w:pStyle w:val="Paragraphedeliste"/>
        <w:ind w:left="795"/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الحل:</w:t>
      </w:r>
    </w:p>
    <w:p w:rsidR="003C0653" w:rsidRDefault="00A14FF1" w:rsidP="00A14F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جدول توزيع الأعباء غ</w:t>
      </w:r>
      <w:r w:rsidR="003C0653">
        <w:rPr>
          <w:rFonts w:hint="cs"/>
          <w:sz w:val="28"/>
          <w:szCs w:val="28"/>
          <w:rtl/>
          <w:lang w:bidi="ar-DZ"/>
        </w:rPr>
        <w:t xml:space="preserve">ير </w:t>
      </w:r>
      <w:r w:rsidR="00D55864">
        <w:rPr>
          <w:rFonts w:hint="cs"/>
          <w:sz w:val="28"/>
          <w:szCs w:val="28"/>
          <w:rtl/>
          <w:lang w:bidi="ar-DZ"/>
        </w:rPr>
        <w:t>مباشرة:</w:t>
      </w:r>
    </w:p>
    <w:tbl>
      <w:tblPr>
        <w:tblStyle w:val="Grilledutableau"/>
        <w:tblW w:w="0" w:type="auto"/>
        <w:tblInd w:w="795" w:type="dxa"/>
        <w:tblLook w:val="04A0"/>
      </w:tblPr>
      <w:tblGrid>
        <w:gridCol w:w="1699"/>
        <w:gridCol w:w="1698"/>
        <w:gridCol w:w="1698"/>
        <w:gridCol w:w="1699"/>
        <w:gridCol w:w="1699"/>
      </w:tblGrid>
      <w:tr w:rsidR="003C0653" w:rsidTr="0042477C">
        <w:tc>
          <w:tcPr>
            <w:tcW w:w="5095" w:type="dxa"/>
            <w:gridSpan w:val="3"/>
          </w:tcPr>
          <w:p w:rsidR="003C0653" w:rsidRDefault="003C0653" w:rsidP="0042477C">
            <w:pPr>
              <w:pStyle w:val="Paragraphedeliste"/>
              <w:ind w:left="0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الأقسام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الأساسية.</w:t>
            </w:r>
          </w:p>
        </w:tc>
        <w:tc>
          <w:tcPr>
            <w:tcW w:w="3398" w:type="dxa"/>
            <w:gridSpan w:val="2"/>
          </w:tcPr>
          <w:p w:rsidR="003C0653" w:rsidRDefault="003C0653" w:rsidP="0042477C">
            <w:pPr>
              <w:pStyle w:val="Paragraphedeliste"/>
              <w:ind w:left="0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الأقسام المساعدة.</w:t>
            </w:r>
          </w:p>
        </w:tc>
      </w:tr>
      <w:tr w:rsidR="003C0653" w:rsidTr="0042477C"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توزيع </w:t>
            </w:r>
          </w:p>
        </w:tc>
        <w:tc>
          <w:tcPr>
            <w:tcW w:w="1698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تحضير </w:t>
            </w:r>
          </w:p>
        </w:tc>
        <w:tc>
          <w:tcPr>
            <w:tcW w:w="1698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تقطيع </w:t>
            </w:r>
          </w:p>
        </w:tc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الصيانة </w:t>
            </w:r>
          </w:p>
        </w:tc>
        <w:tc>
          <w:tcPr>
            <w:tcW w:w="1699" w:type="dxa"/>
          </w:tcPr>
          <w:p w:rsidR="003C0653" w:rsidRDefault="00D55864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الإدارة</w:t>
            </w:r>
            <w:r w:rsidR="003C065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C0653" w:rsidTr="0042477C">
        <w:tc>
          <w:tcPr>
            <w:tcW w:w="1699" w:type="dxa"/>
          </w:tcPr>
          <w:p w:rsidR="003C0653" w:rsidRPr="00614618" w:rsidRDefault="00AE26FD" w:rsidP="0042477C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4000</w:t>
            </w:r>
          </w:p>
          <w:p w:rsidR="00AE26FD" w:rsidRPr="00614618" w:rsidRDefault="00AE26FD" w:rsidP="0042477C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8000</w:t>
            </w:r>
          </w:p>
        </w:tc>
        <w:tc>
          <w:tcPr>
            <w:tcW w:w="1698" w:type="dxa"/>
          </w:tcPr>
          <w:p w:rsidR="003C0653" w:rsidRPr="00614618" w:rsidRDefault="00AE26FD" w:rsidP="0042477C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3000</w:t>
            </w:r>
          </w:p>
          <w:p w:rsidR="00AE26FD" w:rsidRPr="00614618" w:rsidRDefault="00AE26FD" w:rsidP="0042477C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12000</w:t>
            </w:r>
          </w:p>
        </w:tc>
        <w:tc>
          <w:tcPr>
            <w:tcW w:w="1698" w:type="dxa"/>
          </w:tcPr>
          <w:p w:rsidR="003C0653" w:rsidRPr="00614618" w:rsidRDefault="00AE26FD" w:rsidP="0042477C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color w:val="C00000"/>
                <w:sz w:val="28"/>
                <w:szCs w:val="28"/>
                <w:lang w:bidi="ar-DZ"/>
              </w:rPr>
              <w:t>3000</w:t>
            </w:r>
          </w:p>
          <w:p w:rsidR="00AE26FD" w:rsidRPr="00614618" w:rsidRDefault="00AE26FD" w:rsidP="0042477C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   -</w:t>
            </w:r>
            <w:r w:rsidRPr="00614618">
              <w:rPr>
                <w:rFonts w:hint="cs"/>
                <w:color w:val="C00000"/>
                <w:sz w:val="28"/>
                <w:szCs w:val="28"/>
                <w:lang w:bidi="ar-DZ"/>
              </w:rPr>
              <w:t xml:space="preserve">   </w:t>
            </w:r>
          </w:p>
        </w:tc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-</w:t>
            </w:r>
          </w:p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20000</w:t>
            </w:r>
          </w:p>
        </w:tc>
        <w:tc>
          <w:tcPr>
            <w:tcW w:w="1699" w:type="dxa"/>
          </w:tcPr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10000</w:t>
            </w:r>
          </w:p>
          <w:p w:rsidR="003C0653" w:rsidRDefault="003C0653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-</w:t>
            </w:r>
          </w:p>
        </w:tc>
      </w:tr>
      <w:tr w:rsidR="003C0653" w:rsidTr="0042477C">
        <w:tc>
          <w:tcPr>
            <w:tcW w:w="1699" w:type="dxa"/>
          </w:tcPr>
          <w:p w:rsidR="003C0653" w:rsidRPr="00614618" w:rsidRDefault="00AE26FD" w:rsidP="0042477C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12000</w:t>
            </w:r>
          </w:p>
        </w:tc>
        <w:tc>
          <w:tcPr>
            <w:tcW w:w="1698" w:type="dxa"/>
          </w:tcPr>
          <w:p w:rsidR="003C0653" w:rsidRPr="00614618" w:rsidRDefault="00AE26FD" w:rsidP="0042477C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1698" w:type="dxa"/>
          </w:tcPr>
          <w:p w:rsidR="003C0653" w:rsidRPr="00614618" w:rsidRDefault="00AE26FD" w:rsidP="0042477C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3000</w:t>
            </w:r>
          </w:p>
        </w:tc>
        <w:tc>
          <w:tcPr>
            <w:tcW w:w="1699" w:type="dxa"/>
          </w:tcPr>
          <w:p w:rsidR="003C0653" w:rsidRDefault="00AE26FD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699" w:type="dxa"/>
          </w:tcPr>
          <w:p w:rsidR="003C0653" w:rsidRDefault="00AE26FD" w:rsidP="0042477C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</w:p>
        </w:tc>
      </w:tr>
    </w:tbl>
    <w:p w:rsidR="003C0653" w:rsidRDefault="0071793C" w:rsidP="0071793C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تكلفة شراء المواد </w:t>
      </w:r>
      <w:r w:rsidR="00D55864">
        <w:rPr>
          <w:rFonts w:hint="cs"/>
          <w:sz w:val="28"/>
          <w:szCs w:val="28"/>
          <w:rtl/>
          <w:lang w:bidi="ar-DZ"/>
        </w:rPr>
        <w:t>الأولية:</w:t>
      </w:r>
    </w:p>
    <w:p w:rsidR="000759F2" w:rsidRDefault="000759F2" w:rsidP="0071793C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tblpX="6771" w:tblpY="1"/>
        <w:tblOverlap w:val="never"/>
        <w:tblW w:w="2593" w:type="dxa"/>
        <w:tblLook w:val="04A0"/>
      </w:tblPr>
      <w:tblGrid>
        <w:gridCol w:w="992"/>
        <w:gridCol w:w="1601"/>
      </w:tblGrid>
      <w:tr w:rsidR="00CE1322" w:rsidTr="00CE1322">
        <w:tc>
          <w:tcPr>
            <w:tcW w:w="992" w:type="dxa"/>
          </w:tcPr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  <w:r w:rsidR="005144B7">
              <w:rPr>
                <w:rFonts w:hint="cs"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1601" w:type="dxa"/>
          </w:tcPr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CE1322" w:rsidTr="00CE1322">
        <w:tc>
          <w:tcPr>
            <w:tcW w:w="992" w:type="dxa"/>
          </w:tcPr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625</w:t>
            </w:r>
          </w:p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125</w:t>
            </w:r>
          </w:p>
        </w:tc>
        <w:tc>
          <w:tcPr>
            <w:tcW w:w="1601" w:type="dxa"/>
          </w:tcPr>
          <w:p w:rsidR="00CE1322" w:rsidRDefault="00A14FF1" w:rsidP="00CE132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ث</w:t>
            </w:r>
            <w:r w:rsidR="00CE1322">
              <w:rPr>
                <w:rFonts w:hint="cs"/>
                <w:sz w:val="28"/>
                <w:szCs w:val="28"/>
                <w:rtl/>
                <w:lang w:bidi="ar-DZ"/>
              </w:rPr>
              <w:t>.ش :</w:t>
            </w:r>
          </w:p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25×25</w:t>
            </w:r>
          </w:p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م.ش </w:t>
            </w:r>
          </w:p>
          <w:p w:rsidR="00CE1322" w:rsidRP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25×5</w:t>
            </w:r>
          </w:p>
        </w:tc>
      </w:tr>
      <w:tr w:rsidR="00CE1322" w:rsidTr="00CE1322">
        <w:tc>
          <w:tcPr>
            <w:tcW w:w="992" w:type="dxa"/>
          </w:tcPr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750</w:t>
            </w:r>
          </w:p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601" w:type="dxa"/>
          </w:tcPr>
          <w:p w:rsidR="00CE1322" w:rsidRDefault="00CE1322" w:rsidP="00CE132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ت.ش.الاج</w:t>
            </w:r>
          </w:p>
          <w:p w:rsidR="00CE1322" w:rsidRDefault="00CE1322" w:rsidP="00CE132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ع.و.م</w:t>
            </w:r>
          </w:p>
        </w:tc>
      </w:tr>
      <w:tr w:rsidR="00CE1322" w:rsidTr="00CE1322">
        <w:tc>
          <w:tcPr>
            <w:tcW w:w="992" w:type="dxa"/>
          </w:tcPr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601" w:type="dxa"/>
          </w:tcPr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ت.ش.و.و</w:t>
            </w:r>
          </w:p>
        </w:tc>
      </w:tr>
    </w:tbl>
    <w:tbl>
      <w:tblPr>
        <w:tblStyle w:val="Grilledutableau"/>
        <w:tblpPr w:leftFromText="141" w:rightFromText="141" w:vertAnchor="text" w:horzAnchor="page" w:tblpX="5098" w:tblpY="-17"/>
        <w:tblW w:w="2593" w:type="dxa"/>
        <w:tblLook w:val="04A0"/>
      </w:tblPr>
      <w:tblGrid>
        <w:gridCol w:w="992"/>
        <w:gridCol w:w="1601"/>
      </w:tblGrid>
      <w:tr w:rsidR="00CE1322" w:rsidTr="00CE1322">
        <w:tc>
          <w:tcPr>
            <w:tcW w:w="992" w:type="dxa"/>
          </w:tcPr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  <w:r w:rsidR="005144B7">
              <w:rPr>
                <w:rFonts w:hint="cs"/>
                <w:sz w:val="28"/>
                <w:szCs w:val="28"/>
                <w:rtl/>
                <w:lang w:bidi="ar-DZ"/>
              </w:rPr>
              <w:t xml:space="preserve"> دج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601" w:type="dxa"/>
          </w:tcPr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CE1322" w:rsidTr="00CE1322">
        <w:tc>
          <w:tcPr>
            <w:tcW w:w="992" w:type="dxa"/>
          </w:tcPr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440</w:t>
            </w:r>
          </w:p>
          <w:p w:rsidR="00CE1322" w:rsidRPr="00614618" w:rsidRDefault="00CE1322" w:rsidP="00614618">
            <w:pPr>
              <w:pStyle w:val="Paragraphedeliste"/>
              <w:ind w:left="0"/>
              <w:jc w:val="center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601" w:type="dxa"/>
          </w:tcPr>
          <w:p w:rsidR="00CE1322" w:rsidRDefault="00A14FF1" w:rsidP="00CE132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ث</w:t>
            </w:r>
            <w:r w:rsidR="00CE1322">
              <w:rPr>
                <w:rFonts w:hint="cs"/>
                <w:sz w:val="28"/>
                <w:szCs w:val="28"/>
                <w:rtl/>
                <w:lang w:bidi="ar-DZ"/>
              </w:rPr>
              <w:t>.ش :</w:t>
            </w:r>
          </w:p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50×22 </w:t>
            </w:r>
          </w:p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م.ش </w:t>
            </w:r>
          </w:p>
          <w:p w:rsidR="00CE1322" w:rsidRP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20×5</w:t>
            </w:r>
          </w:p>
        </w:tc>
      </w:tr>
      <w:tr w:rsidR="00CE1322" w:rsidTr="00CE1322">
        <w:tc>
          <w:tcPr>
            <w:tcW w:w="992" w:type="dxa"/>
          </w:tcPr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540</w:t>
            </w:r>
          </w:p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601" w:type="dxa"/>
          </w:tcPr>
          <w:p w:rsidR="00CE1322" w:rsidRDefault="00CE1322" w:rsidP="00CE132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ت.ش.الاج</w:t>
            </w:r>
          </w:p>
          <w:p w:rsidR="00CE1322" w:rsidRDefault="00CE1322" w:rsidP="00CE132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ع.و.م</w:t>
            </w:r>
          </w:p>
        </w:tc>
      </w:tr>
      <w:tr w:rsidR="00CE1322" w:rsidTr="00CE1322">
        <w:tc>
          <w:tcPr>
            <w:tcW w:w="992" w:type="dxa"/>
          </w:tcPr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1601" w:type="dxa"/>
          </w:tcPr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ت.ش.و.و</w:t>
            </w:r>
          </w:p>
        </w:tc>
      </w:tr>
    </w:tbl>
    <w:tbl>
      <w:tblPr>
        <w:tblStyle w:val="Grilledutableau"/>
        <w:tblpPr w:leftFromText="141" w:rightFromText="141" w:vertAnchor="text" w:horzAnchor="page" w:tblpX="1978" w:tblpY="-32"/>
        <w:tblW w:w="2593" w:type="dxa"/>
        <w:tblLook w:val="04A0"/>
      </w:tblPr>
      <w:tblGrid>
        <w:gridCol w:w="992"/>
        <w:gridCol w:w="1601"/>
      </w:tblGrid>
      <w:tr w:rsidR="00CE1322" w:rsidTr="00CE1322">
        <w:tc>
          <w:tcPr>
            <w:tcW w:w="992" w:type="dxa"/>
          </w:tcPr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</w:p>
        </w:tc>
        <w:tc>
          <w:tcPr>
            <w:tcW w:w="1601" w:type="dxa"/>
          </w:tcPr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CE1322" w:rsidTr="00CE1322">
        <w:tc>
          <w:tcPr>
            <w:tcW w:w="992" w:type="dxa"/>
          </w:tcPr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CE1322" w:rsidRPr="00614618" w:rsidRDefault="008B0567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285</w:t>
            </w:r>
          </w:p>
          <w:p w:rsidR="00CE1322" w:rsidRPr="00614618" w:rsidRDefault="00CE1322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CE1322" w:rsidRPr="00614618" w:rsidRDefault="008B0567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75</w:t>
            </w:r>
          </w:p>
        </w:tc>
        <w:tc>
          <w:tcPr>
            <w:tcW w:w="1601" w:type="dxa"/>
          </w:tcPr>
          <w:p w:rsidR="00CE1322" w:rsidRDefault="00A14FF1" w:rsidP="00CE132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ث</w:t>
            </w:r>
            <w:r w:rsidR="00CE1322">
              <w:rPr>
                <w:rFonts w:hint="cs"/>
                <w:sz w:val="28"/>
                <w:szCs w:val="28"/>
                <w:rtl/>
                <w:lang w:bidi="ar-DZ"/>
              </w:rPr>
              <w:t>.ش :</w:t>
            </w:r>
          </w:p>
          <w:p w:rsidR="008B0567" w:rsidRPr="00614618" w:rsidRDefault="008B0567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15×19</w:t>
            </w:r>
          </w:p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م.ش</w:t>
            </w:r>
          </w:p>
          <w:p w:rsidR="00CE1322" w:rsidRPr="00CE1322" w:rsidRDefault="008B0567" w:rsidP="00CE132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15×</w:t>
            </w:r>
            <w:r w:rsidR="00CE1322"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CE1322" w:rsidTr="00CE1322">
        <w:tc>
          <w:tcPr>
            <w:tcW w:w="992" w:type="dxa"/>
          </w:tcPr>
          <w:p w:rsidR="00CE1322" w:rsidRPr="00614618" w:rsidRDefault="008B0567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360</w:t>
            </w:r>
          </w:p>
          <w:p w:rsidR="00CE1322" w:rsidRPr="00614618" w:rsidRDefault="008B0567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601" w:type="dxa"/>
          </w:tcPr>
          <w:p w:rsidR="00CE1322" w:rsidRDefault="00CE1322" w:rsidP="00CE132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ت.ش.الاج</w:t>
            </w:r>
          </w:p>
          <w:p w:rsidR="00CE1322" w:rsidRDefault="00CE1322" w:rsidP="00CE1322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ع.و.م</w:t>
            </w:r>
          </w:p>
        </w:tc>
      </w:tr>
      <w:tr w:rsidR="00CE1322" w:rsidTr="00CE1322">
        <w:tc>
          <w:tcPr>
            <w:tcW w:w="992" w:type="dxa"/>
          </w:tcPr>
          <w:p w:rsidR="00CE1322" w:rsidRPr="00614618" w:rsidRDefault="008B0567" w:rsidP="00CE132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614618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1601" w:type="dxa"/>
          </w:tcPr>
          <w:p w:rsidR="00CE1322" w:rsidRDefault="00CE1322" w:rsidP="00CE132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ت.ش.و.و</w:t>
            </w:r>
          </w:p>
        </w:tc>
      </w:tr>
    </w:tbl>
    <w:p w:rsidR="00CE1322" w:rsidRDefault="00880FA3" w:rsidP="003C0653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34" type="#_x0000_t79" style="position:absolute;left:0;text-align:left;margin-left:51.4pt;margin-top:145.55pt;width:71.25pt;height:30.75pt;z-index:251663360;mso-position-horizontal-relative:text;mso-position-vertical-relative:text">
            <v:textbox style="mso-next-textbox:#_x0000_s1034">
              <w:txbxContent>
                <w:p w:rsidR="0042477C" w:rsidRDefault="0042477C" w:rsidP="00861158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بتاريخ16/02/ -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33" type="#_x0000_t79" style="position:absolute;left:0;text-align:left;margin-left:212.65pt;margin-top:148.55pt;width:66.75pt;height:27.75pt;z-index:251662336;mso-position-horizontal-relative:text;mso-position-vertical-relative:text">
            <v:textbox style="mso-next-textbox:#_x0000_s1033">
              <w:txbxContent>
                <w:p w:rsidR="0042477C" w:rsidRDefault="0042477C" w:rsidP="009F32FE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بتاريخ12/02/ -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32" type="#_x0000_t79" style="position:absolute;left:0;text-align:left;margin-left:370.15pt;margin-top:146.3pt;width:71.25pt;height:30pt;z-index:251661312;mso-position-horizontal-relative:text;mso-position-vertical-relative:text">
            <v:textbox style="mso-next-textbox:#_x0000_s1032">
              <w:txbxContent>
                <w:p w:rsidR="0042477C" w:rsidRDefault="0042477C" w:rsidP="009F32FE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بتاريخ10/02/ -بتاريخ</w:t>
                  </w:r>
                </w:p>
              </w:txbxContent>
            </v:textbox>
          </v:shape>
        </w:pict>
      </w:r>
      <w:r w:rsidR="00CE1322">
        <w:rPr>
          <w:rFonts w:hint="cs"/>
          <w:sz w:val="28"/>
          <w:szCs w:val="28"/>
          <w:rtl/>
          <w:lang w:bidi="ar-DZ"/>
        </w:rPr>
        <w:t xml:space="preserve"> </w:t>
      </w:r>
    </w:p>
    <w:p w:rsidR="009F32FE" w:rsidRDefault="0071793C" w:rsidP="009F32FE">
      <w:pPr>
        <w:jc w:val="right"/>
        <w:rPr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</w:t>
      </w:r>
      <w:r w:rsidR="009F32FE">
        <w:rPr>
          <w:rFonts w:hint="cs"/>
          <w:sz w:val="28"/>
          <w:szCs w:val="28"/>
          <w:rtl/>
          <w:lang w:bidi="ar-DZ"/>
        </w:rPr>
        <w:t xml:space="preserve">                          </w:t>
      </w:r>
    </w:p>
    <w:p w:rsidR="00CE1322" w:rsidRDefault="009F32FE" w:rsidP="009F32F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DC6A99">
        <w:rPr>
          <w:rFonts w:hint="cs"/>
          <w:sz w:val="28"/>
          <w:szCs w:val="28"/>
          <w:rtl/>
          <w:lang w:bidi="ar-DZ"/>
        </w:rPr>
        <w:t xml:space="preserve">تكلفة شراء </w:t>
      </w:r>
      <w:r w:rsidR="00D55864">
        <w:rPr>
          <w:rFonts w:hint="cs"/>
          <w:sz w:val="28"/>
          <w:szCs w:val="28"/>
          <w:rtl/>
          <w:lang w:bidi="ar-DZ"/>
        </w:rPr>
        <w:t>اللوازم:</w:t>
      </w:r>
      <w:r w:rsidR="00DC6A99">
        <w:rPr>
          <w:rFonts w:hint="cs"/>
          <w:sz w:val="28"/>
          <w:szCs w:val="28"/>
          <w:rtl/>
          <w:lang w:bidi="ar-DZ"/>
        </w:rPr>
        <w:t xml:space="preserve"> </w:t>
      </w:r>
      <w:r w:rsidR="00452A82">
        <w:rPr>
          <w:rFonts w:hint="cs"/>
          <w:sz w:val="28"/>
          <w:szCs w:val="28"/>
          <w:rtl/>
          <w:lang w:bidi="ar-DZ"/>
        </w:rPr>
        <w:t xml:space="preserve">                                         تكلفة </w:t>
      </w:r>
      <w:r w:rsidR="00D55864">
        <w:rPr>
          <w:rFonts w:hint="cs"/>
          <w:sz w:val="28"/>
          <w:szCs w:val="28"/>
          <w:rtl/>
          <w:lang w:bidi="ar-DZ"/>
        </w:rPr>
        <w:t>الإنتاج:</w:t>
      </w:r>
    </w:p>
    <w:p w:rsidR="00452A82" w:rsidRDefault="00452A82" w:rsidP="009F32F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</w:t>
      </w:r>
    </w:p>
    <w:tbl>
      <w:tblPr>
        <w:tblStyle w:val="Grilledutableau"/>
        <w:tblpPr w:leftFromText="141" w:rightFromText="141" w:vertAnchor="text" w:tblpX="4882" w:tblpY="1"/>
        <w:tblOverlap w:val="never"/>
        <w:tblW w:w="4482" w:type="dxa"/>
        <w:tblLook w:val="04A0"/>
      </w:tblPr>
      <w:tblGrid>
        <w:gridCol w:w="1180"/>
        <w:gridCol w:w="3302"/>
      </w:tblGrid>
      <w:tr w:rsidR="00DC6A99" w:rsidTr="00452A82">
        <w:tc>
          <w:tcPr>
            <w:tcW w:w="1180" w:type="dxa"/>
          </w:tcPr>
          <w:p w:rsidR="00DC6A99" w:rsidRDefault="00DC6A99" w:rsidP="00452A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المبالغ </w:t>
            </w:r>
            <w:r w:rsidR="005144B7">
              <w:rPr>
                <w:rFonts w:hint="cs"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3302" w:type="dxa"/>
          </w:tcPr>
          <w:p w:rsidR="00DC6A99" w:rsidRDefault="00DC6A99" w:rsidP="00452A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DC6A99" w:rsidTr="00452A82">
        <w:tc>
          <w:tcPr>
            <w:tcW w:w="1180" w:type="dxa"/>
          </w:tcPr>
          <w:p w:rsidR="00DC6A99" w:rsidRPr="000F600A" w:rsidRDefault="00DC6A99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DC6A99" w:rsidRPr="000F600A" w:rsidRDefault="00DC6A99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2000</w:t>
            </w:r>
          </w:p>
          <w:p w:rsidR="00DC6A99" w:rsidRPr="000F600A" w:rsidRDefault="00DC6A99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500</w:t>
            </w:r>
          </w:p>
        </w:tc>
        <w:tc>
          <w:tcPr>
            <w:tcW w:w="3302" w:type="dxa"/>
          </w:tcPr>
          <w:p w:rsidR="00DC6A99" w:rsidRDefault="00A14FF1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ث</w:t>
            </w:r>
            <w:r w:rsidR="00DC6A99">
              <w:rPr>
                <w:rFonts w:hint="cs"/>
                <w:sz w:val="28"/>
                <w:szCs w:val="28"/>
                <w:rtl/>
                <w:lang w:bidi="ar-DZ"/>
              </w:rPr>
              <w:t>.ش</w:t>
            </w:r>
          </w:p>
          <w:p w:rsidR="00DC6A99" w:rsidRDefault="00DC6A99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50×40</w:t>
            </w:r>
          </w:p>
          <w:p w:rsidR="00DC6A99" w:rsidRDefault="00DC6A99" w:rsidP="00452A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م.ش</w:t>
            </w:r>
          </w:p>
        </w:tc>
      </w:tr>
      <w:tr w:rsidR="00DC6A99" w:rsidTr="00452A82">
        <w:tc>
          <w:tcPr>
            <w:tcW w:w="1180" w:type="dxa"/>
          </w:tcPr>
          <w:p w:rsidR="00DC6A99" w:rsidRPr="000F600A" w:rsidRDefault="00DC6A99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2500</w:t>
            </w:r>
          </w:p>
          <w:p w:rsidR="00DC6A99" w:rsidRPr="000F600A" w:rsidRDefault="00DC6A99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50</w:t>
            </w:r>
          </w:p>
        </w:tc>
        <w:tc>
          <w:tcPr>
            <w:tcW w:w="3302" w:type="dxa"/>
          </w:tcPr>
          <w:p w:rsidR="00DC6A99" w:rsidRDefault="00DC6A99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ت.ش.ا</w:t>
            </w:r>
          </w:p>
          <w:p w:rsidR="00DC6A99" w:rsidRDefault="00DC6A99" w:rsidP="00452A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ع.و.م</w:t>
            </w:r>
          </w:p>
        </w:tc>
      </w:tr>
      <w:tr w:rsidR="00DC6A99" w:rsidTr="00452A82">
        <w:tc>
          <w:tcPr>
            <w:tcW w:w="1180" w:type="dxa"/>
          </w:tcPr>
          <w:p w:rsidR="00DC6A99" w:rsidRPr="000F600A" w:rsidRDefault="00DC6A99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50</w:t>
            </w:r>
          </w:p>
        </w:tc>
        <w:tc>
          <w:tcPr>
            <w:tcW w:w="3302" w:type="dxa"/>
          </w:tcPr>
          <w:p w:rsidR="00DC6A99" w:rsidRDefault="00DC6A99" w:rsidP="00452A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ت.ش.و.و</w:t>
            </w:r>
          </w:p>
        </w:tc>
      </w:tr>
    </w:tbl>
    <w:tbl>
      <w:tblPr>
        <w:tblStyle w:val="Grilledutableau"/>
        <w:tblpPr w:leftFromText="141" w:rightFromText="141" w:vertAnchor="text" w:horzAnchor="margin" w:tblpY="-7"/>
        <w:tblW w:w="0" w:type="auto"/>
        <w:tblLook w:val="04A0"/>
      </w:tblPr>
      <w:tblGrid>
        <w:gridCol w:w="1309"/>
        <w:gridCol w:w="3241"/>
      </w:tblGrid>
      <w:tr w:rsidR="00452A82" w:rsidTr="00452A82">
        <w:tc>
          <w:tcPr>
            <w:tcW w:w="1242" w:type="dxa"/>
          </w:tcPr>
          <w:p w:rsidR="00452A82" w:rsidRDefault="00452A82" w:rsidP="00452A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  <w:r w:rsidR="005144B7">
              <w:rPr>
                <w:rFonts w:hint="cs"/>
                <w:sz w:val="28"/>
                <w:szCs w:val="28"/>
                <w:rtl/>
                <w:lang w:bidi="ar-DZ"/>
              </w:rPr>
              <w:t xml:space="preserve"> دج</w:t>
            </w:r>
          </w:p>
        </w:tc>
        <w:tc>
          <w:tcPr>
            <w:tcW w:w="3241" w:type="dxa"/>
          </w:tcPr>
          <w:p w:rsidR="00452A82" w:rsidRDefault="00452A82" w:rsidP="00452A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البيان </w:t>
            </w:r>
          </w:p>
        </w:tc>
      </w:tr>
      <w:tr w:rsidR="00452A82" w:rsidTr="009B7E3A">
        <w:trPr>
          <w:trHeight w:val="2928"/>
        </w:trPr>
        <w:tc>
          <w:tcPr>
            <w:tcW w:w="1242" w:type="dxa"/>
          </w:tcPr>
          <w:p w:rsidR="00452A82" w:rsidRPr="000F600A" w:rsidRDefault="00452A82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9B7E3A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9B7E3A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750+135 </w:t>
            </w:r>
          </w:p>
          <w:p w:rsidR="009B7E3A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9B7E3A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750</w:t>
            </w:r>
          </w:p>
          <w:p w:rsidR="009B7E3A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9B7E3A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90+30</w:t>
            </w:r>
          </w:p>
          <w:p w:rsidR="009B7E3A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9B7E3A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3000</w:t>
            </w:r>
          </w:p>
          <w:p w:rsidR="009B7E3A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3241" w:type="dxa"/>
          </w:tcPr>
          <w:p w:rsidR="00452A82" w:rsidRDefault="00D55864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الاستعمالات:</w:t>
            </w:r>
          </w:p>
          <w:p w:rsidR="00452A82" w:rsidRDefault="00452A82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المواد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الأولية:</w:t>
            </w:r>
          </w:p>
          <w:p w:rsidR="00452A82" w:rsidRPr="000F600A" w:rsidRDefault="00452A82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(25×30) +(5×27)</w:t>
            </w:r>
          </w:p>
          <w:p w:rsidR="00452A82" w:rsidRDefault="00452A82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اللوازم</w:t>
            </w:r>
            <w:r w:rsidR="009B7E3A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  <w:p w:rsidR="00452A82" w:rsidRPr="000F600A" w:rsidRDefault="00452A82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15×</w:t>
            </w:r>
            <w:r w:rsidR="009B7E3A"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50 </w:t>
            </w:r>
          </w:p>
          <w:p w:rsidR="009B7E3A" w:rsidRDefault="009B7E3A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مصاريف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الإنتاج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</w:p>
          <w:p w:rsidR="009B7E3A" w:rsidRDefault="009B7E3A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(30×3) +(15×2)</w:t>
            </w:r>
          </w:p>
          <w:p w:rsidR="009B7E3A" w:rsidRDefault="009B7E3A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مصاريف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الإنتاج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غير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المباشرة:</w:t>
            </w:r>
          </w:p>
          <w:p w:rsidR="009B7E3A" w:rsidRDefault="009B7E3A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قسم التقطيع </w:t>
            </w:r>
          </w:p>
          <w:p w:rsidR="009B7E3A" w:rsidRDefault="009B7E3A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قسم التحضير</w:t>
            </w:r>
          </w:p>
          <w:p w:rsidR="00452A82" w:rsidRDefault="00452A82" w:rsidP="00452A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</w:p>
        </w:tc>
      </w:tr>
      <w:tr w:rsidR="00452A82" w:rsidTr="00452A82">
        <w:tc>
          <w:tcPr>
            <w:tcW w:w="1242" w:type="dxa"/>
          </w:tcPr>
          <w:p w:rsidR="00452A82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19755</w:t>
            </w:r>
          </w:p>
          <w:p w:rsidR="009B7E3A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241" w:type="dxa"/>
          </w:tcPr>
          <w:p w:rsidR="00452A82" w:rsidRDefault="009B7E3A" w:rsidP="00452A82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ت.ا.ا</w:t>
            </w:r>
          </w:p>
          <w:p w:rsidR="009B7E3A" w:rsidRDefault="009B7E3A" w:rsidP="00452A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ع.و.م</w:t>
            </w:r>
          </w:p>
        </w:tc>
      </w:tr>
      <w:tr w:rsidR="00452A82" w:rsidTr="009B7E3A">
        <w:trPr>
          <w:trHeight w:val="70"/>
        </w:trPr>
        <w:tc>
          <w:tcPr>
            <w:tcW w:w="1242" w:type="dxa"/>
          </w:tcPr>
          <w:p w:rsidR="00452A82" w:rsidRPr="000F600A" w:rsidRDefault="009B7E3A" w:rsidP="00452A82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1317</w:t>
            </w:r>
          </w:p>
        </w:tc>
        <w:tc>
          <w:tcPr>
            <w:tcW w:w="3241" w:type="dxa"/>
          </w:tcPr>
          <w:p w:rsidR="00452A82" w:rsidRDefault="009B7E3A" w:rsidP="00452A82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ت.ا.م</w:t>
            </w:r>
          </w:p>
        </w:tc>
      </w:tr>
    </w:tbl>
    <w:p w:rsidR="00452A82" w:rsidRDefault="00452A82" w:rsidP="009F32F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9B7E3A">
        <w:rPr>
          <w:rFonts w:hint="cs"/>
          <w:sz w:val="28"/>
          <w:szCs w:val="28"/>
          <w:rtl/>
          <w:lang w:bidi="ar-DZ"/>
        </w:rPr>
        <w:t>سعر التكلفة :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276"/>
        <w:gridCol w:w="3174"/>
      </w:tblGrid>
      <w:tr w:rsidR="009B7E3A" w:rsidTr="009B7E3A">
        <w:tc>
          <w:tcPr>
            <w:tcW w:w="1276" w:type="dxa"/>
          </w:tcPr>
          <w:p w:rsidR="009B7E3A" w:rsidRDefault="009B7E3A" w:rsidP="009F32FE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  <w:r w:rsidR="005144B7">
              <w:rPr>
                <w:rFonts w:hint="cs"/>
                <w:sz w:val="28"/>
                <w:szCs w:val="28"/>
                <w:rtl/>
                <w:lang w:bidi="ar-DZ"/>
              </w:rPr>
              <w:t xml:space="preserve"> دج</w:t>
            </w:r>
          </w:p>
        </w:tc>
        <w:tc>
          <w:tcPr>
            <w:tcW w:w="3174" w:type="dxa"/>
          </w:tcPr>
          <w:p w:rsidR="009B7E3A" w:rsidRDefault="009B7E3A" w:rsidP="009F32FE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</w:tr>
      <w:tr w:rsidR="009B7E3A" w:rsidTr="009B7E3A">
        <w:tc>
          <w:tcPr>
            <w:tcW w:w="1276" w:type="dxa"/>
          </w:tcPr>
          <w:p w:rsidR="009B7E3A" w:rsidRPr="000F600A" w:rsidRDefault="009B7E3A" w:rsidP="009F32FE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19755</w:t>
            </w:r>
          </w:p>
          <w:p w:rsidR="009B7E3A" w:rsidRPr="000F600A" w:rsidRDefault="009B7E3A" w:rsidP="009F32FE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150</w:t>
            </w:r>
          </w:p>
          <w:p w:rsidR="009B7E3A" w:rsidRPr="000F600A" w:rsidRDefault="009B7E3A" w:rsidP="009F32FE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12000</w:t>
            </w:r>
          </w:p>
        </w:tc>
        <w:tc>
          <w:tcPr>
            <w:tcW w:w="3174" w:type="dxa"/>
          </w:tcPr>
          <w:p w:rsidR="009B7E3A" w:rsidRDefault="009B7E3A" w:rsidP="009B7E3A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ت.ا.م : </w:t>
            </w: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15×1317</w:t>
            </w:r>
          </w:p>
          <w:p w:rsidR="009B7E3A" w:rsidRDefault="009B7E3A" w:rsidP="009B7E3A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م.ت : </w:t>
            </w: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10×15</w:t>
            </w:r>
          </w:p>
          <w:p w:rsidR="009B7E3A" w:rsidRDefault="009B7E3A" w:rsidP="009B7E3A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م.ت.غ.م</w:t>
            </w:r>
          </w:p>
        </w:tc>
      </w:tr>
      <w:tr w:rsidR="009B7E3A" w:rsidTr="009B7E3A">
        <w:tc>
          <w:tcPr>
            <w:tcW w:w="1276" w:type="dxa"/>
          </w:tcPr>
          <w:p w:rsidR="009B7E3A" w:rsidRPr="000F600A" w:rsidRDefault="009B7E3A" w:rsidP="009F32FE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31905</w:t>
            </w:r>
          </w:p>
        </w:tc>
        <w:tc>
          <w:tcPr>
            <w:tcW w:w="3174" w:type="dxa"/>
          </w:tcPr>
          <w:p w:rsidR="009B7E3A" w:rsidRDefault="009B7E3A" w:rsidP="009F32FE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سعر التكلفة</w:t>
            </w:r>
          </w:p>
        </w:tc>
      </w:tr>
    </w:tbl>
    <w:p w:rsidR="00A14FF1" w:rsidRDefault="00A14FF1" w:rsidP="00F02BC5">
      <w:pPr>
        <w:pStyle w:val="Paragraphedeliste"/>
        <w:ind w:left="795"/>
        <w:jc w:val="right"/>
        <w:rPr>
          <w:rFonts w:hint="cs"/>
          <w:sz w:val="28"/>
          <w:szCs w:val="28"/>
          <w:rtl/>
          <w:lang w:bidi="ar-DZ"/>
        </w:rPr>
      </w:pPr>
    </w:p>
    <w:p w:rsidR="00A14FF1" w:rsidRDefault="00A14FF1" w:rsidP="00F02BC5">
      <w:pPr>
        <w:pStyle w:val="Paragraphedeliste"/>
        <w:ind w:left="795"/>
        <w:jc w:val="right"/>
        <w:rPr>
          <w:rFonts w:hint="cs"/>
          <w:sz w:val="28"/>
          <w:szCs w:val="28"/>
          <w:rtl/>
          <w:lang w:bidi="ar-DZ"/>
        </w:rPr>
      </w:pPr>
    </w:p>
    <w:p w:rsidR="00A14FF1" w:rsidRDefault="00A14FF1" w:rsidP="00F02BC5">
      <w:pPr>
        <w:pStyle w:val="Paragraphedeliste"/>
        <w:ind w:left="795"/>
        <w:jc w:val="right"/>
        <w:rPr>
          <w:rFonts w:hint="cs"/>
          <w:sz w:val="28"/>
          <w:szCs w:val="28"/>
          <w:rtl/>
          <w:lang w:bidi="ar-DZ"/>
        </w:rPr>
      </w:pPr>
    </w:p>
    <w:p w:rsidR="00A14FF1" w:rsidRDefault="001B742A" w:rsidP="00F02BC5">
      <w:pPr>
        <w:pStyle w:val="Paragraphedeliste"/>
        <w:ind w:left="795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="00A14FF1">
        <w:rPr>
          <w:rFonts w:hint="cs"/>
          <w:sz w:val="28"/>
          <w:szCs w:val="28"/>
          <w:rtl/>
          <w:lang w:bidi="ar-DZ"/>
        </w:rPr>
        <w:t>نتيجة المحاسبة التحليلية</w:t>
      </w:r>
    </w:p>
    <w:p w:rsidR="001B742A" w:rsidRDefault="00A14FF1" w:rsidP="00A14FF1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r w:rsidR="001B742A">
        <w:rPr>
          <w:rFonts w:hint="cs"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</w:t>
      </w:r>
      <w:r w:rsidR="001B742A">
        <w:rPr>
          <w:rFonts w:hint="cs"/>
          <w:sz w:val="28"/>
          <w:szCs w:val="28"/>
          <w:rtl/>
          <w:lang w:bidi="ar-DZ"/>
        </w:rPr>
        <w:t xml:space="preserve">      نتيجة المحاسبية </w:t>
      </w:r>
      <w:r w:rsidR="00F02BC5">
        <w:rPr>
          <w:rFonts w:hint="cs"/>
          <w:sz w:val="28"/>
          <w:szCs w:val="28"/>
          <w:rtl/>
        </w:rPr>
        <w:t xml:space="preserve">التحليلية </w:t>
      </w:r>
      <w:r w:rsidR="00D55864">
        <w:rPr>
          <w:rFonts w:hint="cs"/>
          <w:sz w:val="28"/>
          <w:szCs w:val="28"/>
          <w:rtl/>
          <w:lang w:bidi="ar-DZ"/>
        </w:rPr>
        <w:t>الصافية:</w:t>
      </w:r>
    </w:p>
    <w:tbl>
      <w:tblPr>
        <w:tblStyle w:val="Grilledutableau"/>
        <w:tblpPr w:leftFromText="141" w:rightFromText="141" w:vertAnchor="text" w:horzAnchor="margin" w:tblpXSpec="right" w:tblpY="91"/>
        <w:tblOverlap w:val="never"/>
        <w:tblW w:w="4482" w:type="dxa"/>
        <w:tblLook w:val="04A0"/>
      </w:tblPr>
      <w:tblGrid>
        <w:gridCol w:w="1322"/>
        <w:gridCol w:w="3160"/>
      </w:tblGrid>
      <w:tr w:rsidR="001B742A" w:rsidTr="001B742A">
        <w:tc>
          <w:tcPr>
            <w:tcW w:w="1322" w:type="dxa"/>
          </w:tcPr>
          <w:p w:rsidR="001B742A" w:rsidRDefault="001B742A" w:rsidP="001B742A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3160" w:type="dxa"/>
          </w:tcPr>
          <w:p w:rsidR="001B742A" w:rsidRDefault="001B742A" w:rsidP="001B742A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</w:tr>
      <w:tr w:rsidR="001B742A" w:rsidTr="001B742A">
        <w:tc>
          <w:tcPr>
            <w:tcW w:w="1322" w:type="dxa"/>
          </w:tcPr>
          <w:p w:rsidR="001B742A" w:rsidRPr="000F600A" w:rsidRDefault="001B742A" w:rsidP="001B742A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</w:p>
          <w:p w:rsidR="001B742A" w:rsidRPr="000F600A" w:rsidRDefault="001B742A" w:rsidP="001B742A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32505</w:t>
            </w:r>
          </w:p>
          <w:p w:rsidR="001B742A" w:rsidRPr="000F600A" w:rsidRDefault="001B742A" w:rsidP="001B742A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(31905)</w:t>
            </w:r>
          </w:p>
        </w:tc>
        <w:tc>
          <w:tcPr>
            <w:tcW w:w="3160" w:type="dxa"/>
          </w:tcPr>
          <w:p w:rsidR="001B742A" w:rsidRDefault="001B742A" w:rsidP="001B742A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رقم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الأعمال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B742A" w:rsidRDefault="001B742A" w:rsidP="001B742A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15×2167</w:t>
            </w:r>
          </w:p>
          <w:p w:rsidR="001B742A" w:rsidRDefault="001B742A" w:rsidP="001B742A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سعر التكلفة</w:t>
            </w:r>
          </w:p>
        </w:tc>
      </w:tr>
      <w:tr w:rsidR="001B742A" w:rsidTr="001B742A">
        <w:tc>
          <w:tcPr>
            <w:tcW w:w="1322" w:type="dxa"/>
          </w:tcPr>
          <w:p w:rsidR="001B742A" w:rsidRPr="000F600A" w:rsidRDefault="001B742A" w:rsidP="001B742A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600</w:t>
            </w:r>
          </w:p>
        </w:tc>
        <w:tc>
          <w:tcPr>
            <w:tcW w:w="3160" w:type="dxa"/>
          </w:tcPr>
          <w:p w:rsidR="001B742A" w:rsidRDefault="001B742A" w:rsidP="001B742A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ن.م.ت</w:t>
            </w:r>
          </w:p>
        </w:tc>
      </w:tr>
    </w:tbl>
    <w:tbl>
      <w:tblPr>
        <w:tblStyle w:val="Grilledutableau"/>
        <w:tblpPr w:leftFromText="141" w:rightFromText="141" w:vertAnchor="text" w:horzAnchor="margin" w:tblpY="89"/>
        <w:tblW w:w="4482" w:type="dxa"/>
        <w:tblLook w:val="04A0"/>
      </w:tblPr>
      <w:tblGrid>
        <w:gridCol w:w="1322"/>
        <w:gridCol w:w="3160"/>
      </w:tblGrid>
      <w:tr w:rsidR="001B742A" w:rsidTr="001B742A">
        <w:tc>
          <w:tcPr>
            <w:tcW w:w="1322" w:type="dxa"/>
          </w:tcPr>
          <w:p w:rsidR="001B742A" w:rsidRDefault="001B742A" w:rsidP="001B742A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3160" w:type="dxa"/>
          </w:tcPr>
          <w:p w:rsidR="001B742A" w:rsidRDefault="001B742A" w:rsidP="001B742A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</w:p>
        </w:tc>
      </w:tr>
      <w:tr w:rsidR="001B742A" w:rsidTr="001B742A">
        <w:tc>
          <w:tcPr>
            <w:tcW w:w="1322" w:type="dxa"/>
          </w:tcPr>
          <w:p w:rsidR="001B742A" w:rsidRPr="000F600A" w:rsidRDefault="001B742A" w:rsidP="001B742A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600</w:t>
            </w:r>
          </w:p>
          <w:p w:rsidR="001B742A" w:rsidRPr="000F600A" w:rsidRDefault="001B742A" w:rsidP="001B742A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100</w:t>
            </w:r>
          </w:p>
          <w:p w:rsidR="001B742A" w:rsidRPr="000F600A" w:rsidRDefault="001B742A" w:rsidP="001B742A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(120)</w:t>
            </w:r>
          </w:p>
        </w:tc>
        <w:tc>
          <w:tcPr>
            <w:tcW w:w="3160" w:type="dxa"/>
          </w:tcPr>
          <w:p w:rsidR="001B742A" w:rsidRDefault="001B742A" w:rsidP="001B742A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نتيجة المحاسبية التحليلية </w:t>
            </w:r>
          </w:p>
          <w:p w:rsidR="001B742A" w:rsidRDefault="001B742A" w:rsidP="001B742A">
            <w:pPr>
              <w:pStyle w:val="Paragraphedeliste"/>
              <w:ind w:left="0"/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العناصر </w:t>
            </w:r>
            <w:r w:rsidR="00D55864">
              <w:rPr>
                <w:rFonts w:hint="cs"/>
                <w:sz w:val="28"/>
                <w:szCs w:val="28"/>
                <w:rtl/>
                <w:lang w:bidi="ar-DZ"/>
              </w:rPr>
              <w:t>الإضافية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B742A" w:rsidRDefault="00D55864" w:rsidP="001B742A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الأعباء</w:t>
            </w:r>
            <w:r w:rsidR="001B742A">
              <w:rPr>
                <w:rFonts w:hint="cs"/>
                <w:sz w:val="28"/>
                <w:szCs w:val="28"/>
                <w:rtl/>
                <w:lang w:bidi="ar-DZ"/>
              </w:rPr>
              <w:t xml:space="preserve"> الغير معتبرة </w:t>
            </w:r>
          </w:p>
        </w:tc>
      </w:tr>
      <w:tr w:rsidR="001B742A" w:rsidTr="001B742A">
        <w:tc>
          <w:tcPr>
            <w:tcW w:w="1322" w:type="dxa"/>
          </w:tcPr>
          <w:p w:rsidR="001B742A" w:rsidRPr="000F600A" w:rsidRDefault="00614618" w:rsidP="001B742A">
            <w:pPr>
              <w:pStyle w:val="Paragraphedeliste"/>
              <w:ind w:left="0"/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600A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580</w:t>
            </w:r>
          </w:p>
        </w:tc>
        <w:tc>
          <w:tcPr>
            <w:tcW w:w="3160" w:type="dxa"/>
          </w:tcPr>
          <w:p w:rsidR="001B742A" w:rsidRDefault="00614618" w:rsidP="001B742A">
            <w:pPr>
              <w:pStyle w:val="Paragraphedeliste"/>
              <w:ind w:left="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ن.م.ت.ص</w:t>
            </w:r>
          </w:p>
        </w:tc>
      </w:tr>
    </w:tbl>
    <w:p w:rsidR="001B742A" w:rsidRDefault="001B742A" w:rsidP="009F32F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</w:p>
    <w:p w:rsidR="00DC6A99" w:rsidRDefault="001B742A" w:rsidP="009F32F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textWrapping" w:clear="all"/>
      </w:r>
      <w:r w:rsidR="00452A82">
        <w:rPr>
          <w:sz w:val="28"/>
          <w:szCs w:val="28"/>
          <w:rtl/>
          <w:lang w:bidi="ar-DZ"/>
        </w:rPr>
        <w:br w:type="textWrapping" w:clear="all"/>
      </w:r>
    </w:p>
    <w:p w:rsidR="0071793C" w:rsidRDefault="0071793C" w:rsidP="003C0653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</w:p>
    <w:p w:rsidR="00CE1322" w:rsidRDefault="00CE1322" w:rsidP="003C0653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textWrapping" w:clear="all"/>
      </w:r>
    </w:p>
    <w:p w:rsidR="003C0653" w:rsidRDefault="003C0653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</w:p>
    <w:p w:rsidR="003C0653" w:rsidRDefault="003C0653" w:rsidP="00D51FBE">
      <w:pPr>
        <w:pStyle w:val="Paragraphedeliste"/>
        <w:ind w:left="795"/>
        <w:jc w:val="right"/>
        <w:rPr>
          <w:sz w:val="28"/>
          <w:szCs w:val="28"/>
          <w:rtl/>
          <w:lang w:bidi="ar-DZ"/>
        </w:rPr>
      </w:pPr>
    </w:p>
    <w:p w:rsidR="007F39B8" w:rsidRPr="00CE1AF1" w:rsidRDefault="007F39B8" w:rsidP="007F39B8">
      <w:pPr>
        <w:pStyle w:val="Paragraphedeliste"/>
        <w:ind w:left="795"/>
        <w:jc w:val="center"/>
        <w:rPr>
          <w:sz w:val="28"/>
          <w:szCs w:val="28"/>
          <w:lang w:bidi="ar-DZ"/>
        </w:rPr>
      </w:pPr>
    </w:p>
    <w:sectPr w:rsidR="007F39B8" w:rsidRPr="00CE1AF1" w:rsidSect="00A14FF1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89A" w:rsidRDefault="0034189A" w:rsidP="000E0970">
      <w:pPr>
        <w:spacing w:after="0" w:line="240" w:lineRule="auto"/>
      </w:pPr>
      <w:r>
        <w:separator/>
      </w:r>
    </w:p>
  </w:endnote>
  <w:endnote w:type="continuationSeparator" w:id="1">
    <w:p w:rsidR="0034189A" w:rsidRDefault="0034189A" w:rsidP="000E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7C" w:rsidRDefault="0042477C" w:rsidP="000E0970">
    <w:pPr>
      <w:pStyle w:val="Pieddepage"/>
      <w:jc w:val="center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89A" w:rsidRDefault="0034189A" w:rsidP="000E0970">
      <w:pPr>
        <w:spacing w:after="0" w:line="240" w:lineRule="auto"/>
      </w:pPr>
      <w:r>
        <w:separator/>
      </w:r>
    </w:p>
  </w:footnote>
  <w:footnote w:type="continuationSeparator" w:id="1">
    <w:p w:rsidR="0034189A" w:rsidRDefault="0034189A" w:rsidP="000E0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173CF"/>
    <w:multiLevelType w:val="hybridMultilevel"/>
    <w:tmpl w:val="13D42674"/>
    <w:lvl w:ilvl="0" w:tplc="1CC07648">
      <w:start w:val="2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3F754BA"/>
    <w:multiLevelType w:val="hybridMultilevel"/>
    <w:tmpl w:val="4934ADAC"/>
    <w:lvl w:ilvl="0" w:tplc="040C000F">
      <w:start w:val="1"/>
      <w:numFmt w:val="decimal"/>
      <w:lvlText w:val="%1."/>
      <w:lvlJc w:val="left"/>
      <w:pPr>
        <w:ind w:left="9795" w:hanging="360"/>
      </w:pPr>
    </w:lvl>
    <w:lvl w:ilvl="1" w:tplc="040C0019" w:tentative="1">
      <w:start w:val="1"/>
      <w:numFmt w:val="lowerLetter"/>
      <w:lvlText w:val="%2."/>
      <w:lvlJc w:val="left"/>
      <w:pPr>
        <w:ind w:left="10515" w:hanging="360"/>
      </w:pPr>
    </w:lvl>
    <w:lvl w:ilvl="2" w:tplc="040C001B" w:tentative="1">
      <w:start w:val="1"/>
      <w:numFmt w:val="lowerRoman"/>
      <w:lvlText w:val="%3."/>
      <w:lvlJc w:val="right"/>
      <w:pPr>
        <w:ind w:left="11235" w:hanging="180"/>
      </w:pPr>
    </w:lvl>
    <w:lvl w:ilvl="3" w:tplc="040C000F" w:tentative="1">
      <w:start w:val="1"/>
      <w:numFmt w:val="decimal"/>
      <w:lvlText w:val="%4."/>
      <w:lvlJc w:val="left"/>
      <w:pPr>
        <w:ind w:left="11955" w:hanging="360"/>
      </w:pPr>
    </w:lvl>
    <w:lvl w:ilvl="4" w:tplc="040C0019" w:tentative="1">
      <w:start w:val="1"/>
      <w:numFmt w:val="lowerLetter"/>
      <w:lvlText w:val="%5."/>
      <w:lvlJc w:val="left"/>
      <w:pPr>
        <w:ind w:left="12675" w:hanging="360"/>
      </w:pPr>
    </w:lvl>
    <w:lvl w:ilvl="5" w:tplc="040C001B" w:tentative="1">
      <w:start w:val="1"/>
      <w:numFmt w:val="lowerRoman"/>
      <w:lvlText w:val="%6."/>
      <w:lvlJc w:val="right"/>
      <w:pPr>
        <w:ind w:left="13395" w:hanging="180"/>
      </w:pPr>
    </w:lvl>
    <w:lvl w:ilvl="6" w:tplc="040C000F" w:tentative="1">
      <w:start w:val="1"/>
      <w:numFmt w:val="decimal"/>
      <w:lvlText w:val="%7."/>
      <w:lvlJc w:val="left"/>
      <w:pPr>
        <w:ind w:left="14115" w:hanging="360"/>
      </w:pPr>
    </w:lvl>
    <w:lvl w:ilvl="7" w:tplc="040C0019" w:tentative="1">
      <w:start w:val="1"/>
      <w:numFmt w:val="lowerLetter"/>
      <w:lvlText w:val="%8."/>
      <w:lvlJc w:val="left"/>
      <w:pPr>
        <w:ind w:left="14835" w:hanging="360"/>
      </w:pPr>
    </w:lvl>
    <w:lvl w:ilvl="8" w:tplc="040C001B" w:tentative="1">
      <w:start w:val="1"/>
      <w:numFmt w:val="lowerRoman"/>
      <w:lvlText w:val="%9."/>
      <w:lvlJc w:val="right"/>
      <w:pPr>
        <w:ind w:left="15555" w:hanging="180"/>
      </w:pPr>
    </w:lvl>
  </w:abstractNum>
  <w:abstractNum w:abstractNumId="2">
    <w:nsid w:val="5D567EC0"/>
    <w:multiLevelType w:val="hybridMultilevel"/>
    <w:tmpl w:val="9ADA256C"/>
    <w:lvl w:ilvl="0" w:tplc="5CD25050">
      <w:start w:val="2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8A0"/>
    <w:rsid w:val="000759F2"/>
    <w:rsid w:val="000E0970"/>
    <w:rsid w:val="000F600A"/>
    <w:rsid w:val="0013126B"/>
    <w:rsid w:val="0017497C"/>
    <w:rsid w:val="001B742A"/>
    <w:rsid w:val="00296F51"/>
    <w:rsid w:val="002D60B6"/>
    <w:rsid w:val="0032173E"/>
    <w:rsid w:val="0034189A"/>
    <w:rsid w:val="003A7EE1"/>
    <w:rsid w:val="003C0653"/>
    <w:rsid w:val="003F57D9"/>
    <w:rsid w:val="004207F5"/>
    <w:rsid w:val="00422ACE"/>
    <w:rsid w:val="0042477C"/>
    <w:rsid w:val="004318A0"/>
    <w:rsid w:val="00433A08"/>
    <w:rsid w:val="00452A82"/>
    <w:rsid w:val="00456E19"/>
    <w:rsid w:val="0048428C"/>
    <w:rsid w:val="004918D3"/>
    <w:rsid w:val="005144B7"/>
    <w:rsid w:val="00574453"/>
    <w:rsid w:val="00601854"/>
    <w:rsid w:val="00613032"/>
    <w:rsid w:val="0061337D"/>
    <w:rsid w:val="00614618"/>
    <w:rsid w:val="00675B70"/>
    <w:rsid w:val="006E66DD"/>
    <w:rsid w:val="006F7712"/>
    <w:rsid w:val="0071793C"/>
    <w:rsid w:val="00750983"/>
    <w:rsid w:val="007C5F27"/>
    <w:rsid w:val="007F39B8"/>
    <w:rsid w:val="0081340B"/>
    <w:rsid w:val="00861158"/>
    <w:rsid w:val="00880FA3"/>
    <w:rsid w:val="008A6D91"/>
    <w:rsid w:val="008B0567"/>
    <w:rsid w:val="009B7E3A"/>
    <w:rsid w:val="009F32FE"/>
    <w:rsid w:val="009F4871"/>
    <w:rsid w:val="00A14FF1"/>
    <w:rsid w:val="00AE26FD"/>
    <w:rsid w:val="00B65782"/>
    <w:rsid w:val="00B657C2"/>
    <w:rsid w:val="00B81DC1"/>
    <w:rsid w:val="00BC6404"/>
    <w:rsid w:val="00C35C6D"/>
    <w:rsid w:val="00C9376D"/>
    <w:rsid w:val="00CE1322"/>
    <w:rsid w:val="00CE1AF1"/>
    <w:rsid w:val="00CF21FE"/>
    <w:rsid w:val="00D26CBB"/>
    <w:rsid w:val="00D51FBE"/>
    <w:rsid w:val="00D55864"/>
    <w:rsid w:val="00D9028F"/>
    <w:rsid w:val="00DC6A99"/>
    <w:rsid w:val="00DE3873"/>
    <w:rsid w:val="00E21CFF"/>
    <w:rsid w:val="00E92BD7"/>
    <w:rsid w:val="00E94FAC"/>
    <w:rsid w:val="00F02BC5"/>
    <w:rsid w:val="00F03CE7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1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E1A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0970"/>
  </w:style>
  <w:style w:type="paragraph" w:styleId="Pieddepage">
    <w:name w:val="footer"/>
    <w:basedOn w:val="Normal"/>
    <w:link w:val="PieddepageCar"/>
    <w:uiPriority w:val="99"/>
    <w:semiHidden/>
    <w:unhideWhenUsed/>
    <w:rsid w:val="000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0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7126-750D-4D06-B2AF-9B131E46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8</Pages>
  <Words>1257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ASUS</cp:lastModifiedBy>
  <cp:revision>46</cp:revision>
  <dcterms:created xsi:type="dcterms:W3CDTF">2019-11-17T17:49:00Z</dcterms:created>
  <dcterms:modified xsi:type="dcterms:W3CDTF">2021-01-25T10:26:00Z</dcterms:modified>
</cp:coreProperties>
</file>