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A23F7F" w:rsidRPr="00B8226A" w:rsidTr="00A23F7F">
        <w:tc>
          <w:tcPr>
            <w:tcW w:w="3020" w:type="dxa"/>
          </w:tcPr>
          <w:p w:rsidR="00A23F7F" w:rsidRPr="00B8226A" w:rsidRDefault="00A23F7F" w:rsidP="00B8226A">
            <w:pPr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  <w:bookmarkStart w:id="0" w:name="_GoBack"/>
          </w:p>
        </w:tc>
        <w:tc>
          <w:tcPr>
            <w:tcW w:w="3021" w:type="dxa"/>
          </w:tcPr>
          <w:p w:rsidR="00A23F7F" w:rsidRPr="00B8226A" w:rsidRDefault="00534FA2" w:rsidP="00B8226A">
            <w:pPr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B8226A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أعضاء البحث </w:t>
            </w:r>
          </w:p>
        </w:tc>
        <w:tc>
          <w:tcPr>
            <w:tcW w:w="3021" w:type="dxa"/>
          </w:tcPr>
          <w:p w:rsidR="00A23F7F" w:rsidRPr="00B8226A" w:rsidRDefault="00534FA2" w:rsidP="00B8226A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B8226A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 xml:space="preserve">البحث </w:t>
            </w:r>
          </w:p>
        </w:tc>
      </w:tr>
      <w:tr w:rsidR="00A23F7F" w:rsidRPr="00B8226A" w:rsidTr="00A23F7F">
        <w:tc>
          <w:tcPr>
            <w:tcW w:w="3020" w:type="dxa"/>
          </w:tcPr>
          <w:p w:rsidR="00A23F7F" w:rsidRPr="00B8226A" w:rsidRDefault="00A23F7F" w:rsidP="00B8226A">
            <w:pPr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3021" w:type="dxa"/>
          </w:tcPr>
          <w:p w:rsidR="00A23F7F" w:rsidRPr="00B8226A" w:rsidRDefault="00534FA2" w:rsidP="00B8226A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B8226A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-نهى </w:t>
            </w:r>
            <w:proofErr w:type="spellStart"/>
            <w:r w:rsidRPr="00B8226A">
              <w:rPr>
                <w:rFonts w:ascii="Simplified Arabic" w:hAnsi="Simplified Arabic" w:cs="Simplified Arabic"/>
                <w:sz w:val="28"/>
                <w:szCs w:val="28"/>
                <w:rtl/>
              </w:rPr>
              <w:t>بوجلال</w:t>
            </w:r>
            <w:proofErr w:type="spellEnd"/>
          </w:p>
          <w:p w:rsidR="00534FA2" w:rsidRPr="00B8226A" w:rsidRDefault="00534FA2" w:rsidP="00B8226A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B8226A">
              <w:rPr>
                <w:rFonts w:ascii="Simplified Arabic" w:hAnsi="Simplified Arabic" w:cs="Simplified Arabic"/>
                <w:sz w:val="28"/>
                <w:szCs w:val="28"/>
                <w:rtl/>
              </w:rPr>
              <w:t>- شميسة مرج</w:t>
            </w:r>
          </w:p>
          <w:p w:rsidR="00534FA2" w:rsidRPr="00B8226A" w:rsidRDefault="00534FA2" w:rsidP="00B8226A">
            <w:pPr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B8226A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-حميم فريدة </w:t>
            </w:r>
          </w:p>
        </w:tc>
        <w:tc>
          <w:tcPr>
            <w:tcW w:w="3021" w:type="dxa"/>
          </w:tcPr>
          <w:p w:rsidR="00A23F7F" w:rsidRPr="00B8226A" w:rsidRDefault="00534FA2" w:rsidP="00B8226A">
            <w:pPr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B8226A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1.تطور المالية العامة </w:t>
            </w:r>
          </w:p>
        </w:tc>
      </w:tr>
      <w:tr w:rsidR="00A23F7F" w:rsidRPr="00B8226A" w:rsidTr="00A23F7F">
        <w:tc>
          <w:tcPr>
            <w:tcW w:w="3020" w:type="dxa"/>
          </w:tcPr>
          <w:p w:rsidR="00A23F7F" w:rsidRPr="00B8226A" w:rsidRDefault="00A23F7F" w:rsidP="00B8226A">
            <w:pPr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3021" w:type="dxa"/>
          </w:tcPr>
          <w:p w:rsidR="00A23F7F" w:rsidRPr="00B8226A" w:rsidRDefault="00534FA2" w:rsidP="00B8226A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B8226A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- يامنة عاشور </w:t>
            </w:r>
          </w:p>
          <w:p w:rsidR="00534FA2" w:rsidRPr="00B8226A" w:rsidRDefault="00534FA2" w:rsidP="00B8226A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B8226A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- لكال محمد أمين </w:t>
            </w:r>
          </w:p>
          <w:p w:rsidR="00534FA2" w:rsidRPr="00B8226A" w:rsidRDefault="00534FA2" w:rsidP="00B8226A">
            <w:pPr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B8226A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- حاج صدوق أسامة </w:t>
            </w:r>
          </w:p>
        </w:tc>
        <w:tc>
          <w:tcPr>
            <w:tcW w:w="3021" w:type="dxa"/>
          </w:tcPr>
          <w:p w:rsidR="00534FA2" w:rsidRPr="00B8226A" w:rsidRDefault="00534FA2" w:rsidP="00B8226A">
            <w:pPr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B8226A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2. ماهية النفقات </w:t>
            </w:r>
            <w:proofErr w:type="gramStart"/>
            <w:r w:rsidRPr="00B8226A">
              <w:rPr>
                <w:rFonts w:ascii="Simplified Arabic" w:hAnsi="Simplified Arabic" w:cs="Simplified Arabic"/>
                <w:sz w:val="28"/>
                <w:szCs w:val="28"/>
                <w:rtl/>
              </w:rPr>
              <w:t>و تقسماتها</w:t>
            </w:r>
            <w:proofErr w:type="gramEnd"/>
            <w:r w:rsidRPr="00B8226A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</w:p>
        </w:tc>
      </w:tr>
      <w:tr w:rsidR="00A23F7F" w:rsidRPr="00B8226A" w:rsidTr="00A23F7F">
        <w:tc>
          <w:tcPr>
            <w:tcW w:w="3020" w:type="dxa"/>
          </w:tcPr>
          <w:p w:rsidR="00A23F7F" w:rsidRPr="00B8226A" w:rsidRDefault="00A23F7F" w:rsidP="00B8226A">
            <w:pPr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3021" w:type="dxa"/>
          </w:tcPr>
          <w:p w:rsidR="00A23F7F" w:rsidRPr="00B8226A" w:rsidRDefault="00534FA2" w:rsidP="00B8226A">
            <w:pPr>
              <w:bidi/>
              <w:ind w:left="360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B8226A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- دوحة هشام </w:t>
            </w:r>
          </w:p>
          <w:p w:rsidR="00534FA2" w:rsidRPr="00B8226A" w:rsidRDefault="00534FA2" w:rsidP="00B8226A">
            <w:pPr>
              <w:bidi/>
              <w:ind w:left="360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B8226A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- رحمون حمزة </w:t>
            </w:r>
          </w:p>
        </w:tc>
        <w:tc>
          <w:tcPr>
            <w:tcW w:w="3021" w:type="dxa"/>
          </w:tcPr>
          <w:p w:rsidR="00A23F7F" w:rsidRPr="00B8226A" w:rsidRDefault="00534FA2" w:rsidP="00B8226A">
            <w:pPr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B8226A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3. دور </w:t>
            </w:r>
            <w:proofErr w:type="gramStart"/>
            <w:r w:rsidRPr="00B8226A">
              <w:rPr>
                <w:rFonts w:ascii="Simplified Arabic" w:hAnsi="Simplified Arabic" w:cs="Simplified Arabic"/>
                <w:sz w:val="28"/>
                <w:szCs w:val="28"/>
                <w:rtl/>
              </w:rPr>
              <w:t>و آثار</w:t>
            </w:r>
            <w:proofErr w:type="gramEnd"/>
            <w:r w:rsidRPr="00B8226A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النفقات العامة </w:t>
            </w:r>
          </w:p>
        </w:tc>
      </w:tr>
      <w:tr w:rsidR="00A23F7F" w:rsidRPr="00B8226A" w:rsidTr="00A23F7F">
        <w:tc>
          <w:tcPr>
            <w:tcW w:w="3020" w:type="dxa"/>
          </w:tcPr>
          <w:p w:rsidR="00A23F7F" w:rsidRPr="00B8226A" w:rsidRDefault="00A23F7F" w:rsidP="00B8226A">
            <w:pPr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3021" w:type="dxa"/>
          </w:tcPr>
          <w:p w:rsidR="00A23F7F" w:rsidRPr="00B8226A" w:rsidRDefault="00534FA2" w:rsidP="00B8226A">
            <w:pPr>
              <w:bidi/>
              <w:ind w:left="36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B8226A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تومي ريم </w:t>
            </w:r>
          </w:p>
          <w:p w:rsidR="00534FA2" w:rsidRPr="00B8226A" w:rsidRDefault="00534FA2" w:rsidP="00B8226A">
            <w:pPr>
              <w:bidi/>
              <w:ind w:left="360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B8226A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-  نجاري فايزة </w:t>
            </w:r>
          </w:p>
        </w:tc>
        <w:tc>
          <w:tcPr>
            <w:tcW w:w="3021" w:type="dxa"/>
          </w:tcPr>
          <w:p w:rsidR="00A23F7F" w:rsidRPr="00B8226A" w:rsidRDefault="00534FA2" w:rsidP="00B8226A">
            <w:pPr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B8226A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4. ترشيد النفقات العامة </w:t>
            </w:r>
          </w:p>
        </w:tc>
      </w:tr>
      <w:tr w:rsidR="00A23F7F" w:rsidRPr="00B8226A" w:rsidTr="00A23F7F">
        <w:tc>
          <w:tcPr>
            <w:tcW w:w="3020" w:type="dxa"/>
          </w:tcPr>
          <w:p w:rsidR="00A23F7F" w:rsidRPr="00B8226A" w:rsidRDefault="00A23F7F" w:rsidP="00B8226A">
            <w:pPr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3021" w:type="dxa"/>
          </w:tcPr>
          <w:p w:rsidR="00A23F7F" w:rsidRPr="00B8226A" w:rsidRDefault="00534FA2" w:rsidP="00B8226A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B8226A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فقوس منال </w:t>
            </w:r>
          </w:p>
          <w:p w:rsidR="00534FA2" w:rsidRPr="00B8226A" w:rsidRDefault="00534FA2" w:rsidP="00B8226A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B8226A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بلعيد زينب </w:t>
            </w:r>
          </w:p>
          <w:p w:rsidR="00534FA2" w:rsidRPr="00B8226A" w:rsidRDefault="00534FA2" w:rsidP="00B8226A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B8226A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براحية أمينة </w:t>
            </w:r>
          </w:p>
        </w:tc>
        <w:tc>
          <w:tcPr>
            <w:tcW w:w="3021" w:type="dxa"/>
          </w:tcPr>
          <w:p w:rsidR="00A23F7F" w:rsidRPr="00B8226A" w:rsidRDefault="00534FA2" w:rsidP="00B8226A">
            <w:pPr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B8226A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5. الإيرادات العادية </w:t>
            </w:r>
          </w:p>
        </w:tc>
      </w:tr>
      <w:tr w:rsidR="00A23F7F" w:rsidRPr="00B8226A" w:rsidTr="00A23F7F">
        <w:tc>
          <w:tcPr>
            <w:tcW w:w="3020" w:type="dxa"/>
          </w:tcPr>
          <w:p w:rsidR="00A23F7F" w:rsidRPr="00B8226A" w:rsidRDefault="00A23F7F" w:rsidP="00B8226A">
            <w:pPr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3021" w:type="dxa"/>
          </w:tcPr>
          <w:p w:rsidR="00A23F7F" w:rsidRPr="00B8226A" w:rsidRDefault="00534FA2" w:rsidP="00B8226A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B8226A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- </w:t>
            </w:r>
            <w:proofErr w:type="spellStart"/>
            <w:r w:rsidRPr="00B8226A">
              <w:rPr>
                <w:rFonts w:ascii="Simplified Arabic" w:hAnsi="Simplified Arabic" w:cs="Simplified Arabic"/>
                <w:sz w:val="28"/>
                <w:szCs w:val="28"/>
                <w:rtl/>
              </w:rPr>
              <w:t>أفغول</w:t>
            </w:r>
            <w:proofErr w:type="spellEnd"/>
            <w:r w:rsidRPr="00B8226A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وائل </w:t>
            </w:r>
          </w:p>
          <w:p w:rsidR="00534FA2" w:rsidRPr="00B8226A" w:rsidRDefault="00534FA2" w:rsidP="00B8226A">
            <w:pPr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B8226A">
              <w:rPr>
                <w:rFonts w:ascii="Simplified Arabic" w:hAnsi="Simplified Arabic" w:cs="Simplified Arabic"/>
                <w:sz w:val="28"/>
                <w:szCs w:val="28"/>
                <w:rtl/>
              </w:rPr>
              <w:t>- كواش عبد النور</w:t>
            </w:r>
          </w:p>
        </w:tc>
        <w:tc>
          <w:tcPr>
            <w:tcW w:w="3021" w:type="dxa"/>
          </w:tcPr>
          <w:p w:rsidR="00A23F7F" w:rsidRPr="00B8226A" w:rsidRDefault="00534FA2" w:rsidP="00B8226A">
            <w:pPr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B8226A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6. الإيرادات غير العادية </w:t>
            </w:r>
          </w:p>
        </w:tc>
      </w:tr>
      <w:tr w:rsidR="00A23F7F" w:rsidRPr="00B8226A" w:rsidTr="00A23F7F">
        <w:tc>
          <w:tcPr>
            <w:tcW w:w="3020" w:type="dxa"/>
          </w:tcPr>
          <w:p w:rsidR="00A23F7F" w:rsidRPr="00B8226A" w:rsidRDefault="00A23F7F" w:rsidP="00B8226A">
            <w:pPr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3021" w:type="dxa"/>
          </w:tcPr>
          <w:p w:rsidR="00A23F7F" w:rsidRPr="00B8226A" w:rsidRDefault="00534FA2" w:rsidP="00B8226A">
            <w:pPr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B8226A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- </w:t>
            </w:r>
            <w:proofErr w:type="spellStart"/>
            <w:r w:rsidRPr="00B8226A">
              <w:rPr>
                <w:rFonts w:ascii="Simplified Arabic" w:hAnsi="Simplified Arabic" w:cs="Simplified Arabic"/>
                <w:sz w:val="28"/>
                <w:szCs w:val="28"/>
                <w:rtl/>
              </w:rPr>
              <w:t>هرنون</w:t>
            </w:r>
            <w:proofErr w:type="spellEnd"/>
            <w:r w:rsidRPr="00B8226A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نور الهدى </w:t>
            </w:r>
          </w:p>
        </w:tc>
        <w:tc>
          <w:tcPr>
            <w:tcW w:w="3021" w:type="dxa"/>
          </w:tcPr>
          <w:p w:rsidR="00A23F7F" w:rsidRPr="00B8226A" w:rsidRDefault="00534FA2" w:rsidP="00B8226A">
            <w:pPr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B8226A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7. ماهية الميزانية العامة </w:t>
            </w:r>
          </w:p>
        </w:tc>
      </w:tr>
      <w:tr w:rsidR="00A23F7F" w:rsidRPr="00B8226A" w:rsidTr="00A23F7F">
        <w:tc>
          <w:tcPr>
            <w:tcW w:w="3020" w:type="dxa"/>
          </w:tcPr>
          <w:p w:rsidR="00A23F7F" w:rsidRPr="00B8226A" w:rsidRDefault="00A23F7F" w:rsidP="00B8226A">
            <w:pPr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3021" w:type="dxa"/>
          </w:tcPr>
          <w:p w:rsidR="00EC3A94" w:rsidRPr="00B8226A" w:rsidRDefault="00534FA2" w:rsidP="00B8226A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B8226A">
              <w:rPr>
                <w:rFonts w:ascii="Simplified Arabic" w:hAnsi="Simplified Arabic" w:cs="Simplified Arabic"/>
                <w:sz w:val="28"/>
                <w:szCs w:val="28"/>
                <w:rtl/>
              </w:rPr>
              <w:t>-</w:t>
            </w:r>
            <w:r w:rsidR="00EC3A94" w:rsidRPr="00B8226A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بن </w:t>
            </w:r>
            <w:proofErr w:type="gramStart"/>
            <w:r w:rsidR="00EC3A94" w:rsidRPr="00B8226A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سليمان </w:t>
            </w:r>
            <w:r w:rsidR="00B8226A" w:rsidRPr="00B8226A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يونس</w:t>
            </w:r>
            <w:proofErr w:type="gramEnd"/>
            <w:r w:rsidR="00B8226A" w:rsidRPr="00B8226A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</w:p>
          <w:p w:rsidR="00534FA2" w:rsidRPr="00B8226A" w:rsidRDefault="00EC3A94" w:rsidP="00B8226A">
            <w:pPr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B8226A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- موساوي </w:t>
            </w:r>
            <w:r w:rsidR="00B8226A" w:rsidRPr="00B8226A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اسلام </w:t>
            </w:r>
          </w:p>
        </w:tc>
        <w:tc>
          <w:tcPr>
            <w:tcW w:w="3021" w:type="dxa"/>
          </w:tcPr>
          <w:p w:rsidR="00A23F7F" w:rsidRPr="00B8226A" w:rsidRDefault="00534FA2" w:rsidP="00B8226A">
            <w:pPr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B8226A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8. مراحل الميزانية العامة </w:t>
            </w:r>
          </w:p>
        </w:tc>
      </w:tr>
      <w:tr w:rsidR="00A23F7F" w:rsidRPr="00B8226A" w:rsidTr="00B8226A">
        <w:trPr>
          <w:trHeight w:val="58"/>
        </w:trPr>
        <w:tc>
          <w:tcPr>
            <w:tcW w:w="3020" w:type="dxa"/>
          </w:tcPr>
          <w:p w:rsidR="00A23F7F" w:rsidRPr="00B8226A" w:rsidRDefault="00A23F7F" w:rsidP="00B8226A">
            <w:pPr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3021" w:type="dxa"/>
          </w:tcPr>
          <w:p w:rsidR="00EC3A94" w:rsidRPr="00B8226A" w:rsidRDefault="00EC3A94" w:rsidP="00B8226A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B8226A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- بلدي عبد الله </w:t>
            </w:r>
          </w:p>
          <w:p w:rsidR="00A23F7F" w:rsidRPr="00B8226A" w:rsidRDefault="00EC3A94" w:rsidP="00B8226A">
            <w:pPr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B8226A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- </w:t>
            </w:r>
            <w:proofErr w:type="spellStart"/>
            <w:r w:rsidRPr="00B8226A">
              <w:rPr>
                <w:rFonts w:ascii="Simplified Arabic" w:hAnsi="Simplified Arabic" w:cs="Simplified Arabic"/>
                <w:sz w:val="28"/>
                <w:szCs w:val="28"/>
                <w:rtl/>
              </w:rPr>
              <w:t>امبارك</w:t>
            </w:r>
            <w:proofErr w:type="spellEnd"/>
            <w:r w:rsidRPr="00B8226A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عبد الرزاق</w:t>
            </w:r>
          </w:p>
        </w:tc>
        <w:tc>
          <w:tcPr>
            <w:tcW w:w="3021" w:type="dxa"/>
          </w:tcPr>
          <w:p w:rsidR="00A23F7F" w:rsidRPr="00B8226A" w:rsidRDefault="00534FA2" w:rsidP="00B8226A">
            <w:pPr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B8226A">
              <w:rPr>
                <w:rFonts w:ascii="Simplified Arabic" w:hAnsi="Simplified Arabic" w:cs="Simplified Arabic"/>
                <w:sz w:val="28"/>
                <w:szCs w:val="28"/>
                <w:rtl/>
              </w:rPr>
              <w:t>9. قانون المالية العامة</w:t>
            </w:r>
          </w:p>
        </w:tc>
      </w:tr>
      <w:tr w:rsidR="00A23F7F" w:rsidRPr="00B8226A" w:rsidTr="00A23F7F">
        <w:tc>
          <w:tcPr>
            <w:tcW w:w="3020" w:type="dxa"/>
          </w:tcPr>
          <w:p w:rsidR="00A23F7F" w:rsidRPr="00B8226A" w:rsidRDefault="00A23F7F" w:rsidP="00B8226A">
            <w:pPr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3021" w:type="dxa"/>
          </w:tcPr>
          <w:p w:rsidR="00A23F7F" w:rsidRPr="00B8226A" w:rsidRDefault="00EC3A94" w:rsidP="00B8226A">
            <w:pPr>
              <w:pStyle w:val="Paragraphedeliste"/>
              <w:numPr>
                <w:ilvl w:val="0"/>
                <w:numId w:val="3"/>
              </w:numPr>
              <w:bidi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B8226A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موح حسين </w:t>
            </w:r>
          </w:p>
          <w:p w:rsidR="00EC3A94" w:rsidRPr="00B8226A" w:rsidRDefault="00EC3A94" w:rsidP="00B8226A">
            <w:pPr>
              <w:pStyle w:val="Paragraphedeliste"/>
              <w:numPr>
                <w:ilvl w:val="0"/>
                <w:numId w:val="3"/>
              </w:numPr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B8226A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- خلج شعيب </w:t>
            </w:r>
          </w:p>
        </w:tc>
        <w:tc>
          <w:tcPr>
            <w:tcW w:w="3021" w:type="dxa"/>
          </w:tcPr>
          <w:p w:rsidR="00A23F7F" w:rsidRPr="00B8226A" w:rsidRDefault="00534FA2" w:rsidP="00B8226A">
            <w:pPr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B8226A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10. السياسة المالية </w:t>
            </w:r>
          </w:p>
        </w:tc>
      </w:tr>
      <w:tr w:rsidR="00A23F7F" w:rsidRPr="00B8226A" w:rsidTr="00A23F7F">
        <w:tc>
          <w:tcPr>
            <w:tcW w:w="3020" w:type="dxa"/>
          </w:tcPr>
          <w:p w:rsidR="00A23F7F" w:rsidRPr="00B8226A" w:rsidRDefault="00A23F7F" w:rsidP="00B8226A">
            <w:pPr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3021" w:type="dxa"/>
          </w:tcPr>
          <w:p w:rsidR="00A23F7F" w:rsidRPr="00B8226A" w:rsidRDefault="00A23F7F" w:rsidP="00B8226A">
            <w:pPr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3021" w:type="dxa"/>
          </w:tcPr>
          <w:p w:rsidR="00A23F7F" w:rsidRPr="00B8226A" w:rsidRDefault="00A23F7F" w:rsidP="00B8226A">
            <w:pPr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</w:tr>
      <w:tr w:rsidR="00A23F7F" w:rsidRPr="00B8226A" w:rsidTr="00A23F7F">
        <w:tc>
          <w:tcPr>
            <w:tcW w:w="3020" w:type="dxa"/>
          </w:tcPr>
          <w:p w:rsidR="00A23F7F" w:rsidRPr="00B8226A" w:rsidRDefault="00A23F7F" w:rsidP="00B8226A">
            <w:pPr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3021" w:type="dxa"/>
          </w:tcPr>
          <w:p w:rsidR="00A23F7F" w:rsidRPr="00B8226A" w:rsidRDefault="00A23F7F" w:rsidP="00B8226A">
            <w:pPr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3021" w:type="dxa"/>
          </w:tcPr>
          <w:p w:rsidR="00A23F7F" w:rsidRPr="00B8226A" w:rsidRDefault="00A23F7F" w:rsidP="00B8226A">
            <w:pPr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</w:tr>
      <w:bookmarkEnd w:id="0"/>
    </w:tbl>
    <w:p w:rsidR="0077241C" w:rsidRPr="00B8226A" w:rsidRDefault="0077241C" w:rsidP="00B8226A">
      <w:pPr>
        <w:bidi/>
        <w:rPr>
          <w:rFonts w:ascii="Simplified Arabic" w:hAnsi="Simplified Arabic" w:cs="Simplified Arabic"/>
          <w:sz w:val="28"/>
          <w:szCs w:val="28"/>
        </w:rPr>
      </w:pPr>
    </w:p>
    <w:sectPr w:rsidR="0077241C" w:rsidRPr="00B822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526F78"/>
    <w:multiLevelType w:val="hybridMultilevel"/>
    <w:tmpl w:val="C7CC8D94"/>
    <w:lvl w:ilvl="0" w:tplc="6C94040E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EA5C38"/>
    <w:multiLevelType w:val="hybridMultilevel"/>
    <w:tmpl w:val="9DAAEFCC"/>
    <w:lvl w:ilvl="0" w:tplc="2A90562E">
      <w:start w:val="9"/>
      <w:numFmt w:val="bullet"/>
      <w:lvlText w:val="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A22C9A"/>
    <w:multiLevelType w:val="hybridMultilevel"/>
    <w:tmpl w:val="7E6ED8A4"/>
    <w:lvl w:ilvl="0" w:tplc="7B480CC0">
      <w:start w:val="2"/>
      <w:numFmt w:val="bullet"/>
      <w:lvlText w:val=""/>
      <w:lvlJc w:val="left"/>
      <w:pPr>
        <w:ind w:left="1308" w:hanging="948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261"/>
    <w:rsid w:val="00046261"/>
    <w:rsid w:val="00534FA2"/>
    <w:rsid w:val="0077241C"/>
    <w:rsid w:val="00A23F7F"/>
    <w:rsid w:val="00B8226A"/>
    <w:rsid w:val="00EC3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8A3B0C-A857-4AB1-8F98-978666CF7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23F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534F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96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3</cp:revision>
  <dcterms:created xsi:type="dcterms:W3CDTF">2020-09-04T18:47:00Z</dcterms:created>
  <dcterms:modified xsi:type="dcterms:W3CDTF">2020-09-04T19:29:00Z</dcterms:modified>
</cp:coreProperties>
</file>