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BF7" w:rsidRPr="00453CA0" w:rsidRDefault="00FC7995" w:rsidP="00453CA0">
      <w:pPr>
        <w:bidi/>
        <w:spacing w:line="360" w:lineRule="auto"/>
        <w:jc w:val="both"/>
        <w:rPr>
          <w:rFonts w:ascii="Sakkal Majalla" w:hAnsi="Sakkal Majalla" w:cs="Sakkal Majalla"/>
          <w:b/>
          <w:bCs/>
          <w:szCs w:val="34"/>
          <w:lang w:bidi="ar-DZ"/>
        </w:rPr>
      </w:pPr>
      <w:proofErr w:type="gramStart"/>
      <w:r w:rsidRPr="00453CA0">
        <w:rPr>
          <w:rFonts w:ascii="Sakkal Majalla" w:hAnsi="Sakkal Majalla" w:cs="Sakkal Majalla"/>
          <w:b/>
          <w:bCs/>
          <w:szCs w:val="34"/>
          <w:rtl/>
          <w:lang w:bidi="ar-DZ"/>
        </w:rPr>
        <w:t>المحور</w:t>
      </w:r>
      <w:proofErr w:type="gramEnd"/>
      <w:r w:rsidRPr="00453CA0">
        <w:rPr>
          <w:rFonts w:ascii="Sakkal Majalla" w:hAnsi="Sakkal Majalla" w:cs="Sakkal Majalla"/>
          <w:b/>
          <w:bCs/>
          <w:szCs w:val="34"/>
          <w:rtl/>
          <w:lang w:bidi="ar-DZ"/>
        </w:rPr>
        <w:t xml:space="preserve"> </w:t>
      </w:r>
      <w:proofErr w:type="spellStart"/>
      <w:r w:rsidRPr="00453CA0">
        <w:rPr>
          <w:rFonts w:ascii="Sakkal Majalla" w:hAnsi="Sakkal Majalla" w:cs="Sakkal Majalla"/>
          <w:b/>
          <w:bCs/>
          <w:szCs w:val="34"/>
          <w:rtl/>
          <w:lang w:bidi="ar-DZ"/>
        </w:rPr>
        <w:t>الثالث:</w:t>
      </w:r>
      <w:proofErr w:type="spellEnd"/>
      <w:r w:rsidRPr="00453CA0">
        <w:rPr>
          <w:rFonts w:ascii="Sakkal Majalla" w:hAnsi="Sakkal Majalla" w:cs="Sakkal Majalla"/>
          <w:b/>
          <w:bCs/>
          <w:szCs w:val="34"/>
          <w:rtl/>
          <w:lang w:bidi="ar-DZ"/>
        </w:rPr>
        <w:t xml:space="preserve"> المزيج التسويقي الالكتروني</w:t>
      </w:r>
    </w:p>
    <w:p w:rsidR="00D05467" w:rsidRPr="00D05467" w:rsidRDefault="00453CA0" w:rsidP="00453CA0">
      <w:pPr>
        <w:bidi/>
        <w:spacing w:line="360" w:lineRule="auto"/>
        <w:jc w:val="both"/>
        <w:rPr>
          <w:rFonts w:ascii="Sakkal Majalla" w:hAnsi="Sakkal Majalla" w:cs="Sakkal Majalla"/>
          <w:szCs w:val="34"/>
          <w:rtl/>
          <w:lang w:bidi="ar-DZ"/>
        </w:rPr>
      </w:pPr>
      <w:r>
        <w:rPr>
          <w:rFonts w:ascii="Sakkal Majalla" w:hAnsi="Sakkal Majalla" w:cs="Sakkal Majalla" w:hint="cs"/>
          <w:szCs w:val="34"/>
          <w:rtl/>
          <w:lang w:bidi="ar-DZ"/>
        </w:rPr>
        <w:t xml:space="preserve">           </w:t>
      </w:r>
      <w:r w:rsidR="00D05467" w:rsidRPr="00D05467">
        <w:rPr>
          <w:rFonts w:ascii="Sakkal Majalla" w:hAnsi="Sakkal Majalla" w:cs="Sakkal Majalla"/>
          <w:szCs w:val="34"/>
          <w:rtl/>
          <w:lang w:bidi="ar-DZ"/>
        </w:rPr>
        <w:t xml:space="preserve">إن عناصر المزيج التسويقي الإلكتروني تهدف إلى تقديم قيمة مميزة للعميل من خلال تكنولوجيا المعلومات حيث يعتبر رضا العميل هو الهدف الرئيسي لهذا </w:t>
      </w:r>
      <w:proofErr w:type="spellStart"/>
      <w:r w:rsidR="00D05467" w:rsidRPr="00D05467">
        <w:rPr>
          <w:rFonts w:ascii="Sakkal Majalla" w:hAnsi="Sakkal Majalla" w:cs="Sakkal Majalla"/>
          <w:szCs w:val="34"/>
          <w:rtl/>
          <w:lang w:bidi="ar-DZ"/>
        </w:rPr>
        <w:t>المزيج،</w:t>
      </w:r>
      <w:proofErr w:type="spellEnd"/>
      <w:r w:rsidR="00D05467" w:rsidRPr="00D05467">
        <w:rPr>
          <w:rFonts w:ascii="Sakkal Majalla" w:hAnsi="Sakkal Majalla" w:cs="Sakkal Majalla"/>
          <w:szCs w:val="34"/>
          <w:rtl/>
          <w:lang w:bidi="ar-DZ"/>
        </w:rPr>
        <w:t xml:space="preserve"> حيث تتكون عناصر المزيج التسويقي الإلكتروني </w:t>
      </w:r>
      <w:proofErr w:type="gramStart"/>
      <w:r w:rsidR="00D05467" w:rsidRPr="00D05467">
        <w:rPr>
          <w:rFonts w:ascii="Sakkal Majalla" w:hAnsi="Sakkal Majalla" w:cs="Sakkal Majalla"/>
          <w:szCs w:val="34"/>
          <w:rtl/>
          <w:lang w:bidi="ar-DZ"/>
        </w:rPr>
        <w:t>من</w:t>
      </w:r>
      <w:r w:rsidR="00F54357">
        <w:rPr>
          <w:rStyle w:val="Appeldenotedefin"/>
          <w:rFonts w:ascii="Sakkal Majalla" w:hAnsi="Sakkal Majalla" w:cs="Sakkal Majalla"/>
          <w:szCs w:val="34"/>
          <w:rtl/>
          <w:lang w:bidi="ar-DZ"/>
        </w:rPr>
        <w:endnoteReference w:id="1"/>
      </w:r>
      <w:r w:rsidR="00D05467" w:rsidRPr="00D05467">
        <w:rPr>
          <w:rFonts w:ascii="Sakkal Majalla" w:hAnsi="Sakkal Majalla" w:cs="Sakkal Majalla"/>
          <w:szCs w:val="34"/>
          <w:rtl/>
          <w:lang w:bidi="ar-DZ"/>
        </w:rPr>
        <w:t>:</w:t>
      </w:r>
      <w:proofErr w:type="gramEnd"/>
    </w:p>
    <w:p w:rsidR="00D05467" w:rsidRPr="004B78A8" w:rsidRDefault="00D05467" w:rsidP="00453CA0">
      <w:pPr>
        <w:bidi/>
        <w:spacing w:line="360" w:lineRule="auto"/>
        <w:jc w:val="both"/>
        <w:rPr>
          <w:rFonts w:ascii="Sakkal Majalla" w:hAnsi="Sakkal Majalla" w:cs="Sakkal Majalla"/>
          <w:szCs w:val="34"/>
          <w:rtl/>
          <w:lang w:bidi="ar-DZ"/>
        </w:rPr>
      </w:pPr>
      <w:r>
        <w:rPr>
          <w:rFonts w:hint="cs"/>
          <w:szCs w:val="34"/>
          <w:rtl/>
          <w:lang w:bidi="ar-DZ"/>
        </w:rPr>
        <w:t>1</w:t>
      </w:r>
      <w:r w:rsidRPr="00D66F94">
        <w:rPr>
          <w:rFonts w:ascii="Sakkal Majalla" w:hAnsi="Sakkal Majalla" w:cs="Sakkal Majalla"/>
          <w:b/>
          <w:bCs/>
          <w:szCs w:val="34"/>
          <w:rtl/>
          <w:lang w:bidi="ar-DZ"/>
        </w:rPr>
        <w:t xml:space="preserve">. </w:t>
      </w:r>
      <w:proofErr w:type="gramStart"/>
      <w:r w:rsidRPr="00D66F94">
        <w:rPr>
          <w:rFonts w:ascii="Sakkal Majalla" w:hAnsi="Sakkal Majalla" w:cs="Sakkal Majalla"/>
          <w:b/>
          <w:bCs/>
          <w:szCs w:val="34"/>
          <w:rtl/>
          <w:lang w:bidi="ar-DZ"/>
        </w:rPr>
        <w:t>المنتج</w:t>
      </w:r>
      <w:proofErr w:type="gramEnd"/>
      <w:r w:rsidRPr="00D66F94">
        <w:rPr>
          <w:rFonts w:ascii="Sakkal Majalla" w:hAnsi="Sakkal Majalla" w:cs="Sakkal Majalla"/>
          <w:b/>
          <w:bCs/>
          <w:szCs w:val="34"/>
          <w:rtl/>
          <w:lang w:bidi="ar-DZ"/>
        </w:rPr>
        <w:t xml:space="preserve"> عبر </w:t>
      </w:r>
      <w:proofErr w:type="spellStart"/>
      <w:r w:rsidRPr="00D66F94">
        <w:rPr>
          <w:rFonts w:ascii="Sakkal Majalla" w:hAnsi="Sakkal Majalla" w:cs="Sakkal Majalla"/>
          <w:b/>
          <w:bCs/>
          <w:szCs w:val="34"/>
          <w:rtl/>
          <w:lang w:bidi="ar-DZ"/>
        </w:rPr>
        <w:t>الإنترنت:</w:t>
      </w:r>
      <w:proofErr w:type="spellEnd"/>
      <w:r w:rsidRPr="004B78A8">
        <w:rPr>
          <w:rFonts w:ascii="Sakkal Majalla" w:hAnsi="Sakkal Majalla" w:cs="Sakkal Majalla"/>
          <w:szCs w:val="34"/>
          <w:rtl/>
          <w:lang w:bidi="ar-DZ"/>
        </w:rPr>
        <w:t xml:space="preserve"> إن من أهم الخصائص والصفات التي يتصف </w:t>
      </w:r>
      <w:proofErr w:type="spellStart"/>
      <w:r w:rsidRPr="004B78A8">
        <w:rPr>
          <w:rFonts w:ascii="Sakkal Majalla" w:hAnsi="Sakkal Majalla" w:cs="Sakkal Majalla"/>
          <w:szCs w:val="34"/>
          <w:rtl/>
          <w:lang w:bidi="ar-DZ"/>
        </w:rPr>
        <w:t>بها</w:t>
      </w:r>
      <w:proofErr w:type="spellEnd"/>
      <w:r w:rsidRPr="004B78A8">
        <w:rPr>
          <w:rFonts w:ascii="Sakkal Majalla" w:hAnsi="Sakkal Majalla" w:cs="Sakkal Majalla"/>
          <w:szCs w:val="34"/>
          <w:rtl/>
          <w:lang w:bidi="ar-DZ"/>
        </w:rPr>
        <w:t xml:space="preserve"> المنتج الذي يجري طرحه عبر الإنترنت ما يلي:</w:t>
      </w:r>
    </w:p>
    <w:p w:rsidR="00D05467" w:rsidRPr="004B78A8" w:rsidRDefault="00D05467" w:rsidP="00453CA0">
      <w:pPr>
        <w:pStyle w:val="Paragraphedeliste"/>
        <w:numPr>
          <w:ilvl w:val="0"/>
          <w:numId w:val="4"/>
        </w:numPr>
        <w:bidi/>
        <w:spacing w:line="360" w:lineRule="auto"/>
        <w:jc w:val="both"/>
        <w:rPr>
          <w:rFonts w:ascii="Sakkal Majalla" w:hAnsi="Sakkal Majalla" w:cs="Sakkal Majalla"/>
          <w:szCs w:val="34"/>
          <w:lang w:bidi="ar-DZ"/>
        </w:rPr>
      </w:pPr>
      <w:proofErr w:type="gramStart"/>
      <w:r w:rsidRPr="004B78A8">
        <w:rPr>
          <w:rFonts w:ascii="Sakkal Majalla" w:hAnsi="Sakkal Majalla" w:cs="Sakkal Majalla"/>
          <w:szCs w:val="34"/>
          <w:rtl/>
          <w:lang w:bidi="ar-DZ"/>
        </w:rPr>
        <w:t>إمكانية</w:t>
      </w:r>
      <w:proofErr w:type="gramEnd"/>
      <w:r w:rsidRPr="004B78A8">
        <w:rPr>
          <w:rFonts w:ascii="Sakkal Majalla" w:hAnsi="Sakkal Majalla" w:cs="Sakkal Majalla"/>
          <w:szCs w:val="34"/>
          <w:rtl/>
          <w:lang w:bidi="ar-DZ"/>
        </w:rPr>
        <w:t xml:space="preserve"> شراء المنتج من أي منظمة في العالم وفي أي وقت.</w:t>
      </w:r>
    </w:p>
    <w:p w:rsidR="00D05467" w:rsidRPr="004B78A8" w:rsidRDefault="00D05467" w:rsidP="00453CA0">
      <w:pPr>
        <w:pStyle w:val="Paragraphedeliste"/>
        <w:numPr>
          <w:ilvl w:val="0"/>
          <w:numId w:val="4"/>
        </w:numPr>
        <w:bidi/>
        <w:spacing w:line="360" w:lineRule="auto"/>
        <w:jc w:val="both"/>
        <w:rPr>
          <w:rFonts w:ascii="Sakkal Majalla" w:hAnsi="Sakkal Majalla" w:cs="Sakkal Majalla"/>
          <w:szCs w:val="34"/>
          <w:lang w:bidi="ar-DZ"/>
        </w:rPr>
      </w:pPr>
      <w:r w:rsidRPr="004B78A8">
        <w:rPr>
          <w:rFonts w:ascii="Sakkal Majalla" w:hAnsi="Sakkal Majalla" w:cs="Sakkal Majalla"/>
          <w:szCs w:val="34"/>
          <w:rtl/>
          <w:lang w:bidi="ar-DZ"/>
        </w:rPr>
        <w:t>توفر نظم التسليم والدفع لمنظمات الأعمال الإلكتروني وسرعتها.</w:t>
      </w:r>
    </w:p>
    <w:p w:rsidR="00D05467" w:rsidRPr="004B78A8" w:rsidRDefault="00D05467" w:rsidP="00453CA0">
      <w:pPr>
        <w:pStyle w:val="Paragraphedeliste"/>
        <w:numPr>
          <w:ilvl w:val="0"/>
          <w:numId w:val="4"/>
        </w:numPr>
        <w:bidi/>
        <w:spacing w:line="360" w:lineRule="auto"/>
        <w:jc w:val="both"/>
        <w:rPr>
          <w:rFonts w:ascii="Sakkal Majalla" w:hAnsi="Sakkal Majalla" w:cs="Sakkal Majalla"/>
          <w:szCs w:val="34"/>
          <w:lang w:bidi="ar-DZ"/>
        </w:rPr>
      </w:pPr>
      <w:proofErr w:type="gramStart"/>
      <w:r w:rsidRPr="004B78A8">
        <w:rPr>
          <w:rFonts w:ascii="Sakkal Majalla" w:hAnsi="Sakkal Majalla" w:cs="Sakkal Majalla"/>
          <w:szCs w:val="34"/>
          <w:rtl/>
          <w:lang w:bidi="ar-DZ"/>
        </w:rPr>
        <w:t>مستوى</w:t>
      </w:r>
      <w:proofErr w:type="gramEnd"/>
      <w:r w:rsidRPr="004B78A8">
        <w:rPr>
          <w:rFonts w:ascii="Sakkal Majalla" w:hAnsi="Sakkal Majalla" w:cs="Sakkal Majalla"/>
          <w:szCs w:val="34"/>
          <w:rtl/>
          <w:lang w:bidi="ar-DZ"/>
        </w:rPr>
        <w:t xml:space="preserve"> توفر البيانات والمعلومات يلعب دورا حاسما في نجاح المنتج.</w:t>
      </w:r>
    </w:p>
    <w:p w:rsidR="00D029B5" w:rsidRPr="004B78A8" w:rsidRDefault="00D029B5" w:rsidP="00453CA0">
      <w:pPr>
        <w:pStyle w:val="Paragraphedeliste"/>
        <w:numPr>
          <w:ilvl w:val="0"/>
          <w:numId w:val="4"/>
        </w:numPr>
        <w:bidi/>
        <w:spacing w:line="360" w:lineRule="auto"/>
        <w:jc w:val="both"/>
        <w:rPr>
          <w:rFonts w:ascii="Sakkal Majalla" w:hAnsi="Sakkal Majalla" w:cs="Sakkal Majalla"/>
          <w:szCs w:val="34"/>
          <w:lang w:bidi="ar-DZ"/>
        </w:rPr>
      </w:pPr>
      <w:r w:rsidRPr="004B78A8">
        <w:rPr>
          <w:rFonts w:ascii="Sakkal Majalla" w:hAnsi="Sakkal Majalla" w:cs="Sakkal Majalla"/>
          <w:szCs w:val="34"/>
          <w:rtl/>
          <w:lang w:bidi="ar-DZ"/>
        </w:rPr>
        <w:t>ساهمت تكنولوجيا المعلومات في تسريع وتقصير مدة تصميم وتطوير المنتج الجديد من خلال جمع البيانات الخاصة بالمستهلك ورغباته وأذواقه بصورة سريعة على شبكة الإنترنت.</w:t>
      </w:r>
    </w:p>
    <w:p w:rsidR="00D029B5" w:rsidRDefault="00D029B5" w:rsidP="00453CA0">
      <w:pPr>
        <w:pStyle w:val="Paragraphedeliste"/>
        <w:numPr>
          <w:ilvl w:val="0"/>
          <w:numId w:val="4"/>
        </w:numPr>
        <w:bidi/>
        <w:spacing w:line="360" w:lineRule="auto"/>
        <w:jc w:val="both"/>
        <w:rPr>
          <w:rFonts w:ascii="Sakkal Majalla" w:hAnsi="Sakkal Majalla" w:cs="Sakkal Majalla"/>
          <w:szCs w:val="34"/>
          <w:lang w:bidi="ar-DZ"/>
        </w:rPr>
      </w:pPr>
      <w:r w:rsidRPr="004B78A8">
        <w:rPr>
          <w:rFonts w:ascii="Sakkal Majalla" w:hAnsi="Sakkal Majalla" w:cs="Sakkal Majalla"/>
          <w:szCs w:val="34"/>
          <w:rtl/>
          <w:lang w:bidi="ar-DZ"/>
        </w:rPr>
        <w:t xml:space="preserve">الصفات </w:t>
      </w:r>
      <w:proofErr w:type="gramStart"/>
      <w:r w:rsidRPr="004B78A8">
        <w:rPr>
          <w:rFonts w:ascii="Sakkal Majalla" w:hAnsi="Sakkal Majalla" w:cs="Sakkal Majalla"/>
          <w:szCs w:val="34"/>
          <w:rtl/>
          <w:lang w:bidi="ar-DZ"/>
        </w:rPr>
        <w:t>المميزة</w:t>
      </w:r>
      <w:proofErr w:type="gramEnd"/>
      <w:r w:rsidRPr="004B78A8">
        <w:rPr>
          <w:rFonts w:ascii="Sakkal Majalla" w:hAnsi="Sakkal Majalla" w:cs="Sakkal Majalla"/>
          <w:szCs w:val="34"/>
          <w:rtl/>
          <w:lang w:bidi="ar-DZ"/>
        </w:rPr>
        <w:t xml:space="preserve"> </w:t>
      </w:r>
      <w:proofErr w:type="spellStart"/>
      <w:r w:rsidRPr="004B78A8">
        <w:rPr>
          <w:rFonts w:ascii="Sakkal Majalla" w:hAnsi="Sakkal Majalla" w:cs="Sakkal Majalla"/>
          <w:szCs w:val="34"/>
          <w:rtl/>
          <w:lang w:bidi="ar-DZ"/>
        </w:rPr>
        <w:t>للمنتج:</w:t>
      </w:r>
      <w:proofErr w:type="spellEnd"/>
      <w:r w:rsidRPr="004B78A8">
        <w:rPr>
          <w:rFonts w:ascii="Sakkal Majalla" w:hAnsi="Sakkal Majalla" w:cs="Sakkal Majalla"/>
          <w:szCs w:val="34"/>
          <w:rtl/>
          <w:lang w:bidi="ar-DZ"/>
        </w:rPr>
        <w:t xml:space="preserve"> هي أن يشمل على كامل مواصفات الجودة.</w:t>
      </w:r>
    </w:p>
    <w:p w:rsidR="00EC59A2" w:rsidRDefault="00EC59A2" w:rsidP="00453CA0">
      <w:pPr>
        <w:pStyle w:val="Paragraphedeliste"/>
        <w:numPr>
          <w:ilvl w:val="0"/>
          <w:numId w:val="4"/>
        </w:numPr>
        <w:bidi/>
        <w:spacing w:line="360" w:lineRule="auto"/>
        <w:jc w:val="both"/>
        <w:rPr>
          <w:rFonts w:ascii="Sakkal Majalla" w:hAnsi="Sakkal Majalla" w:cs="Sakkal Majalla"/>
          <w:szCs w:val="34"/>
          <w:lang w:bidi="ar-DZ"/>
        </w:rPr>
      </w:pPr>
      <w:r>
        <w:rPr>
          <w:rFonts w:ascii="Sakkal Majalla" w:hAnsi="Sakkal Majalla" w:cs="Sakkal Majalla" w:hint="cs"/>
          <w:szCs w:val="34"/>
          <w:rtl/>
          <w:lang w:bidi="ar-DZ"/>
        </w:rPr>
        <w:t xml:space="preserve">العلامة </w:t>
      </w:r>
      <w:proofErr w:type="spellStart"/>
      <w:r>
        <w:rPr>
          <w:rFonts w:ascii="Sakkal Majalla" w:hAnsi="Sakkal Majalla" w:cs="Sakkal Majalla" w:hint="cs"/>
          <w:szCs w:val="34"/>
          <w:rtl/>
          <w:lang w:bidi="ar-DZ"/>
        </w:rPr>
        <w:t>التجارية:</w:t>
      </w:r>
      <w:proofErr w:type="spellEnd"/>
      <w:r>
        <w:rPr>
          <w:rFonts w:ascii="Sakkal Majalla" w:hAnsi="Sakkal Majalla" w:cs="Sakkal Majalla" w:hint="cs"/>
          <w:szCs w:val="34"/>
          <w:rtl/>
          <w:lang w:bidi="ar-DZ"/>
        </w:rPr>
        <w:t xml:space="preserve"> هي مهمة جدا على </w:t>
      </w:r>
      <w:proofErr w:type="spellStart"/>
      <w:r>
        <w:rPr>
          <w:rFonts w:ascii="Sakkal Majalla" w:hAnsi="Sakkal Majalla" w:cs="Sakkal Majalla" w:hint="cs"/>
          <w:szCs w:val="34"/>
          <w:rtl/>
          <w:lang w:bidi="ar-DZ"/>
        </w:rPr>
        <w:t>الشبكة،</w:t>
      </w:r>
      <w:proofErr w:type="spellEnd"/>
      <w:r>
        <w:rPr>
          <w:rFonts w:ascii="Sakkal Majalla" w:hAnsi="Sakkal Majalla" w:cs="Sakkal Majalla" w:hint="cs"/>
          <w:szCs w:val="34"/>
          <w:rtl/>
          <w:lang w:bidi="ar-DZ"/>
        </w:rPr>
        <w:t xml:space="preserve"> فهي إدراك الجمهور لمجموعة من المعلومات والخبرات التي تميز الشركة ومنتجاتها عن منافسيها وتعبر عن الخصائص التي يحملها المنتج من حيث مستوى الجودة ودرجة </w:t>
      </w:r>
      <w:proofErr w:type="spellStart"/>
      <w:r>
        <w:rPr>
          <w:rFonts w:ascii="Sakkal Majalla" w:hAnsi="Sakkal Majalla" w:cs="Sakkal Majalla" w:hint="cs"/>
          <w:szCs w:val="34"/>
          <w:rtl/>
          <w:lang w:bidi="ar-DZ"/>
        </w:rPr>
        <w:t>الإعتمادية</w:t>
      </w:r>
      <w:proofErr w:type="spellEnd"/>
      <w:r>
        <w:rPr>
          <w:rFonts w:ascii="Sakkal Majalla" w:hAnsi="Sakkal Majalla" w:cs="Sakkal Majalla" w:hint="cs"/>
          <w:szCs w:val="34"/>
          <w:rtl/>
          <w:lang w:bidi="ar-DZ"/>
        </w:rPr>
        <w:t>......</w:t>
      </w:r>
      <w:proofErr w:type="gramStart"/>
      <w:r>
        <w:rPr>
          <w:rFonts w:ascii="Sakkal Majalla" w:hAnsi="Sakkal Majalla" w:cs="Sakkal Majalla" w:hint="cs"/>
          <w:szCs w:val="34"/>
          <w:rtl/>
          <w:lang w:bidi="ar-DZ"/>
        </w:rPr>
        <w:t>الخ</w:t>
      </w:r>
      <w:proofErr w:type="gramEnd"/>
      <w:r>
        <w:rPr>
          <w:rFonts w:ascii="Sakkal Majalla" w:hAnsi="Sakkal Majalla" w:cs="Sakkal Majalla" w:hint="cs"/>
          <w:szCs w:val="34"/>
          <w:rtl/>
          <w:lang w:bidi="ar-DZ"/>
        </w:rPr>
        <w:t>.</w:t>
      </w:r>
      <w:r w:rsidR="00453CA0">
        <w:rPr>
          <w:rFonts w:ascii="Sakkal Majalla" w:hAnsi="Sakkal Majalla" w:cs="Sakkal Majalla" w:hint="cs"/>
          <w:szCs w:val="34"/>
          <w:rtl/>
          <w:lang w:bidi="ar-DZ"/>
        </w:rPr>
        <w:t xml:space="preserve"> </w:t>
      </w:r>
      <w:proofErr w:type="gramStart"/>
      <w:r>
        <w:rPr>
          <w:rFonts w:ascii="Sakkal Majalla" w:hAnsi="Sakkal Majalla" w:cs="Sakkal Majalla" w:hint="cs"/>
          <w:szCs w:val="34"/>
          <w:rtl/>
          <w:lang w:bidi="ar-DZ"/>
        </w:rPr>
        <w:t>وبالتالي</w:t>
      </w:r>
      <w:proofErr w:type="gramEnd"/>
      <w:r>
        <w:rPr>
          <w:rFonts w:ascii="Sakkal Majalla" w:hAnsi="Sakkal Majalla" w:cs="Sakkal Majalla" w:hint="cs"/>
          <w:szCs w:val="34"/>
          <w:rtl/>
          <w:lang w:bidi="ar-DZ"/>
        </w:rPr>
        <w:t xml:space="preserve"> فالمنظمة تستخدم العلامة عبر الإنترنيت كوسيلة لترسيخ وتثبيت المركز الإستراتيجي</w:t>
      </w:r>
      <w:r w:rsidR="00736836">
        <w:rPr>
          <w:rFonts w:ascii="Sakkal Majalla" w:hAnsi="Sakkal Majalla" w:cs="Sakkal Majalla" w:hint="cs"/>
          <w:szCs w:val="34"/>
          <w:rtl/>
          <w:lang w:bidi="ar-DZ"/>
        </w:rPr>
        <w:t xml:space="preserve"> للمنتج في الأسواق المستهدفة عبر الشركة.</w:t>
      </w:r>
    </w:p>
    <w:p w:rsidR="00D66F94" w:rsidRDefault="00D66F94" w:rsidP="00D66F94">
      <w:pPr>
        <w:pStyle w:val="Paragraphedeliste"/>
        <w:bidi/>
        <w:spacing w:line="360" w:lineRule="auto"/>
        <w:jc w:val="both"/>
        <w:rPr>
          <w:rFonts w:ascii="Sakkal Majalla" w:hAnsi="Sakkal Majalla" w:cs="Sakkal Majalla"/>
          <w:szCs w:val="34"/>
          <w:lang w:bidi="ar-DZ"/>
        </w:rPr>
      </w:pPr>
    </w:p>
    <w:p w:rsidR="009944CE" w:rsidRPr="00D66F94" w:rsidRDefault="009944CE" w:rsidP="00453CA0">
      <w:pPr>
        <w:pStyle w:val="Paragraphedeliste"/>
        <w:bidi/>
        <w:spacing w:line="360" w:lineRule="auto"/>
        <w:ind w:left="-2"/>
        <w:jc w:val="both"/>
        <w:rPr>
          <w:rFonts w:ascii="Sakkal Majalla" w:hAnsi="Sakkal Majalla" w:cs="Sakkal Majalla"/>
          <w:b/>
          <w:bCs/>
          <w:szCs w:val="34"/>
          <w:rtl/>
          <w:lang w:bidi="ar-DZ"/>
        </w:rPr>
      </w:pPr>
      <w:r w:rsidRPr="00D66F94">
        <w:rPr>
          <w:rFonts w:ascii="Sakkal Majalla" w:hAnsi="Sakkal Majalla" w:cs="Sakkal Majalla" w:hint="cs"/>
          <w:b/>
          <w:bCs/>
          <w:szCs w:val="34"/>
          <w:rtl/>
          <w:lang w:bidi="ar-DZ"/>
        </w:rPr>
        <w:lastRenderedPageBreak/>
        <w:t>2. التسعير</w:t>
      </w:r>
      <w:r w:rsidR="0077243D">
        <w:rPr>
          <w:rFonts w:ascii="Sakkal Majalla" w:hAnsi="Sakkal Majalla" w:cs="Sakkal Majalla" w:hint="cs"/>
          <w:b/>
          <w:bCs/>
          <w:szCs w:val="34"/>
          <w:rtl/>
          <w:lang w:bidi="ar-DZ"/>
        </w:rPr>
        <w:t xml:space="preserve"> الإلكتروني</w:t>
      </w:r>
      <w:r w:rsidR="00D66F94">
        <w:rPr>
          <w:rFonts w:ascii="Sakkal Majalla" w:hAnsi="Sakkal Majalla" w:cs="Sakkal Majalla" w:hint="cs"/>
          <w:b/>
          <w:bCs/>
          <w:szCs w:val="34"/>
          <w:rtl/>
          <w:lang w:bidi="ar-DZ"/>
        </w:rPr>
        <w:t>:</w:t>
      </w:r>
    </w:p>
    <w:p w:rsidR="00AB7F76" w:rsidRDefault="009944CE" w:rsidP="00D66F94">
      <w:pPr>
        <w:pStyle w:val="Paragraphedeliste"/>
        <w:bidi/>
        <w:spacing w:line="360" w:lineRule="auto"/>
        <w:ind w:left="-2"/>
        <w:jc w:val="both"/>
        <w:rPr>
          <w:rFonts w:ascii="Sakkal Majalla" w:hAnsi="Sakkal Majalla" w:cs="Sakkal Majalla"/>
          <w:szCs w:val="34"/>
          <w:rtl/>
          <w:lang w:bidi="ar-DZ"/>
        </w:rPr>
      </w:pPr>
      <w:r>
        <w:rPr>
          <w:rFonts w:ascii="Sakkal Majalla" w:hAnsi="Sakkal Majalla" w:cs="Sakkal Majalla" w:hint="cs"/>
          <w:szCs w:val="34"/>
          <w:rtl/>
          <w:lang w:bidi="ar-DZ"/>
        </w:rPr>
        <w:t xml:space="preserve">    </w:t>
      </w:r>
      <w:r w:rsidR="00D66F94">
        <w:rPr>
          <w:rFonts w:ascii="Sakkal Majalla" w:hAnsi="Sakkal Majalla" w:cs="Sakkal Majalla" w:hint="cs"/>
          <w:szCs w:val="34"/>
          <w:rtl/>
          <w:lang w:bidi="ar-DZ"/>
        </w:rPr>
        <w:t xml:space="preserve">    </w:t>
      </w:r>
      <w:r>
        <w:rPr>
          <w:rFonts w:ascii="Sakkal Majalla" w:hAnsi="Sakkal Majalla" w:cs="Sakkal Majalla" w:hint="cs"/>
          <w:szCs w:val="34"/>
          <w:rtl/>
          <w:lang w:bidi="ar-DZ"/>
        </w:rPr>
        <w:t xml:space="preserve">    </w:t>
      </w:r>
      <w:r w:rsidR="002D0259">
        <w:rPr>
          <w:rFonts w:ascii="Sakkal Majalla" w:hAnsi="Sakkal Majalla" w:cs="Sakkal Majalla" w:hint="cs"/>
          <w:szCs w:val="34"/>
          <w:rtl/>
          <w:lang w:bidi="ar-DZ"/>
        </w:rPr>
        <w:t>تتسم عملية تسعير المنتجات</w:t>
      </w:r>
      <w:proofErr w:type="spellStart"/>
      <w:r w:rsidR="002D0259">
        <w:rPr>
          <w:rFonts w:ascii="Sakkal Majalla" w:hAnsi="Sakkal Majalla" w:cs="Sakkal Majalla" w:hint="cs"/>
          <w:szCs w:val="34"/>
          <w:rtl/>
          <w:lang w:bidi="ar-DZ"/>
        </w:rPr>
        <w:t>(</w:t>
      </w:r>
      <w:proofErr w:type="spellEnd"/>
      <w:r w:rsidR="002D0259">
        <w:rPr>
          <w:rFonts w:ascii="Sakkal Majalla" w:hAnsi="Sakkal Majalla" w:cs="Sakkal Majalla" w:hint="cs"/>
          <w:szCs w:val="34"/>
          <w:rtl/>
          <w:lang w:bidi="ar-DZ"/>
        </w:rPr>
        <w:t xml:space="preserve"> من سلع وخدمات وأفكار.....الخ</w:t>
      </w:r>
      <w:proofErr w:type="spellStart"/>
      <w:r w:rsidR="002D0259">
        <w:rPr>
          <w:rFonts w:ascii="Sakkal Majalla" w:hAnsi="Sakkal Majalla" w:cs="Sakkal Majalla" w:hint="cs"/>
          <w:szCs w:val="34"/>
          <w:rtl/>
          <w:lang w:bidi="ar-DZ"/>
        </w:rPr>
        <w:t>)</w:t>
      </w:r>
      <w:proofErr w:type="spellEnd"/>
      <w:r w:rsidR="002D0259">
        <w:rPr>
          <w:rFonts w:ascii="Sakkal Majalla" w:hAnsi="Sakkal Majalla" w:cs="Sakkal Majalla" w:hint="cs"/>
          <w:szCs w:val="34"/>
          <w:rtl/>
          <w:lang w:bidi="ar-DZ"/>
        </w:rPr>
        <w:t xml:space="preserve"> التي تباع عبر شبكة الإنترنت بأنها عملية ديناميكية ومرنة وغير ثابتة والأسعار قد تتغير </w:t>
      </w:r>
      <w:proofErr w:type="spellStart"/>
      <w:r w:rsidR="002D0259">
        <w:rPr>
          <w:rFonts w:ascii="Sakkal Majalla" w:hAnsi="Sakkal Majalla" w:cs="Sakkal Majalla" w:hint="cs"/>
          <w:szCs w:val="34"/>
          <w:rtl/>
          <w:lang w:bidi="ar-DZ"/>
        </w:rPr>
        <w:t>يوميا،</w:t>
      </w:r>
      <w:proofErr w:type="spellEnd"/>
      <w:r w:rsidR="002D0259">
        <w:rPr>
          <w:rFonts w:ascii="Sakkal Majalla" w:hAnsi="Sakkal Majalla" w:cs="Sakkal Majalla" w:hint="cs"/>
          <w:szCs w:val="34"/>
          <w:rtl/>
          <w:lang w:bidi="ar-DZ"/>
        </w:rPr>
        <w:t xml:space="preserve"> </w:t>
      </w:r>
      <w:r w:rsidR="00AB7F76">
        <w:rPr>
          <w:rFonts w:ascii="Sakkal Majalla" w:hAnsi="Sakkal Majalla" w:cs="Sakkal Majalla" w:hint="cs"/>
          <w:szCs w:val="34"/>
          <w:rtl/>
          <w:lang w:bidi="ar-DZ"/>
        </w:rPr>
        <w:t xml:space="preserve">وإن مرونة عملية </w:t>
      </w:r>
      <w:proofErr w:type="spellStart"/>
      <w:r w:rsidR="00AB7F76">
        <w:rPr>
          <w:rFonts w:ascii="Sakkal Majalla" w:hAnsi="Sakkal Majalla" w:cs="Sakkal Majalla" w:hint="cs"/>
          <w:szCs w:val="34"/>
          <w:rtl/>
          <w:lang w:bidi="ar-DZ"/>
        </w:rPr>
        <w:t>التسعيير</w:t>
      </w:r>
      <w:proofErr w:type="spellEnd"/>
      <w:r w:rsidR="00AB7F76">
        <w:rPr>
          <w:rFonts w:ascii="Sakkal Majalla" w:hAnsi="Sakkal Majalla" w:cs="Sakkal Majalla" w:hint="cs"/>
          <w:szCs w:val="34"/>
          <w:rtl/>
          <w:lang w:bidi="ar-DZ"/>
        </w:rPr>
        <w:t xml:space="preserve"> الإلكتروني تمكن المنظمة من تعزيز  أرباحها عبر أساليب متعددة منها:</w:t>
      </w:r>
    </w:p>
    <w:p w:rsidR="00AB7F76" w:rsidRDefault="00AB7F76" w:rsidP="00453CA0">
      <w:pPr>
        <w:pStyle w:val="Paragraphedeliste"/>
        <w:bidi/>
        <w:spacing w:line="360" w:lineRule="auto"/>
        <w:ind w:left="-2"/>
        <w:jc w:val="both"/>
        <w:rPr>
          <w:rFonts w:ascii="Sakkal Majalla" w:hAnsi="Sakkal Majalla" w:cs="Sakkal Majalla"/>
          <w:szCs w:val="34"/>
          <w:rtl/>
          <w:lang w:bidi="ar-DZ"/>
        </w:rPr>
      </w:pPr>
      <w:r>
        <w:rPr>
          <w:rFonts w:ascii="Sakkal Majalla" w:hAnsi="Sakkal Majalla" w:cs="Sakkal Majalla" w:hint="cs"/>
          <w:szCs w:val="34"/>
          <w:rtl/>
          <w:lang w:bidi="ar-DZ"/>
        </w:rPr>
        <w:t xml:space="preserve">1.2 </w:t>
      </w:r>
      <w:r w:rsidRPr="00D66F94">
        <w:rPr>
          <w:rFonts w:ascii="Sakkal Majalla" w:hAnsi="Sakkal Majalla" w:cs="Sakkal Majalla" w:hint="cs"/>
          <w:b/>
          <w:bCs/>
          <w:szCs w:val="34"/>
          <w:rtl/>
          <w:lang w:bidi="ar-DZ"/>
        </w:rPr>
        <w:t>الدقة في تحديد مستويات الأسعار:</w:t>
      </w:r>
    </w:p>
    <w:p w:rsidR="00AB7F76" w:rsidRDefault="00AB7F76" w:rsidP="00453CA0">
      <w:pPr>
        <w:pStyle w:val="Paragraphedeliste"/>
        <w:bidi/>
        <w:spacing w:line="360" w:lineRule="auto"/>
        <w:ind w:left="-2"/>
        <w:jc w:val="both"/>
        <w:rPr>
          <w:rFonts w:ascii="Sakkal Majalla" w:hAnsi="Sakkal Majalla" w:cs="Sakkal Majalla"/>
          <w:szCs w:val="34"/>
          <w:rtl/>
          <w:lang w:bidi="ar-DZ"/>
        </w:rPr>
      </w:pPr>
      <w:r>
        <w:rPr>
          <w:rFonts w:ascii="Sakkal Majalla" w:hAnsi="Sakkal Majalla" w:cs="Sakkal Majalla" w:hint="cs"/>
          <w:szCs w:val="34"/>
          <w:rtl/>
          <w:lang w:bidi="ar-DZ"/>
        </w:rPr>
        <w:t xml:space="preserve">        هذه الدقة ناجمة عن القدرة العالية للمنظمة في الحصول على البيانات والمعلومات اللازمة لرسم معالم إستراتيجية التسعير الإلكتروني.</w:t>
      </w:r>
    </w:p>
    <w:p w:rsidR="00AB7F76" w:rsidRDefault="00AB7F76" w:rsidP="00453CA0">
      <w:pPr>
        <w:pStyle w:val="Paragraphedeliste"/>
        <w:bidi/>
        <w:spacing w:line="360" w:lineRule="auto"/>
        <w:ind w:left="-2"/>
        <w:jc w:val="both"/>
        <w:rPr>
          <w:rFonts w:ascii="Sakkal Majalla" w:hAnsi="Sakkal Majalla" w:cs="Sakkal Majalla"/>
          <w:szCs w:val="34"/>
          <w:rtl/>
          <w:lang w:bidi="ar-DZ"/>
        </w:rPr>
      </w:pPr>
      <w:proofErr w:type="spellStart"/>
      <w:r>
        <w:rPr>
          <w:rFonts w:ascii="Sakkal Majalla" w:hAnsi="Sakkal Majalla" w:cs="Sakkal Majalla" w:hint="cs"/>
          <w:szCs w:val="34"/>
          <w:rtl/>
          <w:lang w:bidi="ar-DZ"/>
        </w:rPr>
        <w:t>-</w:t>
      </w:r>
      <w:proofErr w:type="spellEnd"/>
      <w:r>
        <w:rPr>
          <w:rFonts w:ascii="Sakkal Majalla" w:hAnsi="Sakkal Majalla" w:cs="Sakkal Majalla" w:hint="cs"/>
          <w:szCs w:val="34"/>
          <w:rtl/>
          <w:lang w:bidi="ar-DZ"/>
        </w:rPr>
        <w:t xml:space="preserve"> إن الدقة في تحديد مستويات الأسعار تؤدي إلى تحقيق عوائد كافية لمنظمات الأعمال الإلكترونية.</w:t>
      </w:r>
    </w:p>
    <w:p w:rsidR="00AB7F76" w:rsidRDefault="00AB7F76" w:rsidP="00453CA0">
      <w:pPr>
        <w:pStyle w:val="Paragraphedeliste"/>
        <w:bidi/>
        <w:spacing w:line="360" w:lineRule="auto"/>
        <w:ind w:left="-2"/>
        <w:jc w:val="both"/>
        <w:rPr>
          <w:rFonts w:ascii="Sakkal Majalla" w:hAnsi="Sakkal Majalla" w:cs="Sakkal Majalla"/>
          <w:szCs w:val="34"/>
          <w:rtl/>
          <w:lang w:bidi="ar-DZ"/>
        </w:rPr>
      </w:pPr>
      <w:proofErr w:type="spellStart"/>
      <w:r>
        <w:rPr>
          <w:rFonts w:ascii="Sakkal Majalla" w:hAnsi="Sakkal Majalla" w:cs="Sakkal Majalla" w:hint="cs"/>
          <w:szCs w:val="34"/>
          <w:rtl/>
          <w:lang w:bidi="ar-DZ"/>
        </w:rPr>
        <w:t>-</w:t>
      </w:r>
      <w:proofErr w:type="spellEnd"/>
      <w:r>
        <w:rPr>
          <w:rFonts w:ascii="Sakkal Majalla" w:hAnsi="Sakkal Majalla" w:cs="Sakkal Majalla" w:hint="cs"/>
          <w:szCs w:val="34"/>
          <w:rtl/>
          <w:lang w:bidi="ar-DZ"/>
        </w:rPr>
        <w:t xml:space="preserve"> تجعل المنظمة قادرة على </w:t>
      </w:r>
      <w:proofErr w:type="spellStart"/>
      <w:r>
        <w:rPr>
          <w:rFonts w:ascii="Sakkal Majalla" w:hAnsi="Sakkal Majalla" w:cs="Sakkal Majalla" w:hint="cs"/>
          <w:szCs w:val="34"/>
          <w:rtl/>
          <w:lang w:bidi="ar-DZ"/>
        </w:rPr>
        <w:t>الإحتفاظ</w:t>
      </w:r>
      <w:proofErr w:type="spellEnd"/>
      <w:r>
        <w:rPr>
          <w:rFonts w:ascii="Sakkal Majalla" w:hAnsi="Sakkal Majalla" w:cs="Sakkal Majalla" w:hint="cs"/>
          <w:szCs w:val="34"/>
          <w:rtl/>
          <w:lang w:bidi="ar-DZ"/>
        </w:rPr>
        <w:t xml:space="preserve"> بحجم معتدل من الزبائن.</w:t>
      </w:r>
    </w:p>
    <w:p w:rsidR="00AB7F76" w:rsidRDefault="00AB7F76" w:rsidP="00453CA0">
      <w:pPr>
        <w:pStyle w:val="Paragraphedeliste"/>
        <w:bidi/>
        <w:spacing w:line="360" w:lineRule="auto"/>
        <w:ind w:left="-2"/>
        <w:jc w:val="both"/>
        <w:rPr>
          <w:rFonts w:ascii="Sakkal Majalla" w:hAnsi="Sakkal Majalla" w:cs="Sakkal Majalla"/>
          <w:szCs w:val="34"/>
          <w:rtl/>
          <w:lang w:bidi="ar-DZ"/>
        </w:rPr>
      </w:pPr>
      <w:r>
        <w:rPr>
          <w:rFonts w:ascii="Sakkal Majalla" w:hAnsi="Sakkal Majalla" w:cs="Sakkal Majalla" w:hint="cs"/>
          <w:szCs w:val="34"/>
          <w:rtl/>
          <w:lang w:bidi="ar-DZ"/>
        </w:rPr>
        <w:t xml:space="preserve">2.2 </w:t>
      </w:r>
      <w:r w:rsidRPr="00D66F94">
        <w:rPr>
          <w:rFonts w:ascii="Sakkal Majalla" w:hAnsi="Sakkal Majalla" w:cs="Sakkal Majalla" w:hint="cs"/>
          <w:b/>
          <w:bCs/>
          <w:szCs w:val="34"/>
          <w:rtl/>
          <w:lang w:bidi="ar-DZ"/>
        </w:rPr>
        <w:t>التكيف السريع في الاستجابة للتغيرات السوقية:</w:t>
      </w:r>
    </w:p>
    <w:p w:rsidR="002D0259" w:rsidRDefault="00AB7F76" w:rsidP="00453CA0">
      <w:pPr>
        <w:pStyle w:val="Paragraphedeliste"/>
        <w:bidi/>
        <w:spacing w:line="360" w:lineRule="auto"/>
        <w:ind w:left="-2"/>
        <w:jc w:val="both"/>
        <w:rPr>
          <w:rFonts w:ascii="Sakkal Majalla" w:hAnsi="Sakkal Majalla" w:cs="Sakkal Majalla"/>
          <w:szCs w:val="34"/>
          <w:rtl/>
          <w:lang w:bidi="ar-DZ"/>
        </w:rPr>
      </w:pPr>
      <w:r>
        <w:rPr>
          <w:rFonts w:ascii="Sakkal Majalla" w:hAnsi="Sakkal Majalla" w:cs="Sakkal Majalla" w:hint="cs"/>
          <w:szCs w:val="34"/>
          <w:rtl/>
          <w:lang w:bidi="ar-DZ"/>
        </w:rPr>
        <w:t xml:space="preserve">          إن التسعير الإلكتروني عبر الإنترنت يمكن المنظمة من التكيف السريع خلال مدة زمنية  قصيرة استجابة للتغيرات في السوق </w:t>
      </w:r>
      <w:proofErr w:type="spellStart"/>
      <w:r>
        <w:rPr>
          <w:rFonts w:ascii="Sakkal Majalla" w:hAnsi="Sakkal Majalla" w:cs="Sakkal Majalla" w:hint="cs"/>
          <w:szCs w:val="34"/>
          <w:rtl/>
          <w:lang w:bidi="ar-DZ"/>
        </w:rPr>
        <w:t>(</w:t>
      </w:r>
      <w:proofErr w:type="spellEnd"/>
      <w:r>
        <w:rPr>
          <w:rFonts w:ascii="Sakkal Majalla" w:hAnsi="Sakkal Majalla" w:cs="Sakkal Majalla" w:hint="cs"/>
          <w:szCs w:val="34"/>
          <w:rtl/>
          <w:lang w:bidi="ar-DZ"/>
        </w:rPr>
        <w:t xml:space="preserve"> مثل التغير في مستويات</w:t>
      </w:r>
      <w:r w:rsidR="00A91EE0">
        <w:rPr>
          <w:rFonts w:ascii="Sakkal Majalla" w:hAnsi="Sakkal Majalla" w:cs="Sakkal Majalla" w:hint="cs"/>
          <w:szCs w:val="34"/>
          <w:rtl/>
          <w:lang w:bidi="ar-DZ"/>
        </w:rPr>
        <w:t xml:space="preserve"> أسعار </w:t>
      </w:r>
      <w:proofErr w:type="spellStart"/>
      <w:r w:rsidR="00A91EE0">
        <w:rPr>
          <w:rFonts w:ascii="Sakkal Majalla" w:hAnsi="Sakkal Majalla" w:cs="Sakkal Majalla" w:hint="cs"/>
          <w:szCs w:val="34"/>
          <w:rtl/>
          <w:lang w:bidi="ar-DZ"/>
        </w:rPr>
        <w:t>المنافسين،</w:t>
      </w:r>
      <w:proofErr w:type="spellEnd"/>
      <w:r w:rsidR="00A91EE0">
        <w:rPr>
          <w:rFonts w:ascii="Sakkal Majalla" w:hAnsi="Sakkal Majalla" w:cs="Sakkal Majalla" w:hint="cs"/>
          <w:szCs w:val="34"/>
          <w:rtl/>
          <w:lang w:bidi="ar-DZ"/>
        </w:rPr>
        <w:t xml:space="preserve"> التغير في الظروف </w:t>
      </w:r>
      <w:proofErr w:type="spellStart"/>
      <w:r w:rsidR="00A91EE0">
        <w:rPr>
          <w:rFonts w:ascii="Sakkal Majalla" w:hAnsi="Sakkal Majalla" w:cs="Sakkal Majalla" w:hint="cs"/>
          <w:szCs w:val="34"/>
          <w:rtl/>
          <w:lang w:bidi="ar-DZ"/>
        </w:rPr>
        <w:t>الإقتصادية</w:t>
      </w:r>
      <w:proofErr w:type="spellEnd"/>
      <w:r w:rsidR="00A91EE0">
        <w:rPr>
          <w:rFonts w:ascii="Sakkal Majalla" w:hAnsi="Sakkal Majalla" w:cs="Sakkal Majalla" w:hint="cs"/>
          <w:szCs w:val="34"/>
          <w:rtl/>
          <w:lang w:bidi="ar-DZ"/>
        </w:rPr>
        <w:t xml:space="preserve"> </w:t>
      </w:r>
      <w:proofErr w:type="spellStart"/>
      <w:r w:rsidR="00A91EE0">
        <w:rPr>
          <w:rFonts w:ascii="Sakkal Majalla" w:hAnsi="Sakkal Majalla" w:cs="Sakkal Majalla" w:hint="cs"/>
          <w:szCs w:val="34"/>
          <w:rtl/>
          <w:lang w:bidi="ar-DZ"/>
        </w:rPr>
        <w:t>للأسواق،</w:t>
      </w:r>
      <w:proofErr w:type="spellEnd"/>
      <w:r w:rsidR="00A91EE0">
        <w:rPr>
          <w:rFonts w:ascii="Sakkal Majalla" w:hAnsi="Sakkal Majalla" w:cs="Sakkal Majalla" w:hint="cs"/>
          <w:szCs w:val="34"/>
          <w:rtl/>
          <w:lang w:bidi="ar-DZ"/>
        </w:rPr>
        <w:t xml:space="preserve"> منافسة المنتجات</w:t>
      </w:r>
      <w:r w:rsidR="000E347F">
        <w:rPr>
          <w:rFonts w:ascii="Sakkal Majalla" w:hAnsi="Sakkal Majalla" w:cs="Sakkal Majalla" w:hint="cs"/>
          <w:szCs w:val="34"/>
          <w:rtl/>
          <w:lang w:bidi="ar-DZ"/>
        </w:rPr>
        <w:t xml:space="preserve"> البديلة......</w:t>
      </w:r>
      <w:proofErr w:type="spellStart"/>
      <w:r w:rsidR="000E347F">
        <w:rPr>
          <w:rFonts w:ascii="Sakkal Majalla" w:hAnsi="Sakkal Majalla" w:cs="Sakkal Majalla" w:hint="cs"/>
          <w:szCs w:val="34"/>
          <w:rtl/>
          <w:lang w:bidi="ar-DZ"/>
        </w:rPr>
        <w:t>).</w:t>
      </w:r>
      <w:proofErr w:type="spellEnd"/>
      <w:r w:rsidRPr="00AB7F76">
        <w:rPr>
          <w:rFonts w:ascii="Sakkal Majalla" w:hAnsi="Sakkal Majalla" w:cs="Sakkal Majalla" w:hint="cs"/>
          <w:szCs w:val="34"/>
          <w:rtl/>
          <w:lang w:bidi="ar-DZ"/>
        </w:rPr>
        <w:t xml:space="preserve"> </w:t>
      </w:r>
    </w:p>
    <w:p w:rsidR="000E347F" w:rsidRPr="00D66F94" w:rsidRDefault="000E347F" w:rsidP="00453CA0">
      <w:pPr>
        <w:pStyle w:val="Paragraphedeliste"/>
        <w:bidi/>
        <w:spacing w:line="360" w:lineRule="auto"/>
        <w:ind w:left="-2"/>
        <w:jc w:val="both"/>
        <w:rPr>
          <w:rFonts w:ascii="Sakkal Majalla" w:hAnsi="Sakkal Majalla" w:cs="Sakkal Majalla"/>
          <w:b/>
          <w:bCs/>
          <w:szCs w:val="34"/>
          <w:rtl/>
          <w:lang w:bidi="ar-DZ"/>
        </w:rPr>
      </w:pPr>
      <w:r>
        <w:rPr>
          <w:rFonts w:ascii="Sakkal Majalla" w:hAnsi="Sakkal Majalla" w:cs="Sakkal Majalla" w:hint="cs"/>
          <w:szCs w:val="34"/>
          <w:rtl/>
          <w:lang w:bidi="ar-DZ"/>
        </w:rPr>
        <w:t>3</w:t>
      </w:r>
      <w:r w:rsidRPr="00D66F94">
        <w:rPr>
          <w:rFonts w:ascii="Sakkal Majalla" w:hAnsi="Sakkal Majalla" w:cs="Sakkal Majalla" w:hint="cs"/>
          <w:b/>
          <w:bCs/>
          <w:szCs w:val="34"/>
          <w:rtl/>
          <w:lang w:bidi="ar-DZ"/>
        </w:rPr>
        <w:t xml:space="preserve">. </w:t>
      </w:r>
      <w:proofErr w:type="gramStart"/>
      <w:r w:rsidRPr="00D66F94">
        <w:rPr>
          <w:rFonts w:ascii="Sakkal Majalla" w:hAnsi="Sakkal Majalla" w:cs="Sakkal Majalla" w:hint="cs"/>
          <w:b/>
          <w:bCs/>
          <w:szCs w:val="34"/>
          <w:rtl/>
          <w:lang w:bidi="ar-DZ"/>
        </w:rPr>
        <w:t>الترويج</w:t>
      </w:r>
      <w:proofErr w:type="gramEnd"/>
      <w:r w:rsidR="00B95C98" w:rsidRPr="00D66F94">
        <w:rPr>
          <w:rFonts w:ascii="Sakkal Majalla" w:hAnsi="Sakkal Majalla" w:cs="Sakkal Majalla" w:hint="cs"/>
          <w:b/>
          <w:bCs/>
          <w:szCs w:val="34"/>
          <w:rtl/>
          <w:lang w:bidi="ar-DZ"/>
        </w:rPr>
        <w:t xml:space="preserve"> الإلكتروني</w:t>
      </w:r>
      <w:r w:rsidR="00D66F94">
        <w:rPr>
          <w:rFonts w:ascii="Sakkal Majalla" w:hAnsi="Sakkal Majalla" w:cs="Sakkal Majalla" w:hint="cs"/>
          <w:b/>
          <w:bCs/>
          <w:szCs w:val="34"/>
          <w:rtl/>
          <w:lang w:bidi="ar-DZ"/>
        </w:rPr>
        <w:t>:</w:t>
      </w:r>
    </w:p>
    <w:p w:rsidR="00B95C98" w:rsidRDefault="00B95C98" w:rsidP="00453CA0">
      <w:pPr>
        <w:pStyle w:val="Paragraphedeliste"/>
        <w:bidi/>
        <w:spacing w:line="360" w:lineRule="auto"/>
        <w:ind w:left="-2"/>
        <w:jc w:val="both"/>
        <w:rPr>
          <w:rFonts w:ascii="Sakkal Majalla" w:hAnsi="Sakkal Majalla" w:cs="Sakkal Majalla"/>
          <w:szCs w:val="34"/>
          <w:rtl/>
          <w:lang w:bidi="ar-DZ"/>
        </w:rPr>
      </w:pPr>
      <w:r>
        <w:rPr>
          <w:rFonts w:ascii="Sakkal Majalla" w:hAnsi="Sakkal Majalla" w:cs="Sakkal Majalla" w:hint="cs"/>
          <w:szCs w:val="34"/>
          <w:rtl/>
          <w:lang w:bidi="ar-DZ"/>
        </w:rPr>
        <w:t xml:space="preserve">              هناك مجموعة </w:t>
      </w:r>
      <w:proofErr w:type="gramStart"/>
      <w:r>
        <w:rPr>
          <w:rFonts w:ascii="Sakkal Majalla" w:hAnsi="Sakkal Majalla" w:cs="Sakkal Majalla" w:hint="cs"/>
          <w:szCs w:val="34"/>
          <w:rtl/>
          <w:lang w:bidi="ar-DZ"/>
        </w:rPr>
        <w:t>من</w:t>
      </w:r>
      <w:proofErr w:type="gramEnd"/>
      <w:r>
        <w:rPr>
          <w:rFonts w:ascii="Sakkal Majalla" w:hAnsi="Sakkal Majalla" w:cs="Sakkal Majalla" w:hint="cs"/>
          <w:szCs w:val="34"/>
          <w:rtl/>
          <w:lang w:bidi="ar-DZ"/>
        </w:rPr>
        <w:t xml:space="preserve"> الأدوات الأساسية التي تستخدم في ترويج الأعمال الالكترونية عبر الانترنيت منها:</w:t>
      </w:r>
    </w:p>
    <w:p w:rsidR="00B95C98" w:rsidRDefault="00B95C98" w:rsidP="00D66F94">
      <w:pPr>
        <w:pStyle w:val="Paragraphedeliste"/>
        <w:numPr>
          <w:ilvl w:val="0"/>
          <w:numId w:val="7"/>
        </w:numPr>
        <w:bidi/>
        <w:spacing w:line="360" w:lineRule="auto"/>
        <w:jc w:val="both"/>
        <w:rPr>
          <w:rFonts w:ascii="Sakkal Majalla" w:hAnsi="Sakkal Majalla" w:cs="Sakkal Majalla"/>
          <w:szCs w:val="34"/>
          <w:lang w:bidi="ar-DZ"/>
        </w:rPr>
      </w:pPr>
      <w:r>
        <w:rPr>
          <w:rFonts w:ascii="Sakkal Majalla" w:hAnsi="Sakkal Majalla" w:cs="Sakkal Majalla" w:hint="cs"/>
          <w:szCs w:val="34"/>
          <w:rtl/>
          <w:lang w:bidi="ar-DZ"/>
        </w:rPr>
        <w:t xml:space="preserve">الموقع </w:t>
      </w:r>
      <w:proofErr w:type="spellStart"/>
      <w:r>
        <w:rPr>
          <w:rFonts w:ascii="Sakkal Majalla" w:hAnsi="Sakkal Majalla" w:cs="Sakkal Majalla" w:hint="cs"/>
          <w:szCs w:val="34"/>
          <w:rtl/>
          <w:lang w:bidi="ar-DZ"/>
        </w:rPr>
        <w:t>الألكتروني</w:t>
      </w:r>
      <w:proofErr w:type="spellEnd"/>
      <w:r>
        <w:rPr>
          <w:rFonts w:ascii="Sakkal Majalla" w:hAnsi="Sakkal Majalla" w:cs="Sakkal Majalla" w:hint="cs"/>
          <w:szCs w:val="34"/>
          <w:rtl/>
          <w:lang w:bidi="ar-DZ"/>
        </w:rPr>
        <w:t xml:space="preserve">: هو أداة ترويجية </w:t>
      </w:r>
      <w:r w:rsidR="00D66F94">
        <w:rPr>
          <w:rFonts w:ascii="Sakkal Majalla" w:hAnsi="Sakkal Majalla" w:cs="Sakkal Majalla" w:hint="cs"/>
          <w:szCs w:val="34"/>
          <w:rtl/>
          <w:lang w:bidi="ar-DZ"/>
        </w:rPr>
        <w:t>للمؤسسة.</w:t>
      </w:r>
    </w:p>
    <w:p w:rsidR="00B95C98" w:rsidRPr="00B95C98" w:rsidRDefault="00B95C98" w:rsidP="00453CA0">
      <w:pPr>
        <w:pStyle w:val="Paragraphedeliste"/>
        <w:numPr>
          <w:ilvl w:val="0"/>
          <w:numId w:val="7"/>
        </w:numPr>
        <w:bidi/>
        <w:spacing w:line="360" w:lineRule="auto"/>
        <w:jc w:val="both"/>
        <w:rPr>
          <w:rFonts w:ascii="Sakkal Majalla" w:hAnsi="Sakkal Majalla" w:cs="Sakkal Majalla"/>
          <w:szCs w:val="34"/>
          <w:lang w:bidi="ar-DZ"/>
        </w:rPr>
      </w:pPr>
      <w:proofErr w:type="spellStart"/>
      <w:r>
        <w:rPr>
          <w:rFonts w:ascii="Sakkal Majalla" w:hAnsi="Sakkal Majalla" w:cs="Sakkal Majalla" w:hint="cs"/>
          <w:szCs w:val="34"/>
          <w:rtl/>
          <w:lang w:bidi="ar-DZ"/>
        </w:rPr>
        <w:lastRenderedPageBreak/>
        <w:t>إستخدام</w:t>
      </w:r>
      <w:proofErr w:type="spellEnd"/>
      <w:r>
        <w:rPr>
          <w:rFonts w:ascii="Sakkal Majalla" w:hAnsi="Sakkal Majalla" w:cs="Sakkal Majalla" w:hint="cs"/>
          <w:szCs w:val="34"/>
          <w:rtl/>
          <w:lang w:bidi="ar-DZ"/>
        </w:rPr>
        <w:t xml:space="preserve"> محركات </w:t>
      </w:r>
      <w:proofErr w:type="spellStart"/>
      <w:r>
        <w:rPr>
          <w:rFonts w:ascii="Sakkal Majalla" w:hAnsi="Sakkal Majalla" w:cs="Sakkal Majalla" w:hint="cs"/>
          <w:szCs w:val="34"/>
          <w:rtl/>
          <w:lang w:bidi="ar-DZ"/>
        </w:rPr>
        <w:t>البحث:</w:t>
      </w:r>
      <w:proofErr w:type="spellEnd"/>
      <w:r>
        <w:rPr>
          <w:rFonts w:ascii="Sakkal Majalla" w:hAnsi="Sakkal Majalla" w:cs="Sakkal Majalla" w:hint="cs"/>
          <w:szCs w:val="34"/>
          <w:rtl/>
          <w:lang w:bidi="ar-DZ"/>
        </w:rPr>
        <w:t xml:space="preserve"> يقوم الزبائن بالبحث عن المنتجات أو الخدمات من خلال </w:t>
      </w:r>
      <w:proofErr w:type="spellStart"/>
      <w:r>
        <w:rPr>
          <w:rFonts w:ascii="Sakkal Majalla" w:hAnsi="Sakkal Majalla" w:cs="Sakkal Majalla" w:hint="cs"/>
          <w:szCs w:val="34"/>
          <w:rtl/>
          <w:lang w:bidi="ar-DZ"/>
        </w:rPr>
        <w:t>إستخدام</w:t>
      </w:r>
      <w:proofErr w:type="spellEnd"/>
      <w:r>
        <w:rPr>
          <w:rFonts w:ascii="Sakkal Majalla" w:hAnsi="Sakkal Majalla" w:cs="Sakkal Majalla" w:hint="cs"/>
          <w:szCs w:val="34"/>
          <w:rtl/>
          <w:lang w:bidi="ar-DZ"/>
        </w:rPr>
        <w:t xml:space="preserve"> محركات البحث المنتشرة عبر شبكة الإنترنيت مثل </w:t>
      </w:r>
      <w:r w:rsidRPr="00B95C98">
        <w:rPr>
          <w:rFonts w:ascii="Times New Roman" w:hAnsi="Times New Roman" w:cs="Times New Roman"/>
          <w:sz w:val="24"/>
          <w:szCs w:val="24"/>
          <w:lang w:bidi="ar-DZ"/>
        </w:rPr>
        <w:t xml:space="preserve">Google.com </w:t>
      </w:r>
      <w:proofErr w:type="spellStart"/>
      <w:r w:rsidRPr="00B95C98">
        <w:rPr>
          <w:rFonts w:ascii="Sakkal Majalla" w:hAnsi="Sakkal Majalla" w:cs="Sakkal Majalla"/>
          <w:sz w:val="34"/>
          <w:szCs w:val="34"/>
          <w:rtl/>
          <w:lang w:bidi="ar-DZ"/>
        </w:rPr>
        <w:t>،</w:t>
      </w:r>
      <w:proofErr w:type="spellEnd"/>
      <w:r w:rsidRPr="00B95C98">
        <w:rPr>
          <w:rFonts w:ascii="Sakkal Majalla" w:hAnsi="Sakkal Majalla" w:cs="Sakkal Majalla"/>
          <w:sz w:val="34"/>
          <w:szCs w:val="34"/>
          <w:rtl/>
          <w:lang w:bidi="ar-DZ"/>
        </w:rPr>
        <w:t xml:space="preserve"> وهذه</w:t>
      </w:r>
      <w:r>
        <w:rPr>
          <w:rFonts w:ascii="Sakkal Majalla" w:hAnsi="Sakkal Majalla" w:cs="Sakkal Majalla" w:hint="cs"/>
          <w:sz w:val="34"/>
          <w:szCs w:val="34"/>
          <w:rtl/>
          <w:lang w:bidi="ar-DZ"/>
        </w:rPr>
        <w:t xml:space="preserve"> المحركات توصل الزبون إلى أهدافه البحثية بإعطائه عدد كبير من البدائل المتوفرة من هنا يمكن القول أنه على المنظمة أن تسجل موقعها الخاص في محركات البحث المشهورة حتى تضمن تحقيق الترويج الناجح.</w:t>
      </w:r>
    </w:p>
    <w:p w:rsidR="00B95C98" w:rsidRDefault="00452FF6" w:rsidP="00D66F94">
      <w:pPr>
        <w:pStyle w:val="Paragraphedeliste"/>
        <w:numPr>
          <w:ilvl w:val="0"/>
          <w:numId w:val="7"/>
        </w:numPr>
        <w:bidi/>
        <w:spacing w:line="360" w:lineRule="auto"/>
        <w:jc w:val="both"/>
        <w:rPr>
          <w:rFonts w:ascii="Sakkal Majalla" w:hAnsi="Sakkal Majalla" w:cs="Sakkal Majalla"/>
          <w:sz w:val="34"/>
          <w:szCs w:val="34"/>
          <w:lang w:bidi="ar-DZ"/>
        </w:rPr>
      </w:pPr>
      <w:r>
        <w:rPr>
          <w:rFonts w:ascii="Sakkal Majalla" w:hAnsi="Sakkal Majalla" w:cs="Sakkal Majalla" w:hint="cs"/>
          <w:sz w:val="34"/>
          <w:szCs w:val="34"/>
          <w:rtl/>
          <w:lang w:bidi="ar-DZ"/>
        </w:rPr>
        <w:t xml:space="preserve">الإعلان </w:t>
      </w:r>
      <w:proofErr w:type="spellStart"/>
      <w:r>
        <w:rPr>
          <w:rFonts w:ascii="Sakkal Majalla" w:hAnsi="Sakkal Majalla" w:cs="Sakkal Majalla" w:hint="cs"/>
          <w:sz w:val="34"/>
          <w:szCs w:val="34"/>
          <w:rtl/>
          <w:lang w:bidi="ar-DZ"/>
        </w:rPr>
        <w:t>الإلكتروني:</w:t>
      </w:r>
      <w:proofErr w:type="spellEnd"/>
      <w:r w:rsidR="00B95C98">
        <w:rPr>
          <w:rFonts w:ascii="Times New Roman" w:hAnsi="Times New Roman" w:cs="Times New Roman" w:hint="cs"/>
          <w:sz w:val="24"/>
          <w:szCs w:val="24"/>
          <w:rtl/>
          <w:lang w:bidi="ar-DZ"/>
        </w:rPr>
        <w:t xml:space="preserve"> </w:t>
      </w:r>
      <w:r w:rsidRPr="00452FF6">
        <w:rPr>
          <w:rFonts w:ascii="Sakkal Majalla" w:hAnsi="Sakkal Majalla" w:cs="Sakkal Majalla"/>
          <w:sz w:val="34"/>
          <w:szCs w:val="34"/>
          <w:rtl/>
          <w:lang w:bidi="ar-DZ"/>
        </w:rPr>
        <w:t xml:space="preserve">إن الإعلان عبر الإنترنيت يوفر للمعلنين مزايا جديدة حيث يتمكن المستهلكون من التعرف على المنتجات بصورة دقيقة دون أن يكون محدد زمني على وقت الإعلان أو توقيت </w:t>
      </w:r>
      <w:proofErr w:type="spellStart"/>
      <w:r w:rsidRPr="00452FF6">
        <w:rPr>
          <w:rFonts w:ascii="Sakkal Majalla" w:hAnsi="Sakkal Majalla" w:cs="Sakkal Majalla"/>
          <w:sz w:val="34"/>
          <w:szCs w:val="34"/>
          <w:rtl/>
          <w:lang w:bidi="ar-DZ"/>
        </w:rPr>
        <w:t>عرضه،</w:t>
      </w:r>
      <w:proofErr w:type="spellEnd"/>
      <w:r w:rsidRPr="00452FF6">
        <w:rPr>
          <w:rFonts w:ascii="Sakkal Majalla" w:hAnsi="Sakkal Majalla" w:cs="Sakkal Majalla"/>
          <w:sz w:val="34"/>
          <w:szCs w:val="34"/>
          <w:rtl/>
          <w:lang w:bidi="ar-DZ"/>
        </w:rPr>
        <w:t xml:space="preserve"> وقد أصبحت منظمات الأعمال الإلكترونية</w:t>
      </w:r>
      <w:r>
        <w:rPr>
          <w:rFonts w:ascii="Sakkal Majalla" w:hAnsi="Sakkal Majalla" w:cs="Sakkal Majalla" w:hint="cs"/>
          <w:sz w:val="34"/>
          <w:szCs w:val="34"/>
          <w:rtl/>
          <w:lang w:bidi="ar-DZ"/>
        </w:rPr>
        <w:t xml:space="preserve"> تستفيد من نظم معلومات التسويق </w:t>
      </w:r>
      <w:r w:rsidR="00D66F94">
        <w:rPr>
          <w:rFonts w:ascii="Sakkal Majalla" w:hAnsi="Sakkal Majalla" w:cs="Sakkal Majalla" w:hint="cs"/>
          <w:sz w:val="34"/>
          <w:szCs w:val="34"/>
          <w:rtl/>
          <w:lang w:bidi="ar-DZ"/>
        </w:rPr>
        <w:t>الإلكتروني</w:t>
      </w:r>
      <w:r>
        <w:rPr>
          <w:rFonts w:ascii="Sakkal Majalla" w:hAnsi="Sakkal Majalla" w:cs="Sakkal Majalla" w:hint="cs"/>
          <w:sz w:val="34"/>
          <w:szCs w:val="34"/>
          <w:rtl/>
          <w:lang w:bidi="ar-DZ"/>
        </w:rPr>
        <w:t xml:space="preserve"> في تنظيم حملاتها الإعلانية سواء كانت هذه الاعلانات تعرض في موقع المنظمة أو مواقع أخرى على الشبكة وذلك عن طريق وضع أشرطة إعلانية لمنتجاتها في المواقع المشهورة تتضمن بيانات مختصرة و جذابة بحيث تدفع الزبون للضغط </w:t>
      </w:r>
      <w:proofErr w:type="spellStart"/>
      <w:r>
        <w:rPr>
          <w:rFonts w:ascii="Sakkal Majalla" w:hAnsi="Sakkal Majalla" w:cs="Sakkal Majalla" w:hint="cs"/>
          <w:sz w:val="34"/>
          <w:szCs w:val="34"/>
          <w:rtl/>
          <w:lang w:bidi="ar-DZ"/>
        </w:rPr>
        <w:t>عليها،</w:t>
      </w:r>
      <w:proofErr w:type="spellEnd"/>
      <w:r>
        <w:rPr>
          <w:rFonts w:ascii="Sakkal Majalla" w:hAnsi="Sakkal Majalla" w:cs="Sakkal Majalla" w:hint="cs"/>
          <w:sz w:val="34"/>
          <w:szCs w:val="34"/>
          <w:rtl/>
          <w:lang w:bidi="ar-DZ"/>
        </w:rPr>
        <w:t xml:space="preserve"> كذاك يمكن للمنظمة أن تستخدم </w:t>
      </w:r>
      <w:r w:rsidR="00F95572">
        <w:rPr>
          <w:rFonts w:ascii="Sakkal Majalla" w:hAnsi="Sakkal Majalla" w:cs="Sakkal Majalla" w:hint="cs"/>
          <w:sz w:val="34"/>
          <w:szCs w:val="34"/>
          <w:rtl/>
          <w:lang w:bidi="ar-DZ"/>
        </w:rPr>
        <w:t>أسلوب الرعاية الإعلانية كأن تسمح إدارة الموقع لإحدى المنظمات</w:t>
      </w:r>
      <w:r w:rsidR="00D35C05">
        <w:rPr>
          <w:rFonts w:ascii="Sakkal Majalla" w:hAnsi="Sakkal Majalla" w:cs="Sakkal Majalla" w:hint="cs"/>
          <w:sz w:val="34"/>
          <w:szCs w:val="34"/>
          <w:rtl/>
          <w:lang w:bidi="ar-DZ"/>
        </w:rPr>
        <w:t xml:space="preserve"> </w:t>
      </w:r>
      <w:r w:rsidR="00F95572">
        <w:rPr>
          <w:rFonts w:ascii="Sakkal Majalla" w:hAnsi="Sakkal Majalla" w:cs="Sakkal Majalla" w:hint="cs"/>
          <w:sz w:val="34"/>
          <w:szCs w:val="34"/>
          <w:rtl/>
          <w:lang w:bidi="ar-DZ"/>
        </w:rPr>
        <w:t>برعاية موقع المنظمة أو جزء منه بحيث تكون المنظمة المعلنة متخصصة في نفس المجال.</w:t>
      </w:r>
    </w:p>
    <w:p w:rsidR="00F95572" w:rsidRDefault="00F95572" w:rsidP="00453CA0">
      <w:pPr>
        <w:pStyle w:val="Paragraphedeliste"/>
        <w:numPr>
          <w:ilvl w:val="0"/>
          <w:numId w:val="7"/>
        </w:numPr>
        <w:bidi/>
        <w:spacing w:line="360" w:lineRule="auto"/>
        <w:jc w:val="both"/>
        <w:rPr>
          <w:rFonts w:ascii="Sakkal Majalla" w:hAnsi="Sakkal Majalla" w:cs="Sakkal Majalla"/>
          <w:sz w:val="34"/>
          <w:szCs w:val="34"/>
          <w:lang w:bidi="ar-DZ"/>
        </w:rPr>
      </w:pPr>
      <w:r>
        <w:rPr>
          <w:rFonts w:ascii="Sakkal Majalla" w:hAnsi="Sakkal Majalla" w:cs="Sakkal Majalla" w:hint="cs"/>
          <w:sz w:val="34"/>
          <w:szCs w:val="34"/>
          <w:rtl/>
          <w:lang w:bidi="ar-DZ"/>
        </w:rPr>
        <w:t xml:space="preserve">البريد </w:t>
      </w:r>
      <w:proofErr w:type="spellStart"/>
      <w:r>
        <w:rPr>
          <w:rFonts w:ascii="Sakkal Majalla" w:hAnsi="Sakkal Majalla" w:cs="Sakkal Majalla" w:hint="cs"/>
          <w:sz w:val="34"/>
          <w:szCs w:val="34"/>
          <w:rtl/>
          <w:lang w:bidi="ar-DZ"/>
        </w:rPr>
        <w:t>الإلكتروني:</w:t>
      </w:r>
      <w:proofErr w:type="spellEnd"/>
      <w:r>
        <w:rPr>
          <w:rFonts w:ascii="Sakkal Majalla" w:hAnsi="Sakkal Majalla" w:cs="Sakkal Majalla" w:hint="cs"/>
          <w:sz w:val="34"/>
          <w:szCs w:val="34"/>
          <w:rtl/>
          <w:lang w:bidi="ar-DZ"/>
        </w:rPr>
        <w:t xml:space="preserve">  يعد أداة مهمة</w:t>
      </w:r>
      <w:r w:rsidR="005F6C2B">
        <w:rPr>
          <w:rFonts w:ascii="Sakkal Majalla" w:hAnsi="Sakkal Majalla" w:cs="Sakkal Majalla" w:hint="cs"/>
          <w:sz w:val="34"/>
          <w:szCs w:val="34"/>
          <w:rtl/>
          <w:lang w:bidi="ar-DZ"/>
        </w:rPr>
        <w:t xml:space="preserve"> يمكن أن تستخدم في عملية الترويج للمنظمة ومنتجاتها لممارسة أنشطة الأعمال الإلكترونية عبر الإنترنيت أو حتى الترويج لتجارتها التقليدية </w:t>
      </w:r>
      <w:proofErr w:type="spellStart"/>
      <w:r w:rsidR="005F6C2B">
        <w:rPr>
          <w:rFonts w:ascii="Sakkal Majalla" w:hAnsi="Sakkal Majalla" w:cs="Sakkal Majalla" w:hint="cs"/>
          <w:sz w:val="34"/>
          <w:szCs w:val="34"/>
          <w:rtl/>
          <w:lang w:bidi="ar-DZ"/>
        </w:rPr>
        <w:t>أيضا</w:t>
      </w:r>
      <w:r w:rsidR="00771220">
        <w:rPr>
          <w:rFonts w:ascii="Sakkal Majalla" w:hAnsi="Sakkal Majalla" w:cs="Sakkal Majalla" w:hint="cs"/>
          <w:sz w:val="34"/>
          <w:szCs w:val="34"/>
          <w:rtl/>
          <w:lang w:bidi="ar-DZ"/>
        </w:rPr>
        <w:t>،</w:t>
      </w:r>
      <w:proofErr w:type="spellEnd"/>
      <w:r w:rsidR="005F6C2B">
        <w:rPr>
          <w:rFonts w:ascii="Sakkal Majalla" w:hAnsi="Sakkal Majalla" w:cs="Sakkal Majalla" w:hint="cs"/>
          <w:sz w:val="34"/>
          <w:szCs w:val="34"/>
          <w:rtl/>
          <w:lang w:bidi="ar-DZ"/>
        </w:rPr>
        <w:t xml:space="preserve"> وحتى يحقق البريد الإلكتروني</w:t>
      </w:r>
      <w:r w:rsidR="00F552B3">
        <w:rPr>
          <w:rFonts w:ascii="Sakkal Majalla" w:hAnsi="Sakkal Majalla" w:cs="Sakkal Majalla" w:hint="cs"/>
          <w:sz w:val="34"/>
          <w:szCs w:val="34"/>
          <w:rtl/>
          <w:lang w:bidi="ar-DZ"/>
        </w:rPr>
        <w:t xml:space="preserve"> أهدافه التسويقية </w:t>
      </w:r>
      <w:r w:rsidR="00F552B3">
        <w:rPr>
          <w:rFonts w:ascii="Sakkal Majalla" w:hAnsi="Sakkal Majalla" w:cs="Sakkal Majalla" w:hint="cs"/>
          <w:sz w:val="34"/>
          <w:szCs w:val="34"/>
          <w:rtl/>
          <w:lang w:bidi="ar-DZ"/>
        </w:rPr>
        <w:lastRenderedPageBreak/>
        <w:t xml:space="preserve">والترويجية ويكون </w:t>
      </w:r>
      <w:proofErr w:type="spellStart"/>
      <w:r w:rsidR="00F552B3">
        <w:rPr>
          <w:rFonts w:ascii="Sakkal Majalla" w:hAnsi="Sakkal Majalla" w:cs="Sakkal Majalla" w:hint="cs"/>
          <w:sz w:val="34"/>
          <w:szCs w:val="34"/>
          <w:rtl/>
          <w:lang w:bidi="ar-DZ"/>
        </w:rPr>
        <w:t>إستخدامه</w:t>
      </w:r>
      <w:proofErr w:type="spellEnd"/>
      <w:r w:rsidR="00F552B3">
        <w:rPr>
          <w:rFonts w:ascii="Sakkal Majalla" w:hAnsi="Sakkal Majalla" w:cs="Sakkal Majalla" w:hint="cs"/>
          <w:sz w:val="34"/>
          <w:szCs w:val="34"/>
          <w:rtl/>
          <w:lang w:bidi="ar-DZ"/>
        </w:rPr>
        <w:t xml:space="preserve"> بصورة فاعلة وصحيحة يجب تطبيق عدة أساليب لاستخدام هذه الأداة منها:</w:t>
      </w:r>
    </w:p>
    <w:p w:rsidR="00F552B3" w:rsidRDefault="00F552B3" w:rsidP="00453CA0">
      <w:pPr>
        <w:pStyle w:val="Paragraphedeliste"/>
        <w:numPr>
          <w:ilvl w:val="0"/>
          <w:numId w:val="8"/>
        </w:numPr>
        <w:bidi/>
        <w:spacing w:line="360" w:lineRule="auto"/>
        <w:jc w:val="both"/>
        <w:rPr>
          <w:rFonts w:ascii="Sakkal Majalla" w:hAnsi="Sakkal Majalla" w:cs="Sakkal Majalla"/>
          <w:sz w:val="34"/>
          <w:szCs w:val="34"/>
          <w:lang w:bidi="ar-DZ"/>
        </w:rPr>
      </w:pPr>
      <w:proofErr w:type="spellStart"/>
      <w:r>
        <w:rPr>
          <w:rFonts w:ascii="Sakkal Majalla" w:hAnsi="Sakkal Majalla" w:cs="Sakkal Majalla" w:hint="cs"/>
          <w:sz w:val="34"/>
          <w:szCs w:val="34"/>
          <w:rtl/>
          <w:lang w:bidi="ar-DZ"/>
        </w:rPr>
        <w:t>الإستعانة</w:t>
      </w:r>
      <w:proofErr w:type="spellEnd"/>
      <w:r>
        <w:rPr>
          <w:rFonts w:ascii="Sakkal Majalla" w:hAnsi="Sakkal Majalla" w:cs="Sakkal Majalla" w:hint="cs"/>
          <w:sz w:val="34"/>
          <w:szCs w:val="34"/>
          <w:rtl/>
          <w:lang w:bidi="ar-DZ"/>
        </w:rPr>
        <w:t xml:space="preserve"> بمواقع البريد الالكتروني المجاني لإدراج </w:t>
      </w:r>
      <w:proofErr w:type="spellStart"/>
      <w:r>
        <w:rPr>
          <w:rFonts w:ascii="Sakkal Majalla" w:hAnsi="Sakkal Majalla" w:cs="Sakkal Majalla" w:hint="cs"/>
          <w:sz w:val="34"/>
          <w:szCs w:val="34"/>
          <w:rtl/>
          <w:lang w:bidi="ar-DZ"/>
        </w:rPr>
        <w:t>إسم</w:t>
      </w:r>
      <w:proofErr w:type="spellEnd"/>
      <w:r>
        <w:rPr>
          <w:rFonts w:ascii="Sakkal Majalla" w:hAnsi="Sakkal Majalla" w:cs="Sakkal Majalla" w:hint="cs"/>
          <w:sz w:val="34"/>
          <w:szCs w:val="34"/>
          <w:rtl/>
          <w:lang w:bidi="ar-DZ"/>
        </w:rPr>
        <w:t xml:space="preserve"> المنظمة في إحدى قوائم المراسلة في مقابل </w:t>
      </w:r>
      <w:proofErr w:type="spellStart"/>
      <w:r>
        <w:rPr>
          <w:rFonts w:ascii="Sakkal Majalla" w:hAnsi="Sakkal Majalla" w:cs="Sakkal Majalla" w:hint="cs"/>
          <w:sz w:val="34"/>
          <w:szCs w:val="34"/>
          <w:rtl/>
          <w:lang w:bidi="ar-DZ"/>
        </w:rPr>
        <w:t>مالي</w:t>
      </w:r>
      <w:r w:rsidR="00B16CEA">
        <w:rPr>
          <w:rFonts w:ascii="Sakkal Majalla" w:hAnsi="Sakkal Majalla" w:cs="Sakkal Majalla" w:hint="cs"/>
          <w:sz w:val="34"/>
          <w:szCs w:val="34"/>
          <w:rtl/>
          <w:lang w:bidi="ar-DZ"/>
        </w:rPr>
        <w:t>،</w:t>
      </w:r>
      <w:proofErr w:type="spellEnd"/>
      <w:r>
        <w:rPr>
          <w:rFonts w:ascii="Sakkal Majalla" w:hAnsi="Sakkal Majalla" w:cs="Sakkal Majalla" w:hint="cs"/>
          <w:sz w:val="34"/>
          <w:szCs w:val="34"/>
          <w:rtl/>
          <w:lang w:bidi="ar-DZ"/>
        </w:rPr>
        <w:t xml:space="preserve"> هذه القوائم يجرى استغلالها لمراسلة الأفراد بشكل تلقائي.</w:t>
      </w:r>
    </w:p>
    <w:p w:rsidR="00F552B3" w:rsidRDefault="00F552B3" w:rsidP="00453CA0">
      <w:pPr>
        <w:pStyle w:val="Paragraphedeliste"/>
        <w:numPr>
          <w:ilvl w:val="0"/>
          <w:numId w:val="8"/>
        </w:numPr>
        <w:bidi/>
        <w:spacing w:line="360" w:lineRule="auto"/>
        <w:jc w:val="both"/>
        <w:rPr>
          <w:rFonts w:ascii="Sakkal Majalla" w:hAnsi="Sakkal Majalla" w:cs="Sakkal Majalla"/>
          <w:sz w:val="34"/>
          <w:szCs w:val="34"/>
          <w:lang w:bidi="ar-DZ"/>
        </w:rPr>
      </w:pPr>
      <w:proofErr w:type="gramStart"/>
      <w:r>
        <w:rPr>
          <w:rFonts w:ascii="Sakkal Majalla" w:hAnsi="Sakkal Majalla" w:cs="Sakkal Majalla" w:hint="cs"/>
          <w:sz w:val="34"/>
          <w:szCs w:val="34"/>
          <w:rtl/>
          <w:lang w:bidi="ar-DZ"/>
        </w:rPr>
        <w:t>أن</w:t>
      </w:r>
      <w:proofErr w:type="gramEnd"/>
      <w:r>
        <w:rPr>
          <w:rFonts w:ascii="Sakkal Majalla" w:hAnsi="Sakkal Majalla" w:cs="Sakkal Majalla" w:hint="cs"/>
          <w:sz w:val="34"/>
          <w:szCs w:val="34"/>
          <w:rtl/>
          <w:lang w:bidi="ar-DZ"/>
        </w:rPr>
        <w:t xml:space="preserve"> تربط المنظمة موقعها بالزبائن الحاليين والمستثمرين والموردين والموزعين من خلال بريدها الالكتروني بحيث</w:t>
      </w:r>
      <w:r w:rsidR="00134DCE">
        <w:rPr>
          <w:rFonts w:ascii="Sakkal Majalla" w:hAnsi="Sakkal Majalla" w:cs="Sakkal Majalla" w:hint="cs"/>
          <w:sz w:val="34"/>
          <w:szCs w:val="34"/>
          <w:rtl/>
          <w:lang w:bidi="ar-DZ"/>
        </w:rPr>
        <w:t xml:space="preserve"> تكون على اتصال دائم معهم وتلبي طلباتهم</w:t>
      </w:r>
      <w:r w:rsidR="00B16CEA">
        <w:rPr>
          <w:rFonts w:ascii="Sakkal Majalla" w:hAnsi="Sakkal Majalla" w:cs="Sakkal Majalla" w:hint="cs"/>
          <w:sz w:val="34"/>
          <w:szCs w:val="34"/>
          <w:rtl/>
          <w:lang w:bidi="ar-DZ"/>
        </w:rPr>
        <w:t xml:space="preserve"> </w:t>
      </w:r>
      <w:r w:rsidR="00134DCE">
        <w:rPr>
          <w:rFonts w:ascii="Sakkal Majalla" w:hAnsi="Sakkal Majalla" w:cs="Sakkal Majalla" w:hint="cs"/>
          <w:sz w:val="34"/>
          <w:szCs w:val="34"/>
          <w:rtl/>
          <w:lang w:bidi="ar-DZ"/>
        </w:rPr>
        <w:t>وتتفاعل معهم بصورة دائمة.</w:t>
      </w:r>
    </w:p>
    <w:p w:rsidR="007D0E26" w:rsidRPr="00B16CEA" w:rsidRDefault="00134DCE" w:rsidP="00453CA0">
      <w:pPr>
        <w:pStyle w:val="Paragraphedeliste"/>
        <w:numPr>
          <w:ilvl w:val="0"/>
          <w:numId w:val="8"/>
        </w:numPr>
        <w:bidi/>
        <w:spacing w:line="360" w:lineRule="auto"/>
        <w:jc w:val="both"/>
        <w:rPr>
          <w:rFonts w:ascii="Sakkal Majalla" w:hAnsi="Sakkal Majalla" w:cs="Sakkal Majalla"/>
          <w:sz w:val="34"/>
          <w:szCs w:val="34"/>
          <w:rtl/>
          <w:lang w:bidi="ar-DZ"/>
        </w:rPr>
      </w:pPr>
      <w:proofErr w:type="gramStart"/>
      <w:r w:rsidRPr="00B16CEA">
        <w:rPr>
          <w:rFonts w:ascii="Sakkal Majalla" w:hAnsi="Sakkal Majalla" w:cs="Sakkal Majalla" w:hint="cs"/>
          <w:sz w:val="34"/>
          <w:szCs w:val="34"/>
          <w:rtl/>
          <w:lang w:bidi="ar-DZ"/>
        </w:rPr>
        <w:t>إرسال</w:t>
      </w:r>
      <w:proofErr w:type="gramEnd"/>
      <w:r w:rsidRPr="00B16CEA">
        <w:rPr>
          <w:rFonts w:ascii="Sakkal Majalla" w:hAnsi="Sakkal Majalla" w:cs="Sakkal Majalla" w:hint="cs"/>
          <w:sz w:val="34"/>
          <w:szCs w:val="34"/>
          <w:rtl/>
          <w:lang w:bidi="ar-DZ"/>
        </w:rPr>
        <w:t xml:space="preserve"> رسائل إلى زبائن جدد من خلال الزبائن الحاليين</w:t>
      </w:r>
      <w:r w:rsidR="000D4B34" w:rsidRPr="00B16CEA">
        <w:rPr>
          <w:rFonts w:ascii="Sakkal Majalla" w:hAnsi="Sakkal Majalla" w:cs="Sakkal Majalla" w:hint="cs"/>
          <w:sz w:val="34"/>
          <w:szCs w:val="34"/>
          <w:rtl/>
          <w:lang w:bidi="ar-DZ"/>
        </w:rPr>
        <w:t xml:space="preserve"> وذلك يكون عن طريق إرسال رسائل الكترونية </w:t>
      </w:r>
      <w:proofErr w:type="spellStart"/>
      <w:r w:rsidR="000D4B34" w:rsidRPr="00B16CEA">
        <w:rPr>
          <w:rFonts w:ascii="Sakkal Majalla" w:hAnsi="Sakkal Majalla" w:cs="Sakkal Majalla" w:hint="cs"/>
          <w:sz w:val="34"/>
          <w:szCs w:val="34"/>
          <w:rtl/>
          <w:lang w:bidi="ar-DZ"/>
        </w:rPr>
        <w:t>لزبائنها</w:t>
      </w:r>
      <w:r w:rsidR="00B16CEA" w:rsidRPr="00B16CEA">
        <w:rPr>
          <w:rFonts w:ascii="Sakkal Majalla" w:hAnsi="Sakkal Majalla" w:cs="Sakkal Majalla" w:hint="cs"/>
          <w:sz w:val="34"/>
          <w:szCs w:val="34"/>
          <w:rtl/>
          <w:lang w:bidi="ar-DZ"/>
        </w:rPr>
        <w:t>،</w:t>
      </w:r>
      <w:proofErr w:type="spellEnd"/>
      <w:r w:rsidR="000D4B34" w:rsidRPr="00B16CEA">
        <w:rPr>
          <w:rFonts w:ascii="Sakkal Majalla" w:hAnsi="Sakkal Majalla" w:cs="Sakkal Majalla" w:hint="cs"/>
          <w:sz w:val="34"/>
          <w:szCs w:val="34"/>
          <w:rtl/>
          <w:lang w:bidi="ar-DZ"/>
        </w:rPr>
        <w:t xml:space="preserve"> تحتوي على نموذج أرسل رسالة إلى </w:t>
      </w:r>
      <w:proofErr w:type="spellStart"/>
      <w:r w:rsidR="000D4B34" w:rsidRPr="00B16CEA">
        <w:rPr>
          <w:rFonts w:ascii="Sakkal Majalla" w:hAnsi="Sakkal Majalla" w:cs="Sakkal Majalla" w:hint="cs"/>
          <w:sz w:val="34"/>
          <w:szCs w:val="34"/>
          <w:rtl/>
          <w:lang w:bidi="ar-DZ"/>
        </w:rPr>
        <w:t>صديقك،</w:t>
      </w:r>
      <w:proofErr w:type="spellEnd"/>
      <w:r w:rsidR="000D4B34" w:rsidRPr="00B16CEA">
        <w:rPr>
          <w:rFonts w:ascii="Sakkal Majalla" w:hAnsi="Sakkal Majalla" w:cs="Sakkal Majalla" w:hint="cs"/>
          <w:sz w:val="34"/>
          <w:szCs w:val="34"/>
          <w:rtl/>
          <w:lang w:bidi="ar-DZ"/>
        </w:rPr>
        <w:t xml:space="preserve"> أخبر صديقك عن الموقع.</w:t>
      </w:r>
    </w:p>
    <w:p w:rsidR="00932DD5" w:rsidRPr="0093392D" w:rsidRDefault="000E347F" w:rsidP="00453CA0">
      <w:pPr>
        <w:pStyle w:val="Paragraphedeliste"/>
        <w:bidi/>
        <w:spacing w:line="360" w:lineRule="auto"/>
        <w:ind w:left="-2"/>
        <w:jc w:val="both"/>
        <w:rPr>
          <w:rFonts w:ascii="Sakkal Majalla" w:hAnsi="Sakkal Majalla" w:cs="Sakkal Majalla"/>
          <w:b/>
          <w:bCs/>
          <w:szCs w:val="34"/>
          <w:lang w:bidi="ar-DZ"/>
        </w:rPr>
      </w:pPr>
      <w:r>
        <w:rPr>
          <w:rFonts w:ascii="Sakkal Majalla" w:hAnsi="Sakkal Majalla" w:cs="Sakkal Majalla" w:hint="cs"/>
          <w:szCs w:val="34"/>
          <w:rtl/>
          <w:lang w:bidi="ar-DZ"/>
        </w:rPr>
        <w:t>4</w:t>
      </w:r>
      <w:r w:rsidR="00605A50" w:rsidRPr="0093392D">
        <w:rPr>
          <w:rFonts w:ascii="Sakkal Majalla" w:hAnsi="Sakkal Majalla" w:cs="Sakkal Majalla" w:hint="cs"/>
          <w:b/>
          <w:bCs/>
          <w:szCs w:val="34"/>
          <w:rtl/>
          <w:lang w:bidi="ar-DZ"/>
        </w:rPr>
        <w:t xml:space="preserve">. </w:t>
      </w:r>
      <w:proofErr w:type="gramStart"/>
      <w:r w:rsidR="00605A50" w:rsidRPr="0093392D">
        <w:rPr>
          <w:rFonts w:ascii="Sakkal Majalla" w:hAnsi="Sakkal Majalla" w:cs="Sakkal Majalla" w:hint="cs"/>
          <w:b/>
          <w:bCs/>
          <w:szCs w:val="34"/>
          <w:rtl/>
          <w:lang w:bidi="ar-DZ"/>
        </w:rPr>
        <w:t>التوزيع</w:t>
      </w:r>
      <w:proofErr w:type="gramEnd"/>
      <w:r w:rsidR="00B95C98" w:rsidRPr="0093392D">
        <w:rPr>
          <w:rFonts w:ascii="Sakkal Majalla" w:hAnsi="Sakkal Majalla" w:cs="Sakkal Majalla" w:hint="cs"/>
          <w:b/>
          <w:bCs/>
          <w:szCs w:val="34"/>
          <w:rtl/>
          <w:lang w:bidi="ar-DZ"/>
        </w:rPr>
        <w:t xml:space="preserve"> الإلكتروني</w:t>
      </w:r>
      <w:r w:rsidR="0093392D">
        <w:rPr>
          <w:rFonts w:ascii="Sakkal Majalla" w:hAnsi="Sakkal Majalla" w:cs="Sakkal Majalla" w:hint="cs"/>
          <w:b/>
          <w:bCs/>
          <w:szCs w:val="34"/>
          <w:rtl/>
          <w:lang w:bidi="ar-DZ"/>
        </w:rPr>
        <w:t>:</w:t>
      </w:r>
    </w:p>
    <w:p w:rsidR="00E96335" w:rsidRDefault="00E96335" w:rsidP="00453CA0">
      <w:pPr>
        <w:pStyle w:val="Paragraphedeliste"/>
        <w:bidi/>
        <w:spacing w:line="360" w:lineRule="auto"/>
        <w:ind w:left="-2"/>
        <w:jc w:val="both"/>
        <w:rPr>
          <w:rFonts w:ascii="Sakkal Majalla" w:hAnsi="Sakkal Majalla" w:cs="Sakkal Majalla"/>
          <w:szCs w:val="34"/>
          <w:rtl/>
          <w:lang w:bidi="ar-DZ"/>
        </w:rPr>
      </w:pPr>
      <w:r>
        <w:rPr>
          <w:rFonts w:ascii="Sakkal Majalla" w:hAnsi="Sakkal Majalla" w:cs="Sakkal Majalla"/>
          <w:szCs w:val="34"/>
          <w:lang w:bidi="ar-DZ"/>
        </w:rPr>
        <w:t xml:space="preserve">       </w:t>
      </w:r>
      <w:r>
        <w:rPr>
          <w:rFonts w:ascii="Sakkal Majalla" w:hAnsi="Sakkal Majalla" w:cs="Sakkal Majalla" w:hint="cs"/>
          <w:szCs w:val="34"/>
          <w:rtl/>
          <w:lang w:bidi="ar-DZ"/>
        </w:rPr>
        <w:t xml:space="preserve">           إن </w:t>
      </w:r>
      <w:proofErr w:type="spellStart"/>
      <w:r>
        <w:rPr>
          <w:rFonts w:ascii="Sakkal Majalla" w:hAnsi="Sakkal Majalla" w:cs="Sakkal Majalla" w:hint="cs"/>
          <w:szCs w:val="34"/>
          <w:rtl/>
          <w:lang w:bidi="ar-DZ"/>
        </w:rPr>
        <w:t>الأنترنت</w:t>
      </w:r>
      <w:proofErr w:type="spellEnd"/>
      <w:r>
        <w:rPr>
          <w:rFonts w:ascii="Sakkal Majalla" w:hAnsi="Sakkal Majalla" w:cs="Sakkal Majalla" w:hint="cs"/>
          <w:szCs w:val="34"/>
          <w:rtl/>
          <w:lang w:bidi="ar-DZ"/>
        </w:rPr>
        <w:t xml:space="preserve"> يمكن </w:t>
      </w:r>
      <w:proofErr w:type="spellStart"/>
      <w:r>
        <w:rPr>
          <w:rFonts w:ascii="Sakkal Majalla" w:hAnsi="Sakkal Majalla" w:cs="Sakkal Majalla" w:hint="cs"/>
          <w:szCs w:val="34"/>
          <w:rtl/>
          <w:lang w:bidi="ar-DZ"/>
        </w:rPr>
        <w:t>إعتبا</w:t>
      </w:r>
      <w:r w:rsidR="00F72D16">
        <w:rPr>
          <w:rFonts w:ascii="Sakkal Majalla" w:hAnsi="Sakkal Majalla" w:cs="Sakkal Majalla" w:hint="cs"/>
          <w:szCs w:val="34"/>
          <w:rtl/>
          <w:lang w:bidi="ar-DZ"/>
        </w:rPr>
        <w:t>ره</w:t>
      </w:r>
      <w:proofErr w:type="spellEnd"/>
      <w:r w:rsidR="00F72D16">
        <w:rPr>
          <w:rFonts w:ascii="Sakkal Majalla" w:hAnsi="Sakkal Majalla" w:cs="Sakkal Majalla" w:hint="cs"/>
          <w:szCs w:val="34"/>
          <w:rtl/>
          <w:lang w:bidi="ar-DZ"/>
        </w:rPr>
        <w:t xml:space="preserve"> قناة توزيع </w:t>
      </w:r>
      <w:proofErr w:type="spellStart"/>
      <w:r w:rsidR="00F72D16">
        <w:rPr>
          <w:rFonts w:ascii="Sakkal Majalla" w:hAnsi="Sakkal Majalla" w:cs="Sakkal Majalla" w:hint="cs"/>
          <w:szCs w:val="34"/>
          <w:rtl/>
          <w:lang w:bidi="ar-DZ"/>
        </w:rPr>
        <w:t>بأتم</w:t>
      </w:r>
      <w:proofErr w:type="spellEnd"/>
      <w:r w:rsidR="00F72D16">
        <w:rPr>
          <w:rFonts w:ascii="Sakkal Majalla" w:hAnsi="Sakkal Majalla" w:cs="Sakkal Majalla" w:hint="cs"/>
          <w:szCs w:val="34"/>
          <w:rtl/>
          <w:lang w:bidi="ar-DZ"/>
        </w:rPr>
        <w:t xml:space="preserve"> معنى </w:t>
      </w:r>
      <w:proofErr w:type="spellStart"/>
      <w:r w:rsidR="00F72D16">
        <w:rPr>
          <w:rFonts w:ascii="Sakkal Majalla" w:hAnsi="Sakkal Majalla" w:cs="Sakkal Majalla" w:hint="cs"/>
          <w:szCs w:val="34"/>
          <w:rtl/>
          <w:lang w:bidi="ar-DZ"/>
        </w:rPr>
        <w:t>الكلمة</w:t>
      </w:r>
      <w:r w:rsidR="0093392D">
        <w:rPr>
          <w:rFonts w:ascii="Sakkal Majalla" w:hAnsi="Sakkal Majalla" w:cs="Sakkal Majalla" w:hint="cs"/>
          <w:szCs w:val="34"/>
          <w:rtl/>
          <w:lang w:bidi="ar-DZ"/>
        </w:rPr>
        <w:t>،</w:t>
      </w:r>
      <w:proofErr w:type="spellEnd"/>
      <w:r w:rsidR="00F72D16">
        <w:rPr>
          <w:rFonts w:ascii="Sakkal Majalla" w:hAnsi="Sakkal Majalla" w:cs="Sakkal Majalla" w:hint="cs"/>
          <w:szCs w:val="34"/>
          <w:rtl/>
          <w:lang w:bidi="ar-DZ"/>
        </w:rPr>
        <w:t xml:space="preserve"> بل يمكن القول أن تطبيقات الانترنت التسويقية قد تسببت في ثورة تسويقية هائلة وعليه فإن تقنيات التسويق الالكتروني هي  في الحقيقة تقنيات توزيع،وسوف نذكر فيما يلي </w:t>
      </w:r>
      <w:r w:rsidR="00E20E7B">
        <w:rPr>
          <w:rFonts w:ascii="Sakkal Majalla" w:hAnsi="Sakkal Majalla" w:cs="Sakkal Majalla" w:hint="cs"/>
          <w:szCs w:val="34"/>
          <w:rtl/>
          <w:lang w:bidi="ar-DZ"/>
        </w:rPr>
        <w:t>طرق التوزيع في ميدان الأعمال الإلكترونية:</w:t>
      </w:r>
    </w:p>
    <w:p w:rsidR="00E20E7B" w:rsidRDefault="00E20E7B" w:rsidP="00453CA0">
      <w:pPr>
        <w:pStyle w:val="Paragraphedeliste"/>
        <w:bidi/>
        <w:spacing w:line="360" w:lineRule="auto"/>
        <w:ind w:left="-2"/>
        <w:jc w:val="both"/>
        <w:rPr>
          <w:rFonts w:ascii="Sakkal Majalla" w:hAnsi="Sakkal Majalla" w:cs="Sakkal Majalla"/>
          <w:szCs w:val="34"/>
          <w:rtl/>
          <w:lang w:bidi="ar-DZ"/>
        </w:rPr>
      </w:pPr>
      <w:r>
        <w:rPr>
          <w:rFonts w:ascii="Sakkal Majalla" w:hAnsi="Sakkal Majalla" w:cs="Sakkal Majalla" w:hint="cs"/>
          <w:szCs w:val="34"/>
          <w:rtl/>
          <w:lang w:bidi="ar-DZ"/>
        </w:rPr>
        <w:t xml:space="preserve">1.4 توزيع </w:t>
      </w:r>
      <w:proofErr w:type="spellStart"/>
      <w:r>
        <w:rPr>
          <w:rFonts w:ascii="Sakkal Majalla" w:hAnsi="Sakkal Majalla" w:cs="Sakkal Majalla" w:hint="cs"/>
          <w:szCs w:val="34"/>
          <w:rtl/>
          <w:lang w:bidi="ar-DZ"/>
        </w:rPr>
        <w:t>السلع:</w:t>
      </w:r>
      <w:proofErr w:type="spellEnd"/>
      <w:r>
        <w:rPr>
          <w:rFonts w:ascii="Sakkal Majalla" w:hAnsi="Sakkal Majalla" w:cs="Sakkal Majalla" w:hint="cs"/>
          <w:szCs w:val="34"/>
          <w:rtl/>
          <w:lang w:bidi="ar-DZ"/>
        </w:rPr>
        <w:t xml:space="preserve"> تجري عملية ترويج وبيع السلع على الشبكة بينما توزيعها  فيكون من خلال </w:t>
      </w:r>
      <w:proofErr w:type="spellStart"/>
      <w:r>
        <w:rPr>
          <w:rFonts w:ascii="Sakkal Majalla" w:hAnsi="Sakkal Majalla" w:cs="Sakkal Majalla" w:hint="cs"/>
          <w:szCs w:val="34"/>
          <w:rtl/>
          <w:lang w:bidi="ar-DZ"/>
        </w:rPr>
        <w:t>الإعتماد</w:t>
      </w:r>
      <w:proofErr w:type="spellEnd"/>
      <w:r>
        <w:rPr>
          <w:rFonts w:ascii="Sakkal Majalla" w:hAnsi="Sakkal Majalla" w:cs="Sakkal Majalla" w:hint="cs"/>
          <w:szCs w:val="34"/>
          <w:rtl/>
          <w:lang w:bidi="ar-DZ"/>
        </w:rPr>
        <w:t xml:space="preserve"> على النظم </w:t>
      </w:r>
      <w:proofErr w:type="spellStart"/>
      <w:r>
        <w:rPr>
          <w:rFonts w:ascii="Sakkal Majalla" w:hAnsi="Sakkal Majalla" w:cs="Sakkal Majalla" w:hint="cs"/>
          <w:szCs w:val="34"/>
          <w:rtl/>
          <w:lang w:bidi="ar-DZ"/>
        </w:rPr>
        <w:t>اللوجيستية</w:t>
      </w:r>
      <w:proofErr w:type="spellEnd"/>
      <w:r>
        <w:rPr>
          <w:rFonts w:ascii="Sakkal Majalla" w:hAnsi="Sakkal Majalla" w:cs="Sakkal Majalla" w:hint="cs"/>
          <w:szCs w:val="34"/>
          <w:rtl/>
          <w:lang w:bidi="ar-DZ"/>
        </w:rPr>
        <w:t xml:space="preserve"> الداعمة</w:t>
      </w:r>
      <w:proofErr w:type="spellStart"/>
      <w:r>
        <w:rPr>
          <w:rFonts w:ascii="Sakkal Majalla" w:hAnsi="Sakkal Majalla" w:cs="Sakkal Majalla" w:hint="cs"/>
          <w:szCs w:val="34"/>
          <w:rtl/>
          <w:lang w:bidi="ar-DZ"/>
        </w:rPr>
        <w:t>(</w:t>
      </w:r>
      <w:proofErr w:type="spellEnd"/>
      <w:r>
        <w:rPr>
          <w:rFonts w:ascii="Sakkal Majalla" w:hAnsi="Sakkal Majalla" w:cs="Sakkal Majalla" w:hint="cs"/>
          <w:szCs w:val="34"/>
          <w:rtl/>
          <w:lang w:bidi="ar-DZ"/>
        </w:rPr>
        <w:t xml:space="preserve"> أي عمل</w:t>
      </w:r>
      <w:r w:rsidR="0093392D">
        <w:rPr>
          <w:rFonts w:ascii="Sakkal Majalla" w:hAnsi="Sakkal Majalla" w:cs="Sakkal Majalla" w:hint="cs"/>
          <w:szCs w:val="34"/>
          <w:rtl/>
          <w:lang w:bidi="ar-DZ"/>
        </w:rPr>
        <w:t>ي</w:t>
      </w:r>
      <w:r>
        <w:rPr>
          <w:rFonts w:ascii="Sakkal Majalla" w:hAnsi="Sakkal Majalla" w:cs="Sakkal Majalla" w:hint="cs"/>
          <w:szCs w:val="34"/>
          <w:rtl/>
          <w:lang w:bidi="ar-DZ"/>
        </w:rPr>
        <w:t xml:space="preserve">ة الترويج والبيع تكون </w:t>
      </w:r>
      <w:proofErr w:type="spellStart"/>
      <w:r>
        <w:rPr>
          <w:rFonts w:ascii="Sakkal Majalla" w:hAnsi="Sakkal Majalla" w:cs="Sakkal Majalla" w:hint="cs"/>
          <w:szCs w:val="34"/>
          <w:rtl/>
          <w:lang w:bidi="ar-DZ"/>
        </w:rPr>
        <w:t>إفتراضيا</w:t>
      </w:r>
      <w:proofErr w:type="spellEnd"/>
      <w:r>
        <w:rPr>
          <w:rFonts w:ascii="Sakkal Majalla" w:hAnsi="Sakkal Majalla" w:cs="Sakkal Majalla" w:hint="cs"/>
          <w:szCs w:val="34"/>
          <w:rtl/>
          <w:lang w:bidi="ar-DZ"/>
        </w:rPr>
        <w:t xml:space="preserve"> وعملية التوزيع تجري واقعيا</w:t>
      </w:r>
      <w:proofErr w:type="spellStart"/>
      <w:r>
        <w:rPr>
          <w:rFonts w:ascii="Sakkal Majalla" w:hAnsi="Sakkal Majalla" w:cs="Sakkal Majalla" w:hint="cs"/>
          <w:szCs w:val="34"/>
          <w:rtl/>
          <w:lang w:bidi="ar-DZ"/>
        </w:rPr>
        <w:t>).</w:t>
      </w:r>
      <w:proofErr w:type="spellEnd"/>
    </w:p>
    <w:p w:rsidR="00E20E7B" w:rsidRDefault="00E20E7B" w:rsidP="00453CA0">
      <w:pPr>
        <w:pStyle w:val="Paragraphedeliste"/>
        <w:bidi/>
        <w:spacing w:line="360" w:lineRule="auto"/>
        <w:ind w:left="-2"/>
        <w:jc w:val="both"/>
        <w:rPr>
          <w:rFonts w:ascii="Sakkal Majalla" w:hAnsi="Sakkal Majalla" w:cs="Sakkal Majalla"/>
          <w:szCs w:val="34"/>
          <w:rtl/>
          <w:lang w:bidi="ar-DZ"/>
        </w:rPr>
      </w:pPr>
      <w:r>
        <w:rPr>
          <w:rFonts w:ascii="Sakkal Majalla" w:hAnsi="Sakkal Majalla" w:cs="Sakkal Majalla" w:hint="cs"/>
          <w:szCs w:val="34"/>
          <w:rtl/>
          <w:lang w:bidi="ar-DZ"/>
        </w:rPr>
        <w:lastRenderedPageBreak/>
        <w:t xml:space="preserve">2.4 </w:t>
      </w:r>
      <w:proofErr w:type="gramStart"/>
      <w:r>
        <w:rPr>
          <w:rFonts w:ascii="Sakkal Majalla" w:hAnsi="Sakkal Majalla" w:cs="Sakkal Majalla" w:hint="cs"/>
          <w:szCs w:val="34"/>
          <w:rtl/>
          <w:lang w:bidi="ar-DZ"/>
        </w:rPr>
        <w:t>توزيع</w:t>
      </w:r>
      <w:proofErr w:type="gramEnd"/>
      <w:r>
        <w:rPr>
          <w:rFonts w:ascii="Sakkal Majalla" w:hAnsi="Sakkal Majalla" w:cs="Sakkal Majalla" w:hint="cs"/>
          <w:szCs w:val="34"/>
          <w:rtl/>
          <w:lang w:bidi="ar-DZ"/>
        </w:rPr>
        <w:t xml:space="preserve"> </w:t>
      </w:r>
      <w:proofErr w:type="spellStart"/>
      <w:r>
        <w:rPr>
          <w:rFonts w:ascii="Sakkal Majalla" w:hAnsi="Sakkal Majalla" w:cs="Sakkal Majalla" w:hint="cs"/>
          <w:szCs w:val="34"/>
          <w:rtl/>
          <w:lang w:bidi="ar-DZ"/>
        </w:rPr>
        <w:t>الخدمات:</w:t>
      </w:r>
      <w:proofErr w:type="spellEnd"/>
      <w:r>
        <w:rPr>
          <w:rFonts w:ascii="Sakkal Majalla" w:hAnsi="Sakkal Majalla" w:cs="Sakkal Majalla" w:hint="cs"/>
          <w:szCs w:val="34"/>
          <w:rtl/>
          <w:lang w:bidi="ar-DZ"/>
        </w:rPr>
        <w:t xml:space="preserve"> بسبب طبيعة وخصائص الخدمات </w:t>
      </w:r>
      <w:r w:rsidR="002A3A76">
        <w:rPr>
          <w:rFonts w:ascii="Sakkal Majalla" w:hAnsi="Sakkal Majalla" w:cs="Sakkal Majalla" w:hint="cs"/>
          <w:szCs w:val="34"/>
          <w:rtl/>
          <w:lang w:bidi="ar-DZ"/>
        </w:rPr>
        <w:t>يجرى توزيع الخدمات المباعة منها بأساليب كثيرة:</w:t>
      </w:r>
    </w:p>
    <w:p w:rsidR="002A3A76" w:rsidRDefault="0017212D" w:rsidP="0093392D">
      <w:pPr>
        <w:pStyle w:val="Paragraphedeliste"/>
        <w:bidi/>
        <w:spacing w:line="360" w:lineRule="auto"/>
        <w:ind w:left="-2"/>
        <w:jc w:val="both"/>
        <w:rPr>
          <w:rFonts w:ascii="Sakkal Majalla" w:hAnsi="Sakkal Majalla" w:cs="Sakkal Majalla"/>
          <w:szCs w:val="34"/>
          <w:rtl/>
          <w:lang w:bidi="ar-DZ"/>
        </w:rPr>
      </w:pPr>
      <w:r>
        <w:rPr>
          <w:rFonts w:ascii="Sakkal Majalla" w:hAnsi="Sakkal Majalla" w:cs="Sakkal Majalla" w:hint="cs"/>
          <w:szCs w:val="34"/>
          <w:rtl/>
          <w:lang w:bidi="ar-DZ"/>
        </w:rPr>
        <w:t xml:space="preserve">أ. </w:t>
      </w:r>
      <w:proofErr w:type="gramStart"/>
      <w:r>
        <w:rPr>
          <w:rFonts w:ascii="Sakkal Majalla" w:hAnsi="Sakkal Majalla" w:cs="Sakkal Majalla" w:hint="cs"/>
          <w:szCs w:val="34"/>
          <w:rtl/>
          <w:lang w:bidi="ar-DZ"/>
        </w:rPr>
        <w:t>توزيع</w:t>
      </w:r>
      <w:proofErr w:type="gramEnd"/>
      <w:r>
        <w:rPr>
          <w:rFonts w:ascii="Sakkal Majalla" w:hAnsi="Sakkal Majalla" w:cs="Sakkal Majalla" w:hint="cs"/>
          <w:szCs w:val="34"/>
          <w:rtl/>
          <w:lang w:bidi="ar-DZ"/>
        </w:rPr>
        <w:t xml:space="preserve"> الخدمات عبر موقع المنظمة </w:t>
      </w:r>
      <w:proofErr w:type="spellStart"/>
      <w:r>
        <w:rPr>
          <w:rFonts w:ascii="Sakkal Majalla" w:hAnsi="Sakkal Majalla" w:cs="Sakkal Majalla" w:hint="cs"/>
          <w:szCs w:val="34"/>
          <w:rtl/>
          <w:lang w:bidi="ar-DZ"/>
        </w:rPr>
        <w:t>البائعة:</w:t>
      </w:r>
      <w:proofErr w:type="spellEnd"/>
      <w:r>
        <w:rPr>
          <w:rFonts w:ascii="Sakkal Majalla" w:hAnsi="Sakkal Majalla" w:cs="Sakkal Majalla" w:hint="cs"/>
          <w:szCs w:val="34"/>
          <w:rtl/>
          <w:lang w:bidi="ar-DZ"/>
        </w:rPr>
        <w:t xml:space="preserve"> وذلك من خلال الدخول إلى الخدمة المطلوبة عبر كلمة سر يحصل عليها المشتري الإلكتروني بعد دفع الثمن </w:t>
      </w:r>
      <w:proofErr w:type="spellStart"/>
      <w:r>
        <w:rPr>
          <w:rFonts w:ascii="Sakkal Majalla" w:hAnsi="Sakkal Majalla" w:cs="Sakkal Majalla" w:hint="cs"/>
          <w:szCs w:val="34"/>
          <w:rtl/>
          <w:lang w:bidi="ar-DZ"/>
        </w:rPr>
        <w:t>المطلوب</w:t>
      </w:r>
      <w:r w:rsidR="0093392D">
        <w:rPr>
          <w:rFonts w:ascii="Sakkal Majalla" w:hAnsi="Sakkal Majalla" w:cs="Sakkal Majalla" w:hint="cs"/>
          <w:szCs w:val="34"/>
          <w:rtl/>
          <w:lang w:bidi="ar-DZ"/>
        </w:rPr>
        <w:t>،</w:t>
      </w:r>
      <w:proofErr w:type="spellEnd"/>
      <w:r>
        <w:rPr>
          <w:rFonts w:ascii="Sakkal Majalla" w:hAnsi="Sakkal Majalla" w:cs="Sakkal Majalla" w:hint="cs"/>
          <w:szCs w:val="34"/>
          <w:rtl/>
          <w:lang w:bidi="ar-DZ"/>
        </w:rPr>
        <w:t xml:space="preserve"> من بينها مشاهدة بعض الوثائق أو البرامج أو الأفلام وغيرها.</w:t>
      </w:r>
    </w:p>
    <w:p w:rsidR="0017212D" w:rsidRDefault="0017212D" w:rsidP="00453CA0">
      <w:pPr>
        <w:pStyle w:val="Paragraphedeliste"/>
        <w:bidi/>
        <w:spacing w:line="360" w:lineRule="auto"/>
        <w:ind w:left="-2"/>
        <w:jc w:val="both"/>
        <w:rPr>
          <w:rFonts w:ascii="Sakkal Majalla" w:hAnsi="Sakkal Majalla" w:cs="Sakkal Majalla"/>
          <w:szCs w:val="34"/>
          <w:rtl/>
          <w:lang w:bidi="ar-DZ"/>
        </w:rPr>
      </w:pPr>
      <w:r>
        <w:rPr>
          <w:rFonts w:ascii="Sakkal Majalla" w:hAnsi="Sakkal Majalla" w:cs="Sakkal Majalla" w:hint="cs"/>
          <w:szCs w:val="34"/>
          <w:rtl/>
          <w:lang w:bidi="ar-DZ"/>
        </w:rPr>
        <w:t xml:space="preserve">ب. </w:t>
      </w:r>
      <w:proofErr w:type="gramStart"/>
      <w:r>
        <w:rPr>
          <w:rFonts w:ascii="Sakkal Majalla" w:hAnsi="Sakkal Majalla" w:cs="Sakkal Majalla" w:hint="cs"/>
          <w:szCs w:val="34"/>
          <w:rtl/>
          <w:lang w:bidi="ar-DZ"/>
        </w:rPr>
        <w:t>توزيع</w:t>
      </w:r>
      <w:proofErr w:type="gramEnd"/>
      <w:r>
        <w:rPr>
          <w:rFonts w:ascii="Sakkal Majalla" w:hAnsi="Sakkal Majalla" w:cs="Sakkal Majalla" w:hint="cs"/>
          <w:szCs w:val="34"/>
          <w:rtl/>
          <w:lang w:bidi="ar-DZ"/>
        </w:rPr>
        <w:t xml:space="preserve"> الخدمات بأسلوب </w:t>
      </w:r>
      <w:proofErr w:type="spellStart"/>
      <w:r>
        <w:rPr>
          <w:rFonts w:ascii="Sakkal Majalla" w:hAnsi="Sakkal Majalla" w:cs="Sakkal Majalla" w:hint="cs"/>
          <w:szCs w:val="34"/>
          <w:rtl/>
          <w:lang w:bidi="ar-DZ"/>
        </w:rPr>
        <w:t>التحميل:</w:t>
      </w:r>
      <w:proofErr w:type="spellEnd"/>
      <w:r>
        <w:rPr>
          <w:rFonts w:ascii="Sakkal Majalla" w:hAnsi="Sakkal Majalla" w:cs="Sakkal Majalla" w:hint="cs"/>
          <w:szCs w:val="34"/>
          <w:rtl/>
          <w:lang w:bidi="ar-DZ"/>
        </w:rPr>
        <w:t xml:space="preserve"> يعتمد هذا الأسلوب كثيرا في بيع البرامج وملفات الصوت والصورة </w:t>
      </w:r>
      <w:proofErr w:type="spellStart"/>
      <w:r>
        <w:rPr>
          <w:rFonts w:ascii="Sakkal Majalla" w:hAnsi="Sakkal Majalla" w:cs="Sakkal Majalla" w:hint="cs"/>
          <w:szCs w:val="34"/>
          <w:rtl/>
          <w:lang w:bidi="ar-DZ"/>
        </w:rPr>
        <w:t>وغيرها،</w:t>
      </w:r>
      <w:proofErr w:type="spellEnd"/>
      <w:r>
        <w:rPr>
          <w:rFonts w:ascii="Sakkal Majalla" w:hAnsi="Sakkal Majalla" w:cs="Sakkal Majalla" w:hint="cs"/>
          <w:szCs w:val="34"/>
          <w:rtl/>
          <w:lang w:bidi="ar-DZ"/>
        </w:rPr>
        <w:t xml:space="preserve"> وذلك بعد أن تحصل المنظمة على الثمن المطلوب.</w:t>
      </w:r>
    </w:p>
    <w:p w:rsidR="0017212D" w:rsidRDefault="0017212D" w:rsidP="0093392D">
      <w:pPr>
        <w:pStyle w:val="Paragraphedeliste"/>
        <w:bidi/>
        <w:spacing w:line="360" w:lineRule="auto"/>
        <w:ind w:left="-2"/>
        <w:jc w:val="both"/>
        <w:rPr>
          <w:rFonts w:ascii="Sakkal Majalla" w:hAnsi="Sakkal Majalla" w:cs="Sakkal Majalla"/>
          <w:szCs w:val="34"/>
          <w:rtl/>
          <w:lang w:bidi="ar-DZ"/>
        </w:rPr>
      </w:pPr>
      <w:r>
        <w:rPr>
          <w:rFonts w:ascii="Sakkal Majalla" w:hAnsi="Sakkal Majalla" w:cs="Sakkal Majalla" w:hint="cs"/>
          <w:szCs w:val="34"/>
          <w:rtl/>
          <w:lang w:bidi="ar-DZ"/>
        </w:rPr>
        <w:t xml:space="preserve">ت. التوزيع </w:t>
      </w:r>
      <w:proofErr w:type="spellStart"/>
      <w:r>
        <w:rPr>
          <w:rFonts w:ascii="Sakkal Majalla" w:hAnsi="Sakkal Majalla" w:cs="Sakkal Majalla" w:hint="cs"/>
          <w:szCs w:val="34"/>
          <w:rtl/>
          <w:lang w:bidi="ar-DZ"/>
        </w:rPr>
        <w:t>الهجين:</w:t>
      </w:r>
      <w:proofErr w:type="spellEnd"/>
      <w:r>
        <w:rPr>
          <w:rFonts w:ascii="Sakkal Majalla" w:hAnsi="Sakkal Majalla" w:cs="Sakkal Majalla" w:hint="cs"/>
          <w:szCs w:val="34"/>
          <w:rtl/>
          <w:lang w:bidi="ar-DZ"/>
        </w:rPr>
        <w:t xml:space="preserve"> وهو التوزيع الذي يجري جزء منه بصورة الكترونية على الإنترنت والجزء الآخر يكون </w:t>
      </w:r>
      <w:proofErr w:type="spellStart"/>
      <w:r>
        <w:rPr>
          <w:rFonts w:ascii="Sakkal Majalla" w:hAnsi="Sakkal Majalla" w:cs="Sakkal Majalla" w:hint="cs"/>
          <w:szCs w:val="34"/>
          <w:rtl/>
          <w:lang w:bidi="ar-DZ"/>
        </w:rPr>
        <w:t>واقعي،</w:t>
      </w:r>
      <w:proofErr w:type="spellEnd"/>
      <w:r>
        <w:rPr>
          <w:rFonts w:ascii="Sakkal Majalla" w:hAnsi="Sakkal Majalla" w:cs="Sakkal Majalla" w:hint="cs"/>
          <w:szCs w:val="34"/>
          <w:rtl/>
          <w:lang w:bidi="ar-DZ"/>
        </w:rPr>
        <w:t xml:space="preserve"> مثال ذلك إذا أراد سائح معين شراء خدمة المبيت في فندق </w:t>
      </w:r>
      <w:proofErr w:type="spellStart"/>
      <w:r>
        <w:rPr>
          <w:rFonts w:ascii="Sakkal Majalla" w:hAnsi="Sakkal Majalla" w:cs="Sakkal Majalla" w:hint="cs"/>
          <w:szCs w:val="34"/>
          <w:rtl/>
          <w:lang w:bidi="ar-DZ"/>
        </w:rPr>
        <w:t>ما</w:t>
      </w:r>
      <w:r w:rsidR="0093392D">
        <w:rPr>
          <w:rFonts w:ascii="Sakkal Majalla" w:hAnsi="Sakkal Majalla" w:cs="Sakkal Majalla" w:hint="cs"/>
          <w:szCs w:val="34"/>
          <w:rtl/>
          <w:lang w:bidi="ar-DZ"/>
        </w:rPr>
        <w:t>،</w:t>
      </w:r>
      <w:proofErr w:type="spellEnd"/>
      <w:r>
        <w:rPr>
          <w:rFonts w:ascii="Sakkal Majalla" w:hAnsi="Sakkal Majalla" w:cs="Sakkal Majalla" w:hint="cs"/>
          <w:szCs w:val="34"/>
          <w:rtl/>
          <w:lang w:bidi="ar-DZ"/>
        </w:rPr>
        <w:t xml:space="preserve"> هناك مواقع توفر بيع هذه </w:t>
      </w:r>
      <w:proofErr w:type="spellStart"/>
      <w:r>
        <w:rPr>
          <w:rFonts w:ascii="Sakkal Majalla" w:hAnsi="Sakkal Majalla" w:cs="Sakkal Majalla" w:hint="cs"/>
          <w:szCs w:val="34"/>
          <w:rtl/>
          <w:lang w:bidi="ar-DZ"/>
        </w:rPr>
        <w:t>الخدمة،</w:t>
      </w:r>
      <w:proofErr w:type="spellEnd"/>
      <w:r>
        <w:rPr>
          <w:rFonts w:ascii="Sakkal Majalla" w:hAnsi="Sakkal Majalla" w:cs="Sakkal Majalla" w:hint="cs"/>
          <w:szCs w:val="34"/>
          <w:rtl/>
          <w:lang w:bidi="ar-DZ"/>
        </w:rPr>
        <w:t xml:space="preserve"> لكن عملية التسليم على الشبكة تكون لجزء من العملية </w:t>
      </w:r>
      <w:proofErr w:type="spellStart"/>
      <w:r>
        <w:rPr>
          <w:rFonts w:ascii="Sakkal Majalla" w:hAnsi="Sakkal Majalla" w:cs="Sakkal Majalla" w:hint="cs"/>
          <w:szCs w:val="34"/>
          <w:rtl/>
          <w:lang w:bidi="ar-DZ"/>
        </w:rPr>
        <w:t>(</w:t>
      </w:r>
      <w:proofErr w:type="spellEnd"/>
      <w:r>
        <w:rPr>
          <w:rFonts w:ascii="Sakkal Majalla" w:hAnsi="Sakkal Majalla" w:cs="Sakkal Majalla" w:hint="cs"/>
          <w:szCs w:val="34"/>
          <w:rtl/>
          <w:lang w:bidi="ar-DZ"/>
        </w:rPr>
        <w:t xml:space="preserve"> خدمة الحجز</w:t>
      </w:r>
      <w:proofErr w:type="spellStart"/>
      <w:r>
        <w:rPr>
          <w:rFonts w:ascii="Sakkal Majalla" w:hAnsi="Sakkal Majalla" w:cs="Sakkal Majalla" w:hint="cs"/>
          <w:szCs w:val="34"/>
          <w:rtl/>
          <w:lang w:bidi="ar-DZ"/>
        </w:rPr>
        <w:t>)</w:t>
      </w:r>
      <w:proofErr w:type="spellEnd"/>
      <w:r>
        <w:rPr>
          <w:rFonts w:ascii="Sakkal Majalla" w:hAnsi="Sakkal Majalla" w:cs="Sakkal Majalla" w:hint="cs"/>
          <w:szCs w:val="34"/>
          <w:rtl/>
          <w:lang w:bidi="ar-DZ"/>
        </w:rPr>
        <w:t xml:space="preserve"> أما </w:t>
      </w:r>
      <w:proofErr w:type="spellStart"/>
      <w:r>
        <w:rPr>
          <w:rFonts w:ascii="Sakkal Majalla" w:hAnsi="Sakkal Majalla" w:cs="Sakkal Majalla" w:hint="cs"/>
          <w:szCs w:val="34"/>
          <w:rtl/>
          <w:lang w:bidi="ar-DZ"/>
        </w:rPr>
        <w:t>إستلام</w:t>
      </w:r>
      <w:proofErr w:type="spellEnd"/>
      <w:r>
        <w:rPr>
          <w:rFonts w:ascii="Sakkal Majalla" w:hAnsi="Sakkal Majalla" w:cs="Sakkal Majalla" w:hint="cs"/>
          <w:szCs w:val="34"/>
          <w:rtl/>
          <w:lang w:bidi="ar-DZ"/>
        </w:rPr>
        <w:t xml:space="preserve"> خدمة المبيت فيجري </w:t>
      </w:r>
      <w:proofErr w:type="spellStart"/>
      <w:r>
        <w:rPr>
          <w:rFonts w:ascii="Sakkal Majalla" w:hAnsi="Sakkal Majalla" w:cs="Sakkal Majalla" w:hint="cs"/>
          <w:szCs w:val="34"/>
          <w:rtl/>
          <w:lang w:bidi="ar-DZ"/>
        </w:rPr>
        <w:t>إستلامها</w:t>
      </w:r>
      <w:proofErr w:type="spellEnd"/>
      <w:r>
        <w:rPr>
          <w:rFonts w:ascii="Sakkal Majalla" w:hAnsi="Sakkal Majalla" w:cs="Sakkal Majalla" w:hint="cs"/>
          <w:szCs w:val="34"/>
          <w:rtl/>
          <w:lang w:bidi="ar-DZ"/>
        </w:rPr>
        <w:t xml:space="preserve"> في الفندق.</w:t>
      </w:r>
    </w:p>
    <w:p w:rsidR="0017212D" w:rsidRDefault="0017212D" w:rsidP="00453CA0">
      <w:pPr>
        <w:pStyle w:val="Paragraphedeliste"/>
        <w:bidi/>
        <w:spacing w:line="360" w:lineRule="auto"/>
        <w:ind w:left="-2"/>
        <w:jc w:val="both"/>
        <w:rPr>
          <w:rFonts w:ascii="Sakkal Majalla" w:hAnsi="Sakkal Majalla" w:cs="Sakkal Majalla"/>
          <w:szCs w:val="34"/>
          <w:rtl/>
          <w:lang w:bidi="ar-DZ"/>
        </w:rPr>
      </w:pPr>
      <w:r>
        <w:rPr>
          <w:rFonts w:ascii="Sakkal Majalla" w:hAnsi="Sakkal Majalla" w:cs="Sakkal Majalla" w:hint="cs"/>
          <w:szCs w:val="34"/>
          <w:rtl/>
          <w:lang w:bidi="ar-DZ"/>
        </w:rPr>
        <w:t xml:space="preserve">ج. </w:t>
      </w:r>
      <w:proofErr w:type="gramStart"/>
      <w:r>
        <w:rPr>
          <w:rFonts w:ascii="Sakkal Majalla" w:hAnsi="Sakkal Majalla" w:cs="Sakkal Majalla" w:hint="cs"/>
          <w:szCs w:val="34"/>
          <w:rtl/>
          <w:lang w:bidi="ar-DZ"/>
        </w:rPr>
        <w:t>استخدام</w:t>
      </w:r>
      <w:proofErr w:type="gramEnd"/>
      <w:r>
        <w:rPr>
          <w:rFonts w:ascii="Sakkal Majalla" w:hAnsi="Sakkal Majalla" w:cs="Sakkal Majalla" w:hint="cs"/>
          <w:szCs w:val="34"/>
          <w:rtl/>
          <w:lang w:bidi="ar-DZ"/>
        </w:rPr>
        <w:t xml:space="preserve"> البريد الالكتروني في </w:t>
      </w:r>
      <w:proofErr w:type="spellStart"/>
      <w:r>
        <w:rPr>
          <w:rFonts w:ascii="Sakkal Majalla" w:hAnsi="Sakkal Majalla" w:cs="Sakkal Majalla" w:hint="cs"/>
          <w:szCs w:val="34"/>
          <w:rtl/>
          <w:lang w:bidi="ar-DZ"/>
        </w:rPr>
        <w:t>التوزيع:</w:t>
      </w:r>
      <w:proofErr w:type="spellEnd"/>
      <w:r>
        <w:rPr>
          <w:rFonts w:ascii="Sakkal Majalla" w:hAnsi="Sakkal Majalla" w:cs="Sakkal Majalla" w:hint="cs"/>
          <w:szCs w:val="34"/>
          <w:rtl/>
          <w:lang w:bidi="ar-DZ"/>
        </w:rPr>
        <w:t xml:space="preserve"> يجري استخدام البريد الالكتروني في التوزيع بصورة فعالة إذ أن الكثير من الخدمات التي تباع على الانترنت يجري تسليمها من خلال البريد الإلكتروني مثل (خدمات بيع الملفات المختلفة وخدمات الحجز في الفنادق والطائرات...</w:t>
      </w:r>
      <w:proofErr w:type="spellStart"/>
      <w:r>
        <w:rPr>
          <w:rFonts w:ascii="Sakkal Majalla" w:hAnsi="Sakkal Majalla" w:cs="Sakkal Majalla" w:hint="cs"/>
          <w:szCs w:val="34"/>
          <w:rtl/>
          <w:lang w:bidi="ar-DZ"/>
        </w:rPr>
        <w:t>..).</w:t>
      </w:r>
      <w:proofErr w:type="spellEnd"/>
    </w:p>
    <w:p w:rsidR="00D44F4A" w:rsidRDefault="00D44F4A" w:rsidP="006A2FAF">
      <w:pPr>
        <w:pStyle w:val="Paragraphedeliste"/>
        <w:bidi/>
        <w:spacing w:line="360" w:lineRule="auto"/>
        <w:ind w:left="-2"/>
        <w:jc w:val="both"/>
        <w:rPr>
          <w:rFonts w:ascii="Sakkal Majalla" w:hAnsi="Sakkal Majalla" w:cs="Sakkal Majalla"/>
          <w:szCs w:val="34"/>
          <w:rtl/>
          <w:lang w:bidi="ar-DZ"/>
        </w:rPr>
      </w:pPr>
      <w:r>
        <w:rPr>
          <w:rFonts w:ascii="Sakkal Majalla" w:hAnsi="Sakkal Majalla" w:cs="Sakkal Majalla" w:hint="cs"/>
          <w:szCs w:val="34"/>
          <w:rtl/>
          <w:lang w:bidi="ar-DZ"/>
        </w:rPr>
        <w:t xml:space="preserve">5. </w:t>
      </w:r>
      <w:proofErr w:type="gramStart"/>
      <w:r w:rsidRPr="0093392D">
        <w:rPr>
          <w:rFonts w:ascii="Sakkal Majalla" w:hAnsi="Sakkal Majalla" w:cs="Sakkal Majalla" w:hint="cs"/>
          <w:b/>
          <w:bCs/>
          <w:szCs w:val="34"/>
          <w:rtl/>
          <w:lang w:bidi="ar-DZ"/>
        </w:rPr>
        <w:t>تصميم</w:t>
      </w:r>
      <w:proofErr w:type="gramEnd"/>
      <w:r w:rsidRPr="0093392D">
        <w:rPr>
          <w:rFonts w:ascii="Sakkal Majalla" w:hAnsi="Sakkal Majalla" w:cs="Sakkal Majalla" w:hint="cs"/>
          <w:b/>
          <w:bCs/>
          <w:szCs w:val="34"/>
          <w:rtl/>
          <w:lang w:bidi="ar-DZ"/>
        </w:rPr>
        <w:t xml:space="preserve"> </w:t>
      </w:r>
      <w:r w:rsidR="006A2FAF">
        <w:rPr>
          <w:rFonts w:ascii="Sakkal Majalla" w:hAnsi="Sakkal Majalla" w:cs="Sakkal Majalla" w:hint="cs"/>
          <w:b/>
          <w:bCs/>
          <w:szCs w:val="34"/>
          <w:rtl/>
          <w:lang w:bidi="ar-DZ"/>
        </w:rPr>
        <w:t>الموقع الإلكتروني</w:t>
      </w:r>
      <w:r w:rsidRPr="0093392D">
        <w:rPr>
          <w:rFonts w:ascii="Sakkal Majalla" w:hAnsi="Sakkal Majalla" w:cs="Sakkal Majalla" w:hint="cs"/>
          <w:b/>
          <w:bCs/>
          <w:szCs w:val="34"/>
          <w:rtl/>
          <w:lang w:bidi="ar-DZ"/>
        </w:rPr>
        <w:t>:</w:t>
      </w:r>
    </w:p>
    <w:p w:rsidR="00D44F4A" w:rsidRDefault="00D44F4A" w:rsidP="00453CA0">
      <w:pPr>
        <w:pStyle w:val="Paragraphedeliste"/>
        <w:bidi/>
        <w:spacing w:line="360" w:lineRule="auto"/>
        <w:ind w:left="-2"/>
        <w:jc w:val="both"/>
        <w:rPr>
          <w:rFonts w:ascii="Sakkal Majalla" w:hAnsi="Sakkal Majalla" w:cs="Sakkal Majalla"/>
          <w:szCs w:val="34"/>
          <w:rtl/>
          <w:lang w:bidi="ar-DZ"/>
        </w:rPr>
      </w:pPr>
      <w:r>
        <w:rPr>
          <w:rFonts w:ascii="Sakkal Majalla" w:hAnsi="Sakkal Majalla" w:cs="Sakkal Majalla" w:hint="cs"/>
          <w:szCs w:val="34"/>
          <w:rtl/>
          <w:lang w:bidi="ar-DZ"/>
        </w:rPr>
        <w:t xml:space="preserve">المواقع الإلكترونية هي عبارة عن مجموعة صفحات إلكترونية مرتبطة </w:t>
      </w:r>
      <w:proofErr w:type="spellStart"/>
      <w:r>
        <w:rPr>
          <w:rFonts w:ascii="Sakkal Majalla" w:hAnsi="Sakkal Majalla" w:cs="Sakkal Majalla" w:hint="cs"/>
          <w:szCs w:val="34"/>
          <w:rtl/>
          <w:lang w:bidi="ar-DZ"/>
        </w:rPr>
        <w:t>ببعضها</w:t>
      </w:r>
      <w:proofErr w:type="spellEnd"/>
      <w:r>
        <w:rPr>
          <w:rFonts w:ascii="Sakkal Majalla" w:hAnsi="Sakkal Majalla" w:cs="Sakkal Majalla" w:hint="cs"/>
          <w:szCs w:val="34"/>
          <w:rtl/>
          <w:lang w:bidi="ar-DZ"/>
        </w:rPr>
        <w:t xml:space="preserve"> البعض يمكن مشاهدتها والتفاعل معها عبر برامج حاسوبية تدعى المتصفحات كما يمكن عرضها </w:t>
      </w:r>
      <w:r>
        <w:rPr>
          <w:rFonts w:ascii="Sakkal Majalla" w:hAnsi="Sakkal Majalla" w:cs="Sakkal Majalla" w:hint="cs"/>
          <w:szCs w:val="34"/>
          <w:rtl/>
          <w:lang w:bidi="ar-DZ"/>
        </w:rPr>
        <w:lastRenderedPageBreak/>
        <w:t>بواسطة الهواتف النقالة عبر تقنية نظام التطبيقات اللاسلكية وهذه المتصفحات موجودة فيما يسمى بالخادم</w:t>
      </w:r>
      <w:proofErr w:type="spellStart"/>
      <w:r>
        <w:rPr>
          <w:rFonts w:ascii="Sakkal Majalla" w:hAnsi="Sakkal Majalla" w:cs="Sakkal Majalla" w:hint="cs"/>
          <w:szCs w:val="34"/>
          <w:rtl/>
          <w:lang w:bidi="ar-DZ"/>
        </w:rPr>
        <w:t>(</w:t>
      </w:r>
      <w:proofErr w:type="spellEnd"/>
      <w:r>
        <w:rPr>
          <w:rFonts w:ascii="Sakkal Majalla" w:hAnsi="Sakkal Majalla" w:cs="Sakkal Majalla" w:hint="cs"/>
          <w:szCs w:val="34"/>
          <w:rtl/>
          <w:lang w:bidi="ar-DZ"/>
        </w:rPr>
        <w:t xml:space="preserve"> سوف نتناول هذا العنصر بشيء من التفصيل في المحور الرابع</w:t>
      </w:r>
      <w:proofErr w:type="spellStart"/>
      <w:r>
        <w:rPr>
          <w:rFonts w:ascii="Sakkal Majalla" w:hAnsi="Sakkal Majalla" w:cs="Sakkal Majalla" w:hint="cs"/>
          <w:szCs w:val="34"/>
          <w:rtl/>
          <w:lang w:bidi="ar-DZ"/>
        </w:rPr>
        <w:t>).</w:t>
      </w:r>
      <w:proofErr w:type="spellEnd"/>
    </w:p>
    <w:p w:rsidR="00D44F4A" w:rsidRPr="0093392D" w:rsidRDefault="00D44F4A" w:rsidP="00453CA0">
      <w:pPr>
        <w:pStyle w:val="Paragraphedeliste"/>
        <w:bidi/>
        <w:spacing w:line="360" w:lineRule="auto"/>
        <w:ind w:left="-2"/>
        <w:jc w:val="both"/>
        <w:rPr>
          <w:rFonts w:ascii="Sakkal Majalla" w:hAnsi="Sakkal Majalla" w:cs="Sakkal Majalla"/>
          <w:b/>
          <w:bCs/>
          <w:szCs w:val="34"/>
          <w:rtl/>
          <w:lang w:bidi="ar-DZ"/>
        </w:rPr>
      </w:pPr>
      <w:r>
        <w:rPr>
          <w:rFonts w:ascii="Sakkal Majalla" w:hAnsi="Sakkal Majalla" w:cs="Sakkal Majalla" w:hint="cs"/>
          <w:szCs w:val="34"/>
          <w:rtl/>
          <w:lang w:bidi="ar-DZ"/>
        </w:rPr>
        <w:t>6</w:t>
      </w:r>
      <w:r w:rsidRPr="0093392D">
        <w:rPr>
          <w:rFonts w:ascii="Sakkal Majalla" w:hAnsi="Sakkal Majalla" w:cs="Sakkal Majalla" w:hint="cs"/>
          <w:b/>
          <w:bCs/>
          <w:szCs w:val="34"/>
          <w:rtl/>
          <w:lang w:bidi="ar-DZ"/>
        </w:rPr>
        <w:t xml:space="preserve">. </w:t>
      </w:r>
      <w:proofErr w:type="gramStart"/>
      <w:r w:rsidRPr="0093392D">
        <w:rPr>
          <w:rFonts w:ascii="Sakkal Majalla" w:hAnsi="Sakkal Majalla" w:cs="Sakkal Majalla" w:hint="cs"/>
          <w:b/>
          <w:bCs/>
          <w:szCs w:val="34"/>
          <w:rtl/>
          <w:lang w:bidi="ar-DZ"/>
        </w:rPr>
        <w:t>خدمات</w:t>
      </w:r>
      <w:proofErr w:type="gramEnd"/>
      <w:r w:rsidRPr="0093392D">
        <w:rPr>
          <w:rFonts w:ascii="Sakkal Majalla" w:hAnsi="Sakkal Majalla" w:cs="Sakkal Majalla" w:hint="cs"/>
          <w:b/>
          <w:bCs/>
          <w:szCs w:val="34"/>
          <w:rtl/>
          <w:lang w:bidi="ar-DZ"/>
        </w:rPr>
        <w:t xml:space="preserve"> العملاء</w:t>
      </w:r>
      <w:r w:rsidR="0093392D">
        <w:rPr>
          <w:rFonts w:ascii="Sakkal Majalla" w:hAnsi="Sakkal Majalla" w:cs="Sakkal Majalla" w:hint="cs"/>
          <w:b/>
          <w:bCs/>
          <w:szCs w:val="34"/>
          <w:rtl/>
          <w:lang w:bidi="ar-DZ"/>
        </w:rPr>
        <w:t>:</w:t>
      </w:r>
    </w:p>
    <w:p w:rsidR="00D44F4A" w:rsidRDefault="00357D23" w:rsidP="0093392D">
      <w:pPr>
        <w:pStyle w:val="Paragraphedeliste"/>
        <w:bidi/>
        <w:spacing w:line="360" w:lineRule="auto"/>
        <w:ind w:left="-2"/>
        <w:jc w:val="both"/>
        <w:rPr>
          <w:rFonts w:ascii="Sakkal Majalla" w:hAnsi="Sakkal Majalla" w:cs="Sakkal Majalla"/>
          <w:szCs w:val="34"/>
          <w:rtl/>
          <w:lang w:bidi="ar-DZ"/>
        </w:rPr>
      </w:pPr>
      <w:r>
        <w:rPr>
          <w:rFonts w:ascii="Sakkal Majalla" w:hAnsi="Sakkal Majalla" w:cs="Sakkal Majalla" w:hint="cs"/>
          <w:szCs w:val="34"/>
          <w:rtl/>
          <w:lang w:bidi="ar-DZ"/>
        </w:rPr>
        <w:t xml:space="preserve">           إن الخدمات تحتل جانبا كبيرا من حجم الأعمال الإلكترونية على شبكة </w:t>
      </w:r>
      <w:proofErr w:type="spellStart"/>
      <w:r>
        <w:rPr>
          <w:rFonts w:ascii="Sakkal Majalla" w:hAnsi="Sakkal Majalla" w:cs="Sakkal Majalla" w:hint="cs"/>
          <w:szCs w:val="34"/>
          <w:rtl/>
          <w:lang w:bidi="ar-DZ"/>
        </w:rPr>
        <w:t>الإنترنت</w:t>
      </w:r>
      <w:r w:rsidR="0093392D">
        <w:rPr>
          <w:rFonts w:ascii="Sakkal Majalla" w:hAnsi="Sakkal Majalla" w:cs="Sakkal Majalla" w:hint="cs"/>
          <w:szCs w:val="34"/>
          <w:rtl/>
          <w:lang w:bidi="ar-DZ"/>
        </w:rPr>
        <w:t>،</w:t>
      </w:r>
      <w:proofErr w:type="spellEnd"/>
      <w:r w:rsidR="0093392D">
        <w:rPr>
          <w:rFonts w:ascii="Sakkal Majalla" w:hAnsi="Sakkal Majalla" w:cs="Sakkal Majalla" w:hint="cs"/>
          <w:szCs w:val="34"/>
          <w:rtl/>
          <w:lang w:bidi="ar-DZ"/>
        </w:rPr>
        <w:t xml:space="preserve"> </w:t>
      </w:r>
      <w:r>
        <w:rPr>
          <w:rFonts w:ascii="Sakkal Majalla" w:hAnsi="Sakkal Majalla" w:cs="Sakkal Majalla" w:hint="cs"/>
          <w:szCs w:val="34"/>
          <w:rtl/>
          <w:lang w:bidi="ar-DZ"/>
        </w:rPr>
        <w:t xml:space="preserve"> ومواكبة الأعمال الإلكترونية عبر الإنترنت تتطلب توفير خدمات لدعم  الزبون وخصوصا التي تعقب عملية البيع  </w:t>
      </w:r>
      <w:proofErr w:type="spellStart"/>
      <w:r>
        <w:rPr>
          <w:rFonts w:ascii="Sakkal Majalla" w:hAnsi="Sakkal Majalla" w:cs="Sakkal Majalla" w:hint="cs"/>
          <w:szCs w:val="34"/>
          <w:rtl/>
          <w:lang w:bidi="ar-DZ"/>
        </w:rPr>
        <w:t>والشراء،</w:t>
      </w:r>
      <w:proofErr w:type="spellEnd"/>
      <w:r>
        <w:rPr>
          <w:rFonts w:ascii="Sakkal Majalla" w:hAnsi="Sakkal Majalla" w:cs="Sakkal Majalla" w:hint="cs"/>
          <w:szCs w:val="34"/>
          <w:rtl/>
          <w:lang w:bidi="ar-DZ"/>
        </w:rPr>
        <w:t xml:space="preserve"> ويمكن تقسيم هذه الخدمات إلى نوعين أساسيين:</w:t>
      </w:r>
    </w:p>
    <w:p w:rsidR="00357D23" w:rsidRDefault="00357D23" w:rsidP="00453CA0">
      <w:pPr>
        <w:pStyle w:val="Paragraphedeliste"/>
        <w:bidi/>
        <w:spacing w:line="360" w:lineRule="auto"/>
        <w:ind w:left="-2"/>
        <w:jc w:val="both"/>
        <w:rPr>
          <w:rFonts w:ascii="Sakkal Majalla" w:hAnsi="Sakkal Majalla" w:cs="Sakkal Majalla"/>
          <w:szCs w:val="34"/>
          <w:rtl/>
          <w:lang w:bidi="ar-DZ"/>
        </w:rPr>
      </w:pPr>
      <w:r>
        <w:rPr>
          <w:rFonts w:ascii="Sakkal Majalla" w:hAnsi="Sakkal Majalla" w:cs="Sakkal Majalla" w:hint="cs"/>
          <w:szCs w:val="34"/>
          <w:rtl/>
          <w:lang w:bidi="ar-DZ"/>
        </w:rPr>
        <w:t>1.6 خدمات دعم دائمة:</w:t>
      </w:r>
    </w:p>
    <w:p w:rsidR="00357D23" w:rsidRDefault="00357D23" w:rsidP="00453CA0">
      <w:pPr>
        <w:pStyle w:val="Paragraphedeliste"/>
        <w:bidi/>
        <w:spacing w:line="360" w:lineRule="auto"/>
        <w:ind w:left="-2"/>
        <w:jc w:val="both"/>
        <w:rPr>
          <w:rFonts w:ascii="Sakkal Majalla" w:hAnsi="Sakkal Majalla" w:cs="Sakkal Majalla"/>
          <w:szCs w:val="34"/>
          <w:rtl/>
          <w:lang w:bidi="ar-DZ"/>
        </w:rPr>
      </w:pPr>
      <w:r>
        <w:rPr>
          <w:rFonts w:ascii="Sakkal Majalla" w:hAnsi="Sakkal Majalla" w:cs="Sakkal Majalla" w:hint="cs"/>
          <w:szCs w:val="34"/>
          <w:rtl/>
          <w:lang w:bidi="ar-DZ"/>
        </w:rPr>
        <w:t xml:space="preserve">          وهي خدمات تقدمها منظمات الأعمال الإلكترونية بصورة دائمة ومستمرة بسبب حاجة الزبائن المستمرة للحصول </w:t>
      </w:r>
      <w:proofErr w:type="spellStart"/>
      <w:r>
        <w:rPr>
          <w:rFonts w:ascii="Sakkal Majalla" w:hAnsi="Sakkal Majalla" w:cs="Sakkal Majalla" w:hint="cs"/>
          <w:szCs w:val="34"/>
          <w:rtl/>
          <w:lang w:bidi="ar-DZ"/>
        </w:rPr>
        <w:t>عليها</w:t>
      </w:r>
      <w:r w:rsidR="0093392D">
        <w:rPr>
          <w:rFonts w:ascii="Sakkal Majalla" w:hAnsi="Sakkal Majalla" w:cs="Sakkal Majalla" w:hint="cs"/>
          <w:szCs w:val="34"/>
          <w:rtl/>
          <w:lang w:bidi="ar-DZ"/>
        </w:rPr>
        <w:t>،</w:t>
      </w:r>
      <w:proofErr w:type="spellEnd"/>
      <w:r>
        <w:rPr>
          <w:rFonts w:ascii="Sakkal Majalla" w:hAnsi="Sakkal Majalla" w:cs="Sakkal Majalla" w:hint="cs"/>
          <w:szCs w:val="34"/>
          <w:rtl/>
          <w:lang w:bidi="ar-DZ"/>
        </w:rPr>
        <w:t xml:space="preserve"> مثلا لتبادل المستمر للبيانات والمعلومات وتوفير التسهيلات والملاحظة المستمرة لرضا الزبون.</w:t>
      </w:r>
    </w:p>
    <w:p w:rsidR="00357D23" w:rsidRDefault="00357D23" w:rsidP="0093392D">
      <w:pPr>
        <w:pStyle w:val="Paragraphedeliste"/>
        <w:bidi/>
        <w:spacing w:line="360" w:lineRule="auto"/>
        <w:ind w:left="-2"/>
        <w:jc w:val="both"/>
        <w:rPr>
          <w:rFonts w:ascii="Sakkal Majalla" w:hAnsi="Sakkal Majalla" w:cs="Sakkal Majalla"/>
          <w:szCs w:val="34"/>
          <w:rtl/>
          <w:lang w:bidi="ar-DZ"/>
        </w:rPr>
      </w:pPr>
      <w:r>
        <w:rPr>
          <w:rFonts w:ascii="Sakkal Majalla" w:hAnsi="Sakkal Majalla" w:cs="Sakkal Majalla" w:hint="cs"/>
          <w:szCs w:val="34"/>
          <w:rtl/>
          <w:lang w:bidi="ar-DZ"/>
        </w:rPr>
        <w:t>2.6 خدمات حسب الحاجة مؤقتة للزبون</w:t>
      </w:r>
      <w:r w:rsidR="0093392D">
        <w:rPr>
          <w:rFonts w:ascii="Sakkal Majalla" w:hAnsi="Sakkal Majalla" w:cs="Sakkal Majalla" w:hint="cs"/>
          <w:szCs w:val="34"/>
          <w:rtl/>
          <w:lang w:bidi="ar-DZ"/>
        </w:rPr>
        <w:t>:</w:t>
      </w:r>
    </w:p>
    <w:p w:rsidR="00357D23" w:rsidRDefault="00357D23" w:rsidP="00453CA0">
      <w:pPr>
        <w:pStyle w:val="Paragraphedeliste"/>
        <w:bidi/>
        <w:spacing w:line="360" w:lineRule="auto"/>
        <w:ind w:left="-2"/>
        <w:jc w:val="both"/>
        <w:rPr>
          <w:rFonts w:ascii="Sakkal Majalla" w:hAnsi="Sakkal Majalla" w:cs="Sakkal Majalla"/>
          <w:szCs w:val="34"/>
          <w:rtl/>
          <w:lang w:bidi="ar-DZ"/>
        </w:rPr>
      </w:pPr>
      <w:r>
        <w:rPr>
          <w:rFonts w:ascii="Sakkal Majalla" w:hAnsi="Sakkal Majalla" w:cs="Sakkal Majalla" w:hint="cs"/>
          <w:szCs w:val="34"/>
          <w:rtl/>
          <w:lang w:bidi="ar-DZ"/>
        </w:rPr>
        <w:t xml:space="preserve">        هي خدمات داعمة للزبون وغالبا ما</w:t>
      </w:r>
      <w:r w:rsidR="0093392D">
        <w:rPr>
          <w:rFonts w:ascii="Sakkal Majalla" w:hAnsi="Sakkal Majalla" w:cs="Sakkal Majalla" w:hint="cs"/>
          <w:szCs w:val="34"/>
          <w:rtl/>
          <w:lang w:bidi="ar-DZ"/>
        </w:rPr>
        <w:t xml:space="preserve"> </w:t>
      </w:r>
      <w:r>
        <w:rPr>
          <w:rFonts w:ascii="Sakkal Majalla" w:hAnsi="Sakkal Majalla" w:cs="Sakkal Majalla" w:hint="cs"/>
          <w:szCs w:val="34"/>
          <w:rtl/>
          <w:lang w:bidi="ar-DZ"/>
        </w:rPr>
        <w:t xml:space="preserve">تكون بعد إنجاز  عملية البيع والشراء ومن أمثلتها الإجابة على </w:t>
      </w:r>
      <w:r w:rsidR="0093392D">
        <w:rPr>
          <w:rFonts w:ascii="Sakkal Majalla" w:hAnsi="Sakkal Majalla" w:cs="Sakkal Majalla" w:hint="cs"/>
          <w:szCs w:val="34"/>
          <w:rtl/>
          <w:lang w:bidi="ar-DZ"/>
        </w:rPr>
        <w:t>استعمالات</w:t>
      </w:r>
      <w:r>
        <w:rPr>
          <w:rFonts w:ascii="Sakkal Majalla" w:hAnsi="Sakkal Majalla" w:cs="Sakkal Majalla" w:hint="cs"/>
          <w:szCs w:val="34"/>
          <w:rtl/>
          <w:lang w:bidi="ar-DZ"/>
        </w:rPr>
        <w:t xml:space="preserve"> وأسئلة الزبون حول أساليب وشروط شحن البضاعة </w:t>
      </w:r>
      <w:proofErr w:type="spellStart"/>
      <w:r>
        <w:rPr>
          <w:rFonts w:ascii="Sakkal Majalla" w:hAnsi="Sakkal Majalla" w:cs="Sakkal Majalla" w:hint="cs"/>
          <w:szCs w:val="34"/>
          <w:rtl/>
          <w:lang w:bidi="ar-DZ"/>
        </w:rPr>
        <w:t>المشتراة،</w:t>
      </w:r>
      <w:proofErr w:type="spellEnd"/>
      <w:r>
        <w:rPr>
          <w:rFonts w:ascii="Sakkal Majalla" w:hAnsi="Sakkal Majalla" w:cs="Sakkal Majalla" w:hint="cs"/>
          <w:szCs w:val="34"/>
          <w:rtl/>
          <w:lang w:bidi="ar-DZ"/>
        </w:rPr>
        <w:t xml:space="preserve"> أو حول بعض القضايا الفنية والتقنية في المنتج وغيرها من الأسئلة.</w:t>
      </w:r>
    </w:p>
    <w:p w:rsidR="00357D23" w:rsidRDefault="00357D23" w:rsidP="00453CA0">
      <w:pPr>
        <w:pStyle w:val="Paragraphedeliste"/>
        <w:bidi/>
        <w:spacing w:line="360" w:lineRule="auto"/>
        <w:ind w:left="-2"/>
        <w:jc w:val="both"/>
        <w:rPr>
          <w:rFonts w:ascii="Sakkal Majalla" w:hAnsi="Sakkal Majalla" w:cs="Sakkal Majalla"/>
          <w:szCs w:val="34"/>
          <w:rtl/>
          <w:lang w:bidi="ar-DZ"/>
        </w:rPr>
      </w:pPr>
      <w:r>
        <w:rPr>
          <w:rFonts w:ascii="Sakkal Majalla" w:hAnsi="Sakkal Majalla" w:cs="Sakkal Majalla" w:hint="cs"/>
          <w:szCs w:val="34"/>
          <w:rtl/>
          <w:lang w:bidi="ar-DZ"/>
        </w:rPr>
        <w:t xml:space="preserve">7. </w:t>
      </w:r>
      <w:proofErr w:type="gramStart"/>
      <w:r w:rsidRPr="0093392D">
        <w:rPr>
          <w:rFonts w:ascii="Sakkal Majalla" w:hAnsi="Sakkal Majalla" w:cs="Sakkal Majalla" w:hint="cs"/>
          <w:b/>
          <w:bCs/>
          <w:szCs w:val="34"/>
          <w:rtl/>
          <w:lang w:bidi="ar-DZ"/>
        </w:rPr>
        <w:t>الخصوصية</w:t>
      </w:r>
      <w:proofErr w:type="gramEnd"/>
      <w:r w:rsidRPr="0093392D">
        <w:rPr>
          <w:rFonts w:ascii="Sakkal Majalla" w:hAnsi="Sakkal Majalla" w:cs="Sakkal Majalla" w:hint="cs"/>
          <w:b/>
          <w:bCs/>
          <w:szCs w:val="34"/>
          <w:rtl/>
          <w:lang w:bidi="ar-DZ"/>
        </w:rPr>
        <w:t>:</w:t>
      </w:r>
    </w:p>
    <w:p w:rsidR="00773712" w:rsidRDefault="00773712" w:rsidP="0093392D">
      <w:pPr>
        <w:pStyle w:val="Paragraphedeliste"/>
        <w:bidi/>
        <w:spacing w:line="360" w:lineRule="auto"/>
        <w:ind w:left="-2"/>
        <w:jc w:val="both"/>
        <w:rPr>
          <w:rFonts w:ascii="Sakkal Majalla" w:hAnsi="Sakkal Majalla" w:cs="Sakkal Majalla"/>
          <w:szCs w:val="34"/>
          <w:rtl/>
          <w:lang w:bidi="ar-DZ"/>
        </w:rPr>
      </w:pPr>
      <w:r>
        <w:rPr>
          <w:rFonts w:ascii="Sakkal Majalla" w:hAnsi="Sakkal Majalla" w:cs="Sakkal Majalla" w:hint="cs"/>
          <w:szCs w:val="34"/>
          <w:rtl/>
          <w:lang w:bidi="ar-DZ"/>
        </w:rPr>
        <w:t xml:space="preserve">             </w:t>
      </w:r>
      <w:proofErr w:type="gramStart"/>
      <w:r>
        <w:rPr>
          <w:rFonts w:ascii="Sakkal Majalla" w:hAnsi="Sakkal Majalla" w:cs="Sakkal Majalla" w:hint="cs"/>
          <w:szCs w:val="34"/>
          <w:rtl/>
          <w:lang w:bidi="ar-DZ"/>
        </w:rPr>
        <w:t>هي</w:t>
      </w:r>
      <w:proofErr w:type="gramEnd"/>
      <w:r>
        <w:rPr>
          <w:rFonts w:ascii="Sakkal Majalla" w:hAnsi="Sakkal Majalla" w:cs="Sakkal Majalla" w:hint="cs"/>
          <w:szCs w:val="34"/>
          <w:rtl/>
          <w:lang w:bidi="ar-DZ"/>
        </w:rPr>
        <w:t xml:space="preserve"> أحد عناصر المزيج التسويقي </w:t>
      </w:r>
      <w:proofErr w:type="spellStart"/>
      <w:r>
        <w:rPr>
          <w:rFonts w:ascii="Sakkal Majalla" w:hAnsi="Sakkal Majalla" w:cs="Sakkal Majalla" w:hint="cs"/>
          <w:szCs w:val="34"/>
          <w:rtl/>
          <w:lang w:bidi="ar-DZ"/>
        </w:rPr>
        <w:t>الأساسية،</w:t>
      </w:r>
      <w:proofErr w:type="spellEnd"/>
      <w:r>
        <w:rPr>
          <w:rFonts w:ascii="Sakkal Majalla" w:hAnsi="Sakkal Majalla" w:cs="Sakkal Majalla" w:hint="cs"/>
          <w:szCs w:val="34"/>
          <w:rtl/>
          <w:lang w:bidi="ar-DZ"/>
        </w:rPr>
        <w:t xml:space="preserve"> فهي تعبر عن حق الأفراد والجماعات والمؤسسات في تقرير مجموعة من القضايا بخصوص البيانات والمعلومات التي تخصهم. وهناك عدة حلول تكنولوجية يجرى </w:t>
      </w:r>
      <w:proofErr w:type="spellStart"/>
      <w:r>
        <w:rPr>
          <w:rFonts w:ascii="Sakkal Majalla" w:hAnsi="Sakkal Majalla" w:cs="Sakkal Majalla" w:hint="cs"/>
          <w:szCs w:val="34"/>
          <w:rtl/>
          <w:lang w:bidi="ar-DZ"/>
        </w:rPr>
        <w:t>إستخدامها</w:t>
      </w:r>
      <w:proofErr w:type="spellEnd"/>
      <w:r>
        <w:rPr>
          <w:rFonts w:ascii="Sakkal Majalla" w:hAnsi="Sakkal Majalla" w:cs="Sakkal Majalla" w:hint="cs"/>
          <w:szCs w:val="34"/>
          <w:rtl/>
          <w:lang w:bidi="ar-DZ"/>
        </w:rPr>
        <w:t xml:space="preserve"> </w:t>
      </w:r>
      <w:r w:rsidR="003961C2">
        <w:rPr>
          <w:rFonts w:ascii="Sakkal Majalla" w:hAnsi="Sakkal Majalla" w:cs="Sakkal Majalla" w:hint="cs"/>
          <w:szCs w:val="34"/>
          <w:rtl/>
          <w:lang w:bidi="ar-DZ"/>
        </w:rPr>
        <w:t>لتحقيق عملية خصوصية البيانات والمعلومات الشخصية للزبون</w:t>
      </w:r>
      <w:r w:rsidR="0093392D">
        <w:rPr>
          <w:rFonts w:ascii="Sakkal Majalla" w:hAnsi="Sakkal Majalla" w:cs="Sakkal Majalla" w:hint="cs"/>
          <w:szCs w:val="34"/>
          <w:rtl/>
          <w:lang w:bidi="ar-DZ"/>
        </w:rPr>
        <w:t>.</w:t>
      </w:r>
      <w:r w:rsidR="003961C2">
        <w:rPr>
          <w:rFonts w:ascii="Sakkal Majalla" w:hAnsi="Sakkal Majalla" w:cs="Sakkal Majalla" w:hint="cs"/>
          <w:szCs w:val="34"/>
          <w:rtl/>
          <w:lang w:bidi="ar-DZ"/>
        </w:rPr>
        <w:t xml:space="preserve"> وإن سياسة الخصوصية تهدف إلى بناء وتعزيز</w:t>
      </w:r>
      <w:r w:rsidR="00442F35">
        <w:rPr>
          <w:rFonts w:ascii="Sakkal Majalla" w:hAnsi="Sakkal Majalla" w:cs="Sakkal Majalla" w:hint="cs"/>
          <w:szCs w:val="34"/>
          <w:rtl/>
          <w:lang w:bidi="ar-DZ"/>
        </w:rPr>
        <w:t xml:space="preserve"> ثقة الزبون </w:t>
      </w:r>
      <w:r w:rsidR="00442F35">
        <w:rPr>
          <w:rFonts w:ascii="Sakkal Majalla" w:hAnsi="Sakkal Majalla" w:cs="Sakkal Majalla" w:hint="cs"/>
          <w:szCs w:val="34"/>
          <w:rtl/>
          <w:lang w:bidi="ar-DZ"/>
        </w:rPr>
        <w:lastRenderedPageBreak/>
        <w:t xml:space="preserve">في المتجر الإلكتروني ومستوى هذه الثقة يؤثر في حجم ونوعية البيانات التي يحصل عليها المتجر </w:t>
      </w:r>
      <w:proofErr w:type="spellStart"/>
      <w:r w:rsidR="00442F35">
        <w:rPr>
          <w:rFonts w:ascii="Sakkal Majalla" w:hAnsi="Sakkal Majalla" w:cs="Sakkal Majalla" w:hint="cs"/>
          <w:szCs w:val="34"/>
          <w:rtl/>
          <w:lang w:bidi="ar-DZ"/>
        </w:rPr>
        <w:t>الإلكتروني،</w:t>
      </w:r>
      <w:proofErr w:type="spellEnd"/>
      <w:r w:rsidR="00442F35">
        <w:rPr>
          <w:rFonts w:ascii="Sakkal Majalla" w:hAnsi="Sakkal Majalla" w:cs="Sakkal Majalla" w:hint="cs"/>
          <w:szCs w:val="34"/>
          <w:rtl/>
          <w:lang w:bidi="ar-DZ"/>
        </w:rPr>
        <w:t xml:space="preserve"> والزبون لا يقدم بياناته ومعلوماته إلى المتاجر الإلكترونية إلا من أجل الحصول على </w:t>
      </w:r>
      <w:proofErr w:type="spellStart"/>
      <w:r w:rsidR="00442F35">
        <w:rPr>
          <w:rFonts w:ascii="Sakkal Majalla" w:hAnsi="Sakkal Majalla" w:cs="Sakkal Majalla" w:hint="cs"/>
          <w:szCs w:val="34"/>
          <w:rtl/>
          <w:lang w:bidi="ar-DZ"/>
        </w:rPr>
        <w:t>قيمة</w:t>
      </w:r>
      <w:r w:rsidR="0093392D">
        <w:rPr>
          <w:rFonts w:ascii="Sakkal Majalla" w:hAnsi="Sakkal Majalla" w:cs="Sakkal Majalla" w:hint="cs"/>
          <w:szCs w:val="34"/>
          <w:rtl/>
          <w:lang w:bidi="ar-DZ"/>
        </w:rPr>
        <w:t>،</w:t>
      </w:r>
      <w:proofErr w:type="spellEnd"/>
      <w:r w:rsidR="00442F35">
        <w:rPr>
          <w:rFonts w:ascii="Sakkal Majalla" w:hAnsi="Sakkal Majalla" w:cs="Sakkal Majalla" w:hint="cs"/>
          <w:szCs w:val="34"/>
          <w:rtl/>
          <w:lang w:bidi="ar-DZ"/>
        </w:rPr>
        <w:t xml:space="preserve"> ويجب على المتجر الإلكتروني أن يحصل على البيانات والمعلومات الدقيقة ذات المصداقية ولا يتحقق هذا إلا بتحقيق ثقة الزبون في  المتجر الإلكتروني.</w:t>
      </w:r>
    </w:p>
    <w:p w:rsidR="00357D23" w:rsidRPr="0093392D" w:rsidRDefault="00357D23" w:rsidP="00453CA0">
      <w:pPr>
        <w:pStyle w:val="Paragraphedeliste"/>
        <w:bidi/>
        <w:spacing w:line="360" w:lineRule="auto"/>
        <w:ind w:left="-2"/>
        <w:jc w:val="both"/>
        <w:rPr>
          <w:rFonts w:ascii="Sakkal Majalla" w:hAnsi="Sakkal Majalla" w:cs="Sakkal Majalla"/>
          <w:b/>
          <w:bCs/>
          <w:szCs w:val="34"/>
          <w:rtl/>
          <w:lang w:bidi="ar-DZ"/>
        </w:rPr>
      </w:pPr>
      <w:r>
        <w:rPr>
          <w:rFonts w:ascii="Sakkal Majalla" w:hAnsi="Sakkal Majalla" w:cs="Sakkal Majalla" w:hint="cs"/>
          <w:szCs w:val="34"/>
          <w:rtl/>
          <w:lang w:bidi="ar-DZ"/>
        </w:rPr>
        <w:t>8.</w:t>
      </w:r>
      <w:proofErr w:type="gramStart"/>
      <w:r w:rsidRPr="0093392D">
        <w:rPr>
          <w:rFonts w:ascii="Sakkal Majalla" w:hAnsi="Sakkal Majalla" w:cs="Sakkal Majalla" w:hint="cs"/>
          <w:b/>
          <w:bCs/>
          <w:szCs w:val="34"/>
          <w:rtl/>
          <w:lang w:bidi="ar-DZ"/>
        </w:rPr>
        <w:t>أمن</w:t>
      </w:r>
      <w:proofErr w:type="gramEnd"/>
      <w:r w:rsidRPr="0093392D">
        <w:rPr>
          <w:rFonts w:ascii="Sakkal Majalla" w:hAnsi="Sakkal Majalla" w:cs="Sakkal Majalla" w:hint="cs"/>
          <w:b/>
          <w:bCs/>
          <w:szCs w:val="34"/>
          <w:rtl/>
          <w:lang w:bidi="ar-DZ"/>
        </w:rPr>
        <w:t xml:space="preserve"> الأعمال الإلكترونية:</w:t>
      </w:r>
    </w:p>
    <w:p w:rsidR="006A0FBD" w:rsidRDefault="006A0FBD" w:rsidP="00453CA0">
      <w:pPr>
        <w:pStyle w:val="Paragraphedeliste"/>
        <w:bidi/>
        <w:spacing w:line="360" w:lineRule="auto"/>
        <w:ind w:left="-2"/>
        <w:jc w:val="both"/>
        <w:rPr>
          <w:rFonts w:ascii="Sakkal Majalla" w:hAnsi="Sakkal Majalla" w:cs="Sakkal Majalla"/>
          <w:szCs w:val="34"/>
          <w:rtl/>
          <w:lang w:bidi="ar-DZ"/>
        </w:rPr>
      </w:pPr>
      <w:r>
        <w:rPr>
          <w:rFonts w:ascii="Sakkal Majalla" w:hAnsi="Sakkal Majalla" w:cs="Sakkal Majalla" w:hint="cs"/>
          <w:szCs w:val="34"/>
          <w:rtl/>
          <w:lang w:bidi="ar-DZ"/>
        </w:rPr>
        <w:t xml:space="preserve">               هو أحد العناصر الأساسية للمزيج التسويقي </w:t>
      </w:r>
      <w:proofErr w:type="spellStart"/>
      <w:r>
        <w:rPr>
          <w:rFonts w:ascii="Sakkal Majalla" w:hAnsi="Sakkal Majalla" w:cs="Sakkal Majalla" w:hint="cs"/>
          <w:szCs w:val="34"/>
          <w:rtl/>
          <w:lang w:bidi="ar-DZ"/>
        </w:rPr>
        <w:t>الإلكتروني،</w:t>
      </w:r>
      <w:proofErr w:type="spellEnd"/>
      <w:r>
        <w:rPr>
          <w:rFonts w:ascii="Sakkal Majalla" w:hAnsi="Sakkal Majalla" w:cs="Sakkal Majalla" w:hint="cs"/>
          <w:szCs w:val="34"/>
          <w:rtl/>
          <w:lang w:bidi="ar-DZ"/>
        </w:rPr>
        <w:t xml:space="preserve"> لأن أمن وسرية المعلومات التي يجري تبادلها عند إبرام صفقات الأعمال </w:t>
      </w:r>
      <w:proofErr w:type="spellStart"/>
      <w:r>
        <w:rPr>
          <w:rFonts w:ascii="Sakkal Majalla" w:hAnsi="Sakkal Majalla" w:cs="Sakkal Majalla" w:hint="cs"/>
          <w:szCs w:val="34"/>
          <w:rtl/>
          <w:lang w:bidi="ar-DZ"/>
        </w:rPr>
        <w:t>الإلكترونية</w:t>
      </w:r>
      <w:r w:rsidR="0093392D">
        <w:rPr>
          <w:rFonts w:ascii="Sakkal Majalla" w:hAnsi="Sakkal Majalla" w:cs="Sakkal Majalla" w:hint="cs"/>
          <w:szCs w:val="34"/>
          <w:rtl/>
          <w:lang w:bidi="ar-DZ"/>
        </w:rPr>
        <w:t>،</w:t>
      </w:r>
      <w:proofErr w:type="spellEnd"/>
      <w:r>
        <w:rPr>
          <w:rFonts w:ascii="Sakkal Majalla" w:hAnsi="Sakkal Majalla" w:cs="Sakkal Majalla" w:hint="cs"/>
          <w:szCs w:val="34"/>
          <w:rtl/>
          <w:lang w:bidi="ar-DZ"/>
        </w:rPr>
        <w:t xml:space="preserve"> من القضايا المهمة جدا خصوصا إذا تعلق الأمر بأسرار العمل أو  بقضايا مالية مثل أرقام حسابات المشترين أو البائعين وأرقام بطاقات </w:t>
      </w:r>
      <w:proofErr w:type="spellStart"/>
      <w:r>
        <w:rPr>
          <w:rFonts w:ascii="Sakkal Majalla" w:hAnsi="Sakkal Majalla" w:cs="Sakkal Majalla" w:hint="cs"/>
          <w:szCs w:val="34"/>
          <w:rtl/>
          <w:lang w:bidi="ar-DZ"/>
        </w:rPr>
        <w:t>الإئتمان</w:t>
      </w:r>
      <w:r w:rsidR="0093392D">
        <w:rPr>
          <w:rFonts w:ascii="Sakkal Majalla" w:hAnsi="Sakkal Majalla" w:cs="Sakkal Majalla" w:hint="cs"/>
          <w:szCs w:val="34"/>
          <w:rtl/>
          <w:lang w:bidi="ar-DZ"/>
        </w:rPr>
        <w:t>،</w:t>
      </w:r>
      <w:proofErr w:type="spellEnd"/>
      <w:r>
        <w:rPr>
          <w:rFonts w:ascii="Sakkal Majalla" w:hAnsi="Sakkal Majalla" w:cs="Sakkal Majalla" w:hint="cs"/>
          <w:szCs w:val="34"/>
          <w:rtl/>
          <w:lang w:bidi="ar-DZ"/>
        </w:rPr>
        <w:t xml:space="preserve"> فمسألة أمن وسرية البيانات هي من المسائل التي تستحوذ على </w:t>
      </w:r>
      <w:proofErr w:type="spellStart"/>
      <w:r>
        <w:rPr>
          <w:rFonts w:ascii="Sakkal Majalla" w:hAnsi="Sakkal Majalla" w:cs="Sakkal Majalla" w:hint="cs"/>
          <w:szCs w:val="34"/>
          <w:rtl/>
          <w:lang w:bidi="ar-DZ"/>
        </w:rPr>
        <w:t>إهتمام</w:t>
      </w:r>
      <w:proofErr w:type="spellEnd"/>
      <w:r>
        <w:rPr>
          <w:rFonts w:ascii="Sakkal Majalla" w:hAnsi="Sakkal Majalla" w:cs="Sakkal Majalla" w:hint="cs"/>
          <w:szCs w:val="34"/>
          <w:rtl/>
          <w:lang w:bidi="ar-DZ"/>
        </w:rPr>
        <w:t xml:space="preserve"> المختصين في مجال الأعمال الإلكترونية عبر الانترنيت وتلجأ إلى أساليب متنوعة لتحقيق الأمن والسرية مثل التشفير.</w:t>
      </w:r>
    </w:p>
    <w:p w:rsidR="00357D23" w:rsidRDefault="00357D23" w:rsidP="00453CA0">
      <w:pPr>
        <w:pStyle w:val="Paragraphedeliste"/>
        <w:bidi/>
        <w:spacing w:line="360" w:lineRule="auto"/>
        <w:ind w:left="-2"/>
        <w:jc w:val="both"/>
        <w:rPr>
          <w:rFonts w:ascii="Sakkal Majalla" w:hAnsi="Sakkal Majalla" w:cs="Sakkal Majalla"/>
          <w:szCs w:val="34"/>
          <w:rtl/>
          <w:lang w:bidi="ar-DZ"/>
        </w:rPr>
      </w:pPr>
      <w:r>
        <w:rPr>
          <w:rFonts w:ascii="Sakkal Majalla" w:hAnsi="Sakkal Majalla" w:cs="Sakkal Majalla" w:hint="cs"/>
          <w:szCs w:val="34"/>
          <w:rtl/>
          <w:lang w:bidi="ar-DZ"/>
        </w:rPr>
        <w:t xml:space="preserve">9. </w:t>
      </w:r>
      <w:r w:rsidRPr="0093392D">
        <w:rPr>
          <w:rFonts w:ascii="Sakkal Majalla" w:hAnsi="Sakkal Majalla" w:cs="Sakkal Majalla" w:hint="cs"/>
          <w:b/>
          <w:bCs/>
          <w:szCs w:val="34"/>
          <w:rtl/>
          <w:lang w:bidi="ar-DZ"/>
        </w:rPr>
        <w:t xml:space="preserve">المجتمعات </w:t>
      </w:r>
      <w:proofErr w:type="spellStart"/>
      <w:r w:rsidRPr="0093392D">
        <w:rPr>
          <w:rFonts w:ascii="Sakkal Majalla" w:hAnsi="Sakkal Majalla" w:cs="Sakkal Majalla" w:hint="cs"/>
          <w:b/>
          <w:bCs/>
          <w:szCs w:val="34"/>
          <w:rtl/>
          <w:lang w:bidi="ar-DZ"/>
        </w:rPr>
        <w:t>الإفتراضية</w:t>
      </w:r>
      <w:proofErr w:type="spellEnd"/>
      <w:r w:rsidRPr="0093392D">
        <w:rPr>
          <w:rFonts w:ascii="Sakkal Majalla" w:hAnsi="Sakkal Majalla" w:cs="Sakkal Majalla" w:hint="cs"/>
          <w:b/>
          <w:bCs/>
          <w:szCs w:val="34"/>
          <w:rtl/>
          <w:lang w:bidi="ar-DZ"/>
        </w:rPr>
        <w:t>:</w:t>
      </w:r>
    </w:p>
    <w:p w:rsidR="001202C1" w:rsidRDefault="001202C1" w:rsidP="00453CA0">
      <w:pPr>
        <w:pStyle w:val="Paragraphedeliste"/>
        <w:bidi/>
        <w:spacing w:line="360" w:lineRule="auto"/>
        <w:ind w:left="-2"/>
        <w:jc w:val="both"/>
        <w:rPr>
          <w:rFonts w:ascii="Sakkal Majalla" w:hAnsi="Sakkal Majalla" w:cs="Sakkal Majalla"/>
          <w:szCs w:val="34"/>
          <w:rtl/>
          <w:lang w:bidi="ar-DZ"/>
        </w:rPr>
      </w:pPr>
      <w:r>
        <w:rPr>
          <w:rFonts w:ascii="Sakkal Majalla" w:hAnsi="Sakkal Majalla" w:cs="Sakkal Majalla" w:hint="cs"/>
          <w:szCs w:val="34"/>
          <w:rtl/>
          <w:lang w:bidi="ar-DZ"/>
        </w:rPr>
        <w:t xml:space="preserve">                تمثل المجتمعات </w:t>
      </w:r>
      <w:proofErr w:type="spellStart"/>
      <w:r>
        <w:rPr>
          <w:rFonts w:ascii="Sakkal Majalla" w:hAnsi="Sakkal Majalla" w:cs="Sakkal Majalla" w:hint="cs"/>
          <w:szCs w:val="34"/>
          <w:rtl/>
          <w:lang w:bidi="ar-DZ"/>
        </w:rPr>
        <w:t>الإفتراضية</w:t>
      </w:r>
      <w:proofErr w:type="spellEnd"/>
      <w:r>
        <w:rPr>
          <w:rFonts w:ascii="Sakkal Majalla" w:hAnsi="Sakkal Majalla" w:cs="Sakkal Majalla" w:hint="cs"/>
          <w:szCs w:val="34"/>
          <w:rtl/>
          <w:lang w:bidi="ar-DZ"/>
        </w:rPr>
        <w:t xml:space="preserve"> أحد عناصر المزيج التسويقي الالكتروني حيث يتيح المجتمع الافتراضي للأفراد والجماعات الالتقاء عبر</w:t>
      </w:r>
      <w:r w:rsidR="00DD4E48">
        <w:rPr>
          <w:rFonts w:ascii="Sakkal Majalla" w:hAnsi="Sakkal Majalla" w:cs="Sakkal Majalla" w:hint="cs"/>
          <w:szCs w:val="34"/>
          <w:rtl/>
          <w:lang w:bidi="ar-DZ"/>
        </w:rPr>
        <w:t xml:space="preserve"> شبكة </w:t>
      </w:r>
      <w:proofErr w:type="spellStart"/>
      <w:r w:rsidR="00DD4E48">
        <w:rPr>
          <w:rFonts w:ascii="Sakkal Majalla" w:hAnsi="Sakkal Majalla" w:cs="Sakkal Majalla" w:hint="cs"/>
          <w:szCs w:val="34"/>
          <w:rtl/>
          <w:lang w:bidi="ar-DZ"/>
        </w:rPr>
        <w:t>الانترنت،</w:t>
      </w:r>
      <w:proofErr w:type="spellEnd"/>
      <w:r w:rsidR="00DD4E48">
        <w:rPr>
          <w:rFonts w:ascii="Sakkal Majalla" w:hAnsi="Sakkal Majalla" w:cs="Sakkal Majalla" w:hint="cs"/>
          <w:szCs w:val="34"/>
          <w:rtl/>
          <w:lang w:bidi="ar-DZ"/>
        </w:rPr>
        <w:t xml:space="preserve"> ومن أهم خصائصها:</w:t>
      </w:r>
    </w:p>
    <w:p w:rsidR="00DD4E48" w:rsidRDefault="00DD4E48" w:rsidP="00453CA0">
      <w:pPr>
        <w:pStyle w:val="Paragraphedeliste"/>
        <w:numPr>
          <w:ilvl w:val="0"/>
          <w:numId w:val="9"/>
        </w:numPr>
        <w:bidi/>
        <w:spacing w:line="360" w:lineRule="auto"/>
        <w:jc w:val="both"/>
        <w:rPr>
          <w:rFonts w:ascii="Sakkal Majalla" w:hAnsi="Sakkal Majalla" w:cs="Sakkal Majalla"/>
          <w:szCs w:val="34"/>
          <w:lang w:bidi="ar-DZ"/>
        </w:rPr>
      </w:pPr>
      <w:r>
        <w:rPr>
          <w:rFonts w:ascii="Sakkal Majalla" w:hAnsi="Sakkal Majalla" w:cs="Sakkal Majalla" w:hint="cs"/>
          <w:szCs w:val="34"/>
          <w:rtl/>
          <w:lang w:bidi="ar-DZ"/>
        </w:rPr>
        <w:t xml:space="preserve">تجمع عدد </w:t>
      </w:r>
      <w:proofErr w:type="gramStart"/>
      <w:r>
        <w:rPr>
          <w:rFonts w:ascii="Sakkal Majalla" w:hAnsi="Sakkal Majalla" w:cs="Sakkal Majalla" w:hint="cs"/>
          <w:szCs w:val="34"/>
          <w:rtl/>
          <w:lang w:bidi="ar-DZ"/>
        </w:rPr>
        <w:t>من</w:t>
      </w:r>
      <w:proofErr w:type="gramEnd"/>
      <w:r>
        <w:rPr>
          <w:rFonts w:ascii="Sakkal Majalla" w:hAnsi="Sakkal Majalla" w:cs="Sakkal Majalla" w:hint="cs"/>
          <w:szCs w:val="34"/>
          <w:rtl/>
          <w:lang w:bidi="ar-DZ"/>
        </w:rPr>
        <w:t xml:space="preserve"> الأعضاء ذوي أهداف واهتمامات وحاجات ونشاطات مشتركة.</w:t>
      </w:r>
    </w:p>
    <w:p w:rsidR="00DD4E48" w:rsidRDefault="00DD4E48" w:rsidP="00453CA0">
      <w:pPr>
        <w:pStyle w:val="Paragraphedeliste"/>
        <w:numPr>
          <w:ilvl w:val="0"/>
          <w:numId w:val="9"/>
        </w:numPr>
        <w:bidi/>
        <w:spacing w:line="360" w:lineRule="auto"/>
        <w:jc w:val="both"/>
        <w:rPr>
          <w:rFonts w:ascii="Sakkal Majalla" w:hAnsi="Sakkal Majalla" w:cs="Sakkal Majalla"/>
          <w:szCs w:val="34"/>
          <w:lang w:bidi="ar-DZ"/>
        </w:rPr>
      </w:pPr>
      <w:proofErr w:type="gramStart"/>
      <w:r>
        <w:rPr>
          <w:rFonts w:ascii="Sakkal Majalla" w:hAnsi="Sakkal Majalla" w:cs="Sakkal Majalla" w:hint="cs"/>
          <w:szCs w:val="34"/>
          <w:rtl/>
          <w:lang w:bidi="ar-DZ"/>
        </w:rPr>
        <w:t>هذا</w:t>
      </w:r>
      <w:proofErr w:type="gramEnd"/>
      <w:r>
        <w:rPr>
          <w:rFonts w:ascii="Sakkal Majalla" w:hAnsi="Sakkal Majalla" w:cs="Sakkal Majalla" w:hint="cs"/>
          <w:szCs w:val="34"/>
          <w:rtl/>
          <w:lang w:bidi="ar-DZ"/>
        </w:rPr>
        <w:t xml:space="preserve"> التجمع هو تجمع متكرر ويمثل مشاركة فعالة بين أعضائه وتفاعل مكثف وقديم لعلاقات ودية وعاطفية قوية بين أعضائه.</w:t>
      </w:r>
    </w:p>
    <w:p w:rsidR="00DD4E48" w:rsidRDefault="00DD4E48" w:rsidP="00453CA0">
      <w:pPr>
        <w:pStyle w:val="Paragraphedeliste"/>
        <w:numPr>
          <w:ilvl w:val="0"/>
          <w:numId w:val="9"/>
        </w:numPr>
        <w:bidi/>
        <w:spacing w:line="360" w:lineRule="auto"/>
        <w:jc w:val="both"/>
        <w:rPr>
          <w:rFonts w:ascii="Sakkal Majalla" w:hAnsi="Sakkal Majalla" w:cs="Sakkal Majalla"/>
          <w:szCs w:val="34"/>
          <w:lang w:bidi="ar-DZ"/>
        </w:rPr>
      </w:pPr>
      <w:r>
        <w:rPr>
          <w:rFonts w:ascii="Sakkal Majalla" w:hAnsi="Sakkal Majalla" w:cs="Sakkal Majalla" w:hint="cs"/>
          <w:szCs w:val="34"/>
          <w:rtl/>
          <w:lang w:bidi="ar-DZ"/>
        </w:rPr>
        <w:lastRenderedPageBreak/>
        <w:t xml:space="preserve">هذا التجمع يستطيع الدخول إلى موارد مشتركة وهناك </w:t>
      </w:r>
      <w:proofErr w:type="gramStart"/>
      <w:r>
        <w:rPr>
          <w:rFonts w:ascii="Sakkal Majalla" w:hAnsi="Sakkal Majalla" w:cs="Sakkal Majalla" w:hint="cs"/>
          <w:szCs w:val="34"/>
          <w:rtl/>
          <w:lang w:bidi="ar-DZ"/>
        </w:rPr>
        <w:t>سياسات</w:t>
      </w:r>
      <w:proofErr w:type="gramEnd"/>
      <w:r>
        <w:rPr>
          <w:rFonts w:ascii="Sakkal Majalla" w:hAnsi="Sakkal Majalla" w:cs="Sakkal Majalla" w:hint="cs"/>
          <w:szCs w:val="34"/>
          <w:rtl/>
          <w:lang w:bidi="ar-DZ"/>
        </w:rPr>
        <w:t xml:space="preserve"> تحدد شروط الدخول إلى هذه الموارد.</w:t>
      </w:r>
    </w:p>
    <w:p w:rsidR="00DD4E48" w:rsidRDefault="00DD4E48" w:rsidP="00453CA0">
      <w:pPr>
        <w:pStyle w:val="Paragraphedeliste"/>
        <w:numPr>
          <w:ilvl w:val="0"/>
          <w:numId w:val="9"/>
        </w:numPr>
        <w:bidi/>
        <w:spacing w:line="360" w:lineRule="auto"/>
        <w:jc w:val="both"/>
        <w:rPr>
          <w:rFonts w:ascii="Sakkal Majalla" w:hAnsi="Sakkal Majalla" w:cs="Sakkal Majalla"/>
          <w:szCs w:val="34"/>
          <w:lang w:bidi="ar-DZ"/>
        </w:rPr>
      </w:pPr>
      <w:r>
        <w:rPr>
          <w:rFonts w:ascii="Sakkal Majalla" w:hAnsi="Sakkal Majalla" w:cs="Sakkal Majalla" w:hint="cs"/>
          <w:szCs w:val="34"/>
          <w:rtl/>
          <w:lang w:bidi="ar-DZ"/>
        </w:rPr>
        <w:t>تبادل البيانات والمعلومات والدعم والخدمات بين أعضاء هذا التجمع.</w:t>
      </w:r>
    </w:p>
    <w:p w:rsidR="00DD4E48" w:rsidRDefault="00DD4E48" w:rsidP="00453CA0">
      <w:pPr>
        <w:pStyle w:val="Paragraphedeliste"/>
        <w:numPr>
          <w:ilvl w:val="0"/>
          <w:numId w:val="9"/>
        </w:numPr>
        <w:bidi/>
        <w:spacing w:line="360" w:lineRule="auto"/>
        <w:jc w:val="both"/>
        <w:rPr>
          <w:rFonts w:ascii="Sakkal Majalla" w:hAnsi="Sakkal Majalla" w:cs="Sakkal Majalla"/>
          <w:szCs w:val="34"/>
          <w:lang w:bidi="ar-DZ"/>
        </w:rPr>
      </w:pPr>
      <w:proofErr w:type="gramStart"/>
      <w:r>
        <w:rPr>
          <w:rFonts w:ascii="Sakkal Majalla" w:hAnsi="Sakkal Majalla" w:cs="Sakkal Majalla" w:hint="cs"/>
          <w:szCs w:val="34"/>
          <w:rtl/>
          <w:lang w:bidi="ar-DZ"/>
        </w:rPr>
        <w:t>إطار</w:t>
      </w:r>
      <w:proofErr w:type="gramEnd"/>
      <w:r>
        <w:rPr>
          <w:rFonts w:ascii="Sakkal Majalla" w:hAnsi="Sakkal Majalla" w:cs="Sakkal Majalla" w:hint="cs"/>
          <w:szCs w:val="34"/>
          <w:rtl/>
          <w:lang w:bidi="ar-DZ"/>
        </w:rPr>
        <w:t xml:space="preserve"> عام مشترك بين هؤلاء الأعضاء من حيث اللغة وبروتوكولات الاتصال والتعامل والتقاليد والأعراف الاجتماعية. </w:t>
      </w:r>
      <w:proofErr w:type="gramStart"/>
      <w:r>
        <w:rPr>
          <w:rFonts w:ascii="Sakkal Majalla" w:hAnsi="Sakkal Majalla" w:cs="Sakkal Majalla" w:hint="cs"/>
          <w:szCs w:val="34"/>
          <w:rtl/>
          <w:lang w:bidi="ar-DZ"/>
        </w:rPr>
        <w:t>وعلى</w:t>
      </w:r>
      <w:proofErr w:type="gramEnd"/>
      <w:r>
        <w:rPr>
          <w:rFonts w:ascii="Sakkal Majalla" w:hAnsi="Sakkal Majalla" w:cs="Sakkal Majalla" w:hint="cs"/>
          <w:szCs w:val="34"/>
          <w:rtl/>
          <w:lang w:bidi="ar-DZ"/>
        </w:rPr>
        <w:t xml:space="preserve"> المؤسسات أن تدرك أهمية العمل المستمر لتطوير مواقعها على الإنترنت لدعم تكوين علاقات وقدرات تبادل الآراء بسبب أن المستهلكين أصبحوا يقضون وقتا طولا في تصفح الإنترنت واعتمدوا عليه كمصدر للمعلومات. ويوجد ثلاثة أبعاد رئيسية </w:t>
      </w:r>
      <w:proofErr w:type="gramStart"/>
      <w:r>
        <w:rPr>
          <w:rFonts w:ascii="Sakkal Majalla" w:hAnsi="Sakkal Majalla" w:cs="Sakkal Majalla" w:hint="cs"/>
          <w:szCs w:val="34"/>
          <w:rtl/>
          <w:lang w:bidi="ar-DZ"/>
        </w:rPr>
        <w:t>تعكس</w:t>
      </w:r>
      <w:proofErr w:type="gramEnd"/>
      <w:r>
        <w:rPr>
          <w:rFonts w:ascii="Sakkal Majalla" w:hAnsi="Sakkal Majalla" w:cs="Sakkal Majalla" w:hint="cs"/>
          <w:szCs w:val="34"/>
          <w:rtl/>
          <w:lang w:bidi="ar-DZ"/>
        </w:rPr>
        <w:t xml:space="preserve"> عضوية الفرد في المجتمعات </w:t>
      </w:r>
      <w:proofErr w:type="spellStart"/>
      <w:r>
        <w:rPr>
          <w:rFonts w:ascii="Sakkal Majalla" w:hAnsi="Sakkal Majalla" w:cs="Sakkal Majalla" w:hint="cs"/>
          <w:szCs w:val="34"/>
          <w:rtl/>
          <w:lang w:bidi="ar-DZ"/>
        </w:rPr>
        <w:t>الافتراضية،</w:t>
      </w:r>
      <w:proofErr w:type="spellEnd"/>
      <w:r>
        <w:rPr>
          <w:rFonts w:ascii="Sakkal Majalla" w:hAnsi="Sakkal Majalla" w:cs="Sakkal Majalla" w:hint="cs"/>
          <w:szCs w:val="34"/>
          <w:rtl/>
          <w:lang w:bidi="ar-DZ"/>
        </w:rPr>
        <w:t xml:space="preserve"> تتمثل في الآتي:</w:t>
      </w:r>
    </w:p>
    <w:p w:rsidR="00DD4E48" w:rsidRDefault="00DD4E48" w:rsidP="00453CA0">
      <w:pPr>
        <w:pStyle w:val="Paragraphedeliste"/>
        <w:bidi/>
        <w:spacing w:line="360" w:lineRule="auto"/>
        <w:ind w:left="718"/>
        <w:jc w:val="both"/>
        <w:rPr>
          <w:rFonts w:ascii="Sakkal Majalla" w:hAnsi="Sakkal Majalla" w:cs="Sakkal Majalla"/>
          <w:szCs w:val="34"/>
          <w:rtl/>
          <w:lang w:bidi="ar-DZ"/>
        </w:rPr>
      </w:pPr>
      <w:proofErr w:type="spellStart"/>
      <w:r>
        <w:rPr>
          <w:rFonts w:ascii="Sakkal Majalla" w:hAnsi="Sakkal Majalla" w:cs="Sakkal Majalla" w:hint="cs"/>
          <w:szCs w:val="34"/>
          <w:rtl/>
          <w:lang w:bidi="ar-DZ"/>
        </w:rPr>
        <w:t>-</w:t>
      </w:r>
      <w:proofErr w:type="spellEnd"/>
      <w:r>
        <w:rPr>
          <w:rFonts w:ascii="Sakkal Majalla" w:hAnsi="Sakkal Majalla" w:cs="Sakkal Majalla" w:hint="cs"/>
          <w:szCs w:val="34"/>
          <w:rtl/>
          <w:lang w:bidi="ar-DZ"/>
        </w:rPr>
        <w:t xml:space="preserve"> الثقة في المجتمع </w:t>
      </w:r>
      <w:proofErr w:type="spellStart"/>
      <w:r>
        <w:rPr>
          <w:rFonts w:ascii="Sakkal Majalla" w:hAnsi="Sakkal Majalla" w:cs="Sakkal Majalla" w:hint="cs"/>
          <w:szCs w:val="34"/>
          <w:rtl/>
          <w:lang w:bidi="ar-DZ"/>
        </w:rPr>
        <w:t>الإفتراضي</w:t>
      </w:r>
      <w:proofErr w:type="spellEnd"/>
      <w:r>
        <w:rPr>
          <w:rFonts w:ascii="Sakkal Majalla" w:hAnsi="Sakkal Majalla" w:cs="Sakkal Majalla" w:hint="cs"/>
          <w:szCs w:val="34"/>
          <w:rtl/>
          <w:lang w:bidi="ar-DZ"/>
        </w:rPr>
        <w:t>.</w:t>
      </w:r>
    </w:p>
    <w:p w:rsidR="00DD4E48" w:rsidRDefault="00DD4E48" w:rsidP="00453CA0">
      <w:pPr>
        <w:pStyle w:val="Paragraphedeliste"/>
        <w:bidi/>
        <w:spacing w:line="360" w:lineRule="auto"/>
        <w:ind w:left="718"/>
        <w:jc w:val="both"/>
        <w:rPr>
          <w:rFonts w:ascii="Sakkal Majalla" w:hAnsi="Sakkal Majalla" w:cs="Sakkal Majalla"/>
          <w:szCs w:val="34"/>
          <w:rtl/>
          <w:lang w:bidi="ar-DZ"/>
        </w:rPr>
      </w:pPr>
      <w:proofErr w:type="spellStart"/>
      <w:r>
        <w:rPr>
          <w:rFonts w:ascii="Sakkal Majalla" w:hAnsi="Sakkal Majalla" w:cs="Sakkal Majalla" w:hint="cs"/>
          <w:szCs w:val="34"/>
          <w:rtl/>
          <w:lang w:bidi="ar-DZ"/>
        </w:rPr>
        <w:t>-</w:t>
      </w:r>
      <w:proofErr w:type="spellEnd"/>
      <w:r>
        <w:rPr>
          <w:rFonts w:ascii="Sakkal Majalla" w:hAnsi="Sakkal Majalla" w:cs="Sakkal Majalla" w:hint="cs"/>
          <w:szCs w:val="34"/>
          <w:rtl/>
          <w:lang w:bidi="ar-DZ"/>
        </w:rPr>
        <w:t xml:space="preserve"> الإحساس </w:t>
      </w:r>
      <w:proofErr w:type="spellStart"/>
      <w:r>
        <w:rPr>
          <w:rFonts w:ascii="Sakkal Majalla" w:hAnsi="Sakkal Majalla" w:cs="Sakkal Majalla" w:hint="cs"/>
          <w:szCs w:val="34"/>
          <w:rtl/>
          <w:lang w:bidi="ar-DZ"/>
        </w:rPr>
        <w:t>بالإنتماء</w:t>
      </w:r>
      <w:proofErr w:type="spellEnd"/>
      <w:r>
        <w:rPr>
          <w:rFonts w:ascii="Sakkal Majalla" w:hAnsi="Sakkal Majalla" w:cs="Sakkal Majalla" w:hint="cs"/>
          <w:szCs w:val="34"/>
          <w:rtl/>
          <w:lang w:bidi="ar-DZ"/>
        </w:rPr>
        <w:t xml:space="preserve"> المدرك للمجتمع </w:t>
      </w:r>
      <w:proofErr w:type="spellStart"/>
      <w:r>
        <w:rPr>
          <w:rFonts w:ascii="Sakkal Majalla" w:hAnsi="Sakkal Majalla" w:cs="Sakkal Majalla" w:hint="cs"/>
          <w:szCs w:val="34"/>
          <w:rtl/>
          <w:lang w:bidi="ar-DZ"/>
        </w:rPr>
        <w:t>الإفتراضي</w:t>
      </w:r>
      <w:proofErr w:type="spellEnd"/>
      <w:r>
        <w:rPr>
          <w:rFonts w:ascii="Sakkal Majalla" w:hAnsi="Sakkal Majalla" w:cs="Sakkal Majalla" w:hint="cs"/>
          <w:szCs w:val="34"/>
          <w:rtl/>
          <w:lang w:bidi="ar-DZ"/>
        </w:rPr>
        <w:t>.</w:t>
      </w:r>
    </w:p>
    <w:p w:rsidR="00DD4E48" w:rsidRDefault="00DD4E48" w:rsidP="00453CA0">
      <w:pPr>
        <w:pStyle w:val="Paragraphedeliste"/>
        <w:bidi/>
        <w:spacing w:line="360" w:lineRule="auto"/>
        <w:ind w:left="718"/>
        <w:jc w:val="both"/>
        <w:rPr>
          <w:rFonts w:ascii="Sakkal Majalla" w:hAnsi="Sakkal Majalla" w:cs="Sakkal Majalla"/>
          <w:szCs w:val="34"/>
          <w:rtl/>
          <w:lang w:bidi="ar-DZ"/>
        </w:rPr>
      </w:pPr>
      <w:proofErr w:type="spellStart"/>
      <w:r>
        <w:rPr>
          <w:rFonts w:ascii="Sakkal Majalla" w:hAnsi="Sakkal Majalla" w:cs="Sakkal Majalla" w:hint="cs"/>
          <w:szCs w:val="34"/>
          <w:rtl/>
          <w:lang w:bidi="ar-DZ"/>
        </w:rPr>
        <w:t>-</w:t>
      </w:r>
      <w:proofErr w:type="spellEnd"/>
      <w:r>
        <w:rPr>
          <w:rFonts w:ascii="Sakkal Majalla" w:hAnsi="Sakkal Majalla" w:cs="Sakkal Majalla" w:hint="cs"/>
          <w:szCs w:val="34"/>
          <w:rtl/>
          <w:lang w:bidi="ar-DZ"/>
        </w:rPr>
        <w:t xml:space="preserve"> خبرات التفاعل المدركة مع المجتمع </w:t>
      </w:r>
      <w:proofErr w:type="spellStart"/>
      <w:r>
        <w:rPr>
          <w:rFonts w:ascii="Sakkal Majalla" w:hAnsi="Sakkal Majalla" w:cs="Sakkal Majalla" w:hint="cs"/>
          <w:szCs w:val="34"/>
          <w:rtl/>
          <w:lang w:bidi="ar-DZ"/>
        </w:rPr>
        <w:t>الإفتراضي</w:t>
      </w:r>
      <w:proofErr w:type="spellEnd"/>
      <w:r>
        <w:rPr>
          <w:rFonts w:ascii="Sakkal Majalla" w:hAnsi="Sakkal Majalla" w:cs="Sakkal Majalla" w:hint="cs"/>
          <w:szCs w:val="34"/>
          <w:rtl/>
          <w:lang w:bidi="ar-DZ"/>
        </w:rPr>
        <w:t xml:space="preserve">. </w:t>
      </w:r>
    </w:p>
    <w:p w:rsidR="00357D23" w:rsidRDefault="00357D23" w:rsidP="00453CA0">
      <w:pPr>
        <w:pStyle w:val="Paragraphedeliste"/>
        <w:bidi/>
        <w:spacing w:line="360" w:lineRule="auto"/>
        <w:ind w:left="-2"/>
        <w:jc w:val="both"/>
        <w:rPr>
          <w:rFonts w:ascii="Sakkal Majalla" w:hAnsi="Sakkal Majalla" w:cs="Sakkal Majalla"/>
          <w:szCs w:val="34"/>
          <w:rtl/>
          <w:lang w:bidi="ar-DZ"/>
        </w:rPr>
      </w:pPr>
      <w:r>
        <w:rPr>
          <w:rFonts w:ascii="Sakkal Majalla" w:hAnsi="Sakkal Majalla" w:cs="Sakkal Majalla" w:hint="cs"/>
          <w:szCs w:val="34"/>
          <w:rtl/>
          <w:lang w:bidi="ar-DZ"/>
        </w:rPr>
        <w:t>10.</w:t>
      </w:r>
      <w:proofErr w:type="gramStart"/>
      <w:r w:rsidRPr="00D90B86">
        <w:rPr>
          <w:rFonts w:ascii="Sakkal Majalla" w:hAnsi="Sakkal Majalla" w:cs="Sakkal Majalla" w:hint="cs"/>
          <w:b/>
          <w:bCs/>
          <w:szCs w:val="34"/>
          <w:rtl/>
          <w:lang w:bidi="ar-DZ"/>
        </w:rPr>
        <w:t>التخصيص</w:t>
      </w:r>
      <w:proofErr w:type="gramEnd"/>
      <w:r w:rsidR="00DD4E48" w:rsidRPr="00D90B86">
        <w:rPr>
          <w:rFonts w:ascii="Sakkal Majalla" w:hAnsi="Sakkal Majalla" w:cs="Sakkal Majalla" w:hint="cs"/>
          <w:b/>
          <w:bCs/>
          <w:szCs w:val="34"/>
          <w:rtl/>
          <w:lang w:bidi="ar-DZ"/>
        </w:rPr>
        <w:t>:</w:t>
      </w:r>
    </w:p>
    <w:p w:rsidR="00DD4E48" w:rsidRDefault="00DD4E48" w:rsidP="00D90B86">
      <w:pPr>
        <w:pStyle w:val="Paragraphedeliste"/>
        <w:bidi/>
        <w:spacing w:line="360" w:lineRule="auto"/>
        <w:ind w:left="-2"/>
        <w:jc w:val="both"/>
        <w:rPr>
          <w:rFonts w:ascii="Sakkal Majalla" w:hAnsi="Sakkal Majalla" w:cs="Sakkal Majalla"/>
          <w:szCs w:val="34"/>
          <w:rtl/>
          <w:lang w:bidi="ar-DZ"/>
        </w:rPr>
      </w:pPr>
      <w:r>
        <w:rPr>
          <w:rFonts w:ascii="Sakkal Majalla" w:hAnsi="Sakkal Majalla" w:cs="Sakkal Majalla" w:hint="cs"/>
          <w:szCs w:val="34"/>
          <w:rtl/>
          <w:lang w:bidi="ar-DZ"/>
        </w:rPr>
        <w:t xml:space="preserve">                يعد التخصيص (البعد الشخصي</w:t>
      </w:r>
      <w:proofErr w:type="spellStart"/>
      <w:r>
        <w:rPr>
          <w:rFonts w:ascii="Sakkal Majalla" w:hAnsi="Sakkal Majalla" w:cs="Sakkal Majalla" w:hint="cs"/>
          <w:szCs w:val="34"/>
          <w:rtl/>
          <w:lang w:bidi="ar-DZ"/>
        </w:rPr>
        <w:t>)</w:t>
      </w:r>
      <w:proofErr w:type="spellEnd"/>
      <w:r>
        <w:rPr>
          <w:rFonts w:ascii="Sakkal Majalla" w:hAnsi="Sakkal Majalla" w:cs="Sakkal Majalla" w:hint="cs"/>
          <w:szCs w:val="34"/>
          <w:rtl/>
          <w:lang w:bidi="ar-DZ"/>
        </w:rPr>
        <w:t xml:space="preserve"> عنصر أساسي من عناصر المزيج التسويقي </w:t>
      </w:r>
      <w:proofErr w:type="spellStart"/>
      <w:r>
        <w:rPr>
          <w:rFonts w:ascii="Sakkal Majalla" w:hAnsi="Sakkal Majalla" w:cs="Sakkal Majalla" w:hint="cs"/>
          <w:szCs w:val="34"/>
          <w:rtl/>
          <w:lang w:bidi="ar-DZ"/>
        </w:rPr>
        <w:t>الإلكتروني،</w:t>
      </w:r>
      <w:proofErr w:type="spellEnd"/>
      <w:r>
        <w:rPr>
          <w:rFonts w:ascii="Sakkal Majalla" w:hAnsi="Sakkal Majalla" w:cs="Sakkal Majalla" w:hint="cs"/>
          <w:szCs w:val="34"/>
          <w:rtl/>
          <w:lang w:bidi="ar-DZ"/>
        </w:rPr>
        <w:t xml:space="preserve"> وهو يعبر </w:t>
      </w:r>
      <w:r w:rsidR="005936FF">
        <w:rPr>
          <w:rFonts w:ascii="Sakkal Majalla" w:hAnsi="Sakkal Majalla" w:cs="Sakkal Majalla" w:hint="cs"/>
          <w:szCs w:val="34"/>
          <w:rtl/>
          <w:lang w:bidi="ar-DZ"/>
        </w:rPr>
        <w:t xml:space="preserve"> عن عملية توحيد التكنولوجيا ومعلومات الزبون من أجل تحقيق المواءمة في عمليات التبادل في التجارة الالكترونية بين منظمات الأعمال الإلكترونية </w:t>
      </w:r>
      <w:proofErr w:type="spellStart"/>
      <w:r w:rsidR="005936FF">
        <w:rPr>
          <w:rFonts w:ascii="Sakkal Majalla" w:hAnsi="Sakkal Majalla" w:cs="Sakkal Majalla" w:hint="cs"/>
          <w:szCs w:val="34"/>
          <w:rtl/>
          <w:lang w:bidi="ar-DZ"/>
        </w:rPr>
        <w:t>والفرد،</w:t>
      </w:r>
      <w:proofErr w:type="spellEnd"/>
      <w:r w:rsidR="005936FF">
        <w:rPr>
          <w:rFonts w:ascii="Sakkal Majalla" w:hAnsi="Sakkal Majalla" w:cs="Sakkal Majalla" w:hint="cs"/>
          <w:szCs w:val="34"/>
          <w:rtl/>
          <w:lang w:bidi="ar-DZ"/>
        </w:rPr>
        <w:t xml:space="preserve"> ويتضمن جمع وتخزين البيانات التي  تتعلق بزوار الموقع الإلكتروني وتحليلها من أجل تقديم المنتج الذي ينسجم مع </w:t>
      </w:r>
      <w:proofErr w:type="spellStart"/>
      <w:r w:rsidR="005936FF">
        <w:rPr>
          <w:rFonts w:ascii="Sakkal Majalla" w:hAnsi="Sakkal Majalla" w:cs="Sakkal Majalla" w:hint="cs"/>
          <w:szCs w:val="34"/>
          <w:rtl/>
          <w:lang w:bidi="ar-DZ"/>
        </w:rPr>
        <w:t>تفضيلات</w:t>
      </w:r>
      <w:proofErr w:type="spellEnd"/>
      <w:r w:rsidR="005936FF">
        <w:rPr>
          <w:rFonts w:ascii="Sakkal Majalla" w:hAnsi="Sakkal Majalla" w:cs="Sakkal Majalla" w:hint="cs"/>
          <w:szCs w:val="34"/>
          <w:rtl/>
          <w:lang w:bidi="ar-DZ"/>
        </w:rPr>
        <w:t xml:space="preserve"> الزبون في المحتوى والشكل. والتخصيص يسعى إلى زيادة  مستوى رضا الزبون وزيادة مستوى ولائه لمنظمة الأعمال الإلكترونية </w:t>
      </w:r>
      <w:r w:rsidR="005936FF">
        <w:rPr>
          <w:rFonts w:ascii="Sakkal Majalla" w:hAnsi="Sakkal Majalla" w:cs="Sakkal Majalla" w:hint="cs"/>
          <w:szCs w:val="34"/>
          <w:rtl/>
          <w:lang w:bidi="ar-DZ"/>
        </w:rPr>
        <w:lastRenderedPageBreak/>
        <w:t>ومنتجاتها من خلال بناء علاقات فردية بين المتجر الإلكتروني وزبائنه</w:t>
      </w:r>
      <w:r w:rsidR="00D90B86">
        <w:rPr>
          <w:rFonts w:ascii="Sakkal Majalla" w:hAnsi="Sakkal Majalla" w:cs="Sakkal Majalla" w:hint="cs"/>
          <w:szCs w:val="34"/>
          <w:rtl/>
          <w:lang w:bidi="ar-DZ"/>
        </w:rPr>
        <w:t>.</w:t>
      </w:r>
      <w:r w:rsidR="005936FF">
        <w:rPr>
          <w:rFonts w:ascii="Sakkal Majalla" w:hAnsi="Sakkal Majalla" w:cs="Sakkal Majalla" w:hint="cs"/>
          <w:szCs w:val="34"/>
          <w:rtl/>
          <w:lang w:bidi="ar-DZ"/>
        </w:rPr>
        <w:t xml:space="preserve"> وأيضا التخصيص يعبر عن مجموعة من الأدوات التكنولوجية والأدوات والمظاهر التطبيقية التي تستخدم في تصميم وبناء نماذج معلوماتية مستقرة ومستنبطة من عمليات الشراء والتسوق التي يمارسها المستخدم ومن خبراته في المجالات التي تهتم </w:t>
      </w:r>
      <w:proofErr w:type="spellStart"/>
      <w:r w:rsidR="005936FF">
        <w:rPr>
          <w:rFonts w:ascii="Sakkal Majalla" w:hAnsi="Sakkal Majalla" w:cs="Sakkal Majalla" w:hint="cs"/>
          <w:szCs w:val="34"/>
          <w:rtl/>
          <w:lang w:bidi="ar-DZ"/>
        </w:rPr>
        <w:t>بها</w:t>
      </w:r>
      <w:proofErr w:type="spellEnd"/>
      <w:r w:rsidR="005936FF">
        <w:rPr>
          <w:rFonts w:ascii="Sakkal Majalla" w:hAnsi="Sakkal Majalla" w:cs="Sakkal Majalla" w:hint="cs"/>
          <w:szCs w:val="34"/>
          <w:rtl/>
          <w:lang w:bidi="ar-DZ"/>
        </w:rPr>
        <w:t xml:space="preserve"> منظمة الأعمال الإلكترونية وذلك لجمع معلومات عن الزبون.</w:t>
      </w:r>
    </w:p>
    <w:p w:rsidR="00DD4E48" w:rsidRDefault="00DD4E48" w:rsidP="00453CA0">
      <w:pPr>
        <w:pStyle w:val="Paragraphedeliste"/>
        <w:bidi/>
        <w:spacing w:line="360" w:lineRule="auto"/>
        <w:ind w:left="-2"/>
        <w:jc w:val="both"/>
        <w:rPr>
          <w:rFonts w:ascii="Sakkal Majalla" w:hAnsi="Sakkal Majalla" w:cs="Sakkal Majalla"/>
          <w:szCs w:val="34"/>
          <w:rtl/>
          <w:lang w:bidi="ar-DZ"/>
        </w:rPr>
      </w:pPr>
    </w:p>
    <w:p w:rsidR="00357D23" w:rsidRPr="00EE7D55" w:rsidRDefault="00357D23" w:rsidP="00453CA0">
      <w:pPr>
        <w:pStyle w:val="Paragraphedeliste"/>
        <w:bidi/>
        <w:spacing w:line="360" w:lineRule="auto"/>
        <w:ind w:left="-2"/>
        <w:jc w:val="both"/>
        <w:rPr>
          <w:rFonts w:ascii="Sakkal Majalla" w:hAnsi="Sakkal Majalla" w:cs="Sakkal Majalla"/>
          <w:szCs w:val="34"/>
          <w:rtl/>
          <w:lang w:bidi="ar-DZ"/>
        </w:rPr>
      </w:pPr>
    </w:p>
    <w:p w:rsidR="00D05467" w:rsidRPr="004B78A8" w:rsidRDefault="00D05467" w:rsidP="00453CA0">
      <w:pPr>
        <w:bidi/>
        <w:spacing w:line="360" w:lineRule="auto"/>
        <w:jc w:val="both"/>
        <w:rPr>
          <w:rFonts w:ascii="Sakkal Majalla" w:hAnsi="Sakkal Majalla" w:cs="Sakkal Majalla"/>
          <w:szCs w:val="34"/>
          <w:rtl/>
          <w:lang w:bidi="ar-DZ"/>
        </w:rPr>
      </w:pPr>
      <w:r w:rsidRPr="004B78A8">
        <w:rPr>
          <w:rFonts w:ascii="Sakkal Majalla" w:hAnsi="Sakkal Majalla" w:cs="Sakkal Majalla"/>
          <w:szCs w:val="34"/>
          <w:rtl/>
          <w:lang w:bidi="ar-DZ"/>
        </w:rPr>
        <w:t xml:space="preserve">        </w:t>
      </w:r>
    </w:p>
    <w:p w:rsidR="00FC7995" w:rsidRPr="00FC7995" w:rsidRDefault="00FC7995" w:rsidP="00453CA0">
      <w:pPr>
        <w:bidi/>
        <w:jc w:val="both"/>
        <w:rPr>
          <w:szCs w:val="34"/>
          <w:lang w:bidi="ar-DZ"/>
        </w:rPr>
      </w:pPr>
    </w:p>
    <w:sectPr w:rsidR="00FC7995" w:rsidRPr="00FC7995" w:rsidSect="00264023">
      <w:headerReference w:type="default" r:id="rId8"/>
      <w:footerReference w:type="default" r:id="rId9"/>
      <w:endnotePr>
        <w:numFmt w:val="decimal"/>
      </w:endnotePr>
      <w:pgSz w:w="11906" w:h="16838"/>
      <w:pgMar w:top="1418" w:right="1985" w:bottom="1418" w:left="1418" w:header="709" w:footer="709" w:gutter="0"/>
      <w:pgNumType w:start="16"/>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236" w:rsidRDefault="00F33236" w:rsidP="003E5BF7">
      <w:pPr>
        <w:spacing w:after="0" w:line="240" w:lineRule="auto"/>
      </w:pPr>
      <w:r>
        <w:separator/>
      </w:r>
    </w:p>
  </w:endnote>
  <w:endnote w:type="continuationSeparator" w:id="0">
    <w:p w:rsidR="00F33236" w:rsidRDefault="00F33236" w:rsidP="003E5BF7">
      <w:pPr>
        <w:spacing w:after="0" w:line="240" w:lineRule="auto"/>
      </w:pPr>
      <w:r>
        <w:continuationSeparator/>
      </w:r>
    </w:p>
  </w:endnote>
  <w:endnote w:id="1">
    <w:p w:rsidR="0093392D" w:rsidRPr="003A6FD3" w:rsidRDefault="0093392D" w:rsidP="003A6FD3">
      <w:pPr>
        <w:pStyle w:val="Notedefin"/>
        <w:bidi/>
        <w:spacing w:line="360" w:lineRule="auto"/>
        <w:rPr>
          <w:rFonts w:ascii="Sakkal Majalla" w:hAnsi="Sakkal Majalla" w:cs="Sakkal Majalla"/>
          <w:sz w:val="28"/>
          <w:szCs w:val="28"/>
          <w:rtl/>
          <w:lang w:bidi="ar-DZ"/>
        </w:rPr>
      </w:pPr>
      <w:r w:rsidRPr="003A6FD3">
        <w:rPr>
          <w:rStyle w:val="Appeldenotedefin"/>
          <w:rFonts w:ascii="Sakkal Majalla" w:hAnsi="Sakkal Majalla" w:cs="Sakkal Majalla"/>
          <w:sz w:val="28"/>
          <w:szCs w:val="28"/>
        </w:rPr>
        <w:endnoteRef/>
      </w:r>
      <w:r w:rsidRPr="003A6FD3">
        <w:rPr>
          <w:rFonts w:ascii="Sakkal Majalla" w:hAnsi="Sakkal Majalla" w:cs="Sakkal Majalla"/>
          <w:sz w:val="28"/>
          <w:szCs w:val="28"/>
        </w:rPr>
        <w:t xml:space="preserve"> </w:t>
      </w:r>
      <w:r w:rsidRPr="003A6FD3">
        <w:rPr>
          <w:rFonts w:ascii="Sakkal Majalla" w:hAnsi="Sakkal Majalla" w:cs="Sakkal Majalla"/>
          <w:sz w:val="28"/>
          <w:szCs w:val="28"/>
          <w:rtl/>
          <w:lang w:bidi="ar-DZ"/>
        </w:rPr>
        <w:t xml:space="preserve"> بتصرف من:</w:t>
      </w:r>
    </w:p>
    <w:p w:rsidR="0093392D" w:rsidRPr="003A6FD3" w:rsidRDefault="0093392D" w:rsidP="003A6FD3">
      <w:pPr>
        <w:pStyle w:val="Notedefin"/>
        <w:bidi/>
        <w:spacing w:line="360" w:lineRule="auto"/>
        <w:rPr>
          <w:rFonts w:ascii="Sakkal Majalla" w:hAnsi="Sakkal Majalla" w:cs="Sakkal Majalla"/>
          <w:sz w:val="28"/>
          <w:szCs w:val="28"/>
          <w:rtl/>
          <w:lang w:bidi="ar-DZ"/>
        </w:rPr>
      </w:pPr>
      <w:proofErr w:type="spellStart"/>
      <w:r w:rsidRPr="003A6FD3">
        <w:rPr>
          <w:rFonts w:ascii="Sakkal Majalla" w:hAnsi="Sakkal Majalla" w:cs="Sakkal Majalla"/>
          <w:sz w:val="28"/>
          <w:szCs w:val="28"/>
          <w:rtl/>
          <w:lang w:bidi="ar-DZ"/>
        </w:rPr>
        <w:t>-</w:t>
      </w:r>
      <w:proofErr w:type="spellEnd"/>
      <w:r w:rsidRPr="003A6FD3">
        <w:rPr>
          <w:rFonts w:ascii="Sakkal Majalla" w:hAnsi="Sakkal Majalla" w:cs="Sakkal Majalla"/>
          <w:sz w:val="28"/>
          <w:szCs w:val="28"/>
          <w:rtl/>
          <w:lang w:bidi="ar-DZ"/>
        </w:rPr>
        <w:t xml:space="preserve"> نور </w:t>
      </w:r>
      <w:proofErr w:type="spellStart"/>
      <w:r w:rsidRPr="003A6FD3">
        <w:rPr>
          <w:rFonts w:ascii="Sakkal Majalla" w:hAnsi="Sakkal Majalla" w:cs="Sakkal Majalla"/>
          <w:sz w:val="28"/>
          <w:szCs w:val="28"/>
          <w:rtl/>
          <w:lang w:bidi="ar-DZ"/>
        </w:rPr>
        <w:t>الصباغ،</w:t>
      </w:r>
      <w:proofErr w:type="spellEnd"/>
      <w:r w:rsidRPr="003A6FD3">
        <w:rPr>
          <w:rFonts w:ascii="Sakkal Majalla" w:hAnsi="Sakkal Majalla" w:cs="Sakkal Majalla"/>
          <w:sz w:val="28"/>
          <w:szCs w:val="28"/>
          <w:rtl/>
          <w:lang w:bidi="ar-DZ"/>
        </w:rPr>
        <w:t xml:space="preserve"> أثر التسويق الالكتروني على رضا الزبائن في قطاع </w:t>
      </w:r>
      <w:proofErr w:type="spellStart"/>
      <w:r w:rsidRPr="003A6FD3">
        <w:rPr>
          <w:rFonts w:ascii="Sakkal Majalla" w:hAnsi="Sakkal Majalla" w:cs="Sakkal Majalla"/>
          <w:sz w:val="28"/>
          <w:szCs w:val="28"/>
          <w:rtl/>
          <w:lang w:bidi="ar-DZ"/>
        </w:rPr>
        <w:t>الإتصالات،</w:t>
      </w:r>
      <w:proofErr w:type="spellEnd"/>
      <w:r w:rsidRPr="003A6FD3">
        <w:rPr>
          <w:rFonts w:ascii="Sakkal Majalla" w:hAnsi="Sakkal Majalla" w:cs="Sakkal Majalla"/>
          <w:sz w:val="28"/>
          <w:szCs w:val="28"/>
          <w:rtl/>
          <w:lang w:bidi="ar-DZ"/>
        </w:rPr>
        <w:t xml:space="preserve"> مذكرة </w:t>
      </w:r>
      <w:proofErr w:type="spellStart"/>
      <w:r w:rsidRPr="003A6FD3">
        <w:rPr>
          <w:rFonts w:ascii="Sakkal Majalla" w:hAnsi="Sakkal Majalla" w:cs="Sakkal Majalla"/>
          <w:sz w:val="28"/>
          <w:szCs w:val="28"/>
          <w:rtl/>
          <w:lang w:bidi="ar-DZ"/>
        </w:rPr>
        <w:t>ماجستير،</w:t>
      </w:r>
      <w:proofErr w:type="spellEnd"/>
      <w:r w:rsidRPr="003A6FD3">
        <w:rPr>
          <w:rFonts w:ascii="Sakkal Majalla" w:hAnsi="Sakkal Majalla" w:cs="Sakkal Majalla"/>
          <w:sz w:val="28"/>
          <w:szCs w:val="28"/>
          <w:rtl/>
          <w:lang w:bidi="ar-DZ"/>
        </w:rPr>
        <w:t xml:space="preserve"> الجامعة </w:t>
      </w:r>
      <w:proofErr w:type="spellStart"/>
      <w:r w:rsidRPr="003A6FD3">
        <w:rPr>
          <w:rFonts w:ascii="Sakkal Majalla" w:hAnsi="Sakkal Majalla" w:cs="Sakkal Majalla"/>
          <w:sz w:val="28"/>
          <w:szCs w:val="28"/>
          <w:rtl/>
          <w:lang w:bidi="ar-DZ"/>
        </w:rPr>
        <w:t>الإفتراضية</w:t>
      </w:r>
      <w:proofErr w:type="spellEnd"/>
      <w:r w:rsidRPr="003A6FD3">
        <w:rPr>
          <w:rFonts w:ascii="Sakkal Majalla" w:hAnsi="Sakkal Majalla" w:cs="Sakkal Majalla"/>
          <w:sz w:val="28"/>
          <w:szCs w:val="28"/>
          <w:rtl/>
          <w:lang w:bidi="ar-DZ"/>
        </w:rPr>
        <w:t xml:space="preserve"> </w:t>
      </w:r>
      <w:proofErr w:type="spellStart"/>
      <w:r w:rsidRPr="003A6FD3">
        <w:rPr>
          <w:rFonts w:ascii="Sakkal Majalla" w:hAnsi="Sakkal Majalla" w:cs="Sakkal Majalla"/>
          <w:sz w:val="28"/>
          <w:szCs w:val="28"/>
          <w:rtl/>
          <w:lang w:bidi="ar-DZ"/>
        </w:rPr>
        <w:t>السورية،2016،</w:t>
      </w:r>
      <w:proofErr w:type="spellEnd"/>
      <w:r w:rsidRPr="003A6FD3">
        <w:rPr>
          <w:rFonts w:ascii="Sakkal Majalla" w:hAnsi="Sakkal Majalla" w:cs="Sakkal Majalla"/>
          <w:sz w:val="28"/>
          <w:szCs w:val="28"/>
          <w:rtl/>
          <w:lang w:bidi="ar-DZ"/>
        </w:rPr>
        <w:t xml:space="preserve"> ص </w:t>
      </w:r>
      <w:proofErr w:type="spellStart"/>
      <w:r w:rsidRPr="003A6FD3">
        <w:rPr>
          <w:rFonts w:ascii="Sakkal Majalla" w:hAnsi="Sakkal Majalla" w:cs="Sakkal Majalla"/>
          <w:sz w:val="28"/>
          <w:szCs w:val="28"/>
          <w:rtl/>
          <w:lang w:bidi="ar-DZ"/>
        </w:rPr>
        <w:t>ص25</w:t>
      </w:r>
      <w:proofErr w:type="spellEnd"/>
      <w:r w:rsidRPr="003A6FD3">
        <w:rPr>
          <w:rFonts w:ascii="Sakkal Majalla" w:hAnsi="Sakkal Majalla" w:cs="Sakkal Majalla"/>
          <w:sz w:val="28"/>
          <w:szCs w:val="28"/>
          <w:rtl/>
          <w:lang w:bidi="ar-DZ"/>
        </w:rPr>
        <w:t>،37.</w:t>
      </w:r>
    </w:p>
    <w:p w:rsidR="0093392D" w:rsidRPr="003A6FD3" w:rsidRDefault="0093392D" w:rsidP="003A6FD3">
      <w:pPr>
        <w:pStyle w:val="Notedefin"/>
        <w:bidi/>
        <w:spacing w:line="360" w:lineRule="auto"/>
        <w:rPr>
          <w:rFonts w:ascii="Sakkal Majalla" w:hAnsi="Sakkal Majalla" w:cs="Sakkal Majalla"/>
          <w:sz w:val="28"/>
          <w:szCs w:val="28"/>
          <w:rtl/>
          <w:lang w:bidi="ar-DZ"/>
        </w:rPr>
      </w:pPr>
      <w:proofErr w:type="spellStart"/>
      <w:r w:rsidRPr="003A6FD3">
        <w:rPr>
          <w:rFonts w:ascii="Sakkal Majalla" w:hAnsi="Sakkal Majalla" w:cs="Sakkal Majalla"/>
          <w:sz w:val="28"/>
          <w:szCs w:val="28"/>
          <w:rtl/>
          <w:lang w:bidi="ar-DZ"/>
        </w:rPr>
        <w:t>-</w:t>
      </w:r>
      <w:proofErr w:type="spellEnd"/>
      <w:r w:rsidRPr="003A6FD3">
        <w:rPr>
          <w:rFonts w:ascii="Sakkal Majalla" w:hAnsi="Sakkal Majalla" w:cs="Sakkal Majalla"/>
          <w:sz w:val="28"/>
          <w:szCs w:val="28"/>
          <w:rtl/>
          <w:lang w:bidi="ar-DZ"/>
        </w:rPr>
        <w:t xml:space="preserve"> أحمد </w:t>
      </w:r>
      <w:proofErr w:type="spellStart"/>
      <w:r w:rsidRPr="003A6FD3">
        <w:rPr>
          <w:rFonts w:ascii="Sakkal Majalla" w:hAnsi="Sakkal Majalla" w:cs="Sakkal Majalla"/>
          <w:sz w:val="28"/>
          <w:szCs w:val="28"/>
          <w:rtl/>
          <w:lang w:bidi="ar-DZ"/>
        </w:rPr>
        <w:t>أمجدل،</w:t>
      </w:r>
      <w:proofErr w:type="spellEnd"/>
      <w:r w:rsidRPr="003A6FD3">
        <w:rPr>
          <w:rFonts w:ascii="Sakkal Majalla" w:hAnsi="Sakkal Majalla" w:cs="Sakkal Majalla"/>
          <w:sz w:val="28"/>
          <w:szCs w:val="28"/>
          <w:rtl/>
          <w:lang w:bidi="ar-DZ"/>
        </w:rPr>
        <w:t xml:space="preserve"> مبادئ </w:t>
      </w:r>
      <w:proofErr w:type="spellStart"/>
      <w:r w:rsidRPr="003A6FD3">
        <w:rPr>
          <w:rFonts w:ascii="Sakkal Majalla" w:hAnsi="Sakkal Majalla" w:cs="Sakkal Majalla"/>
          <w:sz w:val="28"/>
          <w:szCs w:val="28"/>
          <w:rtl/>
          <w:lang w:bidi="ar-DZ"/>
        </w:rPr>
        <w:t>التسوبق</w:t>
      </w:r>
      <w:proofErr w:type="spellEnd"/>
      <w:r w:rsidRPr="003A6FD3">
        <w:rPr>
          <w:rFonts w:ascii="Sakkal Majalla" w:hAnsi="Sakkal Majalla" w:cs="Sakkal Majalla"/>
          <w:sz w:val="28"/>
          <w:szCs w:val="28"/>
          <w:rtl/>
          <w:lang w:bidi="ar-DZ"/>
        </w:rPr>
        <w:t xml:space="preserve"> </w:t>
      </w:r>
      <w:proofErr w:type="spellStart"/>
      <w:r w:rsidRPr="003A6FD3">
        <w:rPr>
          <w:rFonts w:ascii="Sakkal Majalla" w:hAnsi="Sakkal Majalla" w:cs="Sakkal Majalla"/>
          <w:sz w:val="28"/>
          <w:szCs w:val="28"/>
          <w:rtl/>
          <w:lang w:bidi="ar-DZ"/>
        </w:rPr>
        <w:t>الإلكتروني،</w:t>
      </w:r>
      <w:proofErr w:type="spellEnd"/>
      <w:r w:rsidRPr="003A6FD3">
        <w:rPr>
          <w:rFonts w:ascii="Sakkal Majalla" w:hAnsi="Sakkal Majalla" w:cs="Sakkal Majalla"/>
          <w:sz w:val="28"/>
          <w:szCs w:val="28"/>
          <w:rtl/>
          <w:lang w:bidi="ar-DZ"/>
        </w:rPr>
        <w:t xml:space="preserve"> كنوز </w:t>
      </w:r>
      <w:proofErr w:type="spellStart"/>
      <w:r w:rsidRPr="003A6FD3">
        <w:rPr>
          <w:rFonts w:ascii="Sakkal Majalla" w:hAnsi="Sakkal Majalla" w:cs="Sakkal Majalla"/>
          <w:sz w:val="28"/>
          <w:szCs w:val="28"/>
          <w:rtl/>
          <w:lang w:bidi="ar-DZ"/>
        </w:rPr>
        <w:t>المعرفة،</w:t>
      </w:r>
      <w:proofErr w:type="spellEnd"/>
      <w:r w:rsidRPr="003A6FD3">
        <w:rPr>
          <w:rFonts w:ascii="Sakkal Majalla" w:hAnsi="Sakkal Majalla" w:cs="Sakkal Majalla"/>
          <w:sz w:val="28"/>
          <w:szCs w:val="28"/>
          <w:rtl/>
          <w:lang w:bidi="ar-DZ"/>
        </w:rPr>
        <w:t xml:space="preserve"> </w:t>
      </w:r>
      <w:proofErr w:type="spellStart"/>
      <w:r w:rsidRPr="003A6FD3">
        <w:rPr>
          <w:rFonts w:ascii="Sakkal Majalla" w:hAnsi="Sakkal Majalla" w:cs="Sakkal Majalla"/>
          <w:sz w:val="28"/>
          <w:szCs w:val="28"/>
          <w:rtl/>
          <w:lang w:bidi="ar-DZ"/>
        </w:rPr>
        <w:t>عمان،</w:t>
      </w:r>
      <w:proofErr w:type="spellEnd"/>
      <w:r w:rsidRPr="003A6FD3">
        <w:rPr>
          <w:rFonts w:ascii="Sakkal Majalla" w:hAnsi="Sakkal Majalla" w:cs="Sakkal Majalla"/>
          <w:sz w:val="28"/>
          <w:szCs w:val="28"/>
          <w:rtl/>
          <w:lang w:bidi="ar-DZ"/>
        </w:rPr>
        <w:t xml:space="preserve"> بدون </w:t>
      </w:r>
      <w:proofErr w:type="spellStart"/>
      <w:r w:rsidRPr="003A6FD3">
        <w:rPr>
          <w:rFonts w:ascii="Sakkal Majalla" w:hAnsi="Sakkal Majalla" w:cs="Sakkal Majalla"/>
          <w:sz w:val="28"/>
          <w:szCs w:val="28"/>
          <w:rtl/>
          <w:lang w:bidi="ar-DZ"/>
        </w:rPr>
        <w:t>سنة،</w:t>
      </w:r>
      <w:proofErr w:type="spellEnd"/>
      <w:r w:rsidRPr="003A6FD3">
        <w:rPr>
          <w:rFonts w:ascii="Sakkal Majalla" w:hAnsi="Sakkal Majalla" w:cs="Sakkal Majalla"/>
          <w:sz w:val="28"/>
          <w:szCs w:val="28"/>
          <w:rtl/>
          <w:lang w:bidi="ar-DZ"/>
        </w:rPr>
        <w:t xml:space="preserve"> ص </w:t>
      </w:r>
      <w:proofErr w:type="spellStart"/>
      <w:r w:rsidRPr="003A6FD3">
        <w:rPr>
          <w:rFonts w:ascii="Sakkal Majalla" w:hAnsi="Sakkal Majalla" w:cs="Sakkal Majalla"/>
          <w:sz w:val="28"/>
          <w:szCs w:val="28"/>
          <w:rtl/>
          <w:lang w:bidi="ar-DZ"/>
        </w:rPr>
        <w:t>ص</w:t>
      </w:r>
      <w:proofErr w:type="spellEnd"/>
      <w:r w:rsidRPr="003A6FD3">
        <w:rPr>
          <w:rFonts w:ascii="Sakkal Majalla" w:hAnsi="Sakkal Majalla" w:cs="Sakkal Majalla"/>
          <w:sz w:val="28"/>
          <w:szCs w:val="28"/>
          <w:rtl/>
          <w:lang w:bidi="ar-DZ"/>
        </w:rPr>
        <w:t xml:space="preserve"> 194،195.</w:t>
      </w:r>
    </w:p>
    <w:p w:rsidR="0093392D" w:rsidRPr="003A6FD3" w:rsidRDefault="0093392D" w:rsidP="003A6FD3">
      <w:pPr>
        <w:pStyle w:val="Notedefin"/>
        <w:bidi/>
        <w:spacing w:line="360" w:lineRule="auto"/>
        <w:rPr>
          <w:rFonts w:ascii="Sakkal Majalla" w:hAnsi="Sakkal Majalla" w:cs="Sakkal Majalla"/>
          <w:sz w:val="28"/>
          <w:szCs w:val="28"/>
          <w:rtl/>
          <w:lang w:bidi="ar-DZ"/>
        </w:rPr>
      </w:pPr>
      <w:proofErr w:type="spellStart"/>
      <w:r w:rsidRPr="003A6FD3">
        <w:rPr>
          <w:rFonts w:ascii="Sakkal Majalla" w:hAnsi="Sakkal Majalla" w:cs="Sakkal Majalla"/>
          <w:sz w:val="28"/>
          <w:szCs w:val="28"/>
          <w:rtl/>
          <w:lang w:bidi="ar-DZ"/>
        </w:rPr>
        <w:t>-</w:t>
      </w:r>
      <w:proofErr w:type="spellEnd"/>
      <w:r w:rsidRPr="003A6FD3">
        <w:rPr>
          <w:rFonts w:ascii="Sakkal Majalla" w:hAnsi="Sakkal Majalla" w:cs="Sakkal Majalla"/>
          <w:sz w:val="28"/>
          <w:szCs w:val="28"/>
          <w:rtl/>
          <w:lang w:bidi="ar-DZ"/>
        </w:rPr>
        <w:t xml:space="preserve"> نوري </w:t>
      </w:r>
      <w:proofErr w:type="spellStart"/>
      <w:r w:rsidRPr="003A6FD3">
        <w:rPr>
          <w:rFonts w:ascii="Sakkal Majalla" w:hAnsi="Sakkal Majalla" w:cs="Sakkal Majalla"/>
          <w:sz w:val="28"/>
          <w:szCs w:val="28"/>
          <w:rtl/>
          <w:lang w:bidi="ar-DZ"/>
        </w:rPr>
        <w:t>منير،</w:t>
      </w:r>
      <w:proofErr w:type="spellEnd"/>
      <w:r w:rsidRPr="003A6FD3">
        <w:rPr>
          <w:rFonts w:ascii="Sakkal Majalla" w:hAnsi="Sakkal Majalla" w:cs="Sakkal Majalla"/>
          <w:sz w:val="28"/>
          <w:szCs w:val="28"/>
          <w:rtl/>
          <w:lang w:bidi="ar-DZ"/>
        </w:rPr>
        <w:t xml:space="preserve"> التجارة الإلكترونية والتسويق </w:t>
      </w:r>
      <w:proofErr w:type="spellStart"/>
      <w:r w:rsidRPr="003A6FD3">
        <w:rPr>
          <w:rFonts w:ascii="Sakkal Majalla" w:hAnsi="Sakkal Majalla" w:cs="Sakkal Majalla"/>
          <w:sz w:val="28"/>
          <w:szCs w:val="28"/>
          <w:rtl/>
          <w:lang w:bidi="ar-DZ"/>
        </w:rPr>
        <w:t>الإلكتروني،</w:t>
      </w:r>
      <w:proofErr w:type="spellEnd"/>
      <w:r w:rsidRPr="003A6FD3">
        <w:rPr>
          <w:rFonts w:ascii="Sakkal Majalla" w:hAnsi="Sakkal Majalla" w:cs="Sakkal Majalla"/>
          <w:sz w:val="28"/>
          <w:szCs w:val="28"/>
          <w:rtl/>
          <w:lang w:bidi="ar-DZ"/>
        </w:rPr>
        <w:t xml:space="preserve"> ديوان المطبوعات </w:t>
      </w:r>
      <w:proofErr w:type="spellStart"/>
      <w:r w:rsidRPr="003A6FD3">
        <w:rPr>
          <w:rFonts w:ascii="Sakkal Majalla" w:hAnsi="Sakkal Majalla" w:cs="Sakkal Majalla"/>
          <w:sz w:val="28"/>
          <w:szCs w:val="28"/>
          <w:rtl/>
          <w:lang w:bidi="ar-DZ"/>
        </w:rPr>
        <w:t>ا</w:t>
      </w:r>
      <w:r>
        <w:rPr>
          <w:rFonts w:ascii="Sakkal Majalla" w:hAnsi="Sakkal Majalla" w:cs="Sakkal Majalla"/>
          <w:sz w:val="28"/>
          <w:szCs w:val="28"/>
          <w:rtl/>
          <w:lang w:bidi="ar-DZ"/>
        </w:rPr>
        <w:t>لجزائرية،</w:t>
      </w:r>
      <w:proofErr w:type="spellEnd"/>
      <w:r>
        <w:rPr>
          <w:rFonts w:ascii="Sakkal Majalla" w:hAnsi="Sakkal Majalla" w:cs="Sakkal Majalla"/>
          <w:sz w:val="28"/>
          <w:szCs w:val="28"/>
          <w:rtl/>
          <w:lang w:bidi="ar-DZ"/>
        </w:rPr>
        <w:t xml:space="preserve"> </w:t>
      </w:r>
      <w:proofErr w:type="spellStart"/>
      <w:r>
        <w:rPr>
          <w:rFonts w:ascii="Sakkal Majalla" w:hAnsi="Sakkal Majalla" w:cs="Sakkal Majalla"/>
          <w:sz w:val="28"/>
          <w:szCs w:val="28"/>
          <w:rtl/>
          <w:lang w:bidi="ar-DZ"/>
        </w:rPr>
        <w:t>الجزائر،</w:t>
      </w:r>
      <w:proofErr w:type="spellEnd"/>
      <w:r>
        <w:rPr>
          <w:rFonts w:ascii="Sakkal Majalla" w:hAnsi="Sakkal Majalla" w:cs="Sakkal Majalla"/>
          <w:sz w:val="28"/>
          <w:szCs w:val="28"/>
          <w:rtl/>
          <w:lang w:bidi="ar-DZ"/>
        </w:rPr>
        <w:t xml:space="preserve"> </w:t>
      </w:r>
      <w:proofErr w:type="spellStart"/>
      <w:r>
        <w:rPr>
          <w:rFonts w:ascii="Sakkal Majalla" w:hAnsi="Sakkal Majalla" w:cs="Sakkal Majalla"/>
          <w:sz w:val="28"/>
          <w:szCs w:val="28"/>
          <w:rtl/>
          <w:lang w:bidi="ar-DZ"/>
        </w:rPr>
        <w:t>2014،</w:t>
      </w:r>
      <w:proofErr w:type="spellEnd"/>
      <w:r>
        <w:rPr>
          <w:rFonts w:ascii="Sakkal Majalla" w:hAnsi="Sakkal Majalla" w:cs="Sakkal Majalla"/>
          <w:sz w:val="28"/>
          <w:szCs w:val="28"/>
          <w:rtl/>
          <w:lang w:bidi="ar-DZ"/>
        </w:rPr>
        <w:t xml:space="preserve"> </w:t>
      </w:r>
      <w:r>
        <w:rPr>
          <w:rFonts w:ascii="Sakkal Majalla" w:hAnsi="Sakkal Majalla" w:cs="Sakkal Majalla" w:hint="cs"/>
          <w:sz w:val="28"/>
          <w:szCs w:val="28"/>
          <w:rtl/>
          <w:lang w:bidi="ar-DZ"/>
        </w:rPr>
        <w:t>131</w:t>
      </w:r>
      <w:proofErr w:type="gramStart"/>
      <w:r>
        <w:rPr>
          <w:rFonts w:ascii="Sakkal Majalla" w:hAnsi="Sakkal Majalla" w:cs="Sakkal Majalla" w:hint="cs"/>
          <w:sz w:val="28"/>
          <w:szCs w:val="28"/>
          <w:rtl/>
          <w:lang w:bidi="ar-DZ"/>
        </w:rPr>
        <w:t>،150</w:t>
      </w:r>
      <w:proofErr w:type="gramEnd"/>
      <w:r>
        <w:rPr>
          <w:rFonts w:ascii="Sakkal Majalla" w:hAnsi="Sakkal Majalla" w:cs="Sakkal Majalla" w:hint="cs"/>
          <w:sz w:val="28"/>
          <w:szCs w:val="28"/>
          <w:rtl/>
          <w:lang w:bidi="ar-DZ"/>
        </w:rPr>
        <w:t>.</w:t>
      </w:r>
    </w:p>
    <w:p w:rsidR="0093392D" w:rsidRPr="003A6FD3" w:rsidRDefault="0093392D" w:rsidP="003A6FD3">
      <w:pPr>
        <w:pStyle w:val="Notedefin"/>
        <w:bidi/>
        <w:rPr>
          <w:rFonts w:ascii="Sakkal Majalla" w:hAnsi="Sakkal Majalla" w:cs="Sakkal Majalla"/>
          <w:sz w:val="28"/>
          <w:szCs w:val="28"/>
          <w:rtl/>
          <w:lang w:bidi="ar-DZ"/>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89254"/>
      <w:docPartObj>
        <w:docPartGallery w:val="Page Numbers (Bottom of Page)"/>
        <w:docPartUnique/>
      </w:docPartObj>
    </w:sdtPr>
    <w:sdtContent>
      <w:p w:rsidR="0093392D" w:rsidRDefault="00C43C0E">
        <w:pPr>
          <w:pStyle w:val="Pieddepage"/>
          <w:jc w:val="center"/>
        </w:pPr>
        <w:fldSimple w:instr=" PAGE   \* MERGEFORMAT ">
          <w:r w:rsidR="00E44B8F">
            <w:rPr>
              <w:noProof/>
            </w:rPr>
            <w:t>24</w:t>
          </w:r>
        </w:fldSimple>
      </w:p>
    </w:sdtContent>
  </w:sdt>
  <w:p w:rsidR="0093392D" w:rsidRDefault="0093392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236" w:rsidRDefault="00F33236" w:rsidP="003E5BF7">
      <w:pPr>
        <w:spacing w:after="0" w:line="240" w:lineRule="auto"/>
      </w:pPr>
      <w:r>
        <w:separator/>
      </w:r>
    </w:p>
  </w:footnote>
  <w:footnote w:type="continuationSeparator" w:id="0">
    <w:p w:rsidR="00F33236" w:rsidRDefault="00F33236" w:rsidP="003E5B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8913123"/>
      <w:placeholder>
        <w:docPart w:val="F169951123DC4E07B89AD64C0DF3D5E2"/>
      </w:placeholder>
      <w:dataBinding w:prefixMappings="xmlns:ns0='http://schemas.openxmlformats.org/package/2006/metadata/core-properties' xmlns:ns1='http://purl.org/dc/elements/1.1/'" w:xpath="/ns0:coreProperties[1]/ns1:title[1]" w:storeItemID="{6C3C8BC8-F283-45AE-878A-BAB7291924A1}"/>
      <w:text/>
    </w:sdtPr>
    <w:sdtContent>
      <w:p w:rsidR="0093392D" w:rsidRDefault="0093392D" w:rsidP="00FC7995">
        <w:pPr>
          <w:pStyle w:val="En-tte"/>
          <w:pBdr>
            <w:bottom w:val="thickThinSmallGap" w:sz="24" w:space="1" w:color="622423" w:themeColor="accent2" w:themeShade="7F"/>
          </w:pBdr>
          <w:jc w:val="center"/>
          <w:rPr>
            <w:rFonts w:asciiTheme="majorHAnsi" w:eastAsiaTheme="majorEastAsia" w:hAnsiTheme="majorHAnsi" w:cstheme="majorBidi"/>
            <w:sz w:val="32"/>
            <w:szCs w:val="32"/>
          </w:rPr>
        </w:pPr>
        <w:proofErr w:type="gramStart"/>
        <w:r>
          <w:rPr>
            <w:rFonts w:asciiTheme="majorHAnsi" w:eastAsiaTheme="majorEastAsia" w:hAnsiTheme="majorHAnsi" w:cstheme="majorBidi" w:hint="cs"/>
            <w:sz w:val="32"/>
            <w:szCs w:val="32"/>
            <w:rtl/>
          </w:rPr>
          <w:t>المحور</w:t>
        </w:r>
        <w:proofErr w:type="gramEnd"/>
        <w:r>
          <w:rPr>
            <w:rFonts w:asciiTheme="majorHAnsi" w:eastAsiaTheme="majorEastAsia" w:hAnsiTheme="majorHAnsi" w:cstheme="majorBidi" w:hint="cs"/>
            <w:sz w:val="32"/>
            <w:szCs w:val="32"/>
            <w:rtl/>
          </w:rPr>
          <w:t xml:space="preserve"> </w:t>
        </w:r>
        <w:proofErr w:type="spellStart"/>
        <w:r>
          <w:rPr>
            <w:rFonts w:asciiTheme="majorHAnsi" w:eastAsiaTheme="majorEastAsia" w:hAnsiTheme="majorHAnsi" w:cstheme="majorBidi" w:hint="cs"/>
            <w:sz w:val="32"/>
            <w:szCs w:val="32"/>
            <w:rtl/>
          </w:rPr>
          <w:t>الثالث:</w:t>
        </w:r>
        <w:proofErr w:type="spellEnd"/>
        <w:r>
          <w:rPr>
            <w:rFonts w:asciiTheme="majorHAnsi" w:eastAsiaTheme="majorEastAsia" w:hAnsiTheme="majorHAnsi" w:cstheme="majorBidi" w:hint="cs"/>
            <w:sz w:val="32"/>
            <w:szCs w:val="32"/>
            <w:rtl/>
          </w:rPr>
          <w:t xml:space="preserve"> المزيج التسويقي الالكتروني</w:t>
        </w:r>
      </w:p>
    </w:sdtContent>
  </w:sdt>
  <w:p w:rsidR="0093392D" w:rsidRDefault="0093392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501E9"/>
    <w:multiLevelType w:val="hybridMultilevel"/>
    <w:tmpl w:val="0C8807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D097BAA"/>
    <w:multiLevelType w:val="hybridMultilevel"/>
    <w:tmpl w:val="171E30B4"/>
    <w:lvl w:ilvl="0" w:tplc="040C0001">
      <w:start w:val="1"/>
      <w:numFmt w:val="bullet"/>
      <w:lvlText w:val=""/>
      <w:lvlJc w:val="left"/>
      <w:pPr>
        <w:ind w:left="719" w:hanging="360"/>
      </w:pPr>
      <w:rPr>
        <w:rFonts w:ascii="Symbol" w:hAnsi="Symbol"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2">
    <w:nsid w:val="577F7B04"/>
    <w:multiLevelType w:val="hybridMultilevel"/>
    <w:tmpl w:val="546401DC"/>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3">
    <w:nsid w:val="5B9C2713"/>
    <w:multiLevelType w:val="hybridMultilevel"/>
    <w:tmpl w:val="0D3AC49A"/>
    <w:lvl w:ilvl="0" w:tplc="5308C8BE">
      <w:start w:val="1"/>
      <w:numFmt w:val="bullet"/>
      <w:lvlText w:val=""/>
      <w:lvlJc w:val="left"/>
      <w:pPr>
        <w:ind w:left="720" w:hanging="360"/>
      </w:pPr>
      <w:rPr>
        <w:rFonts w:ascii="Symbol" w:hAnsi="Symbol"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F0633B7"/>
    <w:multiLevelType w:val="hybridMultilevel"/>
    <w:tmpl w:val="4386EF96"/>
    <w:lvl w:ilvl="0" w:tplc="DB0262EE">
      <w:start w:val="3"/>
      <w:numFmt w:val="bullet"/>
      <w:lvlText w:val="-"/>
      <w:lvlJc w:val="left"/>
      <w:pPr>
        <w:ind w:left="1080" w:hanging="360"/>
      </w:pPr>
      <w:rPr>
        <w:rFonts w:ascii="Sakkal Majalla" w:eastAsiaTheme="minorHAnsi" w:hAnsi="Sakkal Majalla" w:cs="Sakkal Majall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5F4935A5"/>
    <w:multiLevelType w:val="hybridMultilevel"/>
    <w:tmpl w:val="8D22E14C"/>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6">
    <w:nsid w:val="646C5263"/>
    <w:multiLevelType w:val="hybridMultilevel"/>
    <w:tmpl w:val="CCAA3C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9F773F7"/>
    <w:multiLevelType w:val="hybridMultilevel"/>
    <w:tmpl w:val="186422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DEF35A7"/>
    <w:multiLevelType w:val="hybridMultilevel"/>
    <w:tmpl w:val="4ABA1F90"/>
    <w:lvl w:ilvl="0" w:tplc="5308C8BE">
      <w:start w:val="1"/>
      <w:numFmt w:val="bullet"/>
      <w:lvlText w:val=""/>
      <w:lvlJc w:val="left"/>
      <w:pPr>
        <w:ind w:left="720" w:hanging="360"/>
      </w:pPr>
      <w:rPr>
        <w:rFonts w:ascii="Symbol" w:hAnsi="Symbol"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6"/>
  </w:num>
  <w:num w:numId="5">
    <w:abstractNumId w:val="5"/>
  </w:num>
  <w:num w:numId="6">
    <w:abstractNumId w:val="7"/>
  </w:num>
  <w:num w:numId="7">
    <w:abstractNumId w:val="0"/>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rsids>
    <w:rsidRoot w:val="003E5BF7"/>
    <w:rsid w:val="00054BE2"/>
    <w:rsid w:val="000D4B34"/>
    <w:rsid w:val="000E347F"/>
    <w:rsid w:val="001202C1"/>
    <w:rsid w:val="00123112"/>
    <w:rsid w:val="001263C2"/>
    <w:rsid w:val="00134DCE"/>
    <w:rsid w:val="0017212D"/>
    <w:rsid w:val="00172CFC"/>
    <w:rsid w:val="00185B71"/>
    <w:rsid w:val="001A2692"/>
    <w:rsid w:val="001A7880"/>
    <w:rsid w:val="001E73C8"/>
    <w:rsid w:val="00264023"/>
    <w:rsid w:val="002A3A76"/>
    <w:rsid w:val="002D0259"/>
    <w:rsid w:val="002F52AA"/>
    <w:rsid w:val="002F6912"/>
    <w:rsid w:val="0030713A"/>
    <w:rsid w:val="003277E4"/>
    <w:rsid w:val="00334B72"/>
    <w:rsid w:val="00352D8F"/>
    <w:rsid w:val="00357D23"/>
    <w:rsid w:val="003837B9"/>
    <w:rsid w:val="003961C2"/>
    <w:rsid w:val="003A6FD3"/>
    <w:rsid w:val="003E1FA2"/>
    <w:rsid w:val="003E5BF7"/>
    <w:rsid w:val="003F4252"/>
    <w:rsid w:val="00442F35"/>
    <w:rsid w:val="00452FF6"/>
    <w:rsid w:val="00453CA0"/>
    <w:rsid w:val="0046608D"/>
    <w:rsid w:val="00471B7E"/>
    <w:rsid w:val="004B78A8"/>
    <w:rsid w:val="004E0DAC"/>
    <w:rsid w:val="00554092"/>
    <w:rsid w:val="005762A2"/>
    <w:rsid w:val="005936FF"/>
    <w:rsid w:val="005B7F12"/>
    <w:rsid w:val="005F6C2B"/>
    <w:rsid w:val="00605A50"/>
    <w:rsid w:val="00614A53"/>
    <w:rsid w:val="00630528"/>
    <w:rsid w:val="00635176"/>
    <w:rsid w:val="00647D6D"/>
    <w:rsid w:val="00655AF5"/>
    <w:rsid w:val="0067120D"/>
    <w:rsid w:val="006A0FBD"/>
    <w:rsid w:val="006A2FAF"/>
    <w:rsid w:val="006B71F2"/>
    <w:rsid w:val="00715F31"/>
    <w:rsid w:val="00736836"/>
    <w:rsid w:val="00771220"/>
    <w:rsid w:val="0077243D"/>
    <w:rsid w:val="00773712"/>
    <w:rsid w:val="00780E04"/>
    <w:rsid w:val="00784EA2"/>
    <w:rsid w:val="007D0AA7"/>
    <w:rsid w:val="007D0E26"/>
    <w:rsid w:val="007D720A"/>
    <w:rsid w:val="008128B7"/>
    <w:rsid w:val="00812D9C"/>
    <w:rsid w:val="00815D46"/>
    <w:rsid w:val="00853390"/>
    <w:rsid w:val="00865E5D"/>
    <w:rsid w:val="00921EE7"/>
    <w:rsid w:val="00924AC3"/>
    <w:rsid w:val="00925871"/>
    <w:rsid w:val="00932DD5"/>
    <w:rsid w:val="0093392D"/>
    <w:rsid w:val="00935FE0"/>
    <w:rsid w:val="009944CE"/>
    <w:rsid w:val="009A6413"/>
    <w:rsid w:val="009B09F2"/>
    <w:rsid w:val="009C525B"/>
    <w:rsid w:val="009D3D37"/>
    <w:rsid w:val="009F6898"/>
    <w:rsid w:val="00A35B2B"/>
    <w:rsid w:val="00A4028B"/>
    <w:rsid w:val="00A91EE0"/>
    <w:rsid w:val="00AB7F76"/>
    <w:rsid w:val="00AD3434"/>
    <w:rsid w:val="00AD71DC"/>
    <w:rsid w:val="00AE0D73"/>
    <w:rsid w:val="00B16CEA"/>
    <w:rsid w:val="00B21FD0"/>
    <w:rsid w:val="00B40A21"/>
    <w:rsid w:val="00B46BC4"/>
    <w:rsid w:val="00B71B2A"/>
    <w:rsid w:val="00B92F6F"/>
    <w:rsid w:val="00B95C98"/>
    <w:rsid w:val="00BB6A99"/>
    <w:rsid w:val="00BC0DA8"/>
    <w:rsid w:val="00BC5538"/>
    <w:rsid w:val="00BF464C"/>
    <w:rsid w:val="00C170FA"/>
    <w:rsid w:val="00C415EC"/>
    <w:rsid w:val="00C43C0E"/>
    <w:rsid w:val="00CA3341"/>
    <w:rsid w:val="00CB1F0A"/>
    <w:rsid w:val="00D029B5"/>
    <w:rsid w:val="00D05467"/>
    <w:rsid w:val="00D35C05"/>
    <w:rsid w:val="00D44F4A"/>
    <w:rsid w:val="00D66F94"/>
    <w:rsid w:val="00D90B86"/>
    <w:rsid w:val="00DA3EA8"/>
    <w:rsid w:val="00DD3A4C"/>
    <w:rsid w:val="00DD4E48"/>
    <w:rsid w:val="00E20E7B"/>
    <w:rsid w:val="00E44B8F"/>
    <w:rsid w:val="00E52318"/>
    <w:rsid w:val="00E5478E"/>
    <w:rsid w:val="00E96335"/>
    <w:rsid w:val="00EA32E9"/>
    <w:rsid w:val="00EC24C9"/>
    <w:rsid w:val="00EC59A2"/>
    <w:rsid w:val="00ED4CF5"/>
    <w:rsid w:val="00EE7D55"/>
    <w:rsid w:val="00F33236"/>
    <w:rsid w:val="00F54357"/>
    <w:rsid w:val="00F552B3"/>
    <w:rsid w:val="00F72D16"/>
    <w:rsid w:val="00F73AD6"/>
    <w:rsid w:val="00F95572"/>
    <w:rsid w:val="00FA0F03"/>
    <w:rsid w:val="00FB579C"/>
    <w:rsid w:val="00FC799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BF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E5BF7"/>
    <w:pPr>
      <w:ind w:left="720"/>
      <w:contextualSpacing/>
    </w:pPr>
  </w:style>
  <w:style w:type="table" w:styleId="Grilledutableau">
    <w:name w:val="Table Grid"/>
    <w:basedOn w:val="TableauNormal"/>
    <w:uiPriority w:val="59"/>
    <w:rsid w:val="003E5B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3E5BF7"/>
    <w:pPr>
      <w:tabs>
        <w:tab w:val="center" w:pos="4513"/>
        <w:tab w:val="right" w:pos="9026"/>
      </w:tabs>
      <w:spacing w:after="0" w:line="240" w:lineRule="auto"/>
    </w:pPr>
  </w:style>
  <w:style w:type="character" w:customStyle="1" w:styleId="En-tteCar">
    <w:name w:val="En-tête Car"/>
    <w:basedOn w:val="Policepardfaut"/>
    <w:link w:val="En-tte"/>
    <w:uiPriority w:val="99"/>
    <w:rsid w:val="003E5BF7"/>
  </w:style>
  <w:style w:type="paragraph" w:styleId="Pieddepage">
    <w:name w:val="footer"/>
    <w:basedOn w:val="Normal"/>
    <w:link w:val="PieddepageCar"/>
    <w:uiPriority w:val="99"/>
    <w:unhideWhenUsed/>
    <w:rsid w:val="003E5BF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E5BF7"/>
  </w:style>
  <w:style w:type="paragraph" w:styleId="Textedebulles">
    <w:name w:val="Balloon Text"/>
    <w:basedOn w:val="Normal"/>
    <w:link w:val="TextedebullesCar"/>
    <w:uiPriority w:val="99"/>
    <w:semiHidden/>
    <w:unhideWhenUsed/>
    <w:rsid w:val="00FA0F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0F03"/>
    <w:rPr>
      <w:rFonts w:ascii="Tahoma" w:hAnsi="Tahoma" w:cs="Tahoma"/>
      <w:sz w:val="16"/>
      <w:szCs w:val="16"/>
    </w:rPr>
  </w:style>
  <w:style w:type="paragraph" w:styleId="Notedefin">
    <w:name w:val="endnote text"/>
    <w:basedOn w:val="Normal"/>
    <w:link w:val="NotedefinCar"/>
    <w:uiPriority w:val="99"/>
    <w:semiHidden/>
    <w:unhideWhenUsed/>
    <w:rsid w:val="00784EA2"/>
    <w:pPr>
      <w:spacing w:after="0" w:line="240" w:lineRule="auto"/>
    </w:pPr>
    <w:rPr>
      <w:sz w:val="20"/>
      <w:szCs w:val="20"/>
    </w:rPr>
  </w:style>
  <w:style w:type="character" w:customStyle="1" w:styleId="NotedefinCar">
    <w:name w:val="Note de fin Car"/>
    <w:basedOn w:val="Policepardfaut"/>
    <w:link w:val="Notedefin"/>
    <w:uiPriority w:val="99"/>
    <w:semiHidden/>
    <w:rsid w:val="00784EA2"/>
    <w:rPr>
      <w:sz w:val="20"/>
      <w:szCs w:val="20"/>
    </w:rPr>
  </w:style>
  <w:style w:type="character" w:styleId="Appeldenotedefin">
    <w:name w:val="endnote reference"/>
    <w:basedOn w:val="Policepardfaut"/>
    <w:uiPriority w:val="99"/>
    <w:semiHidden/>
    <w:unhideWhenUsed/>
    <w:rsid w:val="00784EA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169951123DC4E07B89AD64C0DF3D5E2"/>
        <w:category>
          <w:name w:val="Général"/>
          <w:gallery w:val="placeholder"/>
        </w:category>
        <w:types>
          <w:type w:val="bbPlcHdr"/>
        </w:types>
        <w:behaviors>
          <w:behavior w:val="content"/>
        </w:behaviors>
        <w:guid w:val="{4D1682A9-C9D6-4DC9-BFFF-BCD8BEF61B22}"/>
      </w:docPartPr>
      <w:docPartBody>
        <w:p w:rsidR="008D3B0C" w:rsidRDefault="002F7009" w:rsidP="002F7009">
          <w:pPr>
            <w:pStyle w:val="F169951123DC4E07B89AD64C0DF3D5E2"/>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F7009"/>
    <w:rsid w:val="002F7009"/>
    <w:rsid w:val="006E3255"/>
    <w:rsid w:val="00721EB5"/>
    <w:rsid w:val="00771D08"/>
    <w:rsid w:val="00854C60"/>
    <w:rsid w:val="008C66F3"/>
    <w:rsid w:val="008D3B0C"/>
    <w:rsid w:val="00A91E8E"/>
    <w:rsid w:val="00B93296"/>
    <w:rsid w:val="00BF378B"/>
    <w:rsid w:val="00CC495D"/>
    <w:rsid w:val="00CF3083"/>
    <w:rsid w:val="00D1315D"/>
    <w:rsid w:val="00F20FAF"/>
    <w:rsid w:val="00F835C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B0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169951123DC4E07B89AD64C0DF3D5E2">
    <w:name w:val="F169951123DC4E07B89AD64C0DF3D5E2"/>
    <w:rsid w:val="002F700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8B5B64-45E1-41DE-AAA7-C78D6355D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9</Pages>
  <Words>1458</Words>
  <Characters>8021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المحور الثالث: المزيج التسويقي الالكتروني</vt:lpstr>
    </vt:vector>
  </TitlesOfParts>
  <Company>by adguard</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المحور الثالث: المزيج التسويقي الالكتروني</dc:title>
  <dc:creator>INFO</dc:creator>
  <cp:lastModifiedBy>INFO</cp:lastModifiedBy>
  <cp:revision>148</cp:revision>
  <dcterms:created xsi:type="dcterms:W3CDTF">2019-01-25T20:17:00Z</dcterms:created>
  <dcterms:modified xsi:type="dcterms:W3CDTF">2020-04-22T20:42:00Z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